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footer12.xml" ContentType="application/vnd.openxmlformats-officedocument.wordprocessingml.foot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header12.xml" ContentType="application/vnd.openxmlformats-officedocument.wordprocessingml.header+xml"/>
  <Override PartName="/word/footer14.xml" ContentType="application/vnd.openxmlformats-officedocument.wordprocessingml.footer+xml"/>
  <Override PartName="/word/header13.xml" ContentType="application/vnd.openxmlformats-officedocument.wordprocessingml.header+xml"/>
  <Override PartName="/word/footer15.xml" ContentType="application/vnd.openxmlformats-officedocument.wordprocessingml.footer+xml"/>
  <Override PartName="/word/header14.xml" ContentType="application/vnd.openxmlformats-officedocument.wordprocessingml.header+xml"/>
  <Override PartName="/word/footer16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29.xml" ContentType="application/vnd.openxmlformats-officedocument.wordprocessingml.header+xml"/>
  <Override PartName="/word/footer30.xml" ContentType="application/vnd.openxmlformats-officedocument.wordprocessingml.footer+xml"/>
  <Override PartName="/word/header30.xml" ContentType="application/vnd.openxmlformats-officedocument.wordprocessingml.header+xml"/>
  <Override PartName="/word/footer31.xml" ContentType="application/vnd.openxmlformats-officedocument.wordprocessingml.footer+xml"/>
  <Override PartName="/word/header31.xml" ContentType="application/vnd.openxmlformats-officedocument.wordprocessingml.header+xml"/>
  <Override PartName="/word/footer32.xml" ContentType="application/vnd.openxmlformats-officedocument.wordprocessingml.footer+xml"/>
  <Override PartName="/word/header32.xml" ContentType="application/vnd.openxmlformats-officedocument.wordprocessingml.header+xml"/>
  <Override PartName="/word/footer33.xml" ContentType="application/vnd.openxmlformats-officedocument.wordprocessingml.footer+xml"/>
  <Override PartName="/word/header33.xml" ContentType="application/vnd.openxmlformats-officedocument.wordprocessingml.header+xml"/>
  <Override PartName="/word/footer34.xml" ContentType="application/vnd.openxmlformats-officedocument.wordprocessingml.footer+xml"/>
  <Override PartName="/word/header34.xml" ContentType="application/vnd.openxmlformats-officedocument.wordprocessingml.header+xml"/>
  <Override PartName="/word/footer35.xml" ContentType="application/vnd.openxmlformats-officedocument.wordprocessingml.footer+xml"/>
  <Override PartName="/word/header35.xml" ContentType="application/vnd.openxmlformats-officedocument.wordprocessingml.header+xml"/>
  <Override PartName="/word/footer36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47.xml" ContentType="application/vnd.openxmlformats-officedocument.wordprocessingml.header+xml"/>
  <Override PartName="/word/footer48.xml" ContentType="application/vnd.openxmlformats-officedocument.wordprocessingml.footer+xml"/>
  <Override PartName="/word/header48.xml" ContentType="application/vnd.openxmlformats-officedocument.wordprocessingml.header+xml"/>
  <Override PartName="/word/footer49.xml" ContentType="application/vnd.openxmlformats-officedocument.wordprocessingml.footer+xml"/>
  <Override PartName="/word/header49.xml" ContentType="application/vnd.openxmlformats-officedocument.wordprocessingml.header+xml"/>
  <Override PartName="/word/footer50.xml" ContentType="application/vnd.openxmlformats-officedocument.wordprocessingml.footer+xml"/>
  <Override PartName="/word/header50.xml" ContentType="application/vnd.openxmlformats-officedocument.wordprocessingml.header+xml"/>
  <Override PartName="/word/footer51.xml" ContentType="application/vnd.openxmlformats-officedocument.wordprocessingml.footer+xml"/>
  <Override PartName="/word/header51.xml" ContentType="application/vnd.openxmlformats-officedocument.wordprocessingml.header+xml"/>
  <Override PartName="/word/footer52.xml" ContentType="application/vnd.openxmlformats-officedocument.wordprocessingml.footer+xml"/>
  <Override PartName="/word/header52.xml" ContentType="application/vnd.openxmlformats-officedocument.wordprocessingml.header+xml"/>
  <Override PartName="/word/footer53.xml" ContentType="application/vnd.openxmlformats-officedocument.wordprocessingml.footer+xml"/>
  <Override PartName="/word/header53.xml" ContentType="application/vnd.openxmlformats-officedocument.wordprocessingml.header+xml"/>
  <Override PartName="/word/footer54.xml" ContentType="application/vnd.openxmlformats-officedocument.wordprocessingml.footer+xml"/>
  <Override PartName="/word/header54.xml" ContentType="application/vnd.openxmlformats-officedocument.wordprocessingml.header+xml"/>
  <Override PartName="/word/footer55.xml" ContentType="application/vnd.openxmlformats-officedocument.wordprocessingml.footer+xml"/>
  <Override PartName="/word/header55.xml" ContentType="application/vnd.openxmlformats-officedocument.wordprocessingml.header+xml"/>
  <Override PartName="/word/footer56.xml" ContentType="application/vnd.openxmlformats-officedocument.wordprocessingml.footer+xml"/>
  <Override PartName="/word/header56.xml" ContentType="application/vnd.openxmlformats-officedocument.wordprocessingml.header+xml"/>
  <Override PartName="/word/footer57.xml" ContentType="application/vnd.openxmlformats-officedocument.wordprocessingml.footer+xml"/>
  <Override PartName="/word/header57.xml" ContentType="application/vnd.openxmlformats-officedocument.wordprocessingml.header+xml"/>
  <Override PartName="/word/footer58.xml" ContentType="application/vnd.openxmlformats-officedocument.wordprocessingml.footer+xml"/>
  <Override PartName="/word/header58.xml" ContentType="application/vnd.openxmlformats-officedocument.wordprocessingml.header+xml"/>
  <Override PartName="/word/footer5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557298" w14:textId="77777777" w:rsidR="00B00DE4" w:rsidRDefault="00F66DE9">
      <w:pPr>
        <w:pStyle w:val="BodyText"/>
        <w:rPr>
          <w:sz w:val="20"/>
        </w:rPr>
      </w:pPr>
      <w:r>
        <w:pict w14:anchorId="737AF7E5">
          <v:group id="docshapegroup1" o:spid="_x0000_s1380" style="position:absolute;margin-left:0;margin-top:0;width:11in;height:612pt;z-index:-43416576;mso-position-horizontal-relative:page;mso-position-vertical-relative:page" coordsize="15840,122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382" type="#_x0000_t75" style="position:absolute;width:15840;height:12240">
              <v:imagedata r:id="rId6" o:title=""/>
            </v:shape>
            <v:shape id="docshape3" o:spid="_x0000_s1381" style="position:absolute;left:12285;top:8551;width:3131;height:2875" coordorigin="12285,8552" coordsize="3131,2875" o:spt="100" adj="0,,0" path="m12981,9270r-240,l12740,9267r80,-118l12875,9065r39,-77l12939,8915r8,-72l12940,8781r-1,-6l12916,8713r-36,-54l12830,8614r-61,-34l12697,8559r-82,-7l12533,8558r-74,18l12396,8600r-47,27l12349,8869r57,-39l12463,8803r55,-17l12569,8781r47,6l12650,8805r21,29l12678,8873r-8,45l12646,8970r-39,63l12551,9112r-266,378l12286,9492r695,l12981,9270xm13038,11190r-241,l12796,11187r81,-118l12931,10985r40,-77l12995,10835r8,-72l12996,10701r-1,-6l12973,10633r-37,-54l12887,10534r-62,-34l12753,10479r-81,-7l12589,10478r-74,18l12453,10520r-48,27l12405,10789r57,-39l12519,10723r56,-17l12626,10701r46,6l12706,10725r21,29l12734,10793r-7,45l12703,10890r-40,63l12608,11032r-267,378l12343,11412r695,l13038,11190xm13813,8888r-11,-62l13790,8781r-3,-10l13766,8723r-25,-42l13688,8625r-64,-40l13548,8560r-85,-8l13377,8560r-75,25l13237,8625r-52,56l13155,8731r-23,59l13117,8858r-10,80l13104,9029r3,91l13117,9200r15,68l13155,9327r30,50l13237,9433r65,41l13377,9498r86,9l13548,9498r76,-24l13688,9433r53,-56l13766,9335r21,-48l13790,9277r12,-45l13813,9170r-262,l13548,9191r-4,18l13539,9225r-6,13l13522,9254r-15,12l13488,9274r-25,3l13438,9274r-20,-8l13404,9254r-12,-16l13380,9206r-7,-44l13369,9103r-1,-74l13369,8955r4,-59l13380,8852r12,-32l13404,8805r14,-13l13438,8784r25,-3l13488,8784r19,8l13522,8805r11,15l13539,8833r5,16l13548,8867r3,21l13813,8888xm13869,10808r-10,-62l13846,10701r-3,-10l13823,10643r-26,-42l13744,10545r-64,-40l13605,10480r-86,-8l13434,10480r-76,25l13294,10545r-53,56l13211,10651r-22,59l13173,10778r-9,80l13161,10949r3,91l13173,11120r16,68l13211,11247r30,50l13294,11353r64,41l13434,11418r85,9l13605,11418r75,-24l13744,11353r53,-56l13823,11255r20,-48l13846,11197r13,-45l13869,11090r-261,l13605,11111r-5,18l13596,11145r-7,13l13578,11174r-15,12l13544,11194r-25,3l13494,11194r-19,-8l13460,11174r-11,-16l13437,11126r-8,-44l13425,11023r-1,-74l13425,10875r4,-59l13437,10772r12,-32l13460,10725r15,-13l13494,10704r25,-3l13544,10704r19,8l13578,10725r11,15l13596,10753r4,16l13605,10787r3,21l13869,10808xm14549,8843r-7,-62l14542,8775r-23,-62l14482,8659r-49,-45l14372,8580r-72,-21l14218,8552r-83,6l14061,8576r-62,24l13952,8627r,242l14008,8830r58,-27l14121,8786r51,-5l14219,8787r34,18l14274,8834r7,39l14281,8878r-1,5l14279,8888r267,l14547,8877r1,-11l14549,8855r,-12xm14584,9270r-241,l14342,9267r67,-97l14113,9170r-225,320l13889,9492r695,l14584,9270xm14606,10763r-7,-62l14598,10695r-23,-62l14539,10579r-50,-45l14428,10500r-72,-21l14274,10472r-82,6l14118,10496r-63,24l14008,10547r,242l14065,10750r57,-27l14177,10706r51,-5l14275,10707r34,18l14330,10754r7,39l14337,10798r-1,5l14336,10808r266,l14604,10797r1,-11l14606,10775r,-12xm14640,11190r-240,l14398,11187r67,-97l14170,11090r-226,320l13945,11412r695,l14640,11190xm15379,10763r-7,-62l15371,10695r-23,-62l15312,10579r-50,-45l15201,10500r-72,-21l15047,10472r-82,6l14891,10496r-63,24l14781,10547r,242l14838,10750r57,-27l14950,10706r51,-5l15048,10707r34,18l15103,10754r7,39l15110,10798r-1,5l15109,10808r266,l15377,10797r1,-11l15379,10775r,-12xm15413,11190r-240,l15172,11187r66,-97l14943,11090r-226,320l14718,11412r695,l15413,11190xm15416,9170r-262,l15151,9191r-4,18l15142,9225r-6,13l15125,9254r-15,12l15090,9274r-25,3l15040,9274r-19,-8l15006,9254r-11,-16l14989,9225r-5,-16l14980,9191r-3,-21l14715,9170r11,62l14741,9287r21,48l14788,9377r52,56l14904,9474r76,24l15065,9507r86,-9l15226,9474r65,-41l15343,9377r26,-42l15389,9287r3,-10l15405,9232r11,-62xm15416,8888r-11,-62l15392,8781r-3,-10l15369,8723r-26,-42l15291,8625r-65,-40l15151,8560r-86,-8l14980,8560r-76,25l14840,8625r-52,56l14762,8723r-21,48l14726,8826r-11,62l14977,8888r3,-21l14984,8849r5,-16l14995,8820r11,-15l15021,8792r19,-8l15065,8781r25,3l15110,8792r15,13l15136,8820r6,13l15147,8849r4,18l15154,8888r262,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0A19FD80" w14:textId="77777777" w:rsidR="00B00DE4" w:rsidRDefault="00B00DE4">
      <w:pPr>
        <w:pStyle w:val="BodyText"/>
        <w:rPr>
          <w:sz w:val="20"/>
        </w:rPr>
      </w:pPr>
    </w:p>
    <w:p w14:paraId="221EC788" w14:textId="77777777" w:rsidR="00B00DE4" w:rsidRDefault="00B00DE4">
      <w:pPr>
        <w:pStyle w:val="BodyText"/>
        <w:rPr>
          <w:sz w:val="20"/>
        </w:rPr>
      </w:pPr>
    </w:p>
    <w:p w14:paraId="11D97072" w14:textId="77777777" w:rsidR="00B00DE4" w:rsidRDefault="00B00DE4">
      <w:pPr>
        <w:pStyle w:val="BodyText"/>
        <w:rPr>
          <w:sz w:val="20"/>
        </w:rPr>
      </w:pPr>
    </w:p>
    <w:p w14:paraId="5DBB7631" w14:textId="77777777" w:rsidR="00B00DE4" w:rsidRDefault="00B00DE4">
      <w:pPr>
        <w:pStyle w:val="BodyText"/>
        <w:rPr>
          <w:sz w:val="20"/>
        </w:rPr>
      </w:pPr>
    </w:p>
    <w:p w14:paraId="7BB21927" w14:textId="77777777" w:rsidR="00B00DE4" w:rsidRDefault="00B00DE4">
      <w:pPr>
        <w:pStyle w:val="BodyText"/>
        <w:rPr>
          <w:sz w:val="20"/>
        </w:rPr>
      </w:pPr>
    </w:p>
    <w:p w14:paraId="7A7BE7D3" w14:textId="77777777" w:rsidR="00B00DE4" w:rsidRDefault="00B00DE4">
      <w:pPr>
        <w:pStyle w:val="BodyText"/>
        <w:rPr>
          <w:sz w:val="20"/>
        </w:rPr>
      </w:pPr>
    </w:p>
    <w:p w14:paraId="7E7970D3" w14:textId="77777777" w:rsidR="00B00DE4" w:rsidRDefault="00B00DE4">
      <w:pPr>
        <w:pStyle w:val="BodyText"/>
        <w:rPr>
          <w:sz w:val="20"/>
        </w:rPr>
      </w:pPr>
    </w:p>
    <w:p w14:paraId="13EA5381" w14:textId="77777777" w:rsidR="00B00DE4" w:rsidRDefault="00B00DE4">
      <w:pPr>
        <w:pStyle w:val="BodyText"/>
        <w:rPr>
          <w:sz w:val="20"/>
        </w:rPr>
      </w:pPr>
    </w:p>
    <w:p w14:paraId="1F92314A" w14:textId="77777777" w:rsidR="00B00DE4" w:rsidRDefault="00B00DE4">
      <w:pPr>
        <w:pStyle w:val="BodyText"/>
        <w:rPr>
          <w:sz w:val="20"/>
        </w:rPr>
      </w:pPr>
    </w:p>
    <w:p w14:paraId="4679AAEA" w14:textId="77777777" w:rsidR="00B00DE4" w:rsidRDefault="00B00DE4">
      <w:pPr>
        <w:pStyle w:val="BodyText"/>
        <w:rPr>
          <w:sz w:val="20"/>
        </w:rPr>
      </w:pPr>
    </w:p>
    <w:p w14:paraId="449EB457" w14:textId="77777777" w:rsidR="00B00DE4" w:rsidRDefault="00B00DE4">
      <w:pPr>
        <w:pStyle w:val="BodyText"/>
        <w:rPr>
          <w:sz w:val="20"/>
        </w:rPr>
      </w:pPr>
    </w:p>
    <w:p w14:paraId="17794593" w14:textId="77777777" w:rsidR="00B00DE4" w:rsidRDefault="00B00DE4">
      <w:pPr>
        <w:pStyle w:val="BodyText"/>
        <w:rPr>
          <w:sz w:val="20"/>
        </w:rPr>
      </w:pPr>
    </w:p>
    <w:p w14:paraId="226ED552" w14:textId="77777777" w:rsidR="00B00DE4" w:rsidRDefault="00B00DE4">
      <w:pPr>
        <w:pStyle w:val="BodyText"/>
        <w:rPr>
          <w:sz w:val="20"/>
        </w:rPr>
      </w:pPr>
    </w:p>
    <w:p w14:paraId="10FA781E" w14:textId="77777777" w:rsidR="00B00DE4" w:rsidRDefault="00B00DE4">
      <w:pPr>
        <w:pStyle w:val="BodyText"/>
        <w:spacing w:before="7"/>
        <w:rPr>
          <w:sz w:val="25"/>
        </w:rPr>
      </w:pPr>
    </w:p>
    <w:p w14:paraId="73DEDBC1" w14:textId="77777777" w:rsidR="00B00DE4" w:rsidRDefault="00F66DE9">
      <w:pPr>
        <w:pStyle w:val="Title"/>
      </w:pPr>
      <w:bookmarkStart w:id="0" w:name="2020-2022_Short_Term_Projections_covers"/>
      <w:bookmarkEnd w:id="0"/>
      <w:r>
        <w:rPr>
          <w:color w:val="FFFFFF"/>
          <w:w w:val="90"/>
        </w:rPr>
        <w:t>Arkansas-Statewide</w:t>
      </w:r>
    </w:p>
    <w:p w14:paraId="47A1788B" w14:textId="77777777" w:rsidR="00B00DE4" w:rsidRDefault="00F66DE9">
      <w:pPr>
        <w:spacing w:line="728" w:lineRule="exact"/>
        <w:ind w:right="117"/>
        <w:jc w:val="right"/>
        <w:rPr>
          <w:rFonts w:ascii="Calibri"/>
          <w:sz w:val="68"/>
        </w:rPr>
      </w:pPr>
      <w:r>
        <w:rPr>
          <w:rFonts w:ascii="Calibri"/>
          <w:color w:val="FFFFFF"/>
          <w:w w:val="105"/>
          <w:sz w:val="68"/>
        </w:rPr>
        <w:t>Short-Term</w:t>
      </w:r>
      <w:r>
        <w:rPr>
          <w:rFonts w:ascii="Calibri"/>
          <w:color w:val="FFFFFF"/>
          <w:spacing w:val="-20"/>
          <w:w w:val="105"/>
          <w:sz w:val="68"/>
        </w:rPr>
        <w:t xml:space="preserve"> </w:t>
      </w:r>
      <w:r>
        <w:rPr>
          <w:rFonts w:ascii="Calibri"/>
          <w:color w:val="FFFFFF"/>
          <w:w w:val="105"/>
          <w:sz w:val="68"/>
        </w:rPr>
        <w:t>Industry</w:t>
      </w:r>
      <w:r>
        <w:rPr>
          <w:rFonts w:ascii="Calibri"/>
          <w:color w:val="FFFFFF"/>
          <w:spacing w:val="-20"/>
          <w:w w:val="105"/>
          <w:sz w:val="68"/>
        </w:rPr>
        <w:t xml:space="preserve"> </w:t>
      </w:r>
      <w:r>
        <w:rPr>
          <w:rFonts w:ascii="Calibri"/>
          <w:color w:val="FFFFFF"/>
          <w:w w:val="105"/>
          <w:sz w:val="68"/>
        </w:rPr>
        <w:t>and</w:t>
      </w:r>
    </w:p>
    <w:p w14:paraId="189A4909" w14:textId="77777777" w:rsidR="00B00DE4" w:rsidRDefault="00F66DE9">
      <w:pPr>
        <w:spacing w:line="823" w:lineRule="exact"/>
        <w:ind w:right="117"/>
        <w:jc w:val="right"/>
        <w:rPr>
          <w:rFonts w:ascii="Calibri"/>
          <w:sz w:val="68"/>
        </w:rPr>
      </w:pPr>
      <w:r>
        <w:rPr>
          <w:rFonts w:ascii="Calibri"/>
          <w:color w:val="FFFFFF"/>
          <w:w w:val="105"/>
          <w:sz w:val="68"/>
        </w:rPr>
        <w:t>Occupational</w:t>
      </w:r>
      <w:r>
        <w:rPr>
          <w:rFonts w:ascii="Calibri"/>
          <w:color w:val="FFFFFF"/>
          <w:spacing w:val="142"/>
          <w:w w:val="105"/>
          <w:sz w:val="68"/>
        </w:rPr>
        <w:t xml:space="preserve"> </w:t>
      </w:r>
      <w:r>
        <w:rPr>
          <w:rFonts w:ascii="Calibri"/>
          <w:color w:val="FFFFFF"/>
          <w:w w:val="105"/>
          <w:sz w:val="68"/>
        </w:rPr>
        <w:t>Projections</w:t>
      </w:r>
    </w:p>
    <w:p w14:paraId="71F09E41" w14:textId="77777777" w:rsidR="00B00DE4" w:rsidRDefault="00B00DE4">
      <w:pPr>
        <w:pStyle w:val="BodyText"/>
        <w:rPr>
          <w:rFonts w:ascii="Calibri"/>
          <w:sz w:val="20"/>
        </w:rPr>
      </w:pPr>
    </w:p>
    <w:p w14:paraId="36F42876" w14:textId="77777777" w:rsidR="00B00DE4" w:rsidRDefault="00B00DE4">
      <w:pPr>
        <w:pStyle w:val="BodyText"/>
        <w:rPr>
          <w:rFonts w:ascii="Calibri"/>
          <w:sz w:val="20"/>
        </w:rPr>
      </w:pPr>
    </w:p>
    <w:p w14:paraId="4FC112A7" w14:textId="77777777" w:rsidR="00B00DE4" w:rsidRDefault="00B00DE4">
      <w:pPr>
        <w:pStyle w:val="BodyText"/>
        <w:rPr>
          <w:rFonts w:ascii="Calibri"/>
          <w:sz w:val="20"/>
        </w:rPr>
      </w:pPr>
    </w:p>
    <w:p w14:paraId="3CF57E10" w14:textId="77777777" w:rsidR="00B00DE4" w:rsidRDefault="00B00DE4">
      <w:pPr>
        <w:pStyle w:val="BodyText"/>
        <w:spacing w:before="9"/>
        <w:rPr>
          <w:rFonts w:ascii="Calibri"/>
          <w:sz w:val="29"/>
        </w:rPr>
      </w:pPr>
    </w:p>
    <w:p w14:paraId="30F20D25" w14:textId="77777777" w:rsidR="00B00DE4" w:rsidRDefault="00F66DE9">
      <w:pPr>
        <w:pStyle w:val="BodyText"/>
        <w:spacing w:before="101"/>
        <w:ind w:right="352"/>
        <w:jc w:val="right"/>
        <w:rPr>
          <w:rFonts w:ascii="Calibri"/>
        </w:rPr>
      </w:pPr>
      <w:r>
        <w:rPr>
          <w:rFonts w:ascii="Calibri"/>
          <w:color w:val="FFFFFF"/>
          <w:w w:val="105"/>
        </w:rPr>
        <w:t>twenty-twenty</w:t>
      </w:r>
    </w:p>
    <w:p w14:paraId="50EF1C68" w14:textId="77777777" w:rsidR="00B00DE4" w:rsidRDefault="00B00DE4">
      <w:pPr>
        <w:pStyle w:val="BodyText"/>
        <w:spacing w:before="10"/>
        <w:rPr>
          <w:rFonts w:ascii="Calibri"/>
          <w:sz w:val="30"/>
        </w:rPr>
      </w:pPr>
    </w:p>
    <w:p w14:paraId="0021A511" w14:textId="77777777" w:rsidR="00B00DE4" w:rsidRDefault="00F66DE9">
      <w:pPr>
        <w:ind w:right="124"/>
        <w:jc w:val="right"/>
        <w:rPr>
          <w:rFonts w:ascii="Calibri"/>
          <w:sz w:val="68"/>
        </w:rPr>
      </w:pPr>
      <w:r>
        <w:rPr>
          <w:rFonts w:ascii="Calibri"/>
          <w:color w:val="FFFFFF"/>
          <w:w w:val="110"/>
          <w:sz w:val="68"/>
        </w:rPr>
        <w:t>to</w:t>
      </w:r>
    </w:p>
    <w:p w14:paraId="25C62424" w14:textId="77777777" w:rsidR="00B00DE4" w:rsidRDefault="00B00DE4">
      <w:pPr>
        <w:pStyle w:val="BodyText"/>
        <w:spacing w:before="2"/>
        <w:rPr>
          <w:rFonts w:ascii="Calibri"/>
          <w:sz w:val="27"/>
        </w:rPr>
      </w:pPr>
    </w:p>
    <w:p w14:paraId="3D653DF0" w14:textId="77777777" w:rsidR="00B00DE4" w:rsidRDefault="00F66DE9">
      <w:pPr>
        <w:pStyle w:val="BodyText"/>
        <w:spacing w:before="101"/>
        <w:ind w:right="196"/>
        <w:jc w:val="right"/>
        <w:rPr>
          <w:rFonts w:ascii="Calibri"/>
        </w:rPr>
      </w:pPr>
      <w:r>
        <w:rPr>
          <w:rFonts w:ascii="Calibri"/>
          <w:color w:val="FFFFFF"/>
          <w:spacing w:val="-9"/>
          <w:w w:val="105"/>
        </w:rPr>
        <w:t>twenty-twenty</w:t>
      </w:r>
      <w:r>
        <w:rPr>
          <w:rFonts w:ascii="Calibri"/>
          <w:color w:val="FFFFFF"/>
          <w:spacing w:val="-5"/>
          <w:w w:val="105"/>
        </w:rPr>
        <w:t xml:space="preserve"> </w:t>
      </w:r>
      <w:r>
        <w:rPr>
          <w:rFonts w:ascii="Calibri"/>
          <w:color w:val="FFFFFF"/>
          <w:spacing w:val="-8"/>
          <w:w w:val="105"/>
        </w:rPr>
        <w:t>two</w:t>
      </w:r>
    </w:p>
    <w:p w14:paraId="700605A3" w14:textId="77777777" w:rsidR="00B00DE4" w:rsidRDefault="00B00DE4">
      <w:pPr>
        <w:jc w:val="right"/>
        <w:rPr>
          <w:rFonts w:ascii="Calibri"/>
        </w:rPr>
        <w:sectPr w:rsidR="00B00DE4">
          <w:footerReference w:type="even" r:id="rId7"/>
          <w:type w:val="continuous"/>
          <w:pgSz w:w="15840" w:h="12240" w:orient="landscape"/>
          <w:pgMar w:top="1140" w:right="240" w:bottom="280" w:left="500" w:header="0" w:footer="0" w:gutter="0"/>
          <w:pgNumType w:start="0"/>
          <w:cols w:space="720"/>
        </w:sectPr>
      </w:pPr>
    </w:p>
    <w:p w14:paraId="32133C2C" w14:textId="77777777" w:rsidR="00B00DE4" w:rsidRDefault="00F66DE9">
      <w:pPr>
        <w:spacing w:before="67" w:line="578" w:lineRule="exact"/>
        <w:ind w:left="532" w:right="795"/>
        <w:jc w:val="center"/>
        <w:rPr>
          <w:rFonts w:ascii="Tahoma"/>
          <w:b/>
          <w:sz w:val="48"/>
        </w:rPr>
      </w:pPr>
      <w:bookmarkStart w:id="1" w:name="AR_2020-22"/>
      <w:bookmarkEnd w:id="1"/>
      <w:r>
        <w:rPr>
          <w:rFonts w:ascii="Tahoma"/>
          <w:b/>
          <w:sz w:val="48"/>
        </w:rPr>
        <w:lastRenderedPageBreak/>
        <w:t>ARKANSAS</w:t>
      </w:r>
    </w:p>
    <w:p w14:paraId="26F82480" w14:textId="77777777" w:rsidR="00B00DE4" w:rsidRDefault="00F66DE9">
      <w:pPr>
        <w:ind w:left="558" w:right="795"/>
        <w:jc w:val="center"/>
        <w:rPr>
          <w:rFonts w:ascii="Tahoma"/>
          <w:b/>
          <w:sz w:val="48"/>
        </w:rPr>
      </w:pPr>
      <w:r>
        <w:rPr>
          <w:rFonts w:ascii="Tahoma"/>
          <w:b/>
          <w:spacing w:val="-6"/>
          <w:w w:val="95"/>
          <w:sz w:val="48"/>
        </w:rPr>
        <w:t>SHORT-TERM</w:t>
      </w:r>
      <w:r>
        <w:rPr>
          <w:rFonts w:ascii="Tahoma"/>
          <w:b/>
          <w:spacing w:val="-24"/>
          <w:w w:val="95"/>
          <w:sz w:val="48"/>
        </w:rPr>
        <w:t xml:space="preserve"> </w:t>
      </w:r>
      <w:r>
        <w:rPr>
          <w:rFonts w:ascii="Tahoma"/>
          <w:b/>
          <w:spacing w:val="-6"/>
          <w:w w:val="95"/>
          <w:sz w:val="48"/>
        </w:rPr>
        <w:t>INDUSTRY</w:t>
      </w:r>
      <w:r>
        <w:rPr>
          <w:rFonts w:ascii="Tahoma"/>
          <w:b/>
          <w:spacing w:val="-24"/>
          <w:w w:val="95"/>
          <w:sz w:val="48"/>
        </w:rPr>
        <w:t xml:space="preserve"> </w:t>
      </w:r>
      <w:r>
        <w:rPr>
          <w:rFonts w:ascii="Tahoma"/>
          <w:b/>
          <w:spacing w:val="-6"/>
          <w:w w:val="95"/>
          <w:sz w:val="48"/>
        </w:rPr>
        <w:t>AND</w:t>
      </w:r>
      <w:r>
        <w:rPr>
          <w:rFonts w:ascii="Tahoma"/>
          <w:b/>
          <w:spacing w:val="-23"/>
          <w:w w:val="95"/>
          <w:sz w:val="48"/>
        </w:rPr>
        <w:t xml:space="preserve"> </w:t>
      </w:r>
      <w:r>
        <w:rPr>
          <w:rFonts w:ascii="Tahoma"/>
          <w:b/>
          <w:spacing w:val="-6"/>
          <w:w w:val="95"/>
          <w:sz w:val="48"/>
        </w:rPr>
        <w:t>OCCUPATIONAL</w:t>
      </w:r>
      <w:r>
        <w:rPr>
          <w:rFonts w:ascii="Tahoma"/>
          <w:b/>
          <w:spacing w:val="-25"/>
          <w:w w:val="95"/>
          <w:sz w:val="48"/>
        </w:rPr>
        <w:t xml:space="preserve"> </w:t>
      </w:r>
      <w:r>
        <w:rPr>
          <w:rFonts w:ascii="Tahoma"/>
          <w:b/>
          <w:spacing w:val="-5"/>
          <w:w w:val="95"/>
          <w:sz w:val="48"/>
        </w:rPr>
        <w:t>PROJECTIONS</w:t>
      </w:r>
      <w:r>
        <w:rPr>
          <w:rFonts w:ascii="Tahoma"/>
          <w:b/>
          <w:spacing w:val="-131"/>
          <w:w w:val="95"/>
          <w:sz w:val="48"/>
        </w:rPr>
        <w:t xml:space="preserve"> </w:t>
      </w:r>
      <w:r>
        <w:rPr>
          <w:rFonts w:ascii="Tahoma"/>
          <w:b/>
          <w:sz w:val="48"/>
        </w:rPr>
        <w:t>2020-2022</w:t>
      </w:r>
    </w:p>
    <w:p w14:paraId="189D050A" w14:textId="77777777" w:rsidR="00B00DE4" w:rsidRDefault="00B00DE4">
      <w:pPr>
        <w:pStyle w:val="BodyText"/>
        <w:rPr>
          <w:rFonts w:ascii="Tahoma"/>
          <w:b/>
          <w:sz w:val="20"/>
        </w:rPr>
      </w:pPr>
    </w:p>
    <w:p w14:paraId="5AD70F7F" w14:textId="77777777" w:rsidR="00B00DE4" w:rsidRDefault="00B00DE4">
      <w:pPr>
        <w:pStyle w:val="BodyText"/>
        <w:rPr>
          <w:rFonts w:ascii="Tahoma"/>
          <w:b/>
          <w:sz w:val="20"/>
        </w:rPr>
      </w:pPr>
    </w:p>
    <w:p w14:paraId="077A6431" w14:textId="77777777" w:rsidR="00B00DE4" w:rsidRDefault="00B00DE4">
      <w:pPr>
        <w:pStyle w:val="BodyText"/>
        <w:rPr>
          <w:rFonts w:ascii="Tahoma"/>
          <w:b/>
          <w:sz w:val="20"/>
        </w:rPr>
      </w:pPr>
    </w:p>
    <w:p w14:paraId="7D62523C" w14:textId="77777777" w:rsidR="00B00DE4" w:rsidRDefault="00B00DE4">
      <w:pPr>
        <w:pStyle w:val="BodyText"/>
        <w:rPr>
          <w:rFonts w:ascii="Tahoma"/>
          <w:b/>
          <w:sz w:val="20"/>
        </w:rPr>
      </w:pPr>
    </w:p>
    <w:p w14:paraId="3FF9CEF8" w14:textId="77777777" w:rsidR="00B00DE4" w:rsidRDefault="00B00DE4">
      <w:pPr>
        <w:pStyle w:val="BodyText"/>
        <w:rPr>
          <w:rFonts w:ascii="Tahoma"/>
          <w:b/>
          <w:sz w:val="20"/>
        </w:rPr>
      </w:pPr>
    </w:p>
    <w:p w14:paraId="6D85CDA4" w14:textId="77777777" w:rsidR="00B00DE4" w:rsidRDefault="00F66DE9">
      <w:pPr>
        <w:pStyle w:val="BodyText"/>
        <w:spacing w:before="9"/>
        <w:rPr>
          <w:rFonts w:ascii="Tahoma"/>
          <w:b/>
          <w:sz w:val="29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F84F1A5" wp14:editId="3A371EAF">
            <wp:simplePos x="0" y="0"/>
            <wp:positionH relativeFrom="page">
              <wp:posOffset>2018464</wp:posOffset>
            </wp:positionH>
            <wp:positionV relativeFrom="paragraph">
              <wp:posOffset>243689</wp:posOffset>
            </wp:positionV>
            <wp:extent cx="1895648" cy="1900427"/>
            <wp:effectExtent l="0" t="0" r="0" b="0"/>
            <wp:wrapTopAndBottom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648" cy="1900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" behindDoc="0" locked="0" layoutInCell="1" allowOverlap="1" wp14:anchorId="6FA0EDF2" wp14:editId="0BD55CF8">
            <wp:simplePos x="0" y="0"/>
            <wp:positionH relativeFrom="page">
              <wp:posOffset>4717732</wp:posOffset>
            </wp:positionH>
            <wp:positionV relativeFrom="paragraph">
              <wp:posOffset>482899</wp:posOffset>
            </wp:positionV>
            <wp:extent cx="3883581" cy="1425321"/>
            <wp:effectExtent l="0" t="0" r="0" b="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3581" cy="1425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2F0CB5" w14:textId="77777777" w:rsidR="00B00DE4" w:rsidRDefault="00B00DE4">
      <w:pPr>
        <w:pStyle w:val="BodyText"/>
        <w:spacing w:before="11"/>
        <w:rPr>
          <w:rFonts w:ascii="Tahoma"/>
          <w:b/>
          <w:sz w:val="58"/>
        </w:rPr>
      </w:pPr>
    </w:p>
    <w:p w14:paraId="4507469B" w14:textId="77777777" w:rsidR="00B00DE4" w:rsidRDefault="00F66DE9">
      <w:pPr>
        <w:ind w:left="5694" w:right="5954"/>
        <w:jc w:val="center"/>
        <w:rPr>
          <w:rFonts w:ascii="Tahoma"/>
          <w:sz w:val="28"/>
        </w:rPr>
      </w:pPr>
      <w:bookmarkStart w:id="2" w:name="Asa_Hutchinson,_Governor"/>
      <w:bookmarkStart w:id="3" w:name="State_of_Arkansas"/>
      <w:bookmarkEnd w:id="2"/>
      <w:bookmarkEnd w:id="3"/>
      <w:r>
        <w:rPr>
          <w:rFonts w:ascii="Tahoma"/>
          <w:w w:val="105"/>
          <w:sz w:val="28"/>
        </w:rPr>
        <w:t>Asa</w:t>
      </w:r>
      <w:r>
        <w:rPr>
          <w:rFonts w:ascii="Tahoma"/>
          <w:spacing w:val="31"/>
          <w:w w:val="105"/>
          <w:sz w:val="28"/>
        </w:rPr>
        <w:t xml:space="preserve"> </w:t>
      </w:r>
      <w:r>
        <w:rPr>
          <w:rFonts w:ascii="Tahoma"/>
          <w:w w:val="105"/>
          <w:sz w:val="28"/>
        </w:rPr>
        <w:t>Hutchinson,</w:t>
      </w:r>
      <w:r>
        <w:rPr>
          <w:rFonts w:ascii="Tahoma"/>
          <w:spacing w:val="31"/>
          <w:w w:val="105"/>
          <w:sz w:val="28"/>
        </w:rPr>
        <w:t xml:space="preserve"> </w:t>
      </w:r>
      <w:r>
        <w:rPr>
          <w:rFonts w:ascii="Tahoma"/>
          <w:w w:val="105"/>
          <w:sz w:val="28"/>
        </w:rPr>
        <w:t>Governor</w:t>
      </w:r>
      <w:r>
        <w:rPr>
          <w:rFonts w:ascii="Tahoma"/>
          <w:spacing w:val="-89"/>
          <w:w w:val="105"/>
          <w:sz w:val="28"/>
        </w:rPr>
        <w:t xml:space="preserve"> </w:t>
      </w:r>
      <w:r>
        <w:rPr>
          <w:rFonts w:ascii="Tahoma"/>
          <w:w w:val="110"/>
          <w:sz w:val="28"/>
        </w:rPr>
        <w:t>State</w:t>
      </w:r>
      <w:r>
        <w:rPr>
          <w:rFonts w:ascii="Tahoma"/>
          <w:spacing w:val="-12"/>
          <w:w w:val="110"/>
          <w:sz w:val="28"/>
        </w:rPr>
        <w:t xml:space="preserve"> </w:t>
      </w:r>
      <w:r>
        <w:rPr>
          <w:rFonts w:ascii="Tahoma"/>
          <w:w w:val="110"/>
          <w:sz w:val="28"/>
        </w:rPr>
        <w:t>of</w:t>
      </w:r>
      <w:r>
        <w:rPr>
          <w:rFonts w:ascii="Tahoma"/>
          <w:spacing w:val="-12"/>
          <w:w w:val="110"/>
          <w:sz w:val="28"/>
        </w:rPr>
        <w:t xml:space="preserve"> </w:t>
      </w:r>
      <w:r>
        <w:rPr>
          <w:rFonts w:ascii="Tahoma"/>
          <w:w w:val="110"/>
          <w:sz w:val="28"/>
        </w:rPr>
        <w:t>Arkansas</w:t>
      </w:r>
    </w:p>
    <w:p w14:paraId="432C93C2" w14:textId="77777777" w:rsidR="00B00DE4" w:rsidRDefault="00B00DE4">
      <w:pPr>
        <w:pStyle w:val="BodyText"/>
        <w:spacing w:before="8"/>
        <w:rPr>
          <w:rFonts w:ascii="Tahoma"/>
          <w:sz w:val="27"/>
        </w:rPr>
      </w:pPr>
    </w:p>
    <w:p w14:paraId="202D3F16" w14:textId="77777777" w:rsidR="00B00DE4" w:rsidRDefault="00F66DE9">
      <w:pPr>
        <w:spacing w:before="1"/>
        <w:ind w:left="5178" w:right="5437"/>
        <w:jc w:val="center"/>
        <w:rPr>
          <w:rFonts w:ascii="Tahoma"/>
          <w:sz w:val="28"/>
        </w:rPr>
      </w:pPr>
      <w:r>
        <w:rPr>
          <w:rFonts w:ascii="Tahoma"/>
          <w:w w:val="110"/>
          <w:sz w:val="28"/>
        </w:rPr>
        <w:t>Charisse</w:t>
      </w:r>
      <w:r>
        <w:rPr>
          <w:rFonts w:ascii="Tahoma"/>
          <w:spacing w:val="-12"/>
          <w:w w:val="110"/>
          <w:sz w:val="28"/>
        </w:rPr>
        <w:t xml:space="preserve"> </w:t>
      </w:r>
      <w:r>
        <w:rPr>
          <w:rFonts w:ascii="Tahoma"/>
          <w:w w:val="110"/>
          <w:sz w:val="28"/>
        </w:rPr>
        <w:t>Childers,</w:t>
      </w:r>
      <w:r>
        <w:rPr>
          <w:rFonts w:ascii="Tahoma"/>
          <w:spacing w:val="-13"/>
          <w:w w:val="110"/>
          <w:sz w:val="28"/>
        </w:rPr>
        <w:t xml:space="preserve"> </w:t>
      </w:r>
      <w:r>
        <w:rPr>
          <w:rFonts w:ascii="Tahoma"/>
          <w:w w:val="110"/>
          <w:sz w:val="28"/>
        </w:rPr>
        <w:t>Ph.D.,</w:t>
      </w:r>
      <w:r>
        <w:rPr>
          <w:rFonts w:ascii="Tahoma"/>
          <w:spacing w:val="-10"/>
          <w:w w:val="110"/>
          <w:sz w:val="28"/>
        </w:rPr>
        <w:t xml:space="preserve"> </w:t>
      </w:r>
      <w:r>
        <w:rPr>
          <w:rFonts w:ascii="Tahoma"/>
          <w:w w:val="110"/>
          <w:sz w:val="28"/>
        </w:rPr>
        <w:t>Director</w:t>
      </w:r>
      <w:r>
        <w:rPr>
          <w:rFonts w:ascii="Tahoma"/>
          <w:spacing w:val="-93"/>
          <w:w w:val="110"/>
          <w:sz w:val="28"/>
        </w:rPr>
        <w:t xml:space="preserve"> </w:t>
      </w:r>
      <w:r>
        <w:rPr>
          <w:rFonts w:ascii="Tahoma"/>
          <w:w w:val="110"/>
          <w:sz w:val="28"/>
        </w:rPr>
        <w:t>Division</w:t>
      </w:r>
      <w:r>
        <w:rPr>
          <w:rFonts w:ascii="Tahoma"/>
          <w:spacing w:val="-19"/>
          <w:w w:val="110"/>
          <w:sz w:val="28"/>
        </w:rPr>
        <w:t xml:space="preserve"> </w:t>
      </w:r>
      <w:r>
        <w:rPr>
          <w:rFonts w:ascii="Tahoma"/>
          <w:w w:val="110"/>
          <w:sz w:val="28"/>
        </w:rPr>
        <w:t>of</w:t>
      </w:r>
      <w:r>
        <w:rPr>
          <w:rFonts w:ascii="Tahoma"/>
          <w:spacing w:val="-20"/>
          <w:w w:val="110"/>
          <w:sz w:val="28"/>
        </w:rPr>
        <w:t xml:space="preserve"> </w:t>
      </w:r>
      <w:r>
        <w:rPr>
          <w:rFonts w:ascii="Tahoma"/>
          <w:w w:val="110"/>
          <w:sz w:val="28"/>
        </w:rPr>
        <w:t>Workforce</w:t>
      </w:r>
      <w:r>
        <w:rPr>
          <w:rFonts w:ascii="Tahoma"/>
          <w:spacing w:val="-21"/>
          <w:w w:val="110"/>
          <w:sz w:val="28"/>
        </w:rPr>
        <w:t xml:space="preserve"> </w:t>
      </w:r>
      <w:r>
        <w:rPr>
          <w:rFonts w:ascii="Tahoma"/>
          <w:w w:val="110"/>
          <w:sz w:val="28"/>
        </w:rPr>
        <w:t>Services</w:t>
      </w:r>
    </w:p>
    <w:p w14:paraId="02D9FF05" w14:textId="77777777" w:rsidR="00B00DE4" w:rsidRDefault="00B00DE4">
      <w:pPr>
        <w:jc w:val="center"/>
        <w:rPr>
          <w:rFonts w:ascii="Tahoma"/>
          <w:sz w:val="28"/>
        </w:rPr>
        <w:sectPr w:rsidR="00B00DE4">
          <w:pgSz w:w="15840" w:h="12240" w:orient="landscape"/>
          <w:pgMar w:top="1000" w:right="240" w:bottom="280" w:left="500" w:header="0" w:footer="0" w:gutter="0"/>
          <w:cols w:space="720"/>
        </w:sectPr>
      </w:pPr>
    </w:p>
    <w:p w14:paraId="001915FF" w14:textId="77777777" w:rsidR="00B00DE4" w:rsidRDefault="00F66DE9">
      <w:pPr>
        <w:pStyle w:val="Heading4"/>
        <w:spacing w:before="67"/>
        <w:ind w:left="0" w:right="479"/>
        <w:jc w:val="right"/>
        <w:rPr>
          <w:rFonts w:ascii="Times New Roman"/>
        </w:rPr>
      </w:pPr>
      <w:r>
        <w:rPr>
          <w:rFonts w:ascii="Times New Roman"/>
        </w:rPr>
        <w:lastRenderedPageBreak/>
        <w:t>2</w:t>
      </w:r>
    </w:p>
    <w:p w14:paraId="5D6D8D70" w14:textId="77777777" w:rsidR="00B00DE4" w:rsidRDefault="00F66DE9">
      <w:pPr>
        <w:spacing w:before="144" w:line="578" w:lineRule="exact"/>
        <w:ind w:left="555" w:right="795"/>
        <w:jc w:val="center"/>
        <w:rPr>
          <w:rFonts w:ascii="Tahoma"/>
          <w:b/>
          <w:sz w:val="48"/>
        </w:rPr>
      </w:pPr>
      <w:r>
        <w:rPr>
          <w:rFonts w:ascii="Tahoma"/>
          <w:b/>
          <w:sz w:val="48"/>
        </w:rPr>
        <w:t>ARKANSAS</w:t>
      </w:r>
    </w:p>
    <w:p w14:paraId="4ED7DC32" w14:textId="77777777" w:rsidR="00B00DE4" w:rsidRDefault="00F66DE9">
      <w:pPr>
        <w:ind w:left="558" w:right="795"/>
        <w:jc w:val="center"/>
        <w:rPr>
          <w:rFonts w:ascii="Tahoma"/>
          <w:b/>
          <w:sz w:val="48"/>
        </w:rPr>
      </w:pPr>
      <w:r>
        <w:rPr>
          <w:rFonts w:ascii="Tahoma"/>
          <w:b/>
          <w:spacing w:val="-6"/>
          <w:w w:val="95"/>
          <w:sz w:val="48"/>
        </w:rPr>
        <w:t>SHORT-TERM</w:t>
      </w:r>
      <w:r>
        <w:rPr>
          <w:rFonts w:ascii="Tahoma"/>
          <w:b/>
          <w:spacing w:val="-24"/>
          <w:w w:val="95"/>
          <w:sz w:val="48"/>
        </w:rPr>
        <w:t xml:space="preserve"> </w:t>
      </w:r>
      <w:r>
        <w:rPr>
          <w:rFonts w:ascii="Tahoma"/>
          <w:b/>
          <w:spacing w:val="-6"/>
          <w:w w:val="95"/>
          <w:sz w:val="48"/>
        </w:rPr>
        <w:t>INDUSTRY</w:t>
      </w:r>
      <w:r>
        <w:rPr>
          <w:rFonts w:ascii="Tahoma"/>
          <w:b/>
          <w:spacing w:val="-24"/>
          <w:w w:val="95"/>
          <w:sz w:val="48"/>
        </w:rPr>
        <w:t xml:space="preserve"> </w:t>
      </w:r>
      <w:r>
        <w:rPr>
          <w:rFonts w:ascii="Tahoma"/>
          <w:b/>
          <w:spacing w:val="-6"/>
          <w:w w:val="95"/>
          <w:sz w:val="48"/>
        </w:rPr>
        <w:t>AND</w:t>
      </w:r>
      <w:r>
        <w:rPr>
          <w:rFonts w:ascii="Tahoma"/>
          <w:b/>
          <w:spacing w:val="-23"/>
          <w:w w:val="95"/>
          <w:sz w:val="48"/>
        </w:rPr>
        <w:t xml:space="preserve"> </w:t>
      </w:r>
      <w:r>
        <w:rPr>
          <w:rFonts w:ascii="Tahoma"/>
          <w:b/>
          <w:spacing w:val="-6"/>
          <w:w w:val="95"/>
          <w:sz w:val="48"/>
        </w:rPr>
        <w:t>OCCUPATIONAL</w:t>
      </w:r>
      <w:r>
        <w:rPr>
          <w:rFonts w:ascii="Tahoma"/>
          <w:b/>
          <w:spacing w:val="-25"/>
          <w:w w:val="95"/>
          <w:sz w:val="48"/>
        </w:rPr>
        <w:t xml:space="preserve"> </w:t>
      </w:r>
      <w:r>
        <w:rPr>
          <w:rFonts w:ascii="Tahoma"/>
          <w:b/>
          <w:spacing w:val="-5"/>
          <w:w w:val="95"/>
          <w:sz w:val="48"/>
        </w:rPr>
        <w:t>PROJECTIONS</w:t>
      </w:r>
      <w:r>
        <w:rPr>
          <w:rFonts w:ascii="Tahoma"/>
          <w:b/>
          <w:spacing w:val="-131"/>
          <w:w w:val="95"/>
          <w:sz w:val="48"/>
        </w:rPr>
        <w:t xml:space="preserve"> </w:t>
      </w:r>
      <w:r>
        <w:rPr>
          <w:rFonts w:ascii="Tahoma"/>
          <w:b/>
          <w:sz w:val="48"/>
        </w:rPr>
        <w:t>2020-2022</w:t>
      </w:r>
    </w:p>
    <w:p w14:paraId="4A274341" w14:textId="77777777" w:rsidR="00B00DE4" w:rsidRDefault="00F66DE9">
      <w:pPr>
        <w:spacing w:before="351"/>
        <w:ind w:left="534" w:right="795"/>
        <w:jc w:val="center"/>
        <w:rPr>
          <w:rFonts w:ascii="Tahoma"/>
          <w:sz w:val="20"/>
        </w:rPr>
      </w:pPr>
      <w:r>
        <w:rPr>
          <w:rFonts w:ascii="Tahoma"/>
          <w:w w:val="110"/>
          <w:sz w:val="20"/>
        </w:rPr>
        <w:t>Published</w:t>
      </w:r>
      <w:r>
        <w:rPr>
          <w:rFonts w:ascii="Tahoma"/>
          <w:spacing w:val="-8"/>
          <w:w w:val="110"/>
          <w:sz w:val="20"/>
        </w:rPr>
        <w:t xml:space="preserve"> </w:t>
      </w:r>
      <w:r>
        <w:rPr>
          <w:rFonts w:ascii="Tahoma"/>
          <w:w w:val="110"/>
          <w:sz w:val="20"/>
        </w:rPr>
        <w:t>By:</w:t>
      </w:r>
    </w:p>
    <w:p w14:paraId="5F4BED54" w14:textId="77777777" w:rsidR="00B00DE4" w:rsidRDefault="00B00DE4">
      <w:pPr>
        <w:pStyle w:val="BodyText"/>
        <w:spacing w:before="7"/>
        <w:rPr>
          <w:rFonts w:ascii="Tahoma"/>
          <w:sz w:val="29"/>
        </w:rPr>
      </w:pPr>
    </w:p>
    <w:p w14:paraId="7EDC8BC0" w14:textId="77777777" w:rsidR="00B00DE4" w:rsidRDefault="00F66DE9">
      <w:pPr>
        <w:pStyle w:val="BodyText"/>
        <w:spacing w:line="264" w:lineRule="auto"/>
        <w:ind w:left="5557" w:right="5820" w:firstLine="4"/>
        <w:jc w:val="center"/>
        <w:rPr>
          <w:rFonts w:ascii="Tahoma"/>
        </w:rPr>
      </w:pPr>
      <w:bookmarkStart w:id="4" w:name="Division_of_Workforce_Services"/>
      <w:bookmarkStart w:id="5" w:name="Labor_Market_Information"/>
      <w:bookmarkEnd w:id="4"/>
      <w:bookmarkEnd w:id="5"/>
      <w:r>
        <w:rPr>
          <w:rFonts w:ascii="Tahoma"/>
          <w:w w:val="110"/>
        </w:rPr>
        <w:t>Division of Workforce Services</w:t>
      </w:r>
      <w:r>
        <w:rPr>
          <w:rFonts w:ascii="Tahoma"/>
          <w:spacing w:val="1"/>
          <w:w w:val="110"/>
        </w:rPr>
        <w:t xml:space="preserve"> </w:t>
      </w:r>
      <w:r>
        <w:rPr>
          <w:rFonts w:ascii="Tahoma"/>
          <w:w w:val="110"/>
        </w:rPr>
        <w:t>Labor Market Information</w:t>
      </w:r>
      <w:r>
        <w:rPr>
          <w:rFonts w:ascii="Tahoma"/>
          <w:spacing w:val="1"/>
          <w:w w:val="110"/>
        </w:rPr>
        <w:t xml:space="preserve"> </w:t>
      </w:r>
      <w:r>
        <w:rPr>
          <w:rFonts w:ascii="Tahoma"/>
          <w:w w:val="105"/>
        </w:rPr>
        <w:t>Occupational</w:t>
      </w:r>
      <w:r>
        <w:rPr>
          <w:rFonts w:ascii="Tahoma"/>
          <w:spacing w:val="35"/>
          <w:w w:val="105"/>
        </w:rPr>
        <w:t xml:space="preserve"> </w:t>
      </w:r>
      <w:r>
        <w:rPr>
          <w:rFonts w:ascii="Tahoma"/>
          <w:w w:val="105"/>
        </w:rPr>
        <w:t>Career</w:t>
      </w:r>
      <w:r>
        <w:rPr>
          <w:rFonts w:ascii="Tahoma"/>
          <w:spacing w:val="38"/>
          <w:w w:val="105"/>
        </w:rPr>
        <w:t xml:space="preserve"> </w:t>
      </w:r>
      <w:r>
        <w:rPr>
          <w:rFonts w:ascii="Tahoma"/>
          <w:w w:val="105"/>
        </w:rPr>
        <w:t>Information</w:t>
      </w:r>
    </w:p>
    <w:p w14:paraId="6DEA3597" w14:textId="77777777" w:rsidR="00B00DE4" w:rsidRDefault="00B00DE4">
      <w:pPr>
        <w:pStyle w:val="BodyText"/>
        <w:spacing w:before="5"/>
        <w:rPr>
          <w:rFonts w:ascii="Tahoma"/>
          <w:sz w:val="27"/>
        </w:rPr>
      </w:pPr>
    </w:p>
    <w:p w14:paraId="4D16D0F9" w14:textId="77777777" w:rsidR="00B00DE4" w:rsidRDefault="00F66DE9">
      <w:pPr>
        <w:pStyle w:val="BodyText"/>
        <w:ind w:left="537" w:right="795"/>
        <w:jc w:val="center"/>
        <w:rPr>
          <w:rFonts w:ascii="Tahoma" w:hAnsi="Tahoma"/>
        </w:rPr>
      </w:pPr>
      <w:r>
        <w:rPr>
          <w:rFonts w:ascii="Tahoma" w:hAnsi="Tahoma"/>
          <w:w w:val="110"/>
        </w:rPr>
        <w:t>“Equal</w:t>
      </w:r>
      <w:r>
        <w:rPr>
          <w:rFonts w:ascii="Tahoma" w:hAnsi="Tahoma"/>
          <w:spacing w:val="-6"/>
          <w:w w:val="110"/>
        </w:rPr>
        <w:t xml:space="preserve"> </w:t>
      </w:r>
      <w:r>
        <w:rPr>
          <w:rFonts w:ascii="Tahoma" w:hAnsi="Tahoma"/>
          <w:w w:val="110"/>
        </w:rPr>
        <w:t>Opportunity</w:t>
      </w:r>
      <w:r>
        <w:rPr>
          <w:rFonts w:ascii="Tahoma" w:hAnsi="Tahoma"/>
          <w:spacing w:val="-6"/>
          <w:w w:val="110"/>
        </w:rPr>
        <w:t xml:space="preserve"> </w:t>
      </w:r>
      <w:r>
        <w:rPr>
          <w:rFonts w:ascii="Tahoma" w:hAnsi="Tahoma"/>
          <w:w w:val="110"/>
        </w:rPr>
        <w:t>Employer/Program”</w:t>
      </w:r>
    </w:p>
    <w:p w14:paraId="7F5BC8AE" w14:textId="77777777" w:rsidR="00B00DE4" w:rsidRDefault="00F66DE9">
      <w:pPr>
        <w:pStyle w:val="BodyText"/>
        <w:spacing w:before="58"/>
        <w:ind w:left="537" w:right="795"/>
        <w:jc w:val="center"/>
        <w:rPr>
          <w:rFonts w:ascii="Tahoma" w:hAnsi="Tahoma"/>
        </w:rPr>
      </w:pPr>
      <w:r>
        <w:rPr>
          <w:rFonts w:ascii="Tahoma" w:hAnsi="Tahoma"/>
          <w:w w:val="110"/>
        </w:rPr>
        <w:t>“Auxiliary</w:t>
      </w:r>
      <w:r>
        <w:rPr>
          <w:rFonts w:ascii="Tahoma" w:hAnsi="Tahoma"/>
          <w:spacing w:val="-14"/>
          <w:w w:val="110"/>
        </w:rPr>
        <w:t xml:space="preserve"> </w:t>
      </w:r>
      <w:r>
        <w:rPr>
          <w:rFonts w:ascii="Tahoma" w:hAnsi="Tahoma"/>
          <w:w w:val="110"/>
        </w:rPr>
        <w:t>aids</w:t>
      </w:r>
      <w:r>
        <w:rPr>
          <w:rFonts w:ascii="Tahoma" w:hAnsi="Tahoma"/>
          <w:spacing w:val="-14"/>
          <w:w w:val="110"/>
        </w:rPr>
        <w:t xml:space="preserve"> </w:t>
      </w:r>
      <w:r>
        <w:rPr>
          <w:rFonts w:ascii="Tahoma" w:hAnsi="Tahoma"/>
          <w:w w:val="110"/>
        </w:rPr>
        <w:t>and</w:t>
      </w:r>
      <w:r>
        <w:rPr>
          <w:rFonts w:ascii="Tahoma" w:hAnsi="Tahoma"/>
          <w:spacing w:val="-13"/>
          <w:w w:val="110"/>
        </w:rPr>
        <w:t xml:space="preserve"> </w:t>
      </w:r>
      <w:r>
        <w:rPr>
          <w:rFonts w:ascii="Tahoma" w:hAnsi="Tahoma"/>
          <w:w w:val="110"/>
        </w:rPr>
        <w:t>services</w:t>
      </w:r>
      <w:r>
        <w:rPr>
          <w:rFonts w:ascii="Tahoma" w:hAnsi="Tahoma"/>
          <w:spacing w:val="-14"/>
          <w:w w:val="110"/>
        </w:rPr>
        <w:t xml:space="preserve"> </w:t>
      </w:r>
      <w:r>
        <w:rPr>
          <w:rFonts w:ascii="Tahoma" w:hAnsi="Tahoma"/>
          <w:w w:val="110"/>
        </w:rPr>
        <w:t>are</w:t>
      </w:r>
      <w:r>
        <w:rPr>
          <w:rFonts w:ascii="Tahoma" w:hAnsi="Tahoma"/>
          <w:spacing w:val="-15"/>
          <w:w w:val="110"/>
        </w:rPr>
        <w:t xml:space="preserve"> </w:t>
      </w:r>
      <w:r>
        <w:rPr>
          <w:rFonts w:ascii="Tahoma" w:hAnsi="Tahoma"/>
          <w:w w:val="110"/>
        </w:rPr>
        <w:t>available</w:t>
      </w:r>
      <w:r>
        <w:rPr>
          <w:rFonts w:ascii="Tahoma" w:hAnsi="Tahoma"/>
          <w:spacing w:val="-12"/>
          <w:w w:val="110"/>
        </w:rPr>
        <w:t xml:space="preserve"> </w:t>
      </w:r>
      <w:r>
        <w:rPr>
          <w:rFonts w:ascii="Tahoma" w:hAnsi="Tahoma"/>
          <w:w w:val="110"/>
        </w:rPr>
        <w:t>upon</w:t>
      </w:r>
      <w:r>
        <w:rPr>
          <w:rFonts w:ascii="Tahoma" w:hAnsi="Tahoma"/>
          <w:spacing w:val="-14"/>
          <w:w w:val="110"/>
        </w:rPr>
        <w:t xml:space="preserve"> </w:t>
      </w:r>
      <w:r>
        <w:rPr>
          <w:rFonts w:ascii="Tahoma" w:hAnsi="Tahoma"/>
          <w:w w:val="110"/>
        </w:rPr>
        <w:t>request</w:t>
      </w:r>
      <w:r>
        <w:rPr>
          <w:rFonts w:ascii="Tahoma" w:hAnsi="Tahoma"/>
          <w:spacing w:val="-13"/>
          <w:w w:val="110"/>
        </w:rPr>
        <w:t xml:space="preserve"> </w:t>
      </w:r>
      <w:r>
        <w:rPr>
          <w:rFonts w:ascii="Tahoma" w:hAnsi="Tahoma"/>
          <w:w w:val="110"/>
        </w:rPr>
        <w:t>to</w:t>
      </w:r>
      <w:r>
        <w:rPr>
          <w:rFonts w:ascii="Tahoma" w:hAnsi="Tahoma"/>
          <w:spacing w:val="-15"/>
          <w:w w:val="110"/>
        </w:rPr>
        <w:t xml:space="preserve"> </w:t>
      </w:r>
      <w:r>
        <w:rPr>
          <w:rFonts w:ascii="Tahoma" w:hAnsi="Tahoma"/>
          <w:w w:val="110"/>
        </w:rPr>
        <w:t>individuals</w:t>
      </w:r>
      <w:r>
        <w:rPr>
          <w:rFonts w:ascii="Tahoma" w:hAnsi="Tahoma"/>
          <w:spacing w:val="-14"/>
          <w:w w:val="110"/>
        </w:rPr>
        <w:t xml:space="preserve"> </w:t>
      </w:r>
      <w:r>
        <w:rPr>
          <w:rFonts w:ascii="Tahoma" w:hAnsi="Tahoma"/>
          <w:w w:val="110"/>
        </w:rPr>
        <w:t>with</w:t>
      </w:r>
      <w:r>
        <w:rPr>
          <w:rFonts w:ascii="Tahoma" w:hAnsi="Tahoma"/>
          <w:spacing w:val="-14"/>
          <w:w w:val="110"/>
        </w:rPr>
        <w:t xml:space="preserve"> </w:t>
      </w:r>
      <w:r>
        <w:rPr>
          <w:rFonts w:ascii="Tahoma" w:hAnsi="Tahoma"/>
          <w:w w:val="110"/>
        </w:rPr>
        <w:t>disabilities.”</w:t>
      </w:r>
    </w:p>
    <w:p w14:paraId="7F2EAE72" w14:textId="77777777" w:rsidR="00B00DE4" w:rsidRDefault="00B00DE4">
      <w:pPr>
        <w:pStyle w:val="BodyText"/>
        <w:spacing w:before="10"/>
        <w:rPr>
          <w:rFonts w:ascii="Tahoma"/>
          <w:sz w:val="33"/>
        </w:rPr>
      </w:pPr>
    </w:p>
    <w:p w14:paraId="3CE759B4" w14:textId="77777777" w:rsidR="00B00DE4" w:rsidRDefault="00F66DE9">
      <w:pPr>
        <w:pStyle w:val="BodyText"/>
        <w:spacing w:before="1" w:line="288" w:lineRule="auto"/>
        <w:ind w:left="6073" w:right="6323" w:firstLine="513"/>
        <w:rPr>
          <w:rFonts w:ascii="Tahoma"/>
        </w:rPr>
      </w:pPr>
      <w:r>
        <w:rPr>
          <w:rFonts w:ascii="Tahoma"/>
          <w:w w:val="110"/>
        </w:rPr>
        <w:t>P.O. Box 2981</w:t>
      </w:r>
      <w:r>
        <w:rPr>
          <w:rFonts w:ascii="Tahoma"/>
          <w:spacing w:val="1"/>
          <w:w w:val="110"/>
        </w:rPr>
        <w:t xml:space="preserve"> </w:t>
      </w:r>
      <w:r>
        <w:rPr>
          <w:rFonts w:ascii="Tahoma"/>
          <w:w w:val="110"/>
        </w:rPr>
        <w:t>Little Rock, AR 72203</w:t>
      </w:r>
      <w:r>
        <w:rPr>
          <w:rFonts w:ascii="Tahoma"/>
          <w:spacing w:val="1"/>
          <w:w w:val="110"/>
        </w:rPr>
        <w:t xml:space="preserve"> </w:t>
      </w:r>
      <w:r>
        <w:rPr>
          <w:rFonts w:ascii="Tahoma"/>
          <w:w w:val="110"/>
        </w:rPr>
        <w:t>Phone:</w:t>
      </w:r>
      <w:r>
        <w:rPr>
          <w:rFonts w:ascii="Tahoma"/>
          <w:spacing w:val="-18"/>
          <w:w w:val="110"/>
        </w:rPr>
        <w:t xml:space="preserve"> </w:t>
      </w:r>
      <w:r>
        <w:rPr>
          <w:rFonts w:ascii="Tahoma"/>
          <w:w w:val="110"/>
        </w:rPr>
        <w:t>(501)</w:t>
      </w:r>
      <w:r>
        <w:rPr>
          <w:rFonts w:ascii="Tahoma"/>
          <w:spacing w:val="-18"/>
          <w:w w:val="110"/>
        </w:rPr>
        <w:t xml:space="preserve"> </w:t>
      </w:r>
      <w:r>
        <w:rPr>
          <w:rFonts w:ascii="Tahoma"/>
          <w:w w:val="110"/>
        </w:rPr>
        <w:t>682-3123</w:t>
      </w:r>
    </w:p>
    <w:p w14:paraId="126925D6" w14:textId="77777777" w:rsidR="00B00DE4" w:rsidRDefault="00F66DE9">
      <w:pPr>
        <w:pStyle w:val="BodyText"/>
        <w:spacing w:before="1"/>
        <w:ind w:left="536" w:right="795"/>
        <w:jc w:val="center"/>
        <w:rPr>
          <w:rFonts w:ascii="Tahoma"/>
        </w:rPr>
      </w:pPr>
      <w:r>
        <w:rPr>
          <w:rFonts w:ascii="Tahoma"/>
          <w:w w:val="110"/>
        </w:rPr>
        <w:t>Fax:</w:t>
      </w:r>
      <w:r>
        <w:rPr>
          <w:rFonts w:ascii="Tahoma"/>
          <w:spacing w:val="-17"/>
          <w:w w:val="110"/>
        </w:rPr>
        <w:t xml:space="preserve"> </w:t>
      </w:r>
      <w:r>
        <w:rPr>
          <w:rFonts w:ascii="Tahoma"/>
          <w:w w:val="110"/>
        </w:rPr>
        <w:t>(501)</w:t>
      </w:r>
      <w:r>
        <w:rPr>
          <w:rFonts w:ascii="Tahoma"/>
          <w:spacing w:val="-14"/>
          <w:w w:val="110"/>
        </w:rPr>
        <w:t xml:space="preserve"> </w:t>
      </w:r>
      <w:r>
        <w:rPr>
          <w:rFonts w:ascii="Tahoma"/>
          <w:w w:val="110"/>
        </w:rPr>
        <w:t>682-3186</w:t>
      </w:r>
    </w:p>
    <w:p w14:paraId="66DD353E" w14:textId="77777777" w:rsidR="00B00DE4" w:rsidRDefault="00F66DE9">
      <w:pPr>
        <w:pStyle w:val="BodyText"/>
        <w:spacing w:before="58"/>
        <w:ind w:left="536" w:right="795"/>
        <w:jc w:val="center"/>
        <w:rPr>
          <w:rFonts w:ascii="Tahoma"/>
        </w:rPr>
      </w:pPr>
      <w:r>
        <w:rPr>
          <w:rFonts w:ascii="Tahoma"/>
          <w:spacing w:val="-1"/>
          <w:w w:val="110"/>
        </w:rPr>
        <w:t>TTD/TTY</w:t>
      </w:r>
      <w:r>
        <w:rPr>
          <w:rFonts w:ascii="Tahoma"/>
          <w:spacing w:val="-20"/>
          <w:w w:val="110"/>
        </w:rPr>
        <w:t xml:space="preserve"> </w:t>
      </w:r>
      <w:r>
        <w:rPr>
          <w:rFonts w:ascii="Tahoma"/>
          <w:spacing w:val="-1"/>
          <w:w w:val="110"/>
        </w:rPr>
        <w:t>Voice:</w:t>
      </w:r>
      <w:r>
        <w:rPr>
          <w:rFonts w:ascii="Tahoma"/>
          <w:spacing w:val="-16"/>
          <w:w w:val="110"/>
        </w:rPr>
        <w:t xml:space="preserve"> </w:t>
      </w:r>
      <w:r>
        <w:rPr>
          <w:rFonts w:ascii="Tahoma"/>
          <w:w w:val="110"/>
        </w:rPr>
        <w:t>1-800-285-1121</w:t>
      </w:r>
    </w:p>
    <w:p w14:paraId="4F5075B2" w14:textId="77777777" w:rsidR="00B00DE4" w:rsidRDefault="00F66DE9">
      <w:pPr>
        <w:pStyle w:val="BodyText"/>
        <w:spacing w:before="58"/>
        <w:ind w:left="535" w:right="795"/>
        <w:jc w:val="center"/>
        <w:rPr>
          <w:rFonts w:ascii="Tahoma"/>
        </w:rPr>
      </w:pPr>
      <w:r>
        <w:rPr>
          <w:rFonts w:ascii="Tahoma"/>
          <w:w w:val="105"/>
        </w:rPr>
        <w:t>TDD:</w:t>
      </w:r>
      <w:r>
        <w:rPr>
          <w:rFonts w:ascii="Tahoma"/>
          <w:spacing w:val="30"/>
          <w:w w:val="105"/>
        </w:rPr>
        <w:t xml:space="preserve"> </w:t>
      </w:r>
      <w:r>
        <w:rPr>
          <w:rFonts w:ascii="Tahoma"/>
          <w:w w:val="105"/>
        </w:rPr>
        <w:t>1-800-285-1131</w:t>
      </w:r>
    </w:p>
    <w:p w14:paraId="5CC01643" w14:textId="77777777" w:rsidR="00B00DE4" w:rsidRDefault="00B00DE4">
      <w:pPr>
        <w:pStyle w:val="BodyText"/>
        <w:spacing w:before="11"/>
        <w:rPr>
          <w:rFonts w:ascii="Tahoma"/>
          <w:sz w:val="33"/>
        </w:rPr>
      </w:pPr>
    </w:p>
    <w:p w14:paraId="5022F80F" w14:textId="77777777" w:rsidR="00B00DE4" w:rsidRDefault="00F66DE9">
      <w:pPr>
        <w:pStyle w:val="BodyText"/>
        <w:ind w:left="3500" w:right="3503" w:firstLine="674"/>
        <w:rPr>
          <w:rFonts w:ascii="Tahoma"/>
        </w:rPr>
      </w:pPr>
      <w:r>
        <w:rPr>
          <w:rFonts w:ascii="Tahoma"/>
          <w:spacing w:val="-1"/>
          <w:w w:val="110"/>
        </w:rPr>
        <w:t xml:space="preserve">State </w:t>
      </w:r>
      <w:r>
        <w:rPr>
          <w:rFonts w:ascii="Tahoma"/>
          <w:w w:val="110"/>
        </w:rPr>
        <w:t xml:space="preserve">of Arkansas Home Page: </w:t>
      </w:r>
      <w:hyperlink r:id="rId10">
        <w:r>
          <w:rPr>
            <w:rFonts w:ascii="Tahoma"/>
            <w:w w:val="110"/>
          </w:rPr>
          <w:t>http://www.arkansas.gov</w:t>
        </w:r>
      </w:hyperlink>
      <w:r>
        <w:rPr>
          <w:rFonts w:ascii="Tahoma"/>
          <w:spacing w:val="1"/>
          <w:w w:val="110"/>
        </w:rPr>
        <w:t xml:space="preserve"> </w:t>
      </w:r>
      <w:r>
        <w:rPr>
          <w:rFonts w:ascii="Tahoma"/>
          <w:w w:val="105"/>
        </w:rPr>
        <w:t>Division</w:t>
      </w:r>
      <w:r>
        <w:rPr>
          <w:rFonts w:ascii="Tahoma"/>
          <w:spacing w:val="18"/>
          <w:w w:val="105"/>
        </w:rPr>
        <w:t xml:space="preserve"> </w:t>
      </w:r>
      <w:r>
        <w:rPr>
          <w:rFonts w:ascii="Tahoma"/>
          <w:w w:val="105"/>
        </w:rPr>
        <w:t>of</w:t>
      </w:r>
      <w:r>
        <w:rPr>
          <w:rFonts w:ascii="Tahoma"/>
          <w:spacing w:val="19"/>
          <w:w w:val="105"/>
        </w:rPr>
        <w:t xml:space="preserve"> </w:t>
      </w:r>
      <w:r>
        <w:rPr>
          <w:rFonts w:ascii="Tahoma"/>
          <w:w w:val="105"/>
        </w:rPr>
        <w:t>Workforce</w:t>
      </w:r>
      <w:r>
        <w:rPr>
          <w:rFonts w:ascii="Tahoma"/>
          <w:spacing w:val="23"/>
          <w:w w:val="105"/>
        </w:rPr>
        <w:t xml:space="preserve"> </w:t>
      </w:r>
      <w:r>
        <w:rPr>
          <w:rFonts w:ascii="Tahoma"/>
          <w:w w:val="105"/>
        </w:rPr>
        <w:t>Services</w:t>
      </w:r>
      <w:r>
        <w:rPr>
          <w:rFonts w:ascii="Tahoma"/>
          <w:spacing w:val="20"/>
          <w:w w:val="105"/>
        </w:rPr>
        <w:t xml:space="preserve"> </w:t>
      </w:r>
      <w:r>
        <w:rPr>
          <w:rFonts w:ascii="Tahoma"/>
          <w:w w:val="105"/>
        </w:rPr>
        <w:t>Home</w:t>
      </w:r>
      <w:r>
        <w:rPr>
          <w:rFonts w:ascii="Tahoma"/>
          <w:spacing w:val="19"/>
          <w:w w:val="105"/>
        </w:rPr>
        <w:t xml:space="preserve"> </w:t>
      </w:r>
      <w:r>
        <w:rPr>
          <w:rFonts w:ascii="Tahoma"/>
          <w:w w:val="105"/>
        </w:rPr>
        <w:t>Page:</w:t>
      </w:r>
      <w:r>
        <w:rPr>
          <w:rFonts w:ascii="Tahoma"/>
          <w:spacing w:val="42"/>
          <w:w w:val="105"/>
        </w:rPr>
        <w:t xml:space="preserve"> </w:t>
      </w:r>
      <w:hyperlink r:id="rId11">
        <w:r>
          <w:rPr>
            <w:rFonts w:ascii="Tahoma"/>
            <w:w w:val="105"/>
          </w:rPr>
          <w:t>http://dws.arkansas.gov</w:t>
        </w:r>
      </w:hyperlink>
    </w:p>
    <w:p w14:paraId="68932A9E" w14:textId="77777777" w:rsidR="00B00DE4" w:rsidRDefault="00F66DE9">
      <w:pPr>
        <w:pStyle w:val="BodyText"/>
        <w:spacing w:line="286" w:lineRule="exact"/>
        <w:ind w:left="3229"/>
        <w:rPr>
          <w:rFonts w:ascii="Tahoma"/>
        </w:rPr>
      </w:pPr>
      <w:r>
        <w:rPr>
          <w:rFonts w:ascii="Tahoma"/>
          <w:w w:val="105"/>
        </w:rPr>
        <w:t>Labor</w:t>
      </w:r>
      <w:r>
        <w:rPr>
          <w:rFonts w:ascii="Tahoma"/>
          <w:spacing w:val="21"/>
          <w:w w:val="105"/>
        </w:rPr>
        <w:t xml:space="preserve"> </w:t>
      </w:r>
      <w:r>
        <w:rPr>
          <w:rFonts w:ascii="Tahoma"/>
          <w:w w:val="105"/>
        </w:rPr>
        <w:t>Market</w:t>
      </w:r>
      <w:r>
        <w:rPr>
          <w:rFonts w:ascii="Tahoma"/>
          <w:spacing w:val="21"/>
          <w:w w:val="105"/>
        </w:rPr>
        <w:t xml:space="preserve"> </w:t>
      </w:r>
      <w:r>
        <w:rPr>
          <w:rFonts w:ascii="Tahoma"/>
          <w:w w:val="105"/>
        </w:rPr>
        <w:t>Information</w:t>
      </w:r>
      <w:r>
        <w:rPr>
          <w:rFonts w:ascii="Tahoma"/>
          <w:spacing w:val="18"/>
          <w:w w:val="105"/>
        </w:rPr>
        <w:t xml:space="preserve"> </w:t>
      </w:r>
      <w:r>
        <w:rPr>
          <w:rFonts w:ascii="Tahoma"/>
          <w:w w:val="105"/>
        </w:rPr>
        <w:t>Web</w:t>
      </w:r>
      <w:r>
        <w:rPr>
          <w:rFonts w:ascii="Tahoma"/>
          <w:spacing w:val="22"/>
          <w:w w:val="105"/>
        </w:rPr>
        <w:t xml:space="preserve"> </w:t>
      </w:r>
      <w:r>
        <w:rPr>
          <w:rFonts w:ascii="Tahoma"/>
          <w:w w:val="105"/>
        </w:rPr>
        <w:t xml:space="preserve">Portal: </w:t>
      </w:r>
      <w:r>
        <w:rPr>
          <w:rFonts w:ascii="Tahoma"/>
          <w:spacing w:val="39"/>
          <w:w w:val="105"/>
        </w:rPr>
        <w:t xml:space="preserve"> </w:t>
      </w:r>
      <w:hyperlink r:id="rId12">
        <w:r>
          <w:rPr>
            <w:rFonts w:ascii="Tahoma"/>
            <w:w w:val="105"/>
          </w:rPr>
          <w:t>http://www.discover.arkansas.gov</w:t>
        </w:r>
      </w:hyperlink>
    </w:p>
    <w:p w14:paraId="70D6E110" w14:textId="77777777" w:rsidR="00B00DE4" w:rsidRDefault="00B00DE4">
      <w:pPr>
        <w:pStyle w:val="BodyText"/>
        <w:rPr>
          <w:rFonts w:ascii="Tahoma"/>
          <w:sz w:val="28"/>
        </w:rPr>
      </w:pPr>
    </w:p>
    <w:p w14:paraId="7E8511B4" w14:textId="77777777" w:rsidR="00B00DE4" w:rsidRDefault="00F66DE9">
      <w:pPr>
        <w:pStyle w:val="BodyText"/>
        <w:spacing w:before="238"/>
        <w:ind w:left="1686" w:right="1949"/>
        <w:jc w:val="center"/>
        <w:rPr>
          <w:rFonts w:ascii="Tahoma"/>
        </w:rPr>
      </w:pPr>
      <w:r>
        <w:rPr>
          <w:rFonts w:ascii="Tahoma"/>
          <w:w w:val="105"/>
        </w:rPr>
        <w:t>We</w:t>
      </w:r>
      <w:r>
        <w:rPr>
          <w:rFonts w:ascii="Tahoma"/>
          <w:spacing w:val="5"/>
          <w:w w:val="105"/>
        </w:rPr>
        <w:t xml:space="preserve"> </w:t>
      </w:r>
      <w:r>
        <w:rPr>
          <w:rFonts w:ascii="Tahoma"/>
          <w:w w:val="105"/>
        </w:rPr>
        <w:t>would</w:t>
      </w:r>
      <w:r>
        <w:rPr>
          <w:rFonts w:ascii="Tahoma"/>
          <w:spacing w:val="9"/>
          <w:w w:val="105"/>
        </w:rPr>
        <w:t xml:space="preserve"> </w:t>
      </w:r>
      <w:r>
        <w:rPr>
          <w:rFonts w:ascii="Tahoma"/>
          <w:w w:val="105"/>
        </w:rPr>
        <w:t>like</w:t>
      </w:r>
      <w:r>
        <w:rPr>
          <w:rFonts w:ascii="Tahoma"/>
          <w:spacing w:val="5"/>
          <w:w w:val="105"/>
        </w:rPr>
        <w:t xml:space="preserve"> </w:t>
      </w:r>
      <w:r>
        <w:rPr>
          <w:rFonts w:ascii="Tahoma"/>
          <w:w w:val="105"/>
        </w:rPr>
        <w:t>to</w:t>
      </w:r>
      <w:r>
        <w:rPr>
          <w:rFonts w:ascii="Tahoma"/>
          <w:spacing w:val="6"/>
          <w:w w:val="105"/>
        </w:rPr>
        <w:t xml:space="preserve"> </w:t>
      </w:r>
      <w:r>
        <w:rPr>
          <w:rFonts w:ascii="Tahoma"/>
          <w:w w:val="105"/>
        </w:rPr>
        <w:t>give</w:t>
      </w:r>
      <w:r>
        <w:rPr>
          <w:rFonts w:ascii="Tahoma"/>
          <w:spacing w:val="10"/>
          <w:w w:val="105"/>
        </w:rPr>
        <w:t xml:space="preserve"> </w:t>
      </w:r>
      <w:r>
        <w:rPr>
          <w:rFonts w:ascii="Tahoma"/>
          <w:w w:val="105"/>
        </w:rPr>
        <w:t>special</w:t>
      </w:r>
      <w:r>
        <w:rPr>
          <w:rFonts w:ascii="Tahoma"/>
          <w:spacing w:val="7"/>
          <w:w w:val="105"/>
        </w:rPr>
        <w:t xml:space="preserve"> </w:t>
      </w:r>
      <w:r>
        <w:rPr>
          <w:rFonts w:ascii="Tahoma"/>
          <w:w w:val="105"/>
        </w:rPr>
        <w:t>thanks</w:t>
      </w:r>
      <w:r>
        <w:rPr>
          <w:rFonts w:ascii="Tahoma"/>
          <w:spacing w:val="7"/>
          <w:w w:val="105"/>
        </w:rPr>
        <w:t xml:space="preserve"> </w:t>
      </w:r>
      <w:r>
        <w:rPr>
          <w:rFonts w:ascii="Tahoma"/>
          <w:w w:val="105"/>
        </w:rPr>
        <w:t>to</w:t>
      </w:r>
      <w:r>
        <w:rPr>
          <w:rFonts w:ascii="Tahoma"/>
          <w:spacing w:val="6"/>
          <w:w w:val="105"/>
        </w:rPr>
        <w:t xml:space="preserve"> </w:t>
      </w:r>
      <w:r>
        <w:rPr>
          <w:rFonts w:ascii="Tahoma"/>
          <w:w w:val="105"/>
        </w:rPr>
        <w:t>the</w:t>
      </w:r>
      <w:r>
        <w:rPr>
          <w:rFonts w:ascii="Tahoma"/>
          <w:spacing w:val="11"/>
          <w:w w:val="105"/>
        </w:rPr>
        <w:t xml:space="preserve"> </w:t>
      </w:r>
      <w:r>
        <w:rPr>
          <w:rFonts w:ascii="Tahoma"/>
          <w:w w:val="105"/>
        </w:rPr>
        <w:t>following</w:t>
      </w:r>
      <w:r>
        <w:rPr>
          <w:rFonts w:ascii="Tahoma"/>
          <w:spacing w:val="6"/>
          <w:w w:val="105"/>
        </w:rPr>
        <w:t xml:space="preserve"> </w:t>
      </w:r>
      <w:r>
        <w:rPr>
          <w:rFonts w:ascii="Tahoma"/>
          <w:w w:val="105"/>
        </w:rPr>
        <w:t>people</w:t>
      </w:r>
      <w:r>
        <w:rPr>
          <w:rFonts w:ascii="Tahoma"/>
          <w:spacing w:val="10"/>
          <w:w w:val="105"/>
        </w:rPr>
        <w:t xml:space="preserve"> </w:t>
      </w:r>
      <w:r>
        <w:rPr>
          <w:rFonts w:ascii="Tahoma"/>
          <w:w w:val="105"/>
        </w:rPr>
        <w:t>who</w:t>
      </w:r>
      <w:r>
        <w:rPr>
          <w:rFonts w:ascii="Tahoma"/>
          <w:spacing w:val="9"/>
          <w:w w:val="105"/>
        </w:rPr>
        <w:t xml:space="preserve"> </w:t>
      </w:r>
      <w:r>
        <w:rPr>
          <w:rFonts w:ascii="Tahoma"/>
          <w:w w:val="105"/>
        </w:rPr>
        <w:t>helped</w:t>
      </w:r>
      <w:r>
        <w:rPr>
          <w:rFonts w:ascii="Tahoma"/>
          <w:spacing w:val="7"/>
          <w:w w:val="105"/>
        </w:rPr>
        <w:t xml:space="preserve"> </w:t>
      </w:r>
      <w:r>
        <w:rPr>
          <w:rFonts w:ascii="Tahoma"/>
          <w:w w:val="105"/>
        </w:rPr>
        <w:t>with</w:t>
      </w:r>
      <w:r>
        <w:rPr>
          <w:rFonts w:ascii="Tahoma"/>
          <w:spacing w:val="6"/>
          <w:w w:val="105"/>
        </w:rPr>
        <w:t xml:space="preserve"> </w:t>
      </w:r>
      <w:r>
        <w:rPr>
          <w:rFonts w:ascii="Tahoma"/>
          <w:w w:val="105"/>
        </w:rPr>
        <w:t>the</w:t>
      </w:r>
      <w:r>
        <w:rPr>
          <w:rFonts w:ascii="Tahoma"/>
          <w:spacing w:val="6"/>
          <w:w w:val="105"/>
        </w:rPr>
        <w:t xml:space="preserve"> </w:t>
      </w:r>
      <w:r>
        <w:rPr>
          <w:rFonts w:ascii="Tahoma"/>
          <w:w w:val="105"/>
        </w:rPr>
        <w:t>projections</w:t>
      </w:r>
      <w:r>
        <w:rPr>
          <w:rFonts w:ascii="Tahoma"/>
          <w:spacing w:val="7"/>
          <w:w w:val="105"/>
        </w:rPr>
        <w:t xml:space="preserve"> </w:t>
      </w:r>
      <w:r>
        <w:rPr>
          <w:rFonts w:ascii="Tahoma"/>
          <w:w w:val="105"/>
        </w:rPr>
        <w:t>process:</w:t>
      </w:r>
      <w:r>
        <w:rPr>
          <w:rFonts w:ascii="Tahoma"/>
          <w:spacing w:val="-76"/>
          <w:w w:val="105"/>
        </w:rPr>
        <w:t xml:space="preserve"> </w:t>
      </w:r>
      <w:r>
        <w:rPr>
          <w:rFonts w:ascii="Tahoma"/>
          <w:w w:val="110"/>
        </w:rPr>
        <w:t>John</w:t>
      </w:r>
      <w:r>
        <w:rPr>
          <w:rFonts w:ascii="Tahoma"/>
          <w:spacing w:val="-11"/>
          <w:w w:val="110"/>
        </w:rPr>
        <w:t xml:space="preserve"> </w:t>
      </w:r>
      <w:proofErr w:type="spellStart"/>
      <w:r>
        <w:rPr>
          <w:rFonts w:ascii="Tahoma"/>
          <w:w w:val="110"/>
        </w:rPr>
        <w:t>Shelnutt</w:t>
      </w:r>
      <w:proofErr w:type="spellEnd"/>
      <w:r>
        <w:rPr>
          <w:rFonts w:ascii="Tahoma"/>
          <w:w w:val="110"/>
        </w:rPr>
        <w:t>,</w:t>
      </w:r>
      <w:r>
        <w:rPr>
          <w:rFonts w:ascii="Tahoma"/>
          <w:spacing w:val="-11"/>
          <w:w w:val="110"/>
        </w:rPr>
        <w:t xml:space="preserve"> </w:t>
      </w:r>
      <w:r>
        <w:rPr>
          <w:rFonts w:ascii="Tahoma"/>
          <w:w w:val="110"/>
        </w:rPr>
        <w:t>Department</w:t>
      </w:r>
      <w:r>
        <w:rPr>
          <w:rFonts w:ascii="Tahoma"/>
          <w:spacing w:val="-8"/>
          <w:w w:val="110"/>
        </w:rPr>
        <w:t xml:space="preserve"> </w:t>
      </w:r>
      <w:r>
        <w:rPr>
          <w:rFonts w:ascii="Tahoma"/>
          <w:w w:val="110"/>
        </w:rPr>
        <w:t>of</w:t>
      </w:r>
      <w:r>
        <w:rPr>
          <w:rFonts w:ascii="Tahoma"/>
          <w:spacing w:val="-11"/>
          <w:w w:val="110"/>
        </w:rPr>
        <w:t xml:space="preserve"> </w:t>
      </w:r>
      <w:r>
        <w:rPr>
          <w:rFonts w:ascii="Tahoma"/>
          <w:w w:val="110"/>
        </w:rPr>
        <w:t>Finance</w:t>
      </w:r>
      <w:r>
        <w:rPr>
          <w:rFonts w:ascii="Tahoma"/>
          <w:spacing w:val="-10"/>
          <w:w w:val="110"/>
        </w:rPr>
        <w:t xml:space="preserve"> </w:t>
      </w:r>
      <w:r>
        <w:rPr>
          <w:rFonts w:ascii="Tahoma"/>
          <w:w w:val="110"/>
        </w:rPr>
        <w:t>and</w:t>
      </w:r>
      <w:r>
        <w:rPr>
          <w:rFonts w:ascii="Tahoma"/>
          <w:spacing w:val="-7"/>
          <w:w w:val="110"/>
        </w:rPr>
        <w:t xml:space="preserve"> </w:t>
      </w:r>
      <w:r>
        <w:rPr>
          <w:rFonts w:ascii="Tahoma"/>
          <w:w w:val="110"/>
        </w:rPr>
        <w:t>Administration</w:t>
      </w:r>
    </w:p>
    <w:p w14:paraId="52052000" w14:textId="77777777" w:rsidR="00B00DE4" w:rsidRDefault="00B00DE4">
      <w:pPr>
        <w:jc w:val="center"/>
        <w:rPr>
          <w:rFonts w:ascii="Tahoma"/>
        </w:rPr>
        <w:sectPr w:rsidR="00B00DE4">
          <w:pgSz w:w="15840" w:h="12240" w:orient="landscape"/>
          <w:pgMar w:top="220" w:right="240" w:bottom="280" w:left="500" w:header="0" w:footer="0" w:gutter="0"/>
          <w:cols w:space="720"/>
        </w:sectPr>
      </w:pPr>
    </w:p>
    <w:p w14:paraId="29A97259" w14:textId="77777777" w:rsidR="00B00DE4" w:rsidRDefault="00F66DE9">
      <w:pPr>
        <w:pStyle w:val="BodyText"/>
        <w:ind w:left="102"/>
        <w:rPr>
          <w:rFonts w:ascii="Tahoma"/>
          <w:sz w:val="20"/>
        </w:rPr>
      </w:pPr>
      <w:r>
        <w:rPr>
          <w:rFonts w:ascii="Tahoma"/>
          <w:sz w:val="20"/>
        </w:rPr>
      </w:r>
      <w:r>
        <w:rPr>
          <w:rFonts w:ascii="Tahoma"/>
          <w:sz w:val="20"/>
        </w:rPr>
        <w:pict w14:anchorId="58F1DB84">
          <v:shapetype id="_x0000_t202" coordsize="21600,21600" o:spt="202" path="m,l,21600r21600,l21600,xe">
            <v:stroke joinstyle="miter"/>
            <v:path gradientshapeok="t" o:connecttype="rect"/>
          </v:shapetype>
          <v:shape id="docshape5" o:spid="_x0000_s1379" type="#_x0000_t202" style="width:731.3pt;height:24.15pt;mso-left-percent:-10001;mso-top-percent:-10001;mso-position-horizontal:absolute;mso-position-horizontal-relative:char;mso-position-vertical:absolute;mso-position-vertical-relative:line;mso-left-percent:-10001;mso-top-percent:-10001" fillcolor="#fad3b4" strokeweight=".48pt">
            <v:textbox inset="0,0,0,0">
              <w:txbxContent>
                <w:p w14:paraId="22839FDD" w14:textId="77777777" w:rsidR="00F66DE9" w:rsidRDefault="00F66DE9">
                  <w:pPr>
                    <w:spacing w:before="12"/>
                    <w:ind w:left="107"/>
                    <w:rPr>
                      <w:rFonts w:ascii="Tahoma"/>
                      <w:b/>
                      <w:color w:val="000000"/>
                      <w:sz w:val="36"/>
                    </w:rPr>
                  </w:pPr>
                  <w:r>
                    <w:rPr>
                      <w:rFonts w:ascii="Tahoma"/>
                      <w:b/>
                      <w:color w:val="000000"/>
                      <w:w w:val="95"/>
                      <w:sz w:val="36"/>
                    </w:rPr>
                    <w:t>Definitions</w:t>
                  </w:r>
                  <w:r>
                    <w:rPr>
                      <w:rFonts w:ascii="Tahoma"/>
                      <w:b/>
                      <w:color w:val="000000"/>
                      <w:spacing w:val="12"/>
                      <w:w w:val="9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000000"/>
                      <w:w w:val="95"/>
                      <w:sz w:val="36"/>
                    </w:rPr>
                    <w:t>of</w:t>
                  </w:r>
                  <w:r>
                    <w:rPr>
                      <w:rFonts w:ascii="Tahoma"/>
                      <w:b/>
                      <w:color w:val="000000"/>
                      <w:spacing w:val="9"/>
                      <w:w w:val="9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000000"/>
                      <w:w w:val="95"/>
                      <w:sz w:val="36"/>
                    </w:rPr>
                    <w:t>Important</w:t>
                  </w:r>
                  <w:r>
                    <w:rPr>
                      <w:rFonts w:ascii="Tahoma"/>
                      <w:b/>
                      <w:color w:val="000000"/>
                      <w:spacing w:val="11"/>
                      <w:w w:val="9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000000"/>
                      <w:w w:val="95"/>
                      <w:sz w:val="36"/>
                    </w:rPr>
                    <w:t>Terms</w:t>
                  </w:r>
                </w:p>
              </w:txbxContent>
            </v:textbox>
            <w10:anchorlock/>
          </v:shape>
        </w:pict>
      </w:r>
    </w:p>
    <w:p w14:paraId="64948BB5" w14:textId="77777777" w:rsidR="00B00DE4" w:rsidRDefault="00B00DE4">
      <w:pPr>
        <w:pStyle w:val="BodyText"/>
        <w:spacing w:before="8"/>
        <w:rPr>
          <w:rFonts w:ascii="Tahoma"/>
          <w:sz w:val="25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6"/>
        <w:gridCol w:w="9180"/>
      </w:tblGrid>
      <w:tr w:rsidR="00B00DE4" w14:paraId="0B422754" w14:textId="77777777">
        <w:trPr>
          <w:trHeight w:val="383"/>
        </w:trPr>
        <w:tc>
          <w:tcPr>
            <w:tcW w:w="4586" w:type="dxa"/>
          </w:tcPr>
          <w:p w14:paraId="31C0949E" w14:textId="77777777" w:rsidR="00B00DE4" w:rsidRDefault="00F66DE9">
            <w:pPr>
              <w:pStyle w:val="TableParagraph"/>
              <w:spacing w:before="60" w:line="304" w:lineRule="exact"/>
              <w:ind w:left="1936" w:right="1930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Term</w:t>
            </w:r>
          </w:p>
        </w:tc>
        <w:tc>
          <w:tcPr>
            <w:tcW w:w="9180" w:type="dxa"/>
          </w:tcPr>
          <w:p w14:paraId="44124086" w14:textId="77777777" w:rsidR="00B00DE4" w:rsidRDefault="00F66DE9">
            <w:pPr>
              <w:pStyle w:val="TableParagraph"/>
              <w:spacing w:before="60" w:line="304" w:lineRule="exact"/>
              <w:ind w:left="3970" w:right="3961"/>
              <w:jc w:val="center"/>
              <w:rPr>
                <w:rFonts w:ascii="Times New Roman"/>
                <w:b/>
                <w:sz w:val="28"/>
              </w:rPr>
            </w:pPr>
            <w:r>
              <w:rPr>
                <w:rFonts w:ascii="Times New Roman"/>
                <w:b/>
                <w:sz w:val="28"/>
              </w:rPr>
              <w:t>Definition</w:t>
            </w:r>
          </w:p>
        </w:tc>
      </w:tr>
      <w:tr w:rsidR="00B00DE4" w14:paraId="19D0F8BC" w14:textId="77777777">
        <w:trPr>
          <w:trHeight w:val="299"/>
        </w:trPr>
        <w:tc>
          <w:tcPr>
            <w:tcW w:w="4586" w:type="dxa"/>
          </w:tcPr>
          <w:p w14:paraId="03EB8268" w14:textId="77777777" w:rsidR="00B00DE4" w:rsidRDefault="00F66DE9">
            <w:pPr>
              <w:pStyle w:val="TableParagraph"/>
              <w:spacing w:before="54" w:line="225" w:lineRule="exact"/>
              <w:ind w:left="107"/>
              <w:jc w:val="lef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5"/>
                <w:sz w:val="20"/>
              </w:rPr>
              <w:t>Estimated</w:t>
            </w:r>
            <w:r>
              <w:rPr>
                <w:rFonts w:ascii="Tahoma"/>
                <w:b/>
                <w:spacing w:val="17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w w:val="95"/>
                <w:sz w:val="20"/>
              </w:rPr>
              <w:t>Employment</w:t>
            </w:r>
          </w:p>
        </w:tc>
        <w:tc>
          <w:tcPr>
            <w:tcW w:w="9180" w:type="dxa"/>
          </w:tcPr>
          <w:p w14:paraId="7CF68ECB" w14:textId="77777777" w:rsidR="00B00DE4" w:rsidRDefault="00F66DE9">
            <w:pPr>
              <w:pStyle w:val="TableParagraph"/>
              <w:spacing w:before="65" w:line="215" w:lineRule="exact"/>
              <w:ind w:left="10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average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number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jobs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in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particular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industry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or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occupation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during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benchmark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year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or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quarter.</w:t>
            </w:r>
          </w:p>
        </w:tc>
      </w:tr>
      <w:tr w:rsidR="00B00DE4" w14:paraId="0A669469" w14:textId="77777777">
        <w:trPr>
          <w:trHeight w:val="335"/>
        </w:trPr>
        <w:tc>
          <w:tcPr>
            <w:tcW w:w="4586" w:type="dxa"/>
          </w:tcPr>
          <w:p w14:paraId="00E308DC" w14:textId="77777777" w:rsidR="00B00DE4" w:rsidRDefault="00F66DE9">
            <w:pPr>
              <w:pStyle w:val="TableParagraph"/>
              <w:spacing w:before="71"/>
              <w:ind w:left="107"/>
              <w:jc w:val="lef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Content</w:t>
            </w:r>
            <w:r>
              <w:rPr>
                <w:rFonts w:ascii="Tahoma"/>
                <w:b/>
                <w:spacing w:val="-12"/>
                <w:sz w:val="20"/>
              </w:rPr>
              <w:t xml:space="preserve"> </w:t>
            </w:r>
            <w:r>
              <w:rPr>
                <w:rFonts w:ascii="Tahoma"/>
                <w:b/>
                <w:sz w:val="20"/>
              </w:rPr>
              <w:t>Skills</w:t>
            </w:r>
          </w:p>
        </w:tc>
        <w:tc>
          <w:tcPr>
            <w:tcW w:w="9180" w:type="dxa"/>
          </w:tcPr>
          <w:p w14:paraId="20D79B1E" w14:textId="77777777" w:rsidR="00B00DE4" w:rsidRDefault="00F66DE9">
            <w:pPr>
              <w:pStyle w:val="TableParagraph"/>
              <w:spacing w:before="59" w:line="257" w:lineRule="exact"/>
              <w:ind w:left="105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0"/>
              </w:rPr>
              <w:t>Learned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capabilities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that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allow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workers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to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master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and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perform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specific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activities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their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jobs</w:t>
            </w:r>
            <w:r>
              <w:rPr>
                <w:rFonts w:ascii="Times New Roman"/>
                <w:sz w:val="24"/>
              </w:rPr>
              <w:t>.</w:t>
            </w:r>
          </w:p>
        </w:tc>
      </w:tr>
      <w:tr w:rsidR="00B00DE4" w14:paraId="2650D432" w14:textId="77777777">
        <w:trPr>
          <w:trHeight w:val="520"/>
        </w:trPr>
        <w:tc>
          <w:tcPr>
            <w:tcW w:w="4586" w:type="dxa"/>
          </w:tcPr>
          <w:p w14:paraId="1C583C34" w14:textId="77777777" w:rsidR="00B00DE4" w:rsidRDefault="00F66DE9">
            <w:pPr>
              <w:pStyle w:val="TableParagraph"/>
              <w:spacing w:before="164"/>
              <w:ind w:left="107"/>
              <w:jc w:val="lef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5"/>
                <w:sz w:val="20"/>
              </w:rPr>
              <w:t>Current</w:t>
            </w:r>
            <w:r>
              <w:rPr>
                <w:rFonts w:ascii="Tahoma"/>
                <w:b/>
                <w:spacing w:val="14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w w:val="95"/>
                <w:sz w:val="20"/>
              </w:rPr>
              <w:t>Employment</w:t>
            </w:r>
            <w:r>
              <w:rPr>
                <w:rFonts w:ascii="Tahoma"/>
                <w:b/>
                <w:spacing w:val="18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w w:val="95"/>
                <w:sz w:val="20"/>
              </w:rPr>
              <w:t>Statistics</w:t>
            </w:r>
            <w:r>
              <w:rPr>
                <w:rFonts w:ascii="Tahoma"/>
                <w:b/>
                <w:spacing w:val="18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w w:val="95"/>
                <w:sz w:val="20"/>
              </w:rPr>
              <w:t>(CES)</w:t>
            </w:r>
          </w:p>
        </w:tc>
        <w:tc>
          <w:tcPr>
            <w:tcW w:w="9180" w:type="dxa"/>
          </w:tcPr>
          <w:p w14:paraId="000A4DA1" w14:textId="77777777" w:rsidR="00B00DE4" w:rsidRDefault="00F66DE9">
            <w:pPr>
              <w:pStyle w:val="TableParagraph"/>
              <w:spacing w:before="40" w:line="230" w:lineRule="atLeast"/>
              <w:ind w:left="105" w:right="23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 monthly survey of business establishments that provides estimates of employment, hours, and earnings data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by industry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for the nation, all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states, and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most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major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metropolitan areas.</w:t>
            </w:r>
          </w:p>
        </w:tc>
      </w:tr>
      <w:tr w:rsidR="00B00DE4" w14:paraId="39C69874" w14:textId="77777777">
        <w:trPr>
          <w:trHeight w:val="299"/>
        </w:trPr>
        <w:tc>
          <w:tcPr>
            <w:tcW w:w="4586" w:type="dxa"/>
          </w:tcPr>
          <w:p w14:paraId="05E954ED" w14:textId="77777777" w:rsidR="00B00DE4" w:rsidRDefault="00F66DE9">
            <w:pPr>
              <w:pStyle w:val="TableParagraph"/>
              <w:spacing w:before="54" w:line="225" w:lineRule="exact"/>
              <w:ind w:left="107"/>
              <w:jc w:val="lef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Employment</w:t>
            </w:r>
          </w:p>
        </w:tc>
        <w:tc>
          <w:tcPr>
            <w:tcW w:w="9180" w:type="dxa"/>
          </w:tcPr>
          <w:p w14:paraId="636BCDE4" w14:textId="77777777" w:rsidR="00B00DE4" w:rsidRDefault="00F66DE9">
            <w:pPr>
              <w:pStyle w:val="TableParagraph"/>
              <w:spacing w:before="65" w:line="215" w:lineRule="exact"/>
              <w:ind w:left="10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number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 jobs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in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business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or firm at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any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given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time.</w:t>
            </w:r>
          </w:p>
        </w:tc>
      </w:tr>
      <w:tr w:rsidR="00B00DE4" w14:paraId="33617D60" w14:textId="77777777">
        <w:trPr>
          <w:trHeight w:val="520"/>
        </w:trPr>
        <w:tc>
          <w:tcPr>
            <w:tcW w:w="4586" w:type="dxa"/>
          </w:tcPr>
          <w:p w14:paraId="12D37C99" w14:textId="77777777" w:rsidR="00B00DE4" w:rsidRDefault="00F66DE9">
            <w:pPr>
              <w:pStyle w:val="TableParagraph"/>
              <w:spacing w:before="164"/>
              <w:ind w:left="107"/>
              <w:jc w:val="lef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5"/>
                <w:sz w:val="20"/>
              </w:rPr>
              <w:t>Fastest</w:t>
            </w:r>
            <w:r>
              <w:rPr>
                <w:rFonts w:ascii="Tahoma"/>
                <w:b/>
                <w:spacing w:val="16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w w:val="95"/>
                <w:sz w:val="20"/>
              </w:rPr>
              <w:t>Growing/Declining</w:t>
            </w:r>
          </w:p>
        </w:tc>
        <w:tc>
          <w:tcPr>
            <w:tcW w:w="9180" w:type="dxa"/>
          </w:tcPr>
          <w:p w14:paraId="565FC6FB" w14:textId="77777777" w:rsidR="00B00DE4" w:rsidRDefault="00F66DE9">
            <w:pPr>
              <w:pStyle w:val="TableParagraph"/>
              <w:spacing w:before="40" w:line="230" w:lineRule="atLeast"/>
              <w:ind w:left="10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Refers to percent growth.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The higher the percent growth, the faster an industry or occupation is growing.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For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declining industries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or occupations, the lower the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percent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growth, the faster it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is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declining.</w:t>
            </w:r>
          </w:p>
        </w:tc>
      </w:tr>
      <w:tr w:rsidR="00B00DE4" w14:paraId="29D4B69E" w14:textId="77777777">
        <w:trPr>
          <w:trHeight w:val="299"/>
        </w:trPr>
        <w:tc>
          <w:tcPr>
            <w:tcW w:w="4586" w:type="dxa"/>
          </w:tcPr>
          <w:p w14:paraId="3E139ED2" w14:textId="77777777" w:rsidR="00B00DE4" w:rsidRDefault="00F66DE9">
            <w:pPr>
              <w:pStyle w:val="TableParagraph"/>
              <w:spacing w:before="54" w:line="225" w:lineRule="exact"/>
              <w:ind w:left="107"/>
              <w:jc w:val="lef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5"/>
                <w:sz w:val="20"/>
              </w:rPr>
              <w:t>Generalized</w:t>
            </w:r>
            <w:r>
              <w:rPr>
                <w:rFonts w:ascii="Tahoma"/>
                <w:b/>
                <w:spacing w:val="13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w w:val="95"/>
                <w:sz w:val="20"/>
              </w:rPr>
              <w:t>Work</w:t>
            </w:r>
            <w:r>
              <w:rPr>
                <w:rFonts w:ascii="Tahoma"/>
                <w:b/>
                <w:spacing w:val="14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w w:val="95"/>
                <w:sz w:val="20"/>
              </w:rPr>
              <w:t>Activities</w:t>
            </w:r>
          </w:p>
        </w:tc>
        <w:tc>
          <w:tcPr>
            <w:tcW w:w="9180" w:type="dxa"/>
          </w:tcPr>
          <w:p w14:paraId="11C0BB0E" w14:textId="77777777" w:rsidR="00B00DE4" w:rsidRDefault="00F66DE9">
            <w:pPr>
              <w:pStyle w:val="TableParagraph"/>
              <w:spacing w:before="65" w:line="215" w:lineRule="exact"/>
              <w:ind w:left="10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Learned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sets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facts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and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standards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required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by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many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work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situations.</w:t>
            </w:r>
          </w:p>
        </w:tc>
      </w:tr>
      <w:tr w:rsidR="00B00DE4" w14:paraId="57E0B807" w14:textId="77777777">
        <w:trPr>
          <w:trHeight w:val="302"/>
        </w:trPr>
        <w:tc>
          <w:tcPr>
            <w:tcW w:w="4586" w:type="dxa"/>
          </w:tcPr>
          <w:p w14:paraId="606E9D85" w14:textId="77777777" w:rsidR="00B00DE4" w:rsidRDefault="00F66DE9">
            <w:pPr>
              <w:pStyle w:val="TableParagraph"/>
              <w:spacing w:before="54" w:line="228" w:lineRule="exact"/>
              <w:ind w:left="107"/>
              <w:jc w:val="lef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Industry</w:t>
            </w:r>
          </w:p>
        </w:tc>
        <w:tc>
          <w:tcPr>
            <w:tcW w:w="9180" w:type="dxa"/>
          </w:tcPr>
          <w:p w14:paraId="0E9DD428" w14:textId="77777777" w:rsidR="00B00DE4" w:rsidRDefault="00F66DE9">
            <w:pPr>
              <w:pStyle w:val="TableParagraph"/>
              <w:spacing w:before="65" w:line="217" w:lineRule="exact"/>
              <w:ind w:left="10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group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establishments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that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produce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similar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products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or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provide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similar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services.</w:t>
            </w:r>
          </w:p>
        </w:tc>
      </w:tr>
      <w:tr w:rsidR="00B00DE4" w14:paraId="1074CF1E" w14:textId="77777777">
        <w:trPr>
          <w:trHeight w:val="299"/>
        </w:trPr>
        <w:tc>
          <w:tcPr>
            <w:tcW w:w="4586" w:type="dxa"/>
          </w:tcPr>
          <w:p w14:paraId="6300D8E8" w14:textId="77777777" w:rsidR="00B00DE4" w:rsidRDefault="00F66DE9">
            <w:pPr>
              <w:pStyle w:val="TableParagraph"/>
              <w:spacing w:before="54" w:line="225" w:lineRule="exact"/>
              <w:ind w:left="107"/>
              <w:jc w:val="lef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5"/>
                <w:sz w:val="20"/>
              </w:rPr>
              <w:t>Knowledge</w:t>
            </w:r>
            <w:r>
              <w:rPr>
                <w:rFonts w:ascii="Tahoma"/>
                <w:b/>
                <w:spacing w:val="3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w w:val="95"/>
                <w:sz w:val="20"/>
              </w:rPr>
              <w:t>Domain</w:t>
            </w:r>
          </w:p>
        </w:tc>
        <w:tc>
          <w:tcPr>
            <w:tcW w:w="9180" w:type="dxa"/>
          </w:tcPr>
          <w:p w14:paraId="328E197E" w14:textId="77777777" w:rsidR="00B00DE4" w:rsidRDefault="00F66DE9">
            <w:pPr>
              <w:pStyle w:val="TableParagraph"/>
              <w:spacing w:before="65" w:line="215" w:lineRule="exact"/>
              <w:ind w:left="10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Learned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sets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facts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and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standards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required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by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many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work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situations.</w:t>
            </w:r>
          </w:p>
        </w:tc>
      </w:tr>
      <w:tr w:rsidR="00B00DE4" w14:paraId="76E0B2AF" w14:textId="77777777">
        <w:trPr>
          <w:trHeight w:val="520"/>
        </w:trPr>
        <w:tc>
          <w:tcPr>
            <w:tcW w:w="4586" w:type="dxa"/>
          </w:tcPr>
          <w:p w14:paraId="6C3A6B4B" w14:textId="77777777" w:rsidR="00B00DE4" w:rsidRDefault="00F66DE9">
            <w:pPr>
              <w:pStyle w:val="TableParagraph"/>
              <w:spacing w:before="164"/>
              <w:ind w:left="107"/>
              <w:jc w:val="lef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5"/>
                <w:sz w:val="20"/>
              </w:rPr>
              <w:t>Metropolitan</w:t>
            </w:r>
            <w:r>
              <w:rPr>
                <w:rFonts w:ascii="Tahoma"/>
                <w:b/>
                <w:spacing w:val="18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w w:val="95"/>
                <w:sz w:val="20"/>
              </w:rPr>
              <w:t>Statistical</w:t>
            </w:r>
            <w:r>
              <w:rPr>
                <w:rFonts w:ascii="Tahoma"/>
                <w:b/>
                <w:spacing w:val="20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w w:val="95"/>
                <w:sz w:val="20"/>
              </w:rPr>
              <w:t>Area</w:t>
            </w:r>
          </w:p>
        </w:tc>
        <w:tc>
          <w:tcPr>
            <w:tcW w:w="9180" w:type="dxa"/>
          </w:tcPr>
          <w:p w14:paraId="1832FB55" w14:textId="77777777" w:rsidR="00B00DE4" w:rsidRDefault="00F66DE9">
            <w:pPr>
              <w:pStyle w:val="TableParagraph"/>
              <w:spacing w:before="40" w:line="230" w:lineRule="atLeast"/>
              <w:ind w:left="105" w:right="380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 county or group of contiguous counties that contains an urban center of at least 50,000 residents and has a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high degree of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economic and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social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ties.</w:t>
            </w:r>
          </w:p>
        </w:tc>
      </w:tr>
      <w:tr w:rsidR="00B00DE4" w14:paraId="13F944B2" w14:textId="77777777">
        <w:trPr>
          <w:trHeight w:val="299"/>
        </w:trPr>
        <w:tc>
          <w:tcPr>
            <w:tcW w:w="4586" w:type="dxa"/>
          </w:tcPr>
          <w:p w14:paraId="2533D65E" w14:textId="77777777" w:rsidR="00B00DE4" w:rsidRDefault="00F66DE9">
            <w:pPr>
              <w:pStyle w:val="TableParagraph"/>
              <w:spacing w:before="54" w:line="225" w:lineRule="exact"/>
              <w:ind w:left="107"/>
              <w:jc w:val="lef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5"/>
                <w:sz w:val="20"/>
              </w:rPr>
              <w:t>Numeric</w:t>
            </w:r>
            <w:r>
              <w:rPr>
                <w:rFonts w:ascii="Tahoma"/>
                <w:b/>
                <w:spacing w:val="17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w w:val="95"/>
                <w:sz w:val="20"/>
              </w:rPr>
              <w:t>Change</w:t>
            </w:r>
          </w:p>
        </w:tc>
        <w:tc>
          <w:tcPr>
            <w:tcW w:w="9180" w:type="dxa"/>
          </w:tcPr>
          <w:p w14:paraId="50B3921D" w14:textId="77777777" w:rsidR="00B00DE4" w:rsidRDefault="00F66DE9">
            <w:pPr>
              <w:pStyle w:val="TableParagraph"/>
              <w:spacing w:before="65" w:line="215" w:lineRule="exact"/>
              <w:ind w:left="10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difference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between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projected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employment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and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base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employment.</w:t>
            </w:r>
          </w:p>
        </w:tc>
      </w:tr>
      <w:tr w:rsidR="00B00DE4" w14:paraId="226D2FFC" w14:textId="77777777">
        <w:trPr>
          <w:trHeight w:val="750"/>
        </w:trPr>
        <w:tc>
          <w:tcPr>
            <w:tcW w:w="4586" w:type="dxa"/>
          </w:tcPr>
          <w:p w14:paraId="5CCD1231" w14:textId="77777777" w:rsidR="00B00DE4" w:rsidRDefault="00F66DE9">
            <w:pPr>
              <w:pStyle w:val="TableParagraph"/>
              <w:spacing w:before="159"/>
              <w:ind w:left="107"/>
              <w:jc w:val="lef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5"/>
                <w:sz w:val="20"/>
              </w:rPr>
              <w:t>North</w:t>
            </w:r>
            <w:r>
              <w:rPr>
                <w:rFonts w:ascii="Tahoma"/>
                <w:b/>
                <w:spacing w:val="16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w w:val="95"/>
                <w:sz w:val="20"/>
              </w:rPr>
              <w:t>American</w:t>
            </w:r>
            <w:r>
              <w:rPr>
                <w:rFonts w:ascii="Tahoma"/>
                <w:b/>
                <w:spacing w:val="13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w w:val="95"/>
                <w:sz w:val="20"/>
              </w:rPr>
              <w:t>Industry</w:t>
            </w:r>
            <w:r>
              <w:rPr>
                <w:rFonts w:ascii="Tahoma"/>
                <w:b/>
                <w:spacing w:val="17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w w:val="95"/>
                <w:sz w:val="20"/>
              </w:rPr>
              <w:t>Classification</w:t>
            </w:r>
            <w:r>
              <w:rPr>
                <w:rFonts w:ascii="Tahoma"/>
                <w:b/>
                <w:spacing w:val="-53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sz w:val="20"/>
              </w:rPr>
              <w:t>System (NAICS)</w:t>
            </w:r>
          </w:p>
        </w:tc>
        <w:tc>
          <w:tcPr>
            <w:tcW w:w="9180" w:type="dxa"/>
          </w:tcPr>
          <w:p w14:paraId="423FBE1D" w14:textId="77777777" w:rsidR="00B00DE4" w:rsidRDefault="00F66DE9">
            <w:pPr>
              <w:pStyle w:val="TableParagraph"/>
              <w:spacing w:before="41" w:line="230" w:lineRule="atLeast"/>
              <w:ind w:left="105" w:right="14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 system used in assigning industry-designated code numbers to employers and/or establishments based on the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nature of their activities, services rendered, or products delivered; established by the U.S. Office of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Management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and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Budget and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used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by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all agencies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for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data compilation.</w:t>
            </w:r>
          </w:p>
        </w:tc>
      </w:tr>
      <w:tr w:rsidR="00B00DE4" w14:paraId="5C173EC4" w14:textId="77777777">
        <w:trPr>
          <w:trHeight w:val="517"/>
        </w:trPr>
        <w:tc>
          <w:tcPr>
            <w:tcW w:w="4586" w:type="dxa"/>
          </w:tcPr>
          <w:p w14:paraId="51D69B08" w14:textId="77777777" w:rsidR="00B00DE4" w:rsidRDefault="00F66DE9">
            <w:pPr>
              <w:pStyle w:val="TableParagraph"/>
              <w:spacing w:before="164"/>
              <w:ind w:left="107"/>
              <w:jc w:val="lef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Occupation</w:t>
            </w:r>
          </w:p>
        </w:tc>
        <w:tc>
          <w:tcPr>
            <w:tcW w:w="9180" w:type="dxa"/>
          </w:tcPr>
          <w:p w14:paraId="31065C7F" w14:textId="77777777" w:rsidR="00B00DE4" w:rsidRDefault="00F66DE9">
            <w:pPr>
              <w:pStyle w:val="TableParagraph"/>
              <w:spacing w:before="42" w:line="228" w:lineRule="exact"/>
              <w:ind w:left="105" w:right="286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 set of activities that employees are paid to perform; employees who perform the same tasks are in the same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occupation, </w:t>
            </w:r>
            <w:proofErr w:type="gramStart"/>
            <w:r>
              <w:rPr>
                <w:rFonts w:ascii="Times New Roman"/>
                <w:sz w:val="20"/>
              </w:rPr>
              <w:t>whether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or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not</w:t>
            </w:r>
            <w:proofErr w:type="gramEnd"/>
            <w:r>
              <w:rPr>
                <w:rFonts w:ascii="Times New Roman"/>
                <w:sz w:val="20"/>
              </w:rPr>
              <w:t xml:space="preserve"> they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are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in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same industry.</w:t>
            </w:r>
          </w:p>
        </w:tc>
      </w:tr>
      <w:tr w:rsidR="00B00DE4" w14:paraId="1A6FDCE6" w14:textId="77777777">
        <w:trPr>
          <w:trHeight w:val="981"/>
        </w:trPr>
        <w:tc>
          <w:tcPr>
            <w:tcW w:w="4586" w:type="dxa"/>
          </w:tcPr>
          <w:p w14:paraId="02CFBBC0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32"/>
              </w:rPr>
            </w:pPr>
          </w:p>
          <w:p w14:paraId="7662605B" w14:textId="77777777" w:rsidR="00B00DE4" w:rsidRDefault="00F66DE9">
            <w:pPr>
              <w:pStyle w:val="TableParagraph"/>
              <w:ind w:left="107"/>
              <w:jc w:val="lef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5"/>
                <w:sz w:val="20"/>
              </w:rPr>
              <w:t>Occupational</w:t>
            </w:r>
            <w:r>
              <w:rPr>
                <w:rFonts w:ascii="Tahoma"/>
                <w:b/>
                <w:spacing w:val="15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w w:val="95"/>
                <w:sz w:val="20"/>
              </w:rPr>
              <w:t>Employment</w:t>
            </w:r>
            <w:r>
              <w:rPr>
                <w:rFonts w:ascii="Tahoma"/>
                <w:b/>
                <w:spacing w:val="17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w w:val="95"/>
                <w:sz w:val="20"/>
              </w:rPr>
              <w:t>Statistics</w:t>
            </w:r>
            <w:r>
              <w:rPr>
                <w:rFonts w:ascii="Tahoma"/>
                <w:b/>
                <w:spacing w:val="18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w w:val="95"/>
                <w:sz w:val="20"/>
              </w:rPr>
              <w:t>(OES)</w:t>
            </w:r>
          </w:p>
        </w:tc>
        <w:tc>
          <w:tcPr>
            <w:tcW w:w="9180" w:type="dxa"/>
          </w:tcPr>
          <w:p w14:paraId="37177853" w14:textId="77777777" w:rsidR="00B00DE4" w:rsidRDefault="00F66DE9">
            <w:pPr>
              <w:pStyle w:val="TableParagraph"/>
              <w:spacing w:before="41" w:line="230" w:lineRule="exact"/>
              <w:ind w:left="105" w:right="27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 federal/state cooperative program that produces employment and wage estimates for over 700 occupations.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These are estimates of the number of people employed in certain occupations and estimates of the wages paid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to them.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They are also used to gather occupational staffing patterns by industry that are used to project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employment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needs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by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occupation.</w:t>
            </w:r>
          </w:p>
        </w:tc>
      </w:tr>
      <w:tr w:rsidR="00B00DE4" w14:paraId="0EFFC7C7" w14:textId="77777777">
        <w:trPr>
          <w:trHeight w:val="299"/>
        </w:trPr>
        <w:tc>
          <w:tcPr>
            <w:tcW w:w="4586" w:type="dxa"/>
          </w:tcPr>
          <w:p w14:paraId="507A27BD" w14:textId="77777777" w:rsidR="00B00DE4" w:rsidRDefault="00F66DE9">
            <w:pPr>
              <w:pStyle w:val="TableParagraph"/>
              <w:spacing w:before="54" w:line="225" w:lineRule="exact"/>
              <w:ind w:left="107"/>
              <w:jc w:val="lef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5"/>
                <w:sz w:val="20"/>
              </w:rPr>
              <w:t>Percent</w:t>
            </w:r>
            <w:r>
              <w:rPr>
                <w:rFonts w:ascii="Tahoma"/>
                <w:b/>
                <w:spacing w:val="-12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w w:val="95"/>
                <w:sz w:val="20"/>
              </w:rPr>
              <w:t>(%)</w:t>
            </w:r>
            <w:r>
              <w:rPr>
                <w:rFonts w:ascii="Tahoma"/>
                <w:b/>
                <w:spacing w:val="-12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w w:val="95"/>
                <w:sz w:val="20"/>
              </w:rPr>
              <w:t>Change</w:t>
            </w:r>
          </w:p>
        </w:tc>
        <w:tc>
          <w:tcPr>
            <w:tcW w:w="9180" w:type="dxa"/>
          </w:tcPr>
          <w:p w14:paraId="795362BC" w14:textId="77777777" w:rsidR="00B00DE4" w:rsidRDefault="00F66DE9">
            <w:pPr>
              <w:pStyle w:val="TableParagraph"/>
              <w:spacing w:before="65" w:line="215" w:lineRule="exact"/>
              <w:ind w:left="10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rate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at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which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an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industry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or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occupation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is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expected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to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grow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or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decline.</w:t>
            </w:r>
          </w:p>
        </w:tc>
      </w:tr>
      <w:tr w:rsidR="00B00DE4" w14:paraId="47D16F8C" w14:textId="77777777">
        <w:trPr>
          <w:trHeight w:val="301"/>
        </w:trPr>
        <w:tc>
          <w:tcPr>
            <w:tcW w:w="4586" w:type="dxa"/>
          </w:tcPr>
          <w:p w14:paraId="059FCBFA" w14:textId="77777777" w:rsidR="00B00DE4" w:rsidRDefault="00F66DE9">
            <w:pPr>
              <w:pStyle w:val="TableParagraph"/>
              <w:spacing w:before="54" w:line="228" w:lineRule="exact"/>
              <w:ind w:left="107"/>
              <w:jc w:val="lef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5"/>
                <w:sz w:val="20"/>
              </w:rPr>
              <w:t>Projected</w:t>
            </w:r>
            <w:r>
              <w:rPr>
                <w:rFonts w:ascii="Tahoma"/>
                <w:b/>
                <w:spacing w:val="15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w w:val="95"/>
                <w:sz w:val="20"/>
              </w:rPr>
              <w:t>Employment</w:t>
            </w:r>
          </w:p>
        </w:tc>
        <w:tc>
          <w:tcPr>
            <w:tcW w:w="9180" w:type="dxa"/>
          </w:tcPr>
          <w:p w14:paraId="5E60EF83" w14:textId="77777777" w:rsidR="00B00DE4" w:rsidRDefault="00F66DE9">
            <w:pPr>
              <w:pStyle w:val="TableParagraph"/>
              <w:spacing w:before="65" w:line="217" w:lineRule="exact"/>
              <w:ind w:left="10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average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number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jobs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expected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to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be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in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an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industry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or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occupation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in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future.</w:t>
            </w:r>
          </w:p>
        </w:tc>
      </w:tr>
      <w:tr w:rsidR="00B00DE4" w14:paraId="4D0DDD7D" w14:textId="77777777">
        <w:trPr>
          <w:trHeight w:val="978"/>
        </w:trPr>
        <w:tc>
          <w:tcPr>
            <w:tcW w:w="4586" w:type="dxa"/>
          </w:tcPr>
          <w:p w14:paraId="48B12A78" w14:textId="77777777" w:rsidR="00B00DE4" w:rsidRDefault="00B00DE4">
            <w:pPr>
              <w:pStyle w:val="TableParagraph"/>
              <w:spacing w:before="6"/>
              <w:jc w:val="left"/>
              <w:rPr>
                <w:rFonts w:ascii="Tahoma"/>
              </w:rPr>
            </w:pPr>
          </w:p>
          <w:p w14:paraId="4FB72AEA" w14:textId="77777777" w:rsidR="00B00DE4" w:rsidRDefault="00F66DE9">
            <w:pPr>
              <w:pStyle w:val="TableParagraph"/>
              <w:spacing w:before="1"/>
              <w:ind w:left="107"/>
              <w:jc w:val="lef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5"/>
                <w:sz w:val="20"/>
              </w:rPr>
              <w:t>Quarterly</w:t>
            </w:r>
            <w:r>
              <w:rPr>
                <w:rFonts w:ascii="Tahoma"/>
                <w:b/>
                <w:spacing w:val="6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w w:val="95"/>
                <w:sz w:val="20"/>
              </w:rPr>
              <w:t>Census</w:t>
            </w:r>
            <w:r>
              <w:rPr>
                <w:rFonts w:ascii="Tahoma"/>
                <w:b/>
                <w:spacing w:val="4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w w:val="95"/>
                <w:sz w:val="20"/>
              </w:rPr>
              <w:t>of</w:t>
            </w:r>
            <w:r>
              <w:rPr>
                <w:rFonts w:ascii="Tahoma"/>
                <w:b/>
                <w:spacing w:val="5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w w:val="95"/>
                <w:sz w:val="20"/>
              </w:rPr>
              <w:t>Employment</w:t>
            </w:r>
            <w:r>
              <w:rPr>
                <w:rFonts w:ascii="Tahoma"/>
                <w:b/>
                <w:spacing w:val="5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w w:val="95"/>
                <w:sz w:val="20"/>
              </w:rPr>
              <w:t>and</w:t>
            </w:r>
            <w:r>
              <w:rPr>
                <w:rFonts w:ascii="Tahoma"/>
                <w:b/>
                <w:spacing w:val="7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w w:val="95"/>
                <w:sz w:val="20"/>
              </w:rPr>
              <w:t>Wage</w:t>
            </w:r>
            <w:r>
              <w:rPr>
                <w:rFonts w:ascii="Tahoma"/>
                <w:b/>
                <w:spacing w:val="-53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sz w:val="20"/>
              </w:rPr>
              <w:t>(QCEW)</w:t>
            </w:r>
          </w:p>
        </w:tc>
        <w:tc>
          <w:tcPr>
            <w:tcW w:w="9180" w:type="dxa"/>
          </w:tcPr>
          <w:p w14:paraId="40F62D5F" w14:textId="77777777" w:rsidR="00B00DE4" w:rsidRDefault="00F66DE9">
            <w:pPr>
              <w:pStyle w:val="TableParagraph"/>
              <w:spacing w:before="60"/>
              <w:ind w:left="105" w:right="314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 federal/state cooperative program that produces employment and wage data for workers covered by state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unemployment insurance laws and federal workers covered by the Unemployment Compensation for Federal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Employees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Program.</w:t>
            </w:r>
            <w:r>
              <w:rPr>
                <w:rFonts w:ascii="Times New Roman"/>
                <w:spacing w:val="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Data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is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arranged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by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type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industry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according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to the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North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American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Industry</w:t>
            </w:r>
          </w:p>
          <w:p w14:paraId="3F377199" w14:textId="77777777" w:rsidR="00B00DE4" w:rsidRDefault="00F66DE9">
            <w:pPr>
              <w:pStyle w:val="TableParagraph"/>
              <w:spacing w:line="209" w:lineRule="exact"/>
              <w:ind w:left="10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Classification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System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(NAICS).</w:t>
            </w:r>
          </w:p>
        </w:tc>
      </w:tr>
      <w:tr w:rsidR="00B00DE4" w14:paraId="597CAA3E" w14:textId="77777777">
        <w:trPr>
          <w:trHeight w:val="299"/>
        </w:trPr>
        <w:tc>
          <w:tcPr>
            <w:tcW w:w="4586" w:type="dxa"/>
          </w:tcPr>
          <w:p w14:paraId="27F6D542" w14:textId="77777777" w:rsidR="00B00DE4" w:rsidRDefault="00F66DE9">
            <w:pPr>
              <w:pStyle w:val="TableParagraph"/>
              <w:spacing w:before="54" w:line="225" w:lineRule="exact"/>
              <w:ind w:left="107"/>
              <w:jc w:val="lef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Sector</w:t>
            </w:r>
          </w:p>
        </w:tc>
        <w:tc>
          <w:tcPr>
            <w:tcW w:w="9180" w:type="dxa"/>
          </w:tcPr>
          <w:p w14:paraId="43601E71" w14:textId="77777777" w:rsidR="00B00DE4" w:rsidRDefault="00F66DE9">
            <w:pPr>
              <w:pStyle w:val="TableParagraph"/>
              <w:spacing w:before="65" w:line="215" w:lineRule="exact"/>
              <w:ind w:left="10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level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industry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classification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under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supersector</w:t>
            </w:r>
            <w:proofErr w:type="spellEnd"/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according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to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NAICS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structure.</w:t>
            </w:r>
          </w:p>
        </w:tc>
      </w:tr>
      <w:tr w:rsidR="00B00DE4" w14:paraId="07AF597C" w14:textId="77777777">
        <w:trPr>
          <w:trHeight w:val="520"/>
        </w:trPr>
        <w:tc>
          <w:tcPr>
            <w:tcW w:w="4586" w:type="dxa"/>
          </w:tcPr>
          <w:p w14:paraId="1E9BFA85" w14:textId="77777777" w:rsidR="00B00DE4" w:rsidRDefault="00F66DE9">
            <w:pPr>
              <w:pStyle w:val="TableParagraph"/>
              <w:spacing w:before="164"/>
              <w:ind w:left="107"/>
              <w:jc w:val="lef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5"/>
                <w:sz w:val="20"/>
              </w:rPr>
              <w:t>Standard</w:t>
            </w:r>
            <w:r>
              <w:rPr>
                <w:rFonts w:ascii="Tahoma"/>
                <w:b/>
                <w:spacing w:val="19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w w:val="95"/>
                <w:sz w:val="20"/>
              </w:rPr>
              <w:t>Occupational</w:t>
            </w:r>
            <w:r>
              <w:rPr>
                <w:rFonts w:ascii="Tahoma"/>
                <w:b/>
                <w:spacing w:val="21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w w:val="95"/>
                <w:sz w:val="20"/>
              </w:rPr>
              <w:t>Classification</w:t>
            </w:r>
            <w:r>
              <w:rPr>
                <w:rFonts w:ascii="Tahoma"/>
                <w:b/>
                <w:spacing w:val="20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w w:val="95"/>
                <w:sz w:val="20"/>
              </w:rPr>
              <w:t>(SOC)</w:t>
            </w:r>
          </w:p>
        </w:tc>
        <w:tc>
          <w:tcPr>
            <w:tcW w:w="9180" w:type="dxa"/>
          </w:tcPr>
          <w:p w14:paraId="60E68CAB" w14:textId="77777777" w:rsidR="00B00DE4" w:rsidRDefault="00F66DE9">
            <w:pPr>
              <w:pStyle w:val="TableParagraph"/>
              <w:spacing w:before="40" w:line="230" w:lineRule="atLeast"/>
              <w:ind w:left="105" w:right="2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 coding system used by all federal statistical agencies to classify workers into occupational categories for the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purpose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collecting,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calculating,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or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disseminating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data.</w:t>
            </w:r>
          </w:p>
        </w:tc>
      </w:tr>
      <w:tr w:rsidR="00B00DE4" w14:paraId="7486D2EF" w14:textId="77777777">
        <w:trPr>
          <w:trHeight w:val="299"/>
        </w:trPr>
        <w:tc>
          <w:tcPr>
            <w:tcW w:w="4586" w:type="dxa"/>
          </w:tcPr>
          <w:p w14:paraId="6D08A9F5" w14:textId="77777777" w:rsidR="00B00DE4" w:rsidRDefault="00F66DE9">
            <w:pPr>
              <w:pStyle w:val="TableParagraph"/>
              <w:spacing w:before="54" w:line="225" w:lineRule="exact"/>
              <w:ind w:left="107"/>
              <w:jc w:val="left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Subsector</w:t>
            </w:r>
          </w:p>
        </w:tc>
        <w:tc>
          <w:tcPr>
            <w:tcW w:w="9180" w:type="dxa"/>
          </w:tcPr>
          <w:p w14:paraId="006D19E3" w14:textId="77777777" w:rsidR="00B00DE4" w:rsidRDefault="00F66DE9">
            <w:pPr>
              <w:pStyle w:val="TableParagraph"/>
              <w:spacing w:before="65" w:line="215" w:lineRule="exact"/>
              <w:ind w:left="10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level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industry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classification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under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sector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according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to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NAICS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structure.</w:t>
            </w:r>
          </w:p>
        </w:tc>
      </w:tr>
      <w:tr w:rsidR="00B00DE4" w14:paraId="2D2240B0" w14:textId="77777777">
        <w:trPr>
          <w:trHeight w:val="302"/>
        </w:trPr>
        <w:tc>
          <w:tcPr>
            <w:tcW w:w="4586" w:type="dxa"/>
          </w:tcPr>
          <w:p w14:paraId="735700E0" w14:textId="77777777" w:rsidR="00B00DE4" w:rsidRDefault="00F66DE9">
            <w:pPr>
              <w:pStyle w:val="TableParagraph"/>
              <w:spacing w:before="56" w:line="225" w:lineRule="exact"/>
              <w:ind w:left="107"/>
              <w:jc w:val="left"/>
              <w:rPr>
                <w:rFonts w:ascii="Tahoma"/>
                <w:b/>
                <w:sz w:val="20"/>
              </w:rPr>
            </w:pPr>
            <w:proofErr w:type="spellStart"/>
            <w:r>
              <w:rPr>
                <w:rFonts w:ascii="Tahoma"/>
                <w:b/>
                <w:sz w:val="20"/>
              </w:rPr>
              <w:t>Supersector</w:t>
            </w:r>
            <w:proofErr w:type="spellEnd"/>
          </w:p>
        </w:tc>
        <w:tc>
          <w:tcPr>
            <w:tcW w:w="9180" w:type="dxa"/>
          </w:tcPr>
          <w:p w14:paraId="6BC985E3" w14:textId="77777777" w:rsidR="00B00DE4" w:rsidRDefault="00F66DE9">
            <w:pPr>
              <w:pStyle w:val="TableParagraph"/>
              <w:spacing w:before="67" w:line="215" w:lineRule="exact"/>
              <w:ind w:left="105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top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level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of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industry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classification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according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to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the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NAICS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structure.</w:t>
            </w:r>
          </w:p>
        </w:tc>
      </w:tr>
    </w:tbl>
    <w:p w14:paraId="16187715" w14:textId="77777777" w:rsidR="00B00DE4" w:rsidRDefault="00B00DE4">
      <w:pPr>
        <w:spacing w:line="215" w:lineRule="exact"/>
        <w:rPr>
          <w:sz w:val="20"/>
        </w:rPr>
        <w:sectPr w:rsidR="00B00DE4">
          <w:footerReference w:type="default" r:id="rId13"/>
          <w:pgSz w:w="15840" w:h="12240" w:orient="landscape"/>
          <w:pgMar w:top="720" w:right="240" w:bottom="540" w:left="500" w:header="0" w:footer="0" w:gutter="0"/>
          <w:pgNumType w:start="3"/>
          <w:cols w:space="720"/>
        </w:sectPr>
      </w:pPr>
    </w:p>
    <w:p w14:paraId="439D1D9F" w14:textId="77777777" w:rsidR="00B00DE4" w:rsidRDefault="00B00DE4">
      <w:pPr>
        <w:pStyle w:val="BodyText"/>
        <w:spacing w:before="11" w:after="1"/>
        <w:rPr>
          <w:rFonts w:ascii="Tahoma"/>
          <w:sz w:val="12"/>
        </w:rPr>
      </w:pPr>
    </w:p>
    <w:p w14:paraId="7D86310D" w14:textId="77777777" w:rsidR="00B00DE4" w:rsidRDefault="00F66DE9">
      <w:pPr>
        <w:pStyle w:val="BodyText"/>
        <w:ind w:left="102"/>
        <w:rPr>
          <w:rFonts w:ascii="Tahoma"/>
          <w:sz w:val="20"/>
        </w:rPr>
      </w:pPr>
      <w:r>
        <w:rPr>
          <w:rFonts w:ascii="Tahoma"/>
          <w:sz w:val="20"/>
        </w:rPr>
      </w:r>
      <w:r>
        <w:rPr>
          <w:rFonts w:ascii="Tahoma"/>
          <w:sz w:val="20"/>
        </w:rPr>
        <w:pict w14:anchorId="1AC707A8">
          <v:shape id="docshape7" o:spid="_x0000_s1378" type="#_x0000_t202" style="width:731.3pt;height:24.15pt;mso-left-percent:-10001;mso-top-percent:-10001;mso-position-horizontal:absolute;mso-position-horizontal-relative:char;mso-position-vertical:absolute;mso-position-vertical-relative:line;mso-left-percent:-10001;mso-top-percent:-10001" fillcolor="#fad3b4" strokeweight=".48pt">
            <v:textbox inset="0,0,0,0">
              <w:txbxContent>
                <w:p w14:paraId="2EF469FD" w14:textId="77777777" w:rsidR="00F66DE9" w:rsidRDefault="00F66DE9">
                  <w:pPr>
                    <w:spacing w:before="12"/>
                    <w:ind w:left="107"/>
                    <w:rPr>
                      <w:rFonts w:ascii="Tahoma"/>
                      <w:b/>
                      <w:color w:val="000000"/>
                      <w:sz w:val="36"/>
                    </w:rPr>
                  </w:pPr>
                  <w:r>
                    <w:rPr>
                      <w:rFonts w:ascii="Tahoma"/>
                      <w:b/>
                      <w:color w:val="000000"/>
                      <w:w w:val="95"/>
                      <w:sz w:val="36"/>
                    </w:rPr>
                    <w:t>Table</w:t>
                  </w:r>
                  <w:r>
                    <w:rPr>
                      <w:rFonts w:ascii="Tahoma"/>
                      <w:b/>
                      <w:color w:val="000000"/>
                      <w:spacing w:val="19"/>
                      <w:w w:val="9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000000"/>
                      <w:w w:val="95"/>
                      <w:sz w:val="36"/>
                    </w:rPr>
                    <w:t>of</w:t>
                  </w:r>
                  <w:r>
                    <w:rPr>
                      <w:rFonts w:ascii="Tahoma"/>
                      <w:b/>
                      <w:color w:val="000000"/>
                      <w:spacing w:val="21"/>
                      <w:w w:val="9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000000"/>
                      <w:w w:val="95"/>
                      <w:sz w:val="36"/>
                    </w:rPr>
                    <w:t>Contents</w:t>
                  </w:r>
                </w:p>
              </w:txbxContent>
            </v:textbox>
            <w10:anchorlock/>
          </v:shape>
        </w:pict>
      </w:r>
    </w:p>
    <w:p w14:paraId="2014CD31" w14:textId="77777777" w:rsidR="00B00DE4" w:rsidRDefault="00B00DE4">
      <w:pPr>
        <w:pStyle w:val="BodyText"/>
        <w:spacing w:before="6"/>
        <w:rPr>
          <w:rFonts w:ascii="Tahoma"/>
          <w:sz w:val="21"/>
        </w:rPr>
      </w:pPr>
    </w:p>
    <w:tbl>
      <w:tblPr>
        <w:tblW w:w="0" w:type="auto"/>
        <w:tblInd w:w="2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19"/>
        <w:gridCol w:w="801"/>
      </w:tblGrid>
      <w:tr w:rsidR="00B00DE4" w14:paraId="40A0971E" w14:textId="77777777">
        <w:trPr>
          <w:trHeight w:val="230"/>
        </w:trPr>
        <w:tc>
          <w:tcPr>
            <w:tcW w:w="8119" w:type="dxa"/>
          </w:tcPr>
          <w:p w14:paraId="591081E1" w14:textId="77777777" w:rsidR="00B00DE4" w:rsidRDefault="00F66DE9">
            <w:pPr>
              <w:pStyle w:val="TableParagraph"/>
              <w:spacing w:line="210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Local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Workforce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Development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Areas</w:t>
            </w:r>
          </w:p>
        </w:tc>
        <w:tc>
          <w:tcPr>
            <w:tcW w:w="801" w:type="dxa"/>
          </w:tcPr>
          <w:p w14:paraId="69536D9A" w14:textId="77777777" w:rsidR="00B00DE4" w:rsidRDefault="00F66DE9">
            <w:pPr>
              <w:pStyle w:val="TableParagraph"/>
              <w:spacing w:line="210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5</w:t>
            </w:r>
          </w:p>
        </w:tc>
      </w:tr>
      <w:tr w:rsidR="00B00DE4" w14:paraId="554431CE" w14:textId="77777777">
        <w:trPr>
          <w:trHeight w:val="232"/>
        </w:trPr>
        <w:tc>
          <w:tcPr>
            <w:tcW w:w="8119" w:type="dxa"/>
          </w:tcPr>
          <w:p w14:paraId="6BD2427F" w14:textId="77777777" w:rsidR="00B00DE4" w:rsidRDefault="00F66DE9">
            <w:pPr>
              <w:pStyle w:val="TableParagraph"/>
              <w:spacing w:before="2" w:line="211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Introduction</w:t>
            </w:r>
          </w:p>
        </w:tc>
        <w:tc>
          <w:tcPr>
            <w:tcW w:w="801" w:type="dxa"/>
          </w:tcPr>
          <w:p w14:paraId="7C4DF1DA" w14:textId="77777777" w:rsidR="00B00DE4" w:rsidRDefault="00F66DE9">
            <w:pPr>
              <w:pStyle w:val="TableParagraph"/>
              <w:spacing w:before="2" w:line="211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6</w:t>
            </w:r>
          </w:p>
        </w:tc>
      </w:tr>
      <w:tr w:rsidR="00B00DE4" w14:paraId="5CAEDDA3" w14:textId="77777777">
        <w:trPr>
          <w:trHeight w:val="230"/>
        </w:trPr>
        <w:tc>
          <w:tcPr>
            <w:tcW w:w="8119" w:type="dxa"/>
          </w:tcPr>
          <w:p w14:paraId="34377E2F" w14:textId="77777777" w:rsidR="00B00DE4" w:rsidRDefault="00F66DE9">
            <w:pPr>
              <w:pStyle w:val="TableParagraph"/>
              <w:spacing w:line="210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State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Arkansas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Profile</w:t>
            </w:r>
          </w:p>
        </w:tc>
        <w:tc>
          <w:tcPr>
            <w:tcW w:w="801" w:type="dxa"/>
          </w:tcPr>
          <w:p w14:paraId="4FF09C74" w14:textId="77777777" w:rsidR="00B00DE4" w:rsidRDefault="00F66DE9">
            <w:pPr>
              <w:pStyle w:val="TableParagraph"/>
              <w:spacing w:line="210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7</w:t>
            </w:r>
          </w:p>
        </w:tc>
      </w:tr>
      <w:tr w:rsidR="00B00DE4" w14:paraId="7B919F84" w14:textId="77777777">
        <w:trPr>
          <w:trHeight w:val="232"/>
        </w:trPr>
        <w:tc>
          <w:tcPr>
            <w:tcW w:w="8119" w:type="dxa"/>
          </w:tcPr>
          <w:p w14:paraId="3B79ABB4" w14:textId="77777777" w:rsidR="00B00DE4" w:rsidRDefault="00F66DE9">
            <w:pPr>
              <w:pStyle w:val="TableParagraph"/>
              <w:spacing w:line="212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Methodology</w:t>
            </w:r>
          </w:p>
        </w:tc>
        <w:tc>
          <w:tcPr>
            <w:tcW w:w="801" w:type="dxa"/>
          </w:tcPr>
          <w:p w14:paraId="45BCEB09" w14:textId="77777777" w:rsidR="00B00DE4" w:rsidRDefault="00F66DE9">
            <w:pPr>
              <w:pStyle w:val="TableParagraph"/>
              <w:spacing w:line="212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8</w:t>
            </w:r>
          </w:p>
        </w:tc>
      </w:tr>
      <w:tr w:rsidR="00B00DE4" w14:paraId="059DEA51" w14:textId="77777777">
        <w:trPr>
          <w:trHeight w:val="230"/>
        </w:trPr>
        <w:tc>
          <w:tcPr>
            <w:tcW w:w="8119" w:type="dxa"/>
          </w:tcPr>
          <w:p w14:paraId="1CA196B2" w14:textId="77777777" w:rsidR="00B00DE4" w:rsidRDefault="00F66DE9">
            <w:pPr>
              <w:pStyle w:val="TableParagraph"/>
              <w:spacing w:line="210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Explanation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Industry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Projections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Data</w:t>
            </w:r>
          </w:p>
        </w:tc>
        <w:tc>
          <w:tcPr>
            <w:tcW w:w="801" w:type="dxa"/>
          </w:tcPr>
          <w:p w14:paraId="7E1EFB5C" w14:textId="77777777" w:rsidR="00B00DE4" w:rsidRDefault="00F66DE9">
            <w:pPr>
              <w:pStyle w:val="TableParagraph"/>
              <w:spacing w:line="210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</w:t>
            </w:r>
          </w:p>
        </w:tc>
      </w:tr>
      <w:tr w:rsidR="00B00DE4" w14:paraId="52703FFF" w14:textId="77777777">
        <w:trPr>
          <w:trHeight w:val="232"/>
        </w:trPr>
        <w:tc>
          <w:tcPr>
            <w:tcW w:w="8119" w:type="dxa"/>
          </w:tcPr>
          <w:p w14:paraId="1632DC80" w14:textId="77777777" w:rsidR="00B00DE4" w:rsidRDefault="00F66DE9">
            <w:pPr>
              <w:pStyle w:val="TableParagraph"/>
              <w:spacing w:line="212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Industry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Projections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by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Major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Division</w:t>
            </w:r>
          </w:p>
        </w:tc>
        <w:tc>
          <w:tcPr>
            <w:tcW w:w="801" w:type="dxa"/>
          </w:tcPr>
          <w:p w14:paraId="3841E162" w14:textId="77777777" w:rsidR="00B00DE4" w:rsidRDefault="00F66DE9">
            <w:pPr>
              <w:pStyle w:val="TableParagraph"/>
              <w:spacing w:line="212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11</w:t>
            </w:r>
          </w:p>
        </w:tc>
      </w:tr>
      <w:tr w:rsidR="00B00DE4" w14:paraId="68E6F25E" w14:textId="77777777">
        <w:trPr>
          <w:trHeight w:val="230"/>
        </w:trPr>
        <w:tc>
          <w:tcPr>
            <w:tcW w:w="8119" w:type="dxa"/>
          </w:tcPr>
          <w:p w14:paraId="3753F9D8" w14:textId="77777777" w:rsidR="00B00DE4" w:rsidRDefault="00F66DE9">
            <w:pPr>
              <w:pStyle w:val="TableParagraph"/>
              <w:spacing w:line="210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Industry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Outlook</w:t>
            </w:r>
          </w:p>
        </w:tc>
        <w:tc>
          <w:tcPr>
            <w:tcW w:w="801" w:type="dxa"/>
          </w:tcPr>
          <w:p w14:paraId="2BA4B600" w14:textId="77777777" w:rsidR="00B00DE4" w:rsidRDefault="00F66DE9">
            <w:pPr>
              <w:pStyle w:val="TableParagraph"/>
              <w:spacing w:line="210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12</w:t>
            </w:r>
          </w:p>
        </w:tc>
      </w:tr>
      <w:tr w:rsidR="00B00DE4" w14:paraId="3DC22BFF" w14:textId="77777777">
        <w:trPr>
          <w:trHeight w:val="230"/>
        </w:trPr>
        <w:tc>
          <w:tcPr>
            <w:tcW w:w="8119" w:type="dxa"/>
          </w:tcPr>
          <w:p w14:paraId="7EECEE37" w14:textId="77777777" w:rsidR="00B00DE4" w:rsidRDefault="00F66DE9">
            <w:pPr>
              <w:pStyle w:val="TableParagraph"/>
              <w:spacing w:line="210" w:lineRule="exact"/>
              <w:ind w:left="115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Industry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Rankings</w:t>
            </w:r>
          </w:p>
        </w:tc>
        <w:tc>
          <w:tcPr>
            <w:tcW w:w="801" w:type="dxa"/>
          </w:tcPr>
          <w:p w14:paraId="627BADA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B00DE4" w14:paraId="118820F8" w14:textId="77777777">
        <w:trPr>
          <w:trHeight w:val="232"/>
        </w:trPr>
        <w:tc>
          <w:tcPr>
            <w:tcW w:w="8119" w:type="dxa"/>
          </w:tcPr>
          <w:p w14:paraId="5D1EBC49" w14:textId="77777777" w:rsidR="00B00DE4" w:rsidRDefault="00F66DE9">
            <w:pPr>
              <w:pStyle w:val="TableParagraph"/>
              <w:spacing w:before="2" w:line="211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Top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20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Growing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Industries by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Numeric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Change</w:t>
            </w:r>
          </w:p>
        </w:tc>
        <w:tc>
          <w:tcPr>
            <w:tcW w:w="801" w:type="dxa"/>
          </w:tcPr>
          <w:p w14:paraId="7F2A36E0" w14:textId="77777777" w:rsidR="00B00DE4" w:rsidRDefault="00F66DE9">
            <w:pPr>
              <w:pStyle w:val="TableParagraph"/>
              <w:spacing w:before="2" w:line="211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18</w:t>
            </w:r>
          </w:p>
        </w:tc>
      </w:tr>
      <w:tr w:rsidR="00B00DE4" w14:paraId="36DCB1F4" w14:textId="77777777">
        <w:trPr>
          <w:trHeight w:val="230"/>
        </w:trPr>
        <w:tc>
          <w:tcPr>
            <w:tcW w:w="8119" w:type="dxa"/>
          </w:tcPr>
          <w:p w14:paraId="2E658BA8" w14:textId="77777777" w:rsidR="00B00DE4" w:rsidRDefault="00F66DE9">
            <w:pPr>
              <w:pStyle w:val="TableParagraph"/>
              <w:spacing w:line="210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Top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20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Fastest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Growing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Industries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by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Percent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Change</w:t>
            </w:r>
          </w:p>
        </w:tc>
        <w:tc>
          <w:tcPr>
            <w:tcW w:w="801" w:type="dxa"/>
          </w:tcPr>
          <w:p w14:paraId="08AB8367" w14:textId="77777777" w:rsidR="00B00DE4" w:rsidRDefault="00F66DE9">
            <w:pPr>
              <w:pStyle w:val="TableParagraph"/>
              <w:spacing w:line="210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19</w:t>
            </w:r>
          </w:p>
        </w:tc>
      </w:tr>
      <w:tr w:rsidR="00B00DE4" w14:paraId="6FDD8F94" w14:textId="77777777">
        <w:trPr>
          <w:trHeight w:val="232"/>
        </w:trPr>
        <w:tc>
          <w:tcPr>
            <w:tcW w:w="8119" w:type="dxa"/>
          </w:tcPr>
          <w:p w14:paraId="4BA3A592" w14:textId="77777777" w:rsidR="00B00DE4" w:rsidRDefault="00F66DE9">
            <w:pPr>
              <w:pStyle w:val="TableParagraph"/>
              <w:spacing w:line="212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Top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20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Declining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Industries by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Numeric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Change</w:t>
            </w:r>
          </w:p>
        </w:tc>
        <w:tc>
          <w:tcPr>
            <w:tcW w:w="801" w:type="dxa"/>
          </w:tcPr>
          <w:p w14:paraId="6013BA43" w14:textId="77777777" w:rsidR="00B00DE4" w:rsidRDefault="00F66DE9">
            <w:pPr>
              <w:pStyle w:val="TableParagraph"/>
              <w:spacing w:line="212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20</w:t>
            </w:r>
          </w:p>
        </w:tc>
      </w:tr>
      <w:tr w:rsidR="00B00DE4" w14:paraId="77CF8F1B" w14:textId="77777777">
        <w:trPr>
          <w:trHeight w:val="230"/>
        </w:trPr>
        <w:tc>
          <w:tcPr>
            <w:tcW w:w="8119" w:type="dxa"/>
          </w:tcPr>
          <w:p w14:paraId="21DA088B" w14:textId="77777777" w:rsidR="00B00DE4" w:rsidRDefault="00F66DE9">
            <w:pPr>
              <w:pStyle w:val="TableParagraph"/>
              <w:spacing w:line="210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Top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20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Fastest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Declining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Industries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by Percent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Change</w:t>
            </w:r>
          </w:p>
        </w:tc>
        <w:tc>
          <w:tcPr>
            <w:tcW w:w="801" w:type="dxa"/>
          </w:tcPr>
          <w:p w14:paraId="44868600" w14:textId="77777777" w:rsidR="00B00DE4" w:rsidRDefault="00F66DE9">
            <w:pPr>
              <w:pStyle w:val="TableParagraph"/>
              <w:spacing w:line="210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21</w:t>
            </w:r>
          </w:p>
        </w:tc>
      </w:tr>
      <w:tr w:rsidR="00B00DE4" w14:paraId="197D1E6A" w14:textId="77777777">
        <w:trPr>
          <w:trHeight w:val="229"/>
        </w:trPr>
        <w:tc>
          <w:tcPr>
            <w:tcW w:w="8119" w:type="dxa"/>
          </w:tcPr>
          <w:p w14:paraId="70B1E83B" w14:textId="77777777" w:rsidR="00B00DE4" w:rsidRDefault="00F66DE9">
            <w:pPr>
              <w:pStyle w:val="TableParagraph"/>
              <w:spacing w:line="210" w:lineRule="exact"/>
              <w:ind w:left="115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Industry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Projections</w:t>
            </w:r>
          </w:p>
        </w:tc>
        <w:tc>
          <w:tcPr>
            <w:tcW w:w="801" w:type="dxa"/>
          </w:tcPr>
          <w:p w14:paraId="74270F26" w14:textId="77777777" w:rsidR="00B00DE4" w:rsidRDefault="00F66DE9">
            <w:pPr>
              <w:pStyle w:val="TableParagraph"/>
              <w:spacing w:line="210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22</w:t>
            </w:r>
          </w:p>
        </w:tc>
      </w:tr>
      <w:tr w:rsidR="00B00DE4" w14:paraId="7F395CD5" w14:textId="77777777">
        <w:trPr>
          <w:trHeight w:val="232"/>
        </w:trPr>
        <w:tc>
          <w:tcPr>
            <w:tcW w:w="8119" w:type="dxa"/>
          </w:tcPr>
          <w:p w14:paraId="70049ADA" w14:textId="77777777" w:rsidR="00B00DE4" w:rsidRDefault="00F66DE9">
            <w:pPr>
              <w:pStyle w:val="TableParagraph"/>
              <w:spacing w:before="2" w:line="211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Explanation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Occupational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Projections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Data</w:t>
            </w:r>
          </w:p>
        </w:tc>
        <w:tc>
          <w:tcPr>
            <w:tcW w:w="801" w:type="dxa"/>
          </w:tcPr>
          <w:p w14:paraId="7BB58EEF" w14:textId="77777777" w:rsidR="00B00DE4" w:rsidRDefault="00F66DE9">
            <w:pPr>
              <w:pStyle w:val="TableParagraph"/>
              <w:spacing w:before="2" w:line="211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31</w:t>
            </w:r>
          </w:p>
        </w:tc>
      </w:tr>
      <w:tr w:rsidR="00B00DE4" w14:paraId="174D64ED" w14:textId="77777777">
        <w:trPr>
          <w:trHeight w:val="229"/>
        </w:trPr>
        <w:tc>
          <w:tcPr>
            <w:tcW w:w="8119" w:type="dxa"/>
          </w:tcPr>
          <w:p w14:paraId="56AB5AE1" w14:textId="77777777" w:rsidR="00B00DE4" w:rsidRDefault="00F66DE9">
            <w:pPr>
              <w:pStyle w:val="TableParagraph"/>
              <w:spacing w:line="210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Occupational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Projections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by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Major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Group</w:t>
            </w:r>
          </w:p>
        </w:tc>
        <w:tc>
          <w:tcPr>
            <w:tcW w:w="801" w:type="dxa"/>
          </w:tcPr>
          <w:p w14:paraId="06CA3B30" w14:textId="77777777" w:rsidR="00B00DE4" w:rsidRDefault="00F66DE9">
            <w:pPr>
              <w:pStyle w:val="TableParagraph"/>
              <w:spacing w:line="210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32</w:t>
            </w:r>
          </w:p>
        </w:tc>
      </w:tr>
      <w:tr w:rsidR="00B00DE4" w14:paraId="42C7CD33" w14:textId="77777777">
        <w:trPr>
          <w:trHeight w:val="232"/>
        </w:trPr>
        <w:tc>
          <w:tcPr>
            <w:tcW w:w="8119" w:type="dxa"/>
          </w:tcPr>
          <w:p w14:paraId="0F258C53" w14:textId="77777777" w:rsidR="00B00DE4" w:rsidRDefault="00F66DE9">
            <w:pPr>
              <w:pStyle w:val="TableParagraph"/>
              <w:spacing w:line="212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Occupational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Outlook</w:t>
            </w:r>
          </w:p>
        </w:tc>
        <w:tc>
          <w:tcPr>
            <w:tcW w:w="801" w:type="dxa"/>
          </w:tcPr>
          <w:p w14:paraId="2E8516C8" w14:textId="77777777" w:rsidR="00B00DE4" w:rsidRDefault="00F66DE9">
            <w:pPr>
              <w:pStyle w:val="TableParagraph"/>
              <w:spacing w:line="212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33</w:t>
            </w:r>
          </w:p>
        </w:tc>
      </w:tr>
      <w:tr w:rsidR="00B00DE4" w14:paraId="7A86BD28" w14:textId="77777777">
        <w:trPr>
          <w:trHeight w:val="229"/>
        </w:trPr>
        <w:tc>
          <w:tcPr>
            <w:tcW w:w="8119" w:type="dxa"/>
          </w:tcPr>
          <w:p w14:paraId="0617EF81" w14:textId="77777777" w:rsidR="00B00DE4" w:rsidRDefault="00F66DE9">
            <w:pPr>
              <w:pStyle w:val="TableParagraph"/>
              <w:spacing w:line="210" w:lineRule="exact"/>
              <w:ind w:left="115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Occupational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Rankings</w:t>
            </w:r>
          </w:p>
        </w:tc>
        <w:tc>
          <w:tcPr>
            <w:tcW w:w="801" w:type="dxa"/>
          </w:tcPr>
          <w:p w14:paraId="5F4BD06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B00DE4" w14:paraId="692A6DB8" w14:textId="77777777">
        <w:trPr>
          <w:trHeight w:val="232"/>
        </w:trPr>
        <w:tc>
          <w:tcPr>
            <w:tcW w:w="8119" w:type="dxa"/>
          </w:tcPr>
          <w:p w14:paraId="1E139B26" w14:textId="77777777" w:rsidR="00B00DE4" w:rsidRDefault="00F66DE9">
            <w:pPr>
              <w:pStyle w:val="TableParagraph"/>
              <w:spacing w:line="212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Top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20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Growing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Occupations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by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Numeric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Change</w:t>
            </w:r>
          </w:p>
        </w:tc>
        <w:tc>
          <w:tcPr>
            <w:tcW w:w="801" w:type="dxa"/>
          </w:tcPr>
          <w:p w14:paraId="7133BEC5" w14:textId="77777777" w:rsidR="00B00DE4" w:rsidRDefault="00F66DE9">
            <w:pPr>
              <w:pStyle w:val="TableParagraph"/>
              <w:spacing w:line="212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39</w:t>
            </w:r>
          </w:p>
        </w:tc>
      </w:tr>
      <w:tr w:rsidR="00B00DE4" w14:paraId="429610EC" w14:textId="77777777">
        <w:trPr>
          <w:trHeight w:val="229"/>
        </w:trPr>
        <w:tc>
          <w:tcPr>
            <w:tcW w:w="8119" w:type="dxa"/>
          </w:tcPr>
          <w:p w14:paraId="1BC02A40" w14:textId="77777777" w:rsidR="00B00DE4" w:rsidRDefault="00F66DE9">
            <w:pPr>
              <w:pStyle w:val="TableParagraph"/>
              <w:spacing w:line="210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Top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20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Fastest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Growing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Occupations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by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Percent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Change</w:t>
            </w:r>
          </w:p>
        </w:tc>
        <w:tc>
          <w:tcPr>
            <w:tcW w:w="801" w:type="dxa"/>
          </w:tcPr>
          <w:p w14:paraId="36219D23" w14:textId="77777777" w:rsidR="00B00DE4" w:rsidRDefault="00F66DE9">
            <w:pPr>
              <w:pStyle w:val="TableParagraph"/>
              <w:spacing w:line="210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40</w:t>
            </w:r>
          </w:p>
        </w:tc>
      </w:tr>
      <w:tr w:rsidR="00B00DE4" w14:paraId="612F465C" w14:textId="77777777">
        <w:trPr>
          <w:trHeight w:val="230"/>
        </w:trPr>
        <w:tc>
          <w:tcPr>
            <w:tcW w:w="8119" w:type="dxa"/>
          </w:tcPr>
          <w:p w14:paraId="1213F2F9" w14:textId="77777777" w:rsidR="00B00DE4" w:rsidRDefault="00F66DE9">
            <w:pPr>
              <w:pStyle w:val="TableParagraph"/>
              <w:spacing w:line="210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Top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20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Occupations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by Annual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Exits</w:t>
            </w:r>
          </w:p>
        </w:tc>
        <w:tc>
          <w:tcPr>
            <w:tcW w:w="801" w:type="dxa"/>
          </w:tcPr>
          <w:p w14:paraId="225CE7A4" w14:textId="77777777" w:rsidR="00B00DE4" w:rsidRDefault="00F66DE9">
            <w:pPr>
              <w:pStyle w:val="TableParagraph"/>
              <w:spacing w:line="210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41</w:t>
            </w:r>
          </w:p>
        </w:tc>
      </w:tr>
      <w:tr w:rsidR="00B00DE4" w14:paraId="02870CD4" w14:textId="77777777">
        <w:trPr>
          <w:trHeight w:val="232"/>
        </w:trPr>
        <w:tc>
          <w:tcPr>
            <w:tcW w:w="8119" w:type="dxa"/>
          </w:tcPr>
          <w:p w14:paraId="6DAB11B5" w14:textId="77777777" w:rsidR="00B00DE4" w:rsidRDefault="00F66DE9">
            <w:pPr>
              <w:pStyle w:val="TableParagraph"/>
              <w:spacing w:before="2" w:line="211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Top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20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Occupations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by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Annual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Transfers</w:t>
            </w:r>
          </w:p>
        </w:tc>
        <w:tc>
          <w:tcPr>
            <w:tcW w:w="801" w:type="dxa"/>
          </w:tcPr>
          <w:p w14:paraId="56D3483C" w14:textId="77777777" w:rsidR="00B00DE4" w:rsidRDefault="00F66DE9">
            <w:pPr>
              <w:pStyle w:val="TableParagraph"/>
              <w:spacing w:before="2" w:line="211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42</w:t>
            </w:r>
          </w:p>
        </w:tc>
      </w:tr>
      <w:tr w:rsidR="00B00DE4" w14:paraId="7657CC78" w14:textId="77777777">
        <w:trPr>
          <w:trHeight w:val="230"/>
        </w:trPr>
        <w:tc>
          <w:tcPr>
            <w:tcW w:w="8119" w:type="dxa"/>
          </w:tcPr>
          <w:p w14:paraId="1203CB21" w14:textId="77777777" w:rsidR="00B00DE4" w:rsidRDefault="00F66DE9">
            <w:pPr>
              <w:pStyle w:val="TableParagraph"/>
              <w:spacing w:line="210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Top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20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Occupations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by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Total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Annual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Openings</w:t>
            </w:r>
          </w:p>
        </w:tc>
        <w:tc>
          <w:tcPr>
            <w:tcW w:w="801" w:type="dxa"/>
          </w:tcPr>
          <w:p w14:paraId="3694679D" w14:textId="77777777" w:rsidR="00B00DE4" w:rsidRDefault="00F66DE9">
            <w:pPr>
              <w:pStyle w:val="TableParagraph"/>
              <w:spacing w:line="210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43</w:t>
            </w:r>
          </w:p>
        </w:tc>
      </w:tr>
      <w:tr w:rsidR="00B00DE4" w14:paraId="61337856" w14:textId="77777777">
        <w:trPr>
          <w:trHeight w:val="232"/>
        </w:trPr>
        <w:tc>
          <w:tcPr>
            <w:tcW w:w="8119" w:type="dxa"/>
          </w:tcPr>
          <w:p w14:paraId="214C2104" w14:textId="77777777" w:rsidR="00B00DE4" w:rsidRDefault="00F66DE9">
            <w:pPr>
              <w:pStyle w:val="TableParagraph"/>
              <w:spacing w:line="212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Top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20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Declining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Occupations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by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Numeric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Change</w:t>
            </w:r>
          </w:p>
        </w:tc>
        <w:tc>
          <w:tcPr>
            <w:tcW w:w="801" w:type="dxa"/>
          </w:tcPr>
          <w:p w14:paraId="009B4F07" w14:textId="77777777" w:rsidR="00B00DE4" w:rsidRDefault="00F66DE9">
            <w:pPr>
              <w:pStyle w:val="TableParagraph"/>
              <w:spacing w:line="212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44</w:t>
            </w:r>
          </w:p>
        </w:tc>
      </w:tr>
      <w:tr w:rsidR="00B00DE4" w14:paraId="630B6D4E" w14:textId="77777777">
        <w:trPr>
          <w:trHeight w:val="230"/>
        </w:trPr>
        <w:tc>
          <w:tcPr>
            <w:tcW w:w="8119" w:type="dxa"/>
          </w:tcPr>
          <w:p w14:paraId="0E9C6F50" w14:textId="77777777" w:rsidR="00B00DE4" w:rsidRDefault="00F66DE9">
            <w:pPr>
              <w:pStyle w:val="TableParagraph"/>
              <w:spacing w:line="210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Top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20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Fastest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Declining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Occupations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by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Percent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Change</w:t>
            </w:r>
          </w:p>
        </w:tc>
        <w:tc>
          <w:tcPr>
            <w:tcW w:w="801" w:type="dxa"/>
          </w:tcPr>
          <w:p w14:paraId="2266F681" w14:textId="77777777" w:rsidR="00B00DE4" w:rsidRDefault="00F66DE9">
            <w:pPr>
              <w:pStyle w:val="TableParagraph"/>
              <w:spacing w:line="210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45</w:t>
            </w:r>
          </w:p>
        </w:tc>
      </w:tr>
      <w:tr w:rsidR="00B00DE4" w14:paraId="4DC85628" w14:textId="77777777">
        <w:trPr>
          <w:trHeight w:val="230"/>
        </w:trPr>
        <w:tc>
          <w:tcPr>
            <w:tcW w:w="8119" w:type="dxa"/>
          </w:tcPr>
          <w:p w14:paraId="486D3D40" w14:textId="77777777" w:rsidR="00B00DE4" w:rsidRDefault="00F66DE9">
            <w:pPr>
              <w:pStyle w:val="TableParagraph"/>
              <w:spacing w:line="210" w:lineRule="exact"/>
              <w:ind w:left="115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Occupational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Projections</w:t>
            </w:r>
          </w:p>
        </w:tc>
        <w:tc>
          <w:tcPr>
            <w:tcW w:w="801" w:type="dxa"/>
          </w:tcPr>
          <w:p w14:paraId="21D39A04" w14:textId="77777777" w:rsidR="00B00DE4" w:rsidRDefault="00F66DE9">
            <w:pPr>
              <w:pStyle w:val="TableParagraph"/>
              <w:spacing w:line="210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46</w:t>
            </w:r>
          </w:p>
        </w:tc>
      </w:tr>
      <w:tr w:rsidR="00B00DE4" w14:paraId="50D3851B" w14:textId="77777777">
        <w:trPr>
          <w:trHeight w:val="232"/>
        </w:trPr>
        <w:tc>
          <w:tcPr>
            <w:tcW w:w="8119" w:type="dxa"/>
          </w:tcPr>
          <w:p w14:paraId="199E1A0B" w14:textId="77777777" w:rsidR="00B00DE4" w:rsidRDefault="00F66DE9">
            <w:pPr>
              <w:pStyle w:val="TableParagraph"/>
              <w:spacing w:before="2" w:line="211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Projections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by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Educational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Level</w:t>
            </w:r>
          </w:p>
        </w:tc>
        <w:tc>
          <w:tcPr>
            <w:tcW w:w="801" w:type="dxa"/>
          </w:tcPr>
          <w:p w14:paraId="6159E5D8" w14:textId="77777777" w:rsidR="00B00DE4" w:rsidRDefault="00F66DE9">
            <w:pPr>
              <w:pStyle w:val="TableParagraph"/>
              <w:spacing w:before="2" w:line="211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79</w:t>
            </w:r>
          </w:p>
        </w:tc>
      </w:tr>
      <w:tr w:rsidR="00B00DE4" w14:paraId="5C493D5E" w14:textId="77777777">
        <w:trPr>
          <w:trHeight w:val="230"/>
        </w:trPr>
        <w:tc>
          <w:tcPr>
            <w:tcW w:w="8119" w:type="dxa"/>
          </w:tcPr>
          <w:p w14:paraId="5DA63D64" w14:textId="77777777" w:rsidR="00B00DE4" w:rsidRDefault="00F66DE9">
            <w:pPr>
              <w:pStyle w:val="TableParagraph"/>
              <w:spacing w:line="210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Education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Outlook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(includes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charts)</w:t>
            </w:r>
          </w:p>
        </w:tc>
        <w:tc>
          <w:tcPr>
            <w:tcW w:w="801" w:type="dxa"/>
          </w:tcPr>
          <w:p w14:paraId="4D8E0456" w14:textId="77777777" w:rsidR="00B00DE4" w:rsidRDefault="00F66DE9">
            <w:pPr>
              <w:pStyle w:val="TableParagraph"/>
              <w:spacing w:line="210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79</w:t>
            </w:r>
          </w:p>
        </w:tc>
      </w:tr>
      <w:tr w:rsidR="00B00DE4" w14:paraId="5F25FA43" w14:textId="77777777">
        <w:trPr>
          <w:trHeight w:val="232"/>
        </w:trPr>
        <w:tc>
          <w:tcPr>
            <w:tcW w:w="8119" w:type="dxa"/>
          </w:tcPr>
          <w:p w14:paraId="00C42F18" w14:textId="77777777" w:rsidR="00B00DE4" w:rsidRDefault="00F66DE9">
            <w:pPr>
              <w:pStyle w:val="TableParagraph"/>
              <w:spacing w:line="212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Hot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Jobs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by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Educational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Level</w:t>
            </w:r>
          </w:p>
        </w:tc>
        <w:tc>
          <w:tcPr>
            <w:tcW w:w="801" w:type="dxa"/>
          </w:tcPr>
          <w:p w14:paraId="014F6D6F" w14:textId="77777777" w:rsidR="00B00DE4" w:rsidRDefault="00F66DE9">
            <w:pPr>
              <w:pStyle w:val="TableParagraph"/>
              <w:spacing w:line="212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81</w:t>
            </w:r>
          </w:p>
        </w:tc>
      </w:tr>
      <w:tr w:rsidR="00B00DE4" w14:paraId="57D5727B" w14:textId="77777777">
        <w:trPr>
          <w:trHeight w:val="230"/>
        </w:trPr>
        <w:tc>
          <w:tcPr>
            <w:tcW w:w="8119" w:type="dxa"/>
          </w:tcPr>
          <w:p w14:paraId="4EFED7DB" w14:textId="77777777" w:rsidR="00B00DE4" w:rsidRDefault="00F66DE9">
            <w:pPr>
              <w:pStyle w:val="TableParagraph"/>
              <w:spacing w:line="210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Projections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by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Amount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 Work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Experience</w:t>
            </w:r>
          </w:p>
        </w:tc>
        <w:tc>
          <w:tcPr>
            <w:tcW w:w="801" w:type="dxa"/>
          </w:tcPr>
          <w:p w14:paraId="21ABD34A" w14:textId="77777777" w:rsidR="00B00DE4" w:rsidRDefault="00F66DE9">
            <w:pPr>
              <w:pStyle w:val="TableParagraph"/>
              <w:spacing w:line="210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82</w:t>
            </w:r>
          </w:p>
        </w:tc>
      </w:tr>
      <w:tr w:rsidR="00B00DE4" w14:paraId="3E350570" w14:textId="77777777">
        <w:trPr>
          <w:trHeight w:val="232"/>
        </w:trPr>
        <w:tc>
          <w:tcPr>
            <w:tcW w:w="8119" w:type="dxa"/>
          </w:tcPr>
          <w:p w14:paraId="3295C628" w14:textId="77777777" w:rsidR="00B00DE4" w:rsidRDefault="00F66DE9">
            <w:pPr>
              <w:pStyle w:val="TableParagraph"/>
              <w:spacing w:line="212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Work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Experience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Outlook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(includes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charts)</w:t>
            </w:r>
          </w:p>
        </w:tc>
        <w:tc>
          <w:tcPr>
            <w:tcW w:w="801" w:type="dxa"/>
          </w:tcPr>
          <w:p w14:paraId="36DFAE78" w14:textId="77777777" w:rsidR="00B00DE4" w:rsidRDefault="00F66DE9">
            <w:pPr>
              <w:pStyle w:val="TableParagraph"/>
              <w:spacing w:line="212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82</w:t>
            </w:r>
          </w:p>
        </w:tc>
      </w:tr>
      <w:tr w:rsidR="00B00DE4" w14:paraId="16C91C8D" w14:textId="77777777">
        <w:trPr>
          <w:trHeight w:val="230"/>
        </w:trPr>
        <w:tc>
          <w:tcPr>
            <w:tcW w:w="8119" w:type="dxa"/>
          </w:tcPr>
          <w:p w14:paraId="131E7D58" w14:textId="77777777" w:rsidR="00B00DE4" w:rsidRDefault="00F66DE9">
            <w:pPr>
              <w:pStyle w:val="TableParagraph"/>
              <w:spacing w:line="210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Projections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by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Type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On-the-Job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Training</w:t>
            </w:r>
          </w:p>
        </w:tc>
        <w:tc>
          <w:tcPr>
            <w:tcW w:w="801" w:type="dxa"/>
          </w:tcPr>
          <w:p w14:paraId="13BB62C7" w14:textId="77777777" w:rsidR="00B00DE4" w:rsidRDefault="00F66DE9">
            <w:pPr>
              <w:pStyle w:val="TableParagraph"/>
              <w:spacing w:line="210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84</w:t>
            </w:r>
          </w:p>
        </w:tc>
      </w:tr>
      <w:tr w:rsidR="00B00DE4" w14:paraId="467A49BB" w14:textId="77777777">
        <w:trPr>
          <w:trHeight w:val="229"/>
        </w:trPr>
        <w:tc>
          <w:tcPr>
            <w:tcW w:w="8119" w:type="dxa"/>
          </w:tcPr>
          <w:p w14:paraId="3C58FFCD" w14:textId="77777777" w:rsidR="00B00DE4" w:rsidRDefault="00F66DE9">
            <w:pPr>
              <w:pStyle w:val="TableParagraph"/>
              <w:spacing w:line="210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Training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Outlook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(includes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charts)</w:t>
            </w:r>
          </w:p>
        </w:tc>
        <w:tc>
          <w:tcPr>
            <w:tcW w:w="801" w:type="dxa"/>
          </w:tcPr>
          <w:p w14:paraId="3D5A2640" w14:textId="77777777" w:rsidR="00B00DE4" w:rsidRDefault="00F66DE9">
            <w:pPr>
              <w:pStyle w:val="TableParagraph"/>
              <w:spacing w:line="210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84</w:t>
            </w:r>
          </w:p>
        </w:tc>
      </w:tr>
      <w:tr w:rsidR="00B00DE4" w14:paraId="2023EBD8" w14:textId="77777777">
        <w:trPr>
          <w:trHeight w:val="232"/>
        </w:trPr>
        <w:tc>
          <w:tcPr>
            <w:tcW w:w="8119" w:type="dxa"/>
          </w:tcPr>
          <w:p w14:paraId="5C6B54A9" w14:textId="77777777" w:rsidR="00B00DE4" w:rsidRDefault="00F66DE9">
            <w:pPr>
              <w:pStyle w:val="TableParagraph"/>
              <w:spacing w:before="2" w:line="211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Projections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by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Education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Training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Path</w:t>
            </w:r>
          </w:p>
        </w:tc>
        <w:tc>
          <w:tcPr>
            <w:tcW w:w="801" w:type="dxa"/>
          </w:tcPr>
          <w:p w14:paraId="1C9BCD69" w14:textId="77777777" w:rsidR="00B00DE4" w:rsidRDefault="00F66DE9">
            <w:pPr>
              <w:pStyle w:val="TableParagraph"/>
              <w:spacing w:before="2" w:line="211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86</w:t>
            </w:r>
          </w:p>
        </w:tc>
      </w:tr>
      <w:tr w:rsidR="00B00DE4" w14:paraId="417B776D" w14:textId="77777777">
        <w:trPr>
          <w:trHeight w:val="229"/>
        </w:trPr>
        <w:tc>
          <w:tcPr>
            <w:tcW w:w="8119" w:type="dxa"/>
          </w:tcPr>
          <w:p w14:paraId="1D1B87E0" w14:textId="77777777" w:rsidR="00B00DE4" w:rsidRDefault="00F66DE9">
            <w:pPr>
              <w:pStyle w:val="TableParagraph"/>
              <w:spacing w:line="210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Appendix: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Definition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Education/Training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Codes</w:t>
            </w:r>
          </w:p>
        </w:tc>
        <w:tc>
          <w:tcPr>
            <w:tcW w:w="801" w:type="dxa"/>
          </w:tcPr>
          <w:p w14:paraId="44385E03" w14:textId="77777777" w:rsidR="00B00DE4" w:rsidRDefault="00F66DE9">
            <w:pPr>
              <w:pStyle w:val="TableParagraph"/>
              <w:spacing w:line="210" w:lineRule="exact"/>
              <w:ind w:left="115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89</w:t>
            </w:r>
          </w:p>
        </w:tc>
      </w:tr>
    </w:tbl>
    <w:p w14:paraId="38A15E60" w14:textId="77777777" w:rsidR="00B00DE4" w:rsidRDefault="00B00DE4">
      <w:pPr>
        <w:spacing w:line="210" w:lineRule="exact"/>
        <w:rPr>
          <w:rFonts w:ascii="Arial"/>
          <w:sz w:val="20"/>
        </w:rPr>
        <w:sectPr w:rsidR="00B00DE4">
          <w:headerReference w:type="even" r:id="rId14"/>
          <w:footerReference w:type="even" r:id="rId15"/>
          <w:pgSz w:w="15840" w:h="12240" w:orient="landscape"/>
          <w:pgMar w:top="560" w:right="240" w:bottom="280" w:left="500" w:header="0" w:footer="0" w:gutter="0"/>
          <w:pgNumType w:start="4"/>
          <w:cols w:space="720"/>
        </w:sectPr>
      </w:pPr>
    </w:p>
    <w:p w14:paraId="21AE512F" w14:textId="77777777" w:rsidR="00B00DE4" w:rsidRDefault="00F66DE9">
      <w:pPr>
        <w:pStyle w:val="BodyText"/>
        <w:ind w:left="102"/>
        <w:rPr>
          <w:rFonts w:ascii="Tahoma"/>
          <w:sz w:val="20"/>
        </w:rPr>
      </w:pPr>
      <w:r>
        <w:rPr>
          <w:rFonts w:ascii="Tahoma"/>
          <w:sz w:val="20"/>
        </w:rPr>
      </w:r>
      <w:r>
        <w:rPr>
          <w:rFonts w:ascii="Tahoma"/>
          <w:sz w:val="20"/>
        </w:rPr>
        <w:pict w14:anchorId="4A2442C6">
          <v:shape id="docshape9" o:spid="_x0000_s1377" type="#_x0000_t202" style="width:731.3pt;height:22.1pt;mso-left-percent:-10001;mso-top-percent:-10001;mso-position-horizontal:absolute;mso-position-horizontal-relative:char;mso-position-vertical:absolute;mso-position-vertical-relative:line;mso-left-percent:-10001;mso-top-percent:-10001" fillcolor="#fad3b4" strokeweight=".48pt">
            <v:textbox inset="0,0,0,0">
              <w:txbxContent>
                <w:p w14:paraId="27887282" w14:textId="77777777" w:rsidR="00F66DE9" w:rsidRDefault="00F66DE9">
                  <w:pPr>
                    <w:spacing w:before="19" w:line="413" w:lineRule="exact"/>
                    <w:ind w:left="107"/>
                    <w:rPr>
                      <w:b/>
                      <w:color w:val="000000"/>
                      <w:sz w:val="36"/>
                    </w:rPr>
                  </w:pPr>
                  <w:r>
                    <w:rPr>
                      <w:b/>
                      <w:color w:val="000000"/>
                      <w:sz w:val="36"/>
                    </w:rPr>
                    <w:t>Local Workforce Development</w:t>
                  </w:r>
                  <w:r>
                    <w:rPr>
                      <w:b/>
                      <w:color w:val="000000"/>
                      <w:spacing w:val="-4"/>
                      <w:sz w:val="36"/>
                    </w:rPr>
                    <w:t xml:space="preserve"> </w:t>
                  </w:r>
                  <w:r>
                    <w:rPr>
                      <w:b/>
                      <w:color w:val="000000"/>
                      <w:sz w:val="36"/>
                    </w:rPr>
                    <w:t>Areas</w:t>
                  </w:r>
                </w:p>
              </w:txbxContent>
            </v:textbox>
            <w10:anchorlock/>
          </v:shape>
        </w:pict>
      </w:r>
    </w:p>
    <w:p w14:paraId="376D366A" w14:textId="77777777" w:rsidR="00B00DE4" w:rsidRDefault="00B00DE4">
      <w:pPr>
        <w:pStyle w:val="BodyText"/>
        <w:spacing w:before="9"/>
        <w:rPr>
          <w:rFonts w:ascii="Tahoma"/>
          <w:sz w:val="7"/>
        </w:rPr>
      </w:pPr>
    </w:p>
    <w:p w14:paraId="73CD5F24" w14:textId="77777777" w:rsidR="00B00DE4" w:rsidRDefault="00F66DE9">
      <w:pPr>
        <w:spacing w:before="95"/>
        <w:ind w:left="8185" w:right="1063" w:hanging="363"/>
        <w:rPr>
          <w:rFonts w:ascii="Tahoma"/>
          <w:sz w:val="24"/>
        </w:rPr>
      </w:pPr>
      <w:r>
        <w:pict w14:anchorId="6C22792C">
          <v:group id="docshapegroup10" o:spid="_x0000_s1367" style="position:absolute;left:0;text-align:left;margin-left:40.5pt;margin-top:5pt;width:336pt;height:4in;z-index:15731712;mso-position-horizontal-relative:page" coordorigin="810,100" coordsize="6720,5760">
            <v:shape id="docshape11" o:spid="_x0000_s1376" type="#_x0000_t75" style="position:absolute;left:1168;top:457;width:6005;height:5045">
              <v:imagedata r:id="rId16" o:title=""/>
            </v:shape>
            <v:shape id="docshape12" o:spid="_x0000_s1375" style="position:absolute;left:810;top:99;width:6720;height:5760" coordorigin="810,100" coordsize="6720,5760" o:spt="100" adj="0,,0" path="m7242,388r-6144,l1098,460r,5040l1098,5572r6144,l7242,5500r-6072,l1170,460r6000,l7170,5500r72,l7242,460r,l7242,388xm7530,100r-6720,l810,316r,5328l810,5860r6720,l7530,5644r-6504,l1026,316r6288,l7314,5644r216,l7530,316r,l7530,100xe" fillcolor="black" stroked="f">
              <v:stroke joinstyle="round"/>
              <v:formulas/>
              <v:path arrowok="t" o:connecttype="segments"/>
            </v:shape>
            <v:shape id="docshape13" o:spid="_x0000_s1374" type="#_x0000_t202" style="position:absolute;left:1936;top:850;width:745;height:418" filled="f" stroked="f">
              <v:textbox inset="0,0,0,0">
                <w:txbxContent>
                  <w:p w14:paraId="1364E722" w14:textId="77777777" w:rsidR="00F66DE9" w:rsidRDefault="00F66DE9">
                    <w:pPr>
                      <w:rPr>
                        <w:rFonts w:ascii="Gill Sans MT"/>
                        <w:b/>
                        <w:sz w:val="36"/>
                      </w:rPr>
                    </w:pPr>
                    <w:r>
                      <w:rPr>
                        <w:rFonts w:ascii="Gill Sans MT"/>
                        <w:b/>
                        <w:sz w:val="36"/>
                      </w:rPr>
                      <w:t>NW</w:t>
                    </w:r>
                  </w:p>
                </w:txbxContent>
              </v:textbox>
            </v:shape>
            <v:shape id="docshape14" o:spid="_x0000_s1373" type="#_x0000_t202" style="position:absolute;left:5280;top:843;width:554;height:418" filled="f" stroked="f">
              <v:textbox inset="0,0,0,0">
                <w:txbxContent>
                  <w:p w14:paraId="254D82EA" w14:textId="77777777" w:rsidR="00F66DE9" w:rsidRDefault="00F66DE9">
                    <w:pPr>
                      <w:rPr>
                        <w:rFonts w:ascii="Gill Sans MT"/>
                        <w:b/>
                        <w:sz w:val="36"/>
                      </w:rPr>
                    </w:pPr>
                    <w:r>
                      <w:rPr>
                        <w:rFonts w:ascii="Gill Sans MT"/>
                        <w:b/>
                        <w:sz w:val="36"/>
                      </w:rPr>
                      <w:t>NE</w:t>
                    </w:r>
                  </w:p>
                </w:txbxContent>
              </v:textbox>
            </v:shape>
            <v:shape id="docshape15" o:spid="_x0000_s1372" type="#_x0000_t202" style="position:absolute;left:3871;top:1411;width:603;height:418" filled="f" stroked="f">
              <v:textbox inset="0,0,0,0">
                <w:txbxContent>
                  <w:p w14:paraId="1806F770" w14:textId="77777777" w:rsidR="00F66DE9" w:rsidRDefault="00F66DE9">
                    <w:pPr>
                      <w:rPr>
                        <w:rFonts w:ascii="Gill Sans MT"/>
                        <w:b/>
                        <w:sz w:val="36"/>
                      </w:rPr>
                    </w:pPr>
                    <w:r>
                      <w:rPr>
                        <w:rFonts w:ascii="Gill Sans MT"/>
                        <w:b/>
                        <w:sz w:val="36"/>
                      </w:rPr>
                      <w:t>NC</w:t>
                    </w:r>
                  </w:p>
                </w:txbxContent>
              </v:textbox>
            </v:shape>
            <v:shape id="docshape16" o:spid="_x0000_s1371" type="#_x0000_t202" style="position:absolute;left:1576;top:2148;width:441;height:418" filled="f" stroked="f">
              <v:textbox inset="0,0,0,0">
                <w:txbxContent>
                  <w:p w14:paraId="24372790" w14:textId="77777777" w:rsidR="00F66DE9" w:rsidRDefault="00F66DE9">
                    <w:pPr>
                      <w:rPr>
                        <w:rFonts w:ascii="Gill Sans MT"/>
                        <w:b/>
                        <w:sz w:val="36"/>
                      </w:rPr>
                    </w:pPr>
                    <w:r>
                      <w:rPr>
                        <w:rFonts w:ascii="Gill Sans MT"/>
                        <w:b/>
                        <w:sz w:val="36"/>
                      </w:rPr>
                      <w:t>W</w:t>
                    </w:r>
                  </w:p>
                </w:txbxContent>
              </v:textbox>
            </v:shape>
            <v:shape id="docshape17" o:spid="_x0000_s1370" type="#_x0000_t202" style="position:absolute;left:2296;top:2311;width:4338;height:1335" filled="f" stroked="f">
              <v:textbox inset="0,0,0,0">
                <w:txbxContent>
                  <w:p w14:paraId="51ED4B41" w14:textId="77777777" w:rsidR="00F66DE9" w:rsidRDefault="00F66DE9">
                    <w:pPr>
                      <w:spacing w:line="399" w:lineRule="exact"/>
                      <w:ind w:right="854"/>
                      <w:jc w:val="right"/>
                      <w:rPr>
                        <w:rFonts w:ascii="Gill Sans MT"/>
                        <w:b/>
                        <w:sz w:val="36"/>
                      </w:rPr>
                    </w:pPr>
                    <w:r>
                      <w:rPr>
                        <w:rFonts w:ascii="Gill Sans MT"/>
                        <w:b/>
                        <w:sz w:val="36"/>
                      </w:rPr>
                      <w:t>E</w:t>
                    </w:r>
                  </w:p>
                  <w:p w14:paraId="176CE225" w14:textId="77777777" w:rsidR="00F66DE9" w:rsidRDefault="00F66DE9">
                    <w:pPr>
                      <w:tabs>
                        <w:tab w:val="left" w:pos="1499"/>
                      </w:tabs>
                      <w:spacing w:line="583" w:lineRule="exact"/>
                      <w:rPr>
                        <w:rFonts w:ascii="Gill Sans MT"/>
                        <w:b/>
                        <w:sz w:val="36"/>
                      </w:rPr>
                    </w:pPr>
                    <w:r>
                      <w:rPr>
                        <w:rFonts w:ascii="Gill Sans MT"/>
                        <w:b/>
                        <w:sz w:val="36"/>
                      </w:rPr>
                      <w:t>WC</w:t>
                    </w:r>
                    <w:r>
                      <w:rPr>
                        <w:rFonts w:ascii="Gill Sans MT"/>
                        <w:b/>
                        <w:sz w:val="36"/>
                      </w:rPr>
                      <w:tab/>
                    </w:r>
                    <w:r>
                      <w:rPr>
                        <w:rFonts w:ascii="Gill Sans MT"/>
                        <w:b/>
                        <w:position w:val="25"/>
                        <w:sz w:val="36"/>
                      </w:rPr>
                      <w:t>C</w:t>
                    </w:r>
                  </w:p>
                  <w:p w14:paraId="472C5DA3" w14:textId="77777777" w:rsidR="00F66DE9" w:rsidRDefault="00F66DE9">
                    <w:pPr>
                      <w:spacing w:line="352" w:lineRule="exact"/>
                      <w:ind w:right="18"/>
                      <w:jc w:val="right"/>
                      <w:rPr>
                        <w:rFonts w:ascii="Gill Sans MT"/>
                        <w:b/>
                        <w:sz w:val="36"/>
                      </w:rPr>
                    </w:pPr>
                    <w:r>
                      <w:rPr>
                        <w:rFonts w:ascii="Gill Sans MT"/>
                        <w:b/>
                        <w:sz w:val="36"/>
                      </w:rPr>
                      <w:t>LR</w:t>
                    </w:r>
                  </w:p>
                </w:txbxContent>
              </v:textbox>
            </v:shape>
            <v:shape id="docshape18" o:spid="_x0000_s1369" type="#_x0000_t202" style="position:absolute;left:3931;top:3768;width:469;height:418" filled="f" stroked="f">
              <v:textbox inset="0,0,0,0">
                <w:txbxContent>
                  <w:p w14:paraId="06F4EB80" w14:textId="77777777" w:rsidR="00F66DE9" w:rsidRDefault="00F66DE9">
                    <w:pPr>
                      <w:rPr>
                        <w:rFonts w:ascii="Gill Sans MT"/>
                        <w:b/>
                        <w:sz w:val="36"/>
                      </w:rPr>
                    </w:pPr>
                    <w:r>
                      <w:rPr>
                        <w:rFonts w:ascii="Gill Sans MT"/>
                        <w:b/>
                        <w:sz w:val="36"/>
                      </w:rPr>
                      <w:t>SE</w:t>
                    </w:r>
                  </w:p>
                </w:txbxContent>
              </v:textbox>
            </v:shape>
            <v:shape id="docshape19" o:spid="_x0000_s1368" type="#_x0000_t202" style="position:absolute;left:2296;top:4383;width:660;height:418" filled="f" stroked="f">
              <v:textbox inset="0,0,0,0">
                <w:txbxContent>
                  <w:p w14:paraId="4FC473CD" w14:textId="77777777" w:rsidR="00F66DE9" w:rsidRDefault="00F66DE9">
                    <w:pPr>
                      <w:rPr>
                        <w:rFonts w:ascii="Gill Sans MT"/>
                        <w:b/>
                        <w:sz w:val="36"/>
                      </w:rPr>
                    </w:pPr>
                    <w:r>
                      <w:rPr>
                        <w:rFonts w:ascii="Gill Sans MT"/>
                        <w:b/>
                        <w:sz w:val="36"/>
                      </w:rPr>
                      <w:t>SW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ahoma"/>
          <w:b/>
          <w:w w:val="95"/>
          <w:sz w:val="24"/>
        </w:rPr>
        <w:t>Northwest</w:t>
      </w:r>
      <w:r>
        <w:rPr>
          <w:rFonts w:ascii="Tahoma"/>
          <w:b/>
          <w:spacing w:val="6"/>
          <w:w w:val="95"/>
          <w:sz w:val="24"/>
        </w:rPr>
        <w:t xml:space="preserve"> </w:t>
      </w:r>
      <w:r>
        <w:rPr>
          <w:rFonts w:ascii="Tahoma"/>
          <w:b/>
          <w:w w:val="95"/>
          <w:sz w:val="24"/>
        </w:rPr>
        <w:t>Arkansas</w:t>
      </w:r>
      <w:r>
        <w:rPr>
          <w:rFonts w:ascii="Tahoma"/>
          <w:b/>
          <w:spacing w:val="8"/>
          <w:w w:val="95"/>
          <w:sz w:val="24"/>
        </w:rPr>
        <w:t xml:space="preserve"> </w:t>
      </w:r>
      <w:r>
        <w:rPr>
          <w:rFonts w:ascii="Tahoma"/>
          <w:b/>
          <w:w w:val="95"/>
          <w:sz w:val="24"/>
        </w:rPr>
        <w:t>Workforce</w:t>
      </w:r>
      <w:r>
        <w:rPr>
          <w:rFonts w:ascii="Tahoma"/>
          <w:b/>
          <w:spacing w:val="4"/>
          <w:w w:val="95"/>
          <w:sz w:val="24"/>
        </w:rPr>
        <w:t xml:space="preserve"> </w:t>
      </w:r>
      <w:r>
        <w:rPr>
          <w:rFonts w:ascii="Tahoma"/>
          <w:b/>
          <w:w w:val="95"/>
          <w:sz w:val="24"/>
        </w:rPr>
        <w:t>Development</w:t>
      </w:r>
      <w:r>
        <w:rPr>
          <w:rFonts w:ascii="Tahoma"/>
          <w:b/>
          <w:spacing w:val="7"/>
          <w:w w:val="95"/>
          <w:sz w:val="24"/>
        </w:rPr>
        <w:t xml:space="preserve"> </w:t>
      </w:r>
      <w:r>
        <w:rPr>
          <w:rFonts w:ascii="Tahoma"/>
          <w:b/>
          <w:w w:val="95"/>
          <w:sz w:val="24"/>
        </w:rPr>
        <w:t>Area</w:t>
      </w:r>
      <w:r>
        <w:rPr>
          <w:rFonts w:ascii="Tahoma"/>
          <w:b/>
          <w:spacing w:val="1"/>
          <w:w w:val="95"/>
          <w:sz w:val="24"/>
        </w:rPr>
        <w:t xml:space="preserve"> </w:t>
      </w:r>
      <w:r>
        <w:rPr>
          <w:rFonts w:ascii="Tahoma"/>
          <w:w w:val="105"/>
          <w:sz w:val="24"/>
        </w:rPr>
        <w:t>Baxter,</w:t>
      </w:r>
      <w:r>
        <w:rPr>
          <w:rFonts w:ascii="Tahoma"/>
          <w:spacing w:val="30"/>
          <w:w w:val="105"/>
          <w:sz w:val="24"/>
        </w:rPr>
        <w:t xml:space="preserve"> </w:t>
      </w:r>
      <w:r>
        <w:rPr>
          <w:rFonts w:ascii="Tahoma"/>
          <w:w w:val="105"/>
          <w:sz w:val="24"/>
        </w:rPr>
        <w:t>Benton,</w:t>
      </w:r>
      <w:r>
        <w:rPr>
          <w:rFonts w:ascii="Tahoma"/>
          <w:spacing w:val="30"/>
          <w:w w:val="105"/>
          <w:sz w:val="24"/>
        </w:rPr>
        <w:t xml:space="preserve"> </w:t>
      </w:r>
      <w:r>
        <w:rPr>
          <w:rFonts w:ascii="Tahoma"/>
          <w:w w:val="105"/>
          <w:sz w:val="24"/>
        </w:rPr>
        <w:t>Boone,</w:t>
      </w:r>
      <w:r>
        <w:rPr>
          <w:rFonts w:ascii="Tahoma"/>
          <w:spacing w:val="31"/>
          <w:w w:val="105"/>
          <w:sz w:val="24"/>
        </w:rPr>
        <w:t xml:space="preserve"> </w:t>
      </w:r>
      <w:r>
        <w:rPr>
          <w:rFonts w:ascii="Tahoma"/>
          <w:w w:val="105"/>
          <w:sz w:val="24"/>
        </w:rPr>
        <w:t>Carroll,</w:t>
      </w:r>
      <w:r>
        <w:rPr>
          <w:rFonts w:ascii="Tahoma"/>
          <w:spacing w:val="30"/>
          <w:w w:val="105"/>
          <w:sz w:val="24"/>
        </w:rPr>
        <w:t xml:space="preserve"> </w:t>
      </w:r>
      <w:r>
        <w:rPr>
          <w:rFonts w:ascii="Tahoma"/>
          <w:w w:val="105"/>
          <w:sz w:val="24"/>
        </w:rPr>
        <w:t>Madison,</w:t>
      </w:r>
      <w:r>
        <w:rPr>
          <w:rFonts w:ascii="Tahoma"/>
          <w:spacing w:val="38"/>
          <w:w w:val="105"/>
          <w:sz w:val="24"/>
        </w:rPr>
        <w:t xml:space="preserve"> </w:t>
      </w:r>
      <w:r>
        <w:rPr>
          <w:rFonts w:ascii="Tahoma"/>
          <w:w w:val="105"/>
          <w:sz w:val="24"/>
        </w:rPr>
        <w:t>Marion,</w:t>
      </w:r>
      <w:r>
        <w:rPr>
          <w:rFonts w:ascii="Tahoma"/>
          <w:spacing w:val="-75"/>
          <w:w w:val="105"/>
          <w:sz w:val="24"/>
        </w:rPr>
        <w:t xml:space="preserve"> </w:t>
      </w:r>
      <w:bookmarkStart w:id="6" w:name="NW"/>
      <w:bookmarkEnd w:id="6"/>
      <w:r>
        <w:rPr>
          <w:rFonts w:ascii="Tahoma"/>
          <w:w w:val="105"/>
          <w:sz w:val="24"/>
        </w:rPr>
        <w:t>Newton,</w:t>
      </w:r>
      <w:r>
        <w:rPr>
          <w:rFonts w:ascii="Tahoma"/>
          <w:spacing w:val="-1"/>
          <w:w w:val="105"/>
          <w:sz w:val="24"/>
        </w:rPr>
        <w:t xml:space="preserve"> </w:t>
      </w:r>
      <w:r>
        <w:rPr>
          <w:rFonts w:ascii="Tahoma"/>
          <w:w w:val="105"/>
          <w:sz w:val="24"/>
        </w:rPr>
        <w:t>Searcy,</w:t>
      </w:r>
      <w:r>
        <w:rPr>
          <w:rFonts w:ascii="Tahoma"/>
          <w:spacing w:val="3"/>
          <w:w w:val="105"/>
          <w:sz w:val="24"/>
        </w:rPr>
        <w:t xml:space="preserve"> </w:t>
      </w:r>
      <w:r>
        <w:rPr>
          <w:rFonts w:ascii="Tahoma"/>
          <w:w w:val="105"/>
          <w:sz w:val="24"/>
        </w:rPr>
        <w:t>and</w:t>
      </w:r>
      <w:r>
        <w:rPr>
          <w:rFonts w:ascii="Tahoma"/>
          <w:spacing w:val="4"/>
          <w:w w:val="105"/>
          <w:sz w:val="24"/>
        </w:rPr>
        <w:t xml:space="preserve"> </w:t>
      </w:r>
      <w:r>
        <w:rPr>
          <w:rFonts w:ascii="Tahoma"/>
          <w:w w:val="105"/>
          <w:sz w:val="24"/>
        </w:rPr>
        <w:t>Washington</w:t>
      </w:r>
      <w:r>
        <w:rPr>
          <w:rFonts w:ascii="Tahoma"/>
          <w:spacing w:val="2"/>
          <w:w w:val="105"/>
          <w:sz w:val="24"/>
        </w:rPr>
        <w:t xml:space="preserve"> </w:t>
      </w:r>
      <w:r>
        <w:rPr>
          <w:rFonts w:ascii="Tahoma"/>
          <w:w w:val="105"/>
          <w:sz w:val="24"/>
        </w:rPr>
        <w:t>Counties</w:t>
      </w:r>
    </w:p>
    <w:p w14:paraId="28C7D1BB" w14:textId="77777777" w:rsidR="00B00DE4" w:rsidRDefault="00B00DE4">
      <w:pPr>
        <w:pStyle w:val="BodyText"/>
        <w:spacing w:before="7"/>
        <w:rPr>
          <w:rFonts w:ascii="Tahoma"/>
          <w:sz w:val="23"/>
        </w:rPr>
      </w:pPr>
    </w:p>
    <w:p w14:paraId="14C5AAE8" w14:textId="77777777" w:rsidR="00B00DE4" w:rsidRDefault="00F66DE9">
      <w:pPr>
        <w:pStyle w:val="Heading4"/>
        <w:spacing w:before="1"/>
        <w:ind w:left="7823"/>
      </w:pPr>
      <w:r>
        <w:rPr>
          <w:w w:val="95"/>
        </w:rPr>
        <w:t>North</w:t>
      </w:r>
      <w:r>
        <w:rPr>
          <w:spacing w:val="10"/>
          <w:w w:val="95"/>
        </w:rPr>
        <w:t xml:space="preserve"> </w:t>
      </w:r>
      <w:r>
        <w:rPr>
          <w:w w:val="95"/>
        </w:rPr>
        <w:t>Central</w:t>
      </w:r>
      <w:r>
        <w:rPr>
          <w:spacing w:val="11"/>
          <w:w w:val="95"/>
        </w:rPr>
        <w:t xml:space="preserve"> </w:t>
      </w:r>
      <w:r>
        <w:rPr>
          <w:w w:val="95"/>
        </w:rPr>
        <w:t>Arkansas</w:t>
      </w:r>
      <w:r>
        <w:rPr>
          <w:spacing w:val="11"/>
          <w:w w:val="95"/>
        </w:rPr>
        <w:t xml:space="preserve"> </w:t>
      </w:r>
      <w:r>
        <w:rPr>
          <w:w w:val="95"/>
        </w:rPr>
        <w:t>Workforce</w:t>
      </w:r>
      <w:r>
        <w:rPr>
          <w:spacing w:val="13"/>
          <w:w w:val="95"/>
        </w:rPr>
        <w:t xml:space="preserve"> </w:t>
      </w:r>
      <w:r>
        <w:rPr>
          <w:w w:val="95"/>
        </w:rPr>
        <w:t>Development</w:t>
      </w:r>
      <w:r>
        <w:rPr>
          <w:spacing w:val="13"/>
          <w:w w:val="95"/>
        </w:rPr>
        <w:t xml:space="preserve"> </w:t>
      </w:r>
      <w:r>
        <w:rPr>
          <w:w w:val="95"/>
        </w:rPr>
        <w:t>Area</w:t>
      </w:r>
    </w:p>
    <w:p w14:paraId="7E3A540E" w14:textId="77777777" w:rsidR="00B00DE4" w:rsidRDefault="00F66DE9">
      <w:pPr>
        <w:pStyle w:val="BodyText"/>
        <w:spacing w:before="58"/>
        <w:ind w:left="8202"/>
        <w:rPr>
          <w:rFonts w:ascii="Tahoma"/>
        </w:rPr>
      </w:pPr>
      <w:r>
        <w:rPr>
          <w:rFonts w:ascii="Tahoma"/>
          <w:w w:val="105"/>
        </w:rPr>
        <w:t>Cleburne,</w:t>
      </w:r>
      <w:r>
        <w:rPr>
          <w:rFonts w:ascii="Tahoma"/>
          <w:spacing w:val="19"/>
          <w:w w:val="105"/>
        </w:rPr>
        <w:t xml:space="preserve"> </w:t>
      </w:r>
      <w:r>
        <w:rPr>
          <w:rFonts w:ascii="Tahoma"/>
          <w:w w:val="105"/>
        </w:rPr>
        <w:t>Fulton,</w:t>
      </w:r>
      <w:r>
        <w:rPr>
          <w:rFonts w:ascii="Tahoma"/>
          <w:spacing w:val="24"/>
          <w:w w:val="105"/>
        </w:rPr>
        <w:t xml:space="preserve"> </w:t>
      </w:r>
      <w:r>
        <w:rPr>
          <w:rFonts w:ascii="Tahoma"/>
          <w:w w:val="105"/>
        </w:rPr>
        <w:t>Independence,</w:t>
      </w:r>
      <w:r>
        <w:rPr>
          <w:rFonts w:ascii="Tahoma"/>
          <w:spacing w:val="24"/>
          <w:w w:val="105"/>
        </w:rPr>
        <w:t xml:space="preserve"> </w:t>
      </w:r>
      <w:r>
        <w:rPr>
          <w:rFonts w:ascii="Tahoma"/>
          <w:w w:val="105"/>
        </w:rPr>
        <w:t>Izard,</w:t>
      </w:r>
      <w:r>
        <w:rPr>
          <w:rFonts w:ascii="Tahoma"/>
          <w:spacing w:val="20"/>
          <w:w w:val="105"/>
        </w:rPr>
        <w:t xml:space="preserve"> </w:t>
      </w:r>
      <w:r>
        <w:rPr>
          <w:rFonts w:ascii="Tahoma"/>
          <w:w w:val="105"/>
        </w:rPr>
        <w:t>Jackson,</w:t>
      </w:r>
      <w:r>
        <w:rPr>
          <w:rFonts w:ascii="Tahoma"/>
          <w:spacing w:val="24"/>
          <w:w w:val="105"/>
        </w:rPr>
        <w:t xml:space="preserve"> </w:t>
      </w:r>
      <w:r>
        <w:rPr>
          <w:rFonts w:ascii="Tahoma"/>
          <w:w w:val="105"/>
        </w:rPr>
        <w:t>Sharp,</w:t>
      </w:r>
      <w:r>
        <w:rPr>
          <w:rFonts w:ascii="Tahoma"/>
          <w:spacing w:val="-75"/>
          <w:w w:val="105"/>
        </w:rPr>
        <w:t xml:space="preserve"> </w:t>
      </w:r>
      <w:r>
        <w:rPr>
          <w:rFonts w:ascii="Tahoma"/>
          <w:w w:val="110"/>
        </w:rPr>
        <w:t>Stone,</w:t>
      </w:r>
      <w:r>
        <w:rPr>
          <w:rFonts w:ascii="Tahoma"/>
          <w:spacing w:val="-18"/>
          <w:w w:val="110"/>
        </w:rPr>
        <w:t xml:space="preserve"> </w:t>
      </w:r>
      <w:r>
        <w:rPr>
          <w:rFonts w:ascii="Tahoma"/>
          <w:w w:val="110"/>
        </w:rPr>
        <w:t>Van</w:t>
      </w:r>
      <w:r>
        <w:rPr>
          <w:rFonts w:ascii="Tahoma"/>
          <w:spacing w:val="-18"/>
          <w:w w:val="110"/>
        </w:rPr>
        <w:t xml:space="preserve"> </w:t>
      </w:r>
      <w:r>
        <w:rPr>
          <w:rFonts w:ascii="Tahoma"/>
          <w:w w:val="110"/>
        </w:rPr>
        <w:t>Buren,</w:t>
      </w:r>
      <w:r>
        <w:rPr>
          <w:rFonts w:ascii="Tahoma"/>
          <w:spacing w:val="-18"/>
          <w:w w:val="110"/>
        </w:rPr>
        <w:t xml:space="preserve"> </w:t>
      </w:r>
      <w:r>
        <w:rPr>
          <w:rFonts w:ascii="Tahoma"/>
          <w:w w:val="110"/>
        </w:rPr>
        <w:t>White,</w:t>
      </w:r>
      <w:r>
        <w:rPr>
          <w:rFonts w:ascii="Tahoma"/>
          <w:spacing w:val="-18"/>
          <w:w w:val="110"/>
        </w:rPr>
        <w:t xml:space="preserve"> </w:t>
      </w:r>
      <w:r>
        <w:rPr>
          <w:rFonts w:ascii="Tahoma"/>
          <w:w w:val="110"/>
        </w:rPr>
        <w:t>and</w:t>
      </w:r>
      <w:r>
        <w:rPr>
          <w:rFonts w:ascii="Tahoma"/>
          <w:spacing w:val="-17"/>
          <w:w w:val="110"/>
        </w:rPr>
        <w:t xml:space="preserve"> </w:t>
      </w:r>
      <w:r>
        <w:rPr>
          <w:rFonts w:ascii="Tahoma"/>
          <w:w w:val="110"/>
        </w:rPr>
        <w:t>Woodruff</w:t>
      </w:r>
      <w:r>
        <w:rPr>
          <w:rFonts w:ascii="Tahoma"/>
          <w:spacing w:val="-19"/>
          <w:w w:val="110"/>
        </w:rPr>
        <w:t xml:space="preserve"> </w:t>
      </w:r>
      <w:r>
        <w:rPr>
          <w:rFonts w:ascii="Tahoma"/>
          <w:w w:val="110"/>
        </w:rPr>
        <w:t>Counties</w:t>
      </w:r>
    </w:p>
    <w:p w14:paraId="1EB78BC2" w14:textId="77777777" w:rsidR="00B00DE4" w:rsidRDefault="00B00DE4">
      <w:pPr>
        <w:pStyle w:val="BodyText"/>
        <w:spacing w:before="6"/>
        <w:rPr>
          <w:rFonts w:ascii="Tahoma"/>
          <w:sz w:val="33"/>
        </w:rPr>
      </w:pPr>
    </w:p>
    <w:p w14:paraId="02794FE5" w14:textId="77777777" w:rsidR="00B00DE4" w:rsidRDefault="00F66DE9">
      <w:pPr>
        <w:spacing w:line="264" w:lineRule="auto"/>
        <w:ind w:left="8202" w:right="1063" w:hanging="380"/>
        <w:rPr>
          <w:rFonts w:ascii="Tahoma"/>
          <w:sz w:val="24"/>
        </w:rPr>
      </w:pPr>
      <w:r>
        <w:rPr>
          <w:rFonts w:ascii="Tahoma"/>
          <w:b/>
          <w:w w:val="95"/>
          <w:sz w:val="24"/>
        </w:rPr>
        <w:t>Northeast</w:t>
      </w:r>
      <w:r>
        <w:rPr>
          <w:rFonts w:ascii="Tahoma"/>
          <w:b/>
          <w:spacing w:val="9"/>
          <w:w w:val="95"/>
          <w:sz w:val="24"/>
        </w:rPr>
        <w:t xml:space="preserve"> </w:t>
      </w:r>
      <w:r>
        <w:rPr>
          <w:rFonts w:ascii="Tahoma"/>
          <w:b/>
          <w:w w:val="95"/>
          <w:sz w:val="24"/>
        </w:rPr>
        <w:t>Arkansas</w:t>
      </w:r>
      <w:r>
        <w:rPr>
          <w:rFonts w:ascii="Tahoma"/>
          <w:b/>
          <w:spacing w:val="12"/>
          <w:w w:val="95"/>
          <w:sz w:val="24"/>
        </w:rPr>
        <w:t xml:space="preserve"> </w:t>
      </w:r>
      <w:r>
        <w:rPr>
          <w:rFonts w:ascii="Tahoma"/>
          <w:b/>
          <w:w w:val="95"/>
          <w:sz w:val="24"/>
        </w:rPr>
        <w:t>Workforce</w:t>
      </w:r>
      <w:r>
        <w:rPr>
          <w:rFonts w:ascii="Tahoma"/>
          <w:b/>
          <w:spacing w:val="7"/>
          <w:w w:val="95"/>
          <w:sz w:val="24"/>
        </w:rPr>
        <w:t xml:space="preserve"> </w:t>
      </w:r>
      <w:r>
        <w:rPr>
          <w:rFonts w:ascii="Tahoma"/>
          <w:b/>
          <w:w w:val="95"/>
          <w:sz w:val="24"/>
        </w:rPr>
        <w:t>Development</w:t>
      </w:r>
      <w:r>
        <w:rPr>
          <w:rFonts w:ascii="Tahoma"/>
          <w:b/>
          <w:spacing w:val="10"/>
          <w:w w:val="95"/>
          <w:sz w:val="24"/>
        </w:rPr>
        <w:t xml:space="preserve"> </w:t>
      </w:r>
      <w:r>
        <w:rPr>
          <w:rFonts w:ascii="Tahoma"/>
          <w:b/>
          <w:w w:val="95"/>
          <w:sz w:val="24"/>
        </w:rPr>
        <w:t>Area</w:t>
      </w:r>
      <w:r>
        <w:rPr>
          <w:rFonts w:ascii="Tahoma"/>
          <w:b/>
          <w:spacing w:val="1"/>
          <w:w w:val="95"/>
          <w:sz w:val="24"/>
        </w:rPr>
        <w:t xml:space="preserve"> </w:t>
      </w:r>
      <w:r>
        <w:rPr>
          <w:rFonts w:ascii="Tahoma"/>
          <w:w w:val="105"/>
          <w:sz w:val="24"/>
        </w:rPr>
        <w:t>Clay,</w:t>
      </w:r>
      <w:r>
        <w:rPr>
          <w:rFonts w:ascii="Tahoma"/>
          <w:spacing w:val="35"/>
          <w:w w:val="105"/>
          <w:sz w:val="24"/>
        </w:rPr>
        <w:t xml:space="preserve"> </w:t>
      </w:r>
      <w:r>
        <w:rPr>
          <w:rFonts w:ascii="Tahoma"/>
          <w:w w:val="105"/>
          <w:sz w:val="24"/>
        </w:rPr>
        <w:t>Craighead,</w:t>
      </w:r>
      <w:r>
        <w:rPr>
          <w:rFonts w:ascii="Tahoma"/>
          <w:spacing w:val="36"/>
          <w:w w:val="105"/>
          <w:sz w:val="24"/>
        </w:rPr>
        <w:t xml:space="preserve"> </w:t>
      </w:r>
      <w:r>
        <w:rPr>
          <w:rFonts w:ascii="Tahoma"/>
          <w:w w:val="105"/>
          <w:sz w:val="24"/>
        </w:rPr>
        <w:t>Greene,</w:t>
      </w:r>
      <w:r>
        <w:rPr>
          <w:rFonts w:ascii="Tahoma"/>
          <w:spacing w:val="40"/>
          <w:w w:val="105"/>
          <w:sz w:val="24"/>
        </w:rPr>
        <w:t xml:space="preserve"> </w:t>
      </w:r>
      <w:r>
        <w:rPr>
          <w:rFonts w:ascii="Tahoma"/>
          <w:w w:val="105"/>
          <w:sz w:val="24"/>
        </w:rPr>
        <w:t>Lawrence,</w:t>
      </w:r>
      <w:r>
        <w:rPr>
          <w:rFonts w:ascii="Tahoma"/>
          <w:spacing w:val="36"/>
          <w:w w:val="105"/>
          <w:sz w:val="24"/>
        </w:rPr>
        <w:t xml:space="preserve"> </w:t>
      </w:r>
      <w:r>
        <w:rPr>
          <w:rFonts w:ascii="Tahoma"/>
          <w:w w:val="105"/>
          <w:sz w:val="24"/>
        </w:rPr>
        <w:t>Mississippi,</w:t>
      </w:r>
      <w:r>
        <w:rPr>
          <w:rFonts w:ascii="Tahoma"/>
          <w:spacing w:val="-76"/>
          <w:w w:val="105"/>
          <w:sz w:val="24"/>
        </w:rPr>
        <w:t xml:space="preserve"> </w:t>
      </w:r>
      <w:r>
        <w:rPr>
          <w:rFonts w:ascii="Tahoma"/>
          <w:w w:val="105"/>
          <w:sz w:val="24"/>
        </w:rPr>
        <w:t>Poinsett,</w:t>
      </w:r>
      <w:r>
        <w:rPr>
          <w:rFonts w:ascii="Tahoma"/>
          <w:spacing w:val="-1"/>
          <w:w w:val="105"/>
          <w:sz w:val="24"/>
        </w:rPr>
        <w:t xml:space="preserve"> </w:t>
      </w:r>
      <w:r>
        <w:rPr>
          <w:rFonts w:ascii="Tahoma"/>
          <w:w w:val="105"/>
          <w:sz w:val="24"/>
        </w:rPr>
        <w:t>and</w:t>
      </w:r>
      <w:r>
        <w:rPr>
          <w:rFonts w:ascii="Tahoma"/>
          <w:spacing w:val="1"/>
          <w:w w:val="105"/>
          <w:sz w:val="24"/>
        </w:rPr>
        <w:t xml:space="preserve"> </w:t>
      </w:r>
      <w:r>
        <w:rPr>
          <w:rFonts w:ascii="Tahoma"/>
          <w:w w:val="105"/>
          <w:sz w:val="24"/>
        </w:rPr>
        <w:t>Randolph</w:t>
      </w:r>
      <w:r>
        <w:rPr>
          <w:rFonts w:ascii="Tahoma"/>
          <w:spacing w:val="-1"/>
          <w:w w:val="105"/>
          <w:sz w:val="24"/>
        </w:rPr>
        <w:t xml:space="preserve"> </w:t>
      </w:r>
      <w:r>
        <w:rPr>
          <w:rFonts w:ascii="Tahoma"/>
          <w:w w:val="105"/>
          <w:sz w:val="24"/>
        </w:rPr>
        <w:t>Counties</w:t>
      </w:r>
    </w:p>
    <w:p w14:paraId="02FAC36F" w14:textId="77777777" w:rsidR="00B00DE4" w:rsidRDefault="00B00DE4">
      <w:pPr>
        <w:pStyle w:val="BodyText"/>
        <w:spacing w:before="4"/>
        <w:rPr>
          <w:rFonts w:ascii="Tahoma"/>
          <w:sz w:val="31"/>
        </w:rPr>
      </w:pPr>
    </w:p>
    <w:p w14:paraId="6928387D" w14:textId="77777777" w:rsidR="00B00DE4" w:rsidRDefault="00F66DE9">
      <w:pPr>
        <w:pStyle w:val="Heading4"/>
        <w:spacing w:before="0"/>
        <w:ind w:left="7823"/>
      </w:pPr>
      <w:r>
        <w:rPr>
          <w:w w:val="95"/>
        </w:rPr>
        <w:t>Western</w:t>
      </w:r>
      <w:r>
        <w:rPr>
          <w:spacing w:val="5"/>
          <w:w w:val="95"/>
        </w:rPr>
        <w:t xml:space="preserve"> </w:t>
      </w:r>
      <w:r>
        <w:rPr>
          <w:w w:val="95"/>
        </w:rPr>
        <w:t>Arkansas</w:t>
      </w:r>
      <w:r>
        <w:rPr>
          <w:spacing w:val="5"/>
          <w:w w:val="95"/>
        </w:rPr>
        <w:t xml:space="preserve"> </w:t>
      </w:r>
      <w:r>
        <w:rPr>
          <w:w w:val="95"/>
        </w:rPr>
        <w:t>Workforce</w:t>
      </w:r>
      <w:r>
        <w:rPr>
          <w:spacing w:val="6"/>
          <w:w w:val="95"/>
        </w:rPr>
        <w:t xml:space="preserve"> </w:t>
      </w:r>
      <w:r>
        <w:rPr>
          <w:w w:val="95"/>
        </w:rPr>
        <w:t>Development</w:t>
      </w:r>
      <w:r>
        <w:rPr>
          <w:spacing w:val="7"/>
          <w:w w:val="95"/>
        </w:rPr>
        <w:t xml:space="preserve"> </w:t>
      </w:r>
      <w:r>
        <w:rPr>
          <w:w w:val="95"/>
        </w:rPr>
        <w:t>Area</w:t>
      </w:r>
    </w:p>
    <w:p w14:paraId="470C08F8" w14:textId="77777777" w:rsidR="00B00DE4" w:rsidRDefault="00F66DE9">
      <w:pPr>
        <w:pStyle w:val="BodyText"/>
        <w:spacing w:before="59"/>
        <w:ind w:left="8202"/>
        <w:rPr>
          <w:rFonts w:ascii="Tahoma"/>
        </w:rPr>
      </w:pPr>
      <w:r>
        <w:rPr>
          <w:rFonts w:ascii="Tahoma"/>
          <w:w w:val="110"/>
        </w:rPr>
        <w:t>Crawford,</w:t>
      </w:r>
      <w:r>
        <w:rPr>
          <w:rFonts w:ascii="Tahoma"/>
          <w:spacing w:val="-19"/>
          <w:w w:val="110"/>
        </w:rPr>
        <w:t xml:space="preserve"> </w:t>
      </w:r>
      <w:r>
        <w:rPr>
          <w:rFonts w:ascii="Tahoma"/>
          <w:w w:val="110"/>
        </w:rPr>
        <w:t>Franklin,</w:t>
      </w:r>
      <w:r>
        <w:rPr>
          <w:rFonts w:ascii="Tahoma"/>
          <w:spacing w:val="-19"/>
          <w:w w:val="110"/>
        </w:rPr>
        <w:t xml:space="preserve"> </w:t>
      </w:r>
      <w:r>
        <w:rPr>
          <w:rFonts w:ascii="Tahoma"/>
          <w:w w:val="110"/>
        </w:rPr>
        <w:t>Logan,</w:t>
      </w:r>
      <w:r>
        <w:rPr>
          <w:rFonts w:ascii="Tahoma"/>
          <w:spacing w:val="-19"/>
          <w:w w:val="110"/>
        </w:rPr>
        <w:t xml:space="preserve"> </w:t>
      </w:r>
      <w:r>
        <w:rPr>
          <w:rFonts w:ascii="Tahoma"/>
          <w:w w:val="110"/>
        </w:rPr>
        <w:t>Polk,</w:t>
      </w:r>
      <w:r>
        <w:rPr>
          <w:rFonts w:ascii="Tahoma"/>
          <w:spacing w:val="-19"/>
          <w:w w:val="110"/>
        </w:rPr>
        <w:t xml:space="preserve"> </w:t>
      </w:r>
      <w:r>
        <w:rPr>
          <w:rFonts w:ascii="Tahoma"/>
          <w:w w:val="110"/>
        </w:rPr>
        <w:t>Scott,</w:t>
      </w:r>
      <w:r>
        <w:rPr>
          <w:rFonts w:ascii="Tahoma"/>
          <w:spacing w:val="-18"/>
          <w:w w:val="110"/>
        </w:rPr>
        <w:t xml:space="preserve"> </w:t>
      </w:r>
      <w:r>
        <w:rPr>
          <w:rFonts w:ascii="Tahoma"/>
          <w:w w:val="110"/>
        </w:rPr>
        <w:t>and</w:t>
      </w:r>
      <w:r>
        <w:rPr>
          <w:rFonts w:ascii="Tahoma"/>
          <w:spacing w:val="-17"/>
          <w:w w:val="110"/>
        </w:rPr>
        <w:t xml:space="preserve"> </w:t>
      </w:r>
      <w:r>
        <w:rPr>
          <w:rFonts w:ascii="Tahoma"/>
          <w:w w:val="110"/>
        </w:rPr>
        <w:t>Sebastian</w:t>
      </w:r>
      <w:r>
        <w:rPr>
          <w:rFonts w:ascii="Tahoma"/>
          <w:spacing w:val="-80"/>
          <w:w w:val="110"/>
        </w:rPr>
        <w:t xml:space="preserve"> </w:t>
      </w:r>
      <w:r>
        <w:rPr>
          <w:rFonts w:ascii="Tahoma"/>
          <w:w w:val="110"/>
        </w:rPr>
        <w:t>Counties</w:t>
      </w:r>
    </w:p>
    <w:p w14:paraId="33C0E411" w14:textId="77777777" w:rsidR="00B00DE4" w:rsidRDefault="00B00DE4">
      <w:pPr>
        <w:pStyle w:val="BodyText"/>
        <w:spacing w:before="11"/>
        <w:rPr>
          <w:rFonts w:ascii="Tahoma"/>
          <w:sz w:val="20"/>
        </w:rPr>
      </w:pPr>
    </w:p>
    <w:p w14:paraId="09FA2F14" w14:textId="77777777" w:rsidR="00B00DE4" w:rsidRDefault="00B00DE4">
      <w:pPr>
        <w:rPr>
          <w:rFonts w:ascii="Tahoma"/>
          <w:sz w:val="20"/>
        </w:rPr>
        <w:sectPr w:rsidR="00B00DE4">
          <w:headerReference w:type="default" r:id="rId17"/>
          <w:footerReference w:type="default" r:id="rId18"/>
          <w:pgSz w:w="15840" w:h="12240" w:orient="landscape"/>
          <w:pgMar w:top="720" w:right="240" w:bottom="540" w:left="500" w:header="0" w:footer="0" w:gutter="0"/>
          <w:pgNumType w:start="5"/>
          <w:cols w:space="720"/>
        </w:sectPr>
      </w:pPr>
    </w:p>
    <w:p w14:paraId="5DECD001" w14:textId="77777777" w:rsidR="00B00DE4" w:rsidRDefault="00B00DE4">
      <w:pPr>
        <w:pStyle w:val="BodyText"/>
        <w:rPr>
          <w:rFonts w:ascii="Tahoma"/>
          <w:sz w:val="28"/>
        </w:rPr>
      </w:pPr>
    </w:p>
    <w:p w14:paraId="60F4A9FA" w14:textId="77777777" w:rsidR="00B00DE4" w:rsidRDefault="00B00DE4">
      <w:pPr>
        <w:pStyle w:val="BodyText"/>
        <w:rPr>
          <w:rFonts w:ascii="Tahoma"/>
          <w:sz w:val="28"/>
        </w:rPr>
      </w:pPr>
    </w:p>
    <w:p w14:paraId="2529C014" w14:textId="77777777" w:rsidR="00B00DE4" w:rsidRDefault="00B00DE4">
      <w:pPr>
        <w:pStyle w:val="BodyText"/>
        <w:spacing w:before="4"/>
        <w:rPr>
          <w:rFonts w:ascii="Tahoma"/>
          <w:sz w:val="33"/>
        </w:rPr>
      </w:pPr>
    </w:p>
    <w:p w14:paraId="4DBA7417" w14:textId="77777777" w:rsidR="00B00DE4" w:rsidRDefault="00F66DE9">
      <w:pPr>
        <w:pStyle w:val="Heading4"/>
        <w:spacing w:before="0"/>
        <w:ind w:left="220"/>
      </w:pPr>
      <w:r>
        <w:rPr>
          <w:w w:val="95"/>
        </w:rPr>
        <w:t>Central</w:t>
      </w:r>
      <w:r>
        <w:rPr>
          <w:spacing w:val="11"/>
          <w:w w:val="95"/>
        </w:rPr>
        <w:t xml:space="preserve"> </w:t>
      </w:r>
      <w:r>
        <w:rPr>
          <w:w w:val="95"/>
        </w:rPr>
        <w:t>Arkansas</w:t>
      </w:r>
      <w:r>
        <w:rPr>
          <w:spacing w:val="11"/>
          <w:w w:val="95"/>
        </w:rPr>
        <w:t xml:space="preserve"> </w:t>
      </w:r>
      <w:r>
        <w:rPr>
          <w:w w:val="95"/>
        </w:rPr>
        <w:t>Workforce</w:t>
      </w:r>
      <w:r>
        <w:rPr>
          <w:spacing w:val="11"/>
          <w:w w:val="95"/>
        </w:rPr>
        <w:t xml:space="preserve"> </w:t>
      </w:r>
      <w:r>
        <w:rPr>
          <w:w w:val="95"/>
        </w:rPr>
        <w:t>Development</w:t>
      </w:r>
      <w:r>
        <w:rPr>
          <w:spacing w:val="16"/>
          <w:w w:val="95"/>
        </w:rPr>
        <w:t xml:space="preserve"> </w:t>
      </w:r>
      <w:r>
        <w:rPr>
          <w:w w:val="95"/>
        </w:rPr>
        <w:t>Area</w:t>
      </w:r>
    </w:p>
    <w:p w14:paraId="0504725F" w14:textId="77777777" w:rsidR="00B00DE4" w:rsidRDefault="00F66DE9">
      <w:pPr>
        <w:pStyle w:val="BodyText"/>
        <w:spacing w:before="58"/>
        <w:ind w:left="508"/>
        <w:rPr>
          <w:rFonts w:ascii="Tahoma"/>
        </w:rPr>
      </w:pPr>
      <w:r>
        <w:rPr>
          <w:rFonts w:ascii="Tahoma"/>
          <w:w w:val="110"/>
        </w:rPr>
        <w:t>Faulkner,</w:t>
      </w:r>
      <w:r>
        <w:rPr>
          <w:rFonts w:ascii="Tahoma"/>
          <w:spacing w:val="-18"/>
          <w:w w:val="110"/>
        </w:rPr>
        <w:t xml:space="preserve"> </w:t>
      </w:r>
      <w:r>
        <w:rPr>
          <w:rFonts w:ascii="Tahoma"/>
          <w:w w:val="110"/>
        </w:rPr>
        <w:t>Lonoke,</w:t>
      </w:r>
      <w:r>
        <w:rPr>
          <w:rFonts w:ascii="Tahoma"/>
          <w:spacing w:val="-18"/>
          <w:w w:val="110"/>
        </w:rPr>
        <w:t xml:space="preserve"> </w:t>
      </w:r>
      <w:r>
        <w:rPr>
          <w:rFonts w:ascii="Tahoma"/>
          <w:w w:val="110"/>
        </w:rPr>
        <w:t>Monroe,</w:t>
      </w:r>
      <w:r>
        <w:rPr>
          <w:rFonts w:ascii="Tahoma"/>
          <w:spacing w:val="-18"/>
          <w:w w:val="110"/>
        </w:rPr>
        <w:t xml:space="preserve"> </w:t>
      </w:r>
      <w:r>
        <w:rPr>
          <w:rFonts w:ascii="Tahoma"/>
          <w:w w:val="110"/>
        </w:rPr>
        <w:t>Prairie,</w:t>
      </w:r>
      <w:r>
        <w:rPr>
          <w:rFonts w:ascii="Tahoma"/>
          <w:spacing w:val="-18"/>
          <w:w w:val="110"/>
        </w:rPr>
        <w:t xml:space="preserve"> </w:t>
      </w:r>
      <w:r>
        <w:rPr>
          <w:rFonts w:ascii="Tahoma"/>
          <w:w w:val="110"/>
        </w:rPr>
        <w:t>Pulaski</w:t>
      </w:r>
      <w:r>
        <w:rPr>
          <w:rFonts w:ascii="Tahoma"/>
          <w:spacing w:val="-15"/>
          <w:w w:val="110"/>
        </w:rPr>
        <w:t xml:space="preserve"> </w:t>
      </w:r>
      <w:r>
        <w:rPr>
          <w:rFonts w:ascii="Tahoma"/>
          <w:w w:val="110"/>
        </w:rPr>
        <w:t>outside</w:t>
      </w:r>
      <w:r>
        <w:rPr>
          <w:rFonts w:ascii="Tahoma"/>
          <w:spacing w:val="-17"/>
          <w:w w:val="110"/>
        </w:rPr>
        <w:t xml:space="preserve"> </w:t>
      </w:r>
      <w:r>
        <w:rPr>
          <w:rFonts w:ascii="Tahoma"/>
          <w:w w:val="110"/>
        </w:rPr>
        <w:t>the</w:t>
      </w:r>
      <w:r>
        <w:rPr>
          <w:rFonts w:ascii="Tahoma"/>
          <w:spacing w:val="-80"/>
          <w:w w:val="110"/>
        </w:rPr>
        <w:t xml:space="preserve"> </w:t>
      </w:r>
      <w:r>
        <w:rPr>
          <w:rFonts w:ascii="Tahoma"/>
          <w:w w:val="110"/>
        </w:rPr>
        <w:t>city</w:t>
      </w:r>
      <w:r>
        <w:rPr>
          <w:rFonts w:ascii="Tahoma"/>
          <w:spacing w:val="-9"/>
          <w:w w:val="110"/>
        </w:rPr>
        <w:t xml:space="preserve"> </w:t>
      </w:r>
      <w:r>
        <w:rPr>
          <w:rFonts w:ascii="Tahoma"/>
          <w:w w:val="110"/>
        </w:rPr>
        <w:t>limits</w:t>
      </w:r>
      <w:r>
        <w:rPr>
          <w:rFonts w:ascii="Tahoma"/>
          <w:spacing w:val="-8"/>
          <w:w w:val="110"/>
        </w:rPr>
        <w:t xml:space="preserve"> </w:t>
      </w:r>
      <w:r>
        <w:rPr>
          <w:rFonts w:ascii="Tahoma"/>
          <w:w w:val="110"/>
        </w:rPr>
        <w:t>of</w:t>
      </w:r>
      <w:r>
        <w:rPr>
          <w:rFonts w:ascii="Tahoma"/>
          <w:spacing w:val="-10"/>
          <w:w w:val="110"/>
        </w:rPr>
        <w:t xml:space="preserve"> </w:t>
      </w:r>
      <w:r>
        <w:rPr>
          <w:rFonts w:ascii="Tahoma"/>
          <w:w w:val="110"/>
        </w:rPr>
        <w:t>Little</w:t>
      </w:r>
      <w:r>
        <w:rPr>
          <w:rFonts w:ascii="Tahoma"/>
          <w:spacing w:val="-9"/>
          <w:w w:val="110"/>
        </w:rPr>
        <w:t xml:space="preserve"> </w:t>
      </w:r>
      <w:r>
        <w:rPr>
          <w:rFonts w:ascii="Tahoma"/>
          <w:w w:val="110"/>
        </w:rPr>
        <w:t>Rock,</w:t>
      </w:r>
      <w:r>
        <w:rPr>
          <w:rFonts w:ascii="Tahoma"/>
          <w:spacing w:val="-10"/>
          <w:w w:val="110"/>
        </w:rPr>
        <w:t xml:space="preserve"> </w:t>
      </w:r>
      <w:r>
        <w:rPr>
          <w:rFonts w:ascii="Tahoma"/>
          <w:w w:val="110"/>
        </w:rPr>
        <w:t>and</w:t>
      </w:r>
      <w:r>
        <w:rPr>
          <w:rFonts w:ascii="Tahoma"/>
          <w:spacing w:val="-7"/>
          <w:w w:val="110"/>
        </w:rPr>
        <w:t xml:space="preserve"> </w:t>
      </w:r>
      <w:r>
        <w:rPr>
          <w:rFonts w:ascii="Tahoma"/>
          <w:w w:val="110"/>
        </w:rPr>
        <w:t>Saline</w:t>
      </w:r>
      <w:r>
        <w:rPr>
          <w:rFonts w:ascii="Tahoma"/>
          <w:spacing w:val="-10"/>
          <w:w w:val="110"/>
        </w:rPr>
        <w:t xml:space="preserve"> </w:t>
      </w:r>
      <w:r>
        <w:rPr>
          <w:rFonts w:ascii="Tahoma"/>
          <w:w w:val="110"/>
        </w:rPr>
        <w:t>Counties</w:t>
      </w:r>
    </w:p>
    <w:p w14:paraId="16A45C17" w14:textId="77777777" w:rsidR="00B00DE4" w:rsidRDefault="00B00DE4">
      <w:pPr>
        <w:pStyle w:val="BodyText"/>
        <w:spacing w:before="9"/>
        <w:rPr>
          <w:rFonts w:ascii="Tahoma"/>
          <w:sz w:val="28"/>
        </w:rPr>
      </w:pPr>
    </w:p>
    <w:p w14:paraId="3A6D8CF6" w14:textId="77777777" w:rsidR="00B00DE4" w:rsidRDefault="00F66DE9">
      <w:pPr>
        <w:pStyle w:val="Heading4"/>
        <w:spacing w:before="1"/>
        <w:ind w:left="220"/>
      </w:pPr>
      <w:r>
        <w:rPr>
          <w:w w:val="95"/>
        </w:rPr>
        <w:t>City</w:t>
      </w:r>
      <w:r>
        <w:rPr>
          <w:spacing w:val="8"/>
          <w:w w:val="95"/>
        </w:rPr>
        <w:t xml:space="preserve"> </w:t>
      </w:r>
      <w:r>
        <w:rPr>
          <w:w w:val="95"/>
        </w:rPr>
        <w:t>of</w:t>
      </w:r>
      <w:r>
        <w:rPr>
          <w:spacing w:val="8"/>
          <w:w w:val="95"/>
        </w:rPr>
        <w:t xml:space="preserve"> </w:t>
      </w:r>
      <w:r>
        <w:rPr>
          <w:w w:val="95"/>
        </w:rPr>
        <w:t>Little</w:t>
      </w:r>
      <w:r>
        <w:rPr>
          <w:spacing w:val="8"/>
          <w:w w:val="95"/>
        </w:rPr>
        <w:t xml:space="preserve"> </w:t>
      </w:r>
      <w:r>
        <w:rPr>
          <w:w w:val="95"/>
        </w:rPr>
        <w:t>Rock</w:t>
      </w:r>
      <w:r>
        <w:rPr>
          <w:spacing w:val="8"/>
          <w:w w:val="95"/>
        </w:rPr>
        <w:t xml:space="preserve"> </w:t>
      </w:r>
      <w:r>
        <w:rPr>
          <w:w w:val="95"/>
        </w:rPr>
        <w:t>Workforce</w:t>
      </w:r>
      <w:r>
        <w:rPr>
          <w:spacing w:val="8"/>
          <w:w w:val="95"/>
        </w:rPr>
        <w:t xml:space="preserve"> </w:t>
      </w:r>
      <w:r>
        <w:rPr>
          <w:w w:val="95"/>
        </w:rPr>
        <w:t>Development</w:t>
      </w:r>
      <w:r>
        <w:rPr>
          <w:spacing w:val="10"/>
          <w:w w:val="95"/>
        </w:rPr>
        <w:t xml:space="preserve"> </w:t>
      </w:r>
      <w:r>
        <w:rPr>
          <w:w w:val="95"/>
        </w:rPr>
        <w:t>Area</w:t>
      </w:r>
    </w:p>
    <w:p w14:paraId="17C59276" w14:textId="77777777" w:rsidR="00B00DE4" w:rsidRDefault="00F66DE9">
      <w:pPr>
        <w:pStyle w:val="BodyText"/>
        <w:spacing w:before="58"/>
        <w:ind w:left="508"/>
        <w:rPr>
          <w:rFonts w:ascii="Tahoma"/>
        </w:rPr>
      </w:pPr>
      <w:r>
        <w:rPr>
          <w:rFonts w:ascii="Tahoma"/>
          <w:w w:val="110"/>
        </w:rPr>
        <w:t>Inside</w:t>
      </w:r>
      <w:r>
        <w:rPr>
          <w:rFonts w:ascii="Tahoma"/>
          <w:spacing w:val="-13"/>
          <w:w w:val="110"/>
        </w:rPr>
        <w:t xml:space="preserve"> </w:t>
      </w:r>
      <w:r>
        <w:rPr>
          <w:rFonts w:ascii="Tahoma"/>
          <w:w w:val="110"/>
        </w:rPr>
        <w:t>the</w:t>
      </w:r>
      <w:r>
        <w:rPr>
          <w:rFonts w:ascii="Tahoma"/>
          <w:spacing w:val="-11"/>
          <w:w w:val="110"/>
        </w:rPr>
        <w:t xml:space="preserve"> </w:t>
      </w:r>
      <w:r>
        <w:rPr>
          <w:rFonts w:ascii="Tahoma"/>
          <w:w w:val="110"/>
        </w:rPr>
        <w:t>city</w:t>
      </w:r>
      <w:r>
        <w:rPr>
          <w:rFonts w:ascii="Tahoma"/>
          <w:spacing w:val="-11"/>
          <w:w w:val="110"/>
        </w:rPr>
        <w:t xml:space="preserve"> </w:t>
      </w:r>
      <w:r>
        <w:rPr>
          <w:rFonts w:ascii="Tahoma"/>
          <w:w w:val="110"/>
        </w:rPr>
        <w:t>limits</w:t>
      </w:r>
      <w:r>
        <w:rPr>
          <w:rFonts w:ascii="Tahoma"/>
          <w:spacing w:val="-10"/>
          <w:w w:val="110"/>
        </w:rPr>
        <w:t xml:space="preserve"> </w:t>
      </w:r>
      <w:r>
        <w:rPr>
          <w:rFonts w:ascii="Tahoma"/>
          <w:w w:val="110"/>
        </w:rPr>
        <w:t>of</w:t>
      </w:r>
      <w:r>
        <w:rPr>
          <w:rFonts w:ascii="Tahoma"/>
          <w:spacing w:val="-14"/>
          <w:w w:val="110"/>
        </w:rPr>
        <w:t xml:space="preserve"> </w:t>
      </w:r>
      <w:r>
        <w:rPr>
          <w:rFonts w:ascii="Tahoma"/>
          <w:w w:val="110"/>
        </w:rPr>
        <w:t>Little</w:t>
      </w:r>
      <w:r>
        <w:rPr>
          <w:rFonts w:ascii="Tahoma"/>
          <w:spacing w:val="-12"/>
          <w:w w:val="110"/>
        </w:rPr>
        <w:t xml:space="preserve"> </w:t>
      </w:r>
      <w:r>
        <w:rPr>
          <w:rFonts w:ascii="Tahoma"/>
          <w:w w:val="110"/>
        </w:rPr>
        <w:t>Rock</w:t>
      </w:r>
    </w:p>
    <w:p w14:paraId="11906B39" w14:textId="77777777" w:rsidR="00B00DE4" w:rsidRDefault="00B00DE4">
      <w:pPr>
        <w:pStyle w:val="BodyText"/>
        <w:spacing w:before="8"/>
        <w:rPr>
          <w:rFonts w:ascii="Tahoma"/>
          <w:sz w:val="28"/>
        </w:rPr>
      </w:pPr>
    </w:p>
    <w:p w14:paraId="6C6E1F94" w14:textId="77777777" w:rsidR="00B00DE4" w:rsidRDefault="00F66DE9">
      <w:pPr>
        <w:pStyle w:val="Heading4"/>
        <w:spacing w:before="0"/>
        <w:ind w:left="220"/>
      </w:pPr>
      <w:r>
        <w:rPr>
          <w:w w:val="95"/>
        </w:rPr>
        <w:t>Eastern</w:t>
      </w:r>
      <w:r>
        <w:rPr>
          <w:spacing w:val="10"/>
          <w:w w:val="95"/>
        </w:rPr>
        <w:t xml:space="preserve"> </w:t>
      </w:r>
      <w:r>
        <w:rPr>
          <w:w w:val="95"/>
        </w:rPr>
        <w:t>Arkansas</w:t>
      </w:r>
      <w:r>
        <w:rPr>
          <w:spacing w:val="11"/>
          <w:w w:val="95"/>
        </w:rPr>
        <w:t xml:space="preserve"> </w:t>
      </w:r>
      <w:r>
        <w:rPr>
          <w:w w:val="95"/>
        </w:rPr>
        <w:t>Workforce</w:t>
      </w:r>
      <w:r>
        <w:rPr>
          <w:spacing w:val="11"/>
          <w:w w:val="95"/>
        </w:rPr>
        <w:t xml:space="preserve"> </w:t>
      </w:r>
      <w:r>
        <w:rPr>
          <w:w w:val="95"/>
        </w:rPr>
        <w:t>Development</w:t>
      </w:r>
      <w:r>
        <w:rPr>
          <w:spacing w:val="16"/>
          <w:w w:val="95"/>
        </w:rPr>
        <w:t xml:space="preserve"> </w:t>
      </w:r>
      <w:r>
        <w:rPr>
          <w:w w:val="95"/>
        </w:rPr>
        <w:t>Area</w:t>
      </w:r>
    </w:p>
    <w:p w14:paraId="57BE619B" w14:textId="77777777" w:rsidR="00B00DE4" w:rsidRDefault="00F66DE9">
      <w:pPr>
        <w:pStyle w:val="BodyText"/>
        <w:spacing w:before="58"/>
        <w:ind w:left="508"/>
        <w:rPr>
          <w:rFonts w:ascii="Tahoma"/>
        </w:rPr>
      </w:pPr>
      <w:r>
        <w:rPr>
          <w:rFonts w:ascii="Tahoma"/>
          <w:w w:val="110"/>
        </w:rPr>
        <w:t>Crittenden,</w:t>
      </w:r>
      <w:r>
        <w:rPr>
          <w:rFonts w:ascii="Tahoma"/>
          <w:spacing w:val="-11"/>
          <w:w w:val="110"/>
        </w:rPr>
        <w:t xml:space="preserve"> </w:t>
      </w:r>
      <w:r>
        <w:rPr>
          <w:rFonts w:ascii="Tahoma"/>
          <w:w w:val="110"/>
        </w:rPr>
        <w:t>Cross,</w:t>
      </w:r>
      <w:r>
        <w:rPr>
          <w:rFonts w:ascii="Tahoma"/>
          <w:spacing w:val="-11"/>
          <w:w w:val="110"/>
        </w:rPr>
        <w:t xml:space="preserve"> </w:t>
      </w:r>
      <w:r>
        <w:rPr>
          <w:rFonts w:ascii="Tahoma"/>
          <w:w w:val="110"/>
        </w:rPr>
        <w:t>Lee,</w:t>
      </w:r>
      <w:r>
        <w:rPr>
          <w:rFonts w:ascii="Tahoma"/>
          <w:spacing w:val="-11"/>
          <w:w w:val="110"/>
        </w:rPr>
        <w:t xml:space="preserve"> </w:t>
      </w:r>
      <w:r>
        <w:rPr>
          <w:rFonts w:ascii="Tahoma"/>
          <w:w w:val="110"/>
        </w:rPr>
        <w:t>Phillips,</w:t>
      </w:r>
      <w:r>
        <w:rPr>
          <w:rFonts w:ascii="Tahoma"/>
          <w:spacing w:val="-8"/>
          <w:w w:val="110"/>
        </w:rPr>
        <w:t xml:space="preserve"> </w:t>
      </w:r>
      <w:r>
        <w:rPr>
          <w:rFonts w:ascii="Tahoma"/>
          <w:w w:val="110"/>
        </w:rPr>
        <w:t>and</w:t>
      </w:r>
      <w:r>
        <w:rPr>
          <w:rFonts w:ascii="Tahoma"/>
          <w:spacing w:val="-9"/>
          <w:w w:val="110"/>
        </w:rPr>
        <w:t xml:space="preserve"> </w:t>
      </w:r>
      <w:r>
        <w:rPr>
          <w:rFonts w:ascii="Tahoma"/>
          <w:w w:val="110"/>
        </w:rPr>
        <w:t>St.</w:t>
      </w:r>
      <w:r>
        <w:rPr>
          <w:rFonts w:ascii="Tahoma"/>
          <w:spacing w:val="-10"/>
          <w:w w:val="110"/>
        </w:rPr>
        <w:t xml:space="preserve"> </w:t>
      </w:r>
      <w:r>
        <w:rPr>
          <w:rFonts w:ascii="Tahoma"/>
          <w:w w:val="110"/>
        </w:rPr>
        <w:t>Francis</w:t>
      </w:r>
      <w:r>
        <w:rPr>
          <w:rFonts w:ascii="Tahoma"/>
          <w:spacing w:val="-10"/>
          <w:w w:val="110"/>
        </w:rPr>
        <w:t xml:space="preserve"> </w:t>
      </w:r>
      <w:r>
        <w:rPr>
          <w:rFonts w:ascii="Tahoma"/>
          <w:w w:val="110"/>
        </w:rPr>
        <w:t>Counties</w:t>
      </w:r>
    </w:p>
    <w:p w14:paraId="3DB3666D" w14:textId="77777777" w:rsidR="00B00DE4" w:rsidRDefault="00F66DE9">
      <w:pPr>
        <w:pStyle w:val="Heading4"/>
        <w:spacing w:before="94"/>
        <w:ind w:left="642" w:hanging="380"/>
      </w:pPr>
      <w:r>
        <w:rPr>
          <w:b w:val="0"/>
        </w:rPr>
        <w:br w:type="column"/>
      </w:r>
      <w:r>
        <w:rPr>
          <w:w w:val="95"/>
        </w:rPr>
        <w:t>West</w:t>
      </w:r>
      <w:r>
        <w:rPr>
          <w:spacing w:val="9"/>
          <w:w w:val="95"/>
        </w:rPr>
        <w:t xml:space="preserve"> </w:t>
      </w:r>
      <w:r>
        <w:rPr>
          <w:w w:val="95"/>
        </w:rPr>
        <w:t>Central</w:t>
      </w:r>
      <w:r>
        <w:rPr>
          <w:spacing w:val="8"/>
          <w:w w:val="95"/>
        </w:rPr>
        <w:t xml:space="preserve"> </w:t>
      </w:r>
      <w:r>
        <w:rPr>
          <w:w w:val="95"/>
        </w:rPr>
        <w:t>Arkansas</w:t>
      </w:r>
      <w:r>
        <w:rPr>
          <w:spacing w:val="8"/>
          <w:w w:val="95"/>
        </w:rPr>
        <w:t xml:space="preserve"> </w:t>
      </w:r>
      <w:r>
        <w:rPr>
          <w:w w:val="95"/>
        </w:rPr>
        <w:t>Workforce</w:t>
      </w:r>
      <w:r>
        <w:rPr>
          <w:spacing w:val="11"/>
          <w:w w:val="95"/>
        </w:rPr>
        <w:t xml:space="preserve"> </w:t>
      </w:r>
      <w:r>
        <w:rPr>
          <w:w w:val="95"/>
        </w:rPr>
        <w:t>Development</w:t>
      </w:r>
      <w:r>
        <w:rPr>
          <w:spacing w:val="10"/>
          <w:w w:val="95"/>
        </w:rPr>
        <w:t xml:space="preserve"> </w:t>
      </w:r>
      <w:r>
        <w:rPr>
          <w:w w:val="95"/>
        </w:rPr>
        <w:t>Area</w:t>
      </w:r>
    </w:p>
    <w:p w14:paraId="266D4BC0" w14:textId="77777777" w:rsidR="00B00DE4" w:rsidRDefault="00F66DE9">
      <w:pPr>
        <w:pStyle w:val="BodyText"/>
        <w:spacing w:before="59"/>
        <w:ind w:left="642" w:right="517"/>
        <w:rPr>
          <w:rFonts w:ascii="Tahoma"/>
        </w:rPr>
      </w:pPr>
      <w:r>
        <w:rPr>
          <w:rFonts w:ascii="Tahoma"/>
          <w:w w:val="110"/>
        </w:rPr>
        <w:t>Clark, Conway, Garland, Hot Spring, Johnson,</w:t>
      </w:r>
      <w:r>
        <w:rPr>
          <w:rFonts w:ascii="Tahoma"/>
          <w:spacing w:val="1"/>
          <w:w w:val="110"/>
        </w:rPr>
        <w:t xml:space="preserve"> </w:t>
      </w:r>
      <w:r>
        <w:rPr>
          <w:rFonts w:ascii="Tahoma"/>
          <w:w w:val="110"/>
        </w:rPr>
        <w:t>Montgomery,</w:t>
      </w:r>
      <w:r>
        <w:rPr>
          <w:rFonts w:ascii="Tahoma"/>
          <w:spacing w:val="-19"/>
          <w:w w:val="110"/>
        </w:rPr>
        <w:t xml:space="preserve"> </w:t>
      </w:r>
      <w:r>
        <w:rPr>
          <w:rFonts w:ascii="Tahoma"/>
          <w:w w:val="110"/>
        </w:rPr>
        <w:t>Perry,</w:t>
      </w:r>
      <w:r>
        <w:rPr>
          <w:rFonts w:ascii="Tahoma"/>
          <w:spacing w:val="-19"/>
          <w:w w:val="110"/>
        </w:rPr>
        <w:t xml:space="preserve"> </w:t>
      </w:r>
      <w:r>
        <w:rPr>
          <w:rFonts w:ascii="Tahoma"/>
          <w:w w:val="110"/>
        </w:rPr>
        <w:t>Pike,</w:t>
      </w:r>
      <w:r>
        <w:rPr>
          <w:rFonts w:ascii="Tahoma"/>
          <w:spacing w:val="-19"/>
          <w:w w:val="110"/>
        </w:rPr>
        <w:t xml:space="preserve"> </w:t>
      </w:r>
      <w:r>
        <w:rPr>
          <w:rFonts w:ascii="Tahoma"/>
          <w:w w:val="110"/>
        </w:rPr>
        <w:t>Pope,</w:t>
      </w:r>
      <w:r>
        <w:rPr>
          <w:rFonts w:ascii="Tahoma"/>
          <w:spacing w:val="-19"/>
          <w:w w:val="110"/>
        </w:rPr>
        <w:t xml:space="preserve"> </w:t>
      </w:r>
      <w:r>
        <w:rPr>
          <w:rFonts w:ascii="Tahoma"/>
          <w:w w:val="110"/>
        </w:rPr>
        <w:t>and</w:t>
      </w:r>
      <w:r>
        <w:rPr>
          <w:rFonts w:ascii="Tahoma"/>
          <w:spacing w:val="-17"/>
          <w:w w:val="110"/>
        </w:rPr>
        <w:t xml:space="preserve"> </w:t>
      </w:r>
      <w:r>
        <w:rPr>
          <w:rFonts w:ascii="Tahoma"/>
          <w:w w:val="110"/>
        </w:rPr>
        <w:t>Yell</w:t>
      </w:r>
      <w:r>
        <w:rPr>
          <w:rFonts w:ascii="Tahoma"/>
          <w:spacing w:val="-14"/>
          <w:w w:val="110"/>
        </w:rPr>
        <w:t xml:space="preserve"> </w:t>
      </w:r>
      <w:r>
        <w:rPr>
          <w:rFonts w:ascii="Tahoma"/>
          <w:w w:val="110"/>
        </w:rPr>
        <w:t>Counties</w:t>
      </w:r>
    </w:p>
    <w:p w14:paraId="49FFCAA8" w14:textId="77777777" w:rsidR="00B00DE4" w:rsidRDefault="00B00DE4">
      <w:pPr>
        <w:pStyle w:val="BodyText"/>
        <w:spacing w:before="6"/>
        <w:rPr>
          <w:rFonts w:ascii="Tahoma"/>
          <w:sz w:val="28"/>
        </w:rPr>
      </w:pPr>
    </w:p>
    <w:p w14:paraId="750E7AED" w14:textId="77777777" w:rsidR="00B00DE4" w:rsidRDefault="00F66DE9">
      <w:pPr>
        <w:spacing w:line="264" w:lineRule="auto"/>
        <w:ind w:left="508" w:right="517" w:hanging="197"/>
        <w:rPr>
          <w:rFonts w:ascii="Tahoma"/>
          <w:sz w:val="24"/>
        </w:rPr>
      </w:pPr>
      <w:r>
        <w:rPr>
          <w:rFonts w:ascii="Tahoma"/>
          <w:b/>
          <w:w w:val="95"/>
          <w:sz w:val="24"/>
        </w:rPr>
        <w:t>Southwest</w:t>
      </w:r>
      <w:r>
        <w:rPr>
          <w:rFonts w:ascii="Tahoma"/>
          <w:b/>
          <w:spacing w:val="7"/>
          <w:w w:val="95"/>
          <w:sz w:val="24"/>
        </w:rPr>
        <w:t xml:space="preserve"> </w:t>
      </w:r>
      <w:r>
        <w:rPr>
          <w:rFonts w:ascii="Tahoma"/>
          <w:b/>
          <w:w w:val="95"/>
          <w:sz w:val="24"/>
        </w:rPr>
        <w:t>Arkansas</w:t>
      </w:r>
      <w:r>
        <w:rPr>
          <w:rFonts w:ascii="Tahoma"/>
          <w:b/>
          <w:spacing w:val="10"/>
          <w:w w:val="95"/>
          <w:sz w:val="24"/>
        </w:rPr>
        <w:t xml:space="preserve"> </w:t>
      </w:r>
      <w:r>
        <w:rPr>
          <w:rFonts w:ascii="Tahoma"/>
          <w:b/>
          <w:w w:val="95"/>
          <w:sz w:val="24"/>
        </w:rPr>
        <w:t>Workforce</w:t>
      </w:r>
      <w:r>
        <w:rPr>
          <w:rFonts w:ascii="Tahoma"/>
          <w:b/>
          <w:spacing w:val="5"/>
          <w:w w:val="95"/>
          <w:sz w:val="24"/>
        </w:rPr>
        <w:t xml:space="preserve"> </w:t>
      </w:r>
      <w:r>
        <w:rPr>
          <w:rFonts w:ascii="Tahoma"/>
          <w:b/>
          <w:w w:val="95"/>
          <w:sz w:val="24"/>
        </w:rPr>
        <w:t>Development</w:t>
      </w:r>
      <w:r>
        <w:rPr>
          <w:rFonts w:ascii="Tahoma"/>
          <w:b/>
          <w:spacing w:val="7"/>
          <w:w w:val="95"/>
          <w:sz w:val="24"/>
        </w:rPr>
        <w:t xml:space="preserve"> </w:t>
      </w:r>
      <w:r>
        <w:rPr>
          <w:rFonts w:ascii="Tahoma"/>
          <w:b/>
          <w:w w:val="95"/>
          <w:sz w:val="24"/>
        </w:rPr>
        <w:t>Area</w:t>
      </w:r>
      <w:r>
        <w:rPr>
          <w:rFonts w:ascii="Tahoma"/>
          <w:b/>
          <w:spacing w:val="1"/>
          <w:w w:val="95"/>
          <w:sz w:val="24"/>
        </w:rPr>
        <w:t xml:space="preserve"> </w:t>
      </w:r>
      <w:r>
        <w:rPr>
          <w:rFonts w:ascii="Tahoma"/>
          <w:w w:val="105"/>
          <w:sz w:val="24"/>
        </w:rPr>
        <w:t>Calhoun,</w:t>
      </w:r>
      <w:r>
        <w:rPr>
          <w:rFonts w:ascii="Tahoma"/>
          <w:spacing w:val="6"/>
          <w:w w:val="105"/>
          <w:sz w:val="24"/>
        </w:rPr>
        <w:t xml:space="preserve"> </w:t>
      </w:r>
      <w:r>
        <w:rPr>
          <w:rFonts w:ascii="Tahoma"/>
          <w:w w:val="105"/>
          <w:sz w:val="24"/>
        </w:rPr>
        <w:t>Columbia,</w:t>
      </w:r>
      <w:r>
        <w:rPr>
          <w:rFonts w:ascii="Tahoma"/>
          <w:spacing w:val="9"/>
          <w:w w:val="105"/>
          <w:sz w:val="24"/>
        </w:rPr>
        <w:t xml:space="preserve"> </w:t>
      </w:r>
      <w:r>
        <w:rPr>
          <w:rFonts w:ascii="Tahoma"/>
          <w:w w:val="105"/>
          <w:sz w:val="24"/>
        </w:rPr>
        <w:t>Dallas,</w:t>
      </w:r>
      <w:r>
        <w:rPr>
          <w:rFonts w:ascii="Tahoma"/>
          <w:spacing w:val="7"/>
          <w:w w:val="105"/>
          <w:sz w:val="24"/>
        </w:rPr>
        <w:t xml:space="preserve"> </w:t>
      </w:r>
      <w:r>
        <w:rPr>
          <w:rFonts w:ascii="Tahoma"/>
          <w:w w:val="105"/>
          <w:sz w:val="24"/>
        </w:rPr>
        <w:t>Hempstead,</w:t>
      </w:r>
      <w:r>
        <w:rPr>
          <w:rFonts w:ascii="Tahoma"/>
          <w:spacing w:val="9"/>
          <w:w w:val="105"/>
          <w:sz w:val="24"/>
        </w:rPr>
        <w:t xml:space="preserve"> </w:t>
      </w:r>
      <w:r>
        <w:rPr>
          <w:rFonts w:ascii="Tahoma"/>
          <w:w w:val="105"/>
          <w:sz w:val="24"/>
        </w:rPr>
        <w:t>Howard,</w:t>
      </w:r>
      <w:r>
        <w:rPr>
          <w:rFonts w:ascii="Tahoma"/>
          <w:spacing w:val="1"/>
          <w:w w:val="105"/>
          <w:sz w:val="24"/>
        </w:rPr>
        <w:t xml:space="preserve"> </w:t>
      </w:r>
      <w:r>
        <w:rPr>
          <w:rFonts w:ascii="Tahoma"/>
          <w:w w:val="105"/>
          <w:sz w:val="24"/>
        </w:rPr>
        <w:t>Lafayette,</w:t>
      </w:r>
      <w:r>
        <w:rPr>
          <w:rFonts w:ascii="Tahoma"/>
          <w:spacing w:val="21"/>
          <w:w w:val="105"/>
          <w:sz w:val="24"/>
        </w:rPr>
        <w:t xml:space="preserve"> </w:t>
      </w:r>
      <w:r>
        <w:rPr>
          <w:rFonts w:ascii="Tahoma"/>
          <w:w w:val="105"/>
          <w:sz w:val="24"/>
        </w:rPr>
        <w:t>Little</w:t>
      </w:r>
      <w:r>
        <w:rPr>
          <w:rFonts w:ascii="Tahoma"/>
          <w:spacing w:val="18"/>
          <w:w w:val="105"/>
          <w:sz w:val="24"/>
        </w:rPr>
        <w:t xml:space="preserve"> </w:t>
      </w:r>
      <w:r>
        <w:rPr>
          <w:rFonts w:ascii="Tahoma"/>
          <w:w w:val="105"/>
          <w:sz w:val="24"/>
        </w:rPr>
        <w:t>River,</w:t>
      </w:r>
      <w:r>
        <w:rPr>
          <w:rFonts w:ascii="Tahoma"/>
          <w:spacing w:val="17"/>
          <w:w w:val="105"/>
          <w:sz w:val="24"/>
        </w:rPr>
        <w:t xml:space="preserve"> </w:t>
      </w:r>
      <w:r>
        <w:rPr>
          <w:rFonts w:ascii="Tahoma"/>
          <w:w w:val="105"/>
          <w:sz w:val="24"/>
        </w:rPr>
        <w:t>Miller,</w:t>
      </w:r>
      <w:r>
        <w:rPr>
          <w:rFonts w:ascii="Tahoma"/>
          <w:spacing w:val="18"/>
          <w:w w:val="105"/>
          <w:sz w:val="24"/>
        </w:rPr>
        <w:t xml:space="preserve"> </w:t>
      </w:r>
      <w:r>
        <w:rPr>
          <w:rFonts w:ascii="Tahoma"/>
          <w:w w:val="105"/>
          <w:sz w:val="24"/>
        </w:rPr>
        <w:t>Nevada,</w:t>
      </w:r>
      <w:r>
        <w:rPr>
          <w:rFonts w:ascii="Tahoma"/>
          <w:spacing w:val="18"/>
          <w:w w:val="105"/>
          <w:sz w:val="24"/>
        </w:rPr>
        <w:t xml:space="preserve"> </w:t>
      </w:r>
      <w:r>
        <w:rPr>
          <w:rFonts w:ascii="Tahoma"/>
          <w:w w:val="105"/>
          <w:sz w:val="24"/>
        </w:rPr>
        <w:t>Ouachita,</w:t>
      </w:r>
      <w:r>
        <w:rPr>
          <w:rFonts w:ascii="Tahoma"/>
          <w:spacing w:val="17"/>
          <w:w w:val="105"/>
          <w:sz w:val="24"/>
        </w:rPr>
        <w:t xml:space="preserve"> </w:t>
      </w:r>
      <w:r>
        <w:rPr>
          <w:rFonts w:ascii="Tahoma"/>
          <w:w w:val="105"/>
          <w:sz w:val="24"/>
        </w:rPr>
        <w:t>Sevier,</w:t>
      </w:r>
    </w:p>
    <w:p w14:paraId="478EC584" w14:textId="77777777" w:rsidR="00B00DE4" w:rsidRDefault="00F66DE9">
      <w:pPr>
        <w:pStyle w:val="BodyText"/>
        <w:spacing w:line="260" w:lineRule="exact"/>
        <w:ind w:left="508"/>
        <w:rPr>
          <w:rFonts w:ascii="Tahoma"/>
        </w:rPr>
      </w:pPr>
      <w:r>
        <w:rPr>
          <w:rFonts w:ascii="Tahoma"/>
          <w:w w:val="110"/>
        </w:rPr>
        <w:t>and</w:t>
      </w:r>
      <w:r>
        <w:rPr>
          <w:rFonts w:ascii="Tahoma"/>
          <w:spacing w:val="-17"/>
          <w:w w:val="110"/>
        </w:rPr>
        <w:t xml:space="preserve"> </w:t>
      </w:r>
      <w:r>
        <w:rPr>
          <w:rFonts w:ascii="Tahoma"/>
          <w:w w:val="110"/>
        </w:rPr>
        <w:t>Union</w:t>
      </w:r>
      <w:r>
        <w:rPr>
          <w:rFonts w:ascii="Tahoma"/>
          <w:spacing w:val="-18"/>
          <w:w w:val="110"/>
        </w:rPr>
        <w:t xml:space="preserve"> </w:t>
      </w:r>
      <w:r>
        <w:rPr>
          <w:rFonts w:ascii="Tahoma"/>
          <w:w w:val="110"/>
        </w:rPr>
        <w:t>Counties</w:t>
      </w:r>
    </w:p>
    <w:p w14:paraId="4B3C36B0" w14:textId="77777777" w:rsidR="00B00DE4" w:rsidRDefault="00B00DE4">
      <w:pPr>
        <w:pStyle w:val="BodyText"/>
        <w:spacing w:before="9"/>
        <w:rPr>
          <w:rFonts w:ascii="Tahoma"/>
          <w:sz w:val="28"/>
        </w:rPr>
      </w:pPr>
    </w:p>
    <w:p w14:paraId="600AE0B1" w14:textId="77777777" w:rsidR="00B00DE4" w:rsidRDefault="00F66DE9">
      <w:pPr>
        <w:pStyle w:val="Heading4"/>
        <w:spacing w:before="0"/>
        <w:ind w:left="220"/>
      </w:pPr>
      <w:r>
        <w:rPr>
          <w:w w:val="95"/>
        </w:rPr>
        <w:t>Southeast</w:t>
      </w:r>
      <w:r>
        <w:rPr>
          <w:spacing w:val="9"/>
          <w:w w:val="95"/>
        </w:rPr>
        <w:t xml:space="preserve"> </w:t>
      </w:r>
      <w:r>
        <w:rPr>
          <w:w w:val="95"/>
        </w:rPr>
        <w:t>Arkansas</w:t>
      </w:r>
      <w:r>
        <w:rPr>
          <w:spacing w:val="10"/>
          <w:w w:val="95"/>
        </w:rPr>
        <w:t xml:space="preserve"> </w:t>
      </w:r>
      <w:r>
        <w:rPr>
          <w:w w:val="95"/>
        </w:rPr>
        <w:t>Workforce</w:t>
      </w:r>
      <w:r>
        <w:rPr>
          <w:spacing w:val="7"/>
          <w:w w:val="95"/>
        </w:rPr>
        <w:t xml:space="preserve"> </w:t>
      </w:r>
      <w:r>
        <w:rPr>
          <w:w w:val="95"/>
        </w:rPr>
        <w:t>Development</w:t>
      </w:r>
      <w:r>
        <w:rPr>
          <w:spacing w:val="9"/>
          <w:w w:val="95"/>
        </w:rPr>
        <w:t xml:space="preserve"> </w:t>
      </w:r>
      <w:r>
        <w:rPr>
          <w:w w:val="95"/>
        </w:rPr>
        <w:t>Area</w:t>
      </w:r>
    </w:p>
    <w:p w14:paraId="1C5ACF94" w14:textId="77777777" w:rsidR="00B00DE4" w:rsidRDefault="00F66DE9">
      <w:pPr>
        <w:pStyle w:val="BodyText"/>
        <w:spacing w:before="58"/>
        <w:ind w:left="508" w:right="517"/>
        <w:rPr>
          <w:rFonts w:ascii="Tahoma"/>
        </w:rPr>
      </w:pPr>
      <w:r>
        <w:rPr>
          <w:rFonts w:ascii="Tahoma"/>
          <w:spacing w:val="-1"/>
          <w:w w:val="110"/>
        </w:rPr>
        <w:t>Arkansas,</w:t>
      </w:r>
      <w:r>
        <w:rPr>
          <w:rFonts w:ascii="Tahoma"/>
          <w:spacing w:val="-19"/>
          <w:w w:val="110"/>
        </w:rPr>
        <w:t xml:space="preserve"> </w:t>
      </w:r>
      <w:r>
        <w:rPr>
          <w:rFonts w:ascii="Tahoma"/>
          <w:spacing w:val="-1"/>
          <w:w w:val="110"/>
        </w:rPr>
        <w:t>Ashley,</w:t>
      </w:r>
      <w:r>
        <w:rPr>
          <w:rFonts w:ascii="Tahoma"/>
          <w:spacing w:val="-16"/>
          <w:w w:val="110"/>
        </w:rPr>
        <w:t xml:space="preserve"> </w:t>
      </w:r>
      <w:r>
        <w:rPr>
          <w:rFonts w:ascii="Tahoma"/>
          <w:spacing w:val="-1"/>
          <w:w w:val="110"/>
        </w:rPr>
        <w:t>Bradley,</w:t>
      </w:r>
      <w:r>
        <w:rPr>
          <w:rFonts w:ascii="Tahoma"/>
          <w:spacing w:val="-19"/>
          <w:w w:val="110"/>
        </w:rPr>
        <w:t xml:space="preserve"> </w:t>
      </w:r>
      <w:r>
        <w:rPr>
          <w:rFonts w:ascii="Tahoma"/>
          <w:spacing w:val="-1"/>
          <w:w w:val="110"/>
        </w:rPr>
        <w:t>Chicot,</w:t>
      </w:r>
      <w:r>
        <w:rPr>
          <w:rFonts w:ascii="Tahoma"/>
          <w:spacing w:val="-19"/>
          <w:w w:val="110"/>
        </w:rPr>
        <w:t xml:space="preserve"> </w:t>
      </w:r>
      <w:r>
        <w:rPr>
          <w:rFonts w:ascii="Tahoma"/>
          <w:spacing w:val="-1"/>
          <w:w w:val="110"/>
        </w:rPr>
        <w:t>Cleveland,</w:t>
      </w:r>
      <w:r>
        <w:rPr>
          <w:rFonts w:ascii="Tahoma"/>
          <w:spacing w:val="-18"/>
          <w:w w:val="110"/>
        </w:rPr>
        <w:t xml:space="preserve"> </w:t>
      </w:r>
      <w:r>
        <w:rPr>
          <w:rFonts w:ascii="Tahoma"/>
          <w:spacing w:val="-1"/>
          <w:w w:val="110"/>
        </w:rPr>
        <w:t>Desha,</w:t>
      </w:r>
      <w:r>
        <w:rPr>
          <w:rFonts w:ascii="Tahoma"/>
          <w:spacing w:val="-80"/>
          <w:w w:val="110"/>
        </w:rPr>
        <w:t xml:space="preserve"> </w:t>
      </w:r>
      <w:r>
        <w:rPr>
          <w:rFonts w:ascii="Tahoma"/>
          <w:w w:val="110"/>
        </w:rPr>
        <w:t>Drew,</w:t>
      </w:r>
      <w:r>
        <w:rPr>
          <w:rFonts w:ascii="Tahoma"/>
          <w:spacing w:val="-15"/>
          <w:w w:val="110"/>
        </w:rPr>
        <w:t xml:space="preserve"> </w:t>
      </w:r>
      <w:r>
        <w:rPr>
          <w:rFonts w:ascii="Tahoma"/>
          <w:w w:val="110"/>
        </w:rPr>
        <w:t>Grant,</w:t>
      </w:r>
      <w:r>
        <w:rPr>
          <w:rFonts w:ascii="Tahoma"/>
          <w:spacing w:val="-15"/>
          <w:w w:val="110"/>
        </w:rPr>
        <w:t xml:space="preserve"> </w:t>
      </w:r>
      <w:r>
        <w:rPr>
          <w:rFonts w:ascii="Tahoma"/>
          <w:w w:val="110"/>
        </w:rPr>
        <w:t>Jefferson,</w:t>
      </w:r>
      <w:r>
        <w:rPr>
          <w:rFonts w:ascii="Tahoma"/>
          <w:spacing w:val="-15"/>
          <w:w w:val="110"/>
        </w:rPr>
        <w:t xml:space="preserve"> </w:t>
      </w:r>
      <w:r>
        <w:rPr>
          <w:rFonts w:ascii="Tahoma"/>
          <w:w w:val="110"/>
        </w:rPr>
        <w:t>and</w:t>
      </w:r>
      <w:r>
        <w:rPr>
          <w:rFonts w:ascii="Tahoma"/>
          <w:spacing w:val="-13"/>
          <w:w w:val="110"/>
        </w:rPr>
        <w:t xml:space="preserve"> </w:t>
      </w:r>
      <w:r>
        <w:rPr>
          <w:rFonts w:ascii="Tahoma"/>
          <w:w w:val="110"/>
        </w:rPr>
        <w:t>Lincoln</w:t>
      </w:r>
      <w:r>
        <w:rPr>
          <w:rFonts w:ascii="Tahoma"/>
          <w:spacing w:val="-15"/>
          <w:w w:val="110"/>
        </w:rPr>
        <w:t xml:space="preserve"> </w:t>
      </w:r>
      <w:r>
        <w:rPr>
          <w:rFonts w:ascii="Tahoma"/>
          <w:w w:val="110"/>
        </w:rPr>
        <w:t>Counties</w:t>
      </w:r>
    </w:p>
    <w:p w14:paraId="62DA1C1B" w14:textId="77777777" w:rsidR="00B00DE4" w:rsidRDefault="00B00DE4">
      <w:pPr>
        <w:rPr>
          <w:rFonts w:ascii="Tahoma"/>
        </w:rPr>
        <w:sectPr w:rsidR="00B00DE4">
          <w:type w:val="continuous"/>
          <w:pgSz w:w="15840" w:h="12240" w:orient="landscape"/>
          <w:pgMar w:top="1140" w:right="240" w:bottom="280" w:left="500" w:header="0" w:footer="355" w:gutter="0"/>
          <w:cols w:num="2" w:space="720" w:equalWidth="0">
            <w:col w:w="7016" w:space="544"/>
            <w:col w:w="7540"/>
          </w:cols>
        </w:sectPr>
      </w:pPr>
    </w:p>
    <w:p w14:paraId="6475329D" w14:textId="77777777" w:rsidR="00B00DE4" w:rsidRDefault="00B00DE4">
      <w:pPr>
        <w:pStyle w:val="BodyText"/>
        <w:rPr>
          <w:rFonts w:ascii="Tahoma"/>
          <w:sz w:val="20"/>
        </w:rPr>
      </w:pPr>
    </w:p>
    <w:p w14:paraId="7F23A612" w14:textId="77777777" w:rsidR="00B00DE4" w:rsidRDefault="00B00DE4">
      <w:pPr>
        <w:pStyle w:val="BodyText"/>
        <w:rPr>
          <w:rFonts w:ascii="Tahoma"/>
          <w:sz w:val="20"/>
        </w:rPr>
      </w:pPr>
    </w:p>
    <w:p w14:paraId="15A6F61B" w14:textId="77777777" w:rsidR="00B00DE4" w:rsidRDefault="00B00DE4">
      <w:pPr>
        <w:pStyle w:val="BodyText"/>
        <w:spacing w:before="8" w:after="1"/>
        <w:rPr>
          <w:rFonts w:ascii="Tahoma"/>
          <w:sz w:val="13"/>
        </w:rPr>
      </w:pPr>
    </w:p>
    <w:p w14:paraId="413C1D22" w14:textId="77777777" w:rsidR="00B00DE4" w:rsidRDefault="00F66DE9">
      <w:pPr>
        <w:pStyle w:val="BodyText"/>
        <w:ind w:left="102"/>
        <w:rPr>
          <w:rFonts w:ascii="Tahoma"/>
          <w:sz w:val="20"/>
        </w:rPr>
      </w:pPr>
      <w:r>
        <w:rPr>
          <w:rFonts w:ascii="Tahoma"/>
          <w:sz w:val="20"/>
        </w:rPr>
      </w:r>
      <w:r>
        <w:rPr>
          <w:rFonts w:ascii="Tahoma"/>
          <w:sz w:val="20"/>
        </w:rPr>
        <w:pict w14:anchorId="7A05E951">
          <v:shape id="docshape21" o:spid="_x0000_s1366" type="#_x0000_t202" style="width:731.3pt;height:24.15pt;mso-left-percent:-10001;mso-top-percent:-10001;mso-position-horizontal:absolute;mso-position-horizontal-relative:char;mso-position-vertical:absolute;mso-position-vertical-relative:line;mso-left-percent:-10001;mso-top-percent:-10001" fillcolor="#fad3b4" strokeweight=".48pt">
            <v:textbox inset="0,0,0,0">
              <w:txbxContent>
                <w:p w14:paraId="679EB0AA" w14:textId="77777777" w:rsidR="00F66DE9" w:rsidRDefault="00F66DE9">
                  <w:pPr>
                    <w:spacing w:before="12"/>
                    <w:ind w:left="107"/>
                    <w:rPr>
                      <w:rFonts w:ascii="Tahoma"/>
                      <w:b/>
                      <w:color w:val="000000"/>
                      <w:sz w:val="36"/>
                    </w:rPr>
                  </w:pPr>
                  <w:r>
                    <w:rPr>
                      <w:rFonts w:ascii="Tahoma"/>
                      <w:b/>
                      <w:color w:val="000000"/>
                      <w:sz w:val="36"/>
                    </w:rPr>
                    <w:t>Introduction</w:t>
                  </w:r>
                </w:p>
              </w:txbxContent>
            </v:textbox>
            <w10:anchorlock/>
          </v:shape>
        </w:pict>
      </w:r>
    </w:p>
    <w:p w14:paraId="3A368B73" w14:textId="77777777" w:rsidR="00B00DE4" w:rsidRDefault="00F66DE9">
      <w:pPr>
        <w:spacing w:before="91"/>
        <w:ind w:left="220" w:right="1063"/>
        <w:rPr>
          <w:sz w:val="24"/>
        </w:rPr>
      </w:pPr>
      <w:r>
        <w:rPr>
          <w:sz w:val="24"/>
        </w:rPr>
        <w:t xml:space="preserve">The </w:t>
      </w:r>
      <w:r>
        <w:rPr>
          <w:i/>
          <w:sz w:val="24"/>
        </w:rPr>
        <w:t xml:space="preserve">Arkansas Short-Term Industry and Occupational Projections </w:t>
      </w:r>
      <w:r>
        <w:rPr>
          <w:sz w:val="24"/>
        </w:rPr>
        <w:t>publication includes an overview of where the Arkansas labor market may be</w:t>
      </w:r>
      <w:r>
        <w:rPr>
          <w:spacing w:val="-57"/>
          <w:sz w:val="24"/>
        </w:rPr>
        <w:t xml:space="preserve"> </w:t>
      </w:r>
      <w:r>
        <w:rPr>
          <w:sz w:val="24"/>
        </w:rPr>
        <w:t>heading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in the</w:t>
      </w:r>
      <w:r>
        <w:rPr>
          <w:spacing w:val="-1"/>
          <w:sz w:val="24"/>
        </w:rPr>
        <w:t xml:space="preserve"> </w:t>
      </w:r>
      <w:r>
        <w:rPr>
          <w:sz w:val="24"/>
        </w:rPr>
        <w:t>near</w:t>
      </w:r>
      <w:r>
        <w:rPr>
          <w:spacing w:val="-1"/>
          <w:sz w:val="24"/>
        </w:rPr>
        <w:t xml:space="preserve"> </w:t>
      </w:r>
      <w:r>
        <w:rPr>
          <w:sz w:val="24"/>
        </w:rPr>
        <w:t>future</w:t>
      </w:r>
      <w:proofErr w:type="gramEnd"/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It contains</w:t>
      </w:r>
      <w:r>
        <w:rPr>
          <w:spacing w:val="-1"/>
          <w:sz w:val="24"/>
        </w:rPr>
        <w:t xml:space="preserve"> </w:t>
      </w:r>
      <w:r>
        <w:rPr>
          <w:sz w:val="24"/>
        </w:rPr>
        <w:t>information on the</w:t>
      </w:r>
      <w:r>
        <w:rPr>
          <w:spacing w:val="-1"/>
          <w:sz w:val="24"/>
        </w:rPr>
        <w:t xml:space="preserve"> </w:t>
      </w:r>
      <w:r>
        <w:rPr>
          <w:sz w:val="24"/>
        </w:rPr>
        <w:t>growth and</w:t>
      </w:r>
      <w:r>
        <w:rPr>
          <w:spacing w:val="-1"/>
          <w:sz w:val="24"/>
        </w:rPr>
        <w:t xml:space="preserve"> </w:t>
      </w:r>
      <w:r>
        <w:rPr>
          <w:sz w:val="24"/>
        </w:rPr>
        <w:t>decline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industries and occupations.</w:t>
      </w:r>
    </w:p>
    <w:p w14:paraId="59909C68" w14:textId="77777777" w:rsidR="00B00DE4" w:rsidRDefault="00F66DE9">
      <w:pPr>
        <w:pStyle w:val="BodyText"/>
        <w:spacing w:before="120"/>
        <w:ind w:left="220" w:right="1063"/>
      </w:pPr>
      <w:r>
        <w:t>Industries in this publication are classified by North American Industry Classification System (NAICS) codes.</w:t>
      </w:r>
      <w:r>
        <w:rPr>
          <w:spacing w:val="1"/>
        </w:rPr>
        <w:t xml:space="preserve"> </w:t>
      </w:r>
      <w:r>
        <w:t>NAICS was created to bring</w:t>
      </w:r>
      <w:r>
        <w:rPr>
          <w:spacing w:val="-58"/>
        </w:rPr>
        <w:t xml:space="preserve"> </w:t>
      </w:r>
      <w:r>
        <w:t>consistency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comparability 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classification of</w:t>
      </w:r>
      <w:r>
        <w:rPr>
          <w:spacing w:val="-2"/>
        </w:rPr>
        <w:t xml:space="preserve"> </w:t>
      </w:r>
      <w:r>
        <w:t>industries</w:t>
      </w:r>
      <w:r>
        <w:rPr>
          <w:spacing w:val="-1"/>
        </w:rPr>
        <w:t xml:space="preserve"> </w:t>
      </w:r>
      <w:r>
        <w:t>and businesses</w:t>
      </w:r>
      <w:r>
        <w:rPr>
          <w:spacing w:val="-1"/>
        </w:rPr>
        <w:t xml:space="preserve"> </w:t>
      </w:r>
      <w:r>
        <w:t>across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United</w:t>
      </w:r>
      <w:r>
        <w:rPr>
          <w:spacing w:val="-1"/>
        </w:rPr>
        <w:t xml:space="preserve"> </w:t>
      </w:r>
      <w:r>
        <w:t>States,</w:t>
      </w:r>
      <w:r>
        <w:rPr>
          <w:spacing w:val="-1"/>
        </w:rPr>
        <w:t xml:space="preserve"> </w:t>
      </w:r>
      <w:r>
        <w:t>Canada,</w:t>
      </w:r>
      <w:r>
        <w:rPr>
          <w:spacing w:val="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Mexico.</w:t>
      </w:r>
    </w:p>
    <w:p w14:paraId="1BCD359F" w14:textId="77777777" w:rsidR="00B00DE4" w:rsidRDefault="00F66DE9">
      <w:pPr>
        <w:pStyle w:val="BodyText"/>
        <w:spacing w:before="120"/>
        <w:ind w:left="220" w:right="521"/>
      </w:pPr>
      <w:r>
        <w:t>This</w:t>
      </w:r>
      <w:r>
        <w:rPr>
          <w:spacing w:val="-2"/>
        </w:rPr>
        <w:t xml:space="preserve"> </w:t>
      </w:r>
      <w:r>
        <w:t>publication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divided</w:t>
      </w:r>
      <w:r>
        <w:rPr>
          <w:spacing w:val="-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main</w:t>
      </w:r>
      <w:r>
        <w:rPr>
          <w:spacing w:val="-1"/>
        </w:rPr>
        <w:t xml:space="preserve"> </w:t>
      </w:r>
      <w:r>
        <w:t>parts.</w:t>
      </w:r>
      <w:r>
        <w:rPr>
          <w:spacing w:val="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publication</w:t>
      </w:r>
      <w:r>
        <w:rPr>
          <w:spacing w:val="-2"/>
        </w:rPr>
        <w:t xml:space="preserve"> </w:t>
      </w:r>
      <w:r>
        <w:t>involves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industry</w:t>
      </w:r>
      <w:r>
        <w:rPr>
          <w:spacing w:val="-1"/>
        </w:rPr>
        <w:t xml:space="preserve"> </w:t>
      </w:r>
      <w:r>
        <w:t>projections.</w:t>
      </w:r>
      <w:r>
        <w:rPr>
          <w:spacing w:val="58"/>
        </w:rPr>
        <w:t xml:space="preserve"> </w:t>
      </w:r>
      <w:r>
        <w:t>Several</w:t>
      </w:r>
      <w:r>
        <w:rPr>
          <w:spacing w:val="-1"/>
        </w:rPr>
        <w:t xml:space="preserve"> </w:t>
      </w:r>
      <w:r>
        <w:t>tables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graphs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used</w:t>
      </w:r>
      <w:r>
        <w:rPr>
          <w:spacing w:val="-57"/>
        </w:rPr>
        <w:t xml:space="preserve"> </w:t>
      </w:r>
      <w:r>
        <w:t>to show what is happening at the industry level in Arkansas.</w:t>
      </w:r>
      <w:r>
        <w:rPr>
          <w:spacing w:val="1"/>
        </w:rPr>
        <w:t xml:space="preserve"> </w:t>
      </w:r>
      <w:r>
        <w:t xml:space="preserve">A </w:t>
      </w:r>
      <w:proofErr w:type="gramStart"/>
      <w:r>
        <w:t>written narrative highlights projections</w:t>
      </w:r>
      <w:proofErr w:type="gramEnd"/>
      <w:r>
        <w:t xml:space="preserve"> at the division level, as well as key industries</w:t>
      </w:r>
      <w:r>
        <w:rPr>
          <w:spacing w:val="1"/>
        </w:rPr>
        <w:t xml:space="preserve"> </w:t>
      </w:r>
      <w:r>
        <w:t>within that</w:t>
      </w:r>
      <w:r>
        <w:rPr>
          <w:spacing w:val="-1"/>
        </w:rPr>
        <w:t xml:space="preserve"> </w:t>
      </w:r>
      <w:r>
        <w:t>division.</w:t>
      </w:r>
    </w:p>
    <w:p w14:paraId="2A8EE78F" w14:textId="77777777" w:rsidR="00B00DE4" w:rsidRDefault="00F66DE9">
      <w:pPr>
        <w:pStyle w:val="BodyText"/>
        <w:spacing w:before="120"/>
        <w:ind w:left="220" w:right="1063"/>
      </w:pPr>
      <w:r>
        <w:t>The second part of this publication involves occupational projections.</w:t>
      </w:r>
      <w:r>
        <w:rPr>
          <w:spacing w:val="1"/>
        </w:rPr>
        <w:t xml:space="preserve"> </w:t>
      </w:r>
      <w:r>
        <w:t>Several tables and graphs are used to show what is happening at the</w:t>
      </w:r>
      <w:r>
        <w:rPr>
          <w:spacing w:val="1"/>
        </w:rPr>
        <w:t xml:space="preserve"> </w:t>
      </w:r>
      <w:r>
        <w:t>occupational level in Arkansas.</w:t>
      </w:r>
      <w:r>
        <w:rPr>
          <w:spacing w:val="1"/>
        </w:rPr>
        <w:t xml:space="preserve"> </w:t>
      </w:r>
      <w:r>
        <w:t xml:space="preserve">A </w:t>
      </w:r>
      <w:proofErr w:type="gramStart"/>
      <w:r>
        <w:t>written narrative highlights projections</w:t>
      </w:r>
      <w:proofErr w:type="gramEnd"/>
      <w:r>
        <w:t xml:space="preserve"> at the division level, as well as key occupations within that division.</w:t>
      </w:r>
      <w:r>
        <w:rPr>
          <w:spacing w:val="-57"/>
        </w:rPr>
        <w:t xml:space="preserve"> </w:t>
      </w:r>
      <w:r>
        <w:t>Occupations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classified by Standard Occupational Classification</w:t>
      </w:r>
      <w:r>
        <w:rPr>
          <w:spacing w:val="-1"/>
        </w:rPr>
        <w:t xml:space="preserve"> </w:t>
      </w:r>
      <w:r>
        <w:t>(SOC)</w:t>
      </w:r>
      <w:r>
        <w:rPr>
          <w:spacing w:val="-1"/>
        </w:rPr>
        <w:t xml:space="preserve"> </w:t>
      </w:r>
      <w:r>
        <w:t>codes.</w:t>
      </w:r>
    </w:p>
    <w:p w14:paraId="475627C6" w14:textId="77777777" w:rsidR="00B00DE4" w:rsidRDefault="00F66DE9">
      <w:pPr>
        <w:pStyle w:val="BodyText"/>
        <w:spacing w:before="120"/>
        <w:ind w:left="220" w:right="521"/>
      </w:pPr>
      <w:r>
        <w:t>Information</w:t>
      </w:r>
      <w:r>
        <w:rPr>
          <w:spacing w:val="-2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annual</w:t>
      </w:r>
      <w:r>
        <w:rPr>
          <w:spacing w:val="-1"/>
        </w:rPr>
        <w:t xml:space="preserve"> </w:t>
      </w:r>
      <w:r>
        <w:t>job</w:t>
      </w:r>
      <w:r>
        <w:rPr>
          <w:spacing w:val="-1"/>
        </w:rPr>
        <w:t xml:space="preserve"> </w:t>
      </w:r>
      <w:r>
        <w:t>openings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included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publication.</w:t>
      </w:r>
      <w:r>
        <w:rPr>
          <w:spacing w:val="58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Bureau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Labor</w:t>
      </w:r>
      <w:r>
        <w:rPr>
          <w:spacing w:val="-2"/>
        </w:rPr>
        <w:t xml:space="preserve"> </w:t>
      </w:r>
      <w:r>
        <w:t>Statistics</w:t>
      </w:r>
      <w:r>
        <w:rPr>
          <w:spacing w:val="-2"/>
        </w:rPr>
        <w:t xml:space="preserve"> </w:t>
      </w:r>
      <w:r>
        <w:t>(BLS)</w:t>
      </w:r>
      <w:r>
        <w:rPr>
          <w:spacing w:val="-2"/>
        </w:rPr>
        <w:t xml:space="preserve"> </w:t>
      </w:r>
      <w:r>
        <w:t>methodology,</w:t>
      </w:r>
      <w:r>
        <w:rPr>
          <w:spacing w:val="-1"/>
        </w:rPr>
        <w:t xml:space="preserve"> </w:t>
      </w:r>
      <w:r>
        <w:t>job</w:t>
      </w:r>
      <w:r>
        <w:rPr>
          <w:spacing w:val="-1"/>
        </w:rPr>
        <w:t xml:space="preserve"> </w:t>
      </w:r>
      <w:r>
        <w:t>openings</w:t>
      </w:r>
      <w:r>
        <w:rPr>
          <w:spacing w:val="-57"/>
        </w:rPr>
        <w:t xml:space="preserve"> </w:t>
      </w:r>
      <w:r>
        <w:t>are classified in three categories:</w:t>
      </w:r>
      <w:r>
        <w:rPr>
          <w:spacing w:val="1"/>
        </w:rPr>
        <w:t xml:space="preserve"> </w:t>
      </w:r>
      <w:r>
        <w:t>Occupational Exits, Occupational Transfers, and Occupational Growth.</w:t>
      </w:r>
      <w:r>
        <w:rPr>
          <w:spacing w:val="1"/>
        </w:rPr>
        <w:t xml:space="preserve"> </w:t>
      </w:r>
      <w:r>
        <w:t xml:space="preserve">It is important to look at </w:t>
      </w:r>
      <w:proofErr w:type="gramStart"/>
      <w:r>
        <w:t>all of</w:t>
      </w:r>
      <w:proofErr w:type="gramEnd"/>
      <w:r>
        <w:t xml:space="preserve"> these</w:t>
      </w:r>
      <w:r>
        <w:rPr>
          <w:spacing w:val="1"/>
        </w:rPr>
        <w:t xml:space="preserve"> </w:t>
      </w:r>
      <w:r>
        <w:t>components</w:t>
      </w:r>
      <w:r>
        <w:rPr>
          <w:spacing w:val="-1"/>
        </w:rPr>
        <w:t xml:space="preserve"> </w:t>
      </w:r>
      <w:r>
        <w:t>when looking at specific</w:t>
      </w:r>
      <w:r>
        <w:rPr>
          <w:spacing w:val="-1"/>
        </w:rPr>
        <w:t xml:space="preserve"> </w:t>
      </w:r>
      <w:r>
        <w:t>occupations</w:t>
      </w:r>
      <w:r>
        <w:rPr>
          <w:spacing w:val="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occupational groups.</w:t>
      </w:r>
    </w:p>
    <w:p w14:paraId="4F40B411" w14:textId="77777777" w:rsidR="00B00DE4" w:rsidRDefault="00F66DE9">
      <w:pPr>
        <w:pStyle w:val="BodyText"/>
        <w:spacing w:before="120"/>
        <w:ind w:left="220" w:right="521"/>
      </w:pPr>
      <w:r>
        <w:t>For each occupation, an education/training level is provided.</w:t>
      </w:r>
      <w:r>
        <w:rPr>
          <w:spacing w:val="1"/>
        </w:rPr>
        <w:t xml:space="preserve"> </w:t>
      </w:r>
      <w:r>
        <w:t>Educational requirements are determined by the Bureau of Labor Statistics and</w:t>
      </w:r>
      <w:r>
        <w:rPr>
          <w:spacing w:val="1"/>
        </w:rPr>
        <w:t xml:space="preserve"> </w:t>
      </w:r>
      <w:r>
        <w:t>recognize the educational attainment of most people in a particular occupation.</w:t>
      </w:r>
      <w:r>
        <w:rPr>
          <w:spacing w:val="1"/>
        </w:rPr>
        <w:t xml:space="preserve"> </w:t>
      </w:r>
      <w:r>
        <w:t>Each occupation will have three categories:</w:t>
      </w:r>
      <w:r>
        <w:rPr>
          <w:spacing w:val="1"/>
        </w:rPr>
        <w:t xml:space="preserve"> </w:t>
      </w:r>
      <w:r>
        <w:t>Education, Work</w:t>
      </w:r>
      <w:r>
        <w:rPr>
          <w:spacing w:val="1"/>
        </w:rPr>
        <w:t xml:space="preserve"> </w:t>
      </w:r>
      <w:r>
        <w:t>Experience, and Training.</w:t>
      </w:r>
      <w:r>
        <w:rPr>
          <w:spacing w:val="1"/>
        </w:rPr>
        <w:t xml:space="preserve"> </w:t>
      </w:r>
      <w:r>
        <w:t>Some businesses, however, may require a higher level of training.</w:t>
      </w:r>
      <w:r>
        <w:rPr>
          <w:spacing w:val="1"/>
        </w:rPr>
        <w:t xml:space="preserve"> </w:t>
      </w:r>
      <w:r>
        <w:t>Some occupations may also have different grades or</w:t>
      </w:r>
      <w:r>
        <w:rPr>
          <w:spacing w:val="-57"/>
        </w:rPr>
        <w:t xml:space="preserve"> </w:t>
      </w:r>
      <w:r>
        <w:t>levels</w:t>
      </w:r>
      <w:r>
        <w:rPr>
          <w:spacing w:val="-1"/>
        </w:rPr>
        <w:t xml:space="preserve"> </w:t>
      </w:r>
      <w:r>
        <w:t>that require</w:t>
      </w:r>
      <w:r>
        <w:rPr>
          <w:spacing w:val="-1"/>
        </w:rPr>
        <w:t xml:space="preserve"> </w:t>
      </w:r>
      <w:r>
        <w:t>different</w:t>
      </w:r>
      <w:r>
        <w:rPr>
          <w:spacing w:val="-1"/>
        </w:rPr>
        <w:t xml:space="preserve"> </w:t>
      </w:r>
      <w:r>
        <w:t>levels of</w:t>
      </w:r>
      <w:r>
        <w:rPr>
          <w:spacing w:val="-1"/>
        </w:rPr>
        <w:t xml:space="preserve"> </w:t>
      </w:r>
      <w:r>
        <w:t>training.</w:t>
      </w:r>
      <w:r>
        <w:rPr>
          <w:spacing w:val="59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various</w:t>
      </w:r>
      <w:r>
        <w:rPr>
          <w:spacing w:val="-1"/>
        </w:rPr>
        <w:t xml:space="preserve"> </w:t>
      </w:r>
      <w:r>
        <w:t>levels of</w:t>
      </w:r>
      <w:r>
        <w:rPr>
          <w:spacing w:val="-1"/>
        </w:rPr>
        <w:t xml:space="preserve"> </w:t>
      </w:r>
      <w:r>
        <w:t>training will</w:t>
      </w:r>
      <w:r>
        <w:rPr>
          <w:spacing w:val="-1"/>
        </w:rPr>
        <w:t xml:space="preserve"> </w:t>
      </w:r>
      <w:r>
        <w:t>not be</w:t>
      </w:r>
      <w:r>
        <w:rPr>
          <w:spacing w:val="-1"/>
        </w:rPr>
        <w:t xml:space="preserve"> </w:t>
      </w:r>
      <w:r>
        <w:t>reflected</w:t>
      </w:r>
      <w:r>
        <w:rPr>
          <w:spacing w:val="-1"/>
        </w:rPr>
        <w:t xml:space="preserve"> </w:t>
      </w:r>
      <w:r>
        <w:t>in this publication.</w:t>
      </w:r>
    </w:p>
    <w:p w14:paraId="0048C18D" w14:textId="77777777" w:rsidR="00B00DE4" w:rsidRDefault="00F66DE9">
      <w:pPr>
        <w:pStyle w:val="BodyText"/>
        <w:spacing w:before="120"/>
        <w:ind w:left="220" w:right="521"/>
      </w:pPr>
      <w:r>
        <w:t>Many more projections-related information can be found on my Tableau pages.</w:t>
      </w:r>
      <w:r>
        <w:rPr>
          <w:spacing w:val="1"/>
        </w:rPr>
        <w:t xml:space="preserve"> </w:t>
      </w:r>
      <w:r>
        <w:t>Go to the following website</w:t>
      </w:r>
      <w:r>
        <w:rPr>
          <w:spacing w:val="1"/>
        </w:rPr>
        <w:t xml:space="preserve"> </w:t>
      </w:r>
      <w:hyperlink r:id="rId19">
        <w:r>
          <w:rPr>
            <w:color w:val="0000FF"/>
            <w:u w:val="single" w:color="0000FF"/>
          </w:rPr>
          <w:t>https://public.tableau.com/profile/brian.pulliam#!/</w:t>
        </w:r>
        <w:r>
          <w:rPr>
            <w:color w:val="0000FF"/>
            <w:spacing w:val="-2"/>
          </w:rPr>
          <w:t xml:space="preserve"> </w:t>
        </w:r>
      </w:hyperlink>
      <w:r>
        <w:t>to</w:t>
      </w:r>
      <w:r>
        <w:rPr>
          <w:spacing w:val="-2"/>
        </w:rPr>
        <w:t xml:space="preserve"> </w:t>
      </w:r>
      <w:r>
        <w:t>view</w:t>
      </w:r>
      <w:r>
        <w:rPr>
          <w:spacing w:val="-3"/>
        </w:rPr>
        <w:t xml:space="preserve"> </w:t>
      </w:r>
      <w:r>
        <w:t>tables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graphics</w:t>
      </w:r>
      <w:r>
        <w:rPr>
          <w:spacing w:val="-2"/>
        </w:rPr>
        <w:t xml:space="preserve"> </w:t>
      </w:r>
      <w:r>
        <w:t>related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business,</w:t>
      </w:r>
      <w:r>
        <w:rPr>
          <w:spacing w:val="-2"/>
        </w:rPr>
        <w:t xml:space="preserve"> </w:t>
      </w:r>
      <w:r>
        <w:t>education,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industry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occupational</w:t>
      </w:r>
      <w:r>
        <w:rPr>
          <w:spacing w:val="-57"/>
        </w:rPr>
        <w:t xml:space="preserve"> </w:t>
      </w:r>
      <w:r>
        <w:t>outlook</w:t>
      </w:r>
      <w:r>
        <w:rPr>
          <w:spacing w:val="-1"/>
        </w:rPr>
        <w:t xml:space="preserve"> </w:t>
      </w:r>
      <w:r>
        <w:t>information.</w:t>
      </w:r>
    </w:p>
    <w:p w14:paraId="0235FBBE" w14:textId="77777777" w:rsidR="00B00DE4" w:rsidRDefault="00B00DE4">
      <w:pPr>
        <w:sectPr w:rsidR="00B00DE4">
          <w:headerReference w:type="even" r:id="rId20"/>
          <w:footerReference w:type="even" r:id="rId21"/>
          <w:pgSz w:w="15840" w:h="12240" w:orient="landscape"/>
          <w:pgMar w:top="560" w:right="240" w:bottom="280" w:left="500" w:header="0" w:footer="0" w:gutter="0"/>
          <w:pgNumType w:start="6"/>
          <w:cols w:space="720"/>
        </w:sectPr>
      </w:pPr>
    </w:p>
    <w:p w14:paraId="6C07605E" w14:textId="77777777" w:rsidR="00B00DE4" w:rsidRDefault="00F66DE9">
      <w:pPr>
        <w:pStyle w:val="BodyText"/>
        <w:ind w:left="102"/>
        <w:rPr>
          <w:sz w:val="20"/>
        </w:rPr>
      </w:pPr>
      <w:r>
        <w:rPr>
          <w:sz w:val="20"/>
        </w:rPr>
      </w:r>
      <w:r>
        <w:rPr>
          <w:sz w:val="20"/>
        </w:rPr>
        <w:pict w14:anchorId="3249B861">
          <v:shape id="docshape23" o:spid="_x0000_s1365" type="#_x0000_t202" style="width:731.3pt;height:24.15pt;mso-left-percent:-10001;mso-top-percent:-10001;mso-position-horizontal:absolute;mso-position-horizontal-relative:char;mso-position-vertical:absolute;mso-position-vertical-relative:line;mso-left-percent:-10001;mso-top-percent:-10001" fillcolor="#fad3b4" strokeweight=".48pt">
            <v:textbox inset="0,0,0,0">
              <w:txbxContent>
                <w:p w14:paraId="001D25E4" w14:textId="77777777" w:rsidR="00F66DE9" w:rsidRDefault="00F66DE9">
                  <w:pPr>
                    <w:spacing w:before="12"/>
                    <w:ind w:left="107"/>
                    <w:rPr>
                      <w:rFonts w:ascii="Tahoma"/>
                      <w:b/>
                      <w:color w:val="000000"/>
                      <w:sz w:val="36"/>
                    </w:rPr>
                  </w:pPr>
                  <w:r>
                    <w:rPr>
                      <w:rFonts w:ascii="Tahoma"/>
                      <w:b/>
                      <w:color w:val="000000"/>
                      <w:w w:val="95"/>
                      <w:sz w:val="36"/>
                    </w:rPr>
                    <w:t>State</w:t>
                  </w:r>
                  <w:r>
                    <w:rPr>
                      <w:rFonts w:ascii="Tahoma"/>
                      <w:b/>
                      <w:color w:val="000000"/>
                      <w:spacing w:val="23"/>
                      <w:w w:val="9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000000"/>
                      <w:w w:val="95"/>
                      <w:sz w:val="36"/>
                    </w:rPr>
                    <w:t>of</w:t>
                  </w:r>
                  <w:r>
                    <w:rPr>
                      <w:rFonts w:ascii="Tahoma"/>
                      <w:b/>
                      <w:color w:val="000000"/>
                      <w:spacing w:val="27"/>
                      <w:w w:val="9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000000"/>
                      <w:w w:val="95"/>
                      <w:sz w:val="36"/>
                    </w:rPr>
                    <w:t>Arkansas</w:t>
                  </w:r>
                  <w:r>
                    <w:rPr>
                      <w:rFonts w:ascii="Tahoma"/>
                      <w:b/>
                      <w:color w:val="000000"/>
                      <w:spacing w:val="27"/>
                      <w:w w:val="9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b/>
                      <w:color w:val="000000"/>
                      <w:w w:val="95"/>
                      <w:sz w:val="36"/>
                    </w:rPr>
                    <w:t>Profile</w:t>
                  </w:r>
                </w:p>
              </w:txbxContent>
            </v:textbox>
            <w10:anchorlock/>
          </v:shape>
        </w:pict>
      </w:r>
    </w:p>
    <w:p w14:paraId="7208F523" w14:textId="77777777" w:rsidR="00B00DE4" w:rsidRDefault="00F66DE9">
      <w:pPr>
        <w:pStyle w:val="BodyText"/>
        <w:spacing w:before="90"/>
        <w:ind w:left="220" w:right="583"/>
      </w:pPr>
      <w:r>
        <w:t>Arkansas has 75 counties and 10 Local Workforce Development Areas.</w:t>
      </w:r>
      <w:r>
        <w:rPr>
          <w:spacing w:val="1"/>
        </w:rPr>
        <w:t xml:space="preserve"> </w:t>
      </w:r>
      <w:r>
        <w:t>There are also six Metropolitan Statistical Areas (MSAs).</w:t>
      </w:r>
      <w:r>
        <w:rPr>
          <w:spacing w:val="1"/>
        </w:rPr>
        <w:t xml:space="preserve"> </w:t>
      </w:r>
      <w:r>
        <w:t>The MSAs are</w:t>
      </w:r>
      <w:r>
        <w:rPr>
          <w:spacing w:val="1"/>
        </w:rPr>
        <w:t xml:space="preserve"> </w:t>
      </w:r>
      <w:r>
        <w:t>Little Rock/North Little Rock/Conway; Fayetteville/Springdale/Rogers (which includes McDonald County in Missouri); Pine Bluff; Hot Springs;</w:t>
      </w:r>
      <w:r>
        <w:rPr>
          <w:spacing w:val="1"/>
        </w:rPr>
        <w:t xml:space="preserve"> </w:t>
      </w:r>
      <w:r>
        <w:t>Jonesboro;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Fort</w:t>
      </w:r>
      <w:r>
        <w:rPr>
          <w:spacing w:val="-1"/>
        </w:rPr>
        <w:t xml:space="preserve"> </w:t>
      </w:r>
      <w:r>
        <w:t>Smith</w:t>
      </w:r>
      <w:r>
        <w:rPr>
          <w:spacing w:val="-1"/>
        </w:rPr>
        <w:t xml:space="preserve"> </w:t>
      </w:r>
      <w:r>
        <w:t>(which</w:t>
      </w:r>
      <w:r>
        <w:rPr>
          <w:spacing w:val="-1"/>
        </w:rPr>
        <w:t xml:space="preserve"> </w:t>
      </w:r>
      <w:r>
        <w:t>includes</w:t>
      </w:r>
      <w:r>
        <w:rPr>
          <w:spacing w:val="-1"/>
        </w:rPr>
        <w:t xml:space="preserve"> </w:t>
      </w:r>
      <w:r>
        <w:t>Leflore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Sequoyah</w:t>
      </w:r>
      <w:r>
        <w:rPr>
          <w:spacing w:val="-1"/>
        </w:rPr>
        <w:t xml:space="preserve"> </w:t>
      </w:r>
      <w:r>
        <w:t>Counties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Oklahoma).</w:t>
      </w:r>
      <w:r>
        <w:rPr>
          <w:spacing w:val="58"/>
        </w:rPr>
        <w:t xml:space="preserve"> </w:t>
      </w:r>
      <w:r>
        <w:t>Parts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MSAs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other states.</w:t>
      </w:r>
      <w:r>
        <w:rPr>
          <w:spacing w:val="1"/>
        </w:rPr>
        <w:t xml:space="preserve"> </w:t>
      </w:r>
      <w:r>
        <w:t>Crittenden County is part of the Memphis/West Memphis MSA, which is based in Tennessee, and Miller County is part of the</w:t>
      </w:r>
      <w:r>
        <w:rPr>
          <w:spacing w:val="1"/>
        </w:rPr>
        <w:t xml:space="preserve"> </w:t>
      </w:r>
      <w:r>
        <w:t>Texarkana</w:t>
      </w:r>
      <w:r>
        <w:rPr>
          <w:spacing w:val="-2"/>
        </w:rPr>
        <w:t xml:space="preserve"> </w:t>
      </w:r>
      <w:r>
        <w:t>AR/TX</w:t>
      </w:r>
      <w:r>
        <w:rPr>
          <w:spacing w:val="-1"/>
        </w:rPr>
        <w:t xml:space="preserve"> </w:t>
      </w:r>
      <w:r>
        <w:t>MSA,</w:t>
      </w:r>
      <w:r>
        <w:rPr>
          <w:spacing w:val="2"/>
        </w:rPr>
        <w:t xml:space="preserve"> </w:t>
      </w:r>
      <w:r>
        <w:t>which is based in Texas.</w:t>
      </w:r>
    </w:p>
    <w:p w14:paraId="5CB13B92" w14:textId="77777777" w:rsidR="00B00DE4" w:rsidRDefault="00F66DE9">
      <w:pPr>
        <w:pStyle w:val="BodyText"/>
        <w:spacing w:before="121"/>
        <w:ind w:left="220"/>
      </w:pPr>
      <w:r>
        <w:t>Arkansas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rich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natural</w:t>
      </w:r>
      <w:r>
        <w:rPr>
          <w:spacing w:val="-1"/>
        </w:rPr>
        <w:t xml:space="preserve"> </w:t>
      </w:r>
      <w:r>
        <w:t>resources.</w:t>
      </w:r>
      <w:r>
        <w:rPr>
          <w:spacing w:val="58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many</w:t>
      </w:r>
      <w:r>
        <w:rPr>
          <w:spacing w:val="-2"/>
        </w:rPr>
        <w:t xml:space="preserve"> </w:t>
      </w:r>
      <w:r>
        <w:t>historical</w:t>
      </w:r>
      <w:r>
        <w:rPr>
          <w:spacing w:val="-1"/>
        </w:rPr>
        <w:t xml:space="preserve"> </w:t>
      </w:r>
      <w:r>
        <w:t>landmarks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parks</w:t>
      </w:r>
      <w:r>
        <w:rPr>
          <w:spacing w:val="-1"/>
        </w:rPr>
        <w:t xml:space="preserve"> </w:t>
      </w:r>
      <w:r>
        <w:t>scattered</w:t>
      </w:r>
      <w:r>
        <w:rPr>
          <w:spacing w:val="1"/>
        </w:rPr>
        <w:t xml:space="preserve"> </w:t>
      </w:r>
      <w:r>
        <w:t>throughout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state.</w:t>
      </w:r>
      <w:r>
        <w:rPr>
          <w:spacing w:val="58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reasons</w:t>
      </w:r>
      <w:r>
        <w:rPr>
          <w:spacing w:val="-57"/>
        </w:rPr>
        <w:t xml:space="preserve"> </w:t>
      </w:r>
      <w:r>
        <w:t>Arkansas</w:t>
      </w:r>
      <w:r>
        <w:rPr>
          <w:spacing w:val="-1"/>
        </w:rPr>
        <w:t xml:space="preserve"> </w:t>
      </w:r>
      <w:r>
        <w:t>is called the</w:t>
      </w:r>
      <w:r>
        <w:rPr>
          <w:spacing w:val="-1"/>
        </w:rPr>
        <w:t xml:space="preserve"> </w:t>
      </w:r>
      <w:r>
        <w:t>Natural State.</w:t>
      </w:r>
    </w:p>
    <w:p w14:paraId="1647339F" w14:textId="77777777" w:rsidR="00B00DE4" w:rsidRDefault="00F66DE9">
      <w:pPr>
        <w:pStyle w:val="BodyText"/>
        <w:spacing w:before="120"/>
        <w:ind w:left="220" w:right="521"/>
      </w:pPr>
      <w:r>
        <w:t>Educational opportunities in the state of Arkansas are numerous.</w:t>
      </w:r>
      <w:r>
        <w:rPr>
          <w:spacing w:val="1"/>
        </w:rPr>
        <w:t xml:space="preserve"> </w:t>
      </w:r>
      <w:r>
        <w:t>Prospective students have a wide range of institutions to choose from, ranging from</w:t>
      </w:r>
      <w:r>
        <w:rPr>
          <w:spacing w:val="-58"/>
        </w:rPr>
        <w:t xml:space="preserve"> </w:t>
      </w:r>
      <w:r>
        <w:t>two-year community and technical colleges to four-year universities.</w:t>
      </w:r>
      <w:r>
        <w:rPr>
          <w:spacing w:val="1"/>
        </w:rPr>
        <w:t xml:space="preserve"> </w:t>
      </w:r>
      <w:r>
        <w:t>Students can also choose between public/state institutions and private or</w:t>
      </w:r>
      <w:r>
        <w:rPr>
          <w:spacing w:val="1"/>
        </w:rPr>
        <w:t xml:space="preserve"> </w:t>
      </w:r>
      <w:r>
        <w:t>religious-based institutions.</w:t>
      </w:r>
      <w:r>
        <w:rPr>
          <w:spacing w:val="1"/>
        </w:rPr>
        <w:t xml:space="preserve"> </w:t>
      </w:r>
      <w:r>
        <w:t xml:space="preserve">These schools offer a variety of programs, ranging from technical certificates and </w:t>
      </w:r>
      <w:proofErr w:type="gramStart"/>
      <w:r>
        <w:t>Associate’s Degrees</w:t>
      </w:r>
      <w:proofErr w:type="gramEnd"/>
      <w:r>
        <w:t xml:space="preserve"> to graduate</w:t>
      </w:r>
      <w:r>
        <w:rPr>
          <w:spacing w:val="1"/>
        </w:rPr>
        <w:t xml:space="preserve"> </w:t>
      </w:r>
      <w:r>
        <w:t>degrees.</w:t>
      </w:r>
      <w:r>
        <w:rPr>
          <w:spacing w:val="1"/>
        </w:rPr>
        <w:t xml:space="preserve"> </w:t>
      </w:r>
      <w:r>
        <w:t>Arkansas also has several small institutions that focus on specific types of careers.</w:t>
      </w:r>
      <w:r>
        <w:rPr>
          <w:spacing w:val="1"/>
        </w:rPr>
        <w:t xml:space="preserve"> </w:t>
      </w:r>
      <w:r>
        <w:t>With all these educational opportunities, an array of</w:t>
      </w:r>
      <w:r>
        <w:rPr>
          <w:spacing w:val="1"/>
        </w:rPr>
        <w:t xml:space="preserve"> </w:t>
      </w:r>
      <w:r>
        <w:t>occupational</w:t>
      </w:r>
      <w:r>
        <w:rPr>
          <w:spacing w:val="-1"/>
        </w:rPr>
        <w:t xml:space="preserve"> </w:t>
      </w:r>
      <w:r>
        <w:t>careers is waiting for</w:t>
      </w:r>
      <w:r>
        <w:rPr>
          <w:spacing w:val="-1"/>
        </w:rPr>
        <w:t xml:space="preserve"> </w:t>
      </w:r>
      <w:r>
        <w:t>students.</w:t>
      </w:r>
    </w:p>
    <w:p w14:paraId="44941D99" w14:textId="77777777" w:rsidR="00B00DE4" w:rsidRDefault="00F66DE9">
      <w:pPr>
        <w:pStyle w:val="BodyText"/>
        <w:spacing w:before="120"/>
        <w:ind w:left="219" w:right="583"/>
      </w:pPr>
      <w:r>
        <w:t>Arkansas’</w:t>
      </w:r>
      <w:r>
        <w:rPr>
          <w:spacing w:val="-3"/>
        </w:rPr>
        <w:t xml:space="preserve"> </w:t>
      </w:r>
      <w:r>
        <w:t>population,</w:t>
      </w:r>
      <w:r>
        <w:rPr>
          <w:spacing w:val="-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United</w:t>
      </w:r>
      <w:r>
        <w:rPr>
          <w:spacing w:val="-1"/>
        </w:rPr>
        <w:t xml:space="preserve"> </w:t>
      </w:r>
      <w:r>
        <w:t>States</w:t>
      </w:r>
      <w:r>
        <w:rPr>
          <w:spacing w:val="-1"/>
        </w:rPr>
        <w:t xml:space="preserve"> </w:t>
      </w:r>
      <w:r>
        <w:t>Census</w:t>
      </w:r>
      <w:r>
        <w:rPr>
          <w:spacing w:val="-1"/>
        </w:rPr>
        <w:t xml:space="preserve"> </w:t>
      </w:r>
      <w:r>
        <w:t>Bureau</w:t>
      </w:r>
      <w:r>
        <w:rPr>
          <w:spacing w:val="-1"/>
        </w:rPr>
        <w:t xml:space="preserve"> </w:t>
      </w:r>
      <w:r>
        <w:t>data estimates,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3,030,522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July</w:t>
      </w:r>
      <w:r>
        <w:rPr>
          <w:spacing w:val="-2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2020,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increase</w:t>
      </w:r>
      <w:r>
        <w:rPr>
          <w:spacing w:val="-2"/>
        </w:rPr>
        <w:t xml:space="preserve"> </w:t>
      </w:r>
      <w:r>
        <w:t>of 9,537</w:t>
      </w:r>
      <w:r>
        <w:rPr>
          <w:spacing w:val="-1"/>
        </w:rPr>
        <w:t xml:space="preserve"> </w:t>
      </w:r>
      <w:r>
        <w:t>residents</w:t>
      </w:r>
      <w:r>
        <w:rPr>
          <w:spacing w:val="-1"/>
        </w:rPr>
        <w:t xml:space="preserve"> </w:t>
      </w:r>
      <w:r>
        <w:t>from</w:t>
      </w:r>
      <w:r>
        <w:rPr>
          <w:spacing w:val="-57"/>
        </w:rPr>
        <w:t xml:space="preserve"> </w:t>
      </w:r>
      <w:r>
        <w:t>the July 1, 2019 estimate of 3,020,985.</w:t>
      </w:r>
      <w:r>
        <w:rPr>
          <w:spacing w:val="1"/>
        </w:rPr>
        <w:t xml:space="preserve"> </w:t>
      </w:r>
      <w:r>
        <w:t>The not-seasonally adjusted average unemployment rate for first quarter 2020 was 4.1 percent, while the</w:t>
      </w:r>
      <w:r>
        <w:rPr>
          <w:spacing w:val="1"/>
        </w:rPr>
        <w:t xml:space="preserve"> </w:t>
      </w:r>
      <w:r>
        <w:t>seasonally</w:t>
      </w:r>
      <w:r>
        <w:rPr>
          <w:spacing w:val="-1"/>
        </w:rPr>
        <w:t xml:space="preserve"> </w:t>
      </w:r>
      <w:r>
        <w:t>adjusted number</w:t>
      </w:r>
      <w:r>
        <w:rPr>
          <w:spacing w:val="-1"/>
        </w:rPr>
        <w:t xml:space="preserve"> </w:t>
      </w:r>
      <w:r>
        <w:t>was 3.8 percent.</w:t>
      </w:r>
    </w:p>
    <w:p w14:paraId="01405153" w14:textId="77777777" w:rsidR="00B00DE4" w:rsidRDefault="00F66DE9">
      <w:pPr>
        <w:pStyle w:val="BodyText"/>
        <w:spacing w:before="2"/>
        <w:rPr>
          <w:sz w:val="22"/>
        </w:rPr>
      </w:pPr>
      <w:r>
        <w:pict w14:anchorId="5133371B">
          <v:group id="docshapegroup24" o:spid="_x0000_s1322" style="position:absolute;margin-left:104.5pt;margin-top:13.95pt;width:583pt;height:221.4pt;z-index:-15724032;mso-wrap-distance-left:0;mso-wrap-distance-right:0;mso-position-horizontal-relative:page" coordorigin="2090,279" coordsize="11660,4428">
            <v:shape id="docshape25" o:spid="_x0000_s1364" style="position:absolute;left:2090;top:278;width:11660;height:4428" coordorigin="2090,279" coordsize="11660,4428" o:spt="100" adj="0,,0" path="m13740,279r-11640,l2090,279r,10l2090,4697r,l2090,4707r10,l13740,4707r,-10l2100,4697r,-4408l13740,289r,-10xm13750,279r-10,l13740,289r,4408l13740,4697r,10l13750,4707r,-10l13750,4697r,-4408l13750,279xe" fillcolor="black" stroked="f">
              <v:stroke joinstyle="round"/>
              <v:formulas/>
              <v:path arrowok="t" o:connecttype="segments"/>
            </v:shape>
            <v:shape id="docshape26" o:spid="_x0000_s1363" type="#_x0000_t75" style="position:absolute;left:2184;top:370;width:11501;height:4258">
              <v:imagedata r:id="rId22" o:title=""/>
            </v:shape>
            <v:shape id="docshape27" o:spid="_x0000_s1362" type="#_x0000_t75" style="position:absolute;left:3849;top:1800;width:3632;height:1440">
              <v:imagedata r:id="rId23" o:title=""/>
            </v:shape>
            <v:shape id="docshape28" o:spid="_x0000_s1361" style="position:absolute;left:5765;top:1383;width:2;height:477" coordorigin="5765,1384" coordsize="0,477" path="m5765,1860r,-386l5765,1384e" filled="f">
              <v:path arrowok="t"/>
            </v:shape>
            <v:shape id="docshape29" o:spid="_x0000_s1360" style="position:absolute;left:6063;top:1296;width:417;height:575" coordorigin="6064,1296" coordsize="417,575" path="m6064,1871r327,-575l6481,1296e" filled="f">
              <v:path arrowok="t"/>
            </v:shape>
            <v:shape id="docshape30" o:spid="_x0000_s1359" style="position:absolute;left:6793;top:1345;width:614;height:619" coordorigin="6794,1346" coordsize="614,619" path="m6794,1965r524,-619l7407,1346e" filled="f">
              <v:path arrowok="t"/>
            </v:shape>
            <v:shape id="docshape31" o:spid="_x0000_s1358" style="position:absolute;left:7429;top:2326;width:463;height:383" coordorigin="7429,2327" coordsize="463,383" path="m7429,2327r373,382l7892,2709e" filled="f">
              <v:path arrowok="t"/>
            </v:shape>
            <v:shape id="docshape32" o:spid="_x0000_s1357" style="position:absolute;left:7122;top:2982;width:499;height:360" coordorigin="7122,2983" coordsize="499,360" path="m7122,2983r409,359l7621,3342e" filled="f">
              <v:path arrowok="t"/>
            </v:shape>
            <v:shape id="docshape33" o:spid="_x0000_s1356" style="position:absolute;left:6938;top:3040;width:177;height:869" coordorigin="6938,3041" coordsize="177,869" path="m6938,3041r87,868l7115,3909e" filled="f">
              <v:path arrowok="t"/>
            </v:shape>
            <v:shape id="docshape34" o:spid="_x0000_s1355" style="position:absolute;left:6258;top:3155;width:2;height:394" coordorigin="6258,3155" coordsize="0,394" path="m6258,3155r,304l6258,3549e" filled="f">
              <v:path arrowok="t"/>
            </v:shape>
            <v:shape id="docshape35" o:spid="_x0000_s1354" style="position:absolute;left:3702;top:3085;width:879;height:502" coordorigin="3703,3086" coordsize="879,502" path="m4581,3086r-789,502l3703,3588e" filled="f">
              <v:path arrowok="t"/>
            </v:shape>
            <v:shape id="docshape36" o:spid="_x0000_s1353" style="position:absolute;left:3251;top:2300;width:649;height:342" coordorigin="3252,2301" coordsize="649,342" path="m3900,2301r-559,341l3252,2642e" filled="f">
              <v:path arrowok="t"/>
            </v:shape>
            <v:shape id="docshape37" o:spid="_x0000_s1352" style="position:absolute;left:3524;top:2049;width:556;height:66" coordorigin="3525,2049" coordsize="556,66" path="m4081,2115r-467,-66l3525,2049e" filled="f">
              <v:path arrowok="t"/>
            </v:shape>
            <v:shape id="docshape38" o:spid="_x0000_s1351" style="position:absolute;left:3989;top:1544;width:473;height:437" coordorigin="3990,1545" coordsize="473,437" path="m4462,1982l4080,1545r-90,e" filled="f">
              <v:path arrowok="t"/>
            </v:shape>
            <v:line id="_x0000_s1350" style="position:absolute" from="5191,1876" to="5182,1293"/>
            <v:shape id="docshape39" o:spid="_x0000_s1349" type="#_x0000_t75" style="position:absolute;left:3854;top:463;width:6912;height:512">
              <v:imagedata r:id="rId24" o:title=""/>
            </v:shape>
            <v:rect id="docshape40" o:spid="_x0000_s1348" style="position:absolute;left:9087;top:1195;width:110;height:110" fillcolor="#943735" stroked="f"/>
            <v:rect id="docshape41" o:spid="_x0000_s1347" style="position:absolute;left:9087;top:1470;width:110;height:110" fillcolor="#6f2f9f" stroked="f"/>
            <v:rect id="docshape42" o:spid="_x0000_s1346" style="position:absolute;left:9087;top:1746;width:110;height:110" fillcolor="#ccc1da" stroked="f"/>
            <v:rect id="docshape43" o:spid="_x0000_s1345" style="position:absolute;left:9087;top:2022;width:110;height:110" fillcolor="#006fc0" stroked="f"/>
            <v:rect id="docshape44" o:spid="_x0000_s1344" style="position:absolute;left:9087;top:2297;width:110;height:110" fillcolor="yellow" stroked="f"/>
            <v:rect id="docshape45" o:spid="_x0000_s1343" style="position:absolute;left:9087;top:2573;width:110;height:110" fillcolor="#00af50" stroked="f"/>
            <v:rect id="docshape46" o:spid="_x0000_s1342" style="position:absolute;left:9087;top:2849;width:110;height:110" fillcolor="#d99593" stroked="f"/>
            <v:rect id="docshape47" o:spid="_x0000_s1341" style="position:absolute;left:9087;top:3124;width:110;height:110" fillcolor="red" stroked="f"/>
            <v:rect id="docshape48" o:spid="_x0000_s1340" style="position:absolute;left:9087;top:3400;width:110;height:110" fillcolor="#974706" stroked="f"/>
            <v:rect id="docshape49" o:spid="_x0000_s1339" style="position:absolute;left:9087;top:3675;width:110;height:110" fillcolor="#30859c" stroked="f"/>
            <v:rect id="docshape50" o:spid="_x0000_s1338" style="position:absolute;left:9087;top:3951;width:110;height:110" fillcolor="#16375e" stroked="f"/>
            <v:rect id="docshape51" o:spid="_x0000_s1337" style="position:absolute;left:9087;top:4227;width:110;height:110" fillcolor="#e36c09" stroked="f"/>
            <v:rect id="docshape52" o:spid="_x0000_s1336" style="position:absolute;left:2190;top:376;width:11490;height:4245" filled="f" strokecolor="#252525" strokeweight="2pt"/>
            <v:shape id="docshape53" o:spid="_x0000_s1335" type="#_x0000_t202" style="position:absolute;left:3918;top:573;width:6800;height:360" filled="f" stroked="f">
              <v:textbox inset="0,0,0,0">
                <w:txbxContent>
                  <w:p w14:paraId="2532416D" w14:textId="77777777" w:rsidR="00F66DE9" w:rsidRDefault="00F66DE9">
                    <w:pPr>
                      <w:spacing w:line="360" w:lineRule="exac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Employment</w:t>
                    </w:r>
                    <w:r>
                      <w:rPr>
                        <w:rFonts w:ascii="Calibri"/>
                        <w:b/>
                        <w:spacing w:val="-11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Distribution</w:t>
                    </w:r>
                    <w:r>
                      <w:rPr>
                        <w:rFonts w:ascii="Calibri"/>
                        <w:b/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(First</w:t>
                    </w:r>
                    <w:r>
                      <w:rPr>
                        <w:rFonts w:ascii="Calibri"/>
                        <w:b/>
                        <w:spacing w:val="-8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Quarter</w:t>
                    </w:r>
                    <w:r>
                      <w:rPr>
                        <w:rFonts w:ascii="Calibri"/>
                        <w:b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2020)</w:t>
                    </w:r>
                  </w:p>
                </w:txbxContent>
              </v:textbox>
            </v:shape>
            <v:shape id="docshape54" o:spid="_x0000_s1334" type="#_x0000_t202" style="position:absolute;left:4649;top:1143;width:521;height:200" filled="f" stroked="f">
              <v:textbox inset="0,0,0,0">
                <w:txbxContent>
                  <w:p w14:paraId="15468BD5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8.68%</w:t>
                    </w:r>
                  </w:p>
                </w:txbxContent>
              </v:textbox>
            </v:shape>
            <v:shape id="docshape55" o:spid="_x0000_s1333" type="#_x0000_t202" style="position:absolute;left:5621;top:1180;width:521;height:200" filled="f" stroked="f">
              <v:textbox inset="0,0,0,0">
                <w:txbxContent>
                  <w:p w14:paraId="16D0B822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1.81%</w:t>
                    </w:r>
                  </w:p>
                </w:txbxContent>
              </v:textbox>
            </v:shape>
            <v:shape id="docshape56" o:spid="_x0000_s1332" type="#_x0000_t202" style="position:absolute;left:6510;top:1146;width:521;height:200" filled="f" stroked="f">
              <v:textbox inset="0,0,0,0">
                <w:txbxContent>
                  <w:p w14:paraId="5DC01639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3.65%</w:t>
                    </w:r>
                  </w:p>
                </w:txbxContent>
              </v:textbox>
            </v:shape>
            <v:shape id="docshape57" o:spid="_x0000_s1331" type="#_x0000_t202" style="position:absolute;left:7437;top:1195;width:622;height:200" filled="f" stroked="f">
              <v:textbox inset="0,0,0,0">
                <w:txbxContent>
                  <w:p w14:paraId="7541615B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11.22%</w:t>
                    </w:r>
                  </w:p>
                </w:txbxContent>
              </v:textbox>
            </v:shape>
            <v:shape id="docshape58" o:spid="_x0000_s1330" type="#_x0000_t202" style="position:absolute;left:3456;top:1394;width:521;height:200" filled="f" stroked="f">
              <v:textbox inset="0,0,0,0">
                <w:txbxContent>
                  <w:p w14:paraId="1A221086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6.57%</w:t>
                    </w:r>
                  </w:p>
                </w:txbxContent>
              </v:textbox>
            </v:shape>
            <v:shape id="docshape59" o:spid="_x0000_s1329" type="#_x0000_t202" style="position:absolute;left:2719;top:1899;width:794;height:793" filled="f" stroked="f">
              <v:textbox inset="0,0,0,0">
                <w:txbxContent>
                  <w:p w14:paraId="6F0BDEC2" w14:textId="77777777" w:rsidR="00F66DE9" w:rsidRDefault="00F66DE9">
                    <w:pPr>
                      <w:spacing w:line="203" w:lineRule="exact"/>
                      <w:ind w:left="273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5.11%</w:t>
                    </w:r>
                  </w:p>
                  <w:p w14:paraId="356DBE4D" w14:textId="77777777" w:rsidR="00F66DE9" w:rsidRDefault="00F66DE9">
                    <w:pPr>
                      <w:spacing w:before="7"/>
                      <w:rPr>
                        <w:rFonts w:ascii="Calibri"/>
                        <w:b/>
                        <w:sz w:val="28"/>
                      </w:rPr>
                    </w:pPr>
                  </w:p>
                  <w:p w14:paraId="4E2A5355" w14:textId="77777777" w:rsidR="00F66DE9" w:rsidRDefault="00F66DE9">
                    <w:pPr>
                      <w:spacing w:line="240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8.34%</w:t>
                    </w:r>
                  </w:p>
                </w:txbxContent>
              </v:textbox>
            </v:shape>
            <v:shape id="docshape60" o:spid="_x0000_s1328" type="#_x0000_t202" style="position:absolute;left:7922;top:2559;width:622;height:200" filled="f" stroked="f">
              <v:textbox inset="0,0,0,0">
                <w:txbxContent>
                  <w:p w14:paraId="4CEC19FD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17.50%</w:t>
                    </w:r>
                  </w:p>
                </w:txbxContent>
              </v:textbox>
            </v:shape>
            <v:shape id="docshape61" o:spid="_x0000_s1327" type="#_x0000_t202" style="position:absolute;left:7651;top:3191;width:521;height:200" filled="f" stroked="f">
              <v:textbox inset="0,0,0,0">
                <w:txbxContent>
                  <w:p w14:paraId="5F0AFECF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0.77%</w:t>
                    </w:r>
                  </w:p>
                </w:txbxContent>
              </v:textbox>
            </v:shape>
            <v:shape id="docshape62" o:spid="_x0000_s1326" type="#_x0000_t202" style="position:absolute;left:3068;top:3437;width:622;height:200" filled="f" stroked="f">
              <v:textbox inset="0,0,0,0">
                <w:txbxContent>
                  <w:p w14:paraId="40AF2F39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21.61%</w:t>
                    </w:r>
                  </w:p>
                </w:txbxContent>
              </v:textbox>
            </v:shape>
            <v:shape id="docshape63" o:spid="_x0000_s1325" type="#_x0000_t202" style="position:absolute;left:6221;top:3589;width:622;height:200" filled="f" stroked="f">
              <v:textbox inset="0,0,0,0">
                <w:txbxContent>
                  <w:p w14:paraId="4C7184E3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10.27%</w:t>
                    </w:r>
                  </w:p>
                </w:txbxContent>
              </v:textbox>
            </v:shape>
            <v:shape id="docshape64" o:spid="_x0000_s1324" type="#_x0000_t202" style="position:absolute;left:7145;top:3759;width:521;height:200" filled="f" stroked="f">
              <v:textbox inset="0,0,0,0">
                <w:txbxContent>
                  <w:p w14:paraId="41CCD34F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4.47%</w:t>
                    </w:r>
                  </w:p>
                </w:txbxContent>
              </v:textbox>
            </v:shape>
            <v:shape id="docshape65" o:spid="_x0000_s1323" type="#_x0000_t202" style="position:absolute;left:9244;top:1157;width:3563;height:3232" filled="f" stroked="f">
              <v:textbox inset="0,0,0,0">
                <w:txbxContent>
                  <w:p w14:paraId="68C71DDA" w14:textId="77777777" w:rsidR="00F66DE9" w:rsidRDefault="00F66DE9">
                    <w:pPr>
                      <w:spacing w:line="203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Natural</w:t>
                    </w:r>
                    <w:r>
                      <w:rPr>
                        <w:rFonts w:ascii="Calibri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Resources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and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Mining</w:t>
                    </w:r>
                  </w:p>
                  <w:p w14:paraId="39D111DB" w14:textId="77777777" w:rsidR="00F66DE9" w:rsidRDefault="00F66DE9">
                    <w:pPr>
                      <w:spacing w:before="31" w:line="271" w:lineRule="auto"/>
                      <w:ind w:right="2323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Construction</w:t>
                    </w:r>
                    <w:r>
                      <w:rPr>
                        <w:rFonts w:ascii="Calibri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Manufacturing</w:t>
                    </w:r>
                  </w:p>
                  <w:p w14:paraId="24A6DA59" w14:textId="77777777" w:rsidR="00F66DE9" w:rsidRDefault="00F66DE9">
                    <w:pPr>
                      <w:spacing w:line="271" w:lineRule="auto"/>
                      <w:ind w:right="624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Trade, Transportation, and Utilities</w:t>
                    </w:r>
                    <w:r>
                      <w:rPr>
                        <w:rFonts w:ascii="Calibri"/>
                        <w:b/>
                        <w:spacing w:val="-4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Information</w:t>
                    </w:r>
                  </w:p>
                  <w:p w14:paraId="30134F5E" w14:textId="77777777" w:rsidR="00F66DE9" w:rsidRDefault="00F66DE9">
                    <w:pPr>
                      <w:spacing w:line="244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Financial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Activities</w:t>
                    </w:r>
                  </w:p>
                  <w:p w14:paraId="6FD8841D" w14:textId="77777777" w:rsidR="00F66DE9" w:rsidRDefault="00F66DE9">
                    <w:pPr>
                      <w:spacing w:before="31" w:line="271" w:lineRule="auto"/>
                      <w:ind w:right="683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Professional and Business Services</w:t>
                    </w:r>
                    <w:r>
                      <w:rPr>
                        <w:rFonts w:ascii="Calibri"/>
                        <w:b/>
                        <w:spacing w:val="-4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Education and Health Services</w:t>
                    </w:r>
                    <w:r>
                      <w:rPr>
                        <w:rFonts w:ascii="Calibri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Leisure</w:t>
                    </w: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and</w:t>
                    </w: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Hospitality</w:t>
                    </w:r>
                  </w:p>
                  <w:p w14:paraId="60514ADD" w14:textId="77777777" w:rsidR="00F66DE9" w:rsidRDefault="00F66DE9">
                    <w:pPr>
                      <w:spacing w:line="271" w:lineRule="auto"/>
                      <w:ind w:right="2345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 xml:space="preserve">Other </w:t>
                    </w:r>
                    <w:r>
                      <w:rPr>
                        <w:rFonts w:ascii="Calibri"/>
                        <w:b/>
                        <w:sz w:val="20"/>
                      </w:rPr>
                      <w:t>Services</w:t>
                    </w:r>
                    <w:r>
                      <w:rPr>
                        <w:rFonts w:ascii="Calibri"/>
                        <w:b/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Government</w:t>
                    </w:r>
                  </w:p>
                  <w:p w14:paraId="29B1E3B7" w14:textId="77777777" w:rsidR="00F66DE9" w:rsidRDefault="00F66DE9">
                    <w:pPr>
                      <w:spacing w:line="240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Self-Employed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and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Unpaid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Family</w:t>
                    </w:r>
                    <w:r>
                      <w:rPr>
                        <w:rFonts w:ascii="Calibri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Workers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B7C8F5B" w14:textId="77777777" w:rsidR="00B00DE4" w:rsidRDefault="00B00DE4">
      <w:pPr>
        <w:sectPr w:rsidR="00B00DE4">
          <w:headerReference w:type="default" r:id="rId25"/>
          <w:footerReference w:type="default" r:id="rId26"/>
          <w:pgSz w:w="15840" w:h="12240" w:orient="landscape"/>
          <w:pgMar w:top="720" w:right="240" w:bottom="540" w:left="500" w:header="0" w:footer="0" w:gutter="0"/>
          <w:pgNumType w:start="7"/>
          <w:cols w:space="720"/>
        </w:sectPr>
      </w:pPr>
    </w:p>
    <w:p w14:paraId="1494645D" w14:textId="77777777" w:rsidR="00B00DE4" w:rsidRDefault="00B00DE4">
      <w:pPr>
        <w:pStyle w:val="BodyText"/>
        <w:rPr>
          <w:sz w:val="20"/>
        </w:rPr>
      </w:pPr>
    </w:p>
    <w:p w14:paraId="1BDAFBA6" w14:textId="77777777" w:rsidR="00B00DE4" w:rsidRDefault="00B00DE4">
      <w:pPr>
        <w:pStyle w:val="BodyText"/>
        <w:rPr>
          <w:sz w:val="20"/>
        </w:rPr>
      </w:pPr>
    </w:p>
    <w:p w14:paraId="3AF4BF72" w14:textId="77777777" w:rsidR="00B00DE4" w:rsidRDefault="00B00DE4">
      <w:pPr>
        <w:pStyle w:val="BodyText"/>
        <w:spacing w:before="2"/>
        <w:rPr>
          <w:sz w:val="11"/>
        </w:rPr>
      </w:pPr>
    </w:p>
    <w:p w14:paraId="5A615A15" w14:textId="77777777" w:rsidR="00B00DE4" w:rsidRDefault="00F66DE9">
      <w:pPr>
        <w:pStyle w:val="BodyText"/>
        <w:ind w:left="121"/>
        <w:rPr>
          <w:sz w:val="20"/>
        </w:rPr>
      </w:pPr>
      <w:r>
        <w:rPr>
          <w:sz w:val="20"/>
        </w:rPr>
      </w:r>
      <w:r>
        <w:rPr>
          <w:sz w:val="20"/>
        </w:rPr>
        <w:pict w14:anchorId="0D03C760">
          <v:shape id="docshape67" o:spid="_x0000_s1321" type="#_x0000_t202" style="width:730.35pt;height:24.15pt;mso-left-percent:-10001;mso-top-percent:-10001;mso-position-horizontal:absolute;mso-position-horizontal-relative:char;mso-position-vertical:absolute;mso-position-vertical-relative:line;mso-left-percent:-10001;mso-top-percent:-10001" fillcolor="#fad3b4" strokeweight=".48pt">
            <v:textbox inset="0,0,0,0">
              <w:txbxContent>
                <w:p w14:paraId="61976201" w14:textId="77777777" w:rsidR="00F66DE9" w:rsidRDefault="00F66DE9">
                  <w:pPr>
                    <w:spacing w:before="12"/>
                    <w:ind w:left="88"/>
                    <w:rPr>
                      <w:rFonts w:ascii="Tahoma"/>
                      <w:b/>
                      <w:color w:val="000000"/>
                      <w:sz w:val="36"/>
                    </w:rPr>
                  </w:pPr>
                  <w:r>
                    <w:rPr>
                      <w:rFonts w:ascii="Tahoma"/>
                      <w:b/>
                      <w:color w:val="000000"/>
                      <w:sz w:val="36"/>
                    </w:rPr>
                    <w:t>Methodology</w:t>
                  </w:r>
                </w:p>
              </w:txbxContent>
            </v:textbox>
            <w10:anchorlock/>
          </v:shape>
        </w:pict>
      </w:r>
    </w:p>
    <w:p w14:paraId="63C9BBBB" w14:textId="77777777" w:rsidR="00B00DE4" w:rsidRDefault="00F66DE9">
      <w:pPr>
        <w:pStyle w:val="BodyText"/>
        <w:spacing w:before="91"/>
        <w:ind w:left="220"/>
      </w:pP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brief</w:t>
      </w:r>
      <w:r>
        <w:rPr>
          <w:spacing w:val="-2"/>
        </w:rPr>
        <w:t xml:space="preserve"> </w:t>
      </w:r>
      <w:r>
        <w:t>overview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methods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produce</w:t>
      </w:r>
      <w:r>
        <w:rPr>
          <w:spacing w:val="-2"/>
        </w:rPr>
        <w:t xml:space="preserve"> </w:t>
      </w:r>
      <w:r>
        <w:t>short-term</w:t>
      </w:r>
      <w:r>
        <w:rPr>
          <w:spacing w:val="-1"/>
        </w:rPr>
        <w:t xml:space="preserve"> </w:t>
      </w:r>
      <w:r>
        <w:t>employment</w:t>
      </w:r>
      <w:r>
        <w:rPr>
          <w:spacing w:val="-1"/>
        </w:rPr>
        <w:t xml:space="preserve"> </w:t>
      </w:r>
      <w:r>
        <w:t>projections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Arkansas.</w:t>
      </w:r>
    </w:p>
    <w:p w14:paraId="4D33E88C" w14:textId="77777777" w:rsidR="00B00DE4" w:rsidRDefault="00B00DE4">
      <w:pPr>
        <w:pStyle w:val="BodyText"/>
        <w:spacing w:before="8"/>
        <w:rPr>
          <w:sz w:val="35"/>
        </w:rPr>
      </w:pPr>
    </w:p>
    <w:p w14:paraId="5B6D271D" w14:textId="77777777" w:rsidR="00B00DE4" w:rsidRDefault="00F66DE9">
      <w:pPr>
        <w:pStyle w:val="Heading3"/>
        <w:spacing w:before="1"/>
      </w:pPr>
      <w:r>
        <w:t>Data</w:t>
      </w:r>
      <w:r>
        <w:rPr>
          <w:spacing w:val="-4"/>
        </w:rPr>
        <w:t xml:space="preserve"> </w:t>
      </w:r>
      <w:r>
        <w:t>Development</w:t>
      </w:r>
    </w:p>
    <w:p w14:paraId="05825EBA" w14:textId="77777777" w:rsidR="00B00DE4" w:rsidRDefault="00F66DE9">
      <w:pPr>
        <w:pStyle w:val="BodyText"/>
        <w:spacing w:before="118"/>
        <w:ind w:left="220"/>
      </w:pPr>
      <w:r>
        <w:t>Data</w:t>
      </w:r>
      <w:r>
        <w:rPr>
          <w:spacing w:val="-3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accomplished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sources:</w:t>
      </w:r>
    </w:p>
    <w:p w14:paraId="7578BB37" w14:textId="77777777" w:rsidR="00B00DE4" w:rsidRDefault="00F66DE9">
      <w:pPr>
        <w:spacing w:before="120"/>
        <w:ind w:left="220" w:right="1063"/>
        <w:rPr>
          <w:sz w:val="24"/>
        </w:rPr>
      </w:pPr>
      <w:r>
        <w:rPr>
          <w:i/>
          <w:sz w:val="24"/>
        </w:rPr>
        <w:t xml:space="preserve">The Quarterly Census of Employment and Wages (QCEW) </w:t>
      </w:r>
      <w:r>
        <w:rPr>
          <w:sz w:val="24"/>
        </w:rPr>
        <w:t>program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This source provides all the covered employment for Arkansas.</w:t>
      </w:r>
      <w:r>
        <w:rPr>
          <w:spacing w:val="1"/>
          <w:sz w:val="24"/>
        </w:rPr>
        <w:t xml:space="preserve"> </w:t>
      </w:r>
      <w:r>
        <w:rPr>
          <w:sz w:val="24"/>
        </w:rPr>
        <w:t>A firm or</w:t>
      </w:r>
      <w:r>
        <w:rPr>
          <w:spacing w:val="-58"/>
          <w:sz w:val="24"/>
        </w:rPr>
        <w:t xml:space="preserve"> </w:t>
      </w:r>
      <w:r>
        <w:rPr>
          <w:sz w:val="24"/>
        </w:rPr>
        <w:t>business</w:t>
      </w:r>
      <w:r>
        <w:rPr>
          <w:spacing w:val="-1"/>
          <w:sz w:val="24"/>
        </w:rPr>
        <w:t xml:space="preserve"> </w:t>
      </w:r>
      <w:r>
        <w:rPr>
          <w:sz w:val="24"/>
        </w:rPr>
        <w:t>is considered covered</w:t>
      </w:r>
      <w:r>
        <w:rPr>
          <w:spacing w:val="-1"/>
          <w:sz w:val="24"/>
        </w:rPr>
        <w:t xml:space="preserve"> </w:t>
      </w:r>
      <w:r>
        <w:rPr>
          <w:sz w:val="24"/>
        </w:rPr>
        <w:t>if</w:t>
      </w:r>
      <w:r>
        <w:rPr>
          <w:spacing w:val="-1"/>
          <w:sz w:val="24"/>
        </w:rPr>
        <w:t xml:space="preserve"> </w:t>
      </w:r>
      <w:r>
        <w:rPr>
          <w:sz w:val="24"/>
        </w:rPr>
        <w:t>it meets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guidelines established</w:t>
      </w:r>
      <w:r>
        <w:rPr>
          <w:spacing w:val="-1"/>
          <w:sz w:val="24"/>
        </w:rPr>
        <w:t xml:space="preserve"> </w:t>
      </w:r>
      <w:r>
        <w:rPr>
          <w:sz w:val="24"/>
        </w:rPr>
        <w:t>under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Unemployment</w:t>
      </w:r>
      <w:r>
        <w:rPr>
          <w:spacing w:val="1"/>
          <w:sz w:val="24"/>
        </w:rPr>
        <w:t xml:space="preserve"> </w:t>
      </w:r>
      <w:r>
        <w:rPr>
          <w:sz w:val="24"/>
        </w:rPr>
        <w:t>Insurance</w:t>
      </w:r>
      <w:r>
        <w:rPr>
          <w:spacing w:val="-1"/>
          <w:sz w:val="24"/>
        </w:rPr>
        <w:t xml:space="preserve"> </w:t>
      </w:r>
      <w:r>
        <w:rPr>
          <w:sz w:val="24"/>
        </w:rPr>
        <w:t>Law.</w:t>
      </w:r>
    </w:p>
    <w:p w14:paraId="33B32F48" w14:textId="77777777" w:rsidR="00B00DE4" w:rsidRDefault="00F66DE9">
      <w:pPr>
        <w:spacing w:before="120"/>
        <w:ind w:left="219" w:right="978"/>
        <w:rPr>
          <w:sz w:val="24"/>
        </w:rPr>
      </w:pPr>
      <w:r>
        <w:rPr>
          <w:i/>
          <w:sz w:val="24"/>
        </w:rPr>
        <w:t>The Current Employment Statistics (CES) Survey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This source provides employment information for non-covered establishments, which are</w:t>
      </w:r>
      <w:r>
        <w:rPr>
          <w:spacing w:val="1"/>
          <w:sz w:val="24"/>
        </w:rPr>
        <w:t xml:space="preserve"> </w:t>
      </w:r>
      <w:r>
        <w:rPr>
          <w:sz w:val="24"/>
        </w:rPr>
        <w:t>railroads, the Federal Work Study program, churches, religious-based schools, elected officials, commissioned insurance agents, as well as other</w:t>
      </w:r>
      <w:r>
        <w:rPr>
          <w:spacing w:val="-58"/>
          <w:sz w:val="24"/>
        </w:rPr>
        <w:t xml:space="preserve"> </w:t>
      </w:r>
      <w:r>
        <w:rPr>
          <w:sz w:val="24"/>
        </w:rPr>
        <w:t>establishments</w:t>
      </w:r>
      <w:r>
        <w:rPr>
          <w:spacing w:val="-1"/>
          <w:sz w:val="24"/>
        </w:rPr>
        <w:t xml:space="preserve"> </w:t>
      </w:r>
      <w:r>
        <w:rPr>
          <w:sz w:val="24"/>
        </w:rPr>
        <w:t>not reporting to the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Quarterly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Census of Employment 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Wages (QCEW)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program.</w:t>
      </w:r>
    </w:p>
    <w:p w14:paraId="7C29B232" w14:textId="77777777" w:rsidR="00B00DE4" w:rsidRDefault="00F66DE9">
      <w:pPr>
        <w:pStyle w:val="BodyText"/>
        <w:spacing w:before="120"/>
        <w:ind w:left="219" w:right="883"/>
        <w:jc w:val="both"/>
      </w:pPr>
      <w:r>
        <w:rPr>
          <w:i/>
        </w:rPr>
        <w:t>Agriculture employment</w:t>
      </w:r>
      <w:r>
        <w:t>.</w:t>
      </w:r>
      <w:r>
        <w:rPr>
          <w:spacing w:val="1"/>
        </w:rPr>
        <w:t xml:space="preserve"> </w:t>
      </w:r>
      <w:r>
        <w:t>This is obtained from the Census of Agriculture.</w:t>
      </w:r>
      <w:r>
        <w:rPr>
          <w:spacing w:val="1"/>
        </w:rPr>
        <w:t xml:space="preserve"> </w:t>
      </w:r>
      <w:r>
        <w:t>The Census of Agriculture is taken every five years in years ending in</w:t>
      </w:r>
      <w:r>
        <w:rPr>
          <w:spacing w:val="-58"/>
        </w:rPr>
        <w:t xml:space="preserve"> </w:t>
      </w:r>
      <w:r>
        <w:t>two and seven.</w:t>
      </w:r>
      <w:r>
        <w:rPr>
          <w:spacing w:val="1"/>
        </w:rPr>
        <w:t xml:space="preserve"> </w:t>
      </w:r>
      <w:r>
        <w:t>Information from the QCEW reports are used to make estimates for years following the Census year until the next Census.</w:t>
      </w:r>
      <w:r>
        <w:rPr>
          <w:spacing w:val="1"/>
        </w:rPr>
        <w:t xml:space="preserve"> </w:t>
      </w:r>
      <w:r>
        <w:t>Other</w:t>
      </w:r>
      <w:r>
        <w:rPr>
          <w:spacing w:val="-57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from the</w:t>
      </w:r>
      <w:r>
        <w:rPr>
          <w:spacing w:val="-1"/>
        </w:rPr>
        <w:t xml:space="preserve"> </w:t>
      </w:r>
      <w:r>
        <w:t>Bureau of</w:t>
      </w:r>
      <w:r>
        <w:rPr>
          <w:spacing w:val="-1"/>
        </w:rPr>
        <w:t xml:space="preserve"> </w:t>
      </w:r>
      <w:r>
        <w:t>Economic</w:t>
      </w:r>
      <w:r>
        <w:rPr>
          <w:spacing w:val="-2"/>
        </w:rPr>
        <w:t xml:space="preserve"> </w:t>
      </w:r>
      <w:r>
        <w:t>Analysis (BEA)</w:t>
      </w:r>
      <w:r>
        <w:rPr>
          <w:spacing w:val="-1"/>
        </w:rPr>
        <w:t xml:space="preserve"> </w:t>
      </w:r>
      <w:r>
        <w:t>is used to</w:t>
      </w:r>
      <w:r>
        <w:rPr>
          <w:spacing w:val="-1"/>
        </w:rPr>
        <w:t xml:space="preserve"> </w:t>
      </w:r>
      <w:r>
        <w:t>supplement agriculture</w:t>
      </w:r>
      <w:r>
        <w:rPr>
          <w:spacing w:val="-1"/>
        </w:rPr>
        <w:t xml:space="preserve"> </w:t>
      </w:r>
      <w:r>
        <w:t>employment.</w:t>
      </w:r>
    </w:p>
    <w:p w14:paraId="66A62E95" w14:textId="77777777" w:rsidR="00B00DE4" w:rsidRDefault="00F66DE9">
      <w:pPr>
        <w:pStyle w:val="BodyText"/>
        <w:spacing w:before="120"/>
        <w:ind w:left="219" w:right="736"/>
        <w:jc w:val="both"/>
      </w:pPr>
      <w:r>
        <w:rPr>
          <w:i/>
        </w:rPr>
        <w:t>Other Non-Covered Employment.</w:t>
      </w:r>
      <w:r>
        <w:rPr>
          <w:i/>
          <w:spacing w:val="1"/>
        </w:rPr>
        <w:t xml:space="preserve"> </w:t>
      </w:r>
      <w:r>
        <w:t>Data on other agriculture employment, specifically NAICS 113, 114, and 115, as well as private households, are</w:t>
      </w:r>
      <w:r>
        <w:rPr>
          <w:spacing w:val="-58"/>
        </w:rPr>
        <w:t xml:space="preserve"> </w:t>
      </w:r>
      <w:r>
        <w:t>supplemented</w:t>
      </w:r>
      <w:r>
        <w:rPr>
          <w:spacing w:val="-1"/>
        </w:rPr>
        <w:t xml:space="preserve"> </w:t>
      </w:r>
      <w:r>
        <w:t>using data</w:t>
      </w:r>
      <w:r>
        <w:rPr>
          <w:spacing w:val="1"/>
        </w:rPr>
        <w:t xml:space="preserve"> </w:t>
      </w:r>
      <w:r>
        <w:t>from the</w:t>
      </w:r>
      <w:r>
        <w:rPr>
          <w:spacing w:val="-1"/>
        </w:rPr>
        <w:t xml:space="preserve"> </w:t>
      </w:r>
      <w:r>
        <w:t>Bureau of</w:t>
      </w:r>
      <w:r>
        <w:rPr>
          <w:spacing w:val="-1"/>
        </w:rPr>
        <w:t xml:space="preserve"> </w:t>
      </w:r>
      <w:r>
        <w:t>Economic</w:t>
      </w:r>
      <w:r>
        <w:rPr>
          <w:spacing w:val="-1"/>
        </w:rPr>
        <w:t xml:space="preserve"> </w:t>
      </w:r>
      <w:r>
        <w:t>Analysis.</w:t>
      </w:r>
    </w:p>
    <w:p w14:paraId="1056053D" w14:textId="77777777" w:rsidR="00B00DE4" w:rsidRDefault="00B00DE4">
      <w:pPr>
        <w:pStyle w:val="BodyText"/>
        <w:spacing w:before="7"/>
        <w:rPr>
          <w:sz w:val="35"/>
        </w:rPr>
      </w:pPr>
    </w:p>
    <w:p w14:paraId="4F13B958" w14:textId="77777777" w:rsidR="00B00DE4" w:rsidRDefault="00F66DE9">
      <w:pPr>
        <w:pStyle w:val="Heading3"/>
      </w:pPr>
      <w:r>
        <w:t>Industry</w:t>
      </w:r>
      <w:r>
        <w:rPr>
          <w:spacing w:val="-4"/>
        </w:rPr>
        <w:t xml:space="preserve"> </w:t>
      </w:r>
      <w:r>
        <w:t>Projections</w:t>
      </w:r>
    </w:p>
    <w:p w14:paraId="42BA4A0C" w14:textId="77777777" w:rsidR="00B00DE4" w:rsidRDefault="00F66DE9">
      <w:pPr>
        <w:pStyle w:val="BodyText"/>
        <w:spacing w:before="119"/>
        <w:ind w:left="220" w:right="583"/>
      </w:pPr>
      <w:r>
        <w:t xml:space="preserve">A monthly time series is developed at the three- and four-digit NAICS levels from the three sources listed above, with </w:t>
      </w:r>
      <w:proofErr w:type="gramStart"/>
      <w:r>
        <w:t>a time period</w:t>
      </w:r>
      <w:proofErr w:type="gramEnd"/>
      <w:r>
        <w:t xml:space="preserve"> of January 1990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March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base</w:t>
      </w:r>
      <w:r>
        <w:rPr>
          <w:spacing w:val="-2"/>
        </w:rPr>
        <w:t xml:space="preserve"> </w:t>
      </w:r>
      <w:r>
        <w:t>year</w:t>
      </w:r>
      <w:r>
        <w:rPr>
          <w:spacing w:val="1"/>
        </w:rPr>
        <w:t xml:space="preserve"> </w:t>
      </w:r>
      <w:r>
        <w:t>2020.</w:t>
      </w:r>
      <w:r>
        <w:rPr>
          <w:spacing w:val="5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industry</w:t>
      </w:r>
      <w:r>
        <w:rPr>
          <w:spacing w:val="-1"/>
        </w:rPr>
        <w:t xml:space="preserve"> </w:t>
      </w:r>
      <w:r>
        <w:t>projections</w:t>
      </w:r>
      <w:r>
        <w:rPr>
          <w:spacing w:val="-1"/>
        </w:rPr>
        <w:t xml:space="preserve"> </w:t>
      </w:r>
      <w:r>
        <w:t>in this</w:t>
      </w:r>
      <w:r>
        <w:rPr>
          <w:spacing w:val="-1"/>
        </w:rPr>
        <w:t xml:space="preserve"> </w:t>
      </w:r>
      <w:r>
        <w:t>publication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produced</w:t>
      </w:r>
      <w:r>
        <w:rPr>
          <w:spacing w:val="-1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i/>
        </w:rPr>
        <w:t>Projections</w:t>
      </w:r>
      <w:r>
        <w:rPr>
          <w:i/>
          <w:spacing w:val="-1"/>
        </w:rPr>
        <w:t xml:space="preserve"> </w:t>
      </w:r>
      <w:r>
        <w:rPr>
          <w:i/>
        </w:rPr>
        <w:t>Suite</w:t>
      </w:r>
      <w:r>
        <w:rPr>
          <w:i/>
          <w:spacing w:val="-3"/>
        </w:rPr>
        <w:t xml:space="preserve"> </w:t>
      </w:r>
      <w:r>
        <w:t>software,</w:t>
      </w:r>
      <w:r>
        <w:rPr>
          <w:spacing w:val="-1"/>
        </w:rPr>
        <w:t xml:space="preserve"> </w:t>
      </w:r>
      <w:r>
        <w:t>authorized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</w:p>
    <w:p w14:paraId="7FB78978" w14:textId="77777777" w:rsidR="00B00DE4" w:rsidRDefault="00F66DE9">
      <w:pPr>
        <w:pStyle w:val="BodyText"/>
        <w:ind w:left="220" w:right="521"/>
      </w:pPr>
      <w:r>
        <w:t xml:space="preserve">U.S. Department of </w:t>
      </w:r>
      <w:proofErr w:type="gramStart"/>
      <w:r>
        <w:t>Labor, and</w:t>
      </w:r>
      <w:proofErr w:type="gramEnd"/>
      <w:r>
        <w:t xml:space="preserve"> developed by the Utah Department of Workforce Services.</w:t>
      </w:r>
      <w:r>
        <w:rPr>
          <w:spacing w:val="1"/>
        </w:rPr>
        <w:t xml:space="preserve"> </w:t>
      </w:r>
      <w:r>
        <w:t>The software has several components that deal with</w:t>
      </w:r>
      <w:r>
        <w:rPr>
          <w:spacing w:val="1"/>
        </w:rPr>
        <w:t xml:space="preserve"> </w:t>
      </w:r>
      <w:r>
        <w:t>industry projections.</w:t>
      </w:r>
      <w:r>
        <w:rPr>
          <w:spacing w:val="1"/>
        </w:rPr>
        <w:t xml:space="preserve"> </w:t>
      </w:r>
      <w:r>
        <w:t>First, it allows the analyst to choose from a list of national and state variables to determine a state leading index, which is a list</w:t>
      </w:r>
      <w:r>
        <w:rPr>
          <w:spacing w:val="1"/>
        </w:rPr>
        <w:t xml:space="preserve"> </w:t>
      </w:r>
      <w:r>
        <w:t>of variables that, when factored together, help predict changes in the state employment figures.</w:t>
      </w:r>
      <w:r>
        <w:rPr>
          <w:spacing w:val="1"/>
        </w:rPr>
        <w:t xml:space="preserve"> </w:t>
      </w:r>
      <w:r>
        <w:t>National economic variables are also provided.</w:t>
      </w:r>
      <w:r>
        <w:rPr>
          <w:spacing w:val="1"/>
        </w:rPr>
        <w:t xml:space="preserve"> </w:t>
      </w:r>
      <w:r>
        <w:t>State</w:t>
      </w:r>
      <w:r>
        <w:rPr>
          <w:spacing w:val="-58"/>
        </w:rPr>
        <w:t xml:space="preserve"> </w:t>
      </w:r>
      <w:r>
        <w:t>variables are labor force data, such as civilian labor force and unemployment rate, major industry division (CES) totals, nonfarm employment,</w:t>
      </w:r>
      <w:r>
        <w:rPr>
          <w:spacing w:val="1"/>
        </w:rPr>
        <w:t xml:space="preserve"> </w:t>
      </w:r>
      <w:r>
        <w:t>building</w:t>
      </w:r>
      <w:r>
        <w:rPr>
          <w:spacing w:val="-1"/>
        </w:rPr>
        <w:t xml:space="preserve"> </w:t>
      </w:r>
      <w:r>
        <w:t>permits, manufacturing hours, natural gas</w:t>
      </w:r>
      <w:r>
        <w:rPr>
          <w:spacing w:val="-1"/>
        </w:rPr>
        <w:t xml:space="preserve"> </w:t>
      </w:r>
      <w:r>
        <w:t>prices, air</w:t>
      </w:r>
      <w:r>
        <w:rPr>
          <w:spacing w:val="-1"/>
        </w:rPr>
        <w:t xml:space="preserve"> </w:t>
      </w:r>
      <w:r>
        <w:t>passenger</w:t>
      </w:r>
      <w:r>
        <w:rPr>
          <w:spacing w:val="-1"/>
        </w:rPr>
        <w:t xml:space="preserve"> </w:t>
      </w:r>
      <w:r>
        <w:t>data, and a composite</w:t>
      </w:r>
      <w:r>
        <w:rPr>
          <w:spacing w:val="-1"/>
        </w:rPr>
        <w:t xml:space="preserve"> </w:t>
      </w:r>
      <w:r>
        <w:t>index.</w:t>
      </w:r>
    </w:p>
    <w:p w14:paraId="3F21BC00" w14:textId="77777777" w:rsidR="00B00DE4" w:rsidRDefault="00F66DE9">
      <w:pPr>
        <w:pStyle w:val="BodyText"/>
        <w:spacing w:before="120"/>
        <w:ind w:left="220" w:right="587"/>
      </w:pPr>
      <w:r>
        <w:t>The software uses a series of statistical models to forecast employment through eight quarters.</w:t>
      </w:r>
      <w:r>
        <w:rPr>
          <w:spacing w:val="1"/>
        </w:rPr>
        <w:t xml:space="preserve"> </w:t>
      </w:r>
      <w:r>
        <w:t>Using trend and seasonal factors, as well as business</w:t>
      </w:r>
      <w:r>
        <w:rPr>
          <w:spacing w:val="-57"/>
        </w:rPr>
        <w:t xml:space="preserve"> </w:t>
      </w:r>
      <w:r>
        <w:t>cycle patterns, a forecast is chosen based on established statistical methodology.</w:t>
      </w:r>
      <w:r>
        <w:rPr>
          <w:spacing w:val="1"/>
        </w:rPr>
        <w:t xml:space="preserve"> </w:t>
      </w:r>
      <w:r>
        <w:t>Projections are adjusted to reflect current or near-future events in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labor</w:t>
      </w:r>
      <w:r>
        <w:rPr>
          <w:spacing w:val="-1"/>
        </w:rPr>
        <w:t xml:space="preserve"> </w:t>
      </w:r>
      <w:r>
        <w:t>market, such as</w:t>
      </w:r>
      <w:r>
        <w:rPr>
          <w:spacing w:val="2"/>
        </w:rPr>
        <w:t xml:space="preserve"> </w:t>
      </w:r>
      <w:r>
        <w:t>closures, layoffs, openings, and expansions.</w:t>
      </w:r>
    </w:p>
    <w:p w14:paraId="0C362C23" w14:textId="77777777" w:rsidR="00B00DE4" w:rsidRDefault="00B00DE4">
      <w:pPr>
        <w:sectPr w:rsidR="00B00DE4">
          <w:headerReference w:type="even" r:id="rId27"/>
          <w:footerReference w:type="even" r:id="rId28"/>
          <w:pgSz w:w="15840" w:h="12240" w:orient="landscape"/>
          <w:pgMar w:top="560" w:right="240" w:bottom="280" w:left="500" w:header="0" w:footer="0" w:gutter="0"/>
          <w:pgNumType w:start="8"/>
          <w:cols w:space="720"/>
        </w:sectPr>
      </w:pPr>
    </w:p>
    <w:p w14:paraId="1547EFEB" w14:textId="77777777" w:rsidR="00B00DE4" w:rsidRDefault="00F66DE9">
      <w:pPr>
        <w:pStyle w:val="Heading3"/>
        <w:spacing w:before="60"/>
      </w:pPr>
      <w:r>
        <w:lastRenderedPageBreak/>
        <w:t>Occupational</w:t>
      </w:r>
      <w:r>
        <w:rPr>
          <w:spacing w:val="-4"/>
        </w:rPr>
        <w:t xml:space="preserve"> </w:t>
      </w:r>
      <w:r>
        <w:t>Projections</w:t>
      </w:r>
    </w:p>
    <w:p w14:paraId="03CBBC81" w14:textId="77777777" w:rsidR="00B00DE4" w:rsidRDefault="00F66DE9">
      <w:pPr>
        <w:pStyle w:val="BodyText"/>
        <w:spacing w:before="118"/>
        <w:ind w:left="220" w:right="545"/>
      </w:pPr>
      <w:r>
        <w:t>Occupational projections are produced by merging industries and occupations together into an industry-occupational matrix.</w:t>
      </w:r>
      <w:r>
        <w:rPr>
          <w:spacing w:val="1"/>
        </w:rPr>
        <w:t xml:space="preserve"> </w:t>
      </w:r>
      <w:r>
        <w:t>This matrix is a table</w:t>
      </w:r>
      <w:r>
        <w:rPr>
          <w:spacing w:val="1"/>
        </w:rPr>
        <w:t xml:space="preserve"> </w:t>
      </w:r>
      <w:r>
        <w:t>showing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occupational</w:t>
      </w:r>
      <w:r>
        <w:rPr>
          <w:spacing w:val="1"/>
        </w:rPr>
        <w:t xml:space="preserve"> </w:t>
      </w:r>
      <w:r>
        <w:t>pattern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each</w:t>
      </w:r>
      <w:r>
        <w:rPr>
          <w:spacing w:val="-1"/>
        </w:rPr>
        <w:t xml:space="preserve"> </w:t>
      </w:r>
      <w:r>
        <w:t>industry</w:t>
      </w:r>
      <w:r>
        <w:rPr>
          <w:spacing w:val="1"/>
        </w:rPr>
        <w:t xml:space="preserve"> </w:t>
      </w:r>
      <w:r>
        <w:t>(i.e.,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ratios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employment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occupation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 specific</w:t>
      </w:r>
      <w:r>
        <w:rPr>
          <w:spacing w:val="-2"/>
        </w:rPr>
        <w:t xml:space="preserve"> </w:t>
      </w:r>
      <w:r>
        <w:t>industry).</w:t>
      </w:r>
      <w:r>
        <w:rPr>
          <w:spacing w:val="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statewide</w:t>
      </w:r>
      <w:r>
        <w:rPr>
          <w:spacing w:val="-2"/>
        </w:rPr>
        <w:t xml:space="preserve"> </w:t>
      </w:r>
      <w:r>
        <w:t>matrix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based</w:t>
      </w:r>
      <w:r>
        <w:rPr>
          <w:spacing w:val="-57"/>
        </w:rPr>
        <w:t xml:space="preserve"> </w:t>
      </w:r>
      <w:r>
        <w:t>on the Bureau of Labor Statistics’ Occupational Employment Statistics (OES) survey and uses a Standard Occupational Classification (SOC) code</w:t>
      </w:r>
      <w:r>
        <w:rPr>
          <w:spacing w:val="1"/>
        </w:rPr>
        <w:t xml:space="preserve"> </w:t>
      </w:r>
      <w:r>
        <w:t>for each occupation.</w:t>
      </w:r>
      <w:r>
        <w:rPr>
          <w:spacing w:val="1"/>
        </w:rPr>
        <w:t xml:space="preserve"> </w:t>
      </w:r>
      <w:r>
        <w:t>It uses the May 2019 OES semiannual survey to establish state staffing patterns and is provided through the Local Employment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Wage</w:t>
      </w:r>
      <w:r>
        <w:rPr>
          <w:spacing w:val="1"/>
        </w:rPr>
        <w:t xml:space="preserve"> </w:t>
      </w:r>
      <w:r>
        <w:t>Information System</w:t>
      </w:r>
      <w:r>
        <w:rPr>
          <w:spacing w:val="-1"/>
        </w:rPr>
        <w:t xml:space="preserve"> </w:t>
      </w:r>
      <w:r>
        <w:t>(LEWIS).  National</w:t>
      </w:r>
      <w:r>
        <w:rPr>
          <w:spacing w:val="-1"/>
        </w:rPr>
        <w:t xml:space="preserve"> </w:t>
      </w:r>
      <w:r>
        <w:t>staffing patterns</w:t>
      </w:r>
      <w:r>
        <w:rPr>
          <w:spacing w:val="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used where</w:t>
      </w:r>
      <w:r>
        <w:rPr>
          <w:spacing w:val="-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patterns</w:t>
      </w:r>
      <w:r>
        <w:rPr>
          <w:spacing w:val="-1"/>
        </w:rPr>
        <w:t xml:space="preserve"> </w:t>
      </w:r>
      <w:r>
        <w:t>do not exist.</w:t>
      </w:r>
    </w:p>
    <w:p w14:paraId="3A0B41D5" w14:textId="77777777" w:rsidR="00B00DE4" w:rsidRDefault="00F66DE9">
      <w:pPr>
        <w:pStyle w:val="BodyText"/>
        <w:spacing w:before="121"/>
        <w:ind w:left="220" w:right="521"/>
      </w:pPr>
      <w:r>
        <w:t>The</w:t>
      </w:r>
      <w:r>
        <w:rPr>
          <w:spacing w:val="-3"/>
        </w:rPr>
        <w:t xml:space="preserve"> </w:t>
      </w:r>
      <w:r>
        <w:t>occupational</w:t>
      </w:r>
      <w:r>
        <w:rPr>
          <w:spacing w:val="-1"/>
        </w:rPr>
        <w:t xml:space="preserve"> </w:t>
      </w:r>
      <w:r>
        <w:t>employment</w:t>
      </w:r>
      <w:r>
        <w:rPr>
          <w:spacing w:val="-2"/>
        </w:rPr>
        <w:t xml:space="preserve"> </w:t>
      </w:r>
      <w:r>
        <w:t>projections</w:t>
      </w:r>
      <w:r>
        <w:rPr>
          <w:spacing w:val="-1"/>
        </w:rPr>
        <w:t xml:space="preserve"> </w:t>
      </w:r>
      <w:r>
        <w:t>contained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publication</w:t>
      </w:r>
      <w:r>
        <w:rPr>
          <w:spacing w:val="-2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created</w:t>
      </w:r>
      <w:r>
        <w:rPr>
          <w:spacing w:val="-2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i/>
        </w:rPr>
        <w:t>Projections</w:t>
      </w:r>
      <w:r>
        <w:rPr>
          <w:i/>
          <w:spacing w:val="-2"/>
        </w:rPr>
        <w:t xml:space="preserve"> </w:t>
      </w:r>
      <w:r>
        <w:rPr>
          <w:i/>
        </w:rPr>
        <w:t>Suite</w:t>
      </w:r>
      <w:r>
        <w:rPr>
          <w:i/>
          <w:spacing w:val="-2"/>
        </w:rPr>
        <w:t xml:space="preserve"> </w:t>
      </w:r>
      <w:r>
        <w:t>software, authorized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U.S.</w:t>
      </w:r>
      <w:r>
        <w:rPr>
          <w:spacing w:val="-57"/>
        </w:rPr>
        <w:t xml:space="preserve"> </w:t>
      </w:r>
      <w:r>
        <w:t>Department of Labor, and developed by the Utah Department of Workforce Services.</w:t>
      </w:r>
      <w:r>
        <w:rPr>
          <w:spacing w:val="1"/>
        </w:rPr>
        <w:t xml:space="preserve"> </w:t>
      </w:r>
      <w:r>
        <w:t>The software applies occupational change factors to the</w:t>
      </w:r>
      <w:r>
        <w:rPr>
          <w:spacing w:val="1"/>
        </w:rPr>
        <w:t xml:space="preserve"> </w:t>
      </w:r>
      <w:r>
        <w:t>projected patterns to form a projected matrix.</w:t>
      </w:r>
      <w:r>
        <w:rPr>
          <w:spacing w:val="1"/>
        </w:rPr>
        <w:t xml:space="preserve"> </w:t>
      </w:r>
      <w:r>
        <w:t>Also, using national self-employment staffing patterns, the system generates base and projected</w:t>
      </w:r>
      <w:r>
        <w:rPr>
          <w:spacing w:val="1"/>
        </w:rPr>
        <w:t xml:space="preserve"> </w:t>
      </w:r>
      <w:r>
        <w:t>employment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self-employed</w:t>
      </w:r>
      <w:r>
        <w:rPr>
          <w:spacing w:val="-1"/>
        </w:rPr>
        <w:t xml:space="preserve"> </w:t>
      </w:r>
      <w:r>
        <w:t>workers.</w:t>
      </w:r>
      <w:r>
        <w:rPr>
          <w:spacing w:val="59"/>
        </w:rPr>
        <w:t xml:space="preserve"> </w:t>
      </w:r>
      <w:r>
        <w:t>Patterns</w:t>
      </w:r>
      <w:r>
        <w:rPr>
          <w:spacing w:val="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projections for Unpaid Family</w:t>
      </w:r>
      <w:r>
        <w:rPr>
          <w:spacing w:val="-1"/>
        </w:rPr>
        <w:t xml:space="preserve"> </w:t>
      </w:r>
      <w:r>
        <w:t>Workers are</w:t>
      </w:r>
      <w:r>
        <w:rPr>
          <w:spacing w:val="-2"/>
        </w:rPr>
        <w:t xml:space="preserve"> </w:t>
      </w:r>
      <w:r>
        <w:t>based on</w:t>
      </w:r>
      <w:r>
        <w:rPr>
          <w:spacing w:val="-1"/>
        </w:rPr>
        <w:t xml:space="preserve"> </w:t>
      </w:r>
      <w:r>
        <w:t>Census numbers.</w:t>
      </w:r>
    </w:p>
    <w:p w14:paraId="5CE95F38" w14:textId="77777777" w:rsidR="00B00DE4" w:rsidRDefault="00B00DE4">
      <w:pPr>
        <w:pStyle w:val="BodyText"/>
        <w:spacing w:before="6"/>
        <w:rPr>
          <w:sz w:val="35"/>
        </w:rPr>
      </w:pPr>
    </w:p>
    <w:p w14:paraId="7FF6D52F" w14:textId="77777777" w:rsidR="00B00DE4" w:rsidRDefault="00F66DE9">
      <w:pPr>
        <w:pStyle w:val="Heading3"/>
      </w:pPr>
      <w:r>
        <w:t>Data</w:t>
      </w:r>
      <w:r>
        <w:rPr>
          <w:spacing w:val="-3"/>
        </w:rPr>
        <w:t xml:space="preserve"> </w:t>
      </w:r>
      <w:r>
        <w:t>Limitations</w:t>
      </w:r>
    </w:p>
    <w:p w14:paraId="3B5D7737" w14:textId="77777777" w:rsidR="00B00DE4" w:rsidRDefault="00F66DE9">
      <w:pPr>
        <w:pStyle w:val="BodyText"/>
        <w:spacing w:before="119"/>
        <w:ind w:left="220" w:right="521"/>
      </w:pPr>
      <w:r>
        <w:t>The projections contained in this publication are estimates based on historical data.</w:t>
      </w:r>
      <w:r>
        <w:rPr>
          <w:spacing w:val="1"/>
        </w:rPr>
        <w:t xml:space="preserve"> </w:t>
      </w:r>
      <w:r>
        <w:t>It is important not to rely on these projections as the actual</w:t>
      </w:r>
      <w:r>
        <w:rPr>
          <w:spacing w:val="1"/>
        </w:rPr>
        <w:t xml:space="preserve"> </w:t>
      </w:r>
      <w:r>
        <w:t>employment numbers that will occur in 2022.</w:t>
      </w:r>
      <w:r>
        <w:rPr>
          <w:spacing w:val="1"/>
        </w:rPr>
        <w:t xml:space="preserve"> </w:t>
      </w:r>
      <w:r>
        <w:t>While every attempt is made to incorporate current and near-future events, such as business closings,</w:t>
      </w:r>
      <w:r>
        <w:rPr>
          <w:spacing w:val="1"/>
        </w:rPr>
        <w:t xml:space="preserve"> </w:t>
      </w:r>
      <w:r>
        <w:t>corporate layoffs, openings, and expansions, it’s not possible to know everything that might happen.</w:t>
      </w:r>
      <w:r>
        <w:rPr>
          <w:spacing w:val="1"/>
        </w:rPr>
        <w:t xml:space="preserve"> </w:t>
      </w:r>
      <w:r>
        <w:t>Events that may take place after the projection</w:t>
      </w:r>
      <w:r>
        <w:rPr>
          <w:spacing w:val="1"/>
        </w:rPr>
        <w:t xml:space="preserve"> </w:t>
      </w:r>
      <w:r>
        <w:t>period or announcements concerning closings, layoffs, openings, and expansions known after projections were completed are not reflected in the</w:t>
      </w:r>
      <w:r>
        <w:rPr>
          <w:spacing w:val="1"/>
        </w:rPr>
        <w:t xml:space="preserve"> </w:t>
      </w:r>
      <w:r>
        <w:t>forecasts.</w:t>
      </w:r>
      <w:r>
        <w:rPr>
          <w:spacing w:val="58"/>
        </w:rPr>
        <w:t xml:space="preserve"> </w:t>
      </w:r>
      <w:r>
        <w:t>Also,</w:t>
      </w:r>
      <w:r>
        <w:rPr>
          <w:spacing w:val="-1"/>
        </w:rPr>
        <w:t xml:space="preserve"> </w:t>
      </w:r>
      <w:r>
        <w:t>legislative</w:t>
      </w:r>
      <w:r>
        <w:rPr>
          <w:spacing w:val="-2"/>
        </w:rPr>
        <w:t xml:space="preserve"> </w:t>
      </w:r>
      <w:r>
        <w:t>policy</w:t>
      </w:r>
      <w:r>
        <w:rPr>
          <w:spacing w:val="-1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cause</w:t>
      </w:r>
      <w:r>
        <w:rPr>
          <w:spacing w:val="-2"/>
        </w:rPr>
        <w:t xml:space="preserve"> </w:t>
      </w:r>
      <w:r>
        <w:t>employment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change.</w:t>
      </w:r>
      <w:r>
        <w:rPr>
          <w:spacing w:val="58"/>
        </w:rPr>
        <w:t xml:space="preserve"> </w:t>
      </w:r>
      <w:r>
        <w:t>Events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likely</w:t>
      </w:r>
      <w:r>
        <w:rPr>
          <w:spacing w:val="-1"/>
        </w:rPr>
        <w:t xml:space="preserve"> </w:t>
      </w:r>
      <w:r>
        <w:t>cause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actual</w:t>
      </w:r>
      <w:r>
        <w:rPr>
          <w:spacing w:val="-1"/>
        </w:rPr>
        <w:t xml:space="preserve"> </w:t>
      </w:r>
      <w:r>
        <w:t>employment</w:t>
      </w:r>
      <w:r>
        <w:rPr>
          <w:spacing w:val="-1"/>
        </w:rPr>
        <w:t xml:space="preserve"> </w:t>
      </w:r>
      <w:r>
        <w:t>numbers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vary</w:t>
      </w:r>
      <w:r>
        <w:rPr>
          <w:spacing w:val="-57"/>
        </w:rPr>
        <w:t xml:space="preserve"> </w:t>
      </w:r>
      <w:r>
        <w:t>significantly</w:t>
      </w:r>
      <w:r>
        <w:rPr>
          <w:spacing w:val="-1"/>
        </w:rPr>
        <w:t xml:space="preserve"> </w:t>
      </w:r>
      <w:r>
        <w:t>from these</w:t>
      </w:r>
      <w:r>
        <w:rPr>
          <w:spacing w:val="1"/>
        </w:rPr>
        <w:t xml:space="preserve"> </w:t>
      </w:r>
      <w:r>
        <w:t>projections.</w:t>
      </w:r>
    </w:p>
    <w:p w14:paraId="0BB35EA9" w14:textId="77777777" w:rsidR="00B00DE4" w:rsidRDefault="00F66DE9">
      <w:pPr>
        <w:pStyle w:val="BodyText"/>
        <w:spacing w:before="120"/>
        <w:ind w:left="220" w:right="495"/>
      </w:pPr>
      <w:r>
        <w:t>It is important to look at both numeric growth and percent growth when looking at projections.</w:t>
      </w:r>
      <w:r>
        <w:rPr>
          <w:spacing w:val="1"/>
        </w:rPr>
        <w:t xml:space="preserve"> </w:t>
      </w:r>
      <w:r>
        <w:t>Generally, industries or occupations with small</w:t>
      </w:r>
      <w:r>
        <w:rPr>
          <w:spacing w:val="1"/>
        </w:rPr>
        <w:t xml:space="preserve"> </w:t>
      </w:r>
      <w:r>
        <w:t>employment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higher</w:t>
      </w:r>
      <w:r>
        <w:rPr>
          <w:spacing w:val="-2"/>
        </w:rPr>
        <w:t xml:space="preserve"> </w:t>
      </w:r>
      <w:r>
        <w:t>growth</w:t>
      </w:r>
      <w:r>
        <w:rPr>
          <w:spacing w:val="-1"/>
        </w:rPr>
        <w:t xml:space="preserve"> </w:t>
      </w:r>
      <w:r>
        <w:t>rates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larger employment,</w:t>
      </w:r>
      <w:r>
        <w:rPr>
          <w:spacing w:val="-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industries</w:t>
      </w:r>
      <w:r>
        <w:rPr>
          <w:spacing w:val="-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only add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few</w:t>
      </w:r>
      <w:r>
        <w:rPr>
          <w:spacing w:val="-2"/>
        </w:rPr>
        <w:t xml:space="preserve"> </w:t>
      </w:r>
      <w:r>
        <w:t>employees</w:t>
      </w:r>
      <w:r>
        <w:rPr>
          <w:spacing w:val="-1"/>
        </w:rPr>
        <w:t xml:space="preserve"> </w:t>
      </w:r>
      <w:r>
        <w:t>over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projection</w:t>
      </w:r>
      <w:r>
        <w:rPr>
          <w:spacing w:val="-57"/>
        </w:rPr>
        <w:t xml:space="preserve"> </w:t>
      </w:r>
      <w:r>
        <w:t>period.</w:t>
      </w:r>
      <w:r>
        <w:rPr>
          <w:spacing w:val="58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examining</w:t>
      </w:r>
      <w:r>
        <w:rPr>
          <w:spacing w:val="-1"/>
        </w:rPr>
        <w:t xml:space="preserve"> </w:t>
      </w:r>
      <w:r>
        <w:t>occupational</w:t>
      </w:r>
      <w:r>
        <w:rPr>
          <w:spacing w:val="-1"/>
        </w:rPr>
        <w:t xml:space="preserve"> </w:t>
      </w:r>
      <w:r>
        <w:t>projections,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to look</w:t>
      </w:r>
      <w:r>
        <w:rPr>
          <w:spacing w:val="-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types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job</w:t>
      </w:r>
      <w:r>
        <w:rPr>
          <w:spacing w:val="-1"/>
        </w:rPr>
        <w:t xml:space="preserve"> </w:t>
      </w:r>
      <w:r>
        <w:t>openings,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include</w:t>
      </w:r>
      <w:r>
        <w:rPr>
          <w:spacing w:val="-1"/>
        </w:rPr>
        <w:t xml:space="preserve"> </w:t>
      </w:r>
      <w:r>
        <w:t>growth,</w:t>
      </w:r>
      <w:r>
        <w:rPr>
          <w:spacing w:val="-1"/>
        </w:rPr>
        <w:t xml:space="preserve"> </w:t>
      </w:r>
      <w:r>
        <w:t>exits,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transfers.</w:t>
      </w:r>
    </w:p>
    <w:p w14:paraId="7B433F86" w14:textId="77777777" w:rsidR="00B00DE4" w:rsidRDefault="00F66DE9">
      <w:pPr>
        <w:pStyle w:val="BodyText"/>
        <w:ind w:left="220" w:right="521"/>
      </w:pPr>
      <w:r>
        <w:t>Even</w:t>
      </w:r>
      <w:r>
        <w:rPr>
          <w:spacing w:val="-1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an occupation</w:t>
      </w:r>
      <w:r>
        <w:rPr>
          <w:spacing w:val="-1"/>
        </w:rPr>
        <w:t xml:space="preserve"> </w:t>
      </w:r>
      <w:r>
        <w:t>is in</w:t>
      </w:r>
      <w:r>
        <w:rPr>
          <w:spacing w:val="-1"/>
        </w:rPr>
        <w:t xml:space="preserve"> </w:t>
      </w:r>
      <w:r>
        <w:t>decline,</w:t>
      </w:r>
      <w:r>
        <w:rPr>
          <w:spacing w:val="-1"/>
        </w:rPr>
        <w:t xml:space="preserve"> </w:t>
      </w:r>
      <w:r>
        <w:t>it still</w:t>
      </w:r>
      <w:r>
        <w:rPr>
          <w:spacing w:val="-1"/>
        </w:rPr>
        <w:t xml:space="preserve"> </w:t>
      </w:r>
      <w:r>
        <w:t>may have</w:t>
      </w:r>
      <w:r>
        <w:rPr>
          <w:spacing w:val="-2"/>
        </w:rPr>
        <w:t xml:space="preserve"> </w:t>
      </w:r>
      <w:r>
        <w:t>openings</w:t>
      </w:r>
      <w:r>
        <w:rPr>
          <w:spacing w:val="-1"/>
        </w:rPr>
        <w:t xml:space="preserve"> </w:t>
      </w:r>
      <w:r>
        <w:t>to replace</w:t>
      </w:r>
      <w:r>
        <w:rPr>
          <w:spacing w:val="-2"/>
        </w:rPr>
        <w:t xml:space="preserve"> </w:t>
      </w:r>
      <w:r>
        <w:t>workers who</w:t>
      </w:r>
      <w:r>
        <w:rPr>
          <w:spacing w:val="-1"/>
        </w:rPr>
        <w:t xml:space="preserve"> </w:t>
      </w:r>
      <w:r>
        <w:t>leave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profession</w:t>
      </w:r>
      <w:r>
        <w:rPr>
          <w:spacing w:val="-1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changing jobs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person</w:t>
      </w:r>
      <w:r>
        <w:rPr>
          <w:spacing w:val="-57"/>
        </w:rPr>
        <w:t xml:space="preserve"> </w:t>
      </w:r>
      <w:r>
        <w:t>retiring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leaving the</w:t>
      </w:r>
      <w:r>
        <w:rPr>
          <w:spacing w:val="-1"/>
        </w:rPr>
        <w:t xml:space="preserve"> </w:t>
      </w:r>
      <w:r>
        <w:t>workforce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some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reason.</w:t>
      </w:r>
    </w:p>
    <w:p w14:paraId="5DE8F87B" w14:textId="77777777" w:rsidR="00B00DE4" w:rsidRDefault="00B00DE4">
      <w:pPr>
        <w:pStyle w:val="BodyText"/>
        <w:spacing w:before="6"/>
        <w:rPr>
          <w:sz w:val="34"/>
        </w:rPr>
      </w:pPr>
    </w:p>
    <w:p w14:paraId="4D9169D0" w14:textId="77777777" w:rsidR="00B00DE4" w:rsidRDefault="00F66DE9">
      <w:pPr>
        <w:pStyle w:val="Heading3"/>
      </w:pPr>
      <w:r>
        <w:t>COVID</w:t>
      </w:r>
      <w:r>
        <w:rPr>
          <w:spacing w:val="-3"/>
        </w:rPr>
        <w:t xml:space="preserve"> </w:t>
      </w:r>
      <w:r>
        <w:t>Effects</w:t>
      </w:r>
    </w:p>
    <w:p w14:paraId="5E953650" w14:textId="77777777" w:rsidR="00B00DE4" w:rsidRDefault="00B00DE4">
      <w:pPr>
        <w:pStyle w:val="BodyText"/>
        <w:spacing w:before="10"/>
        <w:rPr>
          <w:b/>
          <w:sz w:val="23"/>
        </w:rPr>
      </w:pPr>
    </w:p>
    <w:p w14:paraId="1D518E88" w14:textId="77777777" w:rsidR="00B00DE4" w:rsidRDefault="00F66DE9">
      <w:pPr>
        <w:pStyle w:val="BodyText"/>
        <w:ind w:left="220" w:right="492"/>
      </w:pPr>
      <w:r>
        <w:t>With the base employment being in first quarter 2020, the economic and job-loss effects of the COVID-19 pandemic were not included in the</w:t>
      </w:r>
      <w:r>
        <w:rPr>
          <w:spacing w:val="1"/>
        </w:rPr>
        <w:t xml:space="preserve"> </w:t>
      </w:r>
      <w:r>
        <w:t>historical</w:t>
      </w:r>
      <w:r>
        <w:rPr>
          <w:spacing w:val="1"/>
        </w:rPr>
        <w:t xml:space="preserve"> </w:t>
      </w:r>
      <w:r>
        <w:t>series.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job</w:t>
      </w:r>
      <w:r>
        <w:rPr>
          <w:spacing w:val="4"/>
        </w:rPr>
        <w:t xml:space="preserve"> </w:t>
      </w:r>
      <w:r>
        <w:t>loss</w:t>
      </w:r>
      <w:r>
        <w:rPr>
          <w:spacing w:val="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generally</w:t>
      </w:r>
      <w:r>
        <w:rPr>
          <w:spacing w:val="2"/>
        </w:rPr>
        <w:t xml:space="preserve"> </w:t>
      </w:r>
      <w:r>
        <w:t>thought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occurred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second</w:t>
      </w:r>
      <w:r>
        <w:rPr>
          <w:spacing w:val="2"/>
        </w:rPr>
        <w:t xml:space="preserve"> </w:t>
      </w:r>
      <w:r>
        <w:t>quarter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recovery</w:t>
      </w:r>
      <w:r>
        <w:rPr>
          <w:spacing w:val="2"/>
        </w:rPr>
        <w:t xml:space="preserve"> </w:t>
      </w:r>
      <w:r>
        <w:t>beginning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 third</w:t>
      </w:r>
      <w:r>
        <w:rPr>
          <w:spacing w:val="2"/>
        </w:rPr>
        <w:t xml:space="preserve"> </w:t>
      </w:r>
      <w:r>
        <w:t>quarter.</w:t>
      </w:r>
      <w:r>
        <w:rPr>
          <w:spacing w:val="6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numbers</w:t>
      </w:r>
      <w:r>
        <w:rPr>
          <w:spacing w:val="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second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third</w:t>
      </w:r>
      <w:r>
        <w:rPr>
          <w:spacing w:val="-1"/>
        </w:rPr>
        <w:t xml:space="preserve"> </w:t>
      </w:r>
      <w:r>
        <w:t>quarter</w:t>
      </w:r>
      <w:r>
        <w:rPr>
          <w:spacing w:val="-1"/>
        </w:rPr>
        <w:t xml:space="preserve"> </w:t>
      </w:r>
      <w:r>
        <w:t>2020,</w:t>
      </w:r>
      <w:r>
        <w:rPr>
          <w:spacing w:val="-1"/>
        </w:rPr>
        <w:t xml:space="preserve"> </w:t>
      </w:r>
      <w:r>
        <w:t>adjustments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made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projections to</w:t>
      </w:r>
      <w:r>
        <w:rPr>
          <w:spacing w:val="-1"/>
        </w:rPr>
        <w:t xml:space="preserve"> </w:t>
      </w:r>
      <w:r>
        <w:t>account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job</w:t>
      </w:r>
      <w:r>
        <w:rPr>
          <w:spacing w:val="-1"/>
        </w:rPr>
        <w:t xml:space="preserve"> </w:t>
      </w:r>
      <w:r>
        <w:t>loss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recovery.</w:t>
      </w:r>
      <w:r>
        <w:rPr>
          <w:spacing w:val="59"/>
        </w:rPr>
        <w:t xml:space="preserve"> </w:t>
      </w:r>
      <w:r>
        <w:t>Keep</w:t>
      </w:r>
      <w:r>
        <w:rPr>
          <w:spacing w:val="-1"/>
        </w:rPr>
        <w:t xml:space="preserve"> </w:t>
      </w:r>
      <w:r>
        <w:t>in</w:t>
      </w:r>
      <w:r>
        <w:rPr>
          <w:spacing w:val="-57"/>
        </w:rPr>
        <w:t xml:space="preserve"> </w:t>
      </w:r>
      <w:r>
        <w:t>mind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adjustments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estimates and</w:t>
      </w:r>
      <w:r>
        <w:rPr>
          <w:spacing w:val="-1"/>
        </w:rPr>
        <w:t xml:space="preserve"> </w:t>
      </w:r>
      <w:r>
        <w:t>intended</w:t>
      </w:r>
      <w:r>
        <w:rPr>
          <w:spacing w:val="-1"/>
        </w:rPr>
        <w:t xml:space="preserve"> </w:t>
      </w:r>
      <w:r>
        <w:t>to gauge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recovery 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job market</w:t>
      </w:r>
      <w:r>
        <w:rPr>
          <w:spacing w:val="-1"/>
        </w:rPr>
        <w:t xml:space="preserve"> </w:t>
      </w:r>
      <w:r>
        <w:t>up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projection quarter</w:t>
      </w:r>
      <w:r>
        <w:rPr>
          <w:spacing w:val="-2"/>
        </w:rPr>
        <w:t xml:space="preserve"> </w:t>
      </w:r>
      <w:r>
        <w:t>of first quarter</w:t>
      </w:r>
      <w:r>
        <w:rPr>
          <w:spacing w:val="-2"/>
        </w:rPr>
        <w:t xml:space="preserve"> </w:t>
      </w:r>
      <w:r>
        <w:t>2022.</w:t>
      </w:r>
    </w:p>
    <w:p w14:paraId="5CD5A75C" w14:textId="77777777" w:rsidR="00B00DE4" w:rsidRDefault="00B00DE4">
      <w:pPr>
        <w:sectPr w:rsidR="00B00DE4">
          <w:headerReference w:type="default" r:id="rId29"/>
          <w:footerReference w:type="default" r:id="rId30"/>
          <w:pgSz w:w="15840" w:h="12240" w:orient="landscape"/>
          <w:pgMar w:top="660" w:right="240" w:bottom="540" w:left="500" w:header="0" w:footer="0" w:gutter="0"/>
          <w:pgNumType w:start="9"/>
          <w:cols w:space="720"/>
        </w:sectPr>
      </w:pPr>
    </w:p>
    <w:p w14:paraId="0B8257DB" w14:textId="77777777" w:rsidR="00B00DE4" w:rsidRDefault="00F66DE9">
      <w:pPr>
        <w:pStyle w:val="Heading2"/>
        <w:spacing w:before="149" w:line="271" w:lineRule="auto"/>
        <w:ind w:left="3066" w:right="3329"/>
        <w:jc w:val="center"/>
      </w:pPr>
      <w:r>
        <w:rPr>
          <w:w w:val="105"/>
        </w:rPr>
        <w:lastRenderedPageBreak/>
        <w:t>EXPLANATION</w:t>
      </w:r>
      <w:r>
        <w:rPr>
          <w:spacing w:val="54"/>
          <w:w w:val="105"/>
        </w:rPr>
        <w:t xml:space="preserve"> </w:t>
      </w:r>
      <w:r>
        <w:rPr>
          <w:w w:val="105"/>
        </w:rPr>
        <w:t>OF</w:t>
      </w:r>
      <w:r>
        <w:rPr>
          <w:spacing w:val="55"/>
          <w:w w:val="105"/>
        </w:rPr>
        <w:t xml:space="preserve"> </w:t>
      </w:r>
      <w:r>
        <w:rPr>
          <w:w w:val="105"/>
        </w:rPr>
        <w:t>INDUSTRY</w:t>
      </w:r>
      <w:r>
        <w:rPr>
          <w:spacing w:val="57"/>
          <w:w w:val="105"/>
        </w:rPr>
        <w:t xml:space="preserve"> </w:t>
      </w:r>
      <w:r>
        <w:rPr>
          <w:w w:val="105"/>
        </w:rPr>
        <w:t>PROJECTIONS</w:t>
      </w:r>
      <w:r>
        <w:rPr>
          <w:spacing w:val="54"/>
          <w:w w:val="105"/>
        </w:rPr>
        <w:t xml:space="preserve"> </w:t>
      </w:r>
      <w:r>
        <w:rPr>
          <w:w w:val="105"/>
        </w:rPr>
        <w:t>DATA</w:t>
      </w:r>
      <w:r>
        <w:rPr>
          <w:spacing w:val="-115"/>
          <w:w w:val="105"/>
        </w:rPr>
        <w:t xml:space="preserve"> </w:t>
      </w:r>
      <w:r>
        <w:rPr>
          <w:w w:val="105"/>
        </w:rPr>
        <w:t>ARKANSAS-STATEWIDE</w:t>
      </w:r>
    </w:p>
    <w:p w14:paraId="22712176" w14:textId="77777777" w:rsidR="00B00DE4" w:rsidRDefault="00F66DE9">
      <w:pPr>
        <w:spacing w:after="8" w:line="377" w:lineRule="exact"/>
        <w:ind w:left="537" w:right="795"/>
        <w:jc w:val="center"/>
        <w:rPr>
          <w:rFonts w:ascii="Tahoma"/>
          <w:sz w:val="36"/>
        </w:rPr>
      </w:pPr>
      <w:r>
        <w:rPr>
          <w:rFonts w:ascii="Tahoma"/>
          <w:w w:val="110"/>
          <w:sz w:val="36"/>
        </w:rPr>
        <w:t>2020-2022</w:t>
      </w:r>
    </w:p>
    <w:tbl>
      <w:tblPr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7"/>
        <w:gridCol w:w="1953"/>
        <w:gridCol w:w="2349"/>
        <w:gridCol w:w="2495"/>
        <w:gridCol w:w="2303"/>
        <w:gridCol w:w="2927"/>
      </w:tblGrid>
      <w:tr w:rsidR="00B00DE4" w14:paraId="0411D8FE" w14:textId="77777777">
        <w:trPr>
          <w:trHeight w:val="774"/>
        </w:trPr>
        <w:tc>
          <w:tcPr>
            <w:tcW w:w="1987" w:type="dxa"/>
          </w:tcPr>
          <w:p w14:paraId="691D687B" w14:textId="77777777" w:rsidR="00B00DE4" w:rsidRDefault="00F66DE9">
            <w:pPr>
              <w:pStyle w:val="TableParagraph"/>
              <w:spacing w:before="158" w:line="229" w:lineRule="exact"/>
              <w:ind w:left="662" w:right="65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NAICS</w:t>
            </w:r>
          </w:p>
          <w:p w14:paraId="283E34DD" w14:textId="77777777" w:rsidR="00B00DE4" w:rsidRDefault="00F66DE9">
            <w:pPr>
              <w:pStyle w:val="TableParagraph"/>
              <w:spacing w:line="229" w:lineRule="exact"/>
              <w:ind w:left="662" w:right="65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Code</w:t>
            </w:r>
          </w:p>
        </w:tc>
        <w:tc>
          <w:tcPr>
            <w:tcW w:w="1953" w:type="dxa"/>
          </w:tcPr>
          <w:p w14:paraId="757ED7A0" w14:textId="77777777" w:rsidR="00B00DE4" w:rsidRDefault="00B00DE4">
            <w:pPr>
              <w:pStyle w:val="TableParagraph"/>
              <w:spacing w:before="5"/>
              <w:jc w:val="left"/>
              <w:rPr>
                <w:rFonts w:ascii="Tahoma"/>
              </w:rPr>
            </w:pPr>
          </w:p>
          <w:p w14:paraId="1E23110F" w14:textId="77777777" w:rsidR="00B00DE4" w:rsidRDefault="00F66DE9">
            <w:pPr>
              <w:pStyle w:val="TableParagraph"/>
              <w:ind w:left="432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NAICS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Title</w:t>
            </w:r>
          </w:p>
        </w:tc>
        <w:tc>
          <w:tcPr>
            <w:tcW w:w="2349" w:type="dxa"/>
          </w:tcPr>
          <w:p w14:paraId="425230B6" w14:textId="77777777" w:rsidR="00B00DE4" w:rsidRDefault="00F66DE9">
            <w:pPr>
              <w:pStyle w:val="TableParagraph"/>
              <w:spacing w:before="42" w:line="229" w:lineRule="exact"/>
              <w:ind w:left="931" w:right="9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2020</w:t>
            </w:r>
          </w:p>
          <w:p w14:paraId="66237BCC" w14:textId="77777777" w:rsidR="00B00DE4" w:rsidRDefault="00F66DE9">
            <w:pPr>
              <w:pStyle w:val="TableParagraph"/>
              <w:ind w:left="574" w:right="566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Estimated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Employment</w:t>
            </w:r>
          </w:p>
        </w:tc>
        <w:tc>
          <w:tcPr>
            <w:tcW w:w="2495" w:type="dxa"/>
          </w:tcPr>
          <w:p w14:paraId="7A513E76" w14:textId="77777777" w:rsidR="00B00DE4" w:rsidRDefault="00F66DE9">
            <w:pPr>
              <w:pStyle w:val="TableParagraph"/>
              <w:spacing w:before="42" w:line="229" w:lineRule="exact"/>
              <w:ind w:left="642" w:right="63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2022</w:t>
            </w:r>
          </w:p>
          <w:p w14:paraId="19D630A7" w14:textId="77777777" w:rsidR="00B00DE4" w:rsidRDefault="00F66DE9">
            <w:pPr>
              <w:pStyle w:val="TableParagraph"/>
              <w:ind w:left="646" w:right="63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Projected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Employment</w:t>
            </w:r>
          </w:p>
        </w:tc>
        <w:tc>
          <w:tcPr>
            <w:tcW w:w="2303" w:type="dxa"/>
          </w:tcPr>
          <w:p w14:paraId="49152CD7" w14:textId="77777777" w:rsidR="00B00DE4" w:rsidRDefault="00F66DE9">
            <w:pPr>
              <w:pStyle w:val="TableParagraph"/>
              <w:spacing w:before="158"/>
              <w:ind w:left="801" w:right="788" w:hanging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Net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Growth</w:t>
            </w:r>
          </w:p>
        </w:tc>
        <w:tc>
          <w:tcPr>
            <w:tcW w:w="2927" w:type="dxa"/>
          </w:tcPr>
          <w:p w14:paraId="4C661A75" w14:textId="77777777" w:rsidR="00B00DE4" w:rsidRDefault="00F66DE9">
            <w:pPr>
              <w:pStyle w:val="TableParagraph"/>
              <w:spacing w:before="158"/>
              <w:ind w:left="1097" w:right="108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Percent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Growth</w:t>
            </w:r>
          </w:p>
        </w:tc>
      </w:tr>
      <w:tr w:rsidR="00B00DE4" w14:paraId="2DF2EC8D" w14:textId="77777777">
        <w:trPr>
          <w:trHeight w:val="2099"/>
        </w:trPr>
        <w:tc>
          <w:tcPr>
            <w:tcW w:w="1987" w:type="dxa"/>
          </w:tcPr>
          <w:p w14:paraId="3BBE3D9F" w14:textId="77777777" w:rsidR="00B00DE4" w:rsidRDefault="00F66DE9">
            <w:pPr>
              <w:pStyle w:val="TableParagraph"/>
              <w:spacing w:before="129"/>
              <w:ind w:left="86" w:right="411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Industry code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according to the</w:t>
            </w:r>
            <w:r>
              <w:rPr>
                <w:rFonts w:ascii="Arial"/>
                <w:spacing w:val="-5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North American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Industry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Classification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System </w:t>
            </w:r>
            <w:r>
              <w:rPr>
                <w:rFonts w:ascii="Arial"/>
                <w:sz w:val="20"/>
              </w:rPr>
              <w:t>(NAICS)</w:t>
            </w:r>
            <w:r>
              <w:rPr>
                <w:rFonts w:ascii="Arial"/>
                <w:spacing w:val="-5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Title and Coding</w:t>
            </w:r>
            <w:r>
              <w:rPr>
                <w:rFonts w:ascii="Arial"/>
                <w:spacing w:val="-5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Structure</w:t>
            </w:r>
          </w:p>
        </w:tc>
        <w:tc>
          <w:tcPr>
            <w:tcW w:w="1953" w:type="dxa"/>
          </w:tcPr>
          <w:p w14:paraId="0C4EE331" w14:textId="77777777" w:rsidR="00B00DE4" w:rsidRDefault="00F66DE9">
            <w:pPr>
              <w:pStyle w:val="TableParagraph"/>
              <w:spacing w:before="129"/>
              <w:ind w:left="86" w:right="37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Industry title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according to the</w:t>
            </w:r>
            <w:r>
              <w:rPr>
                <w:rFonts w:ascii="Arial"/>
                <w:spacing w:val="-5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North American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Industry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Classification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pacing w:val="-1"/>
                <w:sz w:val="20"/>
              </w:rPr>
              <w:t xml:space="preserve">System </w:t>
            </w:r>
            <w:r>
              <w:rPr>
                <w:rFonts w:ascii="Arial"/>
                <w:sz w:val="20"/>
              </w:rPr>
              <w:t>(NAICS)</w:t>
            </w:r>
            <w:r>
              <w:rPr>
                <w:rFonts w:ascii="Arial"/>
                <w:spacing w:val="-5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Title and Coding</w:t>
            </w:r>
            <w:r>
              <w:rPr>
                <w:rFonts w:ascii="Arial"/>
                <w:spacing w:val="-5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Structure</w:t>
            </w:r>
          </w:p>
        </w:tc>
        <w:tc>
          <w:tcPr>
            <w:tcW w:w="2349" w:type="dxa"/>
          </w:tcPr>
          <w:p w14:paraId="496E8DE4" w14:textId="77777777" w:rsidR="00B00DE4" w:rsidRDefault="00B00DE4">
            <w:pPr>
              <w:pStyle w:val="TableParagraph"/>
              <w:jc w:val="left"/>
              <w:rPr>
                <w:rFonts w:ascii="Tahoma"/>
              </w:rPr>
            </w:pPr>
          </w:p>
          <w:p w14:paraId="31463B6C" w14:textId="77777777" w:rsidR="00B00DE4" w:rsidRDefault="00B00DE4">
            <w:pPr>
              <w:pStyle w:val="TableParagraph"/>
              <w:jc w:val="left"/>
              <w:rPr>
                <w:rFonts w:ascii="Tahoma"/>
              </w:rPr>
            </w:pPr>
          </w:p>
          <w:p w14:paraId="6E625EAC" w14:textId="77777777" w:rsidR="00B00DE4" w:rsidRDefault="00F66DE9">
            <w:pPr>
              <w:pStyle w:val="TableParagraph"/>
              <w:spacing w:before="175"/>
              <w:ind w:left="86" w:right="431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An estimate of the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number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jobs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</w:t>
            </w:r>
            <w:r>
              <w:rPr>
                <w:rFonts w:ascii="Arial"/>
                <w:spacing w:val="-5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industry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2020</w:t>
            </w:r>
          </w:p>
        </w:tc>
        <w:tc>
          <w:tcPr>
            <w:tcW w:w="2495" w:type="dxa"/>
          </w:tcPr>
          <w:p w14:paraId="4ED6CE6A" w14:textId="77777777" w:rsidR="00B00DE4" w:rsidRDefault="00B00DE4">
            <w:pPr>
              <w:pStyle w:val="TableParagraph"/>
              <w:jc w:val="left"/>
              <w:rPr>
                <w:rFonts w:ascii="Tahoma"/>
              </w:rPr>
            </w:pPr>
          </w:p>
          <w:p w14:paraId="21B9A1EF" w14:textId="77777777" w:rsidR="00B00DE4" w:rsidRDefault="00B00DE4">
            <w:pPr>
              <w:pStyle w:val="TableParagraph"/>
              <w:jc w:val="left"/>
              <w:rPr>
                <w:rFonts w:ascii="Tahoma"/>
              </w:rPr>
            </w:pPr>
          </w:p>
          <w:p w14:paraId="6986171A" w14:textId="77777777" w:rsidR="00B00DE4" w:rsidRDefault="00F66DE9">
            <w:pPr>
              <w:pStyle w:val="TableParagraph"/>
              <w:spacing w:before="175"/>
              <w:ind w:left="85" w:right="175"/>
              <w:jc w:val="both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The projected number of</w:t>
            </w:r>
            <w:r>
              <w:rPr>
                <w:rFonts w:ascii="Arial"/>
                <w:spacing w:val="-5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jobs expected to be in an</w:t>
            </w:r>
            <w:r>
              <w:rPr>
                <w:rFonts w:ascii="Arial"/>
                <w:spacing w:val="-5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industry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2022</w:t>
            </w:r>
          </w:p>
        </w:tc>
        <w:tc>
          <w:tcPr>
            <w:tcW w:w="2303" w:type="dxa"/>
          </w:tcPr>
          <w:p w14:paraId="58313302" w14:textId="77777777" w:rsidR="00B00DE4" w:rsidRDefault="00B00DE4">
            <w:pPr>
              <w:pStyle w:val="TableParagraph"/>
              <w:jc w:val="left"/>
              <w:rPr>
                <w:rFonts w:ascii="Tahoma"/>
              </w:rPr>
            </w:pPr>
          </w:p>
          <w:p w14:paraId="727EC983" w14:textId="77777777" w:rsidR="00B00DE4" w:rsidRDefault="00B00DE4">
            <w:pPr>
              <w:pStyle w:val="TableParagraph"/>
              <w:spacing w:before="11"/>
              <w:jc w:val="left"/>
              <w:rPr>
                <w:rFonts w:ascii="Tahoma"/>
                <w:sz w:val="26"/>
              </w:rPr>
            </w:pPr>
          </w:p>
          <w:p w14:paraId="0505951D" w14:textId="77777777" w:rsidR="00B00DE4" w:rsidRDefault="00F66DE9">
            <w:pPr>
              <w:pStyle w:val="TableParagraph"/>
              <w:ind w:left="86" w:right="96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Total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number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jobs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</w:t>
            </w:r>
            <w:r>
              <w:rPr>
                <w:rFonts w:ascii="Arial"/>
                <w:spacing w:val="-5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industry is expected to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gain or lose over the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2020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2022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period</w:t>
            </w:r>
          </w:p>
        </w:tc>
        <w:tc>
          <w:tcPr>
            <w:tcW w:w="2927" w:type="dxa"/>
          </w:tcPr>
          <w:p w14:paraId="42362A04" w14:textId="77777777" w:rsidR="00B00DE4" w:rsidRDefault="00B00DE4">
            <w:pPr>
              <w:pStyle w:val="TableParagraph"/>
              <w:jc w:val="left"/>
              <w:rPr>
                <w:rFonts w:ascii="Tahoma"/>
              </w:rPr>
            </w:pPr>
          </w:p>
          <w:p w14:paraId="32F6A2F0" w14:textId="77777777" w:rsidR="00B00DE4" w:rsidRDefault="00B00DE4">
            <w:pPr>
              <w:pStyle w:val="TableParagraph"/>
              <w:jc w:val="left"/>
              <w:rPr>
                <w:rFonts w:ascii="Tahoma"/>
              </w:rPr>
            </w:pPr>
          </w:p>
          <w:p w14:paraId="3AD58F9A" w14:textId="77777777" w:rsidR="00B00DE4" w:rsidRDefault="00F66DE9">
            <w:pPr>
              <w:pStyle w:val="TableParagraph"/>
              <w:spacing w:before="175"/>
              <w:ind w:left="87" w:right="142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Percent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change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number</w:t>
            </w:r>
            <w:r>
              <w:rPr>
                <w:rFonts w:ascii="Arial"/>
                <w:spacing w:val="-5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 jobs in an industry over the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2020 to 2022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period</w:t>
            </w:r>
          </w:p>
        </w:tc>
      </w:tr>
    </w:tbl>
    <w:p w14:paraId="5B699C63" w14:textId="77777777" w:rsidR="00B00DE4" w:rsidRDefault="00B00DE4">
      <w:pPr>
        <w:rPr>
          <w:rFonts w:ascii="Arial"/>
          <w:sz w:val="20"/>
        </w:rPr>
        <w:sectPr w:rsidR="00B00DE4">
          <w:headerReference w:type="even" r:id="rId31"/>
          <w:footerReference w:type="even" r:id="rId32"/>
          <w:pgSz w:w="15840" w:h="12240" w:orient="landscape"/>
          <w:pgMar w:top="560" w:right="240" w:bottom="280" w:left="500" w:header="0" w:footer="0" w:gutter="0"/>
          <w:pgNumType w:start="10"/>
          <w:cols w:space="720"/>
        </w:sectPr>
      </w:pPr>
    </w:p>
    <w:p w14:paraId="7DA16085" w14:textId="77777777" w:rsidR="00B00DE4" w:rsidRDefault="00F66DE9">
      <w:pPr>
        <w:pStyle w:val="Heading4"/>
        <w:spacing w:before="80"/>
        <w:ind w:left="539" w:right="795"/>
        <w:jc w:val="center"/>
        <w:rPr>
          <w:rFonts w:ascii="Arial"/>
        </w:rPr>
      </w:pPr>
      <w:r>
        <w:rPr>
          <w:rFonts w:ascii="Arial"/>
        </w:rPr>
        <w:lastRenderedPageBreak/>
        <w:t>2020-2022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Arkansas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Statewide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Industry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Projections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by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Major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Division</w:t>
      </w:r>
    </w:p>
    <w:p w14:paraId="3300D75D" w14:textId="77777777" w:rsidR="00B00DE4" w:rsidRDefault="00B00DE4">
      <w:pPr>
        <w:pStyle w:val="BodyText"/>
        <w:spacing w:before="5"/>
        <w:rPr>
          <w:rFonts w:ascii="Arial"/>
          <w:b/>
          <w:sz w:val="10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7301"/>
        <w:gridCol w:w="1416"/>
        <w:gridCol w:w="1416"/>
        <w:gridCol w:w="1018"/>
        <w:gridCol w:w="1016"/>
      </w:tblGrid>
      <w:tr w:rsidR="00B00DE4" w14:paraId="2628A6D5" w14:textId="77777777">
        <w:trPr>
          <w:trHeight w:val="690"/>
        </w:trPr>
        <w:tc>
          <w:tcPr>
            <w:tcW w:w="886" w:type="dxa"/>
          </w:tcPr>
          <w:p w14:paraId="4252C6CE" w14:textId="77777777" w:rsidR="00B00DE4" w:rsidRDefault="00F66DE9">
            <w:pPr>
              <w:pStyle w:val="TableParagraph"/>
              <w:spacing w:before="114"/>
              <w:ind w:left="13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NAICS</w:t>
            </w:r>
          </w:p>
          <w:p w14:paraId="7CA19344" w14:textId="77777777" w:rsidR="00B00DE4" w:rsidRDefault="00F66DE9">
            <w:pPr>
              <w:pStyle w:val="TableParagraph"/>
              <w:spacing w:before="1"/>
              <w:ind w:left="1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Code</w:t>
            </w:r>
          </w:p>
        </w:tc>
        <w:tc>
          <w:tcPr>
            <w:tcW w:w="7301" w:type="dxa"/>
          </w:tcPr>
          <w:p w14:paraId="5D9B8E03" w14:textId="77777777" w:rsidR="00B00DE4" w:rsidRDefault="00B00DE4">
            <w:pPr>
              <w:pStyle w:val="TableParagraph"/>
              <w:spacing w:before="11"/>
              <w:jc w:val="left"/>
              <w:rPr>
                <w:rFonts w:ascii="Arial"/>
                <w:b/>
                <w:sz w:val="19"/>
              </w:rPr>
            </w:pPr>
          </w:p>
          <w:p w14:paraId="33A4021A" w14:textId="77777777" w:rsidR="00B00DE4" w:rsidRDefault="00F66DE9">
            <w:pPr>
              <w:pStyle w:val="TableParagraph"/>
              <w:ind w:left="3084" w:right="308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NAICS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Title</w:t>
            </w:r>
          </w:p>
        </w:tc>
        <w:tc>
          <w:tcPr>
            <w:tcW w:w="1416" w:type="dxa"/>
          </w:tcPr>
          <w:p w14:paraId="35F16056" w14:textId="77777777" w:rsidR="00B00DE4" w:rsidRDefault="00F66DE9">
            <w:pPr>
              <w:pStyle w:val="TableParagraph"/>
              <w:spacing w:line="229" w:lineRule="exact"/>
              <w:ind w:left="98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2020</w:t>
            </w:r>
          </w:p>
          <w:p w14:paraId="08098243" w14:textId="77777777" w:rsidR="00B00DE4" w:rsidRDefault="00F66DE9">
            <w:pPr>
              <w:pStyle w:val="TableParagraph"/>
              <w:spacing w:line="230" w:lineRule="atLeast"/>
              <w:ind w:left="104" w:right="102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Estimated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Employment</w:t>
            </w:r>
          </w:p>
        </w:tc>
        <w:tc>
          <w:tcPr>
            <w:tcW w:w="1416" w:type="dxa"/>
          </w:tcPr>
          <w:p w14:paraId="6FD6EE99" w14:textId="77777777" w:rsidR="00B00DE4" w:rsidRDefault="00F66DE9">
            <w:pPr>
              <w:pStyle w:val="TableParagraph"/>
              <w:spacing w:line="229" w:lineRule="exact"/>
              <w:ind w:left="102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2022</w:t>
            </w:r>
          </w:p>
          <w:p w14:paraId="238C4E82" w14:textId="77777777" w:rsidR="00B00DE4" w:rsidRDefault="00F66DE9">
            <w:pPr>
              <w:pStyle w:val="TableParagraph"/>
              <w:spacing w:line="230" w:lineRule="atLeast"/>
              <w:ind w:left="107" w:right="100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Projected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Employment</w:t>
            </w:r>
          </w:p>
        </w:tc>
        <w:tc>
          <w:tcPr>
            <w:tcW w:w="1018" w:type="dxa"/>
          </w:tcPr>
          <w:p w14:paraId="58AC8C7E" w14:textId="77777777" w:rsidR="00B00DE4" w:rsidRDefault="00F66DE9">
            <w:pPr>
              <w:pStyle w:val="TableParagraph"/>
              <w:spacing w:before="114"/>
              <w:ind w:left="140" w:right="88" w:hanging="3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Numeric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Change</w:t>
            </w:r>
          </w:p>
        </w:tc>
        <w:tc>
          <w:tcPr>
            <w:tcW w:w="1016" w:type="dxa"/>
          </w:tcPr>
          <w:p w14:paraId="6E96B19C" w14:textId="77777777" w:rsidR="00B00DE4" w:rsidRDefault="00F66DE9">
            <w:pPr>
              <w:pStyle w:val="TableParagraph"/>
              <w:spacing w:before="114"/>
              <w:ind w:left="138" w:right="120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Percent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Change</w:t>
            </w:r>
          </w:p>
        </w:tc>
      </w:tr>
      <w:tr w:rsidR="00B00DE4" w14:paraId="43766198" w14:textId="77777777">
        <w:trPr>
          <w:trHeight w:val="230"/>
        </w:trPr>
        <w:tc>
          <w:tcPr>
            <w:tcW w:w="886" w:type="dxa"/>
          </w:tcPr>
          <w:p w14:paraId="00950848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000000</w:t>
            </w:r>
          </w:p>
        </w:tc>
        <w:tc>
          <w:tcPr>
            <w:tcW w:w="7301" w:type="dxa"/>
          </w:tcPr>
          <w:p w14:paraId="706B6FE5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ALL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INDUSTRIES</w:t>
            </w:r>
          </w:p>
        </w:tc>
        <w:tc>
          <w:tcPr>
            <w:tcW w:w="1416" w:type="dxa"/>
          </w:tcPr>
          <w:p w14:paraId="64B097CE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1,431,344</w:t>
            </w:r>
          </w:p>
        </w:tc>
        <w:tc>
          <w:tcPr>
            <w:tcW w:w="1416" w:type="dxa"/>
          </w:tcPr>
          <w:p w14:paraId="65BCA9B4" w14:textId="77777777" w:rsidR="00B00DE4" w:rsidRDefault="00F66DE9">
            <w:pPr>
              <w:pStyle w:val="TableParagraph"/>
              <w:spacing w:line="210" w:lineRule="exact"/>
              <w:ind w:right="1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1,420,248</w:t>
            </w:r>
          </w:p>
        </w:tc>
        <w:tc>
          <w:tcPr>
            <w:tcW w:w="1018" w:type="dxa"/>
          </w:tcPr>
          <w:p w14:paraId="11C73F80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-11,096</w:t>
            </w:r>
          </w:p>
        </w:tc>
        <w:tc>
          <w:tcPr>
            <w:tcW w:w="1016" w:type="dxa"/>
          </w:tcPr>
          <w:p w14:paraId="23DBD490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-0.78%</w:t>
            </w:r>
          </w:p>
        </w:tc>
      </w:tr>
      <w:tr w:rsidR="00B00DE4" w14:paraId="79259BCC" w14:textId="77777777">
        <w:trPr>
          <w:trHeight w:val="230"/>
        </w:trPr>
        <w:tc>
          <w:tcPr>
            <w:tcW w:w="886" w:type="dxa"/>
          </w:tcPr>
          <w:p w14:paraId="2F8AD06C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000671</w:t>
            </w:r>
          </w:p>
        </w:tc>
        <w:tc>
          <w:tcPr>
            <w:tcW w:w="7301" w:type="dxa"/>
          </w:tcPr>
          <w:p w14:paraId="7B6A8EA8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Self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Employed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Unpaid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Family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Workers, All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Jobs</w:t>
            </w:r>
          </w:p>
        </w:tc>
        <w:tc>
          <w:tcPr>
            <w:tcW w:w="1416" w:type="dxa"/>
          </w:tcPr>
          <w:p w14:paraId="41EFB18D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124,201</w:t>
            </w:r>
          </w:p>
        </w:tc>
        <w:tc>
          <w:tcPr>
            <w:tcW w:w="1416" w:type="dxa"/>
          </w:tcPr>
          <w:p w14:paraId="237B4511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121,845</w:t>
            </w:r>
          </w:p>
        </w:tc>
        <w:tc>
          <w:tcPr>
            <w:tcW w:w="1018" w:type="dxa"/>
          </w:tcPr>
          <w:p w14:paraId="4B1564A8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-2,356</w:t>
            </w:r>
          </w:p>
        </w:tc>
        <w:tc>
          <w:tcPr>
            <w:tcW w:w="1016" w:type="dxa"/>
          </w:tcPr>
          <w:p w14:paraId="0EC365D0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-1.90%</w:t>
            </w:r>
          </w:p>
        </w:tc>
      </w:tr>
      <w:tr w:rsidR="00B00DE4" w14:paraId="5814048A" w14:textId="77777777">
        <w:trPr>
          <w:trHeight w:val="229"/>
        </w:trPr>
        <w:tc>
          <w:tcPr>
            <w:tcW w:w="886" w:type="dxa"/>
          </w:tcPr>
          <w:p w14:paraId="32D6ED00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006010</w:t>
            </w:r>
          </w:p>
        </w:tc>
        <w:tc>
          <w:tcPr>
            <w:tcW w:w="7301" w:type="dxa"/>
          </w:tcPr>
          <w:p w14:paraId="7A4EF7A2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Self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Employed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Workers,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All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Jobs</w:t>
            </w:r>
          </w:p>
        </w:tc>
        <w:tc>
          <w:tcPr>
            <w:tcW w:w="1416" w:type="dxa"/>
          </w:tcPr>
          <w:p w14:paraId="427EEB80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117,329</w:t>
            </w:r>
          </w:p>
        </w:tc>
        <w:tc>
          <w:tcPr>
            <w:tcW w:w="1416" w:type="dxa"/>
          </w:tcPr>
          <w:p w14:paraId="1A1D6BD6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115,227</w:t>
            </w:r>
          </w:p>
        </w:tc>
        <w:tc>
          <w:tcPr>
            <w:tcW w:w="1018" w:type="dxa"/>
          </w:tcPr>
          <w:p w14:paraId="75BEBE84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-2,102</w:t>
            </w:r>
          </w:p>
        </w:tc>
        <w:tc>
          <w:tcPr>
            <w:tcW w:w="1016" w:type="dxa"/>
          </w:tcPr>
          <w:p w14:paraId="319FBCA0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-1.79%</w:t>
            </w:r>
          </w:p>
        </w:tc>
      </w:tr>
      <w:tr w:rsidR="00B00DE4" w14:paraId="71D135B3" w14:textId="77777777">
        <w:trPr>
          <w:trHeight w:val="230"/>
        </w:trPr>
        <w:tc>
          <w:tcPr>
            <w:tcW w:w="886" w:type="dxa"/>
          </w:tcPr>
          <w:p w14:paraId="12FF07BD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007010</w:t>
            </w:r>
          </w:p>
        </w:tc>
        <w:tc>
          <w:tcPr>
            <w:tcW w:w="7301" w:type="dxa"/>
          </w:tcPr>
          <w:p w14:paraId="5CD89CD3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Unpaid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Family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Workers,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All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Jobs</w:t>
            </w:r>
          </w:p>
        </w:tc>
        <w:tc>
          <w:tcPr>
            <w:tcW w:w="1416" w:type="dxa"/>
          </w:tcPr>
          <w:p w14:paraId="7D052935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6,872</w:t>
            </w:r>
          </w:p>
        </w:tc>
        <w:tc>
          <w:tcPr>
            <w:tcW w:w="1416" w:type="dxa"/>
          </w:tcPr>
          <w:p w14:paraId="4A0ADF4C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6,618</w:t>
            </w:r>
          </w:p>
        </w:tc>
        <w:tc>
          <w:tcPr>
            <w:tcW w:w="1018" w:type="dxa"/>
          </w:tcPr>
          <w:p w14:paraId="1E2548FE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-254</w:t>
            </w:r>
          </w:p>
        </w:tc>
        <w:tc>
          <w:tcPr>
            <w:tcW w:w="1016" w:type="dxa"/>
          </w:tcPr>
          <w:p w14:paraId="176DFEB5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-3.70%</w:t>
            </w:r>
          </w:p>
        </w:tc>
      </w:tr>
      <w:tr w:rsidR="00B00DE4" w14:paraId="37F5D73D" w14:textId="77777777">
        <w:trPr>
          <w:trHeight w:val="230"/>
        </w:trPr>
        <w:tc>
          <w:tcPr>
            <w:tcW w:w="886" w:type="dxa"/>
          </w:tcPr>
          <w:p w14:paraId="02060CF7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101000</w:t>
            </w:r>
          </w:p>
        </w:tc>
        <w:tc>
          <w:tcPr>
            <w:tcW w:w="7301" w:type="dxa"/>
          </w:tcPr>
          <w:p w14:paraId="3D2C19CD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Goods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Producing</w:t>
            </w:r>
          </w:p>
        </w:tc>
        <w:tc>
          <w:tcPr>
            <w:tcW w:w="1416" w:type="dxa"/>
          </w:tcPr>
          <w:p w14:paraId="5FE69E8C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238,719</w:t>
            </w:r>
          </w:p>
        </w:tc>
        <w:tc>
          <w:tcPr>
            <w:tcW w:w="1416" w:type="dxa"/>
          </w:tcPr>
          <w:p w14:paraId="2D5D3FDF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237,482</w:t>
            </w:r>
          </w:p>
        </w:tc>
        <w:tc>
          <w:tcPr>
            <w:tcW w:w="1018" w:type="dxa"/>
          </w:tcPr>
          <w:p w14:paraId="6D680DC6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-1,237</w:t>
            </w:r>
          </w:p>
        </w:tc>
        <w:tc>
          <w:tcPr>
            <w:tcW w:w="1016" w:type="dxa"/>
          </w:tcPr>
          <w:p w14:paraId="4BE554DF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-0.52%</w:t>
            </w:r>
          </w:p>
        </w:tc>
      </w:tr>
      <w:tr w:rsidR="00B00DE4" w14:paraId="737775E4" w14:textId="77777777">
        <w:trPr>
          <w:trHeight w:val="229"/>
        </w:trPr>
        <w:tc>
          <w:tcPr>
            <w:tcW w:w="886" w:type="dxa"/>
          </w:tcPr>
          <w:p w14:paraId="6D4F0C09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101100</w:t>
            </w:r>
          </w:p>
        </w:tc>
        <w:tc>
          <w:tcPr>
            <w:tcW w:w="7301" w:type="dxa"/>
          </w:tcPr>
          <w:p w14:paraId="0C8D9D0C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NATURAL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RESOURCES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MINING</w:t>
            </w:r>
          </w:p>
        </w:tc>
        <w:tc>
          <w:tcPr>
            <w:tcW w:w="1416" w:type="dxa"/>
          </w:tcPr>
          <w:p w14:paraId="2FCE9EDE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25,890</w:t>
            </w:r>
          </w:p>
        </w:tc>
        <w:tc>
          <w:tcPr>
            <w:tcW w:w="1416" w:type="dxa"/>
          </w:tcPr>
          <w:p w14:paraId="24B16565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25,499</w:t>
            </w:r>
          </w:p>
        </w:tc>
        <w:tc>
          <w:tcPr>
            <w:tcW w:w="1018" w:type="dxa"/>
          </w:tcPr>
          <w:p w14:paraId="448B96C1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-391</w:t>
            </w:r>
          </w:p>
        </w:tc>
        <w:tc>
          <w:tcPr>
            <w:tcW w:w="1016" w:type="dxa"/>
          </w:tcPr>
          <w:p w14:paraId="3A233365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-1.51%</w:t>
            </w:r>
          </w:p>
        </w:tc>
      </w:tr>
      <w:tr w:rsidR="00B00DE4" w14:paraId="632FFFA1" w14:textId="77777777">
        <w:trPr>
          <w:trHeight w:val="230"/>
        </w:trPr>
        <w:tc>
          <w:tcPr>
            <w:tcW w:w="886" w:type="dxa"/>
          </w:tcPr>
          <w:p w14:paraId="48F2A19D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110000</w:t>
            </w:r>
          </w:p>
        </w:tc>
        <w:tc>
          <w:tcPr>
            <w:tcW w:w="7301" w:type="dxa"/>
          </w:tcPr>
          <w:p w14:paraId="1F2EF28F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Agriculture,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Forestry,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Fishing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Hunting</w:t>
            </w:r>
          </w:p>
        </w:tc>
        <w:tc>
          <w:tcPr>
            <w:tcW w:w="1416" w:type="dxa"/>
          </w:tcPr>
          <w:p w14:paraId="671C085A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22,303</w:t>
            </w:r>
          </w:p>
        </w:tc>
        <w:tc>
          <w:tcPr>
            <w:tcW w:w="1416" w:type="dxa"/>
          </w:tcPr>
          <w:p w14:paraId="39794B93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22,157</w:t>
            </w:r>
          </w:p>
        </w:tc>
        <w:tc>
          <w:tcPr>
            <w:tcW w:w="1018" w:type="dxa"/>
          </w:tcPr>
          <w:p w14:paraId="7D5508EF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-146</w:t>
            </w:r>
          </w:p>
        </w:tc>
        <w:tc>
          <w:tcPr>
            <w:tcW w:w="1016" w:type="dxa"/>
          </w:tcPr>
          <w:p w14:paraId="4244C46A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-0.65%</w:t>
            </w:r>
          </w:p>
        </w:tc>
      </w:tr>
      <w:tr w:rsidR="00B00DE4" w14:paraId="06082806" w14:textId="77777777">
        <w:trPr>
          <w:trHeight w:val="230"/>
        </w:trPr>
        <w:tc>
          <w:tcPr>
            <w:tcW w:w="886" w:type="dxa"/>
          </w:tcPr>
          <w:p w14:paraId="436EBD9F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210000</w:t>
            </w:r>
          </w:p>
        </w:tc>
        <w:tc>
          <w:tcPr>
            <w:tcW w:w="7301" w:type="dxa"/>
          </w:tcPr>
          <w:p w14:paraId="0A6D5974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Mining</w:t>
            </w:r>
          </w:p>
        </w:tc>
        <w:tc>
          <w:tcPr>
            <w:tcW w:w="1416" w:type="dxa"/>
          </w:tcPr>
          <w:p w14:paraId="200D5EB4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3,587</w:t>
            </w:r>
          </w:p>
        </w:tc>
        <w:tc>
          <w:tcPr>
            <w:tcW w:w="1416" w:type="dxa"/>
          </w:tcPr>
          <w:p w14:paraId="3BF6F5A2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3,342</w:t>
            </w:r>
          </w:p>
        </w:tc>
        <w:tc>
          <w:tcPr>
            <w:tcW w:w="1018" w:type="dxa"/>
          </w:tcPr>
          <w:p w14:paraId="0C3A2451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-245</w:t>
            </w:r>
          </w:p>
        </w:tc>
        <w:tc>
          <w:tcPr>
            <w:tcW w:w="1016" w:type="dxa"/>
          </w:tcPr>
          <w:p w14:paraId="2D8FF073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-6.83%</w:t>
            </w:r>
          </w:p>
        </w:tc>
      </w:tr>
      <w:tr w:rsidR="00B00DE4" w14:paraId="2673C2BC" w14:textId="77777777">
        <w:trPr>
          <w:trHeight w:val="229"/>
        </w:trPr>
        <w:tc>
          <w:tcPr>
            <w:tcW w:w="886" w:type="dxa"/>
          </w:tcPr>
          <w:p w14:paraId="01F42328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101200</w:t>
            </w:r>
          </w:p>
        </w:tc>
        <w:tc>
          <w:tcPr>
            <w:tcW w:w="7301" w:type="dxa"/>
          </w:tcPr>
          <w:p w14:paraId="0DF5791F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CONSTRUCTION</w:t>
            </w:r>
          </w:p>
        </w:tc>
        <w:tc>
          <w:tcPr>
            <w:tcW w:w="1416" w:type="dxa"/>
          </w:tcPr>
          <w:p w14:paraId="1D344799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52,189</w:t>
            </w:r>
          </w:p>
        </w:tc>
        <w:tc>
          <w:tcPr>
            <w:tcW w:w="1416" w:type="dxa"/>
          </w:tcPr>
          <w:p w14:paraId="79AB7EF0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54,128</w:t>
            </w:r>
          </w:p>
        </w:tc>
        <w:tc>
          <w:tcPr>
            <w:tcW w:w="1018" w:type="dxa"/>
          </w:tcPr>
          <w:p w14:paraId="4331AC88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1,939</w:t>
            </w:r>
          </w:p>
        </w:tc>
        <w:tc>
          <w:tcPr>
            <w:tcW w:w="1016" w:type="dxa"/>
          </w:tcPr>
          <w:p w14:paraId="63B4B43F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3.72%</w:t>
            </w:r>
          </w:p>
        </w:tc>
      </w:tr>
      <w:tr w:rsidR="00B00DE4" w14:paraId="27FE9356" w14:textId="77777777">
        <w:trPr>
          <w:trHeight w:val="230"/>
        </w:trPr>
        <w:tc>
          <w:tcPr>
            <w:tcW w:w="886" w:type="dxa"/>
          </w:tcPr>
          <w:p w14:paraId="420264B6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101300</w:t>
            </w:r>
          </w:p>
        </w:tc>
        <w:tc>
          <w:tcPr>
            <w:tcW w:w="7301" w:type="dxa"/>
          </w:tcPr>
          <w:p w14:paraId="70DE7FB8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MANUFACTURING</w:t>
            </w:r>
          </w:p>
        </w:tc>
        <w:tc>
          <w:tcPr>
            <w:tcW w:w="1416" w:type="dxa"/>
          </w:tcPr>
          <w:p w14:paraId="22D69B60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160,640</w:t>
            </w:r>
          </w:p>
        </w:tc>
        <w:tc>
          <w:tcPr>
            <w:tcW w:w="1416" w:type="dxa"/>
          </w:tcPr>
          <w:p w14:paraId="1E136A26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157,855</w:t>
            </w:r>
          </w:p>
        </w:tc>
        <w:tc>
          <w:tcPr>
            <w:tcW w:w="1018" w:type="dxa"/>
          </w:tcPr>
          <w:p w14:paraId="69DBF717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-2,785</w:t>
            </w:r>
          </w:p>
        </w:tc>
        <w:tc>
          <w:tcPr>
            <w:tcW w:w="1016" w:type="dxa"/>
          </w:tcPr>
          <w:p w14:paraId="36A30B8B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-1.73%</w:t>
            </w:r>
          </w:p>
        </w:tc>
      </w:tr>
      <w:tr w:rsidR="00B00DE4" w14:paraId="7CC6B22D" w14:textId="77777777">
        <w:trPr>
          <w:trHeight w:val="230"/>
        </w:trPr>
        <w:tc>
          <w:tcPr>
            <w:tcW w:w="886" w:type="dxa"/>
          </w:tcPr>
          <w:p w14:paraId="6C671AC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301" w:type="dxa"/>
          </w:tcPr>
          <w:p w14:paraId="4A7B9B56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Non-Durable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Goods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Manufacturing</w:t>
            </w:r>
          </w:p>
        </w:tc>
        <w:tc>
          <w:tcPr>
            <w:tcW w:w="1416" w:type="dxa"/>
          </w:tcPr>
          <w:p w14:paraId="03031813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84,397</w:t>
            </w:r>
          </w:p>
        </w:tc>
        <w:tc>
          <w:tcPr>
            <w:tcW w:w="1416" w:type="dxa"/>
          </w:tcPr>
          <w:p w14:paraId="28BF3E9C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84,143</w:t>
            </w:r>
          </w:p>
        </w:tc>
        <w:tc>
          <w:tcPr>
            <w:tcW w:w="1018" w:type="dxa"/>
          </w:tcPr>
          <w:p w14:paraId="4BD1B8DF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-254</w:t>
            </w:r>
          </w:p>
        </w:tc>
        <w:tc>
          <w:tcPr>
            <w:tcW w:w="1016" w:type="dxa"/>
          </w:tcPr>
          <w:p w14:paraId="47AE1775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-0.30%</w:t>
            </w:r>
          </w:p>
        </w:tc>
      </w:tr>
      <w:tr w:rsidR="00B00DE4" w14:paraId="4D93525B" w14:textId="77777777">
        <w:trPr>
          <w:trHeight w:val="229"/>
        </w:trPr>
        <w:tc>
          <w:tcPr>
            <w:tcW w:w="886" w:type="dxa"/>
          </w:tcPr>
          <w:p w14:paraId="6DAE5DE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301" w:type="dxa"/>
          </w:tcPr>
          <w:p w14:paraId="55558D55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Durable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Goods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Manufacturing</w:t>
            </w:r>
          </w:p>
        </w:tc>
        <w:tc>
          <w:tcPr>
            <w:tcW w:w="1416" w:type="dxa"/>
          </w:tcPr>
          <w:p w14:paraId="4E1BE00D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76,243</w:t>
            </w:r>
          </w:p>
        </w:tc>
        <w:tc>
          <w:tcPr>
            <w:tcW w:w="1416" w:type="dxa"/>
          </w:tcPr>
          <w:p w14:paraId="1E6F3B53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73,712</w:t>
            </w:r>
          </w:p>
        </w:tc>
        <w:tc>
          <w:tcPr>
            <w:tcW w:w="1018" w:type="dxa"/>
          </w:tcPr>
          <w:p w14:paraId="2C43A882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-2,531</w:t>
            </w:r>
          </w:p>
        </w:tc>
        <w:tc>
          <w:tcPr>
            <w:tcW w:w="1016" w:type="dxa"/>
          </w:tcPr>
          <w:p w14:paraId="3AA45666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-3.32%</w:t>
            </w:r>
          </w:p>
        </w:tc>
      </w:tr>
      <w:tr w:rsidR="00B00DE4" w14:paraId="6F8CC01B" w14:textId="77777777">
        <w:trPr>
          <w:trHeight w:val="230"/>
        </w:trPr>
        <w:tc>
          <w:tcPr>
            <w:tcW w:w="886" w:type="dxa"/>
          </w:tcPr>
          <w:p w14:paraId="27CB5BF4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102000</w:t>
            </w:r>
          </w:p>
        </w:tc>
        <w:tc>
          <w:tcPr>
            <w:tcW w:w="7301" w:type="dxa"/>
          </w:tcPr>
          <w:p w14:paraId="3F9372E3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Services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Providing</w:t>
            </w:r>
          </w:p>
        </w:tc>
        <w:tc>
          <w:tcPr>
            <w:tcW w:w="1416" w:type="dxa"/>
          </w:tcPr>
          <w:p w14:paraId="16AB40BD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1,068,424</w:t>
            </w:r>
          </w:p>
        </w:tc>
        <w:tc>
          <w:tcPr>
            <w:tcW w:w="1416" w:type="dxa"/>
          </w:tcPr>
          <w:p w14:paraId="42DF5712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1,061,591</w:t>
            </w:r>
          </w:p>
        </w:tc>
        <w:tc>
          <w:tcPr>
            <w:tcW w:w="1018" w:type="dxa"/>
          </w:tcPr>
          <w:p w14:paraId="0D1C212A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-6,833</w:t>
            </w:r>
          </w:p>
        </w:tc>
        <w:tc>
          <w:tcPr>
            <w:tcW w:w="1016" w:type="dxa"/>
          </w:tcPr>
          <w:p w14:paraId="0B30F0A6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-0.64%</w:t>
            </w:r>
          </w:p>
        </w:tc>
      </w:tr>
      <w:tr w:rsidR="00B00DE4" w14:paraId="474D1E7D" w14:textId="77777777">
        <w:trPr>
          <w:trHeight w:val="230"/>
        </w:trPr>
        <w:tc>
          <w:tcPr>
            <w:tcW w:w="886" w:type="dxa"/>
          </w:tcPr>
          <w:p w14:paraId="05B2C7AB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102100</w:t>
            </w:r>
          </w:p>
        </w:tc>
        <w:tc>
          <w:tcPr>
            <w:tcW w:w="7301" w:type="dxa"/>
          </w:tcPr>
          <w:p w14:paraId="36A2A857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TRADE,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TRANSPORTATION,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UTILITIES</w:t>
            </w:r>
          </w:p>
        </w:tc>
        <w:tc>
          <w:tcPr>
            <w:tcW w:w="1416" w:type="dxa"/>
          </w:tcPr>
          <w:p w14:paraId="1920D472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250,517</w:t>
            </w:r>
          </w:p>
        </w:tc>
        <w:tc>
          <w:tcPr>
            <w:tcW w:w="1416" w:type="dxa"/>
          </w:tcPr>
          <w:p w14:paraId="1B82CDCB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249,015</w:t>
            </w:r>
          </w:p>
        </w:tc>
        <w:tc>
          <w:tcPr>
            <w:tcW w:w="1018" w:type="dxa"/>
          </w:tcPr>
          <w:p w14:paraId="041D96F4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-1,502</w:t>
            </w:r>
          </w:p>
        </w:tc>
        <w:tc>
          <w:tcPr>
            <w:tcW w:w="1016" w:type="dxa"/>
          </w:tcPr>
          <w:p w14:paraId="7E34B693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-0.60%</w:t>
            </w:r>
          </w:p>
        </w:tc>
      </w:tr>
      <w:tr w:rsidR="00B00DE4" w14:paraId="5821AB2F" w14:textId="77777777">
        <w:trPr>
          <w:trHeight w:val="229"/>
        </w:trPr>
        <w:tc>
          <w:tcPr>
            <w:tcW w:w="886" w:type="dxa"/>
          </w:tcPr>
          <w:p w14:paraId="74976943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220000</w:t>
            </w:r>
          </w:p>
        </w:tc>
        <w:tc>
          <w:tcPr>
            <w:tcW w:w="7301" w:type="dxa"/>
          </w:tcPr>
          <w:p w14:paraId="6FAE36F5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Utilities</w:t>
            </w:r>
          </w:p>
        </w:tc>
        <w:tc>
          <w:tcPr>
            <w:tcW w:w="1416" w:type="dxa"/>
          </w:tcPr>
          <w:p w14:paraId="097F4C85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7,880</w:t>
            </w:r>
          </w:p>
        </w:tc>
        <w:tc>
          <w:tcPr>
            <w:tcW w:w="1416" w:type="dxa"/>
          </w:tcPr>
          <w:p w14:paraId="73A73300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7,938</w:t>
            </w:r>
          </w:p>
        </w:tc>
        <w:tc>
          <w:tcPr>
            <w:tcW w:w="1018" w:type="dxa"/>
          </w:tcPr>
          <w:p w14:paraId="705C790A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58</w:t>
            </w:r>
          </w:p>
        </w:tc>
        <w:tc>
          <w:tcPr>
            <w:tcW w:w="1016" w:type="dxa"/>
          </w:tcPr>
          <w:p w14:paraId="269C6028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0.74%</w:t>
            </w:r>
          </w:p>
        </w:tc>
      </w:tr>
      <w:tr w:rsidR="00B00DE4" w14:paraId="4852BBBC" w14:textId="77777777">
        <w:trPr>
          <w:trHeight w:val="230"/>
        </w:trPr>
        <w:tc>
          <w:tcPr>
            <w:tcW w:w="886" w:type="dxa"/>
          </w:tcPr>
          <w:p w14:paraId="1EB0FCF3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420000</w:t>
            </w:r>
          </w:p>
        </w:tc>
        <w:tc>
          <w:tcPr>
            <w:tcW w:w="7301" w:type="dxa"/>
          </w:tcPr>
          <w:p w14:paraId="06E4A5B6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Wholesale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Trade</w:t>
            </w:r>
          </w:p>
        </w:tc>
        <w:tc>
          <w:tcPr>
            <w:tcW w:w="1416" w:type="dxa"/>
          </w:tcPr>
          <w:p w14:paraId="0CB5E9C6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47,294</w:t>
            </w:r>
          </w:p>
        </w:tc>
        <w:tc>
          <w:tcPr>
            <w:tcW w:w="1416" w:type="dxa"/>
          </w:tcPr>
          <w:p w14:paraId="39D5FC50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49,096</w:t>
            </w:r>
          </w:p>
        </w:tc>
        <w:tc>
          <w:tcPr>
            <w:tcW w:w="1018" w:type="dxa"/>
          </w:tcPr>
          <w:p w14:paraId="613D696B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1,802</w:t>
            </w:r>
          </w:p>
        </w:tc>
        <w:tc>
          <w:tcPr>
            <w:tcW w:w="1016" w:type="dxa"/>
          </w:tcPr>
          <w:p w14:paraId="0C021E58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3.81%</w:t>
            </w:r>
          </w:p>
        </w:tc>
      </w:tr>
      <w:tr w:rsidR="00B00DE4" w14:paraId="1942FEED" w14:textId="77777777">
        <w:trPr>
          <w:trHeight w:val="227"/>
        </w:trPr>
        <w:tc>
          <w:tcPr>
            <w:tcW w:w="886" w:type="dxa"/>
          </w:tcPr>
          <w:p w14:paraId="28F8E3C1" w14:textId="77777777" w:rsidR="00B00DE4" w:rsidRDefault="00F66DE9">
            <w:pPr>
              <w:pStyle w:val="TableParagraph"/>
              <w:spacing w:line="208" w:lineRule="exact"/>
              <w:ind w:left="84" w:right="8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440000</w:t>
            </w:r>
          </w:p>
        </w:tc>
        <w:tc>
          <w:tcPr>
            <w:tcW w:w="7301" w:type="dxa"/>
          </w:tcPr>
          <w:p w14:paraId="6F462F63" w14:textId="77777777" w:rsidR="00B00DE4" w:rsidRDefault="00F66DE9">
            <w:pPr>
              <w:pStyle w:val="TableParagraph"/>
              <w:spacing w:line="208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Retail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Trade</w:t>
            </w:r>
          </w:p>
        </w:tc>
        <w:tc>
          <w:tcPr>
            <w:tcW w:w="1416" w:type="dxa"/>
          </w:tcPr>
          <w:p w14:paraId="7294E5B8" w14:textId="77777777" w:rsidR="00B00DE4" w:rsidRDefault="00F66DE9">
            <w:pPr>
              <w:pStyle w:val="TableParagraph"/>
              <w:spacing w:line="208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135,330</w:t>
            </w:r>
          </w:p>
        </w:tc>
        <w:tc>
          <w:tcPr>
            <w:tcW w:w="1416" w:type="dxa"/>
          </w:tcPr>
          <w:p w14:paraId="553DAE51" w14:textId="77777777" w:rsidR="00B00DE4" w:rsidRDefault="00F66DE9">
            <w:pPr>
              <w:pStyle w:val="TableParagraph"/>
              <w:spacing w:line="208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133,168</w:t>
            </w:r>
          </w:p>
        </w:tc>
        <w:tc>
          <w:tcPr>
            <w:tcW w:w="1018" w:type="dxa"/>
          </w:tcPr>
          <w:p w14:paraId="3A55379C" w14:textId="77777777" w:rsidR="00B00DE4" w:rsidRDefault="00F66DE9">
            <w:pPr>
              <w:pStyle w:val="TableParagraph"/>
              <w:spacing w:line="208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-2,162</w:t>
            </w:r>
          </w:p>
        </w:tc>
        <w:tc>
          <w:tcPr>
            <w:tcW w:w="1016" w:type="dxa"/>
          </w:tcPr>
          <w:p w14:paraId="724341DF" w14:textId="77777777" w:rsidR="00B00DE4" w:rsidRDefault="00F66DE9">
            <w:pPr>
              <w:pStyle w:val="TableParagraph"/>
              <w:spacing w:line="208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-1.60%</w:t>
            </w:r>
          </w:p>
        </w:tc>
      </w:tr>
      <w:tr w:rsidR="00B00DE4" w14:paraId="294220E3" w14:textId="77777777">
        <w:trPr>
          <w:trHeight w:val="230"/>
        </w:trPr>
        <w:tc>
          <w:tcPr>
            <w:tcW w:w="886" w:type="dxa"/>
          </w:tcPr>
          <w:p w14:paraId="3A3A87C4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480000</w:t>
            </w:r>
          </w:p>
        </w:tc>
        <w:tc>
          <w:tcPr>
            <w:tcW w:w="7301" w:type="dxa"/>
          </w:tcPr>
          <w:p w14:paraId="7277307C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Transportation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Warehousing</w:t>
            </w:r>
          </w:p>
        </w:tc>
        <w:tc>
          <w:tcPr>
            <w:tcW w:w="1416" w:type="dxa"/>
          </w:tcPr>
          <w:p w14:paraId="618BED6C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60,013</w:t>
            </w:r>
          </w:p>
        </w:tc>
        <w:tc>
          <w:tcPr>
            <w:tcW w:w="1416" w:type="dxa"/>
          </w:tcPr>
          <w:p w14:paraId="5020231F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58,813</w:t>
            </w:r>
          </w:p>
        </w:tc>
        <w:tc>
          <w:tcPr>
            <w:tcW w:w="1018" w:type="dxa"/>
          </w:tcPr>
          <w:p w14:paraId="7BF042C3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-1,200</w:t>
            </w:r>
          </w:p>
        </w:tc>
        <w:tc>
          <w:tcPr>
            <w:tcW w:w="1016" w:type="dxa"/>
          </w:tcPr>
          <w:p w14:paraId="4B3E1F43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-2.00%</w:t>
            </w:r>
          </w:p>
        </w:tc>
      </w:tr>
      <w:tr w:rsidR="00B00DE4" w14:paraId="7A4FD8A3" w14:textId="77777777">
        <w:trPr>
          <w:trHeight w:val="229"/>
        </w:trPr>
        <w:tc>
          <w:tcPr>
            <w:tcW w:w="886" w:type="dxa"/>
          </w:tcPr>
          <w:p w14:paraId="68F46C3E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102200</w:t>
            </w:r>
          </w:p>
        </w:tc>
        <w:tc>
          <w:tcPr>
            <w:tcW w:w="7301" w:type="dxa"/>
          </w:tcPr>
          <w:p w14:paraId="03E9872E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INFORMATION</w:t>
            </w:r>
          </w:p>
        </w:tc>
        <w:tc>
          <w:tcPr>
            <w:tcW w:w="1416" w:type="dxa"/>
          </w:tcPr>
          <w:p w14:paraId="30F39E78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11,078</w:t>
            </w:r>
          </w:p>
        </w:tc>
        <w:tc>
          <w:tcPr>
            <w:tcW w:w="1416" w:type="dxa"/>
          </w:tcPr>
          <w:p w14:paraId="0D132243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9,826</w:t>
            </w:r>
          </w:p>
        </w:tc>
        <w:tc>
          <w:tcPr>
            <w:tcW w:w="1018" w:type="dxa"/>
          </w:tcPr>
          <w:p w14:paraId="32160E73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-1,252</w:t>
            </w:r>
          </w:p>
        </w:tc>
        <w:tc>
          <w:tcPr>
            <w:tcW w:w="1016" w:type="dxa"/>
          </w:tcPr>
          <w:p w14:paraId="13352EC4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-11.30%</w:t>
            </w:r>
          </w:p>
        </w:tc>
      </w:tr>
      <w:tr w:rsidR="00B00DE4" w14:paraId="72DA7934" w14:textId="77777777">
        <w:trPr>
          <w:trHeight w:val="230"/>
        </w:trPr>
        <w:tc>
          <w:tcPr>
            <w:tcW w:w="886" w:type="dxa"/>
          </w:tcPr>
          <w:p w14:paraId="6436D156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102300</w:t>
            </w:r>
          </w:p>
        </w:tc>
        <w:tc>
          <w:tcPr>
            <w:tcW w:w="7301" w:type="dxa"/>
          </w:tcPr>
          <w:p w14:paraId="2609AE47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FINANCIAL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ACTIVITIES</w:t>
            </w:r>
          </w:p>
        </w:tc>
        <w:tc>
          <w:tcPr>
            <w:tcW w:w="1416" w:type="dxa"/>
          </w:tcPr>
          <w:p w14:paraId="5C6FB20F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63,976</w:t>
            </w:r>
          </w:p>
        </w:tc>
        <w:tc>
          <w:tcPr>
            <w:tcW w:w="1416" w:type="dxa"/>
          </w:tcPr>
          <w:p w14:paraId="440EC23D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65,637</w:t>
            </w:r>
          </w:p>
        </w:tc>
        <w:tc>
          <w:tcPr>
            <w:tcW w:w="1018" w:type="dxa"/>
          </w:tcPr>
          <w:p w14:paraId="053E815E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1,661</w:t>
            </w:r>
          </w:p>
        </w:tc>
        <w:tc>
          <w:tcPr>
            <w:tcW w:w="1016" w:type="dxa"/>
          </w:tcPr>
          <w:p w14:paraId="49F5B981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2.60%</w:t>
            </w:r>
          </w:p>
        </w:tc>
      </w:tr>
      <w:tr w:rsidR="00B00DE4" w14:paraId="4B0A7F4E" w14:textId="77777777">
        <w:trPr>
          <w:trHeight w:val="230"/>
        </w:trPr>
        <w:tc>
          <w:tcPr>
            <w:tcW w:w="886" w:type="dxa"/>
          </w:tcPr>
          <w:p w14:paraId="4268BCF2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520000</w:t>
            </w:r>
          </w:p>
        </w:tc>
        <w:tc>
          <w:tcPr>
            <w:tcW w:w="7301" w:type="dxa"/>
          </w:tcPr>
          <w:p w14:paraId="47256FE6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Finance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Insurance</w:t>
            </w:r>
          </w:p>
        </w:tc>
        <w:tc>
          <w:tcPr>
            <w:tcW w:w="1416" w:type="dxa"/>
          </w:tcPr>
          <w:p w14:paraId="0242982F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50,274</w:t>
            </w:r>
          </w:p>
        </w:tc>
        <w:tc>
          <w:tcPr>
            <w:tcW w:w="1416" w:type="dxa"/>
          </w:tcPr>
          <w:p w14:paraId="4FD4FD71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51,759</w:t>
            </w:r>
          </w:p>
        </w:tc>
        <w:tc>
          <w:tcPr>
            <w:tcW w:w="1018" w:type="dxa"/>
          </w:tcPr>
          <w:p w14:paraId="390BC500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1,485</w:t>
            </w:r>
          </w:p>
        </w:tc>
        <w:tc>
          <w:tcPr>
            <w:tcW w:w="1016" w:type="dxa"/>
          </w:tcPr>
          <w:p w14:paraId="13915F87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2.95%</w:t>
            </w:r>
          </w:p>
        </w:tc>
      </w:tr>
      <w:tr w:rsidR="00B00DE4" w14:paraId="4438A989" w14:textId="77777777">
        <w:trPr>
          <w:trHeight w:val="229"/>
        </w:trPr>
        <w:tc>
          <w:tcPr>
            <w:tcW w:w="886" w:type="dxa"/>
          </w:tcPr>
          <w:p w14:paraId="6CC2B531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530000</w:t>
            </w:r>
          </w:p>
        </w:tc>
        <w:tc>
          <w:tcPr>
            <w:tcW w:w="7301" w:type="dxa"/>
          </w:tcPr>
          <w:p w14:paraId="04ADFB30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Real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Estate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Rental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Leasing</w:t>
            </w:r>
          </w:p>
        </w:tc>
        <w:tc>
          <w:tcPr>
            <w:tcW w:w="1416" w:type="dxa"/>
          </w:tcPr>
          <w:p w14:paraId="218A0095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13,702</w:t>
            </w:r>
          </w:p>
        </w:tc>
        <w:tc>
          <w:tcPr>
            <w:tcW w:w="1416" w:type="dxa"/>
          </w:tcPr>
          <w:p w14:paraId="46452B0C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13,878</w:t>
            </w:r>
          </w:p>
        </w:tc>
        <w:tc>
          <w:tcPr>
            <w:tcW w:w="1018" w:type="dxa"/>
          </w:tcPr>
          <w:p w14:paraId="669139CF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176</w:t>
            </w:r>
          </w:p>
        </w:tc>
        <w:tc>
          <w:tcPr>
            <w:tcW w:w="1016" w:type="dxa"/>
          </w:tcPr>
          <w:p w14:paraId="6C639ADB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1.28%</w:t>
            </w:r>
          </w:p>
        </w:tc>
      </w:tr>
      <w:tr w:rsidR="00B00DE4" w14:paraId="4BB49240" w14:textId="77777777">
        <w:trPr>
          <w:trHeight w:val="230"/>
        </w:trPr>
        <w:tc>
          <w:tcPr>
            <w:tcW w:w="886" w:type="dxa"/>
          </w:tcPr>
          <w:p w14:paraId="4CCCCEDA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102400</w:t>
            </w:r>
          </w:p>
        </w:tc>
        <w:tc>
          <w:tcPr>
            <w:tcW w:w="7301" w:type="dxa"/>
          </w:tcPr>
          <w:p w14:paraId="6828521E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PROFESSIONAL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BUSINESS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SERVICES</w:t>
            </w:r>
          </w:p>
        </w:tc>
        <w:tc>
          <w:tcPr>
            <w:tcW w:w="1416" w:type="dxa"/>
          </w:tcPr>
          <w:p w14:paraId="6DE32954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147,025</w:t>
            </w:r>
          </w:p>
        </w:tc>
        <w:tc>
          <w:tcPr>
            <w:tcW w:w="1416" w:type="dxa"/>
          </w:tcPr>
          <w:p w14:paraId="3EB572F4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147,971</w:t>
            </w:r>
          </w:p>
        </w:tc>
        <w:tc>
          <w:tcPr>
            <w:tcW w:w="1018" w:type="dxa"/>
          </w:tcPr>
          <w:p w14:paraId="5207C2CC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946</w:t>
            </w:r>
          </w:p>
        </w:tc>
        <w:tc>
          <w:tcPr>
            <w:tcW w:w="1016" w:type="dxa"/>
          </w:tcPr>
          <w:p w14:paraId="0EC8E2E1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0.64%</w:t>
            </w:r>
          </w:p>
        </w:tc>
      </w:tr>
      <w:tr w:rsidR="00B00DE4" w14:paraId="28E486B5" w14:textId="77777777">
        <w:trPr>
          <w:trHeight w:val="230"/>
        </w:trPr>
        <w:tc>
          <w:tcPr>
            <w:tcW w:w="886" w:type="dxa"/>
          </w:tcPr>
          <w:p w14:paraId="695B8A26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540000</w:t>
            </w:r>
          </w:p>
        </w:tc>
        <w:tc>
          <w:tcPr>
            <w:tcW w:w="7301" w:type="dxa"/>
          </w:tcPr>
          <w:p w14:paraId="77CFB908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Professional,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Scientific,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Technical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Services</w:t>
            </w:r>
          </w:p>
        </w:tc>
        <w:tc>
          <w:tcPr>
            <w:tcW w:w="1416" w:type="dxa"/>
          </w:tcPr>
          <w:p w14:paraId="76FA50F4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45,425</w:t>
            </w:r>
          </w:p>
        </w:tc>
        <w:tc>
          <w:tcPr>
            <w:tcW w:w="1416" w:type="dxa"/>
          </w:tcPr>
          <w:p w14:paraId="7C0093F4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46,906</w:t>
            </w:r>
          </w:p>
        </w:tc>
        <w:tc>
          <w:tcPr>
            <w:tcW w:w="1018" w:type="dxa"/>
          </w:tcPr>
          <w:p w14:paraId="3D38E676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1,481</w:t>
            </w:r>
          </w:p>
        </w:tc>
        <w:tc>
          <w:tcPr>
            <w:tcW w:w="1016" w:type="dxa"/>
          </w:tcPr>
          <w:p w14:paraId="4AEE0938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3.26%</w:t>
            </w:r>
          </w:p>
        </w:tc>
      </w:tr>
      <w:tr w:rsidR="00B00DE4" w14:paraId="1F8B30A6" w14:textId="77777777">
        <w:trPr>
          <w:trHeight w:val="229"/>
        </w:trPr>
        <w:tc>
          <w:tcPr>
            <w:tcW w:w="886" w:type="dxa"/>
          </w:tcPr>
          <w:p w14:paraId="62108DAA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550000</w:t>
            </w:r>
          </w:p>
        </w:tc>
        <w:tc>
          <w:tcPr>
            <w:tcW w:w="7301" w:type="dxa"/>
          </w:tcPr>
          <w:p w14:paraId="3017B0A3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Management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Companies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Enterprises</w:t>
            </w:r>
          </w:p>
        </w:tc>
        <w:tc>
          <w:tcPr>
            <w:tcW w:w="1416" w:type="dxa"/>
          </w:tcPr>
          <w:p w14:paraId="17E03D0D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34,485</w:t>
            </w:r>
          </w:p>
        </w:tc>
        <w:tc>
          <w:tcPr>
            <w:tcW w:w="1416" w:type="dxa"/>
          </w:tcPr>
          <w:p w14:paraId="1092DB6A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34,951</w:t>
            </w:r>
          </w:p>
        </w:tc>
        <w:tc>
          <w:tcPr>
            <w:tcW w:w="1018" w:type="dxa"/>
          </w:tcPr>
          <w:p w14:paraId="6CF8341E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466</w:t>
            </w:r>
          </w:p>
        </w:tc>
        <w:tc>
          <w:tcPr>
            <w:tcW w:w="1016" w:type="dxa"/>
          </w:tcPr>
          <w:p w14:paraId="08F44F19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1.35%</w:t>
            </w:r>
          </w:p>
        </w:tc>
      </w:tr>
      <w:tr w:rsidR="00B00DE4" w14:paraId="74815BD4" w14:textId="77777777">
        <w:trPr>
          <w:trHeight w:val="230"/>
        </w:trPr>
        <w:tc>
          <w:tcPr>
            <w:tcW w:w="886" w:type="dxa"/>
          </w:tcPr>
          <w:p w14:paraId="39D61D7B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560000</w:t>
            </w:r>
          </w:p>
        </w:tc>
        <w:tc>
          <w:tcPr>
            <w:tcW w:w="7301" w:type="dxa"/>
          </w:tcPr>
          <w:p w14:paraId="6635D4F8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Administrative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Support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Waste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Management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Remediation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Services</w:t>
            </w:r>
          </w:p>
        </w:tc>
        <w:tc>
          <w:tcPr>
            <w:tcW w:w="1416" w:type="dxa"/>
          </w:tcPr>
          <w:p w14:paraId="3A380D67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67,115</w:t>
            </w:r>
          </w:p>
        </w:tc>
        <w:tc>
          <w:tcPr>
            <w:tcW w:w="1416" w:type="dxa"/>
          </w:tcPr>
          <w:p w14:paraId="1367040F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66,114</w:t>
            </w:r>
          </w:p>
        </w:tc>
        <w:tc>
          <w:tcPr>
            <w:tcW w:w="1018" w:type="dxa"/>
          </w:tcPr>
          <w:p w14:paraId="72136C8B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-1,001</w:t>
            </w:r>
          </w:p>
        </w:tc>
        <w:tc>
          <w:tcPr>
            <w:tcW w:w="1016" w:type="dxa"/>
          </w:tcPr>
          <w:p w14:paraId="6E37FA11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-1.49%</w:t>
            </w:r>
          </w:p>
        </w:tc>
      </w:tr>
      <w:tr w:rsidR="00B00DE4" w14:paraId="5D083E48" w14:textId="77777777">
        <w:trPr>
          <w:trHeight w:val="230"/>
        </w:trPr>
        <w:tc>
          <w:tcPr>
            <w:tcW w:w="886" w:type="dxa"/>
          </w:tcPr>
          <w:p w14:paraId="21ACC562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102500</w:t>
            </w:r>
          </w:p>
        </w:tc>
        <w:tc>
          <w:tcPr>
            <w:tcW w:w="7301" w:type="dxa"/>
          </w:tcPr>
          <w:p w14:paraId="7C1D13B2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EDUCATION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HEALTH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SERVICES</w:t>
            </w:r>
          </w:p>
        </w:tc>
        <w:tc>
          <w:tcPr>
            <w:tcW w:w="1416" w:type="dxa"/>
          </w:tcPr>
          <w:p w14:paraId="02897E5E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309,291</w:t>
            </w:r>
          </w:p>
        </w:tc>
        <w:tc>
          <w:tcPr>
            <w:tcW w:w="1416" w:type="dxa"/>
          </w:tcPr>
          <w:p w14:paraId="6FC1826F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310,907</w:t>
            </w:r>
          </w:p>
        </w:tc>
        <w:tc>
          <w:tcPr>
            <w:tcW w:w="1018" w:type="dxa"/>
          </w:tcPr>
          <w:p w14:paraId="6DB5D58F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1,616</w:t>
            </w:r>
          </w:p>
        </w:tc>
        <w:tc>
          <w:tcPr>
            <w:tcW w:w="1016" w:type="dxa"/>
          </w:tcPr>
          <w:p w14:paraId="73CEBBD1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0.52%</w:t>
            </w:r>
          </w:p>
        </w:tc>
      </w:tr>
      <w:tr w:rsidR="00B00DE4" w14:paraId="37F7C931" w14:textId="77777777">
        <w:trPr>
          <w:trHeight w:val="229"/>
        </w:trPr>
        <w:tc>
          <w:tcPr>
            <w:tcW w:w="886" w:type="dxa"/>
          </w:tcPr>
          <w:p w14:paraId="204A25A7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610000</w:t>
            </w:r>
          </w:p>
        </w:tc>
        <w:tc>
          <w:tcPr>
            <w:tcW w:w="7301" w:type="dxa"/>
          </w:tcPr>
          <w:p w14:paraId="579334CF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Educational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Services</w:t>
            </w:r>
          </w:p>
        </w:tc>
        <w:tc>
          <w:tcPr>
            <w:tcW w:w="1416" w:type="dxa"/>
          </w:tcPr>
          <w:p w14:paraId="455DCB6E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116,343</w:t>
            </w:r>
          </w:p>
        </w:tc>
        <w:tc>
          <w:tcPr>
            <w:tcW w:w="1416" w:type="dxa"/>
          </w:tcPr>
          <w:p w14:paraId="3A5219D2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116,914</w:t>
            </w:r>
          </w:p>
        </w:tc>
        <w:tc>
          <w:tcPr>
            <w:tcW w:w="1018" w:type="dxa"/>
          </w:tcPr>
          <w:p w14:paraId="7AB5657A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571</w:t>
            </w:r>
          </w:p>
        </w:tc>
        <w:tc>
          <w:tcPr>
            <w:tcW w:w="1016" w:type="dxa"/>
          </w:tcPr>
          <w:p w14:paraId="1C02F182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0.49%</w:t>
            </w:r>
          </w:p>
        </w:tc>
      </w:tr>
      <w:tr w:rsidR="00B00DE4" w14:paraId="477B1F38" w14:textId="77777777">
        <w:trPr>
          <w:trHeight w:val="230"/>
        </w:trPr>
        <w:tc>
          <w:tcPr>
            <w:tcW w:w="886" w:type="dxa"/>
          </w:tcPr>
          <w:p w14:paraId="37EE22C9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620000</w:t>
            </w:r>
          </w:p>
        </w:tc>
        <w:tc>
          <w:tcPr>
            <w:tcW w:w="7301" w:type="dxa"/>
          </w:tcPr>
          <w:p w14:paraId="45B94585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Health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Care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Social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Assistance</w:t>
            </w:r>
          </w:p>
        </w:tc>
        <w:tc>
          <w:tcPr>
            <w:tcW w:w="1416" w:type="dxa"/>
          </w:tcPr>
          <w:p w14:paraId="6FACEA9C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192,948</w:t>
            </w:r>
          </w:p>
        </w:tc>
        <w:tc>
          <w:tcPr>
            <w:tcW w:w="1416" w:type="dxa"/>
          </w:tcPr>
          <w:p w14:paraId="57B16712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193,993</w:t>
            </w:r>
          </w:p>
        </w:tc>
        <w:tc>
          <w:tcPr>
            <w:tcW w:w="1018" w:type="dxa"/>
          </w:tcPr>
          <w:p w14:paraId="4BCBF5E1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1,045</w:t>
            </w:r>
          </w:p>
        </w:tc>
        <w:tc>
          <w:tcPr>
            <w:tcW w:w="1016" w:type="dxa"/>
          </w:tcPr>
          <w:p w14:paraId="6AA4987F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0.54%</w:t>
            </w:r>
          </w:p>
        </w:tc>
      </w:tr>
      <w:tr w:rsidR="00B00DE4" w14:paraId="2FA0074B" w14:textId="77777777">
        <w:trPr>
          <w:trHeight w:val="230"/>
        </w:trPr>
        <w:tc>
          <w:tcPr>
            <w:tcW w:w="886" w:type="dxa"/>
          </w:tcPr>
          <w:p w14:paraId="59699470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102600</w:t>
            </w:r>
          </w:p>
        </w:tc>
        <w:tc>
          <w:tcPr>
            <w:tcW w:w="7301" w:type="dxa"/>
          </w:tcPr>
          <w:p w14:paraId="42707882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LEISURE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HOSPITALITY</w:t>
            </w:r>
          </w:p>
        </w:tc>
        <w:tc>
          <w:tcPr>
            <w:tcW w:w="1416" w:type="dxa"/>
          </w:tcPr>
          <w:p w14:paraId="6FCBFBAD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119,392</w:t>
            </w:r>
          </w:p>
        </w:tc>
        <w:tc>
          <w:tcPr>
            <w:tcW w:w="1416" w:type="dxa"/>
          </w:tcPr>
          <w:p w14:paraId="7F82FDA0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108,400</w:t>
            </w:r>
          </w:p>
        </w:tc>
        <w:tc>
          <w:tcPr>
            <w:tcW w:w="1018" w:type="dxa"/>
          </w:tcPr>
          <w:p w14:paraId="5F48E4F9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-10,992</w:t>
            </w:r>
          </w:p>
        </w:tc>
        <w:tc>
          <w:tcPr>
            <w:tcW w:w="1016" w:type="dxa"/>
          </w:tcPr>
          <w:p w14:paraId="0A851C6C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-9.21%</w:t>
            </w:r>
          </w:p>
        </w:tc>
      </w:tr>
      <w:tr w:rsidR="00B00DE4" w14:paraId="208BACF3" w14:textId="77777777">
        <w:trPr>
          <w:trHeight w:val="229"/>
        </w:trPr>
        <w:tc>
          <w:tcPr>
            <w:tcW w:w="886" w:type="dxa"/>
          </w:tcPr>
          <w:p w14:paraId="29449A98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710000</w:t>
            </w:r>
          </w:p>
        </w:tc>
        <w:tc>
          <w:tcPr>
            <w:tcW w:w="7301" w:type="dxa"/>
          </w:tcPr>
          <w:p w14:paraId="47EB8499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Arts,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Entertainment,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Recreation</w:t>
            </w:r>
          </w:p>
        </w:tc>
        <w:tc>
          <w:tcPr>
            <w:tcW w:w="1416" w:type="dxa"/>
          </w:tcPr>
          <w:p w14:paraId="314AB115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11,577</w:t>
            </w:r>
          </w:p>
        </w:tc>
        <w:tc>
          <w:tcPr>
            <w:tcW w:w="1416" w:type="dxa"/>
          </w:tcPr>
          <w:p w14:paraId="197841C2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11,050</w:t>
            </w:r>
          </w:p>
        </w:tc>
        <w:tc>
          <w:tcPr>
            <w:tcW w:w="1018" w:type="dxa"/>
          </w:tcPr>
          <w:p w14:paraId="357F5BC3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-527</w:t>
            </w:r>
          </w:p>
        </w:tc>
        <w:tc>
          <w:tcPr>
            <w:tcW w:w="1016" w:type="dxa"/>
          </w:tcPr>
          <w:p w14:paraId="71F008BA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-4.55%</w:t>
            </w:r>
          </w:p>
        </w:tc>
      </w:tr>
      <w:tr w:rsidR="00B00DE4" w14:paraId="20C36C44" w14:textId="77777777">
        <w:trPr>
          <w:trHeight w:val="230"/>
        </w:trPr>
        <w:tc>
          <w:tcPr>
            <w:tcW w:w="886" w:type="dxa"/>
          </w:tcPr>
          <w:p w14:paraId="2976B6FA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720000</w:t>
            </w:r>
          </w:p>
        </w:tc>
        <w:tc>
          <w:tcPr>
            <w:tcW w:w="7301" w:type="dxa"/>
          </w:tcPr>
          <w:p w14:paraId="4A566059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Accommodation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Food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Services</w:t>
            </w:r>
          </w:p>
        </w:tc>
        <w:tc>
          <w:tcPr>
            <w:tcW w:w="1416" w:type="dxa"/>
          </w:tcPr>
          <w:p w14:paraId="6EBB13C4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107,815</w:t>
            </w:r>
          </w:p>
        </w:tc>
        <w:tc>
          <w:tcPr>
            <w:tcW w:w="1416" w:type="dxa"/>
          </w:tcPr>
          <w:p w14:paraId="19F23374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97,350</w:t>
            </w:r>
          </w:p>
        </w:tc>
        <w:tc>
          <w:tcPr>
            <w:tcW w:w="1018" w:type="dxa"/>
          </w:tcPr>
          <w:p w14:paraId="7BAC9652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-10,465</w:t>
            </w:r>
          </w:p>
        </w:tc>
        <w:tc>
          <w:tcPr>
            <w:tcW w:w="1016" w:type="dxa"/>
          </w:tcPr>
          <w:p w14:paraId="270FB5EF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-9.71%</w:t>
            </w:r>
          </w:p>
        </w:tc>
      </w:tr>
      <w:tr w:rsidR="00B00DE4" w14:paraId="2DF82980" w14:textId="77777777">
        <w:trPr>
          <w:trHeight w:val="230"/>
        </w:trPr>
        <w:tc>
          <w:tcPr>
            <w:tcW w:w="886" w:type="dxa"/>
          </w:tcPr>
          <w:p w14:paraId="041D2966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102700</w:t>
            </w:r>
          </w:p>
        </w:tc>
        <w:tc>
          <w:tcPr>
            <w:tcW w:w="7301" w:type="dxa"/>
          </w:tcPr>
          <w:p w14:paraId="6DC9E679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OTHER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SERVICES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(EXCEPT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GOVERNMENT)</w:t>
            </w:r>
          </w:p>
        </w:tc>
        <w:tc>
          <w:tcPr>
            <w:tcW w:w="1416" w:type="dxa"/>
          </w:tcPr>
          <w:p w14:paraId="759BA78A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73,132</w:t>
            </w:r>
          </w:p>
        </w:tc>
        <w:tc>
          <w:tcPr>
            <w:tcW w:w="1416" w:type="dxa"/>
          </w:tcPr>
          <w:p w14:paraId="6F775570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74,349</w:t>
            </w:r>
          </w:p>
        </w:tc>
        <w:tc>
          <w:tcPr>
            <w:tcW w:w="1018" w:type="dxa"/>
          </w:tcPr>
          <w:p w14:paraId="501590B7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1,217</w:t>
            </w:r>
          </w:p>
        </w:tc>
        <w:tc>
          <w:tcPr>
            <w:tcW w:w="1016" w:type="dxa"/>
          </w:tcPr>
          <w:p w14:paraId="665D8D07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1.66%</w:t>
            </w:r>
          </w:p>
        </w:tc>
      </w:tr>
      <w:tr w:rsidR="00B00DE4" w14:paraId="293E2F11" w14:textId="77777777">
        <w:trPr>
          <w:trHeight w:val="232"/>
        </w:trPr>
        <w:tc>
          <w:tcPr>
            <w:tcW w:w="886" w:type="dxa"/>
          </w:tcPr>
          <w:p w14:paraId="245CD2D1" w14:textId="77777777" w:rsidR="00B00DE4" w:rsidRDefault="00F66DE9">
            <w:pPr>
              <w:pStyle w:val="TableParagraph"/>
              <w:spacing w:line="212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102800</w:t>
            </w:r>
          </w:p>
        </w:tc>
        <w:tc>
          <w:tcPr>
            <w:tcW w:w="7301" w:type="dxa"/>
          </w:tcPr>
          <w:p w14:paraId="18106210" w14:textId="77777777" w:rsidR="00B00DE4" w:rsidRDefault="00F66DE9">
            <w:pPr>
              <w:pStyle w:val="TableParagraph"/>
              <w:spacing w:line="212" w:lineRule="exact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GOVERNMENT</w:t>
            </w:r>
          </w:p>
        </w:tc>
        <w:tc>
          <w:tcPr>
            <w:tcW w:w="1416" w:type="dxa"/>
          </w:tcPr>
          <w:p w14:paraId="478EB3E3" w14:textId="77777777" w:rsidR="00B00DE4" w:rsidRDefault="00F66DE9">
            <w:pPr>
              <w:pStyle w:val="TableParagraph"/>
              <w:spacing w:line="212" w:lineRule="exact"/>
              <w:ind w:righ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94,013</w:t>
            </w:r>
          </w:p>
        </w:tc>
        <w:tc>
          <w:tcPr>
            <w:tcW w:w="1416" w:type="dxa"/>
          </w:tcPr>
          <w:p w14:paraId="4897EE85" w14:textId="77777777" w:rsidR="00B00DE4" w:rsidRDefault="00F66DE9">
            <w:pPr>
              <w:pStyle w:val="TableParagraph"/>
              <w:spacing w:line="212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94,816</w:t>
            </w:r>
          </w:p>
        </w:tc>
        <w:tc>
          <w:tcPr>
            <w:tcW w:w="1018" w:type="dxa"/>
          </w:tcPr>
          <w:p w14:paraId="07A6431B" w14:textId="77777777" w:rsidR="00B00DE4" w:rsidRDefault="00F66DE9">
            <w:pPr>
              <w:pStyle w:val="TableParagraph"/>
              <w:spacing w:line="212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803</w:t>
            </w:r>
          </w:p>
        </w:tc>
        <w:tc>
          <w:tcPr>
            <w:tcW w:w="1016" w:type="dxa"/>
          </w:tcPr>
          <w:p w14:paraId="10690DAC" w14:textId="77777777" w:rsidR="00B00DE4" w:rsidRDefault="00F66DE9">
            <w:pPr>
              <w:pStyle w:val="TableParagraph"/>
              <w:spacing w:line="212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0.85%</w:t>
            </w:r>
          </w:p>
        </w:tc>
      </w:tr>
    </w:tbl>
    <w:p w14:paraId="51A05FC3" w14:textId="77777777" w:rsidR="00B00DE4" w:rsidRDefault="00B00DE4">
      <w:pPr>
        <w:spacing w:line="212" w:lineRule="exact"/>
        <w:rPr>
          <w:rFonts w:ascii="Arial"/>
          <w:sz w:val="20"/>
        </w:rPr>
        <w:sectPr w:rsidR="00B00DE4">
          <w:headerReference w:type="default" r:id="rId33"/>
          <w:footerReference w:type="default" r:id="rId34"/>
          <w:pgSz w:w="15840" w:h="12240" w:orient="landscape"/>
          <w:pgMar w:top="640" w:right="240" w:bottom="540" w:left="500" w:header="0" w:footer="0" w:gutter="0"/>
          <w:pgNumType w:start="11"/>
          <w:cols w:space="720"/>
        </w:sectPr>
      </w:pPr>
    </w:p>
    <w:p w14:paraId="1086ABB6" w14:textId="77777777" w:rsidR="00B00DE4" w:rsidRDefault="00B00DE4">
      <w:pPr>
        <w:pStyle w:val="BodyText"/>
        <w:spacing w:before="7"/>
        <w:rPr>
          <w:rFonts w:ascii="Arial"/>
          <w:b/>
          <w:sz w:val="13"/>
        </w:rPr>
      </w:pPr>
    </w:p>
    <w:p w14:paraId="19761FDD" w14:textId="77777777" w:rsidR="00B00DE4" w:rsidRDefault="00F66DE9">
      <w:pPr>
        <w:pStyle w:val="BodyText"/>
        <w:ind w:left="102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751FFF77">
          <v:shape id="docshape72" o:spid="_x0000_s1320" type="#_x0000_t202" style="width:731.3pt;height:23.2pt;mso-left-percent:-10001;mso-top-percent:-10001;mso-position-horizontal:absolute;mso-position-horizontal-relative:char;mso-position-vertical:absolute;mso-position-vertical-relative:line;mso-left-percent:-10001;mso-top-percent:-10001" fillcolor="#fad3b4" strokeweight=".48pt">
            <v:textbox inset="0,0,0,0">
              <w:txbxContent>
                <w:p w14:paraId="5DB5F20E" w14:textId="77777777" w:rsidR="00F66DE9" w:rsidRDefault="00F66DE9">
                  <w:pPr>
                    <w:spacing w:before="20"/>
                    <w:ind w:left="107"/>
                    <w:rPr>
                      <w:rFonts w:ascii="Arial"/>
                      <w:b/>
                      <w:color w:val="000000"/>
                      <w:sz w:val="36"/>
                    </w:rPr>
                  </w:pPr>
                  <w:r>
                    <w:rPr>
                      <w:rFonts w:ascii="Arial"/>
                      <w:b/>
                      <w:color w:val="000000"/>
                      <w:sz w:val="36"/>
                    </w:rPr>
                    <w:t>Industry</w:t>
                  </w:r>
                  <w:r>
                    <w:rPr>
                      <w:rFonts w:ascii="Arial"/>
                      <w:b/>
                      <w:color w:val="000000"/>
                      <w:spacing w:val="-5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0000"/>
                      <w:sz w:val="36"/>
                    </w:rPr>
                    <w:t>Outlook</w:t>
                  </w:r>
                </w:p>
              </w:txbxContent>
            </v:textbox>
            <w10:anchorlock/>
          </v:shape>
        </w:pict>
      </w:r>
    </w:p>
    <w:p w14:paraId="63B12458" w14:textId="77777777" w:rsidR="00B00DE4" w:rsidRDefault="00B00DE4">
      <w:pPr>
        <w:pStyle w:val="BodyText"/>
        <w:spacing w:before="6"/>
        <w:rPr>
          <w:rFonts w:ascii="Arial"/>
          <w:b/>
          <w:sz w:val="14"/>
        </w:rPr>
      </w:pPr>
    </w:p>
    <w:p w14:paraId="1DCC339D" w14:textId="77777777" w:rsidR="00B00DE4" w:rsidRDefault="00F66DE9">
      <w:pPr>
        <w:pStyle w:val="BodyText"/>
        <w:spacing w:before="90"/>
        <w:ind w:left="400"/>
      </w:pPr>
      <w:r>
        <w:t>Between</w:t>
      </w:r>
      <w:r>
        <w:rPr>
          <w:spacing w:val="-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quarter</w:t>
      </w:r>
      <w:r>
        <w:rPr>
          <w:spacing w:val="-2"/>
        </w:rPr>
        <w:t xml:space="preserve"> </w:t>
      </w:r>
      <w:r>
        <w:t>2019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quarter</w:t>
      </w:r>
      <w:r>
        <w:rPr>
          <w:spacing w:val="-2"/>
        </w:rPr>
        <w:t xml:space="preserve"> </w:t>
      </w:r>
      <w:r>
        <w:t>2020,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increase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just</w:t>
      </w:r>
      <w:r>
        <w:rPr>
          <w:spacing w:val="-1"/>
        </w:rPr>
        <w:t xml:space="preserve"> </w:t>
      </w:r>
      <w:r>
        <w:t>5,923</w:t>
      </w:r>
      <w:r>
        <w:rPr>
          <w:spacing w:val="-1"/>
        </w:rPr>
        <w:t xml:space="preserve"> </w:t>
      </w:r>
      <w:r>
        <w:t>jobs</w:t>
      </w:r>
      <w:r>
        <w:rPr>
          <w:spacing w:val="-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seen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Arkansas</w:t>
      </w:r>
      <w:r>
        <w:rPr>
          <w:spacing w:val="-1"/>
        </w:rPr>
        <w:t xml:space="preserve"> </w:t>
      </w:r>
      <w:r>
        <w:t>economy,</w:t>
      </w:r>
      <w:r>
        <w:rPr>
          <w:spacing w:val="-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translates</w:t>
      </w:r>
      <w:r>
        <w:rPr>
          <w:spacing w:val="-1"/>
        </w:rPr>
        <w:t xml:space="preserve"> </w:t>
      </w:r>
      <w:r>
        <w:t>to less</w:t>
      </w:r>
      <w:r>
        <w:rPr>
          <w:spacing w:val="-1"/>
        </w:rPr>
        <w:t xml:space="preserve"> </w:t>
      </w:r>
      <w:r>
        <w:t>than</w:t>
      </w:r>
      <w:r>
        <w:rPr>
          <w:spacing w:val="-1"/>
        </w:rPr>
        <w:t xml:space="preserve"> </w:t>
      </w:r>
      <w:r>
        <w:t>a</w:t>
      </w:r>
    </w:p>
    <w:p w14:paraId="3DE4DA3D" w14:textId="77777777" w:rsidR="00B00DE4" w:rsidRDefault="00F66DE9">
      <w:pPr>
        <w:pStyle w:val="BodyText"/>
        <w:ind w:left="220" w:right="587"/>
      </w:pPr>
      <w:r>
        <w:pict w14:anchorId="67987C7A">
          <v:group id="docshapegroup73" o:spid="_x0000_s1304" style="position:absolute;left:0;text-align:left;margin-left:36.45pt;margin-top:76.85pt;width:697.25pt;height:173.75pt;z-index:15734784;mso-position-horizontal-relative:page" coordorigin="729,1537" coordsize="13945,3475">
            <v:shape id="docshape74" o:spid="_x0000_s1319" type="#_x0000_t75" style="position:absolute;left:744;top:1551;width:13916;height:3447">
              <v:imagedata r:id="rId35" o:title=""/>
            </v:shape>
            <v:shape id="docshape75" o:spid="_x0000_s1318" type="#_x0000_t75" style="position:absolute;left:2176;top:2662;width:11854;height:2031">
              <v:imagedata r:id="rId36" o:title=""/>
            </v:shape>
            <v:rect id="docshape76" o:spid="_x0000_s1317" style="position:absolute;left:1443;top:2226;width:12586;height:2588" filled="f" strokecolor="#938953"/>
            <v:shape id="docshape77" o:spid="_x0000_s1316" style="position:absolute;left:4264;top:3673;width:150;height:349" coordorigin="4264,3674" coordsize="150,349" path="m4264,3674r61,348l4414,4022e" filled="f">
              <v:path arrowok="t"/>
            </v:shape>
            <v:shape id="docshape78" o:spid="_x0000_s1315" type="#_x0000_t75" style="position:absolute;left:5371;top:1652;width:4476;height:485">
              <v:imagedata r:id="rId37" o:title=""/>
            </v:shape>
            <v:shape id="docshape79" o:spid="_x0000_s1314" type="#_x0000_t202" style="position:absolute;left:2696;top:2285;width:3174;height:266" filled="f" stroked="f">
              <v:textbox inset="0,0,0,0">
                <w:txbxContent>
                  <w:p w14:paraId="1C6B6925" w14:textId="77777777" w:rsidR="00F66DE9" w:rsidRDefault="00F66DE9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Natural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Resources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and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Mining</w:t>
                    </w:r>
                  </w:p>
                </w:txbxContent>
              </v:textbox>
            </v:shape>
            <v:shape id="docshape80" o:spid="_x0000_s1313" type="#_x0000_t202" style="position:absolute;left:7430;top:2285;width:1368;height:266" filled="f" stroked="f">
              <v:textbox inset="0,0,0,0">
                <w:txbxContent>
                  <w:p w14:paraId="1A82D8AD" w14:textId="77777777" w:rsidR="00F66DE9" w:rsidRDefault="00F66DE9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Construction</w:t>
                    </w:r>
                  </w:p>
                </w:txbxContent>
              </v:textbox>
            </v:shape>
            <v:shape id="docshape81" o:spid="_x0000_s1312" type="#_x0000_t202" style="position:absolute;left:11155;top:2285;width:1581;height:266" filled="f" stroked="f">
              <v:textbox inset="0,0,0,0">
                <w:txbxContent>
                  <w:p w14:paraId="454EA2BF" w14:textId="77777777" w:rsidR="00F66DE9" w:rsidRDefault="00F66DE9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Manufacturing</w:t>
                    </w:r>
                  </w:p>
                </w:txbxContent>
              </v:textbox>
            </v:shape>
            <v:shape id="docshape82" o:spid="_x0000_s1311" type="#_x0000_t202" style="position:absolute;left:1700;top:2938;width:476;height:200" filled="f" stroked="f">
              <v:textbox inset="0,0,0,0">
                <w:txbxContent>
                  <w:p w14:paraId="79C0EF3A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1,200</w:t>
                    </w:r>
                  </w:p>
                </w:txbxContent>
              </v:textbox>
            </v:shape>
            <v:shape id="docshape83" o:spid="_x0000_s1310" type="#_x0000_t202" style="position:absolute;left:7981;top:3048;width:474;height:200" filled="f" stroked="f">
              <v:textbox inset="0,0,0,0">
                <w:txbxContent>
                  <w:p w14:paraId="03FF4540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1,939</w:t>
                    </w:r>
                  </w:p>
                </w:txbxContent>
              </v:textbox>
            </v:shape>
            <v:shape id="docshape84" o:spid="_x0000_s1309" type="#_x0000_t202" style="position:absolute;left:1791;top:3349;width:387;height:610" filled="f" stroked="f">
              <v:textbox inset="0,0,0,0">
                <w:txbxContent>
                  <w:p w14:paraId="54FAC77C" w14:textId="77777777" w:rsidR="00F66DE9" w:rsidRDefault="00F66DE9">
                    <w:pPr>
                      <w:spacing w:line="203" w:lineRule="exact"/>
                      <w:ind w:left="61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200</w:t>
                    </w:r>
                  </w:p>
                  <w:p w14:paraId="33C3BA30" w14:textId="77777777" w:rsidR="00F66DE9" w:rsidRDefault="00F66DE9">
                    <w:pPr>
                      <w:spacing w:before="166" w:line="240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-800</w:t>
                    </w:r>
                  </w:p>
                </w:txbxContent>
              </v:textbox>
            </v:shape>
            <v:shape id="docshape85" o:spid="_x0000_s1308" type="#_x0000_t202" style="position:absolute;left:4475;top:3940;width:383;height:200" filled="f" stroked="f">
              <v:textbox inset="0,0,0,0">
                <w:txbxContent>
                  <w:p w14:paraId="5334BEAB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-391</w:t>
                    </w:r>
                  </w:p>
                </w:txbxContent>
              </v:textbox>
            </v:shape>
            <v:shape id="docshape86" o:spid="_x0000_s1307" type="#_x0000_t202" style="position:absolute;left:11810;top:3947;width:534;height:200" filled="f" stroked="f">
              <v:textbox inset="0,0,0,0">
                <w:txbxContent>
                  <w:p w14:paraId="334FA35F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-2,785</w:t>
                    </w:r>
                  </w:p>
                </w:txbxContent>
              </v:textbox>
            </v:shape>
            <v:shape id="docshape87" o:spid="_x0000_s1306" type="#_x0000_t202" style="position:absolute;left:1638;top:4170;width:539;height:610" filled="f" stroked="f">
              <v:textbox inset="0,0,0,0">
                <w:txbxContent>
                  <w:p w14:paraId="2786F03C" w14:textId="77777777" w:rsidR="00F66DE9" w:rsidRDefault="00F66DE9">
                    <w:pPr>
                      <w:spacing w:line="203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-1,800</w:t>
                    </w:r>
                  </w:p>
                  <w:p w14:paraId="7EBB0516" w14:textId="77777777" w:rsidR="00F66DE9" w:rsidRDefault="00F66DE9">
                    <w:pPr>
                      <w:spacing w:before="166" w:line="240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-2,800</w:t>
                    </w:r>
                  </w:p>
                </w:txbxContent>
              </v:textbox>
            </v:shape>
            <v:shape id="docshape88" o:spid="_x0000_s1305" type="#_x0000_t202" style="position:absolute;left:749;top:1557;width:13905;height:3435" filled="f" strokecolor="#b7dee8" strokeweight="2pt">
              <v:textbox inset="0,0,0,0">
                <w:txbxContent>
                  <w:p w14:paraId="2793D293" w14:textId="77777777" w:rsidR="00F66DE9" w:rsidRDefault="00F66DE9">
                    <w:pPr>
                      <w:spacing w:before="110"/>
                      <w:ind w:left="4651" w:right="4832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Goods-Producing</w:t>
                    </w:r>
                    <w:r>
                      <w:rPr>
                        <w:b/>
                        <w:spacing w:val="-9"/>
                        <w:sz w:val="36"/>
                      </w:rPr>
                      <w:t xml:space="preserve"> </w:t>
                    </w:r>
                    <w:r>
                      <w:rPr>
                        <w:b/>
                        <w:sz w:val="36"/>
                      </w:rPr>
                      <w:t>Industries</w:t>
                    </w:r>
                  </w:p>
                </w:txbxContent>
              </v:textbox>
            </v:shape>
            <w10:wrap anchorx="page"/>
          </v:group>
        </w:pict>
      </w:r>
      <w:r>
        <w:pict w14:anchorId="5FEC4516">
          <v:shape id="docshape89" o:spid="_x0000_s1303" type="#_x0000_t202" style="position:absolute;left:0;text-align:left;margin-left:51.45pt;margin-top:123pt;width:15.3pt;height:89.05pt;z-index:15735296;mso-position-horizontal-relative:page" filled="f" stroked="f">
            <v:textbox style="layout-flow:vertical;mso-layout-flow-alt:bottom-to-top" inset="0,0,0,0">
              <w:txbxContent>
                <w:p w14:paraId="039B853B" w14:textId="77777777" w:rsidR="00F66DE9" w:rsidRDefault="00F66DE9">
                  <w:pPr>
                    <w:spacing w:before="10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Numeric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Change</w:t>
                  </w:r>
                </w:p>
              </w:txbxContent>
            </v:textbox>
            <w10:wrap anchorx="page"/>
          </v:shape>
        </w:pict>
      </w:r>
      <w:r>
        <w:t>0.5 percent increase in jobs.</w:t>
      </w:r>
      <w:r>
        <w:rPr>
          <w:spacing w:val="1"/>
        </w:rPr>
        <w:t xml:space="preserve"> </w:t>
      </w:r>
      <w:r>
        <w:t>This was right before the COVID-19 pandemic caused widespread job loss in the job market, causing more than 36,420</w:t>
      </w:r>
      <w:r>
        <w:rPr>
          <w:spacing w:val="-57"/>
        </w:rPr>
        <w:t xml:space="preserve"> </w:t>
      </w:r>
      <w:r>
        <w:t>jobs to be lost.</w:t>
      </w:r>
      <w:r>
        <w:rPr>
          <w:spacing w:val="1"/>
        </w:rPr>
        <w:t xml:space="preserve"> </w:t>
      </w:r>
      <w:r>
        <w:t>During the 2020-2022 projection period, the job market could lose 11,096 jobs, a 0.78 percent decline, which translates to a job</w:t>
      </w:r>
      <w:r>
        <w:rPr>
          <w:spacing w:val="1"/>
        </w:rPr>
        <w:t xml:space="preserve"> </w:t>
      </w:r>
      <w:r>
        <w:t>recovery of 25,324, or 69.5 percent of p]re-COVID employment.</w:t>
      </w:r>
      <w:r>
        <w:rPr>
          <w:spacing w:val="1"/>
        </w:rPr>
        <w:t xml:space="preserve"> </w:t>
      </w:r>
      <w:r>
        <w:t>Goods-Producing industries are estimated to see a net loss of 1,237 jobs, while the</w:t>
      </w:r>
      <w:r>
        <w:rPr>
          <w:spacing w:val="-57"/>
        </w:rPr>
        <w:t xml:space="preserve"> </w:t>
      </w:r>
      <w:r>
        <w:t>Services-Providing industries are forecast to decrease employment by 6,833.</w:t>
      </w:r>
      <w:r>
        <w:rPr>
          <w:spacing w:val="1"/>
        </w:rPr>
        <w:t xml:space="preserve"> </w:t>
      </w:r>
      <w:r>
        <w:t>Arkansas’ self-employed and unpaid family workers ranks are also</w:t>
      </w:r>
      <w:r>
        <w:rPr>
          <w:spacing w:val="1"/>
        </w:rPr>
        <w:t xml:space="preserve"> </w:t>
      </w:r>
      <w:r>
        <w:t>estimated</w:t>
      </w:r>
      <w:r>
        <w:rPr>
          <w:spacing w:val="-1"/>
        </w:rPr>
        <w:t xml:space="preserve"> </w:t>
      </w:r>
      <w:r>
        <w:t>to experience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net loss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amount of</w:t>
      </w:r>
      <w:r>
        <w:rPr>
          <w:spacing w:val="-2"/>
        </w:rPr>
        <w:t xml:space="preserve"> </w:t>
      </w:r>
      <w:r>
        <w:t>2,356, a</w:t>
      </w:r>
      <w:r>
        <w:rPr>
          <w:spacing w:val="-1"/>
        </w:rPr>
        <w:t xml:space="preserve"> </w:t>
      </w:r>
      <w:r>
        <w:t>decrease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1.90</w:t>
      </w:r>
      <w:r>
        <w:rPr>
          <w:spacing w:val="2"/>
        </w:rPr>
        <w:t xml:space="preserve"> </w:t>
      </w:r>
      <w:r>
        <w:t>percent.</w:t>
      </w:r>
    </w:p>
    <w:p w14:paraId="0F952596" w14:textId="77777777" w:rsidR="00B00DE4" w:rsidRDefault="00B00DE4">
      <w:pPr>
        <w:pStyle w:val="BodyText"/>
        <w:rPr>
          <w:sz w:val="26"/>
        </w:rPr>
      </w:pPr>
    </w:p>
    <w:p w14:paraId="67CFB3A5" w14:textId="77777777" w:rsidR="00B00DE4" w:rsidRDefault="00B00DE4">
      <w:pPr>
        <w:pStyle w:val="BodyText"/>
        <w:rPr>
          <w:sz w:val="26"/>
        </w:rPr>
      </w:pPr>
    </w:p>
    <w:p w14:paraId="262BBE13" w14:textId="77777777" w:rsidR="00B00DE4" w:rsidRDefault="00B00DE4">
      <w:pPr>
        <w:pStyle w:val="BodyText"/>
        <w:rPr>
          <w:sz w:val="26"/>
        </w:rPr>
      </w:pPr>
    </w:p>
    <w:p w14:paraId="77279F6A" w14:textId="77777777" w:rsidR="00B00DE4" w:rsidRDefault="00B00DE4">
      <w:pPr>
        <w:pStyle w:val="BodyText"/>
        <w:rPr>
          <w:sz w:val="26"/>
        </w:rPr>
      </w:pPr>
    </w:p>
    <w:p w14:paraId="461B8E68" w14:textId="77777777" w:rsidR="00B00DE4" w:rsidRDefault="00B00DE4">
      <w:pPr>
        <w:pStyle w:val="BodyText"/>
        <w:rPr>
          <w:sz w:val="26"/>
        </w:rPr>
      </w:pPr>
    </w:p>
    <w:p w14:paraId="2A331103" w14:textId="77777777" w:rsidR="00B00DE4" w:rsidRDefault="00B00DE4">
      <w:pPr>
        <w:pStyle w:val="BodyText"/>
        <w:rPr>
          <w:sz w:val="26"/>
        </w:rPr>
      </w:pPr>
    </w:p>
    <w:p w14:paraId="042062C8" w14:textId="77777777" w:rsidR="00B00DE4" w:rsidRDefault="00B00DE4">
      <w:pPr>
        <w:pStyle w:val="BodyText"/>
        <w:rPr>
          <w:sz w:val="26"/>
        </w:rPr>
      </w:pPr>
    </w:p>
    <w:p w14:paraId="697A3918" w14:textId="77777777" w:rsidR="00B00DE4" w:rsidRDefault="00B00DE4">
      <w:pPr>
        <w:pStyle w:val="BodyText"/>
        <w:rPr>
          <w:sz w:val="26"/>
        </w:rPr>
      </w:pPr>
    </w:p>
    <w:p w14:paraId="10ED2E88" w14:textId="77777777" w:rsidR="00B00DE4" w:rsidRDefault="00B00DE4">
      <w:pPr>
        <w:pStyle w:val="BodyText"/>
        <w:rPr>
          <w:sz w:val="26"/>
        </w:rPr>
      </w:pPr>
    </w:p>
    <w:p w14:paraId="761EBE97" w14:textId="77777777" w:rsidR="00B00DE4" w:rsidRDefault="00B00DE4">
      <w:pPr>
        <w:pStyle w:val="BodyText"/>
        <w:rPr>
          <w:sz w:val="26"/>
        </w:rPr>
      </w:pPr>
    </w:p>
    <w:p w14:paraId="1482A6FC" w14:textId="77777777" w:rsidR="00B00DE4" w:rsidRDefault="00B00DE4">
      <w:pPr>
        <w:pStyle w:val="BodyText"/>
        <w:rPr>
          <w:sz w:val="26"/>
        </w:rPr>
      </w:pPr>
    </w:p>
    <w:p w14:paraId="734CDC66" w14:textId="77777777" w:rsidR="00B00DE4" w:rsidRDefault="00B00DE4">
      <w:pPr>
        <w:pStyle w:val="BodyText"/>
        <w:rPr>
          <w:sz w:val="26"/>
        </w:rPr>
      </w:pPr>
    </w:p>
    <w:p w14:paraId="66B02080" w14:textId="77777777" w:rsidR="00B00DE4" w:rsidRDefault="00B00DE4">
      <w:pPr>
        <w:pStyle w:val="BodyText"/>
        <w:spacing w:before="9"/>
        <w:rPr>
          <w:sz w:val="23"/>
        </w:rPr>
      </w:pPr>
    </w:p>
    <w:p w14:paraId="0DDBBAA0" w14:textId="77777777" w:rsidR="00B00DE4" w:rsidRDefault="00F66DE9">
      <w:pPr>
        <w:pStyle w:val="BodyText"/>
        <w:ind w:left="219" w:right="545" w:firstLine="240"/>
      </w:pPr>
      <w:r>
        <w:t xml:space="preserve">The </w:t>
      </w:r>
      <w:r>
        <w:rPr>
          <w:b/>
        </w:rPr>
        <w:t xml:space="preserve">Natural Resources and Mining </w:t>
      </w:r>
      <w:proofErr w:type="spellStart"/>
      <w:r>
        <w:t>supersector</w:t>
      </w:r>
      <w:proofErr w:type="spellEnd"/>
      <w:r>
        <w:t xml:space="preserve"> is projected to experience a net loss of 391 jobs, or 1.51 percent of its workforce.</w:t>
      </w:r>
      <w:r>
        <w:rPr>
          <w:spacing w:val="1"/>
        </w:rPr>
        <w:t xml:space="preserve"> </w:t>
      </w:r>
      <w:r>
        <w:t>This industry</w:t>
      </w:r>
      <w:r>
        <w:rPr>
          <w:spacing w:val="1"/>
        </w:rPr>
        <w:t xml:space="preserve"> </w:t>
      </w:r>
      <w:r>
        <w:t>group was minimally impacted by the pandemic, losing less than five percent of its employment.</w:t>
      </w:r>
      <w:r>
        <w:rPr>
          <w:spacing w:val="1"/>
        </w:rPr>
        <w:t xml:space="preserve"> </w:t>
      </w:r>
      <w:r>
        <w:t xml:space="preserve">The </w:t>
      </w:r>
      <w:r>
        <w:rPr>
          <w:b/>
        </w:rPr>
        <w:t>Agriculture, Forestry, Fishing, and Hunting</w:t>
      </w:r>
      <w:r>
        <w:rPr>
          <w:b/>
          <w:spacing w:val="-57"/>
        </w:rPr>
        <w:t xml:space="preserve"> </w:t>
      </w:r>
      <w:r>
        <w:t>sector is estimated to lose 146 jobs.</w:t>
      </w:r>
      <w:r>
        <w:rPr>
          <w:spacing w:val="60"/>
        </w:rPr>
        <w:t xml:space="preserve"> </w:t>
      </w:r>
      <w:r>
        <w:t>The greatest contributor of this loss is due to the non-covered job losses.</w:t>
      </w:r>
      <w:r>
        <w:rPr>
          <w:spacing w:val="60"/>
        </w:rPr>
        <w:t xml:space="preserve"> </w:t>
      </w:r>
      <w:r>
        <w:t>Bureau of Economic Analysis</w:t>
      </w:r>
      <w:r>
        <w:rPr>
          <w:spacing w:val="1"/>
        </w:rPr>
        <w:t xml:space="preserve"> </w:t>
      </w:r>
      <w:r>
        <w:t>estimates show a loss of nearly 300 farming jobs between 2017 and 2019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The industry sector gained during the pandemic.</w:t>
      </w:r>
      <w:r>
        <w:rPr>
          <w:spacing w:val="1"/>
        </w:rPr>
        <w:t xml:space="preserve"> </w:t>
      </w:r>
      <w:r>
        <w:t xml:space="preserve">The </w:t>
      </w:r>
      <w:r>
        <w:rPr>
          <w:b/>
        </w:rPr>
        <w:t xml:space="preserve">Mining </w:t>
      </w:r>
      <w:r>
        <w:t>sector is</w:t>
      </w:r>
      <w:r>
        <w:rPr>
          <w:spacing w:val="1"/>
        </w:rPr>
        <w:t xml:space="preserve"> </w:t>
      </w:r>
      <w:r>
        <w:t>projected to lose 245 jobs between 2020 and 2022.</w:t>
      </w:r>
      <w:r>
        <w:rPr>
          <w:spacing w:val="1"/>
        </w:rPr>
        <w:t xml:space="preserve"> </w:t>
      </w:r>
      <w:r>
        <w:t>The sector lost 112 jobs during the pandemic.</w:t>
      </w:r>
      <w:r>
        <w:rPr>
          <w:spacing w:val="1"/>
        </w:rPr>
        <w:t xml:space="preserve"> </w:t>
      </w:r>
      <w:r>
        <w:t xml:space="preserve">Most of the projected loss is in </w:t>
      </w:r>
      <w:r>
        <w:rPr>
          <w:i/>
        </w:rPr>
        <w:t>Support Activities</w:t>
      </w:r>
      <w:r>
        <w:rPr>
          <w:i/>
          <w:spacing w:val="1"/>
        </w:rPr>
        <w:t xml:space="preserve"> </w:t>
      </w:r>
      <w:r>
        <w:rPr>
          <w:i/>
        </w:rPr>
        <w:t>for</w:t>
      </w:r>
      <w:r>
        <w:rPr>
          <w:i/>
          <w:spacing w:val="-1"/>
        </w:rPr>
        <w:t xml:space="preserve"> </w:t>
      </w:r>
      <w:r>
        <w:rPr>
          <w:i/>
        </w:rPr>
        <w:t>Mining</w:t>
      </w:r>
      <w:r>
        <w:t>, with a</w:t>
      </w:r>
      <w:r>
        <w:rPr>
          <w:spacing w:val="-1"/>
        </w:rPr>
        <w:t xml:space="preserve"> </w:t>
      </w:r>
      <w:r>
        <w:t>loss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224, or</w:t>
      </w:r>
      <w:r>
        <w:rPr>
          <w:spacing w:val="-1"/>
        </w:rPr>
        <w:t xml:space="preserve"> </w:t>
      </w:r>
      <w:r>
        <w:t>18.93</w:t>
      </w:r>
      <w:r>
        <w:rPr>
          <w:spacing w:val="-1"/>
        </w:rPr>
        <w:t xml:space="preserve"> </w:t>
      </w:r>
      <w:r>
        <w:t>percent of</w:t>
      </w:r>
      <w:r>
        <w:rPr>
          <w:spacing w:val="1"/>
        </w:rPr>
        <w:t xml:space="preserve"> </w:t>
      </w:r>
      <w:r>
        <w:t>its workforce, placing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Top 20</w:t>
      </w:r>
      <w:r>
        <w:rPr>
          <w:spacing w:val="-1"/>
        </w:rPr>
        <w:t xml:space="preserve"> </w:t>
      </w:r>
      <w:r>
        <w:t>Fastest Declining industries list.</w:t>
      </w:r>
    </w:p>
    <w:p w14:paraId="419343B9" w14:textId="77777777" w:rsidR="00B00DE4" w:rsidRDefault="00B00DE4">
      <w:pPr>
        <w:pStyle w:val="BodyText"/>
      </w:pPr>
    </w:p>
    <w:p w14:paraId="4999E181" w14:textId="77777777" w:rsidR="00B00DE4" w:rsidRDefault="00F66DE9">
      <w:pPr>
        <w:pStyle w:val="BodyText"/>
        <w:spacing w:before="1"/>
        <w:ind w:left="219" w:right="658" w:firstLine="240"/>
      </w:pPr>
      <w:r>
        <w:t xml:space="preserve">Among Goods-Producing </w:t>
      </w:r>
      <w:proofErr w:type="spellStart"/>
      <w:r>
        <w:t>supersectors</w:t>
      </w:r>
      <w:proofErr w:type="spellEnd"/>
      <w:r>
        <w:t xml:space="preserve">, </w:t>
      </w:r>
      <w:r>
        <w:rPr>
          <w:b/>
        </w:rPr>
        <w:t xml:space="preserve">Construction </w:t>
      </w:r>
      <w:r>
        <w:t>is slated to have the brightest outlook, with a gain of 1,939 jobs during the 2020-2022</w:t>
      </w:r>
      <w:r>
        <w:rPr>
          <w:spacing w:val="1"/>
        </w:rPr>
        <w:t xml:space="preserve"> </w:t>
      </w:r>
      <w:r>
        <w:t>projection period.</w:t>
      </w:r>
      <w:r>
        <w:rPr>
          <w:spacing w:val="1"/>
        </w:rPr>
        <w:t xml:space="preserve"> </w:t>
      </w:r>
      <w:r>
        <w:t>The industry group experienced a job gain during the pandemic.</w:t>
      </w:r>
      <w:r>
        <w:rPr>
          <w:spacing w:val="1"/>
        </w:rPr>
        <w:t xml:space="preserve"> </w:t>
      </w:r>
      <w:r>
        <w:rPr>
          <w:i/>
        </w:rPr>
        <w:t xml:space="preserve">Specialty Trade Contractors </w:t>
      </w:r>
      <w:r>
        <w:t>is estimated to gain 1,317, more</w:t>
      </w:r>
      <w:r>
        <w:rPr>
          <w:spacing w:val="1"/>
        </w:rPr>
        <w:t xml:space="preserve"> </w:t>
      </w:r>
      <w:r>
        <w:t xml:space="preserve">than two-thirds of the overall </w:t>
      </w:r>
      <w:r>
        <w:rPr>
          <w:b/>
        </w:rPr>
        <w:t xml:space="preserve">Construction </w:t>
      </w:r>
      <w:r>
        <w:t>growth.</w:t>
      </w:r>
      <w:r>
        <w:rPr>
          <w:spacing w:val="1"/>
        </w:rPr>
        <w:t xml:space="preserve"> </w:t>
      </w:r>
      <w:r>
        <w:t>Building Equipment Contractors is set to add 1,135 jobs during the projection period, placing</w:t>
      </w:r>
      <w:r>
        <w:rPr>
          <w:spacing w:val="-58"/>
        </w:rPr>
        <w:t xml:space="preserve"> </w:t>
      </w:r>
      <w:r>
        <w:t>third</w:t>
      </w:r>
      <w:r>
        <w:rPr>
          <w:spacing w:val="-1"/>
        </w:rPr>
        <w:t xml:space="preserve"> </w:t>
      </w:r>
      <w:r>
        <w:t>on the</w:t>
      </w:r>
      <w:r>
        <w:rPr>
          <w:spacing w:val="-2"/>
        </w:rPr>
        <w:t xml:space="preserve"> </w:t>
      </w:r>
      <w:r>
        <w:t>Top 20</w:t>
      </w:r>
      <w:r>
        <w:rPr>
          <w:spacing w:val="-1"/>
        </w:rPr>
        <w:t xml:space="preserve"> </w:t>
      </w:r>
      <w:r>
        <w:t>Growing Industries list.</w:t>
      </w:r>
      <w:r>
        <w:rPr>
          <w:spacing w:val="59"/>
        </w:rPr>
        <w:t xml:space="preserve"> </w:t>
      </w:r>
      <w:r>
        <w:t>Building</w:t>
      </w:r>
      <w:r>
        <w:rPr>
          <w:spacing w:val="-1"/>
        </w:rPr>
        <w:t xml:space="preserve"> </w:t>
      </w:r>
      <w:r>
        <w:t>Finishing Contractors</w:t>
      </w:r>
      <w:r>
        <w:rPr>
          <w:spacing w:val="-1"/>
        </w:rPr>
        <w:t xml:space="preserve"> </w:t>
      </w:r>
      <w:r>
        <w:t>could lose</w:t>
      </w:r>
      <w:r>
        <w:rPr>
          <w:spacing w:val="-2"/>
        </w:rPr>
        <w:t xml:space="preserve"> </w:t>
      </w:r>
      <w:r>
        <w:t>21 jobs, or 0.57 percent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workforce.</w:t>
      </w:r>
    </w:p>
    <w:p w14:paraId="2F6CEEC7" w14:textId="77777777" w:rsidR="00B00DE4" w:rsidRDefault="00B00DE4">
      <w:pPr>
        <w:sectPr w:rsidR="00B00DE4">
          <w:headerReference w:type="even" r:id="rId38"/>
          <w:footerReference w:type="even" r:id="rId39"/>
          <w:pgSz w:w="15840" w:h="12240" w:orient="landscape"/>
          <w:pgMar w:top="560" w:right="240" w:bottom="280" w:left="500" w:header="0" w:footer="0" w:gutter="0"/>
          <w:pgNumType w:start="12"/>
          <w:cols w:space="720"/>
        </w:sectPr>
      </w:pPr>
    </w:p>
    <w:p w14:paraId="011104C4" w14:textId="77777777" w:rsidR="00B00DE4" w:rsidRDefault="00B00DE4">
      <w:pPr>
        <w:pStyle w:val="BodyText"/>
        <w:rPr>
          <w:sz w:val="20"/>
        </w:rPr>
      </w:pPr>
    </w:p>
    <w:p w14:paraId="04F076B9" w14:textId="77777777" w:rsidR="00B00DE4" w:rsidRDefault="00B00DE4">
      <w:pPr>
        <w:pStyle w:val="BodyText"/>
        <w:rPr>
          <w:sz w:val="20"/>
        </w:rPr>
      </w:pPr>
    </w:p>
    <w:p w14:paraId="18074E6F" w14:textId="77777777" w:rsidR="00B00DE4" w:rsidRDefault="00B00DE4">
      <w:pPr>
        <w:pStyle w:val="BodyText"/>
        <w:rPr>
          <w:sz w:val="20"/>
        </w:rPr>
      </w:pPr>
    </w:p>
    <w:p w14:paraId="6B58B246" w14:textId="77777777" w:rsidR="00B00DE4" w:rsidRDefault="00B00DE4">
      <w:pPr>
        <w:pStyle w:val="BodyText"/>
        <w:rPr>
          <w:sz w:val="20"/>
        </w:rPr>
      </w:pPr>
    </w:p>
    <w:p w14:paraId="44BC1FF8" w14:textId="77777777" w:rsidR="00B00DE4" w:rsidRDefault="00B00DE4">
      <w:pPr>
        <w:pStyle w:val="BodyText"/>
        <w:rPr>
          <w:sz w:val="20"/>
        </w:rPr>
      </w:pPr>
    </w:p>
    <w:p w14:paraId="002358C5" w14:textId="77777777" w:rsidR="00B00DE4" w:rsidRDefault="00B00DE4">
      <w:pPr>
        <w:pStyle w:val="BodyText"/>
        <w:rPr>
          <w:sz w:val="20"/>
        </w:rPr>
      </w:pPr>
    </w:p>
    <w:p w14:paraId="671131B7" w14:textId="77777777" w:rsidR="00B00DE4" w:rsidRDefault="00B00DE4">
      <w:pPr>
        <w:pStyle w:val="BodyText"/>
        <w:rPr>
          <w:sz w:val="20"/>
        </w:rPr>
      </w:pPr>
    </w:p>
    <w:p w14:paraId="19AD2382" w14:textId="77777777" w:rsidR="00B00DE4" w:rsidRDefault="00B00DE4">
      <w:pPr>
        <w:pStyle w:val="BodyText"/>
        <w:rPr>
          <w:sz w:val="20"/>
        </w:rPr>
      </w:pPr>
    </w:p>
    <w:p w14:paraId="2237F4EA" w14:textId="77777777" w:rsidR="00B00DE4" w:rsidRDefault="00B00DE4">
      <w:pPr>
        <w:pStyle w:val="BodyText"/>
        <w:rPr>
          <w:sz w:val="20"/>
        </w:rPr>
      </w:pPr>
    </w:p>
    <w:p w14:paraId="57BB81CF" w14:textId="77777777" w:rsidR="00B00DE4" w:rsidRDefault="00B00DE4">
      <w:pPr>
        <w:pStyle w:val="BodyText"/>
        <w:rPr>
          <w:sz w:val="20"/>
        </w:rPr>
      </w:pPr>
    </w:p>
    <w:p w14:paraId="4F6FC302" w14:textId="77777777" w:rsidR="00B00DE4" w:rsidRDefault="00B00DE4">
      <w:pPr>
        <w:pStyle w:val="BodyText"/>
        <w:rPr>
          <w:sz w:val="20"/>
        </w:rPr>
      </w:pPr>
    </w:p>
    <w:p w14:paraId="0D98F148" w14:textId="77777777" w:rsidR="00B00DE4" w:rsidRDefault="00B00DE4">
      <w:pPr>
        <w:pStyle w:val="BodyText"/>
        <w:rPr>
          <w:sz w:val="20"/>
        </w:rPr>
      </w:pPr>
    </w:p>
    <w:p w14:paraId="3F6D0A8F" w14:textId="77777777" w:rsidR="00B00DE4" w:rsidRDefault="00B00DE4">
      <w:pPr>
        <w:pStyle w:val="BodyText"/>
        <w:rPr>
          <w:sz w:val="20"/>
        </w:rPr>
      </w:pPr>
    </w:p>
    <w:p w14:paraId="553ADAA7" w14:textId="77777777" w:rsidR="00B00DE4" w:rsidRDefault="00B00DE4">
      <w:pPr>
        <w:pStyle w:val="BodyText"/>
        <w:rPr>
          <w:sz w:val="20"/>
        </w:rPr>
      </w:pPr>
    </w:p>
    <w:p w14:paraId="4DE3162E" w14:textId="77777777" w:rsidR="00B00DE4" w:rsidRDefault="00B00DE4">
      <w:pPr>
        <w:pStyle w:val="BodyText"/>
        <w:spacing w:before="2"/>
        <w:rPr>
          <w:sz w:val="17"/>
        </w:rPr>
      </w:pPr>
    </w:p>
    <w:p w14:paraId="1BD6B090" w14:textId="77777777" w:rsidR="00B00DE4" w:rsidRDefault="00F66DE9">
      <w:pPr>
        <w:pStyle w:val="BodyText"/>
        <w:spacing w:before="90"/>
        <w:ind w:left="219" w:right="658" w:firstLine="300"/>
      </w:pPr>
      <w:r>
        <w:pict w14:anchorId="062344FF">
          <v:group id="docshapegroup91" o:spid="_x0000_s1292" style="position:absolute;left:0;text-align:left;margin-left:40.9pt;margin-top:-170.65pt;width:684.6pt;height:169.35pt;z-index:15735808;mso-position-horizontal-relative:page" coordorigin="818,-3413" coordsize="13692,3387">
            <v:shape id="docshape92" o:spid="_x0000_s1302" type="#_x0000_t75" style="position:absolute;left:818;top:-3414;width:13692;height:3387">
              <v:imagedata r:id="rId40" o:title=""/>
            </v:shape>
            <v:shape id="docshape93" o:spid="_x0000_s1301" type="#_x0000_t75" style="position:absolute;left:2719;top:-2377;width:11439;height:1995">
              <v:imagedata r:id="rId41" o:title=""/>
            </v:shape>
            <v:line id="_x0000_s1300" style="position:absolute" from="5664,-2157" to="5928,-2005"/>
            <v:shape id="docshape94" o:spid="_x0000_s1299" type="#_x0000_t75" style="position:absolute;left:6240;top:-3212;width:2472;height:488">
              <v:imagedata r:id="rId42" o:title=""/>
            </v:shape>
            <v:shape id="docshape95" o:spid="_x0000_s1298" type="#_x0000_t202" style="position:absolute;left:4643;top:-3160;width:4021;height:675" filled="f" stroked="f">
              <v:textbox inset="0,0,0,0">
                <w:txbxContent>
                  <w:p w14:paraId="053B91C9" w14:textId="77777777" w:rsidR="00F66DE9" w:rsidRDefault="00F66DE9">
                    <w:pPr>
                      <w:spacing w:line="399" w:lineRule="exact"/>
                      <w:ind w:left="1662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Manufacturing</w:t>
                    </w:r>
                  </w:p>
                  <w:p w14:paraId="59548D48" w14:textId="77777777" w:rsidR="00F66DE9" w:rsidRDefault="00F66DE9">
                    <w:pPr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Non-Durable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Goods</w:t>
                    </w:r>
                  </w:p>
                </w:txbxContent>
              </v:textbox>
            </v:shape>
            <v:shape id="docshape96" o:spid="_x0000_s1297" type="#_x0000_t202" style="position:absolute;left:10427;top:-2751;width:1573;height:266" filled="f" stroked="f">
              <v:textbox inset="0,0,0,0">
                <w:txbxContent>
                  <w:p w14:paraId="3AD1E3B3" w14:textId="77777777" w:rsidR="00F66DE9" w:rsidRDefault="00F66DE9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Durable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Goods</w:t>
                    </w:r>
                  </w:p>
                </w:txbxContent>
              </v:textbox>
            </v:shape>
            <v:shape id="docshape97" o:spid="_x0000_s1296" type="#_x0000_t202" style="position:absolute;left:2175;top:-2354;width:539;height:1316" filled="f" stroked="f">
              <v:textbox inset="0,0,0,0">
                <w:txbxContent>
                  <w:p w14:paraId="5973F07F" w14:textId="77777777" w:rsidR="00F66DE9" w:rsidRDefault="00F66DE9">
                    <w:pPr>
                      <w:spacing w:line="203" w:lineRule="exact"/>
                      <w:ind w:right="18"/>
                      <w:jc w:val="righ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-100</w:t>
                    </w:r>
                  </w:p>
                  <w:p w14:paraId="4FDE19EB" w14:textId="77777777" w:rsidR="00F66DE9" w:rsidRDefault="00F66DE9">
                    <w:pPr>
                      <w:spacing w:before="128"/>
                      <w:ind w:right="18"/>
                      <w:jc w:val="righ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-600</w:t>
                    </w:r>
                  </w:p>
                  <w:p w14:paraId="169527C9" w14:textId="77777777" w:rsidR="00F66DE9" w:rsidRDefault="00F66DE9">
                    <w:pPr>
                      <w:spacing w:before="128"/>
                      <w:ind w:right="18"/>
                      <w:jc w:val="righ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-1,100</w:t>
                    </w:r>
                  </w:p>
                  <w:p w14:paraId="73241492" w14:textId="77777777" w:rsidR="00F66DE9" w:rsidRDefault="00F66DE9">
                    <w:pPr>
                      <w:spacing w:before="128" w:line="240" w:lineRule="exact"/>
                      <w:ind w:right="18"/>
                      <w:jc w:val="righ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-1,600</w:t>
                    </w:r>
                  </w:p>
                </w:txbxContent>
              </v:textbox>
            </v:shape>
            <v:shape id="docshape98" o:spid="_x0000_s1295" type="#_x0000_t202" style="position:absolute;left:5746;top:-1935;width:383;height:200" filled="f" stroked="f">
              <v:textbox inset="0,0,0,0">
                <w:txbxContent>
                  <w:p w14:paraId="18B5BF11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-254</w:t>
                    </w:r>
                  </w:p>
                </w:txbxContent>
              </v:textbox>
            </v:shape>
            <v:shape id="docshape99" o:spid="_x0000_s1294" type="#_x0000_t202" style="position:absolute;left:11045;top:-1049;width:534;height:200" filled="f" stroked="f">
              <v:textbox inset="0,0,0,0">
                <w:txbxContent>
                  <w:p w14:paraId="49244DD0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-2,531</w:t>
                    </w:r>
                  </w:p>
                </w:txbxContent>
              </v:textbox>
            </v:shape>
            <v:shape id="docshape100" o:spid="_x0000_s1293" type="#_x0000_t202" style="position:absolute;left:2175;top:-866;width:539;height:572" filled="f" stroked="f">
              <v:textbox inset="0,0,0,0">
                <w:txbxContent>
                  <w:p w14:paraId="3181D7F6" w14:textId="77777777" w:rsidR="00F66DE9" w:rsidRDefault="00F66DE9">
                    <w:pPr>
                      <w:spacing w:line="203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-2,100</w:t>
                    </w:r>
                  </w:p>
                  <w:p w14:paraId="5D46BBF3" w14:textId="77777777" w:rsidR="00F66DE9" w:rsidRDefault="00F66DE9">
                    <w:pPr>
                      <w:spacing w:before="128" w:line="240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-2,600</w:t>
                    </w:r>
                  </w:p>
                </w:txbxContent>
              </v:textbox>
            </v:shape>
            <w10:wrap anchorx="page"/>
          </v:group>
        </w:pict>
      </w:r>
      <w:r>
        <w:pict w14:anchorId="121AA29C">
          <v:shape id="docshape101" o:spid="_x0000_s1291" type="#_x0000_t202" style="position:absolute;left:0;text-align:left;margin-left:77.5pt;margin-top:-118.3pt;width:15.3pt;height:89.05pt;z-index:15736320;mso-position-horizontal-relative:page" filled="f" stroked="f">
            <v:textbox style="layout-flow:vertical;mso-layout-flow-alt:bottom-to-top" inset="0,0,0,0">
              <w:txbxContent>
                <w:p w14:paraId="4A7ADFF6" w14:textId="77777777" w:rsidR="00F66DE9" w:rsidRDefault="00F66DE9">
                  <w:pPr>
                    <w:spacing w:before="10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Numeric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Change</w:t>
                  </w:r>
                </w:p>
              </w:txbxContent>
            </v:textbox>
            <w10:wrap anchorx="page"/>
          </v:shape>
        </w:pict>
      </w:r>
      <w:r>
        <w:t xml:space="preserve">The </w:t>
      </w:r>
      <w:r>
        <w:rPr>
          <w:b/>
        </w:rPr>
        <w:t xml:space="preserve">Manufacturing </w:t>
      </w:r>
      <w:proofErr w:type="spellStart"/>
      <w:r>
        <w:t>supersector</w:t>
      </w:r>
      <w:proofErr w:type="spellEnd"/>
      <w:r>
        <w:t xml:space="preserve"> is predicted to experience a net loss of 2,785 jobs during the projection period.</w:t>
      </w:r>
      <w:r>
        <w:rPr>
          <w:spacing w:val="1"/>
        </w:rPr>
        <w:t xml:space="preserve"> </w:t>
      </w:r>
      <w:r>
        <w:t>The industry group lost 9,733</w:t>
      </w:r>
      <w:r>
        <w:rPr>
          <w:spacing w:val="1"/>
        </w:rPr>
        <w:t xml:space="preserve"> </w:t>
      </w:r>
      <w:r>
        <w:t>jobs between first quarter 2020 and second quarter 2020.</w:t>
      </w:r>
      <w:r>
        <w:rPr>
          <w:spacing w:val="1"/>
        </w:rPr>
        <w:t xml:space="preserve"> </w:t>
      </w:r>
      <w:r>
        <w:rPr>
          <w:b/>
        </w:rPr>
        <w:t xml:space="preserve">Non-Durable Goods Manufacturing </w:t>
      </w:r>
      <w:r>
        <w:t>is estimated to lose 254 jobs between 2020 and</w:t>
      </w:r>
      <w:r>
        <w:rPr>
          <w:spacing w:val="1"/>
        </w:rPr>
        <w:t xml:space="preserve"> </w:t>
      </w:r>
      <w:r>
        <w:t>2022.</w:t>
      </w:r>
      <w:r>
        <w:rPr>
          <w:spacing w:val="1"/>
        </w:rPr>
        <w:t xml:space="preserve"> </w:t>
      </w:r>
      <w:r>
        <w:t>Non-Durable Goods industries lost nearly 4,000 jobs during the pandemic and could recover nearly 93 percent of those jobs by first quarter</w:t>
      </w:r>
      <w:r>
        <w:rPr>
          <w:spacing w:val="1"/>
        </w:rPr>
        <w:t xml:space="preserve"> </w:t>
      </w:r>
      <w:r>
        <w:t>2022.</w:t>
      </w:r>
      <w:r>
        <w:rPr>
          <w:spacing w:val="1"/>
        </w:rPr>
        <w:t xml:space="preserve"> </w:t>
      </w:r>
      <w:r>
        <w:rPr>
          <w:i/>
        </w:rPr>
        <w:t xml:space="preserve">Food Manufacturing </w:t>
      </w:r>
      <w:r>
        <w:t>could see the brightest outlook, with a gain of 965.</w:t>
      </w:r>
      <w:r>
        <w:rPr>
          <w:spacing w:val="1"/>
        </w:rPr>
        <w:t xml:space="preserve"> </w:t>
      </w:r>
      <w:r>
        <w:t>Animal Slaughtering and Processing is slated to rank ninth is</w:t>
      </w:r>
      <w:r>
        <w:rPr>
          <w:spacing w:val="1"/>
        </w:rPr>
        <w:t xml:space="preserve"> </w:t>
      </w:r>
      <w:r>
        <w:t>numeric growth, with an anticipated gain of 654 jobs.</w:t>
      </w:r>
      <w:r>
        <w:rPr>
          <w:spacing w:val="1"/>
        </w:rPr>
        <w:t xml:space="preserve"> </w:t>
      </w:r>
      <w:r>
        <w:t xml:space="preserve">On the negative side, </w:t>
      </w:r>
      <w:r>
        <w:rPr>
          <w:i/>
        </w:rPr>
        <w:t xml:space="preserve">Printing and Related Support Activities </w:t>
      </w:r>
      <w:r>
        <w:t>could see the toughest outlook,</w:t>
      </w:r>
      <w:r>
        <w:rPr>
          <w:spacing w:val="-57"/>
        </w:rPr>
        <w:t xml:space="preserve"> </w:t>
      </w:r>
      <w:r>
        <w:t>losing 639 jobs, or 17.34 percent of its workforce, becoming seventh in numeric decline.</w:t>
      </w:r>
      <w:r>
        <w:rPr>
          <w:spacing w:val="1"/>
        </w:rPr>
        <w:t xml:space="preserve"> </w:t>
      </w:r>
      <w:r>
        <w:t>The industry lost nearly a quarter of its workforce during</w:t>
      </w:r>
      <w:r>
        <w:rPr>
          <w:spacing w:val="1"/>
        </w:rPr>
        <w:t xml:space="preserve"> </w:t>
      </w:r>
      <w:r>
        <w:t>the pandemic with recovery being slow.</w:t>
      </w:r>
      <w:r>
        <w:rPr>
          <w:spacing w:val="1"/>
        </w:rPr>
        <w:t xml:space="preserve"> </w:t>
      </w:r>
      <w:r>
        <w:t>Apparel Knitting Mills is predicted to lose 30.52 percent of its workforce, placing sixth among fastest</w:t>
      </w:r>
      <w:r>
        <w:rPr>
          <w:spacing w:val="1"/>
        </w:rPr>
        <w:t xml:space="preserve"> </w:t>
      </w:r>
      <w:r>
        <w:t>declining</w:t>
      </w:r>
      <w:r>
        <w:rPr>
          <w:spacing w:val="-1"/>
        </w:rPr>
        <w:t xml:space="preserve"> </w:t>
      </w:r>
      <w:r>
        <w:t>industries.</w:t>
      </w:r>
    </w:p>
    <w:p w14:paraId="16405397" w14:textId="77777777" w:rsidR="00B00DE4" w:rsidRDefault="00B00DE4">
      <w:pPr>
        <w:pStyle w:val="BodyText"/>
      </w:pPr>
    </w:p>
    <w:p w14:paraId="3CD38213" w14:textId="77777777" w:rsidR="00B00DE4" w:rsidRDefault="00F66DE9">
      <w:pPr>
        <w:pStyle w:val="BodyText"/>
        <w:ind w:left="220" w:right="583" w:firstLine="180"/>
      </w:pPr>
      <w:r>
        <w:rPr>
          <w:b/>
        </w:rPr>
        <w:t xml:space="preserve">Durable Goods Manufacturing </w:t>
      </w:r>
      <w:r>
        <w:t>could see a much worse outcome, with a loss of 2,531 jobs.</w:t>
      </w:r>
      <w:r>
        <w:rPr>
          <w:spacing w:val="1"/>
        </w:rPr>
        <w:t xml:space="preserve"> </w:t>
      </w:r>
      <w:r>
        <w:t>The industry group lost 5,767 jobs during the</w:t>
      </w:r>
      <w:r>
        <w:rPr>
          <w:spacing w:val="1"/>
        </w:rPr>
        <w:t xml:space="preserve"> </w:t>
      </w:r>
      <w:r>
        <w:t>pandemic.</w:t>
      </w:r>
      <w:r>
        <w:rPr>
          <w:spacing w:val="1"/>
        </w:rPr>
        <w:t xml:space="preserve"> </w:t>
      </w:r>
      <w:r>
        <w:t>This would indicate a possible 52 percent recovery for this industry sector.</w:t>
      </w:r>
      <w:r>
        <w:rPr>
          <w:spacing w:val="1"/>
        </w:rPr>
        <w:t xml:space="preserve"> </w:t>
      </w:r>
      <w:r>
        <w:rPr>
          <w:i/>
        </w:rPr>
        <w:t xml:space="preserve">Fabricated Metal Product Manufacturing </w:t>
      </w:r>
      <w:r>
        <w:t>may have the</w:t>
      </w:r>
      <w:r>
        <w:rPr>
          <w:spacing w:val="1"/>
        </w:rPr>
        <w:t xml:space="preserve"> </w:t>
      </w:r>
      <w:r>
        <w:t>brightest outlook, with a projected gain of 504 new jobs during the projection period.</w:t>
      </w:r>
      <w:r>
        <w:rPr>
          <w:spacing w:val="1"/>
        </w:rPr>
        <w:t xml:space="preserve"> </w:t>
      </w:r>
      <w:r>
        <w:t>Household Appliance Manufacturing may double its</w:t>
      </w:r>
      <w:r>
        <w:rPr>
          <w:spacing w:val="1"/>
        </w:rPr>
        <w:t xml:space="preserve"> </w:t>
      </w:r>
      <w:r>
        <w:t>employment by first quarter 2022 due to new business operations, becoming the fastest growing industry in the state.</w:t>
      </w:r>
      <w:r>
        <w:rPr>
          <w:spacing w:val="1"/>
        </w:rPr>
        <w:t xml:space="preserve"> </w:t>
      </w:r>
      <w:r>
        <w:t>On the negative side of the job</w:t>
      </w:r>
      <w:r>
        <w:rPr>
          <w:spacing w:val="-58"/>
        </w:rPr>
        <w:t xml:space="preserve"> </w:t>
      </w:r>
      <w:r>
        <w:t>market, Machinery Manufacturing is predicted to be ninth is numeric decline losing an estimated 635 jobs during the projection period.</w:t>
      </w:r>
      <w:r>
        <w:rPr>
          <w:spacing w:val="1"/>
        </w:rPr>
        <w:t xml:space="preserve"> </w:t>
      </w:r>
      <w:r>
        <w:t>In all, eight</w:t>
      </w:r>
      <w:r>
        <w:rPr>
          <w:spacing w:val="1"/>
        </w:rPr>
        <w:t xml:space="preserve"> </w:t>
      </w:r>
      <w:r>
        <w:t>of 10 Durable Goods subsectors are estimated to see overall declines between 2020 and 2022.</w:t>
      </w:r>
      <w:r>
        <w:rPr>
          <w:spacing w:val="1"/>
        </w:rPr>
        <w:t xml:space="preserve"> </w:t>
      </w:r>
      <w:r>
        <w:t xml:space="preserve">The largest drop could come in </w:t>
      </w:r>
      <w:r>
        <w:rPr>
          <w:i/>
        </w:rPr>
        <w:t>Transportation</w:t>
      </w:r>
      <w:r>
        <w:rPr>
          <w:i/>
          <w:spacing w:val="1"/>
        </w:rPr>
        <w:t xml:space="preserve"> </w:t>
      </w:r>
      <w:r>
        <w:rPr>
          <w:i/>
        </w:rPr>
        <w:t>Equipment</w:t>
      </w:r>
      <w:r>
        <w:rPr>
          <w:i/>
          <w:spacing w:val="-1"/>
        </w:rPr>
        <w:t xml:space="preserve"> </w:t>
      </w:r>
      <w:r>
        <w:rPr>
          <w:i/>
        </w:rPr>
        <w:t>Manufacturing</w:t>
      </w:r>
      <w:r>
        <w:t>,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692</w:t>
      </w:r>
      <w:r>
        <w:rPr>
          <w:spacing w:val="-1"/>
        </w:rPr>
        <w:t xml:space="preserve"> </w:t>
      </w:r>
      <w:r>
        <w:t>jobs.</w:t>
      </w:r>
      <w:r>
        <w:rPr>
          <w:spacing w:val="59"/>
        </w:rPr>
        <w:t xml:space="preserve"> </w:t>
      </w:r>
      <w:r>
        <w:rPr>
          <w:i/>
        </w:rPr>
        <w:t>Computer</w:t>
      </w:r>
      <w:r>
        <w:rPr>
          <w:i/>
          <w:spacing w:val="-1"/>
        </w:rPr>
        <w:t xml:space="preserve"> </w:t>
      </w:r>
      <w:r>
        <w:rPr>
          <w:i/>
        </w:rPr>
        <w:t>and</w:t>
      </w:r>
      <w:r>
        <w:rPr>
          <w:i/>
          <w:spacing w:val="-1"/>
        </w:rPr>
        <w:t xml:space="preserve"> </w:t>
      </w:r>
      <w:r>
        <w:rPr>
          <w:i/>
        </w:rPr>
        <w:t>Electronic</w:t>
      </w:r>
      <w:r>
        <w:rPr>
          <w:i/>
          <w:spacing w:val="-1"/>
        </w:rPr>
        <w:t xml:space="preserve"> </w:t>
      </w:r>
      <w:r>
        <w:rPr>
          <w:i/>
        </w:rPr>
        <w:t>Product</w:t>
      </w:r>
      <w:r>
        <w:rPr>
          <w:i/>
          <w:spacing w:val="-1"/>
        </w:rPr>
        <w:t xml:space="preserve"> </w:t>
      </w:r>
      <w:r>
        <w:rPr>
          <w:i/>
        </w:rPr>
        <w:t>Manufacturing</w:t>
      </w:r>
      <w:r>
        <w:rPr>
          <w:i/>
          <w:spacing w:val="-1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cut staffing</w:t>
      </w:r>
      <w:r>
        <w:rPr>
          <w:spacing w:val="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11.51</w:t>
      </w:r>
      <w:r>
        <w:rPr>
          <w:spacing w:val="-1"/>
        </w:rPr>
        <w:t xml:space="preserve"> </w:t>
      </w:r>
      <w:r>
        <w:t>percent.</w:t>
      </w:r>
    </w:p>
    <w:p w14:paraId="1931F1EA" w14:textId="77777777" w:rsidR="00B00DE4" w:rsidRDefault="00B00DE4">
      <w:pPr>
        <w:pStyle w:val="BodyText"/>
      </w:pPr>
    </w:p>
    <w:p w14:paraId="2C1A5DC6" w14:textId="77777777" w:rsidR="00B00DE4" w:rsidRDefault="00F66DE9">
      <w:pPr>
        <w:pStyle w:val="BodyText"/>
        <w:ind w:left="220" w:right="583" w:firstLine="180"/>
      </w:pPr>
      <w:r>
        <w:t xml:space="preserve">The </w:t>
      </w:r>
      <w:r>
        <w:rPr>
          <w:b/>
        </w:rPr>
        <w:t xml:space="preserve">Trade, Transportation, and Utilities </w:t>
      </w:r>
      <w:proofErr w:type="spellStart"/>
      <w:r>
        <w:t>supersector</w:t>
      </w:r>
      <w:proofErr w:type="spellEnd"/>
      <w:r>
        <w:t xml:space="preserve"> is forecasted to experience a mixed outlook, with a net loss of 1,502 jobs, or just 0.60</w:t>
      </w:r>
      <w:r>
        <w:rPr>
          <w:spacing w:val="1"/>
        </w:rPr>
        <w:t xml:space="preserve"> </w:t>
      </w:r>
      <w:r>
        <w:t>percent of its workforce.</w:t>
      </w:r>
      <w:r>
        <w:rPr>
          <w:spacing w:val="1"/>
        </w:rPr>
        <w:t xml:space="preserve"> </w:t>
      </w:r>
      <w:r>
        <w:t xml:space="preserve">The </w:t>
      </w:r>
      <w:r>
        <w:rPr>
          <w:b/>
        </w:rPr>
        <w:t xml:space="preserve">Wholesale Trade </w:t>
      </w:r>
      <w:r>
        <w:t>sector is estimated to gain 1,802 new jobs during the projection period.</w:t>
      </w:r>
      <w:r>
        <w:rPr>
          <w:spacing w:val="1"/>
        </w:rPr>
        <w:t xml:space="preserve"> </w:t>
      </w:r>
      <w:r>
        <w:t>The industry sector lost</w:t>
      </w:r>
      <w:r>
        <w:rPr>
          <w:spacing w:val="1"/>
        </w:rPr>
        <w:t xml:space="preserve"> </w:t>
      </w:r>
      <w:r>
        <w:t>1,486 jobs during the pandemic.</w:t>
      </w:r>
      <w:r>
        <w:rPr>
          <w:spacing w:val="1"/>
        </w:rPr>
        <w:t xml:space="preserve"> </w:t>
      </w:r>
      <w:r>
        <w:t>Merchant Wholesalers, Durable Goods is slated to be the top growing industry in the state with 1,952 new jobs and</w:t>
      </w:r>
      <w:r>
        <w:rPr>
          <w:spacing w:val="-58"/>
        </w:rPr>
        <w:t xml:space="preserve"> </w:t>
      </w:r>
      <w:r>
        <w:t>fifth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percent</w:t>
      </w:r>
      <w:r>
        <w:rPr>
          <w:spacing w:val="2"/>
        </w:rPr>
        <w:t xml:space="preserve"> </w:t>
      </w:r>
      <w:r>
        <w:t>change,</w:t>
      </w:r>
      <w:r>
        <w:rPr>
          <w:spacing w:val="-1"/>
        </w:rPr>
        <w:t xml:space="preserve"> </w:t>
      </w:r>
      <w:r>
        <w:t>increasing by 7.97</w:t>
      </w:r>
      <w:r>
        <w:rPr>
          <w:spacing w:val="-1"/>
        </w:rPr>
        <w:t xml:space="preserve"> </w:t>
      </w:r>
      <w:r>
        <w:t>percent.  New</w:t>
      </w:r>
      <w:r>
        <w:rPr>
          <w:spacing w:val="-2"/>
        </w:rPr>
        <w:t xml:space="preserve"> </w:t>
      </w:r>
      <w:r>
        <w:t>businesses on the</w:t>
      </w:r>
      <w:r>
        <w:rPr>
          <w:spacing w:val="1"/>
        </w:rPr>
        <w:t xml:space="preserve"> </w:t>
      </w:r>
      <w:r>
        <w:t>pipeline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major</w:t>
      </w:r>
      <w:r>
        <w:rPr>
          <w:spacing w:val="-2"/>
        </w:rPr>
        <w:t xml:space="preserve"> </w:t>
      </w:r>
      <w:r>
        <w:t>contributing factor</w:t>
      </w:r>
      <w:r>
        <w:rPr>
          <w:spacing w:val="-1"/>
        </w:rPr>
        <w:t xml:space="preserve"> </w:t>
      </w:r>
      <w:r>
        <w:t>to this.</w:t>
      </w:r>
    </w:p>
    <w:p w14:paraId="0A8C3E83" w14:textId="77777777" w:rsidR="00B00DE4" w:rsidRDefault="00B00DE4">
      <w:pPr>
        <w:pStyle w:val="BodyText"/>
      </w:pPr>
    </w:p>
    <w:p w14:paraId="4146E94D" w14:textId="77777777" w:rsidR="00B00DE4" w:rsidRDefault="00F66DE9">
      <w:pPr>
        <w:pStyle w:val="BodyText"/>
        <w:ind w:left="400"/>
      </w:pPr>
      <w:r>
        <w:t>The</w:t>
      </w:r>
      <w:r>
        <w:rPr>
          <w:spacing w:val="-2"/>
        </w:rPr>
        <w:t xml:space="preserve"> </w:t>
      </w:r>
      <w:r>
        <w:rPr>
          <w:b/>
        </w:rPr>
        <w:t>Retail</w:t>
      </w:r>
      <w:r>
        <w:rPr>
          <w:b/>
          <w:spacing w:val="-1"/>
        </w:rPr>
        <w:t xml:space="preserve"> </w:t>
      </w:r>
      <w:r>
        <w:rPr>
          <w:b/>
        </w:rPr>
        <w:t>Trade</w:t>
      </w:r>
      <w:r>
        <w:rPr>
          <w:b/>
          <w:spacing w:val="-1"/>
        </w:rPr>
        <w:t xml:space="preserve"> </w:t>
      </w:r>
      <w:r>
        <w:t>sector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projected to</w:t>
      </w:r>
      <w:r>
        <w:rPr>
          <w:spacing w:val="-1"/>
        </w:rPr>
        <w:t xml:space="preserve"> </w:t>
      </w:r>
      <w:r>
        <w:t>lose</w:t>
      </w:r>
      <w:r>
        <w:rPr>
          <w:spacing w:val="-1"/>
        </w:rPr>
        <w:t xml:space="preserve"> </w:t>
      </w:r>
      <w:r>
        <w:t>2,162</w:t>
      </w:r>
      <w:r>
        <w:rPr>
          <w:spacing w:val="-1"/>
        </w:rPr>
        <w:t xml:space="preserve"> </w:t>
      </w:r>
      <w:r>
        <w:t>jobs,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1.60</w:t>
      </w:r>
      <w:r>
        <w:rPr>
          <w:spacing w:val="-1"/>
        </w:rPr>
        <w:t xml:space="preserve"> </w:t>
      </w:r>
      <w:r>
        <w:t>percent of</w:t>
      </w:r>
      <w:r>
        <w:rPr>
          <w:spacing w:val="-2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workforce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projection</w:t>
      </w:r>
      <w:r>
        <w:rPr>
          <w:spacing w:val="-1"/>
        </w:rPr>
        <w:t xml:space="preserve"> </w:t>
      </w:r>
      <w:r>
        <w:t>period.</w:t>
      </w:r>
      <w:r>
        <w:rPr>
          <w:spacing w:val="5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industry lost</w:t>
      </w:r>
      <w:r>
        <w:rPr>
          <w:spacing w:val="-1"/>
        </w:rPr>
        <w:t xml:space="preserve"> </w:t>
      </w:r>
      <w:r>
        <w:t>5,998</w:t>
      </w:r>
      <w:r>
        <w:rPr>
          <w:spacing w:val="-1"/>
        </w:rPr>
        <w:t xml:space="preserve"> </w:t>
      </w:r>
      <w:r>
        <w:t>jobs</w:t>
      </w:r>
    </w:p>
    <w:p w14:paraId="58711446" w14:textId="77777777" w:rsidR="00B00DE4" w:rsidRDefault="00B00DE4">
      <w:pPr>
        <w:sectPr w:rsidR="00B00DE4">
          <w:headerReference w:type="default" r:id="rId43"/>
          <w:footerReference w:type="default" r:id="rId44"/>
          <w:pgSz w:w="15840" w:h="12240" w:orient="landscape"/>
          <w:pgMar w:top="800" w:right="240" w:bottom="540" w:left="500" w:header="0" w:footer="0" w:gutter="0"/>
          <w:pgNumType w:start="13"/>
          <w:cols w:space="720"/>
        </w:sectPr>
      </w:pPr>
    </w:p>
    <w:p w14:paraId="0523B174" w14:textId="77777777" w:rsidR="00B00DE4" w:rsidRDefault="00B00DE4">
      <w:pPr>
        <w:pStyle w:val="BodyText"/>
        <w:rPr>
          <w:sz w:val="20"/>
        </w:rPr>
      </w:pPr>
    </w:p>
    <w:p w14:paraId="455B5175" w14:textId="77777777" w:rsidR="00B00DE4" w:rsidRDefault="00B00DE4">
      <w:pPr>
        <w:pStyle w:val="BodyText"/>
        <w:rPr>
          <w:sz w:val="20"/>
        </w:rPr>
      </w:pPr>
    </w:p>
    <w:p w14:paraId="5B50D6AF" w14:textId="77777777" w:rsidR="00B00DE4" w:rsidRDefault="00B00DE4">
      <w:pPr>
        <w:pStyle w:val="BodyText"/>
        <w:rPr>
          <w:sz w:val="20"/>
        </w:rPr>
      </w:pPr>
    </w:p>
    <w:p w14:paraId="4748E7F7" w14:textId="77777777" w:rsidR="00B00DE4" w:rsidRDefault="00B00DE4">
      <w:pPr>
        <w:pStyle w:val="BodyText"/>
        <w:rPr>
          <w:sz w:val="20"/>
        </w:rPr>
      </w:pPr>
    </w:p>
    <w:p w14:paraId="52F7DA40" w14:textId="77777777" w:rsidR="00B00DE4" w:rsidRDefault="00B00DE4">
      <w:pPr>
        <w:pStyle w:val="BodyText"/>
        <w:rPr>
          <w:sz w:val="20"/>
        </w:rPr>
      </w:pPr>
    </w:p>
    <w:p w14:paraId="097CBC32" w14:textId="77777777" w:rsidR="00B00DE4" w:rsidRDefault="00B00DE4">
      <w:pPr>
        <w:pStyle w:val="BodyText"/>
        <w:rPr>
          <w:sz w:val="20"/>
        </w:rPr>
      </w:pPr>
    </w:p>
    <w:p w14:paraId="114C6FB5" w14:textId="77777777" w:rsidR="00B00DE4" w:rsidRDefault="00B00DE4">
      <w:pPr>
        <w:pStyle w:val="BodyText"/>
        <w:rPr>
          <w:sz w:val="20"/>
        </w:rPr>
      </w:pPr>
    </w:p>
    <w:p w14:paraId="3C66264E" w14:textId="77777777" w:rsidR="00B00DE4" w:rsidRDefault="00B00DE4">
      <w:pPr>
        <w:pStyle w:val="BodyText"/>
        <w:rPr>
          <w:sz w:val="20"/>
        </w:rPr>
      </w:pPr>
    </w:p>
    <w:p w14:paraId="35D856FA" w14:textId="77777777" w:rsidR="00B00DE4" w:rsidRDefault="00B00DE4">
      <w:pPr>
        <w:pStyle w:val="BodyText"/>
        <w:rPr>
          <w:sz w:val="20"/>
        </w:rPr>
      </w:pPr>
    </w:p>
    <w:p w14:paraId="478D8A17" w14:textId="77777777" w:rsidR="00B00DE4" w:rsidRDefault="00B00DE4">
      <w:pPr>
        <w:pStyle w:val="BodyText"/>
        <w:rPr>
          <w:sz w:val="20"/>
        </w:rPr>
      </w:pPr>
    </w:p>
    <w:p w14:paraId="1BF762F5" w14:textId="77777777" w:rsidR="00B00DE4" w:rsidRDefault="00B00DE4">
      <w:pPr>
        <w:pStyle w:val="BodyText"/>
        <w:rPr>
          <w:sz w:val="20"/>
        </w:rPr>
      </w:pPr>
    </w:p>
    <w:p w14:paraId="7C9C193B" w14:textId="77777777" w:rsidR="00B00DE4" w:rsidRDefault="00B00DE4">
      <w:pPr>
        <w:pStyle w:val="BodyText"/>
        <w:rPr>
          <w:sz w:val="20"/>
        </w:rPr>
      </w:pPr>
    </w:p>
    <w:p w14:paraId="0B80F089" w14:textId="77777777" w:rsidR="00B00DE4" w:rsidRDefault="00B00DE4">
      <w:pPr>
        <w:pStyle w:val="BodyText"/>
        <w:rPr>
          <w:sz w:val="20"/>
        </w:rPr>
      </w:pPr>
    </w:p>
    <w:p w14:paraId="6C98743C" w14:textId="77777777" w:rsidR="00B00DE4" w:rsidRDefault="00B00DE4">
      <w:pPr>
        <w:pStyle w:val="BodyText"/>
        <w:rPr>
          <w:sz w:val="20"/>
        </w:rPr>
      </w:pPr>
    </w:p>
    <w:p w14:paraId="2FB0120A" w14:textId="77777777" w:rsidR="00B00DE4" w:rsidRDefault="00B00DE4">
      <w:pPr>
        <w:pStyle w:val="BodyText"/>
        <w:rPr>
          <w:sz w:val="20"/>
        </w:rPr>
      </w:pPr>
    </w:p>
    <w:p w14:paraId="10B0E75F" w14:textId="77777777" w:rsidR="00B00DE4" w:rsidRDefault="00B00DE4">
      <w:pPr>
        <w:pStyle w:val="BodyText"/>
        <w:rPr>
          <w:sz w:val="20"/>
        </w:rPr>
      </w:pPr>
    </w:p>
    <w:p w14:paraId="6DA8E3E7" w14:textId="77777777" w:rsidR="00B00DE4" w:rsidRDefault="00B00DE4">
      <w:pPr>
        <w:pStyle w:val="BodyText"/>
        <w:rPr>
          <w:sz w:val="20"/>
        </w:rPr>
      </w:pPr>
    </w:p>
    <w:p w14:paraId="033BFE32" w14:textId="77777777" w:rsidR="00B00DE4" w:rsidRDefault="00B00DE4">
      <w:pPr>
        <w:pStyle w:val="BodyText"/>
        <w:spacing w:before="9"/>
        <w:rPr>
          <w:sz w:val="25"/>
        </w:rPr>
      </w:pPr>
    </w:p>
    <w:p w14:paraId="2F937F95" w14:textId="77777777" w:rsidR="00B00DE4" w:rsidRDefault="00F66DE9">
      <w:pPr>
        <w:pStyle w:val="BodyText"/>
        <w:spacing w:before="90"/>
        <w:ind w:left="220" w:right="658"/>
      </w:pPr>
      <w:r>
        <w:pict w14:anchorId="22DD0873">
          <v:group id="docshapegroup103" o:spid="_x0000_s1279" style="position:absolute;left:0;text-align:left;margin-left:58.15pt;margin-top:-202.85pt;width:675.5pt;height:202.5pt;z-index:15736832;mso-position-horizontal-relative:page" coordorigin="1163,-4057" coordsize="13510,4050">
            <v:rect id="docshape104" o:spid="_x0000_s1290" style="position:absolute;left:1170;top:-4050;width:13495;height:4035" fillcolor="#c5d9f0" stroked="f"/>
            <v:shape id="docshape105" o:spid="_x0000_s1289" type="#_x0000_t75" style="position:absolute;left:2716;top:-2720;width:11309;height:2585">
              <v:imagedata r:id="rId45" o:title=""/>
            </v:shape>
            <v:shape id="docshape106" o:spid="_x0000_s1288" type="#_x0000_t75" style="position:absolute;left:4387;top:-3886;width:6574;height:485">
              <v:imagedata r:id="rId46" o:title=""/>
            </v:shape>
            <v:rect id="docshape107" o:spid="_x0000_s1287" style="position:absolute;left:1170;top:-4050;width:13495;height:4035" filled="f" strokecolor="#858585"/>
            <v:shape id="docshape108" o:spid="_x0000_s1286" type="#_x0000_t202" style="position:absolute;left:3302;top:-3838;width:9952;height:1015" filled="f" stroked="f">
              <v:textbox inset="0,0,0,0">
                <w:txbxContent>
                  <w:p w14:paraId="6E3F6260" w14:textId="77777777" w:rsidR="00F66DE9" w:rsidRDefault="00F66DE9">
                    <w:pPr>
                      <w:spacing w:line="402" w:lineRule="exact"/>
                      <w:ind w:left="1150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sz w:val="36"/>
                      </w:rPr>
                      <w:t>Services-Providing</w:t>
                    </w:r>
                    <w:r>
                      <w:rPr>
                        <w:rFonts w:ascii="Arial"/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6"/>
                      </w:rPr>
                      <w:t>Industries-Chart</w:t>
                    </w:r>
                    <w:r>
                      <w:rPr>
                        <w:rFonts w:ascii="Arial"/>
                        <w:b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6"/>
                      </w:rPr>
                      <w:t>1</w:t>
                    </w:r>
                  </w:p>
                  <w:p w14:paraId="10ADDCDD" w14:textId="77777777" w:rsidR="00F66DE9" w:rsidRDefault="00F66DE9">
                    <w:pPr>
                      <w:spacing w:before="6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Trade,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Transportation,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and</w:t>
                    </w:r>
                  </w:p>
                  <w:p w14:paraId="78FEB19F" w14:textId="77777777" w:rsidR="00F66DE9" w:rsidRDefault="00F66DE9">
                    <w:pPr>
                      <w:tabs>
                        <w:tab w:val="left" w:pos="4441"/>
                        <w:tab w:val="left" w:pos="7516"/>
                      </w:tabs>
                      <w:ind w:left="101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Utilities</w:t>
                    </w:r>
                    <w:r>
                      <w:rPr>
                        <w:b/>
                        <w:sz w:val="24"/>
                      </w:rPr>
                      <w:tab/>
                      <w:t>Information</w:t>
                    </w:r>
                    <w:r>
                      <w:rPr>
                        <w:b/>
                        <w:sz w:val="24"/>
                      </w:rPr>
                      <w:tab/>
                      <w:t>Leisure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and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Hospitality</w:t>
                    </w:r>
                  </w:p>
                </w:txbxContent>
              </v:textbox>
            </v:shape>
            <v:shape id="docshape109" o:spid="_x0000_s1285" type="#_x0000_t202" style="position:absolute;left:2170;top:-2538;width:539;height:200" filled="f" stroked="f">
              <v:textbox inset="0,0,0,0">
                <w:txbxContent>
                  <w:p w14:paraId="02DE7FB2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-1,000</w:t>
                    </w:r>
                  </w:p>
                </w:txbxContent>
              </v:textbox>
            </v:shape>
            <v:shape id="docshape110" o:spid="_x0000_s1284" type="#_x0000_t202" style="position:absolute;left:4452;top:-2608;width:534;height:200" filled="f" stroked="f">
              <v:textbox inset="0,0,0,0">
                <w:txbxContent>
                  <w:p w14:paraId="16BE6620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-1,502</w:t>
                    </w:r>
                  </w:p>
                </w:txbxContent>
              </v:textbox>
            </v:shape>
            <v:shape id="docshape111" o:spid="_x0000_s1283" type="#_x0000_t202" style="position:absolute;left:8176;top:-2591;width:534;height:200" filled="f" stroked="f">
              <v:textbox inset="0,0,0,0">
                <w:txbxContent>
                  <w:p w14:paraId="1181DF91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-1,252</w:t>
                    </w:r>
                  </w:p>
                </w:txbxContent>
              </v:textbox>
            </v:shape>
            <v:shape id="docshape112" o:spid="_x0000_s1282" type="#_x0000_t202" style="position:absolute;left:2170;top:-2082;width:539;height:1569" filled="f" stroked="f">
              <v:textbox inset="0,0,0,0">
                <w:txbxContent>
                  <w:p w14:paraId="15E26711" w14:textId="77777777" w:rsidR="00F66DE9" w:rsidRDefault="00F66DE9">
                    <w:pPr>
                      <w:spacing w:line="203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-3,000</w:t>
                    </w:r>
                  </w:p>
                  <w:p w14:paraId="2998A628" w14:textId="77777777" w:rsidR="00F66DE9" w:rsidRDefault="00F66DE9">
                    <w:pPr>
                      <w:spacing w:before="4"/>
                      <w:rPr>
                        <w:rFonts w:ascii="Calibri"/>
                        <w:b/>
                        <w:sz w:val="17"/>
                      </w:rPr>
                    </w:pPr>
                  </w:p>
                  <w:p w14:paraId="602B2219" w14:textId="77777777" w:rsidR="00F66DE9" w:rsidRDefault="00F66DE9">
                    <w:pPr>
                      <w:spacing w:before="1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-5,000</w:t>
                    </w:r>
                  </w:p>
                  <w:p w14:paraId="71C8038D" w14:textId="77777777" w:rsidR="00F66DE9" w:rsidRDefault="00F66DE9">
                    <w:pPr>
                      <w:spacing w:before="4"/>
                      <w:rPr>
                        <w:rFonts w:ascii="Calibri"/>
                        <w:b/>
                        <w:sz w:val="17"/>
                      </w:rPr>
                    </w:pPr>
                  </w:p>
                  <w:p w14:paraId="213D3CB3" w14:textId="77777777" w:rsidR="00F66DE9" w:rsidRDefault="00F66DE9">
                    <w:pPr>
                      <w:spacing w:before="1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-7,000</w:t>
                    </w:r>
                  </w:p>
                  <w:p w14:paraId="454E57E6" w14:textId="77777777" w:rsidR="00F66DE9" w:rsidRDefault="00F66DE9">
                    <w:pPr>
                      <w:spacing w:before="4"/>
                      <w:rPr>
                        <w:rFonts w:ascii="Calibri"/>
                        <w:b/>
                        <w:sz w:val="17"/>
                      </w:rPr>
                    </w:pPr>
                  </w:p>
                  <w:p w14:paraId="698EE739" w14:textId="77777777" w:rsidR="00F66DE9" w:rsidRDefault="00F66DE9">
                    <w:pPr>
                      <w:spacing w:line="240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-9,000</w:t>
                    </w:r>
                  </w:p>
                </w:txbxContent>
              </v:textbox>
            </v:shape>
            <v:shape id="docshape113" o:spid="_x0000_s1281" type="#_x0000_t202" style="position:absolute;left:11787;top:-820;width:635;height:200" filled="f" stroked="f">
              <v:textbox inset="0,0,0,0">
                <w:txbxContent>
                  <w:p w14:paraId="5AF32EB8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-10,992</w:t>
                    </w:r>
                  </w:p>
                </w:txbxContent>
              </v:textbox>
            </v:shape>
            <v:shape id="docshape114" o:spid="_x0000_s1280" type="#_x0000_t202" style="position:absolute;left:2068;top:-255;width:640;height:200" filled="f" stroked="f">
              <v:textbox inset="0,0,0,0">
                <w:txbxContent>
                  <w:p w14:paraId="3CE5E3B2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-11,000</w:t>
                    </w:r>
                  </w:p>
                </w:txbxContent>
              </v:textbox>
            </v:shape>
            <w10:wrap anchorx="page"/>
          </v:group>
        </w:pict>
      </w:r>
      <w:r>
        <w:pict w14:anchorId="1499EC16">
          <v:shape id="docshape115" o:spid="_x0000_s1278" type="#_x0000_t202" style="position:absolute;left:0;text-align:left;margin-left:86.85pt;margin-top:-116.65pt;width:15.3pt;height:89.05pt;z-index:15737344;mso-position-horizontal-relative:page" filled="f" stroked="f">
            <v:textbox style="layout-flow:vertical;mso-layout-flow-alt:bottom-to-top" inset="0,0,0,0">
              <w:txbxContent>
                <w:p w14:paraId="3ABB6374" w14:textId="77777777" w:rsidR="00F66DE9" w:rsidRDefault="00F66DE9">
                  <w:pPr>
                    <w:spacing w:before="10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Numeric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Change</w:t>
                  </w:r>
                </w:p>
              </w:txbxContent>
            </v:textbox>
            <w10:wrap anchorx="page"/>
          </v:shape>
        </w:pict>
      </w:r>
      <w:r>
        <w:t>during the pandemic.</w:t>
      </w:r>
      <w:r>
        <w:rPr>
          <w:spacing w:val="1"/>
        </w:rPr>
        <w:t xml:space="preserve"> </w:t>
      </w:r>
      <w:r>
        <w:t>The industry is not just affected by the pandemic, but also a push toward e-commerce and a rash of retailer closures and</w:t>
      </w:r>
      <w:r>
        <w:rPr>
          <w:spacing w:val="1"/>
        </w:rPr>
        <w:t xml:space="preserve"> </w:t>
      </w:r>
      <w:r>
        <w:t>bankruptcies.</w:t>
      </w:r>
      <w:r>
        <w:rPr>
          <w:spacing w:val="1"/>
        </w:rPr>
        <w:t xml:space="preserve"> </w:t>
      </w:r>
      <w:r>
        <w:t>This translates to about a 57 percent recovery by first quarter 2022.</w:t>
      </w:r>
      <w:r>
        <w:rPr>
          <w:spacing w:val="1"/>
        </w:rPr>
        <w:t xml:space="preserve"> </w:t>
      </w:r>
      <w:r>
        <w:rPr>
          <w:i/>
        </w:rPr>
        <w:t xml:space="preserve">Clothing and Clothing Accessories Stores </w:t>
      </w:r>
      <w:r>
        <w:t>could see the toughest</w:t>
      </w:r>
      <w:r>
        <w:rPr>
          <w:spacing w:val="-57"/>
        </w:rPr>
        <w:t xml:space="preserve"> </w:t>
      </w:r>
      <w:r>
        <w:t xml:space="preserve">outlook among </w:t>
      </w:r>
      <w:r>
        <w:rPr>
          <w:b/>
        </w:rPr>
        <w:t xml:space="preserve">Retail Trade </w:t>
      </w:r>
      <w:r>
        <w:t>subsectors, losing an estimated 1,284 jobs, or 17.41 percent of its workforce.</w:t>
      </w:r>
      <w:r>
        <w:rPr>
          <w:spacing w:val="1"/>
        </w:rPr>
        <w:t xml:space="preserve"> </w:t>
      </w:r>
      <w:r>
        <w:t>Clothing Stores drives this decline, with</w:t>
      </w:r>
      <w:r>
        <w:rPr>
          <w:spacing w:val="-57"/>
        </w:rPr>
        <w:t xml:space="preserve"> </w:t>
      </w:r>
      <w:r>
        <w:t>an expected loss of 1,001 jobs between first quarter 2020 and first quarter 2022, placing the industry fifth in numeric decline.</w:t>
      </w:r>
      <w:r>
        <w:rPr>
          <w:spacing w:val="1"/>
        </w:rPr>
        <w:t xml:space="preserve"> </w:t>
      </w:r>
      <w:r>
        <w:t>Vending Machine</w:t>
      </w:r>
      <w:r>
        <w:rPr>
          <w:spacing w:val="1"/>
        </w:rPr>
        <w:t xml:space="preserve"> </w:t>
      </w:r>
      <w:r>
        <w:t>Operators and Book, Periodical, and Music Stores are forecasted to cut 35.15 and 27.86 percent of its respective workforce, each placing among the</w:t>
      </w:r>
      <w:r>
        <w:rPr>
          <w:spacing w:val="-57"/>
        </w:rPr>
        <w:t xml:space="preserve"> </w:t>
      </w:r>
      <w:r>
        <w:t>top ten fastest declining industries.</w:t>
      </w:r>
      <w:r>
        <w:rPr>
          <w:spacing w:val="1"/>
        </w:rPr>
        <w:t xml:space="preserve"> </w:t>
      </w:r>
      <w:r>
        <w:t xml:space="preserve">One bright spot in </w:t>
      </w:r>
      <w:r>
        <w:rPr>
          <w:b/>
        </w:rPr>
        <w:t xml:space="preserve">Retail Trade </w:t>
      </w:r>
      <w:r>
        <w:t xml:space="preserve">is </w:t>
      </w:r>
      <w:r>
        <w:rPr>
          <w:i/>
        </w:rPr>
        <w:t>Building Material and Garden Equipment and Supplies Dealers</w:t>
      </w:r>
      <w:r>
        <w:t>, which is</w:t>
      </w:r>
      <w:r>
        <w:rPr>
          <w:spacing w:val="1"/>
        </w:rPr>
        <w:t xml:space="preserve"> </w:t>
      </w:r>
      <w:r>
        <w:t>slated</w:t>
      </w:r>
      <w:r>
        <w:rPr>
          <w:spacing w:val="-1"/>
        </w:rPr>
        <w:t xml:space="preserve"> </w:t>
      </w:r>
      <w:r>
        <w:t>to add 350 jobs during the</w:t>
      </w:r>
      <w:r>
        <w:rPr>
          <w:spacing w:val="-1"/>
        </w:rPr>
        <w:t xml:space="preserve"> </w:t>
      </w:r>
      <w:r>
        <w:t>projection period.</w:t>
      </w:r>
    </w:p>
    <w:p w14:paraId="4892528B" w14:textId="77777777" w:rsidR="00B00DE4" w:rsidRDefault="00B00DE4">
      <w:pPr>
        <w:pStyle w:val="BodyText"/>
      </w:pPr>
    </w:p>
    <w:p w14:paraId="3075800E" w14:textId="77777777" w:rsidR="00B00DE4" w:rsidRDefault="00F66DE9">
      <w:pPr>
        <w:pStyle w:val="BodyText"/>
        <w:ind w:left="220" w:right="495" w:firstLine="120"/>
      </w:pPr>
      <w:r>
        <w:t xml:space="preserve">The </w:t>
      </w:r>
      <w:r>
        <w:rPr>
          <w:b/>
        </w:rPr>
        <w:t xml:space="preserve">Transportation and Warehousing </w:t>
      </w:r>
      <w:r>
        <w:t>sector could see a loss of 1,200 jobs during the projection period, a two percent reduction in employment.</w:t>
      </w:r>
      <w:r>
        <w:rPr>
          <w:spacing w:val="1"/>
        </w:rPr>
        <w:t xml:space="preserve"> </w:t>
      </w:r>
      <w:r>
        <w:t>The industry sector saw a loss of 3,171 jobs during the pandemic, translating to a 62.15 percent recovery.</w:t>
      </w:r>
      <w:r>
        <w:rPr>
          <w:spacing w:val="1"/>
        </w:rPr>
        <w:t xml:space="preserve"> </w:t>
      </w:r>
      <w:r>
        <w:rPr>
          <w:i/>
        </w:rPr>
        <w:t xml:space="preserve">Truck Transportation </w:t>
      </w:r>
      <w:r>
        <w:t>is predicted to lose</w:t>
      </w:r>
      <w:r>
        <w:rPr>
          <w:spacing w:val="1"/>
        </w:rPr>
        <w:t xml:space="preserve"> </w:t>
      </w:r>
      <w:r>
        <w:t>473 jobs between first quarter 2020 and first quarter 2022.</w:t>
      </w:r>
      <w:r>
        <w:rPr>
          <w:spacing w:val="1"/>
        </w:rPr>
        <w:t xml:space="preserve"> </w:t>
      </w:r>
      <w:r>
        <w:t>The industry lost over 1,000 jobs during the pandemic and should recover more than half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March</w:t>
      </w:r>
      <w:r>
        <w:rPr>
          <w:spacing w:val="1"/>
        </w:rPr>
        <w:t xml:space="preserve"> </w:t>
      </w:r>
      <w:r>
        <w:t>2022.</w:t>
      </w:r>
      <w:r>
        <w:rPr>
          <w:spacing w:val="6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Employee Bus</w:t>
      </w:r>
      <w:r>
        <w:rPr>
          <w:spacing w:val="1"/>
        </w:rPr>
        <w:t xml:space="preserve"> </w:t>
      </w:r>
      <w:r>
        <w:t>Transportation</w:t>
      </w:r>
      <w:r>
        <w:rPr>
          <w:spacing w:val="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slated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lose</w:t>
      </w:r>
      <w:r>
        <w:rPr>
          <w:spacing w:val="1"/>
        </w:rPr>
        <w:t xml:space="preserve"> </w:t>
      </w:r>
      <w:r>
        <w:t>26.67</w:t>
      </w:r>
      <w:r>
        <w:rPr>
          <w:spacing w:val="1"/>
        </w:rPr>
        <w:t xml:space="preserve"> </w:t>
      </w:r>
      <w:r>
        <w:t>percent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workforce as</w:t>
      </w:r>
      <w:r>
        <w:rPr>
          <w:spacing w:val="3"/>
        </w:rPr>
        <w:t xml:space="preserve"> </w:t>
      </w:r>
      <w:r>
        <w:t>current</w:t>
      </w:r>
      <w:r>
        <w:rPr>
          <w:spacing w:val="2"/>
        </w:rPr>
        <w:t xml:space="preserve"> </w:t>
      </w:r>
      <w:r>
        <w:t>safety</w:t>
      </w:r>
      <w:r>
        <w:rPr>
          <w:spacing w:val="1"/>
        </w:rPr>
        <w:t xml:space="preserve"> </w:t>
      </w:r>
      <w:r>
        <w:t>guidelines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cause slow recovery for this industry.</w:t>
      </w:r>
      <w:r>
        <w:rPr>
          <w:spacing w:val="1"/>
        </w:rPr>
        <w:t xml:space="preserve"> </w:t>
      </w:r>
      <w:r>
        <w:t xml:space="preserve">On the positive side of the job market, </w:t>
      </w:r>
      <w:r>
        <w:rPr>
          <w:i/>
        </w:rPr>
        <w:t xml:space="preserve">Warehousing and Storage </w:t>
      </w:r>
      <w:r>
        <w:t>could see an influx of new business, resulting</w:t>
      </w:r>
      <w:r>
        <w:rPr>
          <w:spacing w:val="-57"/>
        </w:rPr>
        <w:t xml:space="preserve"> </w:t>
      </w:r>
      <w:r>
        <w:t>in a job gain of 296.</w:t>
      </w:r>
      <w:r>
        <w:rPr>
          <w:spacing w:val="1"/>
        </w:rPr>
        <w:t xml:space="preserve"> </w:t>
      </w:r>
      <w:r>
        <w:t>Freight Transportation Arrangement is predicted to increase employment by 8.88 percent and be among the ten fastest growing</w:t>
      </w:r>
      <w:r>
        <w:rPr>
          <w:spacing w:val="1"/>
        </w:rPr>
        <w:t xml:space="preserve"> </w:t>
      </w:r>
      <w:r>
        <w:t>industries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state.</w:t>
      </w:r>
    </w:p>
    <w:p w14:paraId="26BE5F98" w14:textId="77777777" w:rsidR="00B00DE4" w:rsidRDefault="00B00DE4">
      <w:pPr>
        <w:pStyle w:val="BodyText"/>
      </w:pPr>
    </w:p>
    <w:p w14:paraId="70662122" w14:textId="77777777" w:rsidR="00B00DE4" w:rsidRDefault="00F66DE9">
      <w:pPr>
        <w:pStyle w:val="BodyText"/>
        <w:ind w:left="220" w:right="521" w:firstLine="180"/>
      </w:pPr>
      <w:r>
        <w:t xml:space="preserve">The </w:t>
      </w:r>
      <w:r>
        <w:rPr>
          <w:b/>
        </w:rPr>
        <w:t xml:space="preserve">Utilities </w:t>
      </w:r>
      <w:r>
        <w:t>sector is slated to gain 58 jobs between 2020 and 2022.</w:t>
      </w:r>
      <w:r>
        <w:rPr>
          <w:spacing w:val="1"/>
        </w:rPr>
        <w:t xml:space="preserve"> </w:t>
      </w:r>
      <w:r>
        <w:t>The industry had minimal change during the pandemic.</w:t>
      </w:r>
      <w:r>
        <w:rPr>
          <w:spacing w:val="1"/>
        </w:rPr>
        <w:t xml:space="preserve"> </w:t>
      </w:r>
      <w:r>
        <w:t>Electric Power</w:t>
      </w:r>
      <w:r>
        <w:rPr>
          <w:spacing w:val="1"/>
        </w:rPr>
        <w:t xml:space="preserve"> </w:t>
      </w:r>
      <w:r>
        <w:t>Generation,</w:t>
      </w:r>
      <w:r>
        <w:rPr>
          <w:spacing w:val="-2"/>
        </w:rPr>
        <w:t xml:space="preserve"> </w:t>
      </w:r>
      <w:r>
        <w:t>Transmission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Distribution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predicted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add</w:t>
      </w:r>
      <w:r>
        <w:rPr>
          <w:spacing w:val="-1"/>
        </w:rPr>
        <w:t xml:space="preserve"> </w:t>
      </w:r>
      <w:r>
        <w:t>49</w:t>
      </w:r>
      <w:r>
        <w:rPr>
          <w:spacing w:val="-1"/>
        </w:rPr>
        <w:t xml:space="preserve"> </w:t>
      </w:r>
      <w:r>
        <w:t>jobs,</w:t>
      </w:r>
      <w:r>
        <w:rPr>
          <w:spacing w:val="-1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Water,</w:t>
      </w:r>
      <w:r>
        <w:rPr>
          <w:spacing w:val="-1"/>
        </w:rPr>
        <w:t xml:space="preserve"> </w:t>
      </w:r>
      <w:r>
        <w:t>Sewage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Systems</w:t>
      </w:r>
      <w:r>
        <w:rPr>
          <w:spacing w:val="-1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jobs.</w:t>
      </w:r>
      <w:r>
        <w:rPr>
          <w:spacing w:val="57"/>
        </w:rPr>
        <w:t xml:space="preserve"> </w:t>
      </w:r>
      <w:r>
        <w:t>Natural</w:t>
      </w:r>
      <w:r>
        <w:rPr>
          <w:spacing w:val="-1"/>
        </w:rPr>
        <w:t xml:space="preserve"> </w:t>
      </w:r>
      <w:r>
        <w:t>Gas</w:t>
      </w:r>
      <w:r>
        <w:rPr>
          <w:spacing w:val="-57"/>
        </w:rPr>
        <w:t xml:space="preserve"> </w:t>
      </w:r>
      <w:r>
        <w:t>Distribution</w:t>
      </w:r>
      <w:r>
        <w:rPr>
          <w:spacing w:val="-1"/>
        </w:rPr>
        <w:t xml:space="preserve"> </w:t>
      </w:r>
      <w:r>
        <w:t>could see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small drop in jobs, losing</w:t>
      </w:r>
      <w:r>
        <w:rPr>
          <w:spacing w:val="-3"/>
        </w:rPr>
        <w:t xml:space="preserve"> </w:t>
      </w:r>
      <w:r>
        <w:t>1.56 percent of</w:t>
      </w:r>
      <w:r>
        <w:rPr>
          <w:spacing w:val="-1"/>
        </w:rPr>
        <w:t xml:space="preserve"> </w:t>
      </w:r>
      <w:r>
        <w:t>its employment.</w:t>
      </w:r>
    </w:p>
    <w:p w14:paraId="19120A2B" w14:textId="77777777" w:rsidR="00B00DE4" w:rsidRDefault="00B00DE4">
      <w:pPr>
        <w:sectPr w:rsidR="00B00DE4">
          <w:headerReference w:type="even" r:id="rId47"/>
          <w:footerReference w:type="even" r:id="rId48"/>
          <w:pgSz w:w="15840" w:h="12240" w:orient="landscape"/>
          <w:pgMar w:top="560" w:right="240" w:bottom="280" w:left="500" w:header="0" w:footer="0" w:gutter="0"/>
          <w:pgNumType w:start="14"/>
          <w:cols w:space="720"/>
        </w:sectPr>
      </w:pPr>
    </w:p>
    <w:p w14:paraId="641CCDFD" w14:textId="77777777" w:rsidR="00B00DE4" w:rsidRDefault="00B00DE4">
      <w:pPr>
        <w:pStyle w:val="BodyText"/>
        <w:rPr>
          <w:sz w:val="20"/>
        </w:rPr>
      </w:pPr>
    </w:p>
    <w:p w14:paraId="40174FDB" w14:textId="77777777" w:rsidR="00B00DE4" w:rsidRDefault="00B00DE4">
      <w:pPr>
        <w:pStyle w:val="BodyText"/>
        <w:rPr>
          <w:sz w:val="20"/>
        </w:rPr>
      </w:pPr>
    </w:p>
    <w:p w14:paraId="595F6271" w14:textId="77777777" w:rsidR="00B00DE4" w:rsidRDefault="00B00DE4">
      <w:pPr>
        <w:pStyle w:val="BodyText"/>
        <w:rPr>
          <w:sz w:val="20"/>
        </w:rPr>
      </w:pPr>
    </w:p>
    <w:p w14:paraId="3B5079BE" w14:textId="77777777" w:rsidR="00B00DE4" w:rsidRDefault="00B00DE4">
      <w:pPr>
        <w:pStyle w:val="BodyText"/>
        <w:rPr>
          <w:sz w:val="20"/>
        </w:rPr>
      </w:pPr>
    </w:p>
    <w:p w14:paraId="195B4F0F" w14:textId="77777777" w:rsidR="00B00DE4" w:rsidRDefault="00B00DE4">
      <w:pPr>
        <w:pStyle w:val="BodyText"/>
        <w:rPr>
          <w:sz w:val="20"/>
        </w:rPr>
      </w:pPr>
    </w:p>
    <w:p w14:paraId="5EF4AE8A" w14:textId="77777777" w:rsidR="00B00DE4" w:rsidRDefault="00B00DE4">
      <w:pPr>
        <w:pStyle w:val="BodyText"/>
        <w:rPr>
          <w:sz w:val="20"/>
        </w:rPr>
      </w:pPr>
    </w:p>
    <w:p w14:paraId="6BD8D7E5" w14:textId="77777777" w:rsidR="00B00DE4" w:rsidRDefault="00B00DE4">
      <w:pPr>
        <w:pStyle w:val="BodyText"/>
        <w:rPr>
          <w:sz w:val="20"/>
        </w:rPr>
      </w:pPr>
    </w:p>
    <w:p w14:paraId="78DF5E61" w14:textId="77777777" w:rsidR="00B00DE4" w:rsidRDefault="00B00DE4">
      <w:pPr>
        <w:pStyle w:val="BodyText"/>
        <w:rPr>
          <w:sz w:val="20"/>
        </w:rPr>
      </w:pPr>
    </w:p>
    <w:p w14:paraId="2C34A88C" w14:textId="77777777" w:rsidR="00B00DE4" w:rsidRDefault="00B00DE4">
      <w:pPr>
        <w:pStyle w:val="BodyText"/>
        <w:rPr>
          <w:sz w:val="20"/>
        </w:rPr>
      </w:pPr>
    </w:p>
    <w:p w14:paraId="7B32DFB1" w14:textId="77777777" w:rsidR="00B00DE4" w:rsidRDefault="00B00DE4">
      <w:pPr>
        <w:pStyle w:val="BodyText"/>
        <w:rPr>
          <w:sz w:val="20"/>
        </w:rPr>
      </w:pPr>
    </w:p>
    <w:p w14:paraId="69BC8B86" w14:textId="77777777" w:rsidR="00B00DE4" w:rsidRDefault="00B00DE4">
      <w:pPr>
        <w:pStyle w:val="BodyText"/>
        <w:rPr>
          <w:sz w:val="20"/>
        </w:rPr>
      </w:pPr>
    </w:p>
    <w:p w14:paraId="01418833" w14:textId="77777777" w:rsidR="00B00DE4" w:rsidRDefault="00B00DE4">
      <w:pPr>
        <w:pStyle w:val="BodyText"/>
        <w:rPr>
          <w:sz w:val="20"/>
        </w:rPr>
      </w:pPr>
    </w:p>
    <w:p w14:paraId="4A12AAF3" w14:textId="77777777" w:rsidR="00B00DE4" w:rsidRDefault="00B00DE4">
      <w:pPr>
        <w:pStyle w:val="BodyText"/>
        <w:rPr>
          <w:sz w:val="20"/>
        </w:rPr>
      </w:pPr>
    </w:p>
    <w:p w14:paraId="4934FC60" w14:textId="77777777" w:rsidR="00B00DE4" w:rsidRDefault="00B00DE4">
      <w:pPr>
        <w:pStyle w:val="BodyText"/>
        <w:rPr>
          <w:sz w:val="20"/>
        </w:rPr>
      </w:pPr>
    </w:p>
    <w:p w14:paraId="10C2DADA" w14:textId="77777777" w:rsidR="00B00DE4" w:rsidRDefault="00B00DE4">
      <w:pPr>
        <w:pStyle w:val="BodyText"/>
        <w:rPr>
          <w:sz w:val="20"/>
        </w:rPr>
      </w:pPr>
    </w:p>
    <w:p w14:paraId="1E5286DC" w14:textId="77777777" w:rsidR="00B00DE4" w:rsidRDefault="00B00DE4">
      <w:pPr>
        <w:pStyle w:val="BodyText"/>
        <w:rPr>
          <w:sz w:val="20"/>
        </w:rPr>
      </w:pPr>
    </w:p>
    <w:p w14:paraId="5F0C5919" w14:textId="77777777" w:rsidR="00B00DE4" w:rsidRDefault="00B00DE4">
      <w:pPr>
        <w:pStyle w:val="BodyText"/>
        <w:rPr>
          <w:sz w:val="20"/>
        </w:rPr>
      </w:pPr>
    </w:p>
    <w:p w14:paraId="77C2F03E" w14:textId="77777777" w:rsidR="00B00DE4" w:rsidRDefault="00B00DE4">
      <w:pPr>
        <w:pStyle w:val="BodyText"/>
        <w:rPr>
          <w:sz w:val="20"/>
        </w:rPr>
      </w:pPr>
    </w:p>
    <w:p w14:paraId="0C876467" w14:textId="77777777" w:rsidR="00B00DE4" w:rsidRDefault="00B00DE4">
      <w:pPr>
        <w:pStyle w:val="BodyText"/>
        <w:rPr>
          <w:sz w:val="20"/>
        </w:rPr>
      </w:pPr>
    </w:p>
    <w:p w14:paraId="412369DB" w14:textId="77777777" w:rsidR="00B00DE4" w:rsidRDefault="00B00DE4">
      <w:pPr>
        <w:pStyle w:val="BodyText"/>
        <w:rPr>
          <w:sz w:val="20"/>
        </w:rPr>
      </w:pPr>
    </w:p>
    <w:p w14:paraId="06A0D75F" w14:textId="77777777" w:rsidR="00B00DE4" w:rsidRDefault="00B00DE4">
      <w:pPr>
        <w:pStyle w:val="BodyText"/>
        <w:rPr>
          <w:sz w:val="20"/>
        </w:rPr>
      </w:pPr>
    </w:p>
    <w:p w14:paraId="6372FEB3" w14:textId="77777777" w:rsidR="00B00DE4" w:rsidRDefault="00B00DE4">
      <w:pPr>
        <w:pStyle w:val="BodyText"/>
        <w:rPr>
          <w:sz w:val="20"/>
        </w:rPr>
      </w:pPr>
    </w:p>
    <w:p w14:paraId="4DA1F2CA" w14:textId="77777777" w:rsidR="00B00DE4" w:rsidRDefault="00B00DE4">
      <w:pPr>
        <w:pStyle w:val="BodyText"/>
        <w:rPr>
          <w:sz w:val="20"/>
        </w:rPr>
      </w:pPr>
    </w:p>
    <w:p w14:paraId="58EC2073" w14:textId="77777777" w:rsidR="00B00DE4" w:rsidRDefault="00B00DE4">
      <w:pPr>
        <w:pStyle w:val="BodyText"/>
        <w:rPr>
          <w:sz w:val="20"/>
        </w:rPr>
      </w:pPr>
    </w:p>
    <w:p w14:paraId="75A5B949" w14:textId="77777777" w:rsidR="00B00DE4" w:rsidRDefault="00B00DE4">
      <w:pPr>
        <w:pStyle w:val="BodyText"/>
        <w:spacing w:before="10"/>
        <w:rPr>
          <w:sz w:val="21"/>
        </w:rPr>
      </w:pPr>
    </w:p>
    <w:p w14:paraId="71C219BB" w14:textId="77777777" w:rsidR="00B00DE4" w:rsidRDefault="00F66DE9">
      <w:pPr>
        <w:pStyle w:val="BodyText"/>
        <w:ind w:left="219" w:right="521" w:firstLine="180"/>
      </w:pPr>
      <w:r>
        <w:pict w14:anchorId="7002C654">
          <v:group id="docshapegroup117" o:spid="_x0000_s1260" style="position:absolute;left:0;text-align:left;margin-left:35.65pt;margin-top:-288.8pt;width:696.5pt;height:271.5pt;z-index:15737856;mso-position-horizontal-relative:page" coordorigin="713,-5776" coordsize="13930,5430">
            <v:rect id="docshape118" o:spid="_x0000_s1277" style="position:absolute;left:720;top:-5769;width:13915;height:5415" fillcolor="#c5d9f0" stroked="f"/>
            <v:shape id="docshape119" o:spid="_x0000_s1276" type="#_x0000_t75" style="position:absolute;left:2436;top:-4132;width:11662;height:3468">
              <v:imagedata r:id="rId49" o:title=""/>
            </v:shape>
            <v:line id="_x0000_s1275" style="position:absolute" from="12799,-893" to="12999,-1074"/>
            <v:shape id="docshape120" o:spid="_x0000_s1274" type="#_x0000_t75" style="position:absolute;left:4291;top:-5649;width:6574;height:488">
              <v:imagedata r:id="rId50" o:title=""/>
            </v:shape>
            <v:rect id="docshape121" o:spid="_x0000_s1273" style="position:absolute;left:720;top:-5769;width:13915;height:5415" filled="f" strokecolor="#858585"/>
            <v:shape id="docshape122" o:spid="_x0000_s1272" type="#_x0000_t202" style="position:absolute;left:2747;top:-5600;width:8559;height:1375" filled="f" stroked="f">
              <v:textbox inset="0,0,0,0">
                <w:txbxContent>
                  <w:p w14:paraId="4175B7E5" w14:textId="77777777" w:rsidR="00F66DE9" w:rsidRDefault="00F66DE9">
                    <w:pPr>
                      <w:spacing w:line="402" w:lineRule="exact"/>
                      <w:ind w:left="1608"/>
                      <w:rPr>
                        <w:rFonts w:ascii="Arial"/>
                        <w:b/>
                        <w:sz w:val="36"/>
                      </w:rPr>
                    </w:pPr>
                    <w:r>
                      <w:rPr>
                        <w:rFonts w:ascii="Arial"/>
                        <w:b/>
                        <w:sz w:val="36"/>
                      </w:rPr>
                      <w:t>Services-Providing</w:t>
                    </w:r>
                    <w:r>
                      <w:rPr>
                        <w:rFonts w:ascii="Arial"/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6"/>
                      </w:rPr>
                      <w:t>Industries-Chart</w:t>
                    </w:r>
                    <w:r>
                      <w:rPr>
                        <w:rFonts w:ascii="Arial"/>
                        <w:b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6"/>
                      </w:rPr>
                      <w:t>2</w:t>
                    </w:r>
                  </w:p>
                  <w:p w14:paraId="5C1C9D30" w14:textId="77777777" w:rsidR="00F66DE9" w:rsidRDefault="00F66DE9">
                    <w:pPr>
                      <w:tabs>
                        <w:tab w:val="left" w:pos="4768"/>
                        <w:tab w:val="left" w:pos="7390"/>
                      </w:tabs>
                      <w:spacing w:before="144"/>
                      <w:ind w:left="2404" w:right="18" w:firstLine="462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Other</w:t>
                    </w:r>
                    <w:r>
                      <w:rPr>
                        <w:b/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Services</w:t>
                    </w:r>
                    <w:r>
                      <w:rPr>
                        <w:b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Professional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and</w:t>
                    </w:r>
                    <w:r>
                      <w:rPr>
                        <w:b/>
                        <w:sz w:val="24"/>
                      </w:rPr>
                      <w:tab/>
                      <w:t>Education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and</w:t>
                    </w:r>
                    <w:r>
                      <w:rPr>
                        <w:b/>
                        <w:sz w:val="24"/>
                      </w:rPr>
                      <w:tab/>
                      <w:t>(Except</w:t>
                    </w:r>
                  </w:p>
                  <w:p w14:paraId="50C721D6" w14:textId="77777777" w:rsidR="00F66DE9" w:rsidRDefault="00F66DE9">
                    <w:pPr>
                      <w:tabs>
                        <w:tab w:val="left" w:pos="2364"/>
                        <w:tab w:val="left" w:pos="4722"/>
                        <w:tab w:val="left" w:pos="7097"/>
                      </w:tabs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Financial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Activities</w:t>
                    </w:r>
                    <w:r>
                      <w:rPr>
                        <w:b/>
                        <w:sz w:val="24"/>
                      </w:rPr>
                      <w:tab/>
                      <w:t>Business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Services</w:t>
                    </w:r>
                    <w:r>
                      <w:rPr>
                        <w:b/>
                        <w:sz w:val="24"/>
                      </w:rPr>
                      <w:tab/>
                      <w:t>Health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Services</w:t>
                    </w:r>
                    <w:r>
                      <w:rPr>
                        <w:b/>
                        <w:sz w:val="24"/>
                      </w:rPr>
                      <w:tab/>
                      <w:t>Government)</w:t>
                    </w:r>
                  </w:p>
                </w:txbxContent>
              </v:textbox>
            </v:shape>
            <v:shape id="docshape123" o:spid="_x0000_s1271" type="#_x0000_t202" style="position:absolute;left:12149;top:-4491;width:1311;height:266" filled="f" stroked="f">
              <v:textbox inset="0,0,0,0">
                <w:txbxContent>
                  <w:p w14:paraId="37DDC1D5" w14:textId="77777777" w:rsidR="00F66DE9" w:rsidRDefault="00F66DE9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Government</w:t>
                    </w:r>
                  </w:p>
                </w:txbxContent>
              </v:textbox>
            </v:shape>
            <v:shape id="docshape124" o:spid="_x0000_s1270" type="#_x0000_t202" style="position:absolute;left:1954;top:-4167;width:476;height:200" filled="f" stroked="f">
              <v:textbox inset="0,0,0,0">
                <w:txbxContent>
                  <w:p w14:paraId="301CCA75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1,750</w:t>
                    </w:r>
                  </w:p>
                </w:txbxContent>
              </v:textbox>
            </v:shape>
            <v:shape id="docshape125" o:spid="_x0000_s1269" type="#_x0000_t202" style="position:absolute;left:1954;top:-3324;width:476;height:200" filled="f" stroked="f">
              <v:textbox inset="0,0,0,0">
                <w:txbxContent>
                  <w:p w14:paraId="30BD8B92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1,500</w:t>
                    </w:r>
                  </w:p>
                </w:txbxContent>
              </v:textbox>
            </v:shape>
            <v:shape id="docshape126" o:spid="_x0000_s1268" type="#_x0000_t202" style="position:absolute;left:3506;top:-3357;width:474;height:200" filled="f" stroked="f">
              <v:textbox inset="0,0,0,0">
                <w:txbxContent>
                  <w:p w14:paraId="069A2CC5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1,661</w:t>
                    </w:r>
                  </w:p>
                </w:txbxContent>
              </v:textbox>
            </v:shape>
            <v:shape id="docshape127" o:spid="_x0000_s1267" type="#_x0000_t202" style="position:absolute;left:8103;top:-3160;width:474;height:200" filled="f" stroked="f">
              <v:textbox inset="0,0,0,0">
                <w:txbxContent>
                  <w:p w14:paraId="12E53E5D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1,616</w:t>
                    </w:r>
                  </w:p>
                </w:txbxContent>
              </v:textbox>
            </v:shape>
            <v:shape id="docshape128" o:spid="_x0000_s1266" type="#_x0000_t202" style="position:absolute;left:1954;top:-2482;width:476;height:200" filled="f" stroked="f">
              <v:textbox inset="0,0,0,0">
                <w:txbxContent>
                  <w:p w14:paraId="3D1613E5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1,250</w:t>
                    </w:r>
                  </w:p>
                </w:txbxContent>
              </v:textbox>
            </v:shape>
            <v:shape id="docshape129" o:spid="_x0000_s1265" type="#_x0000_t202" style="position:absolute;left:10337;top:-1908;width:474;height:200" filled="f" stroked="f">
              <v:textbox inset="0,0,0,0">
                <w:txbxContent>
                  <w:p w14:paraId="690BA44D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1,217</w:t>
                    </w:r>
                  </w:p>
                </w:txbxContent>
              </v:textbox>
            </v:shape>
            <v:shape id="docshape130" o:spid="_x0000_s1264" type="#_x0000_t202" style="position:absolute;left:1954;top:-1639;width:476;height:200" filled="f" stroked="f">
              <v:textbox inset="0,0,0,0">
                <w:txbxContent>
                  <w:p w14:paraId="05E533B2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1,000</w:t>
                    </w:r>
                  </w:p>
                </w:txbxContent>
              </v:textbox>
            </v:shape>
            <v:shape id="docshape131" o:spid="_x0000_s1263" type="#_x0000_t202" style="position:absolute;left:5921;top:-1248;width:323;height:200" filled="f" stroked="f">
              <v:textbox inset="0,0,0,0">
                <w:txbxContent>
                  <w:p w14:paraId="358C9E21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946</w:t>
                    </w:r>
                  </w:p>
                </w:txbxContent>
              </v:textbox>
            </v:shape>
            <v:shape id="docshape132" o:spid="_x0000_s1262" type="#_x0000_t202" style="position:absolute;left:12848;top:-1308;width:323;height:200" filled="f" stroked="f">
              <v:textbox inset="0,0,0,0">
                <w:txbxContent>
                  <w:p w14:paraId="52B6A4FB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803</w:t>
                    </w:r>
                  </w:p>
                </w:txbxContent>
              </v:textbox>
            </v:shape>
            <v:shape id="docshape133" o:spid="_x0000_s1261" type="#_x0000_t202" style="position:absolute;left:2107;top:-796;width:325;height:200" filled="f" stroked="f">
              <v:textbox inset="0,0,0,0">
                <w:txbxContent>
                  <w:p w14:paraId="1EE3B2B7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750</w:t>
                    </w:r>
                  </w:p>
                </w:txbxContent>
              </v:textbox>
            </v:shape>
            <w10:wrap anchorx="page"/>
          </v:group>
        </w:pict>
      </w:r>
      <w:r>
        <w:pict w14:anchorId="357F8984">
          <v:shape id="docshape134" o:spid="_x0000_s1259" type="#_x0000_t202" style="position:absolute;left:0;text-align:left;margin-left:70.35pt;margin-top:-181.1pt;width:15.3pt;height:89.05pt;z-index:15738368;mso-position-horizontal-relative:page" filled="f" stroked="f">
            <v:textbox style="layout-flow:vertical;mso-layout-flow-alt:bottom-to-top" inset="0,0,0,0">
              <w:txbxContent>
                <w:p w14:paraId="19BA2935" w14:textId="77777777" w:rsidR="00F66DE9" w:rsidRDefault="00F66DE9">
                  <w:pPr>
                    <w:spacing w:before="10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Numeric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Change</w:t>
                  </w:r>
                </w:p>
              </w:txbxContent>
            </v:textbox>
            <w10:wrap anchorx="page"/>
          </v:shape>
        </w:pict>
      </w:r>
      <w:r>
        <w:t xml:space="preserve">The </w:t>
      </w:r>
      <w:r>
        <w:rPr>
          <w:b/>
        </w:rPr>
        <w:t xml:space="preserve">Information </w:t>
      </w:r>
      <w:proofErr w:type="spellStart"/>
      <w:r>
        <w:t>supersector</w:t>
      </w:r>
      <w:proofErr w:type="spellEnd"/>
      <w:r>
        <w:t xml:space="preserve"> is projected to lose 1,252 jobs during the projection period.</w:t>
      </w:r>
      <w:r>
        <w:rPr>
          <w:spacing w:val="1"/>
        </w:rPr>
        <w:t xml:space="preserve"> </w:t>
      </w:r>
      <w:r>
        <w:t>The industry group lost 1,104 jobs between first and</w:t>
      </w:r>
      <w:r>
        <w:rPr>
          <w:spacing w:val="1"/>
        </w:rPr>
        <w:t xml:space="preserve"> </w:t>
      </w:r>
      <w:r>
        <w:t>second quarter 2020, indicating this industry is likely to continue to struggle with a move to online options.</w:t>
      </w:r>
      <w:r>
        <w:rPr>
          <w:spacing w:val="1"/>
        </w:rPr>
        <w:t xml:space="preserve"> </w:t>
      </w:r>
      <w:r>
        <w:t>More than half of the loss is expected to</w:t>
      </w:r>
      <w:r>
        <w:rPr>
          <w:spacing w:val="-57"/>
        </w:rPr>
        <w:t xml:space="preserve"> </w:t>
      </w:r>
      <w:r>
        <w:t xml:space="preserve">occur in </w:t>
      </w:r>
      <w:r>
        <w:rPr>
          <w:i/>
        </w:rPr>
        <w:t>Motion Picture and Sound Recording Industries</w:t>
      </w:r>
      <w:r>
        <w:t>, losing 669 jobs.</w:t>
      </w:r>
      <w:r>
        <w:rPr>
          <w:spacing w:val="1"/>
        </w:rPr>
        <w:t xml:space="preserve"> </w:t>
      </w:r>
      <w:r>
        <w:t>The industry subsector lost more than 60 percent of its workforce during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pandemic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theaters</w:t>
      </w:r>
      <w:r>
        <w:rPr>
          <w:spacing w:val="1"/>
        </w:rPr>
        <w:t xml:space="preserve"> </w:t>
      </w:r>
      <w:r>
        <w:t>were forced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close</w:t>
      </w:r>
      <w:r>
        <w:rPr>
          <w:spacing w:val="-1"/>
        </w:rPr>
        <w:t xml:space="preserve"> </w:t>
      </w:r>
      <w:r>
        <w:t>amid</w:t>
      </w:r>
      <w:r>
        <w:rPr>
          <w:spacing w:val="-1"/>
        </w:rPr>
        <w:t xml:space="preserve"> </w:t>
      </w:r>
      <w:r>
        <w:t>state</w:t>
      </w:r>
      <w:r>
        <w:rPr>
          <w:spacing w:val="-2"/>
        </w:rPr>
        <w:t xml:space="preserve"> </w:t>
      </w:r>
      <w:r>
        <w:t>restrictions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Hollywood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movie</w:t>
      </w:r>
      <w:r>
        <w:rPr>
          <w:spacing w:val="-2"/>
        </w:rPr>
        <w:t xml:space="preserve"> </w:t>
      </w:r>
      <w:r>
        <w:t>producers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making</w:t>
      </w:r>
      <w:r>
        <w:rPr>
          <w:spacing w:val="-1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movies.</w:t>
      </w:r>
    </w:p>
    <w:p w14:paraId="3E6210A5" w14:textId="77777777" w:rsidR="00B00DE4" w:rsidRDefault="00F66DE9">
      <w:pPr>
        <w:pStyle w:val="BodyText"/>
        <w:ind w:left="219" w:right="583"/>
      </w:pPr>
      <w:r>
        <w:t>Motion Picture and Video Industries is slated to be the fastest declining industry in the state, losing 55.28 percent of its workforce, making it sixth in</w:t>
      </w:r>
      <w:r>
        <w:rPr>
          <w:spacing w:val="-57"/>
        </w:rPr>
        <w:t xml:space="preserve"> </w:t>
      </w:r>
      <w:r>
        <w:t>numeric decline.</w:t>
      </w:r>
      <w:r>
        <w:rPr>
          <w:spacing w:val="1"/>
        </w:rPr>
        <w:t xml:space="preserve"> </w:t>
      </w:r>
      <w:r>
        <w:t>This industry could continue to struggle as online movie streaming options become more available.</w:t>
      </w:r>
      <w:r>
        <w:rPr>
          <w:spacing w:val="60"/>
        </w:rPr>
        <w:t xml:space="preserve"> </w:t>
      </w:r>
      <w:r>
        <w:t>However, there are a few</w:t>
      </w:r>
      <w:r>
        <w:rPr>
          <w:spacing w:val="1"/>
        </w:rPr>
        <w:t xml:space="preserve"> </w:t>
      </w:r>
      <w:r>
        <w:t>bright spots.</w:t>
      </w:r>
      <w:r>
        <w:rPr>
          <w:spacing w:val="1"/>
        </w:rPr>
        <w:t xml:space="preserve"> </w:t>
      </w:r>
      <w:r>
        <w:t>Software Publishers is projected to be third in the state in percent growth, increasing its workforce by 11.05 percent.</w:t>
      </w:r>
      <w:r>
        <w:rPr>
          <w:spacing w:val="1"/>
        </w:rPr>
        <w:t xml:space="preserve"> </w:t>
      </w:r>
      <w:r>
        <w:rPr>
          <w:i/>
        </w:rPr>
        <w:t>Data Processing,</w:t>
      </w:r>
      <w:r>
        <w:rPr>
          <w:i/>
          <w:spacing w:val="-57"/>
        </w:rPr>
        <w:t xml:space="preserve"> </w:t>
      </w:r>
      <w:r>
        <w:rPr>
          <w:i/>
        </w:rPr>
        <w:t>Hosting</w:t>
      </w:r>
      <w:r>
        <w:rPr>
          <w:i/>
          <w:spacing w:val="-1"/>
        </w:rPr>
        <w:t xml:space="preserve"> </w:t>
      </w:r>
      <w:r>
        <w:rPr>
          <w:i/>
        </w:rPr>
        <w:t xml:space="preserve">and Related Services </w:t>
      </w:r>
      <w:r>
        <w:t>is predicted</w:t>
      </w:r>
      <w:r>
        <w:rPr>
          <w:spacing w:val="-1"/>
        </w:rPr>
        <w:t xml:space="preserve"> </w:t>
      </w:r>
      <w:r>
        <w:t>to add</w:t>
      </w:r>
      <w:r>
        <w:rPr>
          <w:spacing w:val="2"/>
        </w:rPr>
        <w:t xml:space="preserve"> </w:t>
      </w:r>
      <w:r>
        <w:t>73 jobs to its</w:t>
      </w:r>
      <w:r>
        <w:rPr>
          <w:spacing w:val="-1"/>
        </w:rPr>
        <w:t xml:space="preserve"> </w:t>
      </w:r>
      <w:r>
        <w:t>workforce</w:t>
      </w:r>
      <w:r>
        <w:rPr>
          <w:spacing w:val="1"/>
        </w:rPr>
        <w:t xml:space="preserve"> </w:t>
      </w:r>
      <w:r>
        <w:t>by March 2022.</w:t>
      </w:r>
    </w:p>
    <w:p w14:paraId="53257191" w14:textId="77777777" w:rsidR="00B00DE4" w:rsidRDefault="00B00DE4">
      <w:pPr>
        <w:pStyle w:val="BodyText"/>
      </w:pPr>
    </w:p>
    <w:p w14:paraId="5E82A988" w14:textId="77777777" w:rsidR="00B00DE4" w:rsidRDefault="00F66DE9">
      <w:pPr>
        <w:pStyle w:val="BodyText"/>
        <w:ind w:left="219" w:right="521" w:firstLine="240"/>
      </w:pPr>
      <w:r>
        <w:t xml:space="preserve">The </w:t>
      </w:r>
      <w:r>
        <w:rPr>
          <w:b/>
        </w:rPr>
        <w:t xml:space="preserve">Financial Activities </w:t>
      </w:r>
      <w:proofErr w:type="spellStart"/>
      <w:r>
        <w:t>supersector</w:t>
      </w:r>
      <w:proofErr w:type="spellEnd"/>
      <w:r>
        <w:t xml:space="preserve"> is projected to add 1,661 jobs during the projection period.</w:t>
      </w:r>
      <w:r>
        <w:rPr>
          <w:spacing w:val="1"/>
        </w:rPr>
        <w:t xml:space="preserve"> </w:t>
      </w:r>
      <w:r>
        <w:t xml:space="preserve">The </w:t>
      </w:r>
      <w:r>
        <w:rPr>
          <w:b/>
        </w:rPr>
        <w:t xml:space="preserve">Finance and Insurance </w:t>
      </w:r>
      <w:r>
        <w:t>sector is slated to</w:t>
      </w:r>
      <w:r>
        <w:rPr>
          <w:spacing w:val="1"/>
        </w:rPr>
        <w:t xml:space="preserve"> </w:t>
      </w:r>
      <w:r>
        <w:t>grow by 1,485 jobs.</w:t>
      </w:r>
      <w:r>
        <w:rPr>
          <w:spacing w:val="1"/>
        </w:rPr>
        <w:t xml:space="preserve"> </w:t>
      </w:r>
      <w:r>
        <w:t>The industry sector was minimally impacted during the pandemic, losing only 229 jobs.</w:t>
      </w:r>
      <w:r>
        <w:rPr>
          <w:spacing w:val="1"/>
        </w:rPr>
        <w:t xml:space="preserve"> </w:t>
      </w:r>
      <w:r>
        <w:t>Credit Intermediation and Related</w:t>
      </w:r>
      <w:r>
        <w:rPr>
          <w:spacing w:val="1"/>
        </w:rPr>
        <w:t xml:space="preserve"> </w:t>
      </w:r>
      <w:r>
        <w:t>Activities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predicted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gain</w:t>
      </w:r>
      <w:r>
        <w:rPr>
          <w:spacing w:val="-1"/>
        </w:rPr>
        <w:t xml:space="preserve"> </w:t>
      </w:r>
      <w:r>
        <w:t>689</w:t>
      </w:r>
      <w:r>
        <w:rPr>
          <w:spacing w:val="-1"/>
        </w:rPr>
        <w:t xml:space="preserve"> </w:t>
      </w:r>
      <w:r>
        <w:t>jobs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quarter</w:t>
      </w:r>
      <w:r>
        <w:rPr>
          <w:spacing w:val="-3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quarter</w:t>
      </w:r>
      <w:r>
        <w:rPr>
          <w:spacing w:val="-2"/>
        </w:rPr>
        <w:t xml:space="preserve"> </w:t>
      </w:r>
      <w:r>
        <w:t>2022,</w:t>
      </w:r>
      <w:r>
        <w:rPr>
          <w:spacing w:val="-1"/>
        </w:rPr>
        <w:t xml:space="preserve"> </w:t>
      </w:r>
      <w:r>
        <w:t>placing</w:t>
      </w:r>
      <w:r>
        <w:rPr>
          <w:spacing w:val="-1"/>
        </w:rPr>
        <w:t xml:space="preserve"> </w:t>
      </w:r>
      <w:r>
        <w:t>eighth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numeric</w:t>
      </w:r>
      <w:r>
        <w:rPr>
          <w:spacing w:val="-3"/>
        </w:rPr>
        <w:t xml:space="preserve"> </w:t>
      </w:r>
      <w:r>
        <w:t xml:space="preserve">change.  </w:t>
      </w:r>
      <w:r>
        <w:rPr>
          <w:i/>
        </w:rPr>
        <w:t>Insurance</w:t>
      </w:r>
      <w:r>
        <w:rPr>
          <w:i/>
          <w:spacing w:val="-2"/>
        </w:rPr>
        <w:t xml:space="preserve"> </w:t>
      </w:r>
      <w:r>
        <w:rPr>
          <w:i/>
        </w:rPr>
        <w:t>Carriers</w:t>
      </w:r>
      <w:r>
        <w:rPr>
          <w:i/>
          <w:spacing w:val="-1"/>
        </w:rPr>
        <w:t xml:space="preserve"> </w:t>
      </w:r>
      <w:r>
        <w:rPr>
          <w:i/>
        </w:rPr>
        <w:t>and</w:t>
      </w:r>
      <w:r>
        <w:rPr>
          <w:i/>
          <w:spacing w:val="-57"/>
        </w:rPr>
        <w:t xml:space="preserve"> </w:t>
      </w:r>
      <w:r>
        <w:rPr>
          <w:i/>
        </w:rPr>
        <w:t>Related</w:t>
      </w:r>
      <w:r>
        <w:rPr>
          <w:i/>
          <w:spacing w:val="-1"/>
        </w:rPr>
        <w:t xml:space="preserve"> </w:t>
      </w:r>
      <w:r>
        <w:rPr>
          <w:i/>
        </w:rPr>
        <w:t xml:space="preserve">Activities </w:t>
      </w:r>
      <w:r>
        <w:t>is also forecasted to</w:t>
      </w:r>
      <w:r>
        <w:rPr>
          <w:spacing w:val="-1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strong growth, adding</w:t>
      </w:r>
      <w:r>
        <w:rPr>
          <w:spacing w:val="-1"/>
        </w:rPr>
        <w:t xml:space="preserve"> </w:t>
      </w:r>
      <w:r>
        <w:t>755 new</w:t>
      </w:r>
      <w:r>
        <w:rPr>
          <w:spacing w:val="-1"/>
        </w:rPr>
        <w:t xml:space="preserve"> </w:t>
      </w:r>
      <w:r>
        <w:t>jobs to its</w:t>
      </w:r>
      <w:r>
        <w:rPr>
          <w:spacing w:val="-1"/>
        </w:rPr>
        <w:t xml:space="preserve"> </w:t>
      </w:r>
      <w:r>
        <w:t>workforce.</w:t>
      </w:r>
    </w:p>
    <w:p w14:paraId="55AEA8C9" w14:textId="77777777" w:rsidR="00B00DE4" w:rsidRDefault="00B00DE4">
      <w:pPr>
        <w:pStyle w:val="BodyText"/>
      </w:pPr>
    </w:p>
    <w:p w14:paraId="288E13D1" w14:textId="77777777" w:rsidR="00B00DE4" w:rsidRDefault="00F66DE9">
      <w:pPr>
        <w:ind w:left="460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Real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Estate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Rental 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Leasing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sector</w:t>
      </w:r>
      <w:r>
        <w:rPr>
          <w:spacing w:val="-2"/>
          <w:sz w:val="24"/>
        </w:rPr>
        <w:t xml:space="preserve"> </w:t>
      </w:r>
      <w:r>
        <w:rPr>
          <w:sz w:val="24"/>
        </w:rPr>
        <w:t>is estimated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experience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net</w:t>
      </w:r>
      <w:r>
        <w:rPr>
          <w:spacing w:val="-1"/>
          <w:sz w:val="24"/>
        </w:rPr>
        <w:t xml:space="preserve"> </w:t>
      </w:r>
      <w:r>
        <w:rPr>
          <w:sz w:val="24"/>
        </w:rPr>
        <w:t>gain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176</w:t>
      </w:r>
      <w:r>
        <w:rPr>
          <w:spacing w:val="-1"/>
          <w:sz w:val="24"/>
        </w:rPr>
        <w:t xml:space="preserve"> </w:t>
      </w:r>
      <w:r>
        <w:rPr>
          <w:sz w:val="24"/>
        </w:rPr>
        <w:t>jobs.</w:t>
      </w:r>
      <w:r>
        <w:rPr>
          <w:spacing w:val="59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sector</w:t>
      </w:r>
      <w:r>
        <w:rPr>
          <w:spacing w:val="-2"/>
          <w:sz w:val="24"/>
        </w:rPr>
        <w:t xml:space="preserve"> </w:t>
      </w:r>
      <w:r>
        <w:rPr>
          <w:sz w:val="24"/>
        </w:rPr>
        <w:t>lost 442</w:t>
      </w:r>
      <w:r>
        <w:rPr>
          <w:spacing w:val="-1"/>
          <w:sz w:val="24"/>
        </w:rPr>
        <w:t xml:space="preserve"> </w:t>
      </w:r>
      <w:r>
        <w:rPr>
          <w:sz w:val="24"/>
        </w:rPr>
        <w:t>jobs</w:t>
      </w:r>
      <w:r>
        <w:rPr>
          <w:spacing w:val="-1"/>
          <w:sz w:val="24"/>
        </w:rPr>
        <w:t xml:space="preserve"> </w:t>
      </w:r>
      <w:r>
        <w:rPr>
          <w:sz w:val="24"/>
        </w:rPr>
        <w:t>during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pandemic</w:t>
      </w:r>
    </w:p>
    <w:p w14:paraId="6D9B08DF" w14:textId="77777777" w:rsidR="00B00DE4" w:rsidRDefault="00B00DE4">
      <w:pPr>
        <w:rPr>
          <w:sz w:val="24"/>
        </w:rPr>
        <w:sectPr w:rsidR="00B00DE4">
          <w:headerReference w:type="default" r:id="rId51"/>
          <w:footerReference w:type="default" r:id="rId52"/>
          <w:pgSz w:w="15840" w:h="12240" w:orient="landscape"/>
          <w:pgMar w:top="1020" w:right="240" w:bottom="540" w:left="500" w:header="0" w:footer="0" w:gutter="0"/>
          <w:pgNumType w:start="15"/>
          <w:cols w:space="720"/>
        </w:sectPr>
      </w:pPr>
    </w:p>
    <w:p w14:paraId="6FB04BF2" w14:textId="77777777" w:rsidR="00B00DE4" w:rsidRDefault="00F66DE9">
      <w:pPr>
        <w:spacing w:before="156"/>
        <w:ind w:left="220" w:right="521"/>
        <w:rPr>
          <w:sz w:val="24"/>
        </w:rPr>
      </w:pPr>
      <w:r>
        <w:rPr>
          <w:sz w:val="24"/>
        </w:rPr>
        <w:lastRenderedPageBreak/>
        <w:t>and could exceed pre-pandemic employment by March 2022.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The </w:t>
      </w:r>
      <w:r>
        <w:rPr>
          <w:i/>
          <w:sz w:val="24"/>
        </w:rPr>
        <w:t xml:space="preserve">Real Estate </w:t>
      </w:r>
      <w:r>
        <w:rPr>
          <w:sz w:val="24"/>
        </w:rPr>
        <w:t xml:space="preserve">subsector is slated to add 304 new jobs, while </w:t>
      </w:r>
      <w:r>
        <w:rPr>
          <w:i/>
          <w:sz w:val="24"/>
        </w:rPr>
        <w:t>Rental and Leasing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Services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could lose</w:t>
      </w:r>
      <w:r>
        <w:rPr>
          <w:spacing w:val="-1"/>
          <w:sz w:val="24"/>
        </w:rPr>
        <w:t xml:space="preserve"> </w:t>
      </w:r>
      <w:r>
        <w:rPr>
          <w:sz w:val="24"/>
        </w:rPr>
        <w:t>125 jobs.</w:t>
      </w:r>
    </w:p>
    <w:p w14:paraId="595E6358" w14:textId="77777777" w:rsidR="00B00DE4" w:rsidRDefault="00B00DE4">
      <w:pPr>
        <w:pStyle w:val="BodyText"/>
      </w:pPr>
    </w:p>
    <w:p w14:paraId="15161E7B" w14:textId="77777777" w:rsidR="00B00DE4" w:rsidRDefault="00F66DE9">
      <w:pPr>
        <w:pStyle w:val="BodyText"/>
        <w:ind w:left="220" w:right="545" w:firstLine="180"/>
      </w:pPr>
      <w:r>
        <w:t xml:space="preserve">The </w:t>
      </w:r>
      <w:r>
        <w:rPr>
          <w:b/>
        </w:rPr>
        <w:t xml:space="preserve">Professional and Business Services </w:t>
      </w:r>
      <w:proofErr w:type="spellStart"/>
      <w:r>
        <w:t>supersector</w:t>
      </w:r>
      <w:proofErr w:type="spellEnd"/>
      <w:r>
        <w:t xml:space="preserve"> is predicted to gain 946 jobs during the projection period.</w:t>
      </w:r>
      <w:r>
        <w:rPr>
          <w:spacing w:val="60"/>
        </w:rPr>
        <w:t xml:space="preserve"> </w:t>
      </w:r>
      <w:r>
        <w:t>The industry group lost 12,223</w:t>
      </w:r>
      <w:r>
        <w:rPr>
          <w:spacing w:val="1"/>
        </w:rPr>
        <w:t xml:space="preserve"> </w:t>
      </w:r>
      <w:r>
        <w:t>jobs during the pandemic but could experience a full recovery by March 2022.</w:t>
      </w:r>
      <w:r>
        <w:rPr>
          <w:spacing w:val="1"/>
        </w:rPr>
        <w:t xml:space="preserve"> </w:t>
      </w:r>
      <w:r>
        <w:t xml:space="preserve">The </w:t>
      </w:r>
      <w:r>
        <w:rPr>
          <w:b/>
        </w:rPr>
        <w:t xml:space="preserve">Professional, Scientific, and Technical Services </w:t>
      </w:r>
      <w:r>
        <w:t>sector is slated</w:t>
      </w:r>
      <w:r>
        <w:rPr>
          <w:spacing w:val="-58"/>
        </w:rPr>
        <w:t xml:space="preserve"> </w:t>
      </w:r>
      <w:r>
        <w:t>to add 1,481 new jobs.</w:t>
      </w:r>
      <w:r>
        <w:rPr>
          <w:spacing w:val="1"/>
        </w:rPr>
        <w:t xml:space="preserve"> </w:t>
      </w:r>
      <w:r>
        <w:t>The industry sector lost 2,048 jobs between first and second quarter 2020.</w:t>
      </w:r>
      <w:r>
        <w:rPr>
          <w:spacing w:val="1"/>
        </w:rPr>
        <w:t xml:space="preserve"> </w:t>
      </w:r>
      <w:r>
        <w:t>Each industry in this sector is set to add jobs with</w:t>
      </w:r>
      <w:r>
        <w:rPr>
          <w:spacing w:val="1"/>
        </w:rPr>
        <w:t xml:space="preserve"> </w:t>
      </w:r>
      <w:r>
        <w:t>Management, Scientific, and Technical Consulting Services adding 368, making the Top 20 Growing Industries list as well as the Top 20 Fastest</w:t>
      </w:r>
      <w:r>
        <w:rPr>
          <w:spacing w:val="1"/>
        </w:rPr>
        <w:t xml:space="preserve"> </w:t>
      </w:r>
      <w:r>
        <w:t>Growing</w:t>
      </w:r>
      <w:r>
        <w:rPr>
          <w:spacing w:val="2"/>
        </w:rPr>
        <w:t xml:space="preserve"> </w:t>
      </w:r>
      <w:r>
        <w:t>Industries list.</w:t>
      </w:r>
      <w:r>
        <w:rPr>
          <w:spacing w:val="59"/>
        </w:rPr>
        <w:t xml:space="preserve"> </w:t>
      </w:r>
      <w:r>
        <w:t>Scientific</w:t>
      </w:r>
      <w:r>
        <w:rPr>
          <w:spacing w:val="-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Development Services</w:t>
      </w:r>
      <w:r>
        <w:rPr>
          <w:spacing w:val="-1"/>
        </w:rPr>
        <w:t xml:space="preserve"> </w:t>
      </w:r>
      <w:r>
        <w:t>is projected</w:t>
      </w:r>
      <w:r>
        <w:rPr>
          <w:spacing w:val="1"/>
        </w:rPr>
        <w:t xml:space="preserve"> </w:t>
      </w:r>
      <w:r>
        <w:t>to increase</w:t>
      </w:r>
      <w:r>
        <w:rPr>
          <w:spacing w:val="-1"/>
        </w:rPr>
        <w:t xml:space="preserve"> </w:t>
      </w:r>
      <w:r>
        <w:t>staffing by 8.57</w:t>
      </w:r>
      <w:r>
        <w:rPr>
          <w:spacing w:val="1"/>
        </w:rPr>
        <w:t xml:space="preserve"> </w:t>
      </w:r>
      <w:r>
        <w:t>percent, placing among the</w:t>
      </w:r>
      <w:r>
        <w:rPr>
          <w:spacing w:val="-1"/>
        </w:rPr>
        <w:t xml:space="preserve"> </w:t>
      </w:r>
      <w:r>
        <w:t>ten</w:t>
      </w:r>
      <w:r>
        <w:rPr>
          <w:spacing w:val="1"/>
        </w:rPr>
        <w:t xml:space="preserve"> </w:t>
      </w:r>
      <w:r>
        <w:t>fastest</w:t>
      </w:r>
      <w:r>
        <w:rPr>
          <w:spacing w:val="-1"/>
        </w:rPr>
        <w:t xml:space="preserve"> </w:t>
      </w:r>
      <w:r>
        <w:t>growing industries.</w:t>
      </w:r>
    </w:p>
    <w:p w14:paraId="0C9C23A9" w14:textId="77777777" w:rsidR="00B00DE4" w:rsidRDefault="00B00DE4">
      <w:pPr>
        <w:pStyle w:val="BodyText"/>
      </w:pPr>
    </w:p>
    <w:p w14:paraId="5D10CF1A" w14:textId="77777777" w:rsidR="00B00DE4" w:rsidRDefault="00F66DE9">
      <w:pPr>
        <w:ind w:left="220" w:right="1063" w:firstLine="120"/>
        <w:rPr>
          <w:sz w:val="24"/>
        </w:rPr>
      </w:pPr>
      <w:r>
        <w:rPr>
          <w:b/>
          <w:sz w:val="24"/>
        </w:rPr>
        <w:t xml:space="preserve">Management of Companies and Enterprises </w:t>
      </w:r>
      <w:r>
        <w:rPr>
          <w:sz w:val="24"/>
        </w:rPr>
        <w:t>could increase employment by 466 jobs during the projection period.</w:t>
      </w:r>
      <w:r>
        <w:rPr>
          <w:spacing w:val="1"/>
          <w:sz w:val="24"/>
        </w:rPr>
        <w:t xml:space="preserve"> </w:t>
      </w:r>
      <w:r>
        <w:rPr>
          <w:sz w:val="24"/>
        </w:rPr>
        <w:t>The sector lost 864 jobs</w:t>
      </w:r>
      <w:r>
        <w:rPr>
          <w:spacing w:val="-57"/>
          <w:sz w:val="24"/>
        </w:rPr>
        <w:t xml:space="preserve"> </w:t>
      </w:r>
      <w:r>
        <w:rPr>
          <w:sz w:val="24"/>
        </w:rPr>
        <w:t>during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pandemic.</w:t>
      </w:r>
    </w:p>
    <w:p w14:paraId="68E607F0" w14:textId="77777777" w:rsidR="00B00DE4" w:rsidRDefault="00B00DE4">
      <w:pPr>
        <w:pStyle w:val="BodyText"/>
      </w:pPr>
    </w:p>
    <w:p w14:paraId="5BCB66D1" w14:textId="77777777" w:rsidR="00B00DE4" w:rsidRDefault="00F66DE9">
      <w:pPr>
        <w:pStyle w:val="BodyText"/>
        <w:ind w:left="220" w:right="495" w:firstLine="120"/>
      </w:pPr>
      <w:r>
        <w:t xml:space="preserve">The </w:t>
      </w:r>
      <w:r>
        <w:rPr>
          <w:b/>
        </w:rPr>
        <w:t xml:space="preserve">Administrative and Support and Waste Management and Remediation Services </w:t>
      </w:r>
      <w:r>
        <w:t>sector is projected to lose 1,001 jobs between 2020 and</w:t>
      </w:r>
      <w:r>
        <w:rPr>
          <w:spacing w:val="1"/>
        </w:rPr>
        <w:t xml:space="preserve"> </w:t>
      </w:r>
      <w:r>
        <w:t>2022.</w:t>
      </w:r>
      <w:r>
        <w:rPr>
          <w:spacing w:val="5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industry</w:t>
      </w:r>
      <w:r>
        <w:rPr>
          <w:spacing w:val="-1"/>
        </w:rPr>
        <w:t xml:space="preserve"> </w:t>
      </w:r>
      <w:r>
        <w:t>sector</w:t>
      </w:r>
      <w:r>
        <w:rPr>
          <w:spacing w:val="-1"/>
        </w:rPr>
        <w:t xml:space="preserve"> </w:t>
      </w:r>
      <w:r>
        <w:t>lost</w:t>
      </w:r>
      <w:r>
        <w:rPr>
          <w:spacing w:val="-1"/>
        </w:rPr>
        <w:t xml:space="preserve"> </w:t>
      </w:r>
      <w:r>
        <w:t>9,311</w:t>
      </w:r>
      <w:r>
        <w:rPr>
          <w:spacing w:val="-1"/>
        </w:rPr>
        <w:t xml:space="preserve"> </w:t>
      </w:r>
      <w:r>
        <w:t>jobs</w:t>
      </w:r>
      <w:r>
        <w:rPr>
          <w:spacing w:val="-1"/>
        </w:rPr>
        <w:t xml:space="preserve"> </w:t>
      </w:r>
      <w:r>
        <w:t>during the</w:t>
      </w:r>
      <w:r>
        <w:rPr>
          <w:spacing w:val="-2"/>
        </w:rPr>
        <w:t xml:space="preserve"> </w:t>
      </w:r>
      <w:r>
        <w:t>pandemic.</w:t>
      </w:r>
      <w:r>
        <w:rPr>
          <w:spacing w:val="5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mixed outlook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predicted</w:t>
      </w:r>
      <w:r>
        <w:rPr>
          <w:spacing w:val="-1"/>
        </w:rPr>
        <w:t xml:space="preserve"> </w:t>
      </w:r>
      <w:r>
        <w:t xml:space="preserve">as the </w:t>
      </w:r>
      <w:r>
        <w:rPr>
          <w:i/>
        </w:rPr>
        <w:t>Administrative</w:t>
      </w:r>
      <w:r>
        <w:rPr>
          <w:i/>
          <w:spacing w:val="-2"/>
        </w:rPr>
        <w:t xml:space="preserve"> </w:t>
      </w:r>
      <w:r>
        <w:rPr>
          <w:i/>
        </w:rPr>
        <w:t>and</w:t>
      </w:r>
      <w:r>
        <w:rPr>
          <w:i/>
          <w:spacing w:val="-1"/>
        </w:rPr>
        <w:t xml:space="preserve"> </w:t>
      </w:r>
      <w:r>
        <w:rPr>
          <w:i/>
        </w:rPr>
        <w:t>Support</w:t>
      </w:r>
      <w:r>
        <w:rPr>
          <w:i/>
          <w:spacing w:val="-1"/>
        </w:rPr>
        <w:t xml:space="preserve"> </w:t>
      </w:r>
      <w:r>
        <w:rPr>
          <w:i/>
        </w:rPr>
        <w:t xml:space="preserve">Services </w:t>
      </w:r>
      <w:r>
        <w:t>subsector</w:t>
      </w:r>
      <w:r>
        <w:rPr>
          <w:spacing w:val="-2"/>
        </w:rPr>
        <w:t xml:space="preserve"> </w:t>
      </w:r>
      <w:r>
        <w:t>is</w:t>
      </w:r>
      <w:r>
        <w:rPr>
          <w:spacing w:val="-57"/>
        </w:rPr>
        <w:t xml:space="preserve"> </w:t>
      </w:r>
      <w:r>
        <w:t>estimated to lose 1,206 jobs.</w:t>
      </w:r>
      <w:r>
        <w:rPr>
          <w:spacing w:val="1"/>
        </w:rPr>
        <w:t xml:space="preserve"> </w:t>
      </w:r>
      <w:r>
        <w:t>Employment Services is slated to lose 2,526 jobs, placing second in the state in numeric decline.</w:t>
      </w:r>
      <w:r>
        <w:rPr>
          <w:spacing w:val="1"/>
        </w:rPr>
        <w:t xml:space="preserve"> </w:t>
      </w:r>
      <w:r>
        <w:t>Travel Arrangement</w:t>
      </w:r>
      <w:r>
        <w:rPr>
          <w:spacing w:val="1"/>
        </w:rPr>
        <w:t xml:space="preserve"> </w:t>
      </w:r>
      <w:r>
        <w:t>and Reservation Services is predicted to be the third fastest declining industry, with a 40.11 percent decline.</w:t>
      </w:r>
      <w:r>
        <w:rPr>
          <w:spacing w:val="1"/>
        </w:rPr>
        <w:t xml:space="preserve"> </w:t>
      </w:r>
      <w:r>
        <w:t>The industry lost 100 jobs in the second</w:t>
      </w:r>
      <w:r>
        <w:rPr>
          <w:spacing w:val="-57"/>
        </w:rPr>
        <w:t xml:space="preserve"> </w:t>
      </w:r>
      <w:r>
        <w:t>quarter and could continue to struggle as travel and tourism was severely reduced and struggles to bounce back.</w:t>
      </w:r>
      <w:r>
        <w:rPr>
          <w:spacing w:val="1"/>
        </w:rPr>
        <w:t xml:space="preserve"> </w:t>
      </w:r>
      <w:r>
        <w:t>On the positive side, Services to</w:t>
      </w:r>
      <w:r>
        <w:rPr>
          <w:spacing w:val="1"/>
        </w:rPr>
        <w:t xml:space="preserve"> </w:t>
      </w:r>
      <w:r>
        <w:t>Buildings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Dwellings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forecasted to</w:t>
      </w:r>
      <w:r>
        <w:rPr>
          <w:spacing w:val="-1"/>
        </w:rPr>
        <w:t xml:space="preserve"> </w:t>
      </w:r>
      <w:r>
        <w:t>add</w:t>
      </w:r>
      <w:r>
        <w:rPr>
          <w:spacing w:val="-1"/>
        </w:rPr>
        <w:t xml:space="preserve"> </w:t>
      </w:r>
      <w:r>
        <w:t>750</w:t>
      </w:r>
      <w:r>
        <w:rPr>
          <w:spacing w:val="-1"/>
        </w:rPr>
        <w:t xml:space="preserve"> </w:t>
      </w:r>
      <w:r>
        <w:t>jobs,</w:t>
      </w:r>
      <w:r>
        <w:rPr>
          <w:spacing w:val="-1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>Business</w:t>
      </w:r>
      <w:r>
        <w:rPr>
          <w:spacing w:val="-1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expected to</w:t>
      </w:r>
      <w:r>
        <w:rPr>
          <w:spacing w:val="-1"/>
        </w:rPr>
        <w:t xml:space="preserve"> </w:t>
      </w:r>
      <w:r>
        <w:t>experience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gain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716</w:t>
      </w:r>
      <w:r>
        <w:rPr>
          <w:spacing w:val="-1"/>
        </w:rPr>
        <w:t xml:space="preserve"> </w:t>
      </w:r>
      <w:r>
        <w:t>jobs,</w:t>
      </w:r>
      <w:r>
        <w:rPr>
          <w:spacing w:val="-1"/>
        </w:rPr>
        <w:t xml:space="preserve"> </w:t>
      </w:r>
      <w:r>
        <w:t>respectively.</w:t>
      </w:r>
    </w:p>
    <w:p w14:paraId="25343798" w14:textId="77777777" w:rsidR="00B00DE4" w:rsidRDefault="00F66DE9">
      <w:pPr>
        <w:ind w:left="220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Waste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Management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Remediation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Service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subsector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predicted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gain</w:t>
      </w:r>
      <w:r>
        <w:rPr>
          <w:spacing w:val="-2"/>
          <w:sz w:val="24"/>
        </w:rPr>
        <w:t xml:space="preserve"> </w:t>
      </w:r>
      <w:r>
        <w:rPr>
          <w:sz w:val="24"/>
        </w:rPr>
        <w:t>205</w:t>
      </w:r>
      <w:r>
        <w:rPr>
          <w:spacing w:val="-1"/>
          <w:sz w:val="24"/>
        </w:rPr>
        <w:t xml:space="preserve"> </w:t>
      </w:r>
      <w:r>
        <w:rPr>
          <w:sz w:val="24"/>
        </w:rPr>
        <w:t>jobs.</w:t>
      </w:r>
    </w:p>
    <w:p w14:paraId="5F4589A0" w14:textId="77777777" w:rsidR="00B00DE4" w:rsidRDefault="00B00DE4">
      <w:pPr>
        <w:pStyle w:val="BodyText"/>
      </w:pPr>
    </w:p>
    <w:p w14:paraId="09BD9CF0" w14:textId="77777777" w:rsidR="00B00DE4" w:rsidRDefault="00F66DE9">
      <w:pPr>
        <w:pStyle w:val="BodyText"/>
        <w:ind w:left="220" w:right="583" w:firstLine="240"/>
      </w:pPr>
      <w:r>
        <w:t xml:space="preserve">Among growing </w:t>
      </w:r>
      <w:proofErr w:type="spellStart"/>
      <w:r>
        <w:t>supersectors</w:t>
      </w:r>
      <w:proofErr w:type="spellEnd"/>
      <w:r>
        <w:t xml:space="preserve"> in the state, </w:t>
      </w:r>
      <w:r>
        <w:rPr>
          <w:b/>
        </w:rPr>
        <w:t xml:space="preserve">Education and Health Services </w:t>
      </w:r>
      <w:r>
        <w:t>could see the largest growth during the 2020 and 2022 projection</w:t>
      </w:r>
      <w:r>
        <w:rPr>
          <w:spacing w:val="1"/>
        </w:rPr>
        <w:t xml:space="preserve"> </w:t>
      </w:r>
      <w:r>
        <w:t>period, but at a much lower level than previous rounds, gaining 1,616 new jobs, or just 0.52 percent increase.</w:t>
      </w:r>
      <w:r>
        <w:rPr>
          <w:spacing w:val="1"/>
        </w:rPr>
        <w:t xml:space="preserve"> </w:t>
      </w:r>
      <w:r>
        <w:t xml:space="preserve">The industry </w:t>
      </w:r>
      <w:proofErr w:type="spellStart"/>
      <w:r>
        <w:t>supersector</w:t>
      </w:r>
      <w:proofErr w:type="spellEnd"/>
      <w:r>
        <w:t xml:space="preserve"> was not</w:t>
      </w:r>
      <w:r>
        <w:rPr>
          <w:spacing w:val="1"/>
        </w:rPr>
        <w:t xml:space="preserve"> </w:t>
      </w:r>
      <w:r>
        <w:t>immune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effects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pandemic,</w:t>
      </w:r>
      <w:r>
        <w:rPr>
          <w:spacing w:val="-1"/>
        </w:rPr>
        <w:t xml:space="preserve"> </w:t>
      </w:r>
      <w:r>
        <w:t>losing</w:t>
      </w:r>
      <w:r>
        <w:rPr>
          <w:spacing w:val="-1"/>
        </w:rPr>
        <w:t xml:space="preserve"> </w:t>
      </w:r>
      <w:r>
        <w:t>19,555</w:t>
      </w:r>
      <w:r>
        <w:rPr>
          <w:spacing w:val="-1"/>
        </w:rPr>
        <w:t xml:space="preserve"> </w:t>
      </w:r>
      <w:r>
        <w:t>jobs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quarter and</w:t>
      </w:r>
      <w:r>
        <w:rPr>
          <w:spacing w:val="-1"/>
        </w:rPr>
        <w:t xml:space="preserve"> </w:t>
      </w:r>
      <w:r>
        <w:t>second</w:t>
      </w:r>
      <w:r>
        <w:rPr>
          <w:spacing w:val="-1"/>
        </w:rPr>
        <w:t xml:space="preserve"> </w:t>
      </w:r>
      <w:r>
        <w:t>quarter 2020,</w:t>
      </w:r>
      <w:r>
        <w:rPr>
          <w:spacing w:val="-1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are seasonal</w:t>
      </w:r>
      <w:r>
        <w:rPr>
          <w:spacing w:val="-1"/>
        </w:rPr>
        <w:t xml:space="preserve"> </w:t>
      </w:r>
      <w:r>
        <w:t>factors,</w:t>
      </w:r>
      <w:r>
        <w:rPr>
          <w:spacing w:val="-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industry tends to be resilient in economic downturns.</w:t>
      </w:r>
      <w:r>
        <w:rPr>
          <w:spacing w:val="1"/>
        </w:rPr>
        <w:t xml:space="preserve"> </w:t>
      </w:r>
      <w:r>
        <w:t xml:space="preserve">The </w:t>
      </w:r>
      <w:r>
        <w:rPr>
          <w:b/>
        </w:rPr>
        <w:t xml:space="preserve">Educational Services </w:t>
      </w:r>
      <w:r>
        <w:t>sector is estimated to gain 571 new jobs during the projection</w:t>
      </w:r>
      <w:r>
        <w:rPr>
          <w:spacing w:val="1"/>
        </w:rPr>
        <w:t xml:space="preserve"> </w:t>
      </w:r>
      <w:r>
        <w:t>period.</w:t>
      </w:r>
      <w:r>
        <w:rPr>
          <w:spacing w:val="1"/>
        </w:rPr>
        <w:t xml:space="preserve"> </w:t>
      </w:r>
      <w:r>
        <w:t>Elementary and Secondary Schools drives this growth, with an expected gain of 472 jobs.</w:t>
      </w:r>
      <w:r>
        <w:rPr>
          <w:spacing w:val="1"/>
        </w:rPr>
        <w:t xml:space="preserve"> </w:t>
      </w:r>
      <w:r>
        <w:t>The industry lost 4,160 jobs during the pandemic</w:t>
      </w:r>
      <w:r>
        <w:rPr>
          <w:spacing w:val="-5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schools switched to virtual</w:t>
      </w:r>
      <w:r>
        <w:rPr>
          <w:spacing w:val="-1"/>
        </w:rPr>
        <w:t xml:space="preserve"> </w:t>
      </w:r>
      <w:r>
        <w:t>learning across the</w:t>
      </w:r>
      <w:r>
        <w:rPr>
          <w:spacing w:val="-1"/>
        </w:rPr>
        <w:t xml:space="preserve"> </w:t>
      </w:r>
      <w:r>
        <w:t>state.</w:t>
      </w:r>
      <w:r>
        <w:rPr>
          <w:spacing w:val="58"/>
        </w:rPr>
        <w:t xml:space="preserve"> </w:t>
      </w:r>
      <w:r>
        <w:t>About a</w:t>
      </w:r>
      <w:r>
        <w:rPr>
          <w:spacing w:val="-1"/>
        </w:rPr>
        <w:t xml:space="preserve"> </w:t>
      </w:r>
      <w:r>
        <w:t>quarter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loss is due</w:t>
      </w:r>
      <w:r>
        <w:rPr>
          <w:spacing w:val="-2"/>
        </w:rPr>
        <w:t xml:space="preserve"> </w:t>
      </w:r>
      <w:r>
        <w:t>to regular</w:t>
      </w:r>
      <w:r>
        <w:rPr>
          <w:spacing w:val="-1"/>
        </w:rPr>
        <w:t xml:space="preserve"> </w:t>
      </w:r>
      <w:r>
        <w:t>seasonal factors.</w:t>
      </w:r>
    </w:p>
    <w:p w14:paraId="4A3A668C" w14:textId="77777777" w:rsidR="00B00DE4" w:rsidRDefault="00B00DE4">
      <w:pPr>
        <w:pStyle w:val="BodyText"/>
      </w:pPr>
    </w:p>
    <w:p w14:paraId="3D7CEE03" w14:textId="77777777" w:rsidR="00B00DE4" w:rsidRDefault="00F66DE9">
      <w:pPr>
        <w:ind w:left="220" w:right="521" w:firstLine="300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Healthcare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Social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Assistance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sector is</w:t>
      </w:r>
      <w:r>
        <w:rPr>
          <w:spacing w:val="-1"/>
          <w:sz w:val="24"/>
        </w:rPr>
        <w:t xml:space="preserve"> </w:t>
      </w:r>
      <w:r>
        <w:rPr>
          <w:sz w:val="24"/>
        </w:rPr>
        <w:t>slated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gain</w:t>
      </w:r>
      <w:r>
        <w:rPr>
          <w:spacing w:val="-1"/>
          <w:sz w:val="24"/>
        </w:rPr>
        <w:t xml:space="preserve"> </w:t>
      </w:r>
      <w:r>
        <w:rPr>
          <w:sz w:val="24"/>
        </w:rPr>
        <w:t>1,045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jobs</w:t>
      </w:r>
      <w:r>
        <w:rPr>
          <w:spacing w:val="-1"/>
          <w:sz w:val="24"/>
        </w:rPr>
        <w:t xml:space="preserve"> </w:t>
      </w:r>
      <w:r>
        <w:rPr>
          <w:sz w:val="24"/>
        </w:rPr>
        <w:t>during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projection</w:t>
      </w:r>
      <w:r>
        <w:rPr>
          <w:spacing w:val="-1"/>
          <w:sz w:val="24"/>
        </w:rPr>
        <w:t xml:space="preserve"> </w:t>
      </w:r>
      <w:r>
        <w:rPr>
          <w:sz w:val="24"/>
        </w:rPr>
        <w:t>period.</w:t>
      </w:r>
      <w:r>
        <w:rPr>
          <w:spacing w:val="57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outlook,</w:t>
      </w:r>
      <w:r>
        <w:rPr>
          <w:spacing w:val="-1"/>
          <w:sz w:val="24"/>
        </w:rPr>
        <w:t xml:space="preserve"> </w:t>
      </w:r>
      <w:r>
        <w:rPr>
          <w:sz w:val="24"/>
        </w:rPr>
        <w:t>however,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mixed.</w:t>
      </w:r>
      <w:r>
        <w:rPr>
          <w:spacing w:val="58"/>
          <w:sz w:val="24"/>
        </w:rPr>
        <w:t xml:space="preserve"> </w:t>
      </w:r>
      <w:r>
        <w:rPr>
          <w:sz w:val="24"/>
        </w:rPr>
        <w:t>The</w:t>
      </w:r>
      <w:r>
        <w:rPr>
          <w:spacing w:val="-57"/>
          <w:sz w:val="24"/>
        </w:rPr>
        <w:t xml:space="preserve"> </w:t>
      </w:r>
      <w:r>
        <w:rPr>
          <w:sz w:val="24"/>
        </w:rPr>
        <w:t>sector</w:t>
      </w:r>
      <w:r>
        <w:rPr>
          <w:spacing w:val="-2"/>
          <w:sz w:val="24"/>
        </w:rPr>
        <w:t xml:space="preserve"> </w:t>
      </w:r>
      <w:r>
        <w:rPr>
          <w:sz w:val="24"/>
        </w:rPr>
        <w:t>lost</w:t>
      </w:r>
      <w:r>
        <w:rPr>
          <w:spacing w:val="-1"/>
          <w:sz w:val="24"/>
        </w:rPr>
        <w:t xml:space="preserve"> </w:t>
      </w:r>
      <w:r>
        <w:rPr>
          <w:sz w:val="24"/>
        </w:rPr>
        <w:t>12,702 jobs</w:t>
      </w:r>
      <w:r>
        <w:rPr>
          <w:spacing w:val="-1"/>
          <w:sz w:val="24"/>
        </w:rPr>
        <w:t xml:space="preserve"> </w:t>
      </w:r>
      <w:r>
        <w:rPr>
          <w:sz w:val="24"/>
        </w:rPr>
        <w:t>during the</w:t>
      </w:r>
      <w:r>
        <w:rPr>
          <w:spacing w:val="-2"/>
          <w:sz w:val="24"/>
        </w:rPr>
        <w:t xml:space="preserve"> </w:t>
      </w:r>
      <w:r>
        <w:rPr>
          <w:sz w:val="24"/>
        </w:rPr>
        <w:t>pandemic.</w:t>
      </w:r>
      <w:r>
        <w:rPr>
          <w:spacing w:val="59"/>
          <w:sz w:val="24"/>
        </w:rPr>
        <w:t xml:space="preserve"> </w:t>
      </w:r>
      <w:r>
        <w:rPr>
          <w:sz w:val="24"/>
        </w:rPr>
        <w:t>Most 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gain</w:t>
      </w:r>
      <w:r>
        <w:rPr>
          <w:spacing w:val="-1"/>
          <w:sz w:val="24"/>
        </w:rPr>
        <w:t xml:space="preserve"> </w:t>
      </w:r>
      <w:r>
        <w:rPr>
          <w:sz w:val="24"/>
        </w:rPr>
        <w:t>is estimated</w:t>
      </w:r>
      <w:r>
        <w:rPr>
          <w:spacing w:val="-1"/>
          <w:sz w:val="24"/>
        </w:rPr>
        <w:t xml:space="preserve"> </w:t>
      </w:r>
      <w:r>
        <w:rPr>
          <w:sz w:val="24"/>
        </w:rPr>
        <w:t>to occur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in </w:t>
      </w:r>
      <w:r>
        <w:rPr>
          <w:i/>
          <w:sz w:val="24"/>
        </w:rPr>
        <w:t>Ambulatory Health Care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Services</w:t>
      </w:r>
      <w:r>
        <w:rPr>
          <w:sz w:val="24"/>
        </w:rPr>
        <w:t>, gaining</w:t>
      </w:r>
      <w:r>
        <w:rPr>
          <w:spacing w:val="-1"/>
          <w:sz w:val="24"/>
        </w:rPr>
        <w:t xml:space="preserve"> </w:t>
      </w:r>
      <w:r>
        <w:rPr>
          <w:sz w:val="24"/>
        </w:rPr>
        <w:t>1,543 new</w:t>
      </w:r>
      <w:r>
        <w:rPr>
          <w:spacing w:val="-2"/>
          <w:sz w:val="24"/>
        </w:rPr>
        <w:t xml:space="preserve"> </w:t>
      </w:r>
      <w:r>
        <w:rPr>
          <w:sz w:val="24"/>
        </w:rPr>
        <w:t>jobs.</w:t>
      </w:r>
    </w:p>
    <w:p w14:paraId="7CC3CB2B" w14:textId="77777777" w:rsidR="00B00DE4" w:rsidRDefault="00F66DE9">
      <w:pPr>
        <w:pStyle w:val="BodyText"/>
        <w:ind w:left="220" w:right="502"/>
      </w:pPr>
      <w:r>
        <w:t>This</w:t>
      </w:r>
      <w:r>
        <w:rPr>
          <w:spacing w:val="-2"/>
        </w:rPr>
        <w:t xml:space="preserve"> </w:t>
      </w:r>
      <w:r>
        <w:t>industry</w:t>
      </w:r>
      <w:r>
        <w:rPr>
          <w:spacing w:val="-1"/>
        </w:rPr>
        <w:t xml:space="preserve"> </w:t>
      </w:r>
      <w:r>
        <w:t>lost</w:t>
      </w:r>
      <w:r>
        <w:rPr>
          <w:spacing w:val="-1"/>
        </w:rPr>
        <w:t xml:space="preserve"> </w:t>
      </w:r>
      <w:r>
        <w:t>4,797</w:t>
      </w:r>
      <w:r>
        <w:rPr>
          <w:spacing w:val="-1"/>
        </w:rPr>
        <w:t xml:space="preserve"> </w:t>
      </w:r>
      <w:r>
        <w:t>jobs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elective</w:t>
      </w:r>
      <w:r>
        <w:rPr>
          <w:spacing w:val="-3"/>
        </w:rPr>
        <w:t xml:space="preserve"> </w:t>
      </w:r>
      <w:r>
        <w:t>procedures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suspended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multiple</w:t>
      </w:r>
      <w:r>
        <w:rPr>
          <w:spacing w:val="-2"/>
        </w:rPr>
        <w:t xml:space="preserve"> </w:t>
      </w:r>
      <w:r>
        <w:t>furlough</w:t>
      </w:r>
      <w:r>
        <w:rPr>
          <w:spacing w:val="-2"/>
        </w:rPr>
        <w:t xml:space="preserve"> </w:t>
      </w:r>
      <w:r>
        <w:t>announcements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reported.  Offices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Physicians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set</w:t>
      </w:r>
      <w:r>
        <w:rPr>
          <w:spacing w:val="-57"/>
        </w:rPr>
        <w:t xml:space="preserve"> </w:t>
      </w:r>
      <w:r>
        <w:t>to be fourth in numeric change, adding 880 new jobs to its workforce.</w:t>
      </w:r>
      <w:r>
        <w:rPr>
          <w:spacing w:val="60"/>
        </w:rPr>
        <w:t xml:space="preserve"> </w:t>
      </w:r>
      <w:r>
        <w:t xml:space="preserve">On the negative side of the job market, </w:t>
      </w:r>
      <w:r>
        <w:rPr>
          <w:i/>
        </w:rPr>
        <w:t>Nursing and Residential Care</w:t>
      </w:r>
      <w:r>
        <w:rPr>
          <w:i/>
          <w:spacing w:val="1"/>
        </w:rPr>
        <w:t xml:space="preserve"> </w:t>
      </w:r>
      <w:r>
        <w:rPr>
          <w:i/>
        </w:rPr>
        <w:t xml:space="preserve">Facilities </w:t>
      </w:r>
      <w:r>
        <w:t>is projected to lose 176 jobs.</w:t>
      </w:r>
      <w:r>
        <w:rPr>
          <w:spacing w:val="1"/>
        </w:rPr>
        <w:t xml:space="preserve"> </w:t>
      </w:r>
      <w:r>
        <w:t>Contributing to this loss is Nursing Care Facilities (Skilled Nursing Facilities), estimated to lose 396 jobs by</w:t>
      </w:r>
      <w:r>
        <w:rPr>
          <w:spacing w:val="1"/>
        </w:rPr>
        <w:t xml:space="preserve"> </w:t>
      </w:r>
      <w:r>
        <w:t>March</w:t>
      </w:r>
      <w:r>
        <w:rPr>
          <w:spacing w:val="-1"/>
        </w:rPr>
        <w:t xml:space="preserve"> </w:t>
      </w:r>
      <w:r>
        <w:t>2022.</w:t>
      </w:r>
      <w:r>
        <w:rPr>
          <w:spacing w:val="5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i/>
        </w:rPr>
        <w:t>Social</w:t>
      </w:r>
      <w:r>
        <w:rPr>
          <w:i/>
          <w:spacing w:val="-1"/>
        </w:rPr>
        <w:t xml:space="preserve"> </w:t>
      </w:r>
      <w:r>
        <w:rPr>
          <w:i/>
        </w:rPr>
        <w:t>Assistance</w:t>
      </w:r>
      <w:r>
        <w:rPr>
          <w:i/>
          <w:spacing w:val="-1"/>
        </w:rPr>
        <w:t xml:space="preserve"> </w:t>
      </w:r>
      <w:r>
        <w:t>subsector</w:t>
      </w:r>
      <w:r>
        <w:rPr>
          <w:spacing w:val="-2"/>
        </w:rPr>
        <w:t xml:space="preserve"> </w:t>
      </w:r>
      <w:r>
        <w:t>could also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significantly</w:t>
      </w:r>
      <w:r>
        <w:rPr>
          <w:spacing w:val="-1"/>
        </w:rPr>
        <w:t xml:space="preserve"> </w:t>
      </w:r>
      <w:r>
        <w:t>impacted and</w:t>
      </w:r>
      <w:r>
        <w:rPr>
          <w:spacing w:val="-1"/>
        </w:rPr>
        <w:t xml:space="preserve"> </w:t>
      </w:r>
      <w:r>
        <w:t>slow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recover, experiencing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net</w:t>
      </w:r>
      <w:r>
        <w:rPr>
          <w:spacing w:val="-1"/>
        </w:rPr>
        <w:t xml:space="preserve"> </w:t>
      </w:r>
      <w:r>
        <w:t>loss of</w:t>
      </w:r>
      <w:r>
        <w:rPr>
          <w:spacing w:val="-2"/>
        </w:rPr>
        <w:t xml:space="preserve"> </w:t>
      </w:r>
      <w:r>
        <w:t>572 jobs.</w:t>
      </w:r>
    </w:p>
    <w:p w14:paraId="7E5627E7" w14:textId="77777777" w:rsidR="00B00DE4" w:rsidRDefault="00B00DE4">
      <w:pPr>
        <w:pStyle w:val="BodyText"/>
      </w:pPr>
    </w:p>
    <w:p w14:paraId="4A45CFB7" w14:textId="77777777" w:rsidR="00B00DE4" w:rsidRDefault="00F66DE9">
      <w:pPr>
        <w:pStyle w:val="BodyText"/>
        <w:spacing w:before="1"/>
        <w:ind w:left="220" w:right="521" w:firstLine="240"/>
      </w:pPr>
      <w:r>
        <w:t>The</w:t>
      </w:r>
      <w:r>
        <w:rPr>
          <w:spacing w:val="-3"/>
        </w:rPr>
        <w:t xml:space="preserve"> </w:t>
      </w:r>
      <w:r>
        <w:rPr>
          <w:b/>
        </w:rPr>
        <w:t>Leisure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Hospitality</w:t>
      </w:r>
      <w:r>
        <w:rPr>
          <w:b/>
          <w:spacing w:val="-2"/>
        </w:rPr>
        <w:t xml:space="preserve"> </w:t>
      </w:r>
      <w:proofErr w:type="spellStart"/>
      <w:r>
        <w:t>supersector</w:t>
      </w:r>
      <w:proofErr w:type="spellEnd"/>
      <w:r>
        <w:rPr>
          <w:spacing w:val="-2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hardest</w:t>
      </w:r>
      <w:r>
        <w:rPr>
          <w:spacing w:val="-1"/>
        </w:rPr>
        <w:t xml:space="preserve"> </w:t>
      </w:r>
      <w:r>
        <w:t>hit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pandemic.</w:t>
      </w:r>
      <w:r>
        <w:rPr>
          <w:spacing w:val="58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industry</w:t>
      </w:r>
      <w:r>
        <w:rPr>
          <w:spacing w:val="-1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lost</w:t>
      </w:r>
      <w:r>
        <w:rPr>
          <w:spacing w:val="-1"/>
        </w:rPr>
        <w:t xml:space="preserve"> </w:t>
      </w:r>
      <w:r>
        <w:t>27,943</w:t>
      </w:r>
      <w:r>
        <w:rPr>
          <w:spacing w:val="-1"/>
        </w:rPr>
        <w:t xml:space="preserve"> </w:t>
      </w:r>
      <w:r>
        <w:t>jobs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restrictions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placed</w:t>
      </w:r>
      <w:r>
        <w:rPr>
          <w:spacing w:val="-57"/>
        </w:rPr>
        <w:t xml:space="preserve"> </w:t>
      </w:r>
      <w:r>
        <w:t>heavily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 xml:space="preserve">this </w:t>
      </w:r>
      <w:proofErr w:type="spellStart"/>
      <w:r>
        <w:t>supersector</w:t>
      </w:r>
      <w:proofErr w:type="spellEnd"/>
      <w:r>
        <w:t>.</w:t>
      </w:r>
      <w:r>
        <w:rPr>
          <w:spacing w:val="5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industry</w:t>
      </w:r>
      <w:r>
        <w:rPr>
          <w:spacing w:val="-1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recovery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60.66 percent</w:t>
      </w:r>
      <w:r>
        <w:rPr>
          <w:spacing w:val="-1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will likely</w:t>
      </w:r>
      <w:r>
        <w:rPr>
          <w:spacing w:val="-1"/>
        </w:rPr>
        <w:t xml:space="preserve"> </w:t>
      </w:r>
      <w:r>
        <w:t>still</w:t>
      </w:r>
      <w:r>
        <w:rPr>
          <w:spacing w:val="-1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significant</w:t>
      </w:r>
      <w:r>
        <w:rPr>
          <w:spacing w:val="-1"/>
        </w:rPr>
        <w:t xml:space="preserve"> </w:t>
      </w:r>
      <w:r>
        <w:t>loss of</w:t>
      </w:r>
      <w:r>
        <w:rPr>
          <w:spacing w:val="-2"/>
        </w:rPr>
        <w:t xml:space="preserve"> </w:t>
      </w:r>
      <w:r>
        <w:t>jobs during</w:t>
      </w:r>
      <w:r>
        <w:rPr>
          <w:spacing w:val="-1"/>
        </w:rPr>
        <w:t xml:space="preserve"> </w:t>
      </w:r>
      <w:r>
        <w:t>the</w:t>
      </w:r>
    </w:p>
    <w:p w14:paraId="733E70A0" w14:textId="77777777" w:rsidR="00B00DE4" w:rsidRDefault="00B00DE4">
      <w:pPr>
        <w:sectPr w:rsidR="00B00DE4">
          <w:headerReference w:type="even" r:id="rId53"/>
          <w:footerReference w:type="even" r:id="rId54"/>
          <w:pgSz w:w="15840" w:h="12240" w:orient="landscape"/>
          <w:pgMar w:top="560" w:right="240" w:bottom="280" w:left="500" w:header="0" w:footer="0" w:gutter="0"/>
          <w:pgNumType w:start="16"/>
          <w:cols w:space="720"/>
        </w:sectPr>
      </w:pPr>
    </w:p>
    <w:p w14:paraId="3D739F77" w14:textId="77777777" w:rsidR="00B00DE4" w:rsidRDefault="00F66DE9">
      <w:pPr>
        <w:pStyle w:val="BodyText"/>
        <w:spacing w:before="79"/>
        <w:ind w:left="220" w:right="521"/>
      </w:pPr>
      <w:r>
        <w:lastRenderedPageBreak/>
        <w:t>projection period, losing a total of 10,992 jobs during the projection period, a 9.21 percent reduction.</w:t>
      </w:r>
      <w:r>
        <w:rPr>
          <w:spacing w:val="1"/>
        </w:rPr>
        <w:t xml:space="preserve"> </w:t>
      </w:r>
      <w:r>
        <w:t xml:space="preserve">The </w:t>
      </w:r>
      <w:r>
        <w:rPr>
          <w:b/>
        </w:rPr>
        <w:t>Arts, Entertainment, and Recreation</w:t>
      </w:r>
      <w:r>
        <w:rPr>
          <w:b/>
          <w:spacing w:val="1"/>
        </w:rPr>
        <w:t xml:space="preserve"> </w:t>
      </w:r>
      <w:r>
        <w:t>sector is slated to lose 527 jobs between 2020 and 2022.</w:t>
      </w:r>
      <w:r>
        <w:rPr>
          <w:spacing w:val="1"/>
        </w:rPr>
        <w:t xml:space="preserve"> </w:t>
      </w:r>
      <w:r>
        <w:t xml:space="preserve">Most of the decline is likely to occur in </w:t>
      </w:r>
      <w:r>
        <w:rPr>
          <w:i/>
        </w:rPr>
        <w:t>Performing Arts, Spectator Sports, and Related</w:t>
      </w:r>
      <w:r>
        <w:rPr>
          <w:i/>
          <w:spacing w:val="1"/>
        </w:rPr>
        <w:t xml:space="preserve"> </w:t>
      </w:r>
      <w:r>
        <w:rPr>
          <w:i/>
        </w:rPr>
        <w:t>Industries</w:t>
      </w:r>
      <w:r>
        <w:t>, a 28.43 percent job loss.</w:t>
      </w:r>
      <w:r>
        <w:rPr>
          <w:spacing w:val="1"/>
        </w:rPr>
        <w:t xml:space="preserve"> </w:t>
      </w:r>
      <w:r>
        <w:t>Spectator Sports was severely reduced during the pandemic with cancellations of sports seasons and reduction of</w:t>
      </w:r>
      <w:r>
        <w:rPr>
          <w:spacing w:val="-58"/>
        </w:rPr>
        <w:t xml:space="preserve"> </w:t>
      </w:r>
      <w:r>
        <w:t>fan participation.</w:t>
      </w:r>
      <w:r>
        <w:rPr>
          <w:spacing w:val="1"/>
        </w:rPr>
        <w:t xml:space="preserve"> </w:t>
      </w:r>
      <w:r>
        <w:t>The industry could lose about a quarter of its workforce during the projection period, or 559 jobs.</w:t>
      </w:r>
      <w:r>
        <w:rPr>
          <w:spacing w:val="1"/>
        </w:rPr>
        <w:t xml:space="preserve"> </w:t>
      </w:r>
      <w:r>
        <w:t>Promoters of Performing Arts,</w:t>
      </w:r>
      <w:r>
        <w:rPr>
          <w:spacing w:val="1"/>
        </w:rPr>
        <w:t xml:space="preserve"> </w:t>
      </w:r>
      <w:r>
        <w:t>Sports,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Similar Events</w:t>
      </w:r>
      <w:r>
        <w:rPr>
          <w:spacing w:val="2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lose 52.73</w:t>
      </w:r>
      <w:r>
        <w:rPr>
          <w:spacing w:val="2"/>
        </w:rPr>
        <w:t xml:space="preserve"> </w:t>
      </w:r>
      <w:r>
        <w:t>percent,</w:t>
      </w:r>
      <w:r>
        <w:rPr>
          <w:spacing w:val="1"/>
        </w:rPr>
        <w:t xml:space="preserve"> </w:t>
      </w:r>
      <w:r>
        <w:t>while Agents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Managers</w:t>
      </w:r>
      <w:r>
        <w:rPr>
          <w:spacing w:val="1"/>
        </w:rPr>
        <w:t xml:space="preserve"> </w:t>
      </w:r>
      <w:r>
        <w:t>for Artists,</w:t>
      </w:r>
      <w:r>
        <w:rPr>
          <w:spacing w:val="2"/>
        </w:rPr>
        <w:t xml:space="preserve"> </w:t>
      </w:r>
      <w:r>
        <w:t>Athletes,</w:t>
      </w:r>
      <w:r>
        <w:rPr>
          <w:spacing w:val="1"/>
        </w:rPr>
        <w:t xml:space="preserve"> </w:t>
      </w:r>
      <w:r>
        <w:t>Entertainers,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Other Public Figures</w:t>
      </w:r>
      <w:r>
        <w:rPr>
          <w:spacing w:val="4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be set back by 33.93 percent, placing second and fifth, respectively, in the Top 20 Fastest Declining Industries list.</w:t>
      </w:r>
      <w:r>
        <w:rPr>
          <w:spacing w:val="1"/>
        </w:rPr>
        <w:t xml:space="preserve"> </w:t>
      </w:r>
      <w:r>
        <w:t>The industries could be slow to</w:t>
      </w:r>
      <w:r>
        <w:rPr>
          <w:spacing w:val="1"/>
        </w:rPr>
        <w:t xml:space="preserve"> </w:t>
      </w:r>
      <w:r>
        <w:t>recover as entertainment venues were forced to cut back in-person operations and limit performances and concerts.</w:t>
      </w:r>
      <w:r>
        <w:rPr>
          <w:spacing w:val="1"/>
        </w:rPr>
        <w:t xml:space="preserve"> </w:t>
      </w:r>
      <w:r>
        <w:t>A few positive outcomes in the</w:t>
      </w:r>
      <w:r>
        <w:rPr>
          <w:spacing w:val="1"/>
        </w:rPr>
        <w:t xml:space="preserve"> </w:t>
      </w:r>
      <w:r>
        <w:rPr>
          <w:b/>
        </w:rPr>
        <w:t xml:space="preserve">Arts, Entertainment, and Recreation </w:t>
      </w:r>
      <w:r>
        <w:t>sector come in Museums, Historical Sites, and Similar Institution, which is predicted to increase by 8.92</w:t>
      </w:r>
      <w:r>
        <w:rPr>
          <w:spacing w:val="1"/>
        </w:rPr>
        <w:t xml:space="preserve"> </w:t>
      </w:r>
      <w:r>
        <w:t>percent,</w:t>
      </w:r>
      <w:r>
        <w:rPr>
          <w:spacing w:val="2"/>
        </w:rPr>
        <w:t xml:space="preserve"> </w:t>
      </w:r>
      <w:r>
        <w:t>fifth</w:t>
      </w:r>
      <w:r>
        <w:rPr>
          <w:spacing w:val="1"/>
        </w:rPr>
        <w:t xml:space="preserve"> </w:t>
      </w:r>
      <w:r>
        <w:t>fastest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state,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 Amusement,</w:t>
      </w:r>
      <w:r>
        <w:rPr>
          <w:spacing w:val="1"/>
        </w:rPr>
        <w:t xml:space="preserve"> </w:t>
      </w:r>
      <w:r>
        <w:t>Gambling,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Recreation</w:t>
      </w:r>
      <w:r>
        <w:rPr>
          <w:spacing w:val="3"/>
        </w:rPr>
        <w:t xml:space="preserve"> </w:t>
      </w:r>
      <w:r>
        <w:t>Industries,</w:t>
      </w:r>
      <w:r>
        <w:rPr>
          <w:spacing w:val="1"/>
        </w:rPr>
        <w:t xml:space="preserve"> </w:t>
      </w:r>
      <w:r>
        <w:t>increasing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374</w:t>
      </w:r>
      <w:r>
        <w:rPr>
          <w:spacing w:val="1"/>
        </w:rPr>
        <w:t xml:space="preserve"> </w:t>
      </w:r>
      <w:r>
        <w:t>jobs,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casino</w:t>
      </w:r>
      <w:r>
        <w:rPr>
          <w:spacing w:val="1"/>
        </w:rPr>
        <w:t xml:space="preserve"> </w:t>
      </w:r>
      <w:r>
        <w:t>operations</w:t>
      </w:r>
      <w:r>
        <w:rPr>
          <w:spacing w:val="1"/>
        </w:rPr>
        <w:t xml:space="preserve"> </w:t>
      </w:r>
      <w:r>
        <w:t>gear up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state.</w:t>
      </w:r>
    </w:p>
    <w:p w14:paraId="17B95D18" w14:textId="77777777" w:rsidR="00B00DE4" w:rsidRDefault="00B00DE4">
      <w:pPr>
        <w:pStyle w:val="BodyText"/>
      </w:pPr>
    </w:p>
    <w:p w14:paraId="3D35126C" w14:textId="77777777" w:rsidR="00B00DE4" w:rsidRDefault="00F66DE9">
      <w:pPr>
        <w:pStyle w:val="BodyText"/>
        <w:ind w:left="220" w:right="511" w:firstLine="180"/>
      </w:pPr>
      <w:r>
        <w:rPr>
          <w:b/>
        </w:rPr>
        <w:t xml:space="preserve">Accommodation and Food Services </w:t>
      </w:r>
      <w:r>
        <w:t>is likely to see the worst outlook among industry sectors in the state.</w:t>
      </w:r>
      <w:r>
        <w:rPr>
          <w:spacing w:val="1"/>
        </w:rPr>
        <w:t xml:space="preserve"> </w:t>
      </w:r>
      <w:r>
        <w:t>The industry sector is projected to lose</w:t>
      </w:r>
      <w:r>
        <w:rPr>
          <w:spacing w:val="1"/>
        </w:rPr>
        <w:t xml:space="preserve"> </w:t>
      </w:r>
      <w:r>
        <w:t>10,465</w:t>
      </w:r>
      <w:r>
        <w:rPr>
          <w:spacing w:val="-2"/>
        </w:rPr>
        <w:t xml:space="preserve"> </w:t>
      </w:r>
      <w:r>
        <w:t>jobs</w:t>
      </w:r>
      <w:r>
        <w:rPr>
          <w:spacing w:val="-1"/>
        </w:rPr>
        <w:t xml:space="preserve"> </w:t>
      </w:r>
      <w:r>
        <w:t>between</w:t>
      </w:r>
      <w:r>
        <w:rPr>
          <w:spacing w:val="-2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quarter</w:t>
      </w:r>
      <w:r>
        <w:rPr>
          <w:spacing w:val="-2"/>
        </w:rPr>
        <w:t xml:space="preserve"> </w:t>
      </w:r>
      <w:r>
        <w:t>2020 and</w:t>
      </w:r>
      <w:r>
        <w:rPr>
          <w:spacing w:val="-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quarter</w:t>
      </w:r>
      <w:r>
        <w:rPr>
          <w:spacing w:val="-3"/>
        </w:rPr>
        <w:t xml:space="preserve"> </w:t>
      </w:r>
      <w:r>
        <w:t>2022.  It</w:t>
      </w:r>
      <w:r>
        <w:rPr>
          <w:spacing w:val="-2"/>
        </w:rPr>
        <w:t xml:space="preserve"> </w:t>
      </w:r>
      <w:r>
        <w:t>lost</w:t>
      </w:r>
      <w:r>
        <w:rPr>
          <w:spacing w:val="-1"/>
        </w:rPr>
        <w:t xml:space="preserve"> </w:t>
      </w:r>
      <w:r>
        <w:t>24,936 between</w:t>
      </w:r>
      <w:r>
        <w:rPr>
          <w:spacing w:val="-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second</w:t>
      </w:r>
      <w:r>
        <w:rPr>
          <w:spacing w:val="1"/>
        </w:rPr>
        <w:t xml:space="preserve"> </w:t>
      </w:r>
      <w:r>
        <w:t>quarter</w:t>
      </w:r>
      <w:r>
        <w:rPr>
          <w:spacing w:val="-2"/>
        </w:rPr>
        <w:t xml:space="preserve"> </w:t>
      </w:r>
      <w:r>
        <w:t>2020.</w:t>
      </w:r>
      <w:r>
        <w:rPr>
          <w:spacing w:val="57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entire</w:t>
      </w:r>
      <w:r>
        <w:rPr>
          <w:spacing w:val="-1"/>
        </w:rPr>
        <w:t xml:space="preserve"> </w:t>
      </w:r>
      <w:r>
        <w:t>sector</w:t>
      </w:r>
      <w:r>
        <w:rPr>
          <w:spacing w:val="-2"/>
        </w:rPr>
        <w:t xml:space="preserve"> </w:t>
      </w:r>
      <w:r>
        <w:t>was affected</w:t>
      </w:r>
      <w:r>
        <w:rPr>
          <w:spacing w:val="-1"/>
        </w:rPr>
        <w:t xml:space="preserve"> </w:t>
      </w:r>
      <w:r>
        <w:t>by</w:t>
      </w:r>
      <w:r>
        <w:rPr>
          <w:spacing w:val="-57"/>
        </w:rPr>
        <w:t xml:space="preserve"> </w:t>
      </w:r>
      <w:r>
        <w:t>state and federal restrictions on travel and tourism as well as limits on in-person dining.</w:t>
      </w:r>
      <w:r>
        <w:rPr>
          <w:spacing w:val="1"/>
        </w:rPr>
        <w:t xml:space="preserve"> </w:t>
      </w:r>
      <w:r>
        <w:rPr>
          <w:i/>
        </w:rPr>
        <w:t xml:space="preserve">Accommodation, including Hotels and Motels </w:t>
      </w:r>
      <w:r>
        <w:t>is predicted to</w:t>
      </w:r>
      <w:r>
        <w:rPr>
          <w:spacing w:val="-57"/>
        </w:rPr>
        <w:t xml:space="preserve"> </w:t>
      </w:r>
      <w:r>
        <w:t>lose 1,350 jobs.</w:t>
      </w:r>
      <w:r>
        <w:rPr>
          <w:spacing w:val="1"/>
        </w:rPr>
        <w:t xml:space="preserve"> </w:t>
      </w:r>
      <w:r>
        <w:t>Traveler Accommodation could see the brunt of the decline, with a decline of 1,342, third highest decline in the state.</w:t>
      </w:r>
      <w:r>
        <w:rPr>
          <w:spacing w:val="1"/>
        </w:rPr>
        <w:t xml:space="preserve"> </w:t>
      </w:r>
      <w:r>
        <w:t>The only</w:t>
      </w:r>
      <w:r>
        <w:rPr>
          <w:spacing w:val="1"/>
        </w:rPr>
        <w:t xml:space="preserve"> </w:t>
      </w:r>
      <w:r>
        <w:t>positive industry in the entire sector is RV (Recreational Vehicle) Parks and Recreational Camps, projected to have a small net gain by March 2022.</w:t>
      </w:r>
      <w:r>
        <w:rPr>
          <w:spacing w:val="1"/>
        </w:rPr>
        <w:t xml:space="preserve"> </w:t>
      </w:r>
      <w:r>
        <w:rPr>
          <w:i/>
        </w:rPr>
        <w:t xml:space="preserve">Food Services and Drinking Places </w:t>
      </w:r>
      <w:r>
        <w:t>is likely to see a difficult recovery, having the largest drop of any subsector.</w:t>
      </w:r>
      <w:r>
        <w:rPr>
          <w:spacing w:val="60"/>
        </w:rPr>
        <w:t xml:space="preserve"> </w:t>
      </w:r>
      <w:r>
        <w:t>The industry is forecast to lose</w:t>
      </w:r>
      <w:r>
        <w:rPr>
          <w:spacing w:val="1"/>
        </w:rPr>
        <w:t xml:space="preserve"> </w:t>
      </w:r>
      <w:r>
        <w:t>9,115 jobs during the projection period, which translates to a 57.79 percent recovery by first quarter 2022.</w:t>
      </w:r>
      <w:r>
        <w:rPr>
          <w:spacing w:val="1"/>
        </w:rPr>
        <w:t xml:space="preserve"> </w:t>
      </w:r>
      <w:r>
        <w:t>Restaurants and Other Eating Places is</w:t>
      </w:r>
      <w:r>
        <w:rPr>
          <w:spacing w:val="1"/>
        </w:rPr>
        <w:t xml:space="preserve"> </w:t>
      </w:r>
      <w:r>
        <w:t>slated to be the top declining industry, with a loss of 7,783 jobs.</w:t>
      </w:r>
      <w:r>
        <w:rPr>
          <w:spacing w:val="1"/>
        </w:rPr>
        <w:t xml:space="preserve"> </w:t>
      </w:r>
      <w:r>
        <w:t>Special Food Services is fourth, losing 1,091 jobs, while Drinking Places (Alcoholic</w:t>
      </w:r>
      <w:r>
        <w:rPr>
          <w:spacing w:val="-57"/>
        </w:rPr>
        <w:t xml:space="preserve"> </w:t>
      </w:r>
      <w:r>
        <w:t>Beverages),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include</w:t>
      </w:r>
      <w:r>
        <w:rPr>
          <w:spacing w:val="-1"/>
        </w:rPr>
        <w:t xml:space="preserve"> </w:t>
      </w:r>
      <w:r>
        <w:t>bars,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estimated to</w:t>
      </w:r>
      <w:r>
        <w:rPr>
          <w:spacing w:val="-1"/>
        </w:rPr>
        <w:t xml:space="preserve"> </w:t>
      </w:r>
      <w:r>
        <w:t>lose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quarter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its workforce,</w:t>
      </w:r>
      <w:r>
        <w:rPr>
          <w:spacing w:val="-1"/>
        </w:rPr>
        <w:t xml:space="preserve"> </w:t>
      </w:r>
      <w:r>
        <w:t>placing</w:t>
      </w:r>
      <w:r>
        <w:rPr>
          <w:spacing w:val="1"/>
        </w:rPr>
        <w:t xml:space="preserve"> </w:t>
      </w:r>
      <w:r>
        <w:t>among the</w:t>
      </w:r>
      <w:r>
        <w:rPr>
          <w:spacing w:val="-2"/>
        </w:rPr>
        <w:t xml:space="preserve"> </w:t>
      </w:r>
      <w:r>
        <w:t>ten fastest</w:t>
      </w:r>
      <w:r>
        <w:rPr>
          <w:spacing w:val="-1"/>
        </w:rPr>
        <w:t xml:space="preserve"> </w:t>
      </w:r>
      <w:r>
        <w:t>declining</w:t>
      </w:r>
      <w:r>
        <w:rPr>
          <w:spacing w:val="-1"/>
        </w:rPr>
        <w:t xml:space="preserve"> </w:t>
      </w:r>
      <w:r>
        <w:t>industries 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state.</w:t>
      </w:r>
    </w:p>
    <w:p w14:paraId="3810959F" w14:textId="77777777" w:rsidR="00B00DE4" w:rsidRDefault="00B00DE4">
      <w:pPr>
        <w:pStyle w:val="BodyText"/>
      </w:pPr>
    </w:p>
    <w:p w14:paraId="6F48CD2D" w14:textId="77777777" w:rsidR="00B00DE4" w:rsidRDefault="00F66DE9">
      <w:pPr>
        <w:pStyle w:val="BodyText"/>
        <w:ind w:left="220" w:right="521" w:firstLine="120"/>
      </w:pPr>
      <w:r>
        <w:t xml:space="preserve">The </w:t>
      </w:r>
      <w:r>
        <w:rPr>
          <w:b/>
        </w:rPr>
        <w:t xml:space="preserve">Other Services (Except Government) </w:t>
      </w:r>
      <w:proofErr w:type="spellStart"/>
      <w:r>
        <w:t>supersector</w:t>
      </w:r>
      <w:proofErr w:type="spellEnd"/>
      <w:r>
        <w:t xml:space="preserve"> is projected to gain 1,217 jobs between 2020 and 2022.</w:t>
      </w:r>
      <w:r>
        <w:rPr>
          <w:spacing w:val="1"/>
        </w:rPr>
        <w:t xml:space="preserve"> </w:t>
      </w:r>
      <w:r>
        <w:t>The industry group lost 2,387</w:t>
      </w:r>
      <w:r>
        <w:rPr>
          <w:spacing w:val="1"/>
        </w:rPr>
        <w:t xml:space="preserve"> </w:t>
      </w:r>
      <w:r>
        <w:t>covered employment jobs during the pandemic.</w:t>
      </w:r>
      <w:r>
        <w:rPr>
          <w:spacing w:val="1"/>
        </w:rPr>
        <w:t xml:space="preserve"> </w:t>
      </w:r>
      <w:r>
        <w:t>The outlook is, however, mixed.</w:t>
      </w:r>
      <w:r>
        <w:rPr>
          <w:spacing w:val="1"/>
        </w:rPr>
        <w:t xml:space="preserve"> </w:t>
      </w:r>
      <w:r>
        <w:rPr>
          <w:i/>
        </w:rPr>
        <w:t>Religious, Grantmaking, Civic, Professional, and Similar</w:t>
      </w:r>
      <w:r>
        <w:rPr>
          <w:i/>
          <w:spacing w:val="1"/>
        </w:rPr>
        <w:t xml:space="preserve"> </w:t>
      </w:r>
      <w:r>
        <w:rPr>
          <w:i/>
        </w:rPr>
        <w:t xml:space="preserve">Organizations </w:t>
      </w:r>
      <w:r>
        <w:t>is estimated to gain 1,720 new jobs between 2020 and 2022.</w:t>
      </w:r>
      <w:r>
        <w:rPr>
          <w:spacing w:val="1"/>
        </w:rPr>
        <w:t xml:space="preserve"> </w:t>
      </w:r>
      <w:r>
        <w:t>Religious Organizations is likely to weather the storm of the pandemic,</w:t>
      </w:r>
      <w:r>
        <w:rPr>
          <w:spacing w:val="1"/>
        </w:rPr>
        <w:t xml:space="preserve"> </w:t>
      </w:r>
      <w:r>
        <w:t>even though in-person worship services were curtailed in the leading months of the pandemic.</w:t>
      </w:r>
      <w:r>
        <w:rPr>
          <w:spacing w:val="1"/>
        </w:rPr>
        <w:t xml:space="preserve"> </w:t>
      </w:r>
      <w:r>
        <w:t>The industry is slated to gain 781 new jobs during the</w:t>
      </w:r>
      <w:r>
        <w:rPr>
          <w:spacing w:val="-57"/>
        </w:rPr>
        <w:t xml:space="preserve"> </w:t>
      </w:r>
      <w:r>
        <w:t>projection period.</w:t>
      </w:r>
      <w:r>
        <w:rPr>
          <w:spacing w:val="1"/>
        </w:rPr>
        <w:t xml:space="preserve"> </w:t>
      </w:r>
      <w:r>
        <w:t>Social Advocacy Organizations also is among the ten highest growing industries, as well as fifth in percent growth, predicted to</w:t>
      </w:r>
      <w:r>
        <w:rPr>
          <w:spacing w:val="1"/>
        </w:rPr>
        <w:t xml:space="preserve"> </w:t>
      </w:r>
      <w:r>
        <w:t>add 534 new jobs, or 9.67 percent, to its workforce.</w:t>
      </w:r>
      <w:r>
        <w:rPr>
          <w:spacing w:val="1"/>
        </w:rPr>
        <w:t xml:space="preserve"> </w:t>
      </w:r>
      <w:r>
        <w:t>Grantmaking and Giving Services is forecasted to grow by 15.04 percent, second fastest in the</w:t>
      </w:r>
      <w:r>
        <w:rPr>
          <w:spacing w:val="1"/>
        </w:rPr>
        <w:t xml:space="preserve"> </w:t>
      </w:r>
      <w:r>
        <w:t>state.</w:t>
      </w:r>
      <w:r>
        <w:rPr>
          <w:spacing w:val="1"/>
        </w:rPr>
        <w:t xml:space="preserve"> </w:t>
      </w:r>
      <w:r>
        <w:t xml:space="preserve">The downside of this industry group is </w:t>
      </w:r>
      <w:r>
        <w:rPr>
          <w:i/>
        </w:rPr>
        <w:t>Personal and Laundry Services</w:t>
      </w:r>
      <w:r>
        <w:t>, which lost 1,417 jobs during the pandemic.</w:t>
      </w:r>
      <w:r>
        <w:rPr>
          <w:spacing w:val="1"/>
        </w:rPr>
        <w:t xml:space="preserve"> </w:t>
      </w:r>
      <w:r>
        <w:t>The industry could</w:t>
      </w:r>
      <w:r>
        <w:rPr>
          <w:spacing w:val="1"/>
        </w:rPr>
        <w:t xml:space="preserve"> </w:t>
      </w:r>
      <w:r>
        <w:t>experience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loss of</w:t>
      </w:r>
      <w:r>
        <w:rPr>
          <w:spacing w:val="-2"/>
        </w:rPr>
        <w:t xml:space="preserve"> </w:t>
      </w:r>
      <w:r>
        <w:t>523 jobs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projection</w:t>
      </w:r>
      <w:r>
        <w:rPr>
          <w:spacing w:val="1"/>
        </w:rPr>
        <w:t xml:space="preserve"> </w:t>
      </w:r>
      <w:r>
        <w:t>period, for</w:t>
      </w:r>
      <w:r>
        <w:rPr>
          <w:spacing w:val="-2"/>
        </w:rPr>
        <w:t xml:space="preserve"> </w:t>
      </w:r>
      <w:r>
        <w:t>a 63.09 percent</w:t>
      </w:r>
      <w:r>
        <w:rPr>
          <w:spacing w:val="-1"/>
        </w:rPr>
        <w:t xml:space="preserve"> </w:t>
      </w:r>
      <w:r>
        <w:t>recovery between</w:t>
      </w:r>
      <w:r>
        <w:rPr>
          <w:spacing w:val="-1"/>
        </w:rPr>
        <w:t xml:space="preserve"> </w:t>
      </w:r>
      <w:r>
        <w:t>second quarter</w:t>
      </w:r>
      <w:r>
        <w:rPr>
          <w:spacing w:val="-2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and first</w:t>
      </w:r>
      <w:r>
        <w:rPr>
          <w:spacing w:val="1"/>
        </w:rPr>
        <w:t xml:space="preserve"> </w:t>
      </w:r>
      <w:r>
        <w:t>quarter</w:t>
      </w:r>
      <w:r>
        <w:rPr>
          <w:spacing w:val="-1"/>
        </w:rPr>
        <w:t xml:space="preserve"> </w:t>
      </w:r>
      <w:r>
        <w:t>2022.</w:t>
      </w:r>
    </w:p>
    <w:p w14:paraId="56F41E13" w14:textId="77777777" w:rsidR="00B00DE4" w:rsidRDefault="00F66DE9">
      <w:pPr>
        <w:pStyle w:val="BodyText"/>
        <w:spacing w:before="1"/>
        <w:ind w:left="220" w:right="521"/>
      </w:pPr>
      <w:proofErr w:type="spellStart"/>
      <w:r>
        <w:t>Drycleaning</w:t>
      </w:r>
      <w:proofErr w:type="spellEnd"/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Laundry</w:t>
      </w:r>
      <w:r>
        <w:rPr>
          <w:spacing w:val="-1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toughest</w:t>
      </w:r>
      <w:r>
        <w:rPr>
          <w:spacing w:val="-1"/>
        </w:rPr>
        <w:t xml:space="preserve"> </w:t>
      </w:r>
      <w:r>
        <w:t>outlook,</w:t>
      </w:r>
      <w:r>
        <w:rPr>
          <w:spacing w:val="-1"/>
        </w:rPr>
        <w:t xml:space="preserve"> </w:t>
      </w:r>
      <w:r>
        <w:t>losing</w:t>
      </w:r>
      <w:r>
        <w:rPr>
          <w:spacing w:val="-1"/>
        </w:rPr>
        <w:t xml:space="preserve"> </w:t>
      </w:r>
      <w:r>
        <w:t>380</w:t>
      </w:r>
      <w:r>
        <w:rPr>
          <w:spacing w:val="-1"/>
        </w:rPr>
        <w:t xml:space="preserve"> </w:t>
      </w:r>
      <w:r>
        <w:t>jobs,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17.82</w:t>
      </w:r>
      <w:r>
        <w:rPr>
          <w:spacing w:val="-1"/>
        </w:rPr>
        <w:t xml:space="preserve"> </w:t>
      </w:r>
      <w:r>
        <w:t>percent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its workforce,</w:t>
      </w:r>
      <w:r>
        <w:rPr>
          <w:spacing w:val="-1"/>
        </w:rPr>
        <w:t xml:space="preserve"> </w:t>
      </w:r>
      <w:r>
        <w:t>placing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Top</w:t>
      </w:r>
      <w:r>
        <w:rPr>
          <w:spacing w:val="-1"/>
        </w:rPr>
        <w:t xml:space="preserve"> </w:t>
      </w:r>
      <w:r>
        <w:t>20</w:t>
      </w:r>
      <w:r>
        <w:rPr>
          <w:spacing w:val="-57"/>
        </w:rPr>
        <w:t xml:space="preserve"> </w:t>
      </w:r>
      <w:r>
        <w:t>Declining</w:t>
      </w:r>
      <w:r>
        <w:rPr>
          <w:spacing w:val="1"/>
        </w:rPr>
        <w:t xml:space="preserve"> </w:t>
      </w:r>
      <w:r>
        <w:t>Industries and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Top 20 Fastest</w:t>
      </w:r>
      <w:r>
        <w:rPr>
          <w:spacing w:val="-1"/>
        </w:rPr>
        <w:t xml:space="preserve"> </w:t>
      </w:r>
      <w:r>
        <w:t>Declining Industries lists.</w:t>
      </w:r>
    </w:p>
    <w:p w14:paraId="6E3299F0" w14:textId="77777777" w:rsidR="00B00DE4" w:rsidRDefault="00B00DE4">
      <w:pPr>
        <w:pStyle w:val="BodyText"/>
        <w:spacing w:before="11"/>
        <w:rPr>
          <w:sz w:val="23"/>
        </w:rPr>
      </w:pPr>
    </w:p>
    <w:p w14:paraId="264880A1" w14:textId="77777777" w:rsidR="00B00DE4" w:rsidRDefault="00F66DE9">
      <w:pPr>
        <w:pStyle w:val="BodyText"/>
        <w:ind w:left="220" w:right="521" w:firstLine="240"/>
      </w:pPr>
      <w:r>
        <w:rPr>
          <w:b/>
        </w:rPr>
        <w:t xml:space="preserve">Government </w:t>
      </w:r>
      <w:r>
        <w:t>employers are estimated to increase by 803 new jobs between first quarter 2020 and first quarter 2022.</w:t>
      </w:r>
      <w:r>
        <w:rPr>
          <w:spacing w:val="1"/>
        </w:rPr>
        <w:t xml:space="preserve"> </w:t>
      </w:r>
      <w:r>
        <w:t>Federal Government,</w:t>
      </w:r>
      <w:r>
        <w:rPr>
          <w:spacing w:val="1"/>
        </w:rPr>
        <w:t xml:space="preserve"> </w:t>
      </w:r>
      <w:r>
        <w:t>Excluding Post Office is projected to add 325 new jobs, while Postal Service is anticipated to lose 131 jobs.</w:t>
      </w:r>
      <w:r>
        <w:rPr>
          <w:spacing w:val="1"/>
        </w:rPr>
        <w:t xml:space="preserve"> </w:t>
      </w:r>
      <w:r>
        <w:t>State Government, Excluding Education</w:t>
      </w:r>
      <w:r>
        <w:rPr>
          <w:spacing w:val="-57"/>
        </w:rPr>
        <w:t xml:space="preserve"> </w:t>
      </w:r>
      <w:r>
        <w:t>and Hospitals is projected to cut 546 jobs, while Local Government, Excluding Education and Hospitals is forecasted to be second in the state in</w:t>
      </w:r>
      <w:r>
        <w:rPr>
          <w:spacing w:val="1"/>
        </w:rPr>
        <w:t xml:space="preserve"> </w:t>
      </w:r>
      <w:r>
        <w:t>numeric</w:t>
      </w:r>
      <w:r>
        <w:rPr>
          <w:spacing w:val="-2"/>
        </w:rPr>
        <w:t xml:space="preserve"> </w:t>
      </w:r>
      <w:r>
        <w:t>change,</w:t>
      </w:r>
      <w:r>
        <w:rPr>
          <w:spacing w:val="-1"/>
        </w:rPr>
        <w:t xml:space="preserve"> </w:t>
      </w:r>
      <w:r>
        <w:t>gaining</w:t>
      </w:r>
      <w:r>
        <w:rPr>
          <w:spacing w:val="2"/>
        </w:rPr>
        <w:t xml:space="preserve"> </w:t>
      </w:r>
      <w:r>
        <w:t>1,155</w:t>
      </w:r>
      <w:r>
        <w:rPr>
          <w:spacing w:val="-1"/>
        </w:rPr>
        <w:t xml:space="preserve"> </w:t>
      </w:r>
      <w:r>
        <w:t>during the</w:t>
      </w:r>
      <w:r>
        <w:rPr>
          <w:spacing w:val="-2"/>
        </w:rPr>
        <w:t xml:space="preserve"> </w:t>
      </w:r>
      <w:r>
        <w:t>projection period.</w:t>
      </w:r>
      <w:r>
        <w:rPr>
          <w:spacing w:val="5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industry</w:t>
      </w:r>
      <w:r>
        <w:rPr>
          <w:spacing w:val="2"/>
        </w:rPr>
        <w:t xml:space="preserve"> </w:t>
      </w:r>
      <w:r>
        <w:t>gained</w:t>
      </w:r>
      <w:r>
        <w:rPr>
          <w:spacing w:val="-1"/>
        </w:rPr>
        <w:t xml:space="preserve"> </w:t>
      </w:r>
      <w:r>
        <w:t>971</w:t>
      </w:r>
      <w:r>
        <w:rPr>
          <w:spacing w:val="-1"/>
        </w:rPr>
        <w:t xml:space="preserve"> </w:t>
      </w:r>
      <w:r>
        <w:t>between first</w:t>
      </w:r>
      <w:r>
        <w:rPr>
          <w:spacing w:val="1"/>
        </w:rPr>
        <w:t xml:space="preserve"> </w:t>
      </w:r>
      <w:r>
        <w:t>quarter</w:t>
      </w:r>
      <w:r>
        <w:rPr>
          <w:spacing w:val="-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and first</w:t>
      </w:r>
      <w:r>
        <w:rPr>
          <w:spacing w:val="-1"/>
        </w:rPr>
        <w:t xml:space="preserve"> </w:t>
      </w:r>
      <w:r>
        <w:t>quarter</w:t>
      </w:r>
      <w:r>
        <w:rPr>
          <w:spacing w:val="-1"/>
        </w:rPr>
        <w:t xml:space="preserve"> </w:t>
      </w:r>
      <w:r>
        <w:t>2020.</w:t>
      </w:r>
    </w:p>
    <w:p w14:paraId="467B5E74" w14:textId="77777777" w:rsidR="00B00DE4" w:rsidRDefault="00B00DE4">
      <w:pPr>
        <w:sectPr w:rsidR="00B00DE4">
          <w:headerReference w:type="default" r:id="rId55"/>
          <w:footerReference w:type="default" r:id="rId56"/>
          <w:pgSz w:w="15840" w:h="12240" w:orient="landscape"/>
          <w:pgMar w:top="640" w:right="240" w:bottom="540" w:left="500" w:header="0" w:footer="0" w:gutter="0"/>
          <w:pgNumType w:start="17"/>
          <w:cols w:space="720"/>
        </w:sectPr>
      </w:pPr>
    </w:p>
    <w:p w14:paraId="05E36A4D" w14:textId="77777777" w:rsidR="00B00DE4" w:rsidRDefault="00B00DE4">
      <w:pPr>
        <w:pStyle w:val="BodyText"/>
        <w:spacing w:before="2"/>
        <w:rPr>
          <w:sz w:val="11"/>
        </w:rPr>
      </w:pPr>
    </w:p>
    <w:p w14:paraId="0071BD81" w14:textId="77777777" w:rsidR="00B00DE4" w:rsidRDefault="00F66DE9">
      <w:pPr>
        <w:pStyle w:val="Heading2"/>
        <w:spacing w:before="89" w:after="58"/>
        <w:ind w:left="220"/>
        <w:rPr>
          <w:rFonts w:ascii="Arial"/>
        </w:rPr>
      </w:pPr>
      <w:r>
        <w:rPr>
          <w:rFonts w:ascii="Arial"/>
        </w:rPr>
        <w:t>Top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20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Growing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Industries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by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Numeric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Change</w:t>
      </w: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3"/>
        <w:gridCol w:w="5503"/>
        <w:gridCol w:w="1416"/>
        <w:gridCol w:w="1416"/>
        <w:gridCol w:w="1018"/>
        <w:gridCol w:w="951"/>
      </w:tblGrid>
      <w:tr w:rsidR="00B00DE4" w14:paraId="73E9B543" w14:textId="77777777">
        <w:trPr>
          <w:trHeight w:val="690"/>
        </w:trPr>
        <w:tc>
          <w:tcPr>
            <w:tcW w:w="883" w:type="dxa"/>
          </w:tcPr>
          <w:p w14:paraId="267FB3D0" w14:textId="77777777" w:rsidR="00B00DE4" w:rsidRDefault="00F66DE9">
            <w:pPr>
              <w:pStyle w:val="TableParagraph"/>
              <w:spacing w:before="114"/>
              <w:ind w:left="129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NAICS</w:t>
            </w:r>
          </w:p>
          <w:p w14:paraId="0C220404" w14:textId="77777777" w:rsidR="00B00DE4" w:rsidRDefault="00F66DE9">
            <w:pPr>
              <w:pStyle w:val="TableParagraph"/>
              <w:spacing w:before="1"/>
              <w:ind w:left="1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Code</w:t>
            </w:r>
          </w:p>
        </w:tc>
        <w:tc>
          <w:tcPr>
            <w:tcW w:w="5503" w:type="dxa"/>
          </w:tcPr>
          <w:p w14:paraId="1000B714" w14:textId="77777777" w:rsidR="00B00DE4" w:rsidRDefault="00B00DE4">
            <w:pPr>
              <w:pStyle w:val="TableParagraph"/>
              <w:spacing w:before="11"/>
              <w:jc w:val="left"/>
              <w:rPr>
                <w:rFonts w:ascii="Arial"/>
                <w:sz w:val="19"/>
              </w:rPr>
            </w:pPr>
          </w:p>
          <w:p w14:paraId="067C3D25" w14:textId="77777777" w:rsidR="00B00DE4" w:rsidRDefault="00F66DE9">
            <w:pPr>
              <w:pStyle w:val="TableParagraph"/>
              <w:ind w:left="2187" w:right="218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NAICS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Title</w:t>
            </w:r>
          </w:p>
        </w:tc>
        <w:tc>
          <w:tcPr>
            <w:tcW w:w="1416" w:type="dxa"/>
          </w:tcPr>
          <w:p w14:paraId="6742591E" w14:textId="77777777" w:rsidR="00B00DE4" w:rsidRDefault="00F66DE9">
            <w:pPr>
              <w:pStyle w:val="TableParagraph"/>
              <w:spacing w:line="229" w:lineRule="exact"/>
              <w:ind w:left="99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2020</w:t>
            </w:r>
          </w:p>
          <w:p w14:paraId="7761BD95" w14:textId="77777777" w:rsidR="00B00DE4" w:rsidRDefault="00F66DE9">
            <w:pPr>
              <w:pStyle w:val="TableParagraph"/>
              <w:spacing w:line="230" w:lineRule="atLeast"/>
              <w:ind w:left="105" w:right="101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Estimated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Employment</w:t>
            </w:r>
          </w:p>
        </w:tc>
        <w:tc>
          <w:tcPr>
            <w:tcW w:w="1416" w:type="dxa"/>
          </w:tcPr>
          <w:p w14:paraId="7BB2F204" w14:textId="77777777" w:rsidR="00B00DE4" w:rsidRDefault="00F66DE9">
            <w:pPr>
              <w:pStyle w:val="TableParagraph"/>
              <w:spacing w:line="229" w:lineRule="exact"/>
              <w:ind w:left="104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2022</w:t>
            </w:r>
          </w:p>
          <w:p w14:paraId="1AFB6B15" w14:textId="77777777" w:rsidR="00B00DE4" w:rsidRDefault="00F66DE9">
            <w:pPr>
              <w:pStyle w:val="TableParagraph"/>
              <w:spacing w:line="230" w:lineRule="atLeast"/>
              <w:ind w:left="108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Projected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Employment</w:t>
            </w:r>
          </w:p>
        </w:tc>
        <w:tc>
          <w:tcPr>
            <w:tcW w:w="1018" w:type="dxa"/>
          </w:tcPr>
          <w:p w14:paraId="3A47C033" w14:textId="77777777" w:rsidR="00B00DE4" w:rsidRDefault="00F66DE9">
            <w:pPr>
              <w:pStyle w:val="TableParagraph"/>
              <w:spacing w:before="114"/>
              <w:ind w:left="141" w:right="87" w:hanging="3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Numeric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Change</w:t>
            </w:r>
          </w:p>
        </w:tc>
        <w:tc>
          <w:tcPr>
            <w:tcW w:w="951" w:type="dxa"/>
          </w:tcPr>
          <w:p w14:paraId="6DA52783" w14:textId="77777777" w:rsidR="00B00DE4" w:rsidRDefault="00F66DE9">
            <w:pPr>
              <w:pStyle w:val="TableParagraph"/>
              <w:spacing w:before="114"/>
              <w:ind w:left="107" w:right="80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Percent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Change</w:t>
            </w:r>
          </w:p>
        </w:tc>
      </w:tr>
      <w:tr w:rsidR="00B00DE4" w14:paraId="0B57F229" w14:textId="77777777">
        <w:trPr>
          <w:trHeight w:val="299"/>
        </w:trPr>
        <w:tc>
          <w:tcPr>
            <w:tcW w:w="883" w:type="dxa"/>
          </w:tcPr>
          <w:p w14:paraId="67DBC219" w14:textId="77777777" w:rsidR="00B00DE4" w:rsidRDefault="00F66DE9">
            <w:pPr>
              <w:pStyle w:val="TableParagraph"/>
              <w:spacing w:before="69" w:line="211" w:lineRule="exact"/>
              <w:ind w:left="86" w:right="7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423000</w:t>
            </w:r>
          </w:p>
        </w:tc>
        <w:tc>
          <w:tcPr>
            <w:tcW w:w="5503" w:type="dxa"/>
          </w:tcPr>
          <w:p w14:paraId="74B23589" w14:textId="77777777" w:rsidR="00B00DE4" w:rsidRDefault="00F66DE9">
            <w:pPr>
              <w:pStyle w:val="TableParagraph"/>
              <w:spacing w:before="69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Merchant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Wholesalers,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Durable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Goods</w:t>
            </w:r>
          </w:p>
        </w:tc>
        <w:tc>
          <w:tcPr>
            <w:tcW w:w="1416" w:type="dxa"/>
          </w:tcPr>
          <w:p w14:paraId="73BCBDA8" w14:textId="77777777" w:rsidR="00B00DE4" w:rsidRDefault="00F66DE9">
            <w:pPr>
              <w:pStyle w:val="TableParagraph"/>
              <w:spacing w:before="69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24,481</w:t>
            </w:r>
          </w:p>
        </w:tc>
        <w:tc>
          <w:tcPr>
            <w:tcW w:w="1416" w:type="dxa"/>
          </w:tcPr>
          <w:p w14:paraId="2AC4BDA9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26,433</w:t>
            </w:r>
          </w:p>
        </w:tc>
        <w:tc>
          <w:tcPr>
            <w:tcW w:w="1018" w:type="dxa"/>
          </w:tcPr>
          <w:p w14:paraId="58ACB7F6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1,952</w:t>
            </w:r>
          </w:p>
        </w:tc>
        <w:tc>
          <w:tcPr>
            <w:tcW w:w="951" w:type="dxa"/>
          </w:tcPr>
          <w:p w14:paraId="751A41B7" w14:textId="77777777" w:rsidR="00B00DE4" w:rsidRDefault="00F66DE9">
            <w:pPr>
              <w:pStyle w:val="TableParagraph"/>
              <w:spacing w:before="69" w:line="211" w:lineRule="exact"/>
              <w:ind w:left="186" w:right="1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7.97%</w:t>
            </w:r>
          </w:p>
        </w:tc>
      </w:tr>
      <w:tr w:rsidR="00B00DE4" w14:paraId="3B80A010" w14:textId="77777777">
        <w:trPr>
          <w:trHeight w:val="299"/>
        </w:trPr>
        <w:tc>
          <w:tcPr>
            <w:tcW w:w="883" w:type="dxa"/>
          </w:tcPr>
          <w:p w14:paraId="47F1B8EE" w14:textId="77777777" w:rsidR="00B00DE4" w:rsidRDefault="00F66DE9">
            <w:pPr>
              <w:pStyle w:val="TableParagraph"/>
              <w:spacing w:before="69" w:line="211" w:lineRule="exact"/>
              <w:ind w:left="86" w:right="7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999300</w:t>
            </w:r>
          </w:p>
        </w:tc>
        <w:tc>
          <w:tcPr>
            <w:tcW w:w="5503" w:type="dxa"/>
          </w:tcPr>
          <w:p w14:paraId="1F50587B" w14:textId="77777777" w:rsidR="00B00DE4" w:rsidRDefault="00F66DE9">
            <w:pPr>
              <w:pStyle w:val="TableParagraph"/>
              <w:spacing w:before="69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Local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Government,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Excluding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Education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Hospitals</w:t>
            </w:r>
          </w:p>
        </w:tc>
        <w:tc>
          <w:tcPr>
            <w:tcW w:w="1416" w:type="dxa"/>
          </w:tcPr>
          <w:p w14:paraId="685F2E3D" w14:textId="77777777" w:rsidR="00B00DE4" w:rsidRDefault="00F66DE9">
            <w:pPr>
              <w:pStyle w:val="TableParagraph"/>
              <w:spacing w:before="69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41,758</w:t>
            </w:r>
          </w:p>
        </w:tc>
        <w:tc>
          <w:tcPr>
            <w:tcW w:w="1416" w:type="dxa"/>
          </w:tcPr>
          <w:p w14:paraId="267DC5E9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42,913</w:t>
            </w:r>
          </w:p>
        </w:tc>
        <w:tc>
          <w:tcPr>
            <w:tcW w:w="1018" w:type="dxa"/>
          </w:tcPr>
          <w:p w14:paraId="421E36C3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1,155</w:t>
            </w:r>
          </w:p>
        </w:tc>
        <w:tc>
          <w:tcPr>
            <w:tcW w:w="951" w:type="dxa"/>
          </w:tcPr>
          <w:p w14:paraId="1C27BCBF" w14:textId="77777777" w:rsidR="00B00DE4" w:rsidRDefault="00F66DE9">
            <w:pPr>
              <w:pStyle w:val="TableParagraph"/>
              <w:spacing w:before="69" w:line="211" w:lineRule="exact"/>
              <w:ind w:left="186" w:right="1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2.77%</w:t>
            </w:r>
          </w:p>
        </w:tc>
      </w:tr>
      <w:tr w:rsidR="00B00DE4" w14:paraId="5F44A132" w14:textId="77777777">
        <w:trPr>
          <w:trHeight w:val="302"/>
        </w:trPr>
        <w:tc>
          <w:tcPr>
            <w:tcW w:w="883" w:type="dxa"/>
          </w:tcPr>
          <w:p w14:paraId="508953E3" w14:textId="77777777" w:rsidR="00B00DE4" w:rsidRDefault="00F66DE9">
            <w:pPr>
              <w:pStyle w:val="TableParagraph"/>
              <w:spacing w:before="71" w:line="211" w:lineRule="exact"/>
              <w:ind w:left="86" w:right="7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238200</w:t>
            </w:r>
          </w:p>
        </w:tc>
        <w:tc>
          <w:tcPr>
            <w:tcW w:w="5503" w:type="dxa"/>
          </w:tcPr>
          <w:p w14:paraId="3F640FA5" w14:textId="77777777" w:rsidR="00B00DE4" w:rsidRDefault="00F66DE9">
            <w:pPr>
              <w:pStyle w:val="TableParagraph"/>
              <w:spacing w:before="71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Building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Equipment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Contractors</w:t>
            </w:r>
          </w:p>
        </w:tc>
        <w:tc>
          <w:tcPr>
            <w:tcW w:w="1416" w:type="dxa"/>
          </w:tcPr>
          <w:p w14:paraId="7CB90128" w14:textId="77777777" w:rsidR="00B00DE4" w:rsidRDefault="00F66DE9">
            <w:pPr>
              <w:pStyle w:val="TableParagraph"/>
              <w:spacing w:before="71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18,655</w:t>
            </w:r>
          </w:p>
        </w:tc>
        <w:tc>
          <w:tcPr>
            <w:tcW w:w="1416" w:type="dxa"/>
          </w:tcPr>
          <w:p w14:paraId="606E6207" w14:textId="77777777" w:rsidR="00B00DE4" w:rsidRDefault="00F66DE9">
            <w:pPr>
              <w:pStyle w:val="TableParagraph"/>
              <w:spacing w:before="71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19,790</w:t>
            </w:r>
          </w:p>
        </w:tc>
        <w:tc>
          <w:tcPr>
            <w:tcW w:w="1018" w:type="dxa"/>
          </w:tcPr>
          <w:p w14:paraId="05B3822F" w14:textId="77777777" w:rsidR="00B00DE4" w:rsidRDefault="00F66DE9">
            <w:pPr>
              <w:pStyle w:val="TableParagraph"/>
              <w:spacing w:before="71" w:line="211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1,135</w:t>
            </w:r>
          </w:p>
        </w:tc>
        <w:tc>
          <w:tcPr>
            <w:tcW w:w="951" w:type="dxa"/>
          </w:tcPr>
          <w:p w14:paraId="5295FE2B" w14:textId="77777777" w:rsidR="00B00DE4" w:rsidRDefault="00F66DE9">
            <w:pPr>
              <w:pStyle w:val="TableParagraph"/>
              <w:spacing w:before="71" w:line="211" w:lineRule="exact"/>
              <w:ind w:left="186" w:right="1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6.08%</w:t>
            </w:r>
          </w:p>
        </w:tc>
      </w:tr>
      <w:tr w:rsidR="00B00DE4" w14:paraId="074F5FF1" w14:textId="77777777">
        <w:trPr>
          <w:trHeight w:val="299"/>
        </w:trPr>
        <w:tc>
          <w:tcPr>
            <w:tcW w:w="883" w:type="dxa"/>
          </w:tcPr>
          <w:p w14:paraId="66E8D261" w14:textId="77777777" w:rsidR="00B00DE4" w:rsidRDefault="00F66DE9">
            <w:pPr>
              <w:pStyle w:val="TableParagraph"/>
              <w:spacing w:before="69" w:line="211" w:lineRule="exact"/>
              <w:ind w:left="86" w:right="7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621100</w:t>
            </w:r>
          </w:p>
        </w:tc>
        <w:tc>
          <w:tcPr>
            <w:tcW w:w="5503" w:type="dxa"/>
          </w:tcPr>
          <w:p w14:paraId="0CDBBD91" w14:textId="77777777" w:rsidR="00B00DE4" w:rsidRDefault="00F66DE9">
            <w:pPr>
              <w:pStyle w:val="TableParagraph"/>
              <w:spacing w:before="69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Offices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Physicians</w:t>
            </w:r>
          </w:p>
        </w:tc>
        <w:tc>
          <w:tcPr>
            <w:tcW w:w="1416" w:type="dxa"/>
          </w:tcPr>
          <w:p w14:paraId="65040D7C" w14:textId="77777777" w:rsidR="00B00DE4" w:rsidRDefault="00F66DE9">
            <w:pPr>
              <w:pStyle w:val="TableParagraph"/>
              <w:spacing w:before="69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26,309</w:t>
            </w:r>
          </w:p>
        </w:tc>
        <w:tc>
          <w:tcPr>
            <w:tcW w:w="1416" w:type="dxa"/>
          </w:tcPr>
          <w:p w14:paraId="67863585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27,189</w:t>
            </w:r>
          </w:p>
        </w:tc>
        <w:tc>
          <w:tcPr>
            <w:tcW w:w="1018" w:type="dxa"/>
          </w:tcPr>
          <w:p w14:paraId="22C0299A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880</w:t>
            </w:r>
          </w:p>
        </w:tc>
        <w:tc>
          <w:tcPr>
            <w:tcW w:w="951" w:type="dxa"/>
          </w:tcPr>
          <w:p w14:paraId="4108BD35" w14:textId="77777777" w:rsidR="00B00DE4" w:rsidRDefault="00F66DE9">
            <w:pPr>
              <w:pStyle w:val="TableParagraph"/>
              <w:spacing w:before="69" w:line="211" w:lineRule="exact"/>
              <w:ind w:left="186" w:right="1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3.34%</w:t>
            </w:r>
          </w:p>
        </w:tc>
      </w:tr>
      <w:tr w:rsidR="00B00DE4" w14:paraId="001BB744" w14:textId="77777777">
        <w:trPr>
          <w:trHeight w:val="299"/>
        </w:trPr>
        <w:tc>
          <w:tcPr>
            <w:tcW w:w="883" w:type="dxa"/>
          </w:tcPr>
          <w:p w14:paraId="0B20512F" w14:textId="77777777" w:rsidR="00B00DE4" w:rsidRDefault="00F66DE9">
            <w:pPr>
              <w:pStyle w:val="TableParagraph"/>
              <w:spacing w:before="69" w:line="211" w:lineRule="exact"/>
              <w:ind w:left="86" w:right="7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813100</w:t>
            </w:r>
          </w:p>
        </w:tc>
        <w:tc>
          <w:tcPr>
            <w:tcW w:w="5503" w:type="dxa"/>
          </w:tcPr>
          <w:p w14:paraId="71D72720" w14:textId="77777777" w:rsidR="00B00DE4" w:rsidRDefault="00F66DE9">
            <w:pPr>
              <w:pStyle w:val="TableParagraph"/>
              <w:spacing w:before="69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Religious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Organizations</w:t>
            </w:r>
          </w:p>
        </w:tc>
        <w:tc>
          <w:tcPr>
            <w:tcW w:w="1416" w:type="dxa"/>
          </w:tcPr>
          <w:p w14:paraId="6604F986" w14:textId="77777777" w:rsidR="00B00DE4" w:rsidRDefault="00F66DE9">
            <w:pPr>
              <w:pStyle w:val="TableParagraph"/>
              <w:spacing w:before="69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34,162</w:t>
            </w:r>
          </w:p>
        </w:tc>
        <w:tc>
          <w:tcPr>
            <w:tcW w:w="1416" w:type="dxa"/>
          </w:tcPr>
          <w:p w14:paraId="67E5701B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34,943</w:t>
            </w:r>
          </w:p>
        </w:tc>
        <w:tc>
          <w:tcPr>
            <w:tcW w:w="1018" w:type="dxa"/>
          </w:tcPr>
          <w:p w14:paraId="680AA142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781</w:t>
            </w:r>
          </w:p>
        </w:tc>
        <w:tc>
          <w:tcPr>
            <w:tcW w:w="951" w:type="dxa"/>
          </w:tcPr>
          <w:p w14:paraId="7AD95EEE" w14:textId="77777777" w:rsidR="00B00DE4" w:rsidRDefault="00F66DE9">
            <w:pPr>
              <w:pStyle w:val="TableParagraph"/>
              <w:spacing w:before="69" w:line="211" w:lineRule="exact"/>
              <w:ind w:left="186" w:right="1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2.29%</w:t>
            </w:r>
          </w:p>
        </w:tc>
      </w:tr>
      <w:tr w:rsidR="00B00DE4" w14:paraId="16C89B79" w14:textId="77777777">
        <w:trPr>
          <w:trHeight w:val="299"/>
        </w:trPr>
        <w:tc>
          <w:tcPr>
            <w:tcW w:w="883" w:type="dxa"/>
          </w:tcPr>
          <w:p w14:paraId="42526745" w14:textId="77777777" w:rsidR="00B00DE4" w:rsidRDefault="00F66DE9">
            <w:pPr>
              <w:pStyle w:val="TableParagraph"/>
              <w:spacing w:before="69" w:line="211" w:lineRule="exact"/>
              <w:ind w:left="86" w:right="7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561700</w:t>
            </w:r>
          </w:p>
        </w:tc>
        <w:tc>
          <w:tcPr>
            <w:tcW w:w="5503" w:type="dxa"/>
          </w:tcPr>
          <w:p w14:paraId="6E50AB6A" w14:textId="77777777" w:rsidR="00B00DE4" w:rsidRDefault="00F66DE9">
            <w:pPr>
              <w:pStyle w:val="TableParagraph"/>
              <w:spacing w:before="69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Services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Buildings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Dwellings</w:t>
            </w:r>
          </w:p>
        </w:tc>
        <w:tc>
          <w:tcPr>
            <w:tcW w:w="1416" w:type="dxa"/>
          </w:tcPr>
          <w:p w14:paraId="27CCF892" w14:textId="77777777" w:rsidR="00B00DE4" w:rsidRDefault="00F66DE9">
            <w:pPr>
              <w:pStyle w:val="TableParagraph"/>
              <w:spacing w:before="69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14,777</w:t>
            </w:r>
          </w:p>
        </w:tc>
        <w:tc>
          <w:tcPr>
            <w:tcW w:w="1416" w:type="dxa"/>
          </w:tcPr>
          <w:p w14:paraId="7D68C4A3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15,527</w:t>
            </w:r>
          </w:p>
        </w:tc>
        <w:tc>
          <w:tcPr>
            <w:tcW w:w="1018" w:type="dxa"/>
          </w:tcPr>
          <w:p w14:paraId="374CABFC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750</w:t>
            </w:r>
          </w:p>
        </w:tc>
        <w:tc>
          <w:tcPr>
            <w:tcW w:w="951" w:type="dxa"/>
          </w:tcPr>
          <w:p w14:paraId="136EA550" w14:textId="77777777" w:rsidR="00B00DE4" w:rsidRDefault="00F66DE9">
            <w:pPr>
              <w:pStyle w:val="TableParagraph"/>
              <w:spacing w:before="69" w:line="211" w:lineRule="exact"/>
              <w:ind w:left="186" w:right="1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5.08%</w:t>
            </w:r>
          </w:p>
        </w:tc>
      </w:tr>
      <w:tr w:rsidR="00B00DE4" w14:paraId="41494CF4" w14:textId="77777777">
        <w:trPr>
          <w:trHeight w:val="299"/>
        </w:trPr>
        <w:tc>
          <w:tcPr>
            <w:tcW w:w="883" w:type="dxa"/>
          </w:tcPr>
          <w:p w14:paraId="29012748" w14:textId="77777777" w:rsidR="00B00DE4" w:rsidRDefault="00F66DE9">
            <w:pPr>
              <w:pStyle w:val="TableParagraph"/>
              <w:spacing w:before="69" w:line="211" w:lineRule="exact"/>
              <w:ind w:left="86" w:right="7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561400</w:t>
            </w:r>
          </w:p>
        </w:tc>
        <w:tc>
          <w:tcPr>
            <w:tcW w:w="5503" w:type="dxa"/>
          </w:tcPr>
          <w:p w14:paraId="2C4CC315" w14:textId="77777777" w:rsidR="00B00DE4" w:rsidRDefault="00F66DE9">
            <w:pPr>
              <w:pStyle w:val="TableParagraph"/>
              <w:spacing w:before="69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Business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Support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Services</w:t>
            </w:r>
          </w:p>
        </w:tc>
        <w:tc>
          <w:tcPr>
            <w:tcW w:w="1416" w:type="dxa"/>
          </w:tcPr>
          <w:p w14:paraId="17E4D2E0" w14:textId="77777777" w:rsidR="00B00DE4" w:rsidRDefault="00F66DE9">
            <w:pPr>
              <w:pStyle w:val="TableParagraph"/>
              <w:spacing w:before="69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9,344</w:t>
            </w:r>
          </w:p>
        </w:tc>
        <w:tc>
          <w:tcPr>
            <w:tcW w:w="1416" w:type="dxa"/>
          </w:tcPr>
          <w:p w14:paraId="407A9179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10,060</w:t>
            </w:r>
          </w:p>
        </w:tc>
        <w:tc>
          <w:tcPr>
            <w:tcW w:w="1018" w:type="dxa"/>
          </w:tcPr>
          <w:p w14:paraId="392BAE57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716</w:t>
            </w:r>
          </w:p>
        </w:tc>
        <w:tc>
          <w:tcPr>
            <w:tcW w:w="951" w:type="dxa"/>
          </w:tcPr>
          <w:p w14:paraId="5BCC2236" w14:textId="77777777" w:rsidR="00B00DE4" w:rsidRDefault="00F66DE9">
            <w:pPr>
              <w:pStyle w:val="TableParagraph"/>
              <w:spacing w:before="69" w:line="211" w:lineRule="exact"/>
              <w:ind w:left="186" w:right="1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7.66%</w:t>
            </w:r>
          </w:p>
        </w:tc>
      </w:tr>
      <w:tr w:rsidR="00B00DE4" w14:paraId="27F5FB78" w14:textId="77777777">
        <w:trPr>
          <w:trHeight w:val="299"/>
        </w:trPr>
        <w:tc>
          <w:tcPr>
            <w:tcW w:w="883" w:type="dxa"/>
          </w:tcPr>
          <w:p w14:paraId="341A1697" w14:textId="77777777" w:rsidR="00B00DE4" w:rsidRDefault="00F66DE9">
            <w:pPr>
              <w:pStyle w:val="TableParagraph"/>
              <w:spacing w:before="69" w:line="211" w:lineRule="exact"/>
              <w:ind w:left="86" w:right="7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522000</w:t>
            </w:r>
          </w:p>
        </w:tc>
        <w:tc>
          <w:tcPr>
            <w:tcW w:w="5503" w:type="dxa"/>
          </w:tcPr>
          <w:p w14:paraId="67E1728C" w14:textId="77777777" w:rsidR="00B00DE4" w:rsidRDefault="00F66DE9">
            <w:pPr>
              <w:pStyle w:val="TableParagraph"/>
              <w:spacing w:before="69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Credit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Intermediation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Related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Activities</w:t>
            </w:r>
          </w:p>
        </w:tc>
        <w:tc>
          <w:tcPr>
            <w:tcW w:w="1416" w:type="dxa"/>
          </w:tcPr>
          <w:p w14:paraId="4EF460F1" w14:textId="77777777" w:rsidR="00B00DE4" w:rsidRDefault="00F66DE9">
            <w:pPr>
              <w:pStyle w:val="TableParagraph"/>
              <w:spacing w:before="69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19,864</w:t>
            </w:r>
          </w:p>
        </w:tc>
        <w:tc>
          <w:tcPr>
            <w:tcW w:w="1416" w:type="dxa"/>
          </w:tcPr>
          <w:p w14:paraId="1037CF9A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20,553</w:t>
            </w:r>
          </w:p>
        </w:tc>
        <w:tc>
          <w:tcPr>
            <w:tcW w:w="1018" w:type="dxa"/>
          </w:tcPr>
          <w:p w14:paraId="4823F673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689</w:t>
            </w:r>
          </w:p>
        </w:tc>
        <w:tc>
          <w:tcPr>
            <w:tcW w:w="951" w:type="dxa"/>
          </w:tcPr>
          <w:p w14:paraId="26B279C3" w14:textId="77777777" w:rsidR="00B00DE4" w:rsidRDefault="00F66DE9">
            <w:pPr>
              <w:pStyle w:val="TableParagraph"/>
              <w:spacing w:before="69" w:line="211" w:lineRule="exact"/>
              <w:ind w:left="186" w:right="1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3.47%</w:t>
            </w:r>
          </w:p>
        </w:tc>
      </w:tr>
      <w:tr w:rsidR="00B00DE4" w14:paraId="77826636" w14:textId="77777777">
        <w:trPr>
          <w:trHeight w:val="302"/>
        </w:trPr>
        <w:tc>
          <w:tcPr>
            <w:tcW w:w="883" w:type="dxa"/>
          </w:tcPr>
          <w:p w14:paraId="22BCE4F7" w14:textId="77777777" w:rsidR="00B00DE4" w:rsidRDefault="00F66DE9">
            <w:pPr>
              <w:pStyle w:val="TableParagraph"/>
              <w:spacing w:before="71" w:line="211" w:lineRule="exact"/>
              <w:ind w:left="86" w:right="7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311600</w:t>
            </w:r>
          </w:p>
        </w:tc>
        <w:tc>
          <w:tcPr>
            <w:tcW w:w="5503" w:type="dxa"/>
          </w:tcPr>
          <w:p w14:paraId="43A89E50" w14:textId="77777777" w:rsidR="00B00DE4" w:rsidRDefault="00F66DE9">
            <w:pPr>
              <w:pStyle w:val="TableParagraph"/>
              <w:spacing w:before="71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Animal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Slaughtering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Processing</w:t>
            </w:r>
          </w:p>
        </w:tc>
        <w:tc>
          <w:tcPr>
            <w:tcW w:w="1416" w:type="dxa"/>
          </w:tcPr>
          <w:p w14:paraId="36CE40F3" w14:textId="77777777" w:rsidR="00B00DE4" w:rsidRDefault="00F66DE9">
            <w:pPr>
              <w:pStyle w:val="TableParagraph"/>
              <w:spacing w:before="71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34,070</w:t>
            </w:r>
          </w:p>
        </w:tc>
        <w:tc>
          <w:tcPr>
            <w:tcW w:w="1416" w:type="dxa"/>
          </w:tcPr>
          <w:p w14:paraId="219E749C" w14:textId="77777777" w:rsidR="00B00DE4" w:rsidRDefault="00F66DE9">
            <w:pPr>
              <w:pStyle w:val="TableParagraph"/>
              <w:spacing w:before="71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34,724</w:t>
            </w:r>
          </w:p>
        </w:tc>
        <w:tc>
          <w:tcPr>
            <w:tcW w:w="1018" w:type="dxa"/>
          </w:tcPr>
          <w:p w14:paraId="56EC3F57" w14:textId="77777777" w:rsidR="00B00DE4" w:rsidRDefault="00F66DE9">
            <w:pPr>
              <w:pStyle w:val="TableParagraph"/>
              <w:spacing w:before="71" w:line="211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654</w:t>
            </w:r>
          </w:p>
        </w:tc>
        <w:tc>
          <w:tcPr>
            <w:tcW w:w="951" w:type="dxa"/>
          </w:tcPr>
          <w:p w14:paraId="4046CF10" w14:textId="77777777" w:rsidR="00B00DE4" w:rsidRDefault="00F66DE9">
            <w:pPr>
              <w:pStyle w:val="TableParagraph"/>
              <w:spacing w:before="71" w:line="211" w:lineRule="exact"/>
              <w:ind w:left="186" w:right="1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1.92%</w:t>
            </w:r>
          </w:p>
        </w:tc>
      </w:tr>
      <w:tr w:rsidR="00B00DE4" w14:paraId="4F5AFCDF" w14:textId="77777777">
        <w:trPr>
          <w:trHeight w:val="299"/>
        </w:trPr>
        <w:tc>
          <w:tcPr>
            <w:tcW w:w="883" w:type="dxa"/>
          </w:tcPr>
          <w:p w14:paraId="609817CE" w14:textId="77777777" w:rsidR="00B00DE4" w:rsidRDefault="00F66DE9">
            <w:pPr>
              <w:pStyle w:val="TableParagraph"/>
              <w:spacing w:before="69" w:line="211" w:lineRule="exact"/>
              <w:ind w:left="86" w:right="7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813300</w:t>
            </w:r>
          </w:p>
        </w:tc>
        <w:tc>
          <w:tcPr>
            <w:tcW w:w="5503" w:type="dxa"/>
          </w:tcPr>
          <w:p w14:paraId="45D63325" w14:textId="77777777" w:rsidR="00B00DE4" w:rsidRDefault="00F66DE9">
            <w:pPr>
              <w:pStyle w:val="TableParagraph"/>
              <w:spacing w:before="69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Social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Advocacy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Organizations</w:t>
            </w:r>
          </w:p>
        </w:tc>
        <w:tc>
          <w:tcPr>
            <w:tcW w:w="1416" w:type="dxa"/>
          </w:tcPr>
          <w:p w14:paraId="4574EF34" w14:textId="77777777" w:rsidR="00B00DE4" w:rsidRDefault="00F66DE9">
            <w:pPr>
              <w:pStyle w:val="TableParagraph"/>
              <w:spacing w:before="69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5,522</w:t>
            </w:r>
          </w:p>
        </w:tc>
        <w:tc>
          <w:tcPr>
            <w:tcW w:w="1416" w:type="dxa"/>
          </w:tcPr>
          <w:p w14:paraId="320972C9" w14:textId="77777777" w:rsidR="00B00DE4" w:rsidRDefault="00F66DE9">
            <w:pPr>
              <w:pStyle w:val="TableParagraph"/>
              <w:spacing w:before="69" w:line="211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6,056</w:t>
            </w:r>
          </w:p>
        </w:tc>
        <w:tc>
          <w:tcPr>
            <w:tcW w:w="1018" w:type="dxa"/>
          </w:tcPr>
          <w:p w14:paraId="2F855B24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534</w:t>
            </w:r>
          </w:p>
        </w:tc>
        <w:tc>
          <w:tcPr>
            <w:tcW w:w="951" w:type="dxa"/>
          </w:tcPr>
          <w:p w14:paraId="2A0650EA" w14:textId="77777777" w:rsidR="00B00DE4" w:rsidRDefault="00F66DE9">
            <w:pPr>
              <w:pStyle w:val="TableParagraph"/>
              <w:spacing w:before="69" w:line="211" w:lineRule="exact"/>
              <w:ind w:left="186" w:right="1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9.67%</w:t>
            </w:r>
          </w:p>
        </w:tc>
      </w:tr>
      <w:tr w:rsidR="00B00DE4" w14:paraId="07F6F522" w14:textId="77777777">
        <w:trPr>
          <w:trHeight w:val="299"/>
        </w:trPr>
        <w:tc>
          <w:tcPr>
            <w:tcW w:w="883" w:type="dxa"/>
          </w:tcPr>
          <w:p w14:paraId="70A3C502" w14:textId="77777777" w:rsidR="00B00DE4" w:rsidRDefault="00F66DE9">
            <w:pPr>
              <w:pStyle w:val="TableParagraph"/>
              <w:spacing w:before="69" w:line="211" w:lineRule="exact"/>
              <w:ind w:left="86" w:right="7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813200</w:t>
            </w:r>
          </w:p>
        </w:tc>
        <w:tc>
          <w:tcPr>
            <w:tcW w:w="5503" w:type="dxa"/>
          </w:tcPr>
          <w:p w14:paraId="55C9E14D" w14:textId="77777777" w:rsidR="00B00DE4" w:rsidRDefault="00F66DE9">
            <w:pPr>
              <w:pStyle w:val="TableParagraph"/>
              <w:spacing w:before="69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Grantmaking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Giving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Services</w:t>
            </w:r>
          </w:p>
        </w:tc>
        <w:tc>
          <w:tcPr>
            <w:tcW w:w="1416" w:type="dxa"/>
          </w:tcPr>
          <w:p w14:paraId="3CD51F50" w14:textId="77777777" w:rsidR="00B00DE4" w:rsidRDefault="00F66DE9">
            <w:pPr>
              <w:pStyle w:val="TableParagraph"/>
              <w:spacing w:before="69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3,490</w:t>
            </w:r>
          </w:p>
        </w:tc>
        <w:tc>
          <w:tcPr>
            <w:tcW w:w="1416" w:type="dxa"/>
          </w:tcPr>
          <w:p w14:paraId="571F1FD2" w14:textId="77777777" w:rsidR="00B00DE4" w:rsidRDefault="00F66DE9">
            <w:pPr>
              <w:pStyle w:val="TableParagraph"/>
              <w:spacing w:before="69" w:line="211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4,015</w:t>
            </w:r>
          </w:p>
        </w:tc>
        <w:tc>
          <w:tcPr>
            <w:tcW w:w="1018" w:type="dxa"/>
          </w:tcPr>
          <w:p w14:paraId="60149A5F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525</w:t>
            </w:r>
          </w:p>
        </w:tc>
        <w:tc>
          <w:tcPr>
            <w:tcW w:w="951" w:type="dxa"/>
          </w:tcPr>
          <w:p w14:paraId="11731B9C" w14:textId="77777777" w:rsidR="00B00DE4" w:rsidRDefault="00F66DE9">
            <w:pPr>
              <w:pStyle w:val="TableParagraph"/>
              <w:spacing w:before="69" w:line="211" w:lineRule="exact"/>
              <w:ind w:left="140" w:right="8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15.04%</w:t>
            </w:r>
          </w:p>
        </w:tc>
      </w:tr>
      <w:tr w:rsidR="00B00DE4" w14:paraId="2742111C" w14:textId="77777777">
        <w:trPr>
          <w:trHeight w:val="299"/>
        </w:trPr>
        <w:tc>
          <w:tcPr>
            <w:tcW w:w="883" w:type="dxa"/>
          </w:tcPr>
          <w:p w14:paraId="2826DB71" w14:textId="77777777" w:rsidR="00B00DE4" w:rsidRDefault="00F66DE9">
            <w:pPr>
              <w:pStyle w:val="TableParagraph"/>
              <w:spacing w:before="69" w:line="211" w:lineRule="exact"/>
              <w:ind w:left="86" w:right="7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524100</w:t>
            </w:r>
          </w:p>
        </w:tc>
        <w:tc>
          <w:tcPr>
            <w:tcW w:w="5503" w:type="dxa"/>
          </w:tcPr>
          <w:p w14:paraId="75BD3977" w14:textId="77777777" w:rsidR="00B00DE4" w:rsidRDefault="00F66DE9">
            <w:pPr>
              <w:pStyle w:val="TableParagraph"/>
              <w:spacing w:before="69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Insurance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Carriers</w:t>
            </w:r>
          </w:p>
        </w:tc>
        <w:tc>
          <w:tcPr>
            <w:tcW w:w="1416" w:type="dxa"/>
          </w:tcPr>
          <w:p w14:paraId="77528C01" w14:textId="77777777" w:rsidR="00B00DE4" w:rsidRDefault="00F66DE9">
            <w:pPr>
              <w:pStyle w:val="TableParagraph"/>
              <w:spacing w:before="69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18,590</w:t>
            </w:r>
          </w:p>
        </w:tc>
        <w:tc>
          <w:tcPr>
            <w:tcW w:w="1416" w:type="dxa"/>
          </w:tcPr>
          <w:p w14:paraId="34D1F348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19,112</w:t>
            </w:r>
          </w:p>
        </w:tc>
        <w:tc>
          <w:tcPr>
            <w:tcW w:w="1018" w:type="dxa"/>
          </w:tcPr>
          <w:p w14:paraId="756EE0CD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522</w:t>
            </w:r>
          </w:p>
        </w:tc>
        <w:tc>
          <w:tcPr>
            <w:tcW w:w="951" w:type="dxa"/>
          </w:tcPr>
          <w:p w14:paraId="39B31BE6" w14:textId="77777777" w:rsidR="00B00DE4" w:rsidRDefault="00F66DE9">
            <w:pPr>
              <w:pStyle w:val="TableParagraph"/>
              <w:spacing w:before="69" w:line="211" w:lineRule="exact"/>
              <w:ind w:left="186" w:right="1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2.81%</w:t>
            </w:r>
          </w:p>
        </w:tc>
      </w:tr>
      <w:tr w:rsidR="00B00DE4" w14:paraId="095E3462" w14:textId="77777777">
        <w:trPr>
          <w:trHeight w:val="299"/>
        </w:trPr>
        <w:tc>
          <w:tcPr>
            <w:tcW w:w="883" w:type="dxa"/>
          </w:tcPr>
          <w:p w14:paraId="2C972EBF" w14:textId="77777777" w:rsidR="00B00DE4" w:rsidRDefault="00F66DE9">
            <w:pPr>
              <w:pStyle w:val="TableParagraph"/>
              <w:spacing w:before="69" w:line="211" w:lineRule="exact"/>
              <w:ind w:left="86" w:right="7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332000</w:t>
            </w:r>
          </w:p>
        </w:tc>
        <w:tc>
          <w:tcPr>
            <w:tcW w:w="5503" w:type="dxa"/>
          </w:tcPr>
          <w:p w14:paraId="3EE92B7B" w14:textId="77777777" w:rsidR="00B00DE4" w:rsidRDefault="00F66DE9">
            <w:pPr>
              <w:pStyle w:val="TableParagraph"/>
              <w:spacing w:before="69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Fabricated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Metal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Product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Manufacturing</w:t>
            </w:r>
          </w:p>
        </w:tc>
        <w:tc>
          <w:tcPr>
            <w:tcW w:w="1416" w:type="dxa"/>
          </w:tcPr>
          <w:p w14:paraId="1235DC36" w14:textId="77777777" w:rsidR="00B00DE4" w:rsidRDefault="00F66DE9">
            <w:pPr>
              <w:pStyle w:val="TableParagraph"/>
              <w:spacing w:before="69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14,833</w:t>
            </w:r>
          </w:p>
        </w:tc>
        <w:tc>
          <w:tcPr>
            <w:tcW w:w="1416" w:type="dxa"/>
          </w:tcPr>
          <w:p w14:paraId="374DC4E1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15,337</w:t>
            </w:r>
          </w:p>
        </w:tc>
        <w:tc>
          <w:tcPr>
            <w:tcW w:w="1018" w:type="dxa"/>
          </w:tcPr>
          <w:p w14:paraId="3D86CD98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504</w:t>
            </w:r>
          </w:p>
        </w:tc>
        <w:tc>
          <w:tcPr>
            <w:tcW w:w="951" w:type="dxa"/>
          </w:tcPr>
          <w:p w14:paraId="778A2299" w14:textId="77777777" w:rsidR="00B00DE4" w:rsidRDefault="00F66DE9">
            <w:pPr>
              <w:pStyle w:val="TableParagraph"/>
              <w:spacing w:before="69" w:line="211" w:lineRule="exact"/>
              <w:ind w:left="186" w:right="1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3.40%</w:t>
            </w:r>
          </w:p>
        </w:tc>
      </w:tr>
      <w:tr w:rsidR="00B00DE4" w14:paraId="4545A754" w14:textId="77777777">
        <w:trPr>
          <w:trHeight w:val="299"/>
        </w:trPr>
        <w:tc>
          <w:tcPr>
            <w:tcW w:w="883" w:type="dxa"/>
          </w:tcPr>
          <w:p w14:paraId="7E0C3D2F" w14:textId="77777777" w:rsidR="00B00DE4" w:rsidRDefault="00F66DE9">
            <w:pPr>
              <w:pStyle w:val="TableParagraph"/>
              <w:spacing w:before="69" w:line="211" w:lineRule="exact"/>
              <w:ind w:left="86" w:right="7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611100</w:t>
            </w:r>
          </w:p>
        </w:tc>
        <w:tc>
          <w:tcPr>
            <w:tcW w:w="5503" w:type="dxa"/>
          </w:tcPr>
          <w:p w14:paraId="36942D02" w14:textId="77777777" w:rsidR="00B00DE4" w:rsidRDefault="00F66DE9">
            <w:pPr>
              <w:pStyle w:val="TableParagraph"/>
              <w:spacing w:before="69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Elementary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Secondary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Schools</w:t>
            </w:r>
          </w:p>
        </w:tc>
        <w:tc>
          <w:tcPr>
            <w:tcW w:w="1416" w:type="dxa"/>
          </w:tcPr>
          <w:p w14:paraId="6D8F8628" w14:textId="77777777" w:rsidR="00B00DE4" w:rsidRDefault="00F66DE9">
            <w:pPr>
              <w:pStyle w:val="TableParagraph"/>
              <w:spacing w:before="69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78,482</w:t>
            </w:r>
          </w:p>
        </w:tc>
        <w:tc>
          <w:tcPr>
            <w:tcW w:w="1416" w:type="dxa"/>
          </w:tcPr>
          <w:p w14:paraId="361AA3F8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78,954</w:t>
            </w:r>
          </w:p>
        </w:tc>
        <w:tc>
          <w:tcPr>
            <w:tcW w:w="1018" w:type="dxa"/>
          </w:tcPr>
          <w:p w14:paraId="37112940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472</w:t>
            </w:r>
          </w:p>
        </w:tc>
        <w:tc>
          <w:tcPr>
            <w:tcW w:w="951" w:type="dxa"/>
          </w:tcPr>
          <w:p w14:paraId="28685305" w14:textId="77777777" w:rsidR="00B00DE4" w:rsidRDefault="00F66DE9">
            <w:pPr>
              <w:pStyle w:val="TableParagraph"/>
              <w:spacing w:before="69" w:line="211" w:lineRule="exact"/>
              <w:ind w:left="186" w:right="1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0.60%</w:t>
            </w:r>
          </w:p>
        </w:tc>
      </w:tr>
      <w:tr w:rsidR="00B00DE4" w14:paraId="1EB0ED12" w14:textId="77777777">
        <w:trPr>
          <w:trHeight w:val="301"/>
        </w:trPr>
        <w:tc>
          <w:tcPr>
            <w:tcW w:w="883" w:type="dxa"/>
          </w:tcPr>
          <w:p w14:paraId="1C312A6B" w14:textId="77777777" w:rsidR="00B00DE4" w:rsidRDefault="00F66DE9">
            <w:pPr>
              <w:pStyle w:val="TableParagraph"/>
              <w:spacing w:before="71" w:line="211" w:lineRule="exact"/>
              <w:ind w:left="86" w:right="7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551000</w:t>
            </w:r>
          </w:p>
        </w:tc>
        <w:tc>
          <w:tcPr>
            <w:tcW w:w="5503" w:type="dxa"/>
          </w:tcPr>
          <w:p w14:paraId="253509BD" w14:textId="77777777" w:rsidR="00B00DE4" w:rsidRDefault="00F66DE9">
            <w:pPr>
              <w:pStyle w:val="TableParagraph"/>
              <w:spacing w:before="71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Management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Companies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Enterprises</w:t>
            </w:r>
          </w:p>
        </w:tc>
        <w:tc>
          <w:tcPr>
            <w:tcW w:w="1416" w:type="dxa"/>
          </w:tcPr>
          <w:p w14:paraId="7EC35A58" w14:textId="77777777" w:rsidR="00B00DE4" w:rsidRDefault="00F66DE9">
            <w:pPr>
              <w:pStyle w:val="TableParagraph"/>
              <w:spacing w:before="71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34,485</w:t>
            </w:r>
          </w:p>
        </w:tc>
        <w:tc>
          <w:tcPr>
            <w:tcW w:w="1416" w:type="dxa"/>
          </w:tcPr>
          <w:p w14:paraId="276DD523" w14:textId="77777777" w:rsidR="00B00DE4" w:rsidRDefault="00F66DE9">
            <w:pPr>
              <w:pStyle w:val="TableParagraph"/>
              <w:spacing w:before="71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34,951</w:t>
            </w:r>
          </w:p>
        </w:tc>
        <w:tc>
          <w:tcPr>
            <w:tcW w:w="1018" w:type="dxa"/>
          </w:tcPr>
          <w:p w14:paraId="3B965A3C" w14:textId="77777777" w:rsidR="00B00DE4" w:rsidRDefault="00F66DE9">
            <w:pPr>
              <w:pStyle w:val="TableParagraph"/>
              <w:spacing w:before="71" w:line="211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466</w:t>
            </w:r>
          </w:p>
        </w:tc>
        <w:tc>
          <w:tcPr>
            <w:tcW w:w="951" w:type="dxa"/>
          </w:tcPr>
          <w:p w14:paraId="12108452" w14:textId="77777777" w:rsidR="00B00DE4" w:rsidRDefault="00F66DE9">
            <w:pPr>
              <w:pStyle w:val="TableParagraph"/>
              <w:spacing w:before="71" w:line="211" w:lineRule="exact"/>
              <w:ind w:left="186" w:right="1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1.35%</w:t>
            </w:r>
          </w:p>
        </w:tc>
      </w:tr>
      <w:tr w:rsidR="00B00DE4" w14:paraId="01C08A2F" w14:textId="77777777">
        <w:trPr>
          <w:trHeight w:val="299"/>
        </w:trPr>
        <w:tc>
          <w:tcPr>
            <w:tcW w:w="883" w:type="dxa"/>
          </w:tcPr>
          <w:p w14:paraId="0483969F" w14:textId="77777777" w:rsidR="00B00DE4" w:rsidRDefault="00F66DE9">
            <w:pPr>
              <w:pStyle w:val="TableParagraph"/>
              <w:spacing w:before="69" w:line="211" w:lineRule="exact"/>
              <w:ind w:left="86" w:right="7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541600</w:t>
            </w:r>
          </w:p>
        </w:tc>
        <w:tc>
          <w:tcPr>
            <w:tcW w:w="5503" w:type="dxa"/>
          </w:tcPr>
          <w:p w14:paraId="47360563" w14:textId="77777777" w:rsidR="00B00DE4" w:rsidRDefault="00F66DE9">
            <w:pPr>
              <w:pStyle w:val="TableParagraph"/>
              <w:spacing w:before="69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Management,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Scientific,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Technical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Consulting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Services</w:t>
            </w:r>
          </w:p>
        </w:tc>
        <w:tc>
          <w:tcPr>
            <w:tcW w:w="1416" w:type="dxa"/>
          </w:tcPr>
          <w:p w14:paraId="7E798692" w14:textId="77777777" w:rsidR="00B00DE4" w:rsidRDefault="00F66DE9">
            <w:pPr>
              <w:pStyle w:val="TableParagraph"/>
              <w:spacing w:before="69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6,128</w:t>
            </w:r>
          </w:p>
        </w:tc>
        <w:tc>
          <w:tcPr>
            <w:tcW w:w="1416" w:type="dxa"/>
          </w:tcPr>
          <w:p w14:paraId="172C868D" w14:textId="77777777" w:rsidR="00B00DE4" w:rsidRDefault="00F66DE9">
            <w:pPr>
              <w:pStyle w:val="TableParagraph"/>
              <w:spacing w:before="69" w:line="211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6,496</w:t>
            </w:r>
          </w:p>
        </w:tc>
        <w:tc>
          <w:tcPr>
            <w:tcW w:w="1018" w:type="dxa"/>
          </w:tcPr>
          <w:p w14:paraId="22329E46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368</w:t>
            </w:r>
          </w:p>
        </w:tc>
        <w:tc>
          <w:tcPr>
            <w:tcW w:w="951" w:type="dxa"/>
          </w:tcPr>
          <w:p w14:paraId="0AEEAF1C" w14:textId="77777777" w:rsidR="00B00DE4" w:rsidRDefault="00F66DE9">
            <w:pPr>
              <w:pStyle w:val="TableParagraph"/>
              <w:spacing w:before="69" w:line="211" w:lineRule="exact"/>
              <w:ind w:left="186" w:right="1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6.01%</w:t>
            </w:r>
          </w:p>
        </w:tc>
      </w:tr>
      <w:tr w:rsidR="00B00DE4" w14:paraId="5C2BA34F" w14:textId="77777777">
        <w:trPr>
          <w:trHeight w:val="299"/>
        </w:trPr>
        <w:tc>
          <w:tcPr>
            <w:tcW w:w="883" w:type="dxa"/>
          </w:tcPr>
          <w:p w14:paraId="5281EBB7" w14:textId="77777777" w:rsidR="00B00DE4" w:rsidRDefault="00F66DE9">
            <w:pPr>
              <w:pStyle w:val="TableParagraph"/>
              <w:spacing w:before="69" w:line="211" w:lineRule="exact"/>
              <w:ind w:left="86" w:right="7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541500</w:t>
            </w:r>
          </w:p>
        </w:tc>
        <w:tc>
          <w:tcPr>
            <w:tcW w:w="5503" w:type="dxa"/>
          </w:tcPr>
          <w:p w14:paraId="5D3C9FA0" w14:textId="77777777" w:rsidR="00B00DE4" w:rsidRDefault="00F66DE9">
            <w:pPr>
              <w:pStyle w:val="TableParagraph"/>
              <w:spacing w:before="69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Computer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Systems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Design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Related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Services</w:t>
            </w:r>
          </w:p>
        </w:tc>
        <w:tc>
          <w:tcPr>
            <w:tcW w:w="1416" w:type="dxa"/>
          </w:tcPr>
          <w:p w14:paraId="79C4AD4A" w14:textId="77777777" w:rsidR="00B00DE4" w:rsidRDefault="00F66DE9">
            <w:pPr>
              <w:pStyle w:val="TableParagraph"/>
              <w:spacing w:before="69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10,321</w:t>
            </w:r>
          </w:p>
        </w:tc>
        <w:tc>
          <w:tcPr>
            <w:tcW w:w="1416" w:type="dxa"/>
          </w:tcPr>
          <w:p w14:paraId="0938ECDE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10,653</w:t>
            </w:r>
          </w:p>
        </w:tc>
        <w:tc>
          <w:tcPr>
            <w:tcW w:w="1018" w:type="dxa"/>
          </w:tcPr>
          <w:p w14:paraId="67E3B339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332</w:t>
            </w:r>
          </w:p>
        </w:tc>
        <w:tc>
          <w:tcPr>
            <w:tcW w:w="951" w:type="dxa"/>
          </w:tcPr>
          <w:p w14:paraId="255F82DA" w14:textId="77777777" w:rsidR="00B00DE4" w:rsidRDefault="00F66DE9">
            <w:pPr>
              <w:pStyle w:val="TableParagraph"/>
              <w:spacing w:before="69" w:line="211" w:lineRule="exact"/>
              <w:ind w:left="186" w:right="1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3.22%</w:t>
            </w:r>
          </w:p>
        </w:tc>
      </w:tr>
      <w:tr w:rsidR="00B00DE4" w14:paraId="50991C7C" w14:textId="77777777">
        <w:trPr>
          <w:trHeight w:val="299"/>
        </w:trPr>
        <w:tc>
          <w:tcPr>
            <w:tcW w:w="883" w:type="dxa"/>
          </w:tcPr>
          <w:p w14:paraId="1124FDCC" w14:textId="77777777" w:rsidR="00B00DE4" w:rsidRDefault="00F66DE9">
            <w:pPr>
              <w:pStyle w:val="TableParagraph"/>
              <w:spacing w:before="69" w:line="211" w:lineRule="exact"/>
              <w:ind w:left="86" w:right="7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999100</w:t>
            </w:r>
          </w:p>
        </w:tc>
        <w:tc>
          <w:tcPr>
            <w:tcW w:w="5503" w:type="dxa"/>
          </w:tcPr>
          <w:p w14:paraId="53292465" w14:textId="77777777" w:rsidR="00B00DE4" w:rsidRDefault="00F66DE9">
            <w:pPr>
              <w:pStyle w:val="TableParagraph"/>
              <w:spacing w:before="69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Federal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Government,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Excluding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Post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Office</w:t>
            </w:r>
          </w:p>
        </w:tc>
        <w:tc>
          <w:tcPr>
            <w:tcW w:w="1416" w:type="dxa"/>
          </w:tcPr>
          <w:p w14:paraId="6C6613C0" w14:textId="77777777" w:rsidR="00B00DE4" w:rsidRDefault="00F66DE9">
            <w:pPr>
              <w:pStyle w:val="TableParagraph"/>
              <w:spacing w:before="69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15,327</w:t>
            </w:r>
          </w:p>
        </w:tc>
        <w:tc>
          <w:tcPr>
            <w:tcW w:w="1416" w:type="dxa"/>
          </w:tcPr>
          <w:p w14:paraId="23109D85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15,652</w:t>
            </w:r>
          </w:p>
        </w:tc>
        <w:tc>
          <w:tcPr>
            <w:tcW w:w="1018" w:type="dxa"/>
          </w:tcPr>
          <w:p w14:paraId="4F77B907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325</w:t>
            </w:r>
          </w:p>
        </w:tc>
        <w:tc>
          <w:tcPr>
            <w:tcW w:w="951" w:type="dxa"/>
          </w:tcPr>
          <w:p w14:paraId="3F0226D9" w14:textId="77777777" w:rsidR="00B00DE4" w:rsidRDefault="00F66DE9">
            <w:pPr>
              <w:pStyle w:val="TableParagraph"/>
              <w:spacing w:before="69" w:line="211" w:lineRule="exact"/>
              <w:ind w:left="186" w:right="1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2.12%</w:t>
            </w:r>
          </w:p>
        </w:tc>
      </w:tr>
      <w:tr w:rsidR="00B00DE4" w14:paraId="48101B21" w14:textId="77777777">
        <w:trPr>
          <w:trHeight w:val="299"/>
        </w:trPr>
        <w:tc>
          <w:tcPr>
            <w:tcW w:w="883" w:type="dxa"/>
          </w:tcPr>
          <w:p w14:paraId="1CE6B018" w14:textId="77777777" w:rsidR="00B00DE4" w:rsidRDefault="00F66DE9">
            <w:pPr>
              <w:pStyle w:val="TableParagraph"/>
              <w:spacing w:before="69" w:line="211" w:lineRule="exact"/>
              <w:ind w:left="86" w:right="7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237100</w:t>
            </w:r>
          </w:p>
        </w:tc>
        <w:tc>
          <w:tcPr>
            <w:tcW w:w="5503" w:type="dxa"/>
          </w:tcPr>
          <w:p w14:paraId="58FE4389" w14:textId="77777777" w:rsidR="00B00DE4" w:rsidRDefault="00F66DE9">
            <w:pPr>
              <w:pStyle w:val="TableParagraph"/>
              <w:spacing w:before="69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Utility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System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Construction</w:t>
            </w:r>
          </w:p>
        </w:tc>
        <w:tc>
          <w:tcPr>
            <w:tcW w:w="1416" w:type="dxa"/>
          </w:tcPr>
          <w:p w14:paraId="2D71CF2A" w14:textId="77777777" w:rsidR="00B00DE4" w:rsidRDefault="00F66DE9">
            <w:pPr>
              <w:pStyle w:val="TableParagraph"/>
              <w:spacing w:before="69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4,640</w:t>
            </w:r>
          </w:p>
        </w:tc>
        <w:tc>
          <w:tcPr>
            <w:tcW w:w="1416" w:type="dxa"/>
          </w:tcPr>
          <w:p w14:paraId="0225436C" w14:textId="77777777" w:rsidR="00B00DE4" w:rsidRDefault="00F66DE9">
            <w:pPr>
              <w:pStyle w:val="TableParagraph"/>
              <w:spacing w:before="69" w:line="211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4,949</w:t>
            </w:r>
          </w:p>
        </w:tc>
        <w:tc>
          <w:tcPr>
            <w:tcW w:w="1018" w:type="dxa"/>
          </w:tcPr>
          <w:p w14:paraId="6A982C72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309</w:t>
            </w:r>
          </w:p>
        </w:tc>
        <w:tc>
          <w:tcPr>
            <w:tcW w:w="951" w:type="dxa"/>
          </w:tcPr>
          <w:p w14:paraId="6AEE03AE" w14:textId="77777777" w:rsidR="00B00DE4" w:rsidRDefault="00F66DE9">
            <w:pPr>
              <w:pStyle w:val="TableParagraph"/>
              <w:spacing w:before="69" w:line="211" w:lineRule="exact"/>
              <w:ind w:left="186" w:right="1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6.66%</w:t>
            </w:r>
          </w:p>
        </w:tc>
      </w:tr>
      <w:tr w:rsidR="00B00DE4" w14:paraId="19F151F2" w14:textId="77777777">
        <w:trPr>
          <w:trHeight w:val="302"/>
        </w:trPr>
        <w:tc>
          <w:tcPr>
            <w:tcW w:w="883" w:type="dxa"/>
          </w:tcPr>
          <w:p w14:paraId="2CED90A3" w14:textId="77777777" w:rsidR="00B00DE4" w:rsidRDefault="00F66DE9">
            <w:pPr>
              <w:pStyle w:val="TableParagraph"/>
              <w:spacing w:before="69" w:line="213" w:lineRule="exact"/>
              <w:ind w:left="86" w:right="7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531000</w:t>
            </w:r>
          </w:p>
        </w:tc>
        <w:tc>
          <w:tcPr>
            <w:tcW w:w="5503" w:type="dxa"/>
          </w:tcPr>
          <w:p w14:paraId="30D29A47" w14:textId="77777777" w:rsidR="00B00DE4" w:rsidRDefault="00F66DE9">
            <w:pPr>
              <w:pStyle w:val="TableParagraph"/>
              <w:spacing w:before="69" w:line="213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Real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Estate</w:t>
            </w:r>
          </w:p>
        </w:tc>
        <w:tc>
          <w:tcPr>
            <w:tcW w:w="1416" w:type="dxa"/>
          </w:tcPr>
          <w:p w14:paraId="1A756033" w14:textId="77777777" w:rsidR="00B00DE4" w:rsidRDefault="00F66DE9">
            <w:pPr>
              <w:pStyle w:val="TableParagraph"/>
              <w:spacing w:before="69" w:line="213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9,738</w:t>
            </w:r>
          </w:p>
        </w:tc>
        <w:tc>
          <w:tcPr>
            <w:tcW w:w="1416" w:type="dxa"/>
          </w:tcPr>
          <w:p w14:paraId="23F8462B" w14:textId="77777777" w:rsidR="00B00DE4" w:rsidRDefault="00F66DE9">
            <w:pPr>
              <w:pStyle w:val="TableParagraph"/>
              <w:spacing w:before="69" w:line="213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10,042</w:t>
            </w:r>
          </w:p>
        </w:tc>
        <w:tc>
          <w:tcPr>
            <w:tcW w:w="1018" w:type="dxa"/>
          </w:tcPr>
          <w:p w14:paraId="06A89799" w14:textId="77777777" w:rsidR="00B00DE4" w:rsidRDefault="00F66DE9">
            <w:pPr>
              <w:pStyle w:val="TableParagraph"/>
              <w:spacing w:before="69" w:line="213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304</w:t>
            </w:r>
          </w:p>
        </w:tc>
        <w:tc>
          <w:tcPr>
            <w:tcW w:w="951" w:type="dxa"/>
          </w:tcPr>
          <w:p w14:paraId="0CCC6FFF" w14:textId="77777777" w:rsidR="00B00DE4" w:rsidRDefault="00F66DE9">
            <w:pPr>
              <w:pStyle w:val="TableParagraph"/>
              <w:spacing w:before="69" w:line="213" w:lineRule="exact"/>
              <w:ind w:left="186" w:right="1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3.12%</w:t>
            </w:r>
          </w:p>
        </w:tc>
      </w:tr>
    </w:tbl>
    <w:p w14:paraId="59E16F41" w14:textId="77777777" w:rsidR="00B00DE4" w:rsidRDefault="00B00DE4">
      <w:pPr>
        <w:spacing w:line="213" w:lineRule="exact"/>
        <w:jc w:val="center"/>
        <w:rPr>
          <w:rFonts w:ascii="Arial"/>
          <w:sz w:val="20"/>
        </w:rPr>
        <w:sectPr w:rsidR="00B00DE4">
          <w:headerReference w:type="even" r:id="rId57"/>
          <w:headerReference w:type="default" r:id="rId58"/>
          <w:footerReference w:type="even" r:id="rId59"/>
          <w:pgSz w:w="15840" w:h="12240" w:orient="landscape"/>
          <w:pgMar w:top="560" w:right="240" w:bottom="280" w:left="500" w:header="733" w:footer="0" w:gutter="0"/>
          <w:pgNumType w:start="18"/>
          <w:cols w:space="720"/>
        </w:sectPr>
      </w:pPr>
    </w:p>
    <w:p w14:paraId="3875EF40" w14:textId="77777777" w:rsidR="00B00DE4" w:rsidRDefault="00B00DE4">
      <w:pPr>
        <w:pStyle w:val="BodyText"/>
        <w:rPr>
          <w:rFonts w:ascii="Arial"/>
          <w:sz w:val="5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5580"/>
        <w:gridCol w:w="1416"/>
        <w:gridCol w:w="1418"/>
        <w:gridCol w:w="1017"/>
        <w:gridCol w:w="1005"/>
      </w:tblGrid>
      <w:tr w:rsidR="00B00DE4" w14:paraId="42F38379" w14:textId="77777777">
        <w:trPr>
          <w:trHeight w:val="690"/>
        </w:trPr>
        <w:tc>
          <w:tcPr>
            <w:tcW w:w="895" w:type="dxa"/>
          </w:tcPr>
          <w:p w14:paraId="1F682D8A" w14:textId="77777777" w:rsidR="00B00DE4" w:rsidRDefault="00F66DE9">
            <w:pPr>
              <w:pStyle w:val="TableParagraph"/>
              <w:spacing w:before="114"/>
              <w:ind w:left="136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NAICS</w:t>
            </w:r>
          </w:p>
          <w:p w14:paraId="7AA7BEF3" w14:textId="77777777" w:rsidR="00B00DE4" w:rsidRDefault="00F66DE9">
            <w:pPr>
              <w:pStyle w:val="TableParagraph"/>
              <w:spacing w:before="1"/>
              <w:ind w:left="196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Code</w:t>
            </w:r>
          </w:p>
        </w:tc>
        <w:tc>
          <w:tcPr>
            <w:tcW w:w="5580" w:type="dxa"/>
          </w:tcPr>
          <w:p w14:paraId="10557CD9" w14:textId="77777777" w:rsidR="00B00DE4" w:rsidRDefault="00B00DE4">
            <w:pPr>
              <w:pStyle w:val="TableParagraph"/>
              <w:spacing w:before="11"/>
              <w:jc w:val="left"/>
              <w:rPr>
                <w:rFonts w:ascii="Arial"/>
                <w:sz w:val="19"/>
              </w:rPr>
            </w:pPr>
          </w:p>
          <w:p w14:paraId="3AA33B04" w14:textId="77777777" w:rsidR="00B00DE4" w:rsidRDefault="00F66DE9">
            <w:pPr>
              <w:pStyle w:val="TableParagraph"/>
              <w:ind w:left="2039" w:right="240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NAICS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Title</w:t>
            </w:r>
          </w:p>
        </w:tc>
        <w:tc>
          <w:tcPr>
            <w:tcW w:w="1416" w:type="dxa"/>
          </w:tcPr>
          <w:p w14:paraId="231BEC69" w14:textId="77777777" w:rsidR="00B00DE4" w:rsidRDefault="00F66DE9">
            <w:pPr>
              <w:pStyle w:val="TableParagraph"/>
              <w:spacing w:line="229" w:lineRule="exact"/>
              <w:ind w:left="104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2020</w:t>
            </w:r>
          </w:p>
          <w:p w14:paraId="01493777" w14:textId="77777777" w:rsidR="00B00DE4" w:rsidRDefault="00F66DE9">
            <w:pPr>
              <w:pStyle w:val="TableParagraph"/>
              <w:spacing w:line="230" w:lineRule="atLeast"/>
              <w:ind w:left="107" w:right="99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Estimated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Employment</w:t>
            </w:r>
          </w:p>
        </w:tc>
        <w:tc>
          <w:tcPr>
            <w:tcW w:w="1418" w:type="dxa"/>
          </w:tcPr>
          <w:p w14:paraId="70E16FFF" w14:textId="77777777" w:rsidR="00B00DE4" w:rsidRDefault="00F66DE9">
            <w:pPr>
              <w:pStyle w:val="TableParagraph"/>
              <w:spacing w:line="229" w:lineRule="exact"/>
              <w:ind w:left="104" w:right="10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2022</w:t>
            </w:r>
          </w:p>
          <w:p w14:paraId="13928A71" w14:textId="77777777" w:rsidR="00B00DE4" w:rsidRDefault="00F66DE9">
            <w:pPr>
              <w:pStyle w:val="TableParagraph"/>
              <w:spacing w:line="230" w:lineRule="atLeast"/>
              <w:ind w:left="107" w:right="10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Projected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Employment</w:t>
            </w:r>
          </w:p>
        </w:tc>
        <w:tc>
          <w:tcPr>
            <w:tcW w:w="1017" w:type="dxa"/>
          </w:tcPr>
          <w:p w14:paraId="77D5D95A" w14:textId="77777777" w:rsidR="00B00DE4" w:rsidRDefault="00F66DE9">
            <w:pPr>
              <w:pStyle w:val="TableParagraph"/>
              <w:spacing w:before="114"/>
              <w:ind w:left="142" w:right="85" w:hanging="3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Numeric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Change</w:t>
            </w:r>
          </w:p>
        </w:tc>
        <w:tc>
          <w:tcPr>
            <w:tcW w:w="1005" w:type="dxa"/>
          </w:tcPr>
          <w:p w14:paraId="62005CC3" w14:textId="77777777" w:rsidR="00B00DE4" w:rsidRDefault="00F66DE9">
            <w:pPr>
              <w:pStyle w:val="TableParagraph"/>
              <w:spacing w:before="114"/>
              <w:ind w:left="135" w:right="112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Percent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Change</w:t>
            </w:r>
          </w:p>
        </w:tc>
      </w:tr>
      <w:tr w:rsidR="00B00DE4" w14:paraId="74EC7EC1" w14:textId="77777777">
        <w:trPr>
          <w:trHeight w:val="299"/>
        </w:trPr>
        <w:tc>
          <w:tcPr>
            <w:tcW w:w="895" w:type="dxa"/>
          </w:tcPr>
          <w:p w14:paraId="1307A29C" w14:textId="77777777" w:rsidR="00B00DE4" w:rsidRDefault="00F66DE9">
            <w:pPr>
              <w:pStyle w:val="TableParagraph"/>
              <w:spacing w:before="69" w:line="211" w:lineRule="exact"/>
              <w:ind w:left="84" w:right="86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335200</w:t>
            </w:r>
          </w:p>
        </w:tc>
        <w:tc>
          <w:tcPr>
            <w:tcW w:w="5580" w:type="dxa"/>
          </w:tcPr>
          <w:p w14:paraId="26F5F27F" w14:textId="77777777" w:rsidR="00B00DE4" w:rsidRDefault="00F66DE9">
            <w:pPr>
              <w:pStyle w:val="TableParagraph"/>
              <w:spacing w:before="69" w:line="211" w:lineRule="exact"/>
              <w:ind w:left="10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Household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Appliance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Manufacturing</w:t>
            </w:r>
          </w:p>
        </w:tc>
        <w:tc>
          <w:tcPr>
            <w:tcW w:w="1416" w:type="dxa"/>
          </w:tcPr>
          <w:p w14:paraId="4464B1FA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26</w:t>
            </w:r>
          </w:p>
        </w:tc>
        <w:tc>
          <w:tcPr>
            <w:tcW w:w="1418" w:type="dxa"/>
          </w:tcPr>
          <w:p w14:paraId="660C945E" w14:textId="77777777" w:rsidR="00B00DE4" w:rsidRDefault="00F66DE9">
            <w:pPr>
              <w:pStyle w:val="TableParagraph"/>
              <w:spacing w:before="69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55</w:t>
            </w:r>
          </w:p>
        </w:tc>
        <w:tc>
          <w:tcPr>
            <w:tcW w:w="1017" w:type="dxa"/>
          </w:tcPr>
          <w:p w14:paraId="0BA4BE1B" w14:textId="77777777" w:rsidR="00B00DE4" w:rsidRDefault="00F66DE9">
            <w:pPr>
              <w:pStyle w:val="TableParagraph"/>
              <w:spacing w:before="69" w:line="211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29</w:t>
            </w:r>
          </w:p>
        </w:tc>
        <w:tc>
          <w:tcPr>
            <w:tcW w:w="1005" w:type="dxa"/>
          </w:tcPr>
          <w:p w14:paraId="4A1DD11F" w14:textId="77777777" w:rsidR="00B00DE4" w:rsidRDefault="00F66DE9">
            <w:pPr>
              <w:pStyle w:val="TableParagraph"/>
              <w:spacing w:before="69" w:line="211" w:lineRule="exact"/>
              <w:ind w:right="9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111.54%</w:t>
            </w:r>
          </w:p>
        </w:tc>
      </w:tr>
      <w:tr w:rsidR="00B00DE4" w14:paraId="6856864C" w14:textId="77777777">
        <w:trPr>
          <w:trHeight w:val="299"/>
        </w:trPr>
        <w:tc>
          <w:tcPr>
            <w:tcW w:w="895" w:type="dxa"/>
          </w:tcPr>
          <w:p w14:paraId="2FC7B2EB" w14:textId="77777777" w:rsidR="00B00DE4" w:rsidRDefault="00F66DE9">
            <w:pPr>
              <w:pStyle w:val="TableParagraph"/>
              <w:spacing w:before="69" w:line="211" w:lineRule="exact"/>
              <w:ind w:left="84" w:right="86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813200</w:t>
            </w:r>
          </w:p>
        </w:tc>
        <w:tc>
          <w:tcPr>
            <w:tcW w:w="5580" w:type="dxa"/>
          </w:tcPr>
          <w:p w14:paraId="1B279E24" w14:textId="77777777" w:rsidR="00B00DE4" w:rsidRDefault="00F66DE9">
            <w:pPr>
              <w:pStyle w:val="TableParagraph"/>
              <w:spacing w:before="69" w:line="211" w:lineRule="exact"/>
              <w:ind w:left="10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Grantmaking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Giving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Services</w:t>
            </w:r>
          </w:p>
        </w:tc>
        <w:tc>
          <w:tcPr>
            <w:tcW w:w="1416" w:type="dxa"/>
          </w:tcPr>
          <w:p w14:paraId="59EA8A77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3,490</w:t>
            </w:r>
          </w:p>
        </w:tc>
        <w:tc>
          <w:tcPr>
            <w:tcW w:w="1418" w:type="dxa"/>
          </w:tcPr>
          <w:p w14:paraId="15CEEAB3" w14:textId="77777777" w:rsidR="00B00DE4" w:rsidRDefault="00F66DE9">
            <w:pPr>
              <w:pStyle w:val="TableParagraph"/>
              <w:spacing w:before="69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4,015</w:t>
            </w:r>
          </w:p>
        </w:tc>
        <w:tc>
          <w:tcPr>
            <w:tcW w:w="1017" w:type="dxa"/>
          </w:tcPr>
          <w:p w14:paraId="3E0E84FB" w14:textId="77777777" w:rsidR="00B00DE4" w:rsidRDefault="00F66DE9">
            <w:pPr>
              <w:pStyle w:val="TableParagraph"/>
              <w:spacing w:before="69" w:line="211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525</w:t>
            </w:r>
          </w:p>
        </w:tc>
        <w:tc>
          <w:tcPr>
            <w:tcW w:w="1005" w:type="dxa"/>
          </w:tcPr>
          <w:p w14:paraId="4E10749D" w14:textId="77777777" w:rsidR="00B00DE4" w:rsidRDefault="00F66DE9">
            <w:pPr>
              <w:pStyle w:val="TableParagraph"/>
              <w:spacing w:before="69" w:line="211" w:lineRule="exact"/>
              <w:ind w:right="9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15.04%</w:t>
            </w:r>
          </w:p>
        </w:tc>
      </w:tr>
      <w:tr w:rsidR="00B00DE4" w14:paraId="7E340951" w14:textId="77777777">
        <w:trPr>
          <w:trHeight w:val="301"/>
        </w:trPr>
        <w:tc>
          <w:tcPr>
            <w:tcW w:w="895" w:type="dxa"/>
          </w:tcPr>
          <w:p w14:paraId="5A6AF497" w14:textId="77777777" w:rsidR="00B00DE4" w:rsidRDefault="00F66DE9">
            <w:pPr>
              <w:pStyle w:val="TableParagraph"/>
              <w:spacing w:before="71" w:line="211" w:lineRule="exact"/>
              <w:ind w:left="84" w:right="86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511200</w:t>
            </w:r>
          </w:p>
        </w:tc>
        <w:tc>
          <w:tcPr>
            <w:tcW w:w="5580" w:type="dxa"/>
          </w:tcPr>
          <w:p w14:paraId="54361CAC" w14:textId="77777777" w:rsidR="00B00DE4" w:rsidRDefault="00F66DE9">
            <w:pPr>
              <w:pStyle w:val="TableParagraph"/>
              <w:spacing w:before="71" w:line="211" w:lineRule="exact"/>
              <w:ind w:left="10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Software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Publishers</w:t>
            </w:r>
          </w:p>
        </w:tc>
        <w:tc>
          <w:tcPr>
            <w:tcW w:w="1416" w:type="dxa"/>
          </w:tcPr>
          <w:p w14:paraId="3AF6C7D4" w14:textId="77777777" w:rsidR="00B00DE4" w:rsidRDefault="00F66DE9">
            <w:pPr>
              <w:pStyle w:val="TableParagraph"/>
              <w:spacing w:before="71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362</w:t>
            </w:r>
          </w:p>
        </w:tc>
        <w:tc>
          <w:tcPr>
            <w:tcW w:w="1418" w:type="dxa"/>
          </w:tcPr>
          <w:p w14:paraId="285CE596" w14:textId="77777777" w:rsidR="00B00DE4" w:rsidRDefault="00F66DE9">
            <w:pPr>
              <w:pStyle w:val="TableParagraph"/>
              <w:spacing w:before="71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402</w:t>
            </w:r>
          </w:p>
        </w:tc>
        <w:tc>
          <w:tcPr>
            <w:tcW w:w="1017" w:type="dxa"/>
          </w:tcPr>
          <w:p w14:paraId="0EE06F9B" w14:textId="77777777" w:rsidR="00B00DE4" w:rsidRDefault="00F66DE9">
            <w:pPr>
              <w:pStyle w:val="TableParagraph"/>
              <w:spacing w:before="71" w:line="211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40</w:t>
            </w:r>
          </w:p>
        </w:tc>
        <w:tc>
          <w:tcPr>
            <w:tcW w:w="1005" w:type="dxa"/>
          </w:tcPr>
          <w:p w14:paraId="5326450E" w14:textId="77777777" w:rsidR="00B00DE4" w:rsidRDefault="00F66DE9">
            <w:pPr>
              <w:pStyle w:val="TableParagraph"/>
              <w:spacing w:before="71" w:line="211" w:lineRule="exact"/>
              <w:ind w:right="9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11.05%</w:t>
            </w:r>
          </w:p>
        </w:tc>
      </w:tr>
      <w:tr w:rsidR="00B00DE4" w14:paraId="5A1FCB1F" w14:textId="77777777">
        <w:trPr>
          <w:trHeight w:val="299"/>
        </w:trPr>
        <w:tc>
          <w:tcPr>
            <w:tcW w:w="895" w:type="dxa"/>
          </w:tcPr>
          <w:p w14:paraId="2D566376" w14:textId="77777777" w:rsidR="00B00DE4" w:rsidRDefault="00F66DE9">
            <w:pPr>
              <w:pStyle w:val="TableParagraph"/>
              <w:spacing w:before="69" w:line="211" w:lineRule="exact"/>
              <w:ind w:left="84" w:right="86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813300</w:t>
            </w:r>
          </w:p>
        </w:tc>
        <w:tc>
          <w:tcPr>
            <w:tcW w:w="5580" w:type="dxa"/>
          </w:tcPr>
          <w:p w14:paraId="6632633B" w14:textId="77777777" w:rsidR="00B00DE4" w:rsidRDefault="00F66DE9">
            <w:pPr>
              <w:pStyle w:val="TableParagraph"/>
              <w:spacing w:before="69" w:line="211" w:lineRule="exact"/>
              <w:ind w:left="10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Social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Advocacy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Organizations</w:t>
            </w:r>
          </w:p>
        </w:tc>
        <w:tc>
          <w:tcPr>
            <w:tcW w:w="1416" w:type="dxa"/>
          </w:tcPr>
          <w:p w14:paraId="3615C592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5,522</w:t>
            </w:r>
          </w:p>
        </w:tc>
        <w:tc>
          <w:tcPr>
            <w:tcW w:w="1418" w:type="dxa"/>
          </w:tcPr>
          <w:p w14:paraId="7C494488" w14:textId="77777777" w:rsidR="00B00DE4" w:rsidRDefault="00F66DE9">
            <w:pPr>
              <w:pStyle w:val="TableParagraph"/>
              <w:spacing w:before="69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6,056</w:t>
            </w:r>
          </w:p>
        </w:tc>
        <w:tc>
          <w:tcPr>
            <w:tcW w:w="1017" w:type="dxa"/>
          </w:tcPr>
          <w:p w14:paraId="21D71516" w14:textId="77777777" w:rsidR="00B00DE4" w:rsidRDefault="00F66DE9">
            <w:pPr>
              <w:pStyle w:val="TableParagraph"/>
              <w:spacing w:before="69" w:line="211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534</w:t>
            </w:r>
          </w:p>
        </w:tc>
        <w:tc>
          <w:tcPr>
            <w:tcW w:w="1005" w:type="dxa"/>
          </w:tcPr>
          <w:p w14:paraId="5350B440" w14:textId="77777777" w:rsidR="00B00DE4" w:rsidRDefault="00F66DE9">
            <w:pPr>
              <w:pStyle w:val="TableParagraph"/>
              <w:spacing w:before="69" w:line="211" w:lineRule="exact"/>
              <w:ind w:right="9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9.67%</w:t>
            </w:r>
          </w:p>
        </w:tc>
      </w:tr>
      <w:tr w:rsidR="00B00DE4" w14:paraId="2936BE4E" w14:textId="77777777">
        <w:trPr>
          <w:trHeight w:val="299"/>
        </w:trPr>
        <w:tc>
          <w:tcPr>
            <w:tcW w:w="895" w:type="dxa"/>
          </w:tcPr>
          <w:p w14:paraId="10C0563B" w14:textId="77777777" w:rsidR="00B00DE4" w:rsidRDefault="00F66DE9">
            <w:pPr>
              <w:pStyle w:val="TableParagraph"/>
              <w:spacing w:before="69" w:line="211" w:lineRule="exact"/>
              <w:ind w:left="84" w:right="86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712000</w:t>
            </w:r>
          </w:p>
        </w:tc>
        <w:tc>
          <w:tcPr>
            <w:tcW w:w="5580" w:type="dxa"/>
          </w:tcPr>
          <w:p w14:paraId="3DB8D37A" w14:textId="77777777" w:rsidR="00B00DE4" w:rsidRDefault="00F66DE9">
            <w:pPr>
              <w:pStyle w:val="TableParagraph"/>
              <w:spacing w:before="69" w:line="211" w:lineRule="exact"/>
              <w:ind w:left="10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Museums,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Historical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Sites,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Similar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Institution</w:t>
            </w:r>
          </w:p>
        </w:tc>
        <w:tc>
          <w:tcPr>
            <w:tcW w:w="1416" w:type="dxa"/>
          </w:tcPr>
          <w:p w14:paraId="7695B214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751</w:t>
            </w:r>
          </w:p>
        </w:tc>
        <w:tc>
          <w:tcPr>
            <w:tcW w:w="1418" w:type="dxa"/>
          </w:tcPr>
          <w:p w14:paraId="67DDA366" w14:textId="77777777" w:rsidR="00B00DE4" w:rsidRDefault="00F66DE9">
            <w:pPr>
              <w:pStyle w:val="TableParagraph"/>
              <w:spacing w:before="69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818</w:t>
            </w:r>
          </w:p>
        </w:tc>
        <w:tc>
          <w:tcPr>
            <w:tcW w:w="1017" w:type="dxa"/>
          </w:tcPr>
          <w:p w14:paraId="3CD25CE4" w14:textId="77777777" w:rsidR="00B00DE4" w:rsidRDefault="00F66DE9">
            <w:pPr>
              <w:pStyle w:val="TableParagraph"/>
              <w:spacing w:before="69" w:line="211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67</w:t>
            </w:r>
          </w:p>
        </w:tc>
        <w:tc>
          <w:tcPr>
            <w:tcW w:w="1005" w:type="dxa"/>
          </w:tcPr>
          <w:p w14:paraId="6D4272B0" w14:textId="77777777" w:rsidR="00B00DE4" w:rsidRDefault="00F66DE9">
            <w:pPr>
              <w:pStyle w:val="TableParagraph"/>
              <w:spacing w:before="69" w:line="211" w:lineRule="exact"/>
              <w:ind w:right="9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8.92%</w:t>
            </w:r>
          </w:p>
        </w:tc>
      </w:tr>
      <w:tr w:rsidR="00B00DE4" w14:paraId="213AC489" w14:textId="77777777">
        <w:trPr>
          <w:trHeight w:val="299"/>
        </w:trPr>
        <w:tc>
          <w:tcPr>
            <w:tcW w:w="895" w:type="dxa"/>
          </w:tcPr>
          <w:p w14:paraId="342F6D42" w14:textId="77777777" w:rsidR="00B00DE4" w:rsidRDefault="00F66DE9">
            <w:pPr>
              <w:pStyle w:val="TableParagraph"/>
              <w:spacing w:before="69" w:line="211" w:lineRule="exact"/>
              <w:ind w:left="84" w:right="86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488500</w:t>
            </w:r>
          </w:p>
        </w:tc>
        <w:tc>
          <w:tcPr>
            <w:tcW w:w="5580" w:type="dxa"/>
          </w:tcPr>
          <w:p w14:paraId="1A7F5C4A" w14:textId="77777777" w:rsidR="00B00DE4" w:rsidRDefault="00F66DE9">
            <w:pPr>
              <w:pStyle w:val="TableParagraph"/>
              <w:spacing w:before="69" w:line="211" w:lineRule="exact"/>
              <w:ind w:left="10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Freight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Transportation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Arrangement</w:t>
            </w:r>
          </w:p>
        </w:tc>
        <w:tc>
          <w:tcPr>
            <w:tcW w:w="1416" w:type="dxa"/>
          </w:tcPr>
          <w:p w14:paraId="23043829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2,253</w:t>
            </w:r>
          </w:p>
        </w:tc>
        <w:tc>
          <w:tcPr>
            <w:tcW w:w="1418" w:type="dxa"/>
          </w:tcPr>
          <w:p w14:paraId="73EB35FD" w14:textId="77777777" w:rsidR="00B00DE4" w:rsidRDefault="00F66DE9">
            <w:pPr>
              <w:pStyle w:val="TableParagraph"/>
              <w:spacing w:before="69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2,453</w:t>
            </w:r>
          </w:p>
        </w:tc>
        <w:tc>
          <w:tcPr>
            <w:tcW w:w="1017" w:type="dxa"/>
          </w:tcPr>
          <w:p w14:paraId="2183147C" w14:textId="77777777" w:rsidR="00B00DE4" w:rsidRDefault="00F66DE9">
            <w:pPr>
              <w:pStyle w:val="TableParagraph"/>
              <w:spacing w:before="69" w:line="211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200</w:t>
            </w:r>
          </w:p>
        </w:tc>
        <w:tc>
          <w:tcPr>
            <w:tcW w:w="1005" w:type="dxa"/>
          </w:tcPr>
          <w:p w14:paraId="3CB5B057" w14:textId="77777777" w:rsidR="00B00DE4" w:rsidRDefault="00F66DE9">
            <w:pPr>
              <w:pStyle w:val="TableParagraph"/>
              <w:spacing w:before="69" w:line="211" w:lineRule="exact"/>
              <w:ind w:right="9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8.88%</w:t>
            </w:r>
          </w:p>
        </w:tc>
      </w:tr>
      <w:tr w:rsidR="00B00DE4" w14:paraId="5EFC2F3A" w14:textId="77777777">
        <w:trPr>
          <w:trHeight w:val="299"/>
        </w:trPr>
        <w:tc>
          <w:tcPr>
            <w:tcW w:w="895" w:type="dxa"/>
          </w:tcPr>
          <w:p w14:paraId="669287D2" w14:textId="77777777" w:rsidR="00B00DE4" w:rsidRDefault="00F66DE9">
            <w:pPr>
              <w:pStyle w:val="TableParagraph"/>
              <w:spacing w:before="69" w:line="211" w:lineRule="exact"/>
              <w:ind w:left="84" w:right="86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541700</w:t>
            </w:r>
          </w:p>
        </w:tc>
        <w:tc>
          <w:tcPr>
            <w:tcW w:w="5580" w:type="dxa"/>
          </w:tcPr>
          <w:p w14:paraId="1E716B24" w14:textId="77777777" w:rsidR="00B00DE4" w:rsidRDefault="00F66DE9">
            <w:pPr>
              <w:pStyle w:val="TableParagraph"/>
              <w:spacing w:before="69" w:line="211" w:lineRule="exact"/>
              <w:ind w:left="10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Scientific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Research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Development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Services</w:t>
            </w:r>
          </w:p>
        </w:tc>
        <w:tc>
          <w:tcPr>
            <w:tcW w:w="1416" w:type="dxa"/>
          </w:tcPr>
          <w:p w14:paraId="0028147B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887</w:t>
            </w:r>
          </w:p>
        </w:tc>
        <w:tc>
          <w:tcPr>
            <w:tcW w:w="1418" w:type="dxa"/>
          </w:tcPr>
          <w:p w14:paraId="1CA66257" w14:textId="77777777" w:rsidR="00B00DE4" w:rsidRDefault="00F66DE9">
            <w:pPr>
              <w:pStyle w:val="TableParagraph"/>
              <w:spacing w:before="69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963</w:t>
            </w:r>
          </w:p>
        </w:tc>
        <w:tc>
          <w:tcPr>
            <w:tcW w:w="1017" w:type="dxa"/>
          </w:tcPr>
          <w:p w14:paraId="36176B2A" w14:textId="77777777" w:rsidR="00B00DE4" w:rsidRDefault="00F66DE9">
            <w:pPr>
              <w:pStyle w:val="TableParagraph"/>
              <w:spacing w:before="69" w:line="211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76</w:t>
            </w:r>
          </w:p>
        </w:tc>
        <w:tc>
          <w:tcPr>
            <w:tcW w:w="1005" w:type="dxa"/>
          </w:tcPr>
          <w:p w14:paraId="3B76FE07" w14:textId="77777777" w:rsidR="00B00DE4" w:rsidRDefault="00F66DE9">
            <w:pPr>
              <w:pStyle w:val="TableParagraph"/>
              <w:spacing w:before="69" w:line="211" w:lineRule="exact"/>
              <w:ind w:right="9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8.57%</w:t>
            </w:r>
          </w:p>
        </w:tc>
      </w:tr>
      <w:tr w:rsidR="00B00DE4" w14:paraId="043E5AEF" w14:textId="77777777">
        <w:trPr>
          <w:trHeight w:val="299"/>
        </w:trPr>
        <w:tc>
          <w:tcPr>
            <w:tcW w:w="895" w:type="dxa"/>
          </w:tcPr>
          <w:p w14:paraId="0BACB85D" w14:textId="77777777" w:rsidR="00B00DE4" w:rsidRDefault="00F66DE9">
            <w:pPr>
              <w:pStyle w:val="TableParagraph"/>
              <w:spacing w:before="69" w:line="211" w:lineRule="exact"/>
              <w:ind w:left="84" w:right="86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423000</w:t>
            </w:r>
          </w:p>
        </w:tc>
        <w:tc>
          <w:tcPr>
            <w:tcW w:w="5580" w:type="dxa"/>
          </w:tcPr>
          <w:p w14:paraId="7C2977A9" w14:textId="77777777" w:rsidR="00B00DE4" w:rsidRDefault="00F66DE9">
            <w:pPr>
              <w:pStyle w:val="TableParagraph"/>
              <w:spacing w:before="69" w:line="211" w:lineRule="exact"/>
              <w:ind w:left="10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Merchant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Wholesalers,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Durable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Goods</w:t>
            </w:r>
          </w:p>
        </w:tc>
        <w:tc>
          <w:tcPr>
            <w:tcW w:w="1416" w:type="dxa"/>
          </w:tcPr>
          <w:p w14:paraId="5DE09138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24,481</w:t>
            </w:r>
          </w:p>
        </w:tc>
        <w:tc>
          <w:tcPr>
            <w:tcW w:w="1418" w:type="dxa"/>
          </w:tcPr>
          <w:p w14:paraId="0B2FF0E2" w14:textId="77777777" w:rsidR="00B00DE4" w:rsidRDefault="00F66DE9">
            <w:pPr>
              <w:pStyle w:val="TableParagraph"/>
              <w:spacing w:before="69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26,433</w:t>
            </w:r>
          </w:p>
        </w:tc>
        <w:tc>
          <w:tcPr>
            <w:tcW w:w="1017" w:type="dxa"/>
          </w:tcPr>
          <w:p w14:paraId="4938B1EB" w14:textId="77777777" w:rsidR="00B00DE4" w:rsidRDefault="00F66DE9">
            <w:pPr>
              <w:pStyle w:val="TableParagraph"/>
              <w:spacing w:before="69" w:line="211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1,952</w:t>
            </w:r>
          </w:p>
        </w:tc>
        <w:tc>
          <w:tcPr>
            <w:tcW w:w="1005" w:type="dxa"/>
          </w:tcPr>
          <w:p w14:paraId="1F0E5778" w14:textId="77777777" w:rsidR="00B00DE4" w:rsidRDefault="00F66DE9">
            <w:pPr>
              <w:pStyle w:val="TableParagraph"/>
              <w:spacing w:before="69" w:line="211" w:lineRule="exact"/>
              <w:ind w:right="9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7.97%</w:t>
            </w:r>
          </w:p>
        </w:tc>
      </w:tr>
      <w:tr w:rsidR="00B00DE4" w14:paraId="4FB1AA73" w14:textId="77777777">
        <w:trPr>
          <w:trHeight w:val="302"/>
        </w:trPr>
        <w:tc>
          <w:tcPr>
            <w:tcW w:w="895" w:type="dxa"/>
          </w:tcPr>
          <w:p w14:paraId="6733291C" w14:textId="77777777" w:rsidR="00B00DE4" w:rsidRDefault="00F66DE9">
            <w:pPr>
              <w:pStyle w:val="TableParagraph"/>
              <w:spacing w:before="71" w:line="211" w:lineRule="exact"/>
              <w:ind w:left="84" w:right="86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561400</w:t>
            </w:r>
          </w:p>
        </w:tc>
        <w:tc>
          <w:tcPr>
            <w:tcW w:w="5580" w:type="dxa"/>
          </w:tcPr>
          <w:p w14:paraId="30BD1068" w14:textId="77777777" w:rsidR="00B00DE4" w:rsidRDefault="00F66DE9">
            <w:pPr>
              <w:pStyle w:val="TableParagraph"/>
              <w:spacing w:before="71" w:line="211" w:lineRule="exact"/>
              <w:ind w:left="10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Business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Support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Services</w:t>
            </w:r>
          </w:p>
        </w:tc>
        <w:tc>
          <w:tcPr>
            <w:tcW w:w="1416" w:type="dxa"/>
          </w:tcPr>
          <w:p w14:paraId="602B3B93" w14:textId="77777777" w:rsidR="00B00DE4" w:rsidRDefault="00F66DE9">
            <w:pPr>
              <w:pStyle w:val="TableParagraph"/>
              <w:spacing w:before="71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9,344</w:t>
            </w:r>
          </w:p>
        </w:tc>
        <w:tc>
          <w:tcPr>
            <w:tcW w:w="1418" w:type="dxa"/>
          </w:tcPr>
          <w:p w14:paraId="75994F6A" w14:textId="77777777" w:rsidR="00B00DE4" w:rsidRDefault="00F66DE9">
            <w:pPr>
              <w:pStyle w:val="TableParagraph"/>
              <w:spacing w:before="71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10,060</w:t>
            </w:r>
          </w:p>
        </w:tc>
        <w:tc>
          <w:tcPr>
            <w:tcW w:w="1017" w:type="dxa"/>
          </w:tcPr>
          <w:p w14:paraId="15888D9F" w14:textId="77777777" w:rsidR="00B00DE4" w:rsidRDefault="00F66DE9">
            <w:pPr>
              <w:pStyle w:val="TableParagraph"/>
              <w:spacing w:before="71" w:line="211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716</w:t>
            </w:r>
          </w:p>
        </w:tc>
        <w:tc>
          <w:tcPr>
            <w:tcW w:w="1005" w:type="dxa"/>
          </w:tcPr>
          <w:p w14:paraId="32ADC6D5" w14:textId="77777777" w:rsidR="00B00DE4" w:rsidRDefault="00F66DE9">
            <w:pPr>
              <w:pStyle w:val="TableParagraph"/>
              <w:spacing w:before="71" w:line="211" w:lineRule="exact"/>
              <w:ind w:right="9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7.66%</w:t>
            </w:r>
          </w:p>
        </w:tc>
      </w:tr>
      <w:tr w:rsidR="00B00DE4" w14:paraId="3E191D6E" w14:textId="77777777">
        <w:trPr>
          <w:trHeight w:val="299"/>
        </w:trPr>
        <w:tc>
          <w:tcPr>
            <w:tcW w:w="895" w:type="dxa"/>
          </w:tcPr>
          <w:p w14:paraId="6DE4EC25" w14:textId="77777777" w:rsidR="00B00DE4" w:rsidRDefault="00F66DE9">
            <w:pPr>
              <w:pStyle w:val="TableParagraph"/>
              <w:spacing w:before="69" w:line="211" w:lineRule="exact"/>
              <w:ind w:left="84" w:right="86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711500</w:t>
            </w:r>
          </w:p>
        </w:tc>
        <w:tc>
          <w:tcPr>
            <w:tcW w:w="5580" w:type="dxa"/>
          </w:tcPr>
          <w:p w14:paraId="024436A4" w14:textId="77777777" w:rsidR="00B00DE4" w:rsidRDefault="00F66DE9">
            <w:pPr>
              <w:pStyle w:val="TableParagraph"/>
              <w:spacing w:before="69" w:line="211" w:lineRule="exact"/>
              <w:ind w:left="10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Independent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Artists,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Writers,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Performers</w:t>
            </w:r>
          </w:p>
        </w:tc>
        <w:tc>
          <w:tcPr>
            <w:tcW w:w="1416" w:type="dxa"/>
          </w:tcPr>
          <w:p w14:paraId="0DF0D3F9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80</w:t>
            </w:r>
          </w:p>
        </w:tc>
        <w:tc>
          <w:tcPr>
            <w:tcW w:w="1418" w:type="dxa"/>
          </w:tcPr>
          <w:p w14:paraId="6B00B93E" w14:textId="77777777" w:rsidR="00B00DE4" w:rsidRDefault="00F66DE9">
            <w:pPr>
              <w:pStyle w:val="TableParagraph"/>
              <w:spacing w:before="69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86</w:t>
            </w:r>
          </w:p>
        </w:tc>
        <w:tc>
          <w:tcPr>
            <w:tcW w:w="1017" w:type="dxa"/>
          </w:tcPr>
          <w:p w14:paraId="15CF82CD" w14:textId="77777777" w:rsidR="00B00DE4" w:rsidRDefault="00F66DE9">
            <w:pPr>
              <w:pStyle w:val="TableParagraph"/>
              <w:spacing w:before="69" w:line="211" w:lineRule="exact"/>
              <w:ind w:right="94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6</w:t>
            </w:r>
          </w:p>
        </w:tc>
        <w:tc>
          <w:tcPr>
            <w:tcW w:w="1005" w:type="dxa"/>
          </w:tcPr>
          <w:p w14:paraId="54D9AEF0" w14:textId="77777777" w:rsidR="00B00DE4" w:rsidRDefault="00F66DE9">
            <w:pPr>
              <w:pStyle w:val="TableParagraph"/>
              <w:spacing w:before="69" w:line="211" w:lineRule="exact"/>
              <w:ind w:right="9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7.50%</w:t>
            </w:r>
          </w:p>
        </w:tc>
      </w:tr>
      <w:tr w:rsidR="00B00DE4" w14:paraId="78F7E1FC" w14:textId="77777777">
        <w:trPr>
          <w:trHeight w:val="299"/>
        </w:trPr>
        <w:tc>
          <w:tcPr>
            <w:tcW w:w="895" w:type="dxa"/>
          </w:tcPr>
          <w:p w14:paraId="648AE28B" w14:textId="77777777" w:rsidR="00B00DE4" w:rsidRDefault="00F66DE9">
            <w:pPr>
              <w:pStyle w:val="TableParagraph"/>
              <w:spacing w:before="69" w:line="211" w:lineRule="exact"/>
              <w:ind w:left="84" w:right="86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561900</w:t>
            </w:r>
          </w:p>
        </w:tc>
        <w:tc>
          <w:tcPr>
            <w:tcW w:w="5580" w:type="dxa"/>
          </w:tcPr>
          <w:p w14:paraId="3F21E9AE" w14:textId="77777777" w:rsidR="00B00DE4" w:rsidRDefault="00F66DE9">
            <w:pPr>
              <w:pStyle w:val="TableParagraph"/>
              <w:spacing w:before="69" w:line="211" w:lineRule="exact"/>
              <w:ind w:left="10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Other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Support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Services</w:t>
            </w:r>
          </w:p>
        </w:tc>
        <w:tc>
          <w:tcPr>
            <w:tcW w:w="1416" w:type="dxa"/>
          </w:tcPr>
          <w:p w14:paraId="130E835E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1,267</w:t>
            </w:r>
          </w:p>
        </w:tc>
        <w:tc>
          <w:tcPr>
            <w:tcW w:w="1418" w:type="dxa"/>
          </w:tcPr>
          <w:p w14:paraId="2ED267BE" w14:textId="77777777" w:rsidR="00B00DE4" w:rsidRDefault="00F66DE9">
            <w:pPr>
              <w:pStyle w:val="TableParagraph"/>
              <w:spacing w:before="69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1,361</w:t>
            </w:r>
          </w:p>
        </w:tc>
        <w:tc>
          <w:tcPr>
            <w:tcW w:w="1017" w:type="dxa"/>
          </w:tcPr>
          <w:p w14:paraId="58E2BF82" w14:textId="77777777" w:rsidR="00B00DE4" w:rsidRDefault="00F66DE9">
            <w:pPr>
              <w:pStyle w:val="TableParagraph"/>
              <w:spacing w:before="69" w:line="211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94</w:t>
            </w:r>
          </w:p>
        </w:tc>
        <w:tc>
          <w:tcPr>
            <w:tcW w:w="1005" w:type="dxa"/>
          </w:tcPr>
          <w:p w14:paraId="0DD9D61D" w14:textId="77777777" w:rsidR="00B00DE4" w:rsidRDefault="00F66DE9">
            <w:pPr>
              <w:pStyle w:val="TableParagraph"/>
              <w:spacing w:before="69" w:line="211" w:lineRule="exact"/>
              <w:ind w:right="9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7.42%</w:t>
            </w:r>
          </w:p>
        </w:tc>
      </w:tr>
      <w:tr w:rsidR="00B00DE4" w14:paraId="1E7F59DC" w14:textId="77777777">
        <w:trPr>
          <w:trHeight w:val="299"/>
        </w:trPr>
        <w:tc>
          <w:tcPr>
            <w:tcW w:w="895" w:type="dxa"/>
          </w:tcPr>
          <w:p w14:paraId="58A57D60" w14:textId="77777777" w:rsidR="00B00DE4" w:rsidRDefault="00F66DE9">
            <w:pPr>
              <w:pStyle w:val="TableParagraph"/>
              <w:spacing w:before="69" w:line="211" w:lineRule="exact"/>
              <w:ind w:left="84" w:right="86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237100</w:t>
            </w:r>
          </w:p>
        </w:tc>
        <w:tc>
          <w:tcPr>
            <w:tcW w:w="5580" w:type="dxa"/>
          </w:tcPr>
          <w:p w14:paraId="5FC7BD64" w14:textId="77777777" w:rsidR="00B00DE4" w:rsidRDefault="00F66DE9">
            <w:pPr>
              <w:pStyle w:val="TableParagraph"/>
              <w:spacing w:before="69" w:line="211" w:lineRule="exact"/>
              <w:ind w:left="10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Utility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System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Construction</w:t>
            </w:r>
          </w:p>
        </w:tc>
        <w:tc>
          <w:tcPr>
            <w:tcW w:w="1416" w:type="dxa"/>
          </w:tcPr>
          <w:p w14:paraId="0CB9864A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4,640</w:t>
            </w:r>
          </w:p>
        </w:tc>
        <w:tc>
          <w:tcPr>
            <w:tcW w:w="1418" w:type="dxa"/>
          </w:tcPr>
          <w:p w14:paraId="44617A02" w14:textId="77777777" w:rsidR="00B00DE4" w:rsidRDefault="00F66DE9">
            <w:pPr>
              <w:pStyle w:val="TableParagraph"/>
              <w:spacing w:before="69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4,949</w:t>
            </w:r>
          </w:p>
        </w:tc>
        <w:tc>
          <w:tcPr>
            <w:tcW w:w="1017" w:type="dxa"/>
          </w:tcPr>
          <w:p w14:paraId="6A92703F" w14:textId="77777777" w:rsidR="00B00DE4" w:rsidRDefault="00F66DE9">
            <w:pPr>
              <w:pStyle w:val="TableParagraph"/>
              <w:spacing w:before="69" w:line="211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309</w:t>
            </w:r>
          </w:p>
        </w:tc>
        <w:tc>
          <w:tcPr>
            <w:tcW w:w="1005" w:type="dxa"/>
          </w:tcPr>
          <w:p w14:paraId="0EE912B5" w14:textId="77777777" w:rsidR="00B00DE4" w:rsidRDefault="00F66DE9">
            <w:pPr>
              <w:pStyle w:val="TableParagraph"/>
              <w:spacing w:before="69" w:line="211" w:lineRule="exact"/>
              <w:ind w:right="9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6.66%</w:t>
            </w:r>
          </w:p>
        </w:tc>
      </w:tr>
      <w:tr w:rsidR="00B00DE4" w14:paraId="6373767C" w14:textId="77777777">
        <w:trPr>
          <w:trHeight w:val="299"/>
        </w:trPr>
        <w:tc>
          <w:tcPr>
            <w:tcW w:w="895" w:type="dxa"/>
          </w:tcPr>
          <w:p w14:paraId="16A717EE" w14:textId="77777777" w:rsidR="00B00DE4" w:rsidRDefault="00F66DE9">
            <w:pPr>
              <w:pStyle w:val="TableParagraph"/>
              <w:spacing w:before="69" w:line="211" w:lineRule="exact"/>
              <w:ind w:left="84" w:right="86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336400</w:t>
            </w:r>
          </w:p>
        </w:tc>
        <w:tc>
          <w:tcPr>
            <w:tcW w:w="5580" w:type="dxa"/>
          </w:tcPr>
          <w:p w14:paraId="234DB21F" w14:textId="77777777" w:rsidR="00B00DE4" w:rsidRDefault="00F66DE9">
            <w:pPr>
              <w:pStyle w:val="TableParagraph"/>
              <w:spacing w:before="69" w:line="211" w:lineRule="exact"/>
              <w:ind w:left="10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Aerospace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Product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Parts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Manufacturing</w:t>
            </w:r>
          </w:p>
        </w:tc>
        <w:tc>
          <w:tcPr>
            <w:tcW w:w="1416" w:type="dxa"/>
          </w:tcPr>
          <w:p w14:paraId="76B70CA0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4,282</w:t>
            </w:r>
          </w:p>
        </w:tc>
        <w:tc>
          <w:tcPr>
            <w:tcW w:w="1418" w:type="dxa"/>
          </w:tcPr>
          <w:p w14:paraId="676C4D42" w14:textId="77777777" w:rsidR="00B00DE4" w:rsidRDefault="00F66DE9">
            <w:pPr>
              <w:pStyle w:val="TableParagraph"/>
              <w:spacing w:before="69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4,558</w:t>
            </w:r>
          </w:p>
        </w:tc>
        <w:tc>
          <w:tcPr>
            <w:tcW w:w="1017" w:type="dxa"/>
          </w:tcPr>
          <w:p w14:paraId="40DCD5FC" w14:textId="77777777" w:rsidR="00B00DE4" w:rsidRDefault="00F66DE9">
            <w:pPr>
              <w:pStyle w:val="TableParagraph"/>
              <w:spacing w:before="69" w:line="211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276</w:t>
            </w:r>
          </w:p>
        </w:tc>
        <w:tc>
          <w:tcPr>
            <w:tcW w:w="1005" w:type="dxa"/>
          </w:tcPr>
          <w:p w14:paraId="730A0BCC" w14:textId="77777777" w:rsidR="00B00DE4" w:rsidRDefault="00F66DE9">
            <w:pPr>
              <w:pStyle w:val="TableParagraph"/>
              <w:spacing w:before="69" w:line="211" w:lineRule="exact"/>
              <w:ind w:right="9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6.45%</w:t>
            </w:r>
          </w:p>
        </w:tc>
      </w:tr>
      <w:tr w:rsidR="00B00DE4" w14:paraId="65DCB315" w14:textId="77777777">
        <w:trPr>
          <w:trHeight w:val="299"/>
        </w:trPr>
        <w:tc>
          <w:tcPr>
            <w:tcW w:w="895" w:type="dxa"/>
          </w:tcPr>
          <w:p w14:paraId="5F956A1B" w14:textId="77777777" w:rsidR="00B00DE4" w:rsidRDefault="00F66DE9">
            <w:pPr>
              <w:pStyle w:val="TableParagraph"/>
              <w:spacing w:before="69" w:line="211" w:lineRule="exact"/>
              <w:ind w:left="84" w:right="86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622200</w:t>
            </w:r>
          </w:p>
        </w:tc>
        <w:tc>
          <w:tcPr>
            <w:tcW w:w="5580" w:type="dxa"/>
          </w:tcPr>
          <w:p w14:paraId="02147FB4" w14:textId="77777777" w:rsidR="00B00DE4" w:rsidRDefault="00F66DE9">
            <w:pPr>
              <w:pStyle w:val="TableParagraph"/>
              <w:spacing w:before="69" w:line="211" w:lineRule="exact"/>
              <w:ind w:left="10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Psychiatric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Substance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Abuse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Hospitals</w:t>
            </w:r>
          </w:p>
        </w:tc>
        <w:tc>
          <w:tcPr>
            <w:tcW w:w="1416" w:type="dxa"/>
          </w:tcPr>
          <w:p w14:paraId="6773D376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3,455</w:t>
            </w:r>
          </w:p>
        </w:tc>
        <w:tc>
          <w:tcPr>
            <w:tcW w:w="1418" w:type="dxa"/>
          </w:tcPr>
          <w:p w14:paraId="6184431D" w14:textId="77777777" w:rsidR="00B00DE4" w:rsidRDefault="00F66DE9">
            <w:pPr>
              <w:pStyle w:val="TableParagraph"/>
              <w:spacing w:before="69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3,672</w:t>
            </w:r>
          </w:p>
        </w:tc>
        <w:tc>
          <w:tcPr>
            <w:tcW w:w="1017" w:type="dxa"/>
          </w:tcPr>
          <w:p w14:paraId="2A0F99EF" w14:textId="77777777" w:rsidR="00B00DE4" w:rsidRDefault="00F66DE9">
            <w:pPr>
              <w:pStyle w:val="TableParagraph"/>
              <w:spacing w:before="69" w:line="211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217</w:t>
            </w:r>
          </w:p>
        </w:tc>
        <w:tc>
          <w:tcPr>
            <w:tcW w:w="1005" w:type="dxa"/>
          </w:tcPr>
          <w:p w14:paraId="33913CF8" w14:textId="77777777" w:rsidR="00B00DE4" w:rsidRDefault="00F66DE9">
            <w:pPr>
              <w:pStyle w:val="TableParagraph"/>
              <w:spacing w:before="69" w:line="211" w:lineRule="exact"/>
              <w:ind w:right="9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6.28%</w:t>
            </w:r>
          </w:p>
        </w:tc>
      </w:tr>
      <w:tr w:rsidR="00B00DE4" w14:paraId="11B1C18D" w14:textId="77777777">
        <w:trPr>
          <w:trHeight w:val="302"/>
        </w:trPr>
        <w:tc>
          <w:tcPr>
            <w:tcW w:w="895" w:type="dxa"/>
          </w:tcPr>
          <w:p w14:paraId="5ECF2749" w14:textId="77777777" w:rsidR="00B00DE4" w:rsidRDefault="00F66DE9">
            <w:pPr>
              <w:pStyle w:val="TableParagraph"/>
              <w:spacing w:before="71" w:line="211" w:lineRule="exact"/>
              <w:ind w:left="84" w:right="86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238200</w:t>
            </w:r>
          </w:p>
        </w:tc>
        <w:tc>
          <w:tcPr>
            <w:tcW w:w="5580" w:type="dxa"/>
          </w:tcPr>
          <w:p w14:paraId="4C23029F" w14:textId="77777777" w:rsidR="00B00DE4" w:rsidRDefault="00F66DE9">
            <w:pPr>
              <w:pStyle w:val="TableParagraph"/>
              <w:spacing w:before="71" w:line="211" w:lineRule="exact"/>
              <w:ind w:left="10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Building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Equipment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Contractors</w:t>
            </w:r>
          </w:p>
        </w:tc>
        <w:tc>
          <w:tcPr>
            <w:tcW w:w="1416" w:type="dxa"/>
          </w:tcPr>
          <w:p w14:paraId="76286533" w14:textId="77777777" w:rsidR="00B00DE4" w:rsidRDefault="00F66DE9">
            <w:pPr>
              <w:pStyle w:val="TableParagraph"/>
              <w:spacing w:before="71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18,655</w:t>
            </w:r>
          </w:p>
        </w:tc>
        <w:tc>
          <w:tcPr>
            <w:tcW w:w="1418" w:type="dxa"/>
          </w:tcPr>
          <w:p w14:paraId="06BF54C2" w14:textId="77777777" w:rsidR="00B00DE4" w:rsidRDefault="00F66DE9">
            <w:pPr>
              <w:pStyle w:val="TableParagraph"/>
              <w:spacing w:before="71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19,790</w:t>
            </w:r>
          </w:p>
        </w:tc>
        <w:tc>
          <w:tcPr>
            <w:tcW w:w="1017" w:type="dxa"/>
          </w:tcPr>
          <w:p w14:paraId="75235A6F" w14:textId="77777777" w:rsidR="00B00DE4" w:rsidRDefault="00F66DE9">
            <w:pPr>
              <w:pStyle w:val="TableParagraph"/>
              <w:spacing w:before="71" w:line="211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1,135</w:t>
            </w:r>
          </w:p>
        </w:tc>
        <w:tc>
          <w:tcPr>
            <w:tcW w:w="1005" w:type="dxa"/>
          </w:tcPr>
          <w:p w14:paraId="68514ADC" w14:textId="77777777" w:rsidR="00B00DE4" w:rsidRDefault="00F66DE9">
            <w:pPr>
              <w:pStyle w:val="TableParagraph"/>
              <w:spacing w:before="71" w:line="211" w:lineRule="exact"/>
              <w:ind w:right="9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6.08%</w:t>
            </w:r>
          </w:p>
        </w:tc>
      </w:tr>
      <w:tr w:rsidR="00B00DE4" w14:paraId="3A651A7E" w14:textId="77777777">
        <w:trPr>
          <w:trHeight w:val="299"/>
        </w:trPr>
        <w:tc>
          <w:tcPr>
            <w:tcW w:w="895" w:type="dxa"/>
          </w:tcPr>
          <w:p w14:paraId="6B5AF9B7" w14:textId="77777777" w:rsidR="00B00DE4" w:rsidRDefault="00F66DE9">
            <w:pPr>
              <w:pStyle w:val="TableParagraph"/>
              <w:spacing w:before="69" w:line="211" w:lineRule="exact"/>
              <w:ind w:left="84" w:right="86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562900</w:t>
            </w:r>
          </w:p>
        </w:tc>
        <w:tc>
          <w:tcPr>
            <w:tcW w:w="5580" w:type="dxa"/>
          </w:tcPr>
          <w:p w14:paraId="1C2AC3DD" w14:textId="77777777" w:rsidR="00B00DE4" w:rsidRDefault="00F66DE9">
            <w:pPr>
              <w:pStyle w:val="TableParagraph"/>
              <w:spacing w:before="69" w:line="211" w:lineRule="exact"/>
              <w:ind w:left="10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Remediation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Other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Waste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Management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Services</w:t>
            </w:r>
          </w:p>
        </w:tc>
        <w:tc>
          <w:tcPr>
            <w:tcW w:w="1416" w:type="dxa"/>
          </w:tcPr>
          <w:p w14:paraId="2FA8BBCB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1,336</w:t>
            </w:r>
          </w:p>
        </w:tc>
        <w:tc>
          <w:tcPr>
            <w:tcW w:w="1418" w:type="dxa"/>
          </w:tcPr>
          <w:p w14:paraId="773931A9" w14:textId="77777777" w:rsidR="00B00DE4" w:rsidRDefault="00F66DE9">
            <w:pPr>
              <w:pStyle w:val="TableParagraph"/>
              <w:spacing w:before="69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1,417</w:t>
            </w:r>
          </w:p>
        </w:tc>
        <w:tc>
          <w:tcPr>
            <w:tcW w:w="1017" w:type="dxa"/>
          </w:tcPr>
          <w:p w14:paraId="68331535" w14:textId="77777777" w:rsidR="00B00DE4" w:rsidRDefault="00F66DE9">
            <w:pPr>
              <w:pStyle w:val="TableParagraph"/>
              <w:spacing w:before="69" w:line="211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81</w:t>
            </w:r>
          </w:p>
        </w:tc>
        <w:tc>
          <w:tcPr>
            <w:tcW w:w="1005" w:type="dxa"/>
          </w:tcPr>
          <w:p w14:paraId="0AC172FD" w14:textId="77777777" w:rsidR="00B00DE4" w:rsidRDefault="00F66DE9">
            <w:pPr>
              <w:pStyle w:val="TableParagraph"/>
              <w:spacing w:before="69" w:line="211" w:lineRule="exact"/>
              <w:ind w:right="9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6.06%</w:t>
            </w:r>
          </w:p>
        </w:tc>
      </w:tr>
      <w:tr w:rsidR="00B00DE4" w14:paraId="7F2E4891" w14:textId="77777777">
        <w:trPr>
          <w:trHeight w:val="299"/>
        </w:trPr>
        <w:tc>
          <w:tcPr>
            <w:tcW w:w="895" w:type="dxa"/>
          </w:tcPr>
          <w:p w14:paraId="53B631A8" w14:textId="77777777" w:rsidR="00B00DE4" w:rsidRDefault="00F66DE9">
            <w:pPr>
              <w:pStyle w:val="TableParagraph"/>
              <w:spacing w:before="69" w:line="211" w:lineRule="exact"/>
              <w:ind w:left="84" w:right="86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541600</w:t>
            </w:r>
          </w:p>
        </w:tc>
        <w:tc>
          <w:tcPr>
            <w:tcW w:w="5580" w:type="dxa"/>
          </w:tcPr>
          <w:p w14:paraId="0F9BEABA" w14:textId="77777777" w:rsidR="00B00DE4" w:rsidRDefault="00F66DE9">
            <w:pPr>
              <w:pStyle w:val="TableParagraph"/>
              <w:spacing w:before="69" w:line="211" w:lineRule="exact"/>
              <w:ind w:left="10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Management,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Scientific,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Technical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Consulting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Services</w:t>
            </w:r>
          </w:p>
        </w:tc>
        <w:tc>
          <w:tcPr>
            <w:tcW w:w="1416" w:type="dxa"/>
          </w:tcPr>
          <w:p w14:paraId="6B889C3D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6,128</w:t>
            </w:r>
          </w:p>
        </w:tc>
        <w:tc>
          <w:tcPr>
            <w:tcW w:w="1418" w:type="dxa"/>
          </w:tcPr>
          <w:p w14:paraId="72DEB29D" w14:textId="77777777" w:rsidR="00B00DE4" w:rsidRDefault="00F66DE9">
            <w:pPr>
              <w:pStyle w:val="TableParagraph"/>
              <w:spacing w:before="69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6,496</w:t>
            </w:r>
          </w:p>
        </w:tc>
        <w:tc>
          <w:tcPr>
            <w:tcW w:w="1017" w:type="dxa"/>
          </w:tcPr>
          <w:p w14:paraId="647724F3" w14:textId="77777777" w:rsidR="00B00DE4" w:rsidRDefault="00F66DE9">
            <w:pPr>
              <w:pStyle w:val="TableParagraph"/>
              <w:spacing w:before="69" w:line="211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368</w:t>
            </w:r>
          </w:p>
        </w:tc>
        <w:tc>
          <w:tcPr>
            <w:tcW w:w="1005" w:type="dxa"/>
          </w:tcPr>
          <w:p w14:paraId="49D1581E" w14:textId="77777777" w:rsidR="00B00DE4" w:rsidRDefault="00F66DE9">
            <w:pPr>
              <w:pStyle w:val="TableParagraph"/>
              <w:spacing w:before="69" w:line="211" w:lineRule="exact"/>
              <w:ind w:right="9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6.01%</w:t>
            </w:r>
          </w:p>
        </w:tc>
      </w:tr>
      <w:tr w:rsidR="00B00DE4" w14:paraId="0B988E6A" w14:textId="77777777">
        <w:trPr>
          <w:trHeight w:val="299"/>
        </w:trPr>
        <w:tc>
          <w:tcPr>
            <w:tcW w:w="895" w:type="dxa"/>
          </w:tcPr>
          <w:p w14:paraId="2DA2E26E" w14:textId="77777777" w:rsidR="00B00DE4" w:rsidRDefault="00F66DE9">
            <w:pPr>
              <w:pStyle w:val="TableParagraph"/>
              <w:spacing w:before="69" w:line="211" w:lineRule="exact"/>
              <w:ind w:left="84" w:right="86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611400</w:t>
            </w:r>
          </w:p>
        </w:tc>
        <w:tc>
          <w:tcPr>
            <w:tcW w:w="5580" w:type="dxa"/>
          </w:tcPr>
          <w:p w14:paraId="5CD56442" w14:textId="77777777" w:rsidR="00B00DE4" w:rsidRDefault="00F66DE9">
            <w:pPr>
              <w:pStyle w:val="TableParagraph"/>
              <w:spacing w:before="69" w:line="211" w:lineRule="exact"/>
              <w:ind w:left="10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Business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Schools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Computer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Management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Training</w:t>
            </w:r>
          </w:p>
        </w:tc>
        <w:tc>
          <w:tcPr>
            <w:tcW w:w="1416" w:type="dxa"/>
          </w:tcPr>
          <w:p w14:paraId="01743111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141</w:t>
            </w:r>
          </w:p>
        </w:tc>
        <w:tc>
          <w:tcPr>
            <w:tcW w:w="1418" w:type="dxa"/>
          </w:tcPr>
          <w:p w14:paraId="618AFAAB" w14:textId="77777777" w:rsidR="00B00DE4" w:rsidRDefault="00F66DE9">
            <w:pPr>
              <w:pStyle w:val="TableParagraph"/>
              <w:spacing w:before="69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149</w:t>
            </w:r>
          </w:p>
        </w:tc>
        <w:tc>
          <w:tcPr>
            <w:tcW w:w="1017" w:type="dxa"/>
          </w:tcPr>
          <w:p w14:paraId="2BBF5361" w14:textId="77777777" w:rsidR="00B00DE4" w:rsidRDefault="00F66DE9">
            <w:pPr>
              <w:pStyle w:val="TableParagraph"/>
              <w:spacing w:before="69" w:line="211" w:lineRule="exact"/>
              <w:ind w:right="94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8</w:t>
            </w:r>
          </w:p>
        </w:tc>
        <w:tc>
          <w:tcPr>
            <w:tcW w:w="1005" w:type="dxa"/>
          </w:tcPr>
          <w:p w14:paraId="65EE8CB3" w14:textId="77777777" w:rsidR="00B00DE4" w:rsidRDefault="00F66DE9">
            <w:pPr>
              <w:pStyle w:val="TableParagraph"/>
              <w:spacing w:before="69" w:line="211" w:lineRule="exact"/>
              <w:ind w:right="9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5.67%</w:t>
            </w:r>
          </w:p>
        </w:tc>
      </w:tr>
      <w:tr w:rsidR="00B00DE4" w14:paraId="15D8BD4C" w14:textId="77777777">
        <w:trPr>
          <w:trHeight w:val="299"/>
        </w:trPr>
        <w:tc>
          <w:tcPr>
            <w:tcW w:w="895" w:type="dxa"/>
          </w:tcPr>
          <w:p w14:paraId="769C34BF" w14:textId="77777777" w:rsidR="00B00DE4" w:rsidRDefault="00F66DE9">
            <w:pPr>
              <w:pStyle w:val="TableParagraph"/>
              <w:spacing w:before="69" w:line="211" w:lineRule="exact"/>
              <w:ind w:left="84" w:right="86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562100</w:t>
            </w:r>
          </w:p>
        </w:tc>
        <w:tc>
          <w:tcPr>
            <w:tcW w:w="5580" w:type="dxa"/>
          </w:tcPr>
          <w:p w14:paraId="61A08516" w14:textId="77777777" w:rsidR="00B00DE4" w:rsidRDefault="00F66DE9">
            <w:pPr>
              <w:pStyle w:val="TableParagraph"/>
              <w:spacing w:before="69" w:line="211" w:lineRule="exact"/>
              <w:ind w:left="10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Waste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Collection</w:t>
            </w:r>
          </w:p>
        </w:tc>
        <w:tc>
          <w:tcPr>
            <w:tcW w:w="1416" w:type="dxa"/>
          </w:tcPr>
          <w:p w14:paraId="661E8704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1,293</w:t>
            </w:r>
          </w:p>
        </w:tc>
        <w:tc>
          <w:tcPr>
            <w:tcW w:w="1418" w:type="dxa"/>
          </w:tcPr>
          <w:p w14:paraId="3C2E7F1E" w14:textId="77777777" w:rsidR="00B00DE4" w:rsidRDefault="00F66DE9">
            <w:pPr>
              <w:pStyle w:val="TableParagraph"/>
              <w:spacing w:before="69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1,366</w:t>
            </w:r>
          </w:p>
        </w:tc>
        <w:tc>
          <w:tcPr>
            <w:tcW w:w="1017" w:type="dxa"/>
          </w:tcPr>
          <w:p w14:paraId="5ECF737E" w14:textId="77777777" w:rsidR="00B00DE4" w:rsidRDefault="00F66DE9">
            <w:pPr>
              <w:pStyle w:val="TableParagraph"/>
              <w:spacing w:before="69" w:line="211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73</w:t>
            </w:r>
          </w:p>
        </w:tc>
        <w:tc>
          <w:tcPr>
            <w:tcW w:w="1005" w:type="dxa"/>
          </w:tcPr>
          <w:p w14:paraId="578EA18F" w14:textId="77777777" w:rsidR="00B00DE4" w:rsidRDefault="00F66DE9">
            <w:pPr>
              <w:pStyle w:val="TableParagraph"/>
              <w:spacing w:before="69" w:line="211" w:lineRule="exact"/>
              <w:ind w:right="9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5.65%</w:t>
            </w:r>
          </w:p>
        </w:tc>
      </w:tr>
      <w:tr w:rsidR="00B00DE4" w14:paraId="6499858E" w14:textId="77777777">
        <w:trPr>
          <w:trHeight w:val="301"/>
        </w:trPr>
        <w:tc>
          <w:tcPr>
            <w:tcW w:w="895" w:type="dxa"/>
          </w:tcPr>
          <w:p w14:paraId="36E2D7FD" w14:textId="77777777" w:rsidR="00B00DE4" w:rsidRDefault="00F66DE9">
            <w:pPr>
              <w:pStyle w:val="TableParagraph"/>
              <w:spacing w:before="69" w:line="213" w:lineRule="exact"/>
              <w:ind w:left="84" w:right="86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312000</w:t>
            </w:r>
          </w:p>
        </w:tc>
        <w:tc>
          <w:tcPr>
            <w:tcW w:w="5580" w:type="dxa"/>
          </w:tcPr>
          <w:p w14:paraId="3784D469" w14:textId="77777777" w:rsidR="00B00DE4" w:rsidRDefault="00F66DE9">
            <w:pPr>
              <w:pStyle w:val="TableParagraph"/>
              <w:spacing w:before="69" w:line="213" w:lineRule="exact"/>
              <w:ind w:left="10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Beverage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Tobacco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Product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Manufacturing</w:t>
            </w:r>
          </w:p>
        </w:tc>
        <w:tc>
          <w:tcPr>
            <w:tcW w:w="1416" w:type="dxa"/>
          </w:tcPr>
          <w:p w14:paraId="7DD58F44" w14:textId="77777777" w:rsidR="00B00DE4" w:rsidRDefault="00F66DE9">
            <w:pPr>
              <w:pStyle w:val="TableParagraph"/>
              <w:spacing w:before="69" w:line="213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1,462</w:t>
            </w:r>
          </w:p>
        </w:tc>
        <w:tc>
          <w:tcPr>
            <w:tcW w:w="1418" w:type="dxa"/>
          </w:tcPr>
          <w:p w14:paraId="04E61CB7" w14:textId="77777777" w:rsidR="00B00DE4" w:rsidRDefault="00F66DE9">
            <w:pPr>
              <w:pStyle w:val="TableParagraph"/>
              <w:spacing w:before="69" w:line="213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1,544</w:t>
            </w:r>
          </w:p>
        </w:tc>
        <w:tc>
          <w:tcPr>
            <w:tcW w:w="1017" w:type="dxa"/>
          </w:tcPr>
          <w:p w14:paraId="0AE85972" w14:textId="77777777" w:rsidR="00B00DE4" w:rsidRDefault="00F66DE9">
            <w:pPr>
              <w:pStyle w:val="TableParagraph"/>
              <w:spacing w:before="69" w:line="213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82</w:t>
            </w:r>
          </w:p>
        </w:tc>
        <w:tc>
          <w:tcPr>
            <w:tcW w:w="1005" w:type="dxa"/>
          </w:tcPr>
          <w:p w14:paraId="0EBC3067" w14:textId="77777777" w:rsidR="00B00DE4" w:rsidRDefault="00F66DE9">
            <w:pPr>
              <w:pStyle w:val="TableParagraph"/>
              <w:spacing w:before="69" w:line="213" w:lineRule="exact"/>
              <w:ind w:right="9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5.61%</w:t>
            </w:r>
          </w:p>
        </w:tc>
      </w:tr>
    </w:tbl>
    <w:p w14:paraId="70A583E1" w14:textId="77777777" w:rsidR="00B00DE4" w:rsidRDefault="00B00DE4">
      <w:pPr>
        <w:spacing w:line="213" w:lineRule="exact"/>
        <w:rPr>
          <w:rFonts w:ascii="Arial"/>
          <w:sz w:val="20"/>
        </w:rPr>
        <w:sectPr w:rsidR="00B00DE4">
          <w:headerReference w:type="even" r:id="rId60"/>
          <w:headerReference w:type="default" r:id="rId61"/>
          <w:footerReference w:type="default" r:id="rId62"/>
          <w:pgSz w:w="15840" w:h="12240" w:orient="landscape"/>
          <w:pgMar w:top="1120" w:right="240" w:bottom="540" w:left="500" w:header="297" w:footer="0" w:gutter="0"/>
          <w:pgNumType w:start="19"/>
          <w:cols w:space="720"/>
        </w:sectPr>
      </w:pPr>
    </w:p>
    <w:p w14:paraId="18C15324" w14:textId="77777777" w:rsidR="00B00DE4" w:rsidRDefault="00F66DE9">
      <w:pPr>
        <w:spacing w:before="157" w:after="59"/>
        <w:ind w:left="220"/>
        <w:rPr>
          <w:rFonts w:ascii="Arial"/>
          <w:sz w:val="36"/>
        </w:rPr>
      </w:pPr>
      <w:bookmarkStart w:id="7" w:name="Top_20_Declining_Industries_by_Numeric_C"/>
      <w:bookmarkEnd w:id="7"/>
      <w:r>
        <w:rPr>
          <w:rFonts w:ascii="Arial"/>
          <w:spacing w:val="12"/>
          <w:sz w:val="36"/>
        </w:rPr>
        <w:lastRenderedPageBreak/>
        <w:t>Top</w:t>
      </w:r>
      <w:r>
        <w:rPr>
          <w:rFonts w:ascii="Arial"/>
          <w:spacing w:val="45"/>
          <w:sz w:val="36"/>
        </w:rPr>
        <w:t xml:space="preserve"> </w:t>
      </w:r>
      <w:r>
        <w:rPr>
          <w:rFonts w:ascii="Arial"/>
          <w:spacing w:val="10"/>
          <w:sz w:val="36"/>
        </w:rPr>
        <w:t>20</w:t>
      </w:r>
      <w:r>
        <w:rPr>
          <w:rFonts w:ascii="Arial"/>
          <w:spacing w:val="46"/>
          <w:sz w:val="36"/>
        </w:rPr>
        <w:t xml:space="preserve"> </w:t>
      </w:r>
      <w:r>
        <w:rPr>
          <w:rFonts w:ascii="Arial"/>
          <w:spacing w:val="17"/>
          <w:sz w:val="36"/>
        </w:rPr>
        <w:t>Declining</w:t>
      </w:r>
      <w:r>
        <w:rPr>
          <w:rFonts w:ascii="Arial"/>
          <w:spacing w:val="43"/>
          <w:sz w:val="36"/>
        </w:rPr>
        <w:t xml:space="preserve"> </w:t>
      </w:r>
      <w:r>
        <w:rPr>
          <w:rFonts w:ascii="Arial"/>
          <w:spacing w:val="17"/>
          <w:sz w:val="36"/>
        </w:rPr>
        <w:t>Industries</w:t>
      </w:r>
      <w:r>
        <w:rPr>
          <w:rFonts w:ascii="Arial"/>
          <w:spacing w:val="44"/>
          <w:sz w:val="36"/>
        </w:rPr>
        <w:t xml:space="preserve"> </w:t>
      </w:r>
      <w:r>
        <w:rPr>
          <w:rFonts w:ascii="Arial"/>
          <w:sz w:val="36"/>
        </w:rPr>
        <w:t>by</w:t>
      </w:r>
      <w:r>
        <w:rPr>
          <w:rFonts w:ascii="Arial"/>
          <w:spacing w:val="47"/>
          <w:sz w:val="36"/>
        </w:rPr>
        <w:t xml:space="preserve"> </w:t>
      </w:r>
      <w:r>
        <w:rPr>
          <w:rFonts w:ascii="Arial"/>
          <w:spacing w:val="16"/>
          <w:sz w:val="36"/>
        </w:rPr>
        <w:t>Numeric</w:t>
      </w:r>
      <w:r>
        <w:rPr>
          <w:rFonts w:ascii="Arial"/>
          <w:spacing w:val="47"/>
          <w:sz w:val="36"/>
        </w:rPr>
        <w:t xml:space="preserve"> </w:t>
      </w:r>
      <w:r>
        <w:rPr>
          <w:rFonts w:ascii="Arial"/>
          <w:spacing w:val="16"/>
          <w:sz w:val="36"/>
        </w:rPr>
        <w:t>Change</w:t>
      </w: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5410"/>
        <w:gridCol w:w="1416"/>
        <w:gridCol w:w="1418"/>
        <w:gridCol w:w="1017"/>
        <w:gridCol w:w="1005"/>
      </w:tblGrid>
      <w:tr w:rsidR="00B00DE4" w14:paraId="371C6C06" w14:textId="77777777">
        <w:trPr>
          <w:trHeight w:val="690"/>
        </w:trPr>
        <w:tc>
          <w:tcPr>
            <w:tcW w:w="886" w:type="dxa"/>
          </w:tcPr>
          <w:p w14:paraId="4B9F3E0E" w14:textId="77777777" w:rsidR="00B00DE4" w:rsidRDefault="00F66DE9">
            <w:pPr>
              <w:pStyle w:val="TableParagraph"/>
              <w:spacing w:before="114"/>
              <w:ind w:left="13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NAICS</w:t>
            </w:r>
          </w:p>
          <w:p w14:paraId="371C7ED8" w14:textId="77777777" w:rsidR="00B00DE4" w:rsidRDefault="00F66DE9">
            <w:pPr>
              <w:pStyle w:val="TableParagraph"/>
              <w:spacing w:before="1"/>
              <w:ind w:left="1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Code</w:t>
            </w:r>
          </w:p>
        </w:tc>
        <w:tc>
          <w:tcPr>
            <w:tcW w:w="5410" w:type="dxa"/>
          </w:tcPr>
          <w:p w14:paraId="5B3B038D" w14:textId="77777777" w:rsidR="00B00DE4" w:rsidRDefault="00B00DE4">
            <w:pPr>
              <w:pStyle w:val="TableParagraph"/>
              <w:spacing w:before="11"/>
              <w:jc w:val="left"/>
              <w:rPr>
                <w:rFonts w:ascii="Arial"/>
                <w:sz w:val="19"/>
              </w:rPr>
            </w:pPr>
          </w:p>
          <w:p w14:paraId="02042553" w14:textId="77777777" w:rsidR="00B00DE4" w:rsidRDefault="00F66DE9">
            <w:pPr>
              <w:pStyle w:val="TableParagraph"/>
              <w:ind w:left="2140" w:right="213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NAICS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Title</w:t>
            </w:r>
          </w:p>
        </w:tc>
        <w:tc>
          <w:tcPr>
            <w:tcW w:w="1416" w:type="dxa"/>
          </w:tcPr>
          <w:p w14:paraId="7418803F" w14:textId="77777777" w:rsidR="00B00DE4" w:rsidRDefault="00F66DE9">
            <w:pPr>
              <w:pStyle w:val="TableParagraph"/>
              <w:spacing w:line="229" w:lineRule="exact"/>
              <w:ind w:left="102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2020</w:t>
            </w:r>
          </w:p>
          <w:p w14:paraId="6AFCD956" w14:textId="77777777" w:rsidR="00B00DE4" w:rsidRDefault="00F66DE9">
            <w:pPr>
              <w:pStyle w:val="TableParagraph"/>
              <w:spacing w:line="230" w:lineRule="atLeast"/>
              <w:ind w:left="106" w:right="100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Estimated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Employment</w:t>
            </w:r>
          </w:p>
        </w:tc>
        <w:tc>
          <w:tcPr>
            <w:tcW w:w="1418" w:type="dxa"/>
          </w:tcPr>
          <w:p w14:paraId="012AB11B" w14:textId="77777777" w:rsidR="00B00DE4" w:rsidRDefault="00F66DE9">
            <w:pPr>
              <w:pStyle w:val="TableParagraph"/>
              <w:spacing w:line="229" w:lineRule="exact"/>
              <w:ind w:left="102" w:right="10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2022</w:t>
            </w:r>
          </w:p>
          <w:p w14:paraId="5DD90BD5" w14:textId="77777777" w:rsidR="00B00DE4" w:rsidRDefault="00F66DE9">
            <w:pPr>
              <w:pStyle w:val="TableParagraph"/>
              <w:spacing w:line="230" w:lineRule="atLeast"/>
              <w:ind w:left="106" w:right="10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Projected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Employment</w:t>
            </w:r>
          </w:p>
        </w:tc>
        <w:tc>
          <w:tcPr>
            <w:tcW w:w="1017" w:type="dxa"/>
          </w:tcPr>
          <w:p w14:paraId="6AA7DEF7" w14:textId="77777777" w:rsidR="00B00DE4" w:rsidRDefault="00F66DE9">
            <w:pPr>
              <w:pStyle w:val="TableParagraph"/>
              <w:spacing w:before="114"/>
              <w:ind w:left="141" w:right="86" w:hanging="3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Numeric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Change</w:t>
            </w:r>
          </w:p>
        </w:tc>
        <w:tc>
          <w:tcPr>
            <w:tcW w:w="1005" w:type="dxa"/>
          </w:tcPr>
          <w:p w14:paraId="4521A74F" w14:textId="77777777" w:rsidR="00B00DE4" w:rsidRDefault="00F66DE9">
            <w:pPr>
              <w:pStyle w:val="TableParagraph"/>
              <w:spacing w:before="114"/>
              <w:ind w:left="134" w:right="113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Percent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Change</w:t>
            </w:r>
          </w:p>
        </w:tc>
      </w:tr>
      <w:tr w:rsidR="00B00DE4" w14:paraId="7FFBE0CE" w14:textId="77777777">
        <w:trPr>
          <w:trHeight w:val="299"/>
        </w:trPr>
        <w:tc>
          <w:tcPr>
            <w:tcW w:w="886" w:type="dxa"/>
          </w:tcPr>
          <w:p w14:paraId="5868F25A" w14:textId="77777777" w:rsidR="00B00DE4" w:rsidRDefault="00F66DE9">
            <w:pPr>
              <w:pStyle w:val="TableParagraph"/>
              <w:spacing w:before="69" w:line="211" w:lineRule="exact"/>
              <w:ind w:left="84" w:right="8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722500</w:t>
            </w:r>
          </w:p>
        </w:tc>
        <w:tc>
          <w:tcPr>
            <w:tcW w:w="5410" w:type="dxa"/>
          </w:tcPr>
          <w:p w14:paraId="4D264E2C" w14:textId="77777777" w:rsidR="00B00DE4" w:rsidRDefault="00F66DE9">
            <w:pPr>
              <w:pStyle w:val="TableParagraph"/>
              <w:spacing w:before="69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Restaurants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Other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Eating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Places</w:t>
            </w:r>
          </w:p>
        </w:tc>
        <w:tc>
          <w:tcPr>
            <w:tcW w:w="1416" w:type="dxa"/>
          </w:tcPr>
          <w:p w14:paraId="5191C1E7" w14:textId="77777777" w:rsidR="00B00DE4" w:rsidRDefault="00F66DE9">
            <w:pPr>
              <w:pStyle w:val="TableParagraph"/>
              <w:spacing w:before="69" w:line="211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90,406</w:t>
            </w:r>
          </w:p>
        </w:tc>
        <w:tc>
          <w:tcPr>
            <w:tcW w:w="1418" w:type="dxa"/>
          </w:tcPr>
          <w:p w14:paraId="5FC8A58A" w14:textId="77777777" w:rsidR="00B00DE4" w:rsidRDefault="00F66DE9">
            <w:pPr>
              <w:pStyle w:val="TableParagraph"/>
              <w:spacing w:before="69" w:line="211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82,623</w:t>
            </w:r>
          </w:p>
        </w:tc>
        <w:tc>
          <w:tcPr>
            <w:tcW w:w="1017" w:type="dxa"/>
          </w:tcPr>
          <w:p w14:paraId="2F838B2E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-7,783</w:t>
            </w:r>
          </w:p>
        </w:tc>
        <w:tc>
          <w:tcPr>
            <w:tcW w:w="1005" w:type="dxa"/>
          </w:tcPr>
          <w:p w14:paraId="647F3AB3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-8.61%</w:t>
            </w:r>
          </w:p>
        </w:tc>
      </w:tr>
      <w:tr w:rsidR="00B00DE4" w14:paraId="2841700F" w14:textId="77777777">
        <w:trPr>
          <w:trHeight w:val="299"/>
        </w:trPr>
        <w:tc>
          <w:tcPr>
            <w:tcW w:w="886" w:type="dxa"/>
          </w:tcPr>
          <w:p w14:paraId="7CEC41BB" w14:textId="77777777" w:rsidR="00B00DE4" w:rsidRDefault="00F66DE9">
            <w:pPr>
              <w:pStyle w:val="TableParagraph"/>
              <w:spacing w:before="69" w:line="211" w:lineRule="exact"/>
              <w:ind w:left="84" w:right="8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561300</w:t>
            </w:r>
          </w:p>
        </w:tc>
        <w:tc>
          <w:tcPr>
            <w:tcW w:w="5410" w:type="dxa"/>
          </w:tcPr>
          <w:p w14:paraId="0EA2AFBA" w14:textId="77777777" w:rsidR="00B00DE4" w:rsidRDefault="00F66DE9">
            <w:pPr>
              <w:pStyle w:val="TableParagraph"/>
              <w:spacing w:before="69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Employment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Services</w:t>
            </w:r>
          </w:p>
        </w:tc>
        <w:tc>
          <w:tcPr>
            <w:tcW w:w="1416" w:type="dxa"/>
          </w:tcPr>
          <w:p w14:paraId="123C31BD" w14:textId="77777777" w:rsidR="00B00DE4" w:rsidRDefault="00F66DE9">
            <w:pPr>
              <w:pStyle w:val="TableParagraph"/>
              <w:spacing w:before="69" w:line="211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27,548</w:t>
            </w:r>
          </w:p>
        </w:tc>
        <w:tc>
          <w:tcPr>
            <w:tcW w:w="1418" w:type="dxa"/>
          </w:tcPr>
          <w:p w14:paraId="2A4CD7DC" w14:textId="77777777" w:rsidR="00B00DE4" w:rsidRDefault="00F66DE9">
            <w:pPr>
              <w:pStyle w:val="TableParagraph"/>
              <w:spacing w:before="69" w:line="211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25,022</w:t>
            </w:r>
          </w:p>
        </w:tc>
        <w:tc>
          <w:tcPr>
            <w:tcW w:w="1017" w:type="dxa"/>
          </w:tcPr>
          <w:p w14:paraId="6101CF3D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-2,526</w:t>
            </w:r>
          </w:p>
        </w:tc>
        <w:tc>
          <w:tcPr>
            <w:tcW w:w="1005" w:type="dxa"/>
          </w:tcPr>
          <w:p w14:paraId="1D783978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-9.17%</w:t>
            </w:r>
          </w:p>
        </w:tc>
      </w:tr>
      <w:tr w:rsidR="00B00DE4" w14:paraId="309BDC19" w14:textId="77777777">
        <w:trPr>
          <w:trHeight w:val="301"/>
        </w:trPr>
        <w:tc>
          <w:tcPr>
            <w:tcW w:w="886" w:type="dxa"/>
          </w:tcPr>
          <w:p w14:paraId="7174C384" w14:textId="77777777" w:rsidR="00B00DE4" w:rsidRDefault="00F66DE9">
            <w:pPr>
              <w:pStyle w:val="TableParagraph"/>
              <w:spacing w:before="71" w:line="211" w:lineRule="exact"/>
              <w:ind w:left="84" w:right="8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721100</w:t>
            </w:r>
          </w:p>
        </w:tc>
        <w:tc>
          <w:tcPr>
            <w:tcW w:w="5410" w:type="dxa"/>
          </w:tcPr>
          <w:p w14:paraId="277D9784" w14:textId="77777777" w:rsidR="00B00DE4" w:rsidRDefault="00F66DE9">
            <w:pPr>
              <w:pStyle w:val="TableParagraph"/>
              <w:spacing w:before="71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Traveler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Accommodation</w:t>
            </w:r>
          </w:p>
        </w:tc>
        <w:tc>
          <w:tcPr>
            <w:tcW w:w="1416" w:type="dxa"/>
          </w:tcPr>
          <w:p w14:paraId="182A6079" w14:textId="77777777" w:rsidR="00B00DE4" w:rsidRDefault="00F66DE9">
            <w:pPr>
              <w:pStyle w:val="TableParagraph"/>
              <w:spacing w:before="71" w:line="211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10,851</w:t>
            </w:r>
          </w:p>
        </w:tc>
        <w:tc>
          <w:tcPr>
            <w:tcW w:w="1418" w:type="dxa"/>
          </w:tcPr>
          <w:p w14:paraId="2CC3BA4E" w14:textId="77777777" w:rsidR="00B00DE4" w:rsidRDefault="00F66DE9">
            <w:pPr>
              <w:pStyle w:val="TableParagraph"/>
              <w:spacing w:before="71" w:line="211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9,509</w:t>
            </w:r>
          </w:p>
        </w:tc>
        <w:tc>
          <w:tcPr>
            <w:tcW w:w="1017" w:type="dxa"/>
          </w:tcPr>
          <w:p w14:paraId="6BCF0C96" w14:textId="77777777" w:rsidR="00B00DE4" w:rsidRDefault="00F66DE9">
            <w:pPr>
              <w:pStyle w:val="TableParagraph"/>
              <w:spacing w:before="71" w:line="211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-1,342</w:t>
            </w:r>
          </w:p>
        </w:tc>
        <w:tc>
          <w:tcPr>
            <w:tcW w:w="1005" w:type="dxa"/>
          </w:tcPr>
          <w:p w14:paraId="0122D6EC" w14:textId="77777777" w:rsidR="00B00DE4" w:rsidRDefault="00F66DE9">
            <w:pPr>
              <w:pStyle w:val="TableParagraph"/>
              <w:spacing w:before="71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-12.37%</w:t>
            </w:r>
          </w:p>
        </w:tc>
      </w:tr>
      <w:tr w:rsidR="00B00DE4" w14:paraId="07D38F83" w14:textId="77777777">
        <w:trPr>
          <w:trHeight w:val="299"/>
        </w:trPr>
        <w:tc>
          <w:tcPr>
            <w:tcW w:w="886" w:type="dxa"/>
          </w:tcPr>
          <w:p w14:paraId="6657860B" w14:textId="77777777" w:rsidR="00B00DE4" w:rsidRDefault="00F66DE9">
            <w:pPr>
              <w:pStyle w:val="TableParagraph"/>
              <w:spacing w:before="69" w:line="211" w:lineRule="exact"/>
              <w:ind w:left="84" w:right="8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722300</w:t>
            </w:r>
          </w:p>
        </w:tc>
        <w:tc>
          <w:tcPr>
            <w:tcW w:w="5410" w:type="dxa"/>
          </w:tcPr>
          <w:p w14:paraId="46BE4CF8" w14:textId="77777777" w:rsidR="00B00DE4" w:rsidRDefault="00F66DE9">
            <w:pPr>
              <w:pStyle w:val="TableParagraph"/>
              <w:spacing w:before="69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Special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Food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Services</w:t>
            </w:r>
          </w:p>
        </w:tc>
        <w:tc>
          <w:tcPr>
            <w:tcW w:w="1416" w:type="dxa"/>
          </w:tcPr>
          <w:p w14:paraId="0D9B96B8" w14:textId="77777777" w:rsidR="00B00DE4" w:rsidRDefault="00F66DE9">
            <w:pPr>
              <w:pStyle w:val="TableParagraph"/>
              <w:spacing w:before="69" w:line="211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5,026</w:t>
            </w:r>
          </w:p>
        </w:tc>
        <w:tc>
          <w:tcPr>
            <w:tcW w:w="1418" w:type="dxa"/>
          </w:tcPr>
          <w:p w14:paraId="24F1D568" w14:textId="77777777" w:rsidR="00B00DE4" w:rsidRDefault="00F66DE9">
            <w:pPr>
              <w:pStyle w:val="TableParagraph"/>
              <w:spacing w:before="69" w:line="211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3,935</w:t>
            </w:r>
          </w:p>
        </w:tc>
        <w:tc>
          <w:tcPr>
            <w:tcW w:w="1017" w:type="dxa"/>
          </w:tcPr>
          <w:p w14:paraId="6C94B1F9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-1,091</w:t>
            </w:r>
          </w:p>
        </w:tc>
        <w:tc>
          <w:tcPr>
            <w:tcW w:w="1005" w:type="dxa"/>
          </w:tcPr>
          <w:p w14:paraId="1F7C8A55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-21.71%</w:t>
            </w:r>
          </w:p>
        </w:tc>
      </w:tr>
      <w:tr w:rsidR="00B00DE4" w14:paraId="64A198CA" w14:textId="77777777">
        <w:trPr>
          <w:trHeight w:val="299"/>
        </w:trPr>
        <w:tc>
          <w:tcPr>
            <w:tcW w:w="886" w:type="dxa"/>
          </w:tcPr>
          <w:p w14:paraId="5A3543A5" w14:textId="77777777" w:rsidR="00B00DE4" w:rsidRDefault="00F66DE9">
            <w:pPr>
              <w:pStyle w:val="TableParagraph"/>
              <w:spacing w:before="69" w:line="211" w:lineRule="exact"/>
              <w:ind w:left="84" w:right="8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448100</w:t>
            </w:r>
          </w:p>
        </w:tc>
        <w:tc>
          <w:tcPr>
            <w:tcW w:w="5410" w:type="dxa"/>
          </w:tcPr>
          <w:p w14:paraId="4870ED7A" w14:textId="77777777" w:rsidR="00B00DE4" w:rsidRDefault="00F66DE9">
            <w:pPr>
              <w:pStyle w:val="TableParagraph"/>
              <w:spacing w:before="69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Clothing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Stores</w:t>
            </w:r>
          </w:p>
        </w:tc>
        <w:tc>
          <w:tcPr>
            <w:tcW w:w="1416" w:type="dxa"/>
          </w:tcPr>
          <w:p w14:paraId="2F5347AC" w14:textId="77777777" w:rsidR="00B00DE4" w:rsidRDefault="00F66DE9">
            <w:pPr>
              <w:pStyle w:val="TableParagraph"/>
              <w:spacing w:before="69" w:line="211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5,618</w:t>
            </w:r>
          </w:p>
        </w:tc>
        <w:tc>
          <w:tcPr>
            <w:tcW w:w="1418" w:type="dxa"/>
          </w:tcPr>
          <w:p w14:paraId="28F16FF8" w14:textId="77777777" w:rsidR="00B00DE4" w:rsidRDefault="00F66DE9">
            <w:pPr>
              <w:pStyle w:val="TableParagraph"/>
              <w:spacing w:before="69" w:line="211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4,617</w:t>
            </w:r>
          </w:p>
        </w:tc>
        <w:tc>
          <w:tcPr>
            <w:tcW w:w="1017" w:type="dxa"/>
          </w:tcPr>
          <w:p w14:paraId="516158CE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-1,001</w:t>
            </w:r>
          </w:p>
        </w:tc>
        <w:tc>
          <w:tcPr>
            <w:tcW w:w="1005" w:type="dxa"/>
          </w:tcPr>
          <w:p w14:paraId="1E98BD44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-17.82%</w:t>
            </w:r>
          </w:p>
        </w:tc>
      </w:tr>
      <w:tr w:rsidR="00B00DE4" w14:paraId="5D3FA742" w14:textId="77777777">
        <w:trPr>
          <w:trHeight w:val="299"/>
        </w:trPr>
        <w:tc>
          <w:tcPr>
            <w:tcW w:w="886" w:type="dxa"/>
          </w:tcPr>
          <w:p w14:paraId="266F7B57" w14:textId="77777777" w:rsidR="00B00DE4" w:rsidRDefault="00F66DE9">
            <w:pPr>
              <w:pStyle w:val="TableParagraph"/>
              <w:spacing w:before="69" w:line="211" w:lineRule="exact"/>
              <w:ind w:left="84" w:right="8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512100</w:t>
            </w:r>
          </w:p>
        </w:tc>
        <w:tc>
          <w:tcPr>
            <w:tcW w:w="5410" w:type="dxa"/>
          </w:tcPr>
          <w:p w14:paraId="1DDB790C" w14:textId="77777777" w:rsidR="00B00DE4" w:rsidRDefault="00F66DE9">
            <w:pPr>
              <w:pStyle w:val="TableParagraph"/>
              <w:spacing w:before="69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Motion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Picture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Video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Industries</w:t>
            </w:r>
          </w:p>
        </w:tc>
        <w:tc>
          <w:tcPr>
            <w:tcW w:w="1416" w:type="dxa"/>
          </w:tcPr>
          <w:p w14:paraId="07BF7CEE" w14:textId="77777777" w:rsidR="00B00DE4" w:rsidRDefault="00F66DE9">
            <w:pPr>
              <w:pStyle w:val="TableParagraph"/>
              <w:spacing w:before="69" w:line="211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1,212</w:t>
            </w:r>
          </w:p>
        </w:tc>
        <w:tc>
          <w:tcPr>
            <w:tcW w:w="1418" w:type="dxa"/>
          </w:tcPr>
          <w:p w14:paraId="58287972" w14:textId="77777777" w:rsidR="00B00DE4" w:rsidRDefault="00F66DE9">
            <w:pPr>
              <w:pStyle w:val="TableParagraph"/>
              <w:spacing w:before="69" w:line="211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542</w:t>
            </w:r>
          </w:p>
        </w:tc>
        <w:tc>
          <w:tcPr>
            <w:tcW w:w="1017" w:type="dxa"/>
          </w:tcPr>
          <w:p w14:paraId="23C7F317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-670</w:t>
            </w:r>
          </w:p>
        </w:tc>
        <w:tc>
          <w:tcPr>
            <w:tcW w:w="1005" w:type="dxa"/>
          </w:tcPr>
          <w:p w14:paraId="48C589AE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-55.28%</w:t>
            </w:r>
          </w:p>
        </w:tc>
      </w:tr>
      <w:tr w:rsidR="00B00DE4" w14:paraId="116B5E11" w14:textId="77777777">
        <w:trPr>
          <w:trHeight w:val="299"/>
        </w:trPr>
        <w:tc>
          <w:tcPr>
            <w:tcW w:w="886" w:type="dxa"/>
          </w:tcPr>
          <w:p w14:paraId="6E008104" w14:textId="77777777" w:rsidR="00B00DE4" w:rsidRDefault="00F66DE9">
            <w:pPr>
              <w:pStyle w:val="TableParagraph"/>
              <w:spacing w:before="69" w:line="211" w:lineRule="exact"/>
              <w:ind w:left="84" w:right="8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323000</w:t>
            </w:r>
          </w:p>
        </w:tc>
        <w:tc>
          <w:tcPr>
            <w:tcW w:w="5410" w:type="dxa"/>
          </w:tcPr>
          <w:p w14:paraId="246261D4" w14:textId="77777777" w:rsidR="00B00DE4" w:rsidRDefault="00F66DE9">
            <w:pPr>
              <w:pStyle w:val="TableParagraph"/>
              <w:spacing w:before="69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Printing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Related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Support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Activities</w:t>
            </w:r>
          </w:p>
        </w:tc>
        <w:tc>
          <w:tcPr>
            <w:tcW w:w="1416" w:type="dxa"/>
          </w:tcPr>
          <w:p w14:paraId="6D4FC0BA" w14:textId="77777777" w:rsidR="00B00DE4" w:rsidRDefault="00F66DE9">
            <w:pPr>
              <w:pStyle w:val="TableParagraph"/>
              <w:spacing w:before="69" w:line="211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3,686</w:t>
            </w:r>
          </w:p>
        </w:tc>
        <w:tc>
          <w:tcPr>
            <w:tcW w:w="1418" w:type="dxa"/>
          </w:tcPr>
          <w:p w14:paraId="27A1A10C" w14:textId="77777777" w:rsidR="00B00DE4" w:rsidRDefault="00F66DE9">
            <w:pPr>
              <w:pStyle w:val="TableParagraph"/>
              <w:spacing w:before="69" w:line="211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3,047</w:t>
            </w:r>
          </w:p>
        </w:tc>
        <w:tc>
          <w:tcPr>
            <w:tcW w:w="1017" w:type="dxa"/>
          </w:tcPr>
          <w:p w14:paraId="7EAC1E66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-639</w:t>
            </w:r>
          </w:p>
        </w:tc>
        <w:tc>
          <w:tcPr>
            <w:tcW w:w="1005" w:type="dxa"/>
          </w:tcPr>
          <w:p w14:paraId="2C17357A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-17.34%</w:t>
            </w:r>
          </w:p>
        </w:tc>
      </w:tr>
      <w:tr w:rsidR="00B00DE4" w14:paraId="20AF0813" w14:textId="77777777">
        <w:trPr>
          <w:trHeight w:val="299"/>
        </w:trPr>
        <w:tc>
          <w:tcPr>
            <w:tcW w:w="886" w:type="dxa"/>
          </w:tcPr>
          <w:p w14:paraId="5F04765C" w14:textId="77777777" w:rsidR="00B00DE4" w:rsidRDefault="00F66DE9">
            <w:pPr>
              <w:pStyle w:val="TableParagraph"/>
              <w:spacing w:before="69" w:line="211" w:lineRule="exact"/>
              <w:ind w:left="84" w:right="8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333000</w:t>
            </w:r>
          </w:p>
        </w:tc>
        <w:tc>
          <w:tcPr>
            <w:tcW w:w="5410" w:type="dxa"/>
          </w:tcPr>
          <w:p w14:paraId="493D8C80" w14:textId="77777777" w:rsidR="00B00DE4" w:rsidRDefault="00F66DE9">
            <w:pPr>
              <w:pStyle w:val="TableParagraph"/>
              <w:spacing w:before="69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Machinery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Manufacturing</w:t>
            </w:r>
          </w:p>
        </w:tc>
        <w:tc>
          <w:tcPr>
            <w:tcW w:w="1416" w:type="dxa"/>
          </w:tcPr>
          <w:p w14:paraId="5943E59D" w14:textId="77777777" w:rsidR="00B00DE4" w:rsidRDefault="00F66DE9">
            <w:pPr>
              <w:pStyle w:val="TableParagraph"/>
              <w:spacing w:before="69" w:line="211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11,698</w:t>
            </w:r>
          </w:p>
        </w:tc>
        <w:tc>
          <w:tcPr>
            <w:tcW w:w="1418" w:type="dxa"/>
          </w:tcPr>
          <w:p w14:paraId="1CCC8D15" w14:textId="77777777" w:rsidR="00B00DE4" w:rsidRDefault="00F66DE9">
            <w:pPr>
              <w:pStyle w:val="TableParagraph"/>
              <w:spacing w:before="69" w:line="211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11,063</w:t>
            </w:r>
          </w:p>
        </w:tc>
        <w:tc>
          <w:tcPr>
            <w:tcW w:w="1017" w:type="dxa"/>
          </w:tcPr>
          <w:p w14:paraId="6E4D1852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-635</w:t>
            </w:r>
          </w:p>
        </w:tc>
        <w:tc>
          <w:tcPr>
            <w:tcW w:w="1005" w:type="dxa"/>
          </w:tcPr>
          <w:p w14:paraId="1EAAFCC0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-5.43%</w:t>
            </w:r>
          </w:p>
        </w:tc>
      </w:tr>
      <w:tr w:rsidR="00B00DE4" w14:paraId="1CDD039D" w14:textId="77777777">
        <w:trPr>
          <w:trHeight w:val="302"/>
        </w:trPr>
        <w:tc>
          <w:tcPr>
            <w:tcW w:w="886" w:type="dxa"/>
          </w:tcPr>
          <w:p w14:paraId="75D58ED3" w14:textId="77777777" w:rsidR="00B00DE4" w:rsidRDefault="00F66DE9">
            <w:pPr>
              <w:pStyle w:val="TableParagraph"/>
              <w:spacing w:before="71" w:line="211" w:lineRule="exact"/>
              <w:ind w:left="84" w:right="8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711200</w:t>
            </w:r>
          </w:p>
        </w:tc>
        <w:tc>
          <w:tcPr>
            <w:tcW w:w="5410" w:type="dxa"/>
          </w:tcPr>
          <w:p w14:paraId="1CD53143" w14:textId="77777777" w:rsidR="00B00DE4" w:rsidRDefault="00F66DE9">
            <w:pPr>
              <w:pStyle w:val="TableParagraph"/>
              <w:spacing w:before="71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Spectator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Sports</w:t>
            </w:r>
          </w:p>
        </w:tc>
        <w:tc>
          <w:tcPr>
            <w:tcW w:w="1416" w:type="dxa"/>
          </w:tcPr>
          <w:p w14:paraId="39CF8D84" w14:textId="77777777" w:rsidR="00B00DE4" w:rsidRDefault="00F66DE9">
            <w:pPr>
              <w:pStyle w:val="TableParagraph"/>
              <w:spacing w:before="71" w:line="211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2,159</w:t>
            </w:r>
          </w:p>
        </w:tc>
        <w:tc>
          <w:tcPr>
            <w:tcW w:w="1418" w:type="dxa"/>
          </w:tcPr>
          <w:p w14:paraId="6A74C0F1" w14:textId="77777777" w:rsidR="00B00DE4" w:rsidRDefault="00F66DE9">
            <w:pPr>
              <w:pStyle w:val="TableParagraph"/>
              <w:spacing w:before="71" w:line="211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1,600</w:t>
            </w:r>
          </w:p>
        </w:tc>
        <w:tc>
          <w:tcPr>
            <w:tcW w:w="1017" w:type="dxa"/>
          </w:tcPr>
          <w:p w14:paraId="1C1ABC0A" w14:textId="77777777" w:rsidR="00B00DE4" w:rsidRDefault="00F66DE9">
            <w:pPr>
              <w:pStyle w:val="TableParagraph"/>
              <w:spacing w:before="71" w:line="211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-559</w:t>
            </w:r>
          </w:p>
        </w:tc>
        <w:tc>
          <w:tcPr>
            <w:tcW w:w="1005" w:type="dxa"/>
          </w:tcPr>
          <w:p w14:paraId="48AC80FB" w14:textId="77777777" w:rsidR="00B00DE4" w:rsidRDefault="00F66DE9">
            <w:pPr>
              <w:pStyle w:val="TableParagraph"/>
              <w:spacing w:before="71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-25.89%</w:t>
            </w:r>
          </w:p>
        </w:tc>
      </w:tr>
      <w:tr w:rsidR="00B00DE4" w14:paraId="2394C5FB" w14:textId="77777777">
        <w:trPr>
          <w:trHeight w:val="299"/>
        </w:trPr>
        <w:tc>
          <w:tcPr>
            <w:tcW w:w="886" w:type="dxa"/>
          </w:tcPr>
          <w:p w14:paraId="65E05D1F" w14:textId="77777777" w:rsidR="00B00DE4" w:rsidRDefault="00F66DE9">
            <w:pPr>
              <w:pStyle w:val="TableParagraph"/>
              <w:spacing w:before="69" w:line="211" w:lineRule="exact"/>
              <w:ind w:left="84" w:right="8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999200</w:t>
            </w:r>
          </w:p>
        </w:tc>
        <w:tc>
          <w:tcPr>
            <w:tcW w:w="5410" w:type="dxa"/>
          </w:tcPr>
          <w:p w14:paraId="6B616C37" w14:textId="77777777" w:rsidR="00B00DE4" w:rsidRDefault="00F66DE9">
            <w:pPr>
              <w:pStyle w:val="TableParagraph"/>
              <w:spacing w:before="69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State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Government,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Excluding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Education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Hospitals</w:t>
            </w:r>
          </w:p>
        </w:tc>
        <w:tc>
          <w:tcPr>
            <w:tcW w:w="1416" w:type="dxa"/>
          </w:tcPr>
          <w:p w14:paraId="138160C9" w14:textId="77777777" w:rsidR="00B00DE4" w:rsidRDefault="00F66DE9">
            <w:pPr>
              <w:pStyle w:val="TableParagraph"/>
              <w:spacing w:before="69" w:line="211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31,416</w:t>
            </w:r>
          </w:p>
        </w:tc>
        <w:tc>
          <w:tcPr>
            <w:tcW w:w="1418" w:type="dxa"/>
          </w:tcPr>
          <w:p w14:paraId="656ABA96" w14:textId="77777777" w:rsidR="00B00DE4" w:rsidRDefault="00F66DE9">
            <w:pPr>
              <w:pStyle w:val="TableParagraph"/>
              <w:spacing w:before="69" w:line="211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30,870</w:t>
            </w:r>
          </w:p>
        </w:tc>
        <w:tc>
          <w:tcPr>
            <w:tcW w:w="1017" w:type="dxa"/>
          </w:tcPr>
          <w:p w14:paraId="4A84F5D7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-546</w:t>
            </w:r>
          </w:p>
        </w:tc>
        <w:tc>
          <w:tcPr>
            <w:tcW w:w="1005" w:type="dxa"/>
          </w:tcPr>
          <w:p w14:paraId="69D821C7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-1.74%</w:t>
            </w:r>
          </w:p>
        </w:tc>
      </w:tr>
      <w:tr w:rsidR="00B00DE4" w14:paraId="0AE69ABE" w14:textId="77777777">
        <w:trPr>
          <w:trHeight w:val="299"/>
        </w:trPr>
        <w:tc>
          <w:tcPr>
            <w:tcW w:w="886" w:type="dxa"/>
          </w:tcPr>
          <w:p w14:paraId="1D7BFD3C" w14:textId="77777777" w:rsidR="00B00DE4" w:rsidRDefault="00F66DE9">
            <w:pPr>
              <w:pStyle w:val="TableParagraph"/>
              <w:spacing w:before="69" w:line="211" w:lineRule="exact"/>
              <w:ind w:left="84" w:right="8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484000</w:t>
            </w:r>
          </w:p>
        </w:tc>
        <w:tc>
          <w:tcPr>
            <w:tcW w:w="5410" w:type="dxa"/>
          </w:tcPr>
          <w:p w14:paraId="38AEB27A" w14:textId="77777777" w:rsidR="00B00DE4" w:rsidRDefault="00F66DE9">
            <w:pPr>
              <w:pStyle w:val="TableParagraph"/>
              <w:spacing w:before="69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Truck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Transportation</w:t>
            </w:r>
          </w:p>
        </w:tc>
        <w:tc>
          <w:tcPr>
            <w:tcW w:w="1416" w:type="dxa"/>
          </w:tcPr>
          <w:p w14:paraId="2101B755" w14:textId="77777777" w:rsidR="00B00DE4" w:rsidRDefault="00F66DE9">
            <w:pPr>
              <w:pStyle w:val="TableParagraph"/>
              <w:spacing w:before="69" w:line="211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32,671</w:t>
            </w:r>
          </w:p>
        </w:tc>
        <w:tc>
          <w:tcPr>
            <w:tcW w:w="1418" w:type="dxa"/>
          </w:tcPr>
          <w:p w14:paraId="59E2F685" w14:textId="77777777" w:rsidR="00B00DE4" w:rsidRDefault="00F66DE9">
            <w:pPr>
              <w:pStyle w:val="TableParagraph"/>
              <w:spacing w:before="69" w:line="211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32,198</w:t>
            </w:r>
          </w:p>
        </w:tc>
        <w:tc>
          <w:tcPr>
            <w:tcW w:w="1017" w:type="dxa"/>
          </w:tcPr>
          <w:p w14:paraId="73182075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-473</w:t>
            </w:r>
          </w:p>
        </w:tc>
        <w:tc>
          <w:tcPr>
            <w:tcW w:w="1005" w:type="dxa"/>
          </w:tcPr>
          <w:p w14:paraId="7FA22807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-1.45%</w:t>
            </w:r>
          </w:p>
        </w:tc>
      </w:tr>
      <w:tr w:rsidR="00B00DE4" w14:paraId="4D3C1C13" w14:textId="77777777">
        <w:trPr>
          <w:trHeight w:val="299"/>
        </w:trPr>
        <w:tc>
          <w:tcPr>
            <w:tcW w:w="886" w:type="dxa"/>
          </w:tcPr>
          <w:p w14:paraId="4BCB2AC9" w14:textId="77777777" w:rsidR="00B00DE4" w:rsidRDefault="00F66DE9">
            <w:pPr>
              <w:pStyle w:val="TableParagraph"/>
              <w:spacing w:before="69" w:line="211" w:lineRule="exact"/>
              <w:ind w:left="84" w:right="8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511100</w:t>
            </w:r>
          </w:p>
        </w:tc>
        <w:tc>
          <w:tcPr>
            <w:tcW w:w="5410" w:type="dxa"/>
          </w:tcPr>
          <w:p w14:paraId="4C3550F6" w14:textId="77777777" w:rsidR="00B00DE4" w:rsidRDefault="00F66DE9">
            <w:pPr>
              <w:pStyle w:val="TableParagraph"/>
              <w:spacing w:before="69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Newspaper,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Periodical,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Book,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Directory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Publishers</w:t>
            </w:r>
          </w:p>
        </w:tc>
        <w:tc>
          <w:tcPr>
            <w:tcW w:w="1416" w:type="dxa"/>
          </w:tcPr>
          <w:p w14:paraId="346FD572" w14:textId="77777777" w:rsidR="00B00DE4" w:rsidRDefault="00F66DE9">
            <w:pPr>
              <w:pStyle w:val="TableParagraph"/>
              <w:spacing w:before="69" w:line="211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2,299</w:t>
            </w:r>
          </w:p>
        </w:tc>
        <w:tc>
          <w:tcPr>
            <w:tcW w:w="1418" w:type="dxa"/>
          </w:tcPr>
          <w:p w14:paraId="415C355B" w14:textId="77777777" w:rsidR="00B00DE4" w:rsidRDefault="00F66DE9">
            <w:pPr>
              <w:pStyle w:val="TableParagraph"/>
              <w:spacing w:before="69" w:line="211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1,833</w:t>
            </w:r>
          </w:p>
        </w:tc>
        <w:tc>
          <w:tcPr>
            <w:tcW w:w="1017" w:type="dxa"/>
          </w:tcPr>
          <w:p w14:paraId="0977ADB7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-466</w:t>
            </w:r>
          </w:p>
        </w:tc>
        <w:tc>
          <w:tcPr>
            <w:tcW w:w="1005" w:type="dxa"/>
          </w:tcPr>
          <w:p w14:paraId="4F500E29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-20.27%</w:t>
            </w:r>
          </w:p>
        </w:tc>
      </w:tr>
      <w:tr w:rsidR="00B00DE4" w14:paraId="5E8D610D" w14:textId="77777777">
        <w:trPr>
          <w:trHeight w:val="299"/>
        </w:trPr>
        <w:tc>
          <w:tcPr>
            <w:tcW w:w="886" w:type="dxa"/>
          </w:tcPr>
          <w:p w14:paraId="160DF54C" w14:textId="77777777" w:rsidR="00B00DE4" w:rsidRDefault="00F66DE9">
            <w:pPr>
              <w:pStyle w:val="TableParagraph"/>
              <w:spacing w:before="69" w:line="211" w:lineRule="exact"/>
              <w:ind w:left="84" w:right="8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331200</w:t>
            </w:r>
          </w:p>
        </w:tc>
        <w:tc>
          <w:tcPr>
            <w:tcW w:w="5410" w:type="dxa"/>
          </w:tcPr>
          <w:p w14:paraId="308829C5" w14:textId="77777777" w:rsidR="00B00DE4" w:rsidRDefault="00F66DE9">
            <w:pPr>
              <w:pStyle w:val="TableParagraph"/>
              <w:spacing w:before="69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Steel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Product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Manufacturing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from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Purchased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Steel</w:t>
            </w:r>
          </w:p>
        </w:tc>
        <w:tc>
          <w:tcPr>
            <w:tcW w:w="1416" w:type="dxa"/>
          </w:tcPr>
          <w:p w14:paraId="72B73724" w14:textId="77777777" w:rsidR="00B00DE4" w:rsidRDefault="00F66DE9">
            <w:pPr>
              <w:pStyle w:val="TableParagraph"/>
              <w:spacing w:before="69" w:line="211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2,271</w:t>
            </w:r>
          </w:p>
        </w:tc>
        <w:tc>
          <w:tcPr>
            <w:tcW w:w="1418" w:type="dxa"/>
          </w:tcPr>
          <w:p w14:paraId="79CB5257" w14:textId="77777777" w:rsidR="00B00DE4" w:rsidRDefault="00F66DE9">
            <w:pPr>
              <w:pStyle w:val="TableParagraph"/>
              <w:spacing w:before="69" w:line="211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1,858</w:t>
            </w:r>
          </w:p>
        </w:tc>
        <w:tc>
          <w:tcPr>
            <w:tcW w:w="1017" w:type="dxa"/>
          </w:tcPr>
          <w:p w14:paraId="0822D3F6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-413</w:t>
            </w:r>
          </w:p>
        </w:tc>
        <w:tc>
          <w:tcPr>
            <w:tcW w:w="1005" w:type="dxa"/>
          </w:tcPr>
          <w:p w14:paraId="3B2A3DB0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-18.19%</w:t>
            </w:r>
          </w:p>
        </w:tc>
      </w:tr>
      <w:tr w:rsidR="00B00DE4" w14:paraId="4E5DE1B3" w14:textId="77777777">
        <w:trPr>
          <w:trHeight w:val="299"/>
        </w:trPr>
        <w:tc>
          <w:tcPr>
            <w:tcW w:w="886" w:type="dxa"/>
          </w:tcPr>
          <w:p w14:paraId="70D120F0" w14:textId="77777777" w:rsidR="00B00DE4" w:rsidRDefault="00F66DE9">
            <w:pPr>
              <w:pStyle w:val="TableParagraph"/>
              <w:spacing w:before="69" w:line="211" w:lineRule="exact"/>
              <w:ind w:left="84" w:right="8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623100</w:t>
            </w:r>
          </w:p>
        </w:tc>
        <w:tc>
          <w:tcPr>
            <w:tcW w:w="5410" w:type="dxa"/>
          </w:tcPr>
          <w:p w14:paraId="21E982A3" w14:textId="77777777" w:rsidR="00B00DE4" w:rsidRDefault="00F66DE9">
            <w:pPr>
              <w:pStyle w:val="TableParagraph"/>
              <w:spacing w:before="69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Nursing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Care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Facilities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(Skilled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Nursing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Facilities)</w:t>
            </w:r>
          </w:p>
        </w:tc>
        <w:tc>
          <w:tcPr>
            <w:tcW w:w="1416" w:type="dxa"/>
          </w:tcPr>
          <w:p w14:paraId="16456CFA" w14:textId="77777777" w:rsidR="00B00DE4" w:rsidRDefault="00F66DE9">
            <w:pPr>
              <w:pStyle w:val="TableParagraph"/>
              <w:spacing w:before="69" w:line="211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22,551</w:t>
            </w:r>
          </w:p>
        </w:tc>
        <w:tc>
          <w:tcPr>
            <w:tcW w:w="1418" w:type="dxa"/>
          </w:tcPr>
          <w:p w14:paraId="00726A6C" w14:textId="77777777" w:rsidR="00B00DE4" w:rsidRDefault="00F66DE9">
            <w:pPr>
              <w:pStyle w:val="TableParagraph"/>
              <w:spacing w:before="69" w:line="211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22,155</w:t>
            </w:r>
          </w:p>
        </w:tc>
        <w:tc>
          <w:tcPr>
            <w:tcW w:w="1017" w:type="dxa"/>
          </w:tcPr>
          <w:p w14:paraId="40695C2B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-396</w:t>
            </w:r>
          </w:p>
        </w:tc>
        <w:tc>
          <w:tcPr>
            <w:tcW w:w="1005" w:type="dxa"/>
          </w:tcPr>
          <w:p w14:paraId="2501BA89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-1.76%</w:t>
            </w:r>
          </w:p>
        </w:tc>
      </w:tr>
      <w:tr w:rsidR="00B00DE4" w14:paraId="70B40AD4" w14:textId="77777777">
        <w:trPr>
          <w:trHeight w:val="302"/>
        </w:trPr>
        <w:tc>
          <w:tcPr>
            <w:tcW w:w="886" w:type="dxa"/>
          </w:tcPr>
          <w:p w14:paraId="02A87842" w14:textId="77777777" w:rsidR="00B00DE4" w:rsidRDefault="00F66DE9">
            <w:pPr>
              <w:pStyle w:val="TableParagraph"/>
              <w:spacing w:before="71" w:line="211" w:lineRule="exact"/>
              <w:ind w:left="84" w:right="8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443000</w:t>
            </w:r>
          </w:p>
        </w:tc>
        <w:tc>
          <w:tcPr>
            <w:tcW w:w="5410" w:type="dxa"/>
          </w:tcPr>
          <w:p w14:paraId="141A227E" w14:textId="77777777" w:rsidR="00B00DE4" w:rsidRDefault="00F66DE9">
            <w:pPr>
              <w:pStyle w:val="TableParagraph"/>
              <w:spacing w:before="71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Electronics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Appliance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Stores</w:t>
            </w:r>
          </w:p>
        </w:tc>
        <w:tc>
          <w:tcPr>
            <w:tcW w:w="1416" w:type="dxa"/>
          </w:tcPr>
          <w:p w14:paraId="49A9FD30" w14:textId="77777777" w:rsidR="00B00DE4" w:rsidRDefault="00F66DE9">
            <w:pPr>
              <w:pStyle w:val="TableParagraph"/>
              <w:spacing w:before="71" w:line="211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3,157</w:t>
            </w:r>
          </w:p>
        </w:tc>
        <w:tc>
          <w:tcPr>
            <w:tcW w:w="1418" w:type="dxa"/>
          </w:tcPr>
          <w:p w14:paraId="1962FADF" w14:textId="77777777" w:rsidR="00B00DE4" w:rsidRDefault="00F66DE9">
            <w:pPr>
              <w:pStyle w:val="TableParagraph"/>
              <w:spacing w:before="71" w:line="211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2,765</w:t>
            </w:r>
          </w:p>
        </w:tc>
        <w:tc>
          <w:tcPr>
            <w:tcW w:w="1017" w:type="dxa"/>
          </w:tcPr>
          <w:p w14:paraId="053F0E17" w14:textId="77777777" w:rsidR="00B00DE4" w:rsidRDefault="00F66DE9">
            <w:pPr>
              <w:pStyle w:val="TableParagraph"/>
              <w:spacing w:before="71" w:line="211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-392</w:t>
            </w:r>
          </w:p>
        </w:tc>
        <w:tc>
          <w:tcPr>
            <w:tcW w:w="1005" w:type="dxa"/>
          </w:tcPr>
          <w:p w14:paraId="5F0C29FF" w14:textId="77777777" w:rsidR="00B00DE4" w:rsidRDefault="00F66DE9">
            <w:pPr>
              <w:pStyle w:val="TableParagraph"/>
              <w:spacing w:before="71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-12.42%</w:t>
            </w:r>
          </w:p>
        </w:tc>
      </w:tr>
      <w:tr w:rsidR="00B00DE4" w14:paraId="47E65CCF" w14:textId="77777777">
        <w:trPr>
          <w:trHeight w:val="299"/>
        </w:trPr>
        <w:tc>
          <w:tcPr>
            <w:tcW w:w="886" w:type="dxa"/>
          </w:tcPr>
          <w:p w14:paraId="46105622" w14:textId="77777777" w:rsidR="00B00DE4" w:rsidRDefault="00F66DE9">
            <w:pPr>
              <w:pStyle w:val="TableParagraph"/>
              <w:spacing w:before="69" w:line="211" w:lineRule="exact"/>
              <w:ind w:left="84" w:right="8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336600</w:t>
            </w:r>
          </w:p>
        </w:tc>
        <w:tc>
          <w:tcPr>
            <w:tcW w:w="5410" w:type="dxa"/>
          </w:tcPr>
          <w:p w14:paraId="7BC53E93" w14:textId="77777777" w:rsidR="00B00DE4" w:rsidRDefault="00F66DE9">
            <w:pPr>
              <w:pStyle w:val="TableParagraph"/>
              <w:spacing w:before="69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Ship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Boat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Building</w:t>
            </w:r>
          </w:p>
        </w:tc>
        <w:tc>
          <w:tcPr>
            <w:tcW w:w="1416" w:type="dxa"/>
          </w:tcPr>
          <w:p w14:paraId="58FE80A4" w14:textId="77777777" w:rsidR="00B00DE4" w:rsidRDefault="00F66DE9">
            <w:pPr>
              <w:pStyle w:val="TableParagraph"/>
              <w:spacing w:before="69" w:line="211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2,387</w:t>
            </w:r>
          </w:p>
        </w:tc>
        <w:tc>
          <w:tcPr>
            <w:tcW w:w="1418" w:type="dxa"/>
          </w:tcPr>
          <w:p w14:paraId="3699FB81" w14:textId="77777777" w:rsidR="00B00DE4" w:rsidRDefault="00F66DE9">
            <w:pPr>
              <w:pStyle w:val="TableParagraph"/>
              <w:spacing w:before="69" w:line="211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1,998</w:t>
            </w:r>
          </w:p>
        </w:tc>
        <w:tc>
          <w:tcPr>
            <w:tcW w:w="1017" w:type="dxa"/>
          </w:tcPr>
          <w:p w14:paraId="4C525B3B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-389</w:t>
            </w:r>
          </w:p>
        </w:tc>
        <w:tc>
          <w:tcPr>
            <w:tcW w:w="1005" w:type="dxa"/>
          </w:tcPr>
          <w:p w14:paraId="0E82B855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-16.30%</w:t>
            </w:r>
          </w:p>
        </w:tc>
      </w:tr>
      <w:tr w:rsidR="00B00DE4" w14:paraId="29A1489E" w14:textId="77777777">
        <w:trPr>
          <w:trHeight w:val="299"/>
        </w:trPr>
        <w:tc>
          <w:tcPr>
            <w:tcW w:w="886" w:type="dxa"/>
          </w:tcPr>
          <w:p w14:paraId="6B83596C" w14:textId="77777777" w:rsidR="00B00DE4" w:rsidRDefault="00F66DE9">
            <w:pPr>
              <w:pStyle w:val="TableParagraph"/>
              <w:spacing w:before="69" w:line="211" w:lineRule="exact"/>
              <w:ind w:left="84" w:right="8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812300</w:t>
            </w:r>
          </w:p>
        </w:tc>
        <w:tc>
          <w:tcPr>
            <w:tcW w:w="5410" w:type="dxa"/>
          </w:tcPr>
          <w:p w14:paraId="290A777A" w14:textId="77777777" w:rsidR="00B00DE4" w:rsidRDefault="00F66DE9">
            <w:pPr>
              <w:pStyle w:val="TableParagraph"/>
              <w:spacing w:before="69" w:line="211" w:lineRule="exact"/>
              <w:ind w:left="107"/>
              <w:jc w:val="left"/>
              <w:rPr>
                <w:rFonts w:ascii="Arial"/>
                <w:sz w:val="20"/>
              </w:rPr>
            </w:pPr>
            <w:proofErr w:type="spellStart"/>
            <w:r>
              <w:rPr>
                <w:rFonts w:ascii="Arial"/>
                <w:sz w:val="20"/>
              </w:rPr>
              <w:t>Drycleaning</w:t>
            </w:r>
            <w:proofErr w:type="spellEnd"/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Laundry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Services</w:t>
            </w:r>
          </w:p>
        </w:tc>
        <w:tc>
          <w:tcPr>
            <w:tcW w:w="1416" w:type="dxa"/>
          </w:tcPr>
          <w:p w14:paraId="119644E3" w14:textId="77777777" w:rsidR="00B00DE4" w:rsidRDefault="00F66DE9">
            <w:pPr>
              <w:pStyle w:val="TableParagraph"/>
              <w:spacing w:before="69" w:line="211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2,133</w:t>
            </w:r>
          </w:p>
        </w:tc>
        <w:tc>
          <w:tcPr>
            <w:tcW w:w="1418" w:type="dxa"/>
          </w:tcPr>
          <w:p w14:paraId="4CDD6978" w14:textId="77777777" w:rsidR="00B00DE4" w:rsidRDefault="00F66DE9">
            <w:pPr>
              <w:pStyle w:val="TableParagraph"/>
              <w:spacing w:before="69" w:line="211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1,753</w:t>
            </w:r>
          </w:p>
        </w:tc>
        <w:tc>
          <w:tcPr>
            <w:tcW w:w="1017" w:type="dxa"/>
          </w:tcPr>
          <w:p w14:paraId="6523F27D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-380</w:t>
            </w:r>
          </w:p>
        </w:tc>
        <w:tc>
          <w:tcPr>
            <w:tcW w:w="1005" w:type="dxa"/>
          </w:tcPr>
          <w:p w14:paraId="2F1A93B5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-17.82%</w:t>
            </w:r>
          </w:p>
        </w:tc>
      </w:tr>
      <w:tr w:rsidR="00B00DE4" w14:paraId="6163DA7B" w14:textId="77777777">
        <w:trPr>
          <w:trHeight w:val="299"/>
        </w:trPr>
        <w:tc>
          <w:tcPr>
            <w:tcW w:w="886" w:type="dxa"/>
          </w:tcPr>
          <w:p w14:paraId="2B6BA247" w14:textId="77777777" w:rsidR="00B00DE4" w:rsidRDefault="00F66DE9">
            <w:pPr>
              <w:pStyle w:val="TableParagraph"/>
              <w:spacing w:before="69" w:line="211" w:lineRule="exact"/>
              <w:ind w:left="84" w:right="8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711300</w:t>
            </w:r>
          </w:p>
        </w:tc>
        <w:tc>
          <w:tcPr>
            <w:tcW w:w="5410" w:type="dxa"/>
          </w:tcPr>
          <w:p w14:paraId="5B3D3F34" w14:textId="77777777" w:rsidR="00B00DE4" w:rsidRDefault="00F66DE9">
            <w:pPr>
              <w:pStyle w:val="TableParagraph"/>
              <w:spacing w:before="69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Promoters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Performing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Arts,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Sports,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Similar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Events</w:t>
            </w:r>
          </w:p>
        </w:tc>
        <w:tc>
          <w:tcPr>
            <w:tcW w:w="1416" w:type="dxa"/>
          </w:tcPr>
          <w:p w14:paraId="57AE9DAF" w14:textId="77777777" w:rsidR="00B00DE4" w:rsidRDefault="00F66DE9">
            <w:pPr>
              <w:pStyle w:val="TableParagraph"/>
              <w:spacing w:before="69" w:line="211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696</w:t>
            </w:r>
          </w:p>
        </w:tc>
        <w:tc>
          <w:tcPr>
            <w:tcW w:w="1418" w:type="dxa"/>
          </w:tcPr>
          <w:p w14:paraId="60E41CB6" w14:textId="77777777" w:rsidR="00B00DE4" w:rsidRDefault="00F66DE9">
            <w:pPr>
              <w:pStyle w:val="TableParagraph"/>
              <w:spacing w:before="69" w:line="211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329</w:t>
            </w:r>
          </w:p>
        </w:tc>
        <w:tc>
          <w:tcPr>
            <w:tcW w:w="1017" w:type="dxa"/>
          </w:tcPr>
          <w:p w14:paraId="2A2E5FAA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-367</w:t>
            </w:r>
          </w:p>
        </w:tc>
        <w:tc>
          <w:tcPr>
            <w:tcW w:w="1005" w:type="dxa"/>
          </w:tcPr>
          <w:p w14:paraId="5018C5AA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-52.73%</w:t>
            </w:r>
          </w:p>
        </w:tc>
      </w:tr>
      <w:tr w:rsidR="00B00DE4" w14:paraId="6635449D" w14:textId="77777777">
        <w:trPr>
          <w:trHeight w:val="299"/>
        </w:trPr>
        <w:tc>
          <w:tcPr>
            <w:tcW w:w="886" w:type="dxa"/>
          </w:tcPr>
          <w:p w14:paraId="4EC184B6" w14:textId="77777777" w:rsidR="00B00DE4" w:rsidRDefault="00F66DE9">
            <w:pPr>
              <w:pStyle w:val="TableParagraph"/>
              <w:spacing w:before="69" w:line="211" w:lineRule="exact"/>
              <w:ind w:left="84" w:right="8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561200</w:t>
            </w:r>
          </w:p>
        </w:tc>
        <w:tc>
          <w:tcPr>
            <w:tcW w:w="5410" w:type="dxa"/>
          </w:tcPr>
          <w:p w14:paraId="710D26C3" w14:textId="77777777" w:rsidR="00B00DE4" w:rsidRDefault="00F66DE9">
            <w:pPr>
              <w:pStyle w:val="TableParagraph"/>
              <w:spacing w:before="69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Facilities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Support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Services</w:t>
            </w:r>
          </w:p>
        </w:tc>
        <w:tc>
          <w:tcPr>
            <w:tcW w:w="1416" w:type="dxa"/>
          </w:tcPr>
          <w:p w14:paraId="2094EF38" w14:textId="77777777" w:rsidR="00B00DE4" w:rsidRDefault="00F66DE9">
            <w:pPr>
              <w:pStyle w:val="TableParagraph"/>
              <w:spacing w:before="69" w:line="211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1,496</w:t>
            </w:r>
          </w:p>
        </w:tc>
        <w:tc>
          <w:tcPr>
            <w:tcW w:w="1418" w:type="dxa"/>
          </w:tcPr>
          <w:p w14:paraId="0CA9EBDF" w14:textId="77777777" w:rsidR="00B00DE4" w:rsidRDefault="00F66DE9">
            <w:pPr>
              <w:pStyle w:val="TableParagraph"/>
              <w:spacing w:before="69" w:line="211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1,151</w:t>
            </w:r>
          </w:p>
        </w:tc>
        <w:tc>
          <w:tcPr>
            <w:tcW w:w="1017" w:type="dxa"/>
          </w:tcPr>
          <w:p w14:paraId="6DCA8A26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-345</w:t>
            </w:r>
          </w:p>
        </w:tc>
        <w:tc>
          <w:tcPr>
            <w:tcW w:w="1005" w:type="dxa"/>
          </w:tcPr>
          <w:p w14:paraId="0E22C03B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-23.06%</w:t>
            </w:r>
          </w:p>
        </w:tc>
      </w:tr>
      <w:tr w:rsidR="00B00DE4" w14:paraId="52CE3BCB" w14:textId="77777777">
        <w:trPr>
          <w:trHeight w:val="299"/>
        </w:trPr>
        <w:tc>
          <w:tcPr>
            <w:tcW w:w="886" w:type="dxa"/>
          </w:tcPr>
          <w:p w14:paraId="2496292F" w14:textId="77777777" w:rsidR="00B00DE4" w:rsidRDefault="00F66DE9">
            <w:pPr>
              <w:pStyle w:val="TableParagraph"/>
              <w:spacing w:before="69" w:line="211" w:lineRule="exact"/>
              <w:ind w:left="84" w:right="8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335300</w:t>
            </w:r>
          </w:p>
        </w:tc>
        <w:tc>
          <w:tcPr>
            <w:tcW w:w="5410" w:type="dxa"/>
          </w:tcPr>
          <w:p w14:paraId="2FB6A400" w14:textId="77777777" w:rsidR="00B00DE4" w:rsidRDefault="00F66DE9">
            <w:pPr>
              <w:pStyle w:val="TableParagraph"/>
              <w:spacing w:before="69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Electrical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Equipment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Manufacturing</w:t>
            </w:r>
          </w:p>
        </w:tc>
        <w:tc>
          <w:tcPr>
            <w:tcW w:w="1416" w:type="dxa"/>
          </w:tcPr>
          <w:p w14:paraId="0CBE691F" w14:textId="77777777" w:rsidR="00B00DE4" w:rsidRDefault="00F66DE9">
            <w:pPr>
              <w:pStyle w:val="TableParagraph"/>
              <w:spacing w:before="69" w:line="211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2,671</w:t>
            </w:r>
          </w:p>
        </w:tc>
        <w:tc>
          <w:tcPr>
            <w:tcW w:w="1418" w:type="dxa"/>
          </w:tcPr>
          <w:p w14:paraId="7FD38AEC" w14:textId="77777777" w:rsidR="00B00DE4" w:rsidRDefault="00F66DE9">
            <w:pPr>
              <w:pStyle w:val="TableParagraph"/>
              <w:spacing w:before="69" w:line="211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2,334</w:t>
            </w:r>
          </w:p>
        </w:tc>
        <w:tc>
          <w:tcPr>
            <w:tcW w:w="1017" w:type="dxa"/>
          </w:tcPr>
          <w:p w14:paraId="71857691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-337</w:t>
            </w:r>
          </w:p>
        </w:tc>
        <w:tc>
          <w:tcPr>
            <w:tcW w:w="1005" w:type="dxa"/>
          </w:tcPr>
          <w:p w14:paraId="28229C2D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-12.62%</w:t>
            </w:r>
          </w:p>
        </w:tc>
      </w:tr>
      <w:tr w:rsidR="00B00DE4" w14:paraId="3D10ADB3" w14:textId="77777777">
        <w:trPr>
          <w:trHeight w:val="301"/>
        </w:trPr>
        <w:tc>
          <w:tcPr>
            <w:tcW w:w="886" w:type="dxa"/>
          </w:tcPr>
          <w:p w14:paraId="4CD8C598" w14:textId="77777777" w:rsidR="00B00DE4" w:rsidRDefault="00F66DE9">
            <w:pPr>
              <w:pStyle w:val="TableParagraph"/>
              <w:spacing w:before="71" w:line="211" w:lineRule="exact"/>
              <w:ind w:left="84" w:right="8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336300</w:t>
            </w:r>
          </w:p>
        </w:tc>
        <w:tc>
          <w:tcPr>
            <w:tcW w:w="5410" w:type="dxa"/>
          </w:tcPr>
          <w:p w14:paraId="332132CF" w14:textId="77777777" w:rsidR="00B00DE4" w:rsidRDefault="00F66DE9">
            <w:pPr>
              <w:pStyle w:val="TableParagraph"/>
              <w:spacing w:before="71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Motor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Vehicle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Parts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Manufacturing</w:t>
            </w:r>
          </w:p>
        </w:tc>
        <w:tc>
          <w:tcPr>
            <w:tcW w:w="1416" w:type="dxa"/>
          </w:tcPr>
          <w:p w14:paraId="1BA6F9D5" w14:textId="77777777" w:rsidR="00B00DE4" w:rsidRDefault="00F66DE9">
            <w:pPr>
              <w:pStyle w:val="TableParagraph"/>
              <w:spacing w:before="71" w:line="211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5,130</w:t>
            </w:r>
          </w:p>
        </w:tc>
        <w:tc>
          <w:tcPr>
            <w:tcW w:w="1418" w:type="dxa"/>
          </w:tcPr>
          <w:p w14:paraId="6FCB108E" w14:textId="77777777" w:rsidR="00B00DE4" w:rsidRDefault="00F66DE9">
            <w:pPr>
              <w:pStyle w:val="TableParagraph"/>
              <w:spacing w:before="71" w:line="211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4,793</w:t>
            </w:r>
          </w:p>
        </w:tc>
        <w:tc>
          <w:tcPr>
            <w:tcW w:w="1017" w:type="dxa"/>
          </w:tcPr>
          <w:p w14:paraId="5C470FEB" w14:textId="77777777" w:rsidR="00B00DE4" w:rsidRDefault="00F66DE9">
            <w:pPr>
              <w:pStyle w:val="TableParagraph"/>
              <w:spacing w:before="71" w:line="211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-337</w:t>
            </w:r>
          </w:p>
        </w:tc>
        <w:tc>
          <w:tcPr>
            <w:tcW w:w="1005" w:type="dxa"/>
          </w:tcPr>
          <w:p w14:paraId="2D3A9FC9" w14:textId="77777777" w:rsidR="00B00DE4" w:rsidRDefault="00F66DE9">
            <w:pPr>
              <w:pStyle w:val="TableParagraph"/>
              <w:spacing w:before="71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-6.57%</w:t>
            </w:r>
          </w:p>
        </w:tc>
      </w:tr>
    </w:tbl>
    <w:p w14:paraId="43E47109" w14:textId="77777777" w:rsidR="00B00DE4" w:rsidRDefault="00B00DE4">
      <w:pPr>
        <w:spacing w:line="211" w:lineRule="exact"/>
        <w:rPr>
          <w:rFonts w:ascii="Arial"/>
          <w:sz w:val="20"/>
        </w:rPr>
        <w:sectPr w:rsidR="00B00DE4">
          <w:footerReference w:type="even" r:id="rId63"/>
          <w:pgSz w:w="15840" w:h="12240" w:orient="landscape"/>
          <w:pgMar w:top="560" w:right="240" w:bottom="280" w:left="500" w:header="733" w:footer="0" w:gutter="0"/>
          <w:cols w:space="720"/>
        </w:sect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3"/>
        <w:gridCol w:w="7483"/>
        <w:gridCol w:w="1416"/>
        <w:gridCol w:w="1416"/>
        <w:gridCol w:w="1018"/>
        <w:gridCol w:w="1025"/>
      </w:tblGrid>
      <w:tr w:rsidR="00B00DE4" w14:paraId="1B1A6221" w14:textId="77777777">
        <w:trPr>
          <w:trHeight w:val="690"/>
        </w:trPr>
        <w:tc>
          <w:tcPr>
            <w:tcW w:w="883" w:type="dxa"/>
          </w:tcPr>
          <w:p w14:paraId="2DD14B46" w14:textId="77777777" w:rsidR="00B00DE4" w:rsidRDefault="00F66DE9">
            <w:pPr>
              <w:pStyle w:val="TableParagraph"/>
              <w:spacing w:before="114"/>
              <w:ind w:left="129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lastRenderedPageBreak/>
              <w:t>NAICS</w:t>
            </w:r>
          </w:p>
          <w:p w14:paraId="51419093" w14:textId="77777777" w:rsidR="00B00DE4" w:rsidRDefault="00F66DE9">
            <w:pPr>
              <w:pStyle w:val="TableParagraph"/>
              <w:spacing w:before="1"/>
              <w:ind w:left="1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Code</w:t>
            </w:r>
          </w:p>
        </w:tc>
        <w:tc>
          <w:tcPr>
            <w:tcW w:w="7483" w:type="dxa"/>
          </w:tcPr>
          <w:p w14:paraId="5B543091" w14:textId="77777777" w:rsidR="00B00DE4" w:rsidRDefault="00B00DE4">
            <w:pPr>
              <w:pStyle w:val="TableParagraph"/>
              <w:spacing w:before="11"/>
              <w:jc w:val="left"/>
              <w:rPr>
                <w:rFonts w:ascii="Arial"/>
                <w:sz w:val="19"/>
              </w:rPr>
            </w:pPr>
          </w:p>
          <w:p w14:paraId="47D80A5C" w14:textId="77777777" w:rsidR="00B00DE4" w:rsidRDefault="00F66DE9">
            <w:pPr>
              <w:pStyle w:val="TableParagraph"/>
              <w:ind w:left="3176" w:right="317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NAICS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Title</w:t>
            </w:r>
          </w:p>
        </w:tc>
        <w:tc>
          <w:tcPr>
            <w:tcW w:w="1416" w:type="dxa"/>
          </w:tcPr>
          <w:p w14:paraId="4612438A" w14:textId="77777777" w:rsidR="00B00DE4" w:rsidRDefault="00F66DE9">
            <w:pPr>
              <w:pStyle w:val="TableParagraph"/>
              <w:spacing w:line="229" w:lineRule="exact"/>
              <w:ind w:left="99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2020</w:t>
            </w:r>
          </w:p>
          <w:p w14:paraId="45B5CFFC" w14:textId="77777777" w:rsidR="00B00DE4" w:rsidRDefault="00F66DE9">
            <w:pPr>
              <w:pStyle w:val="TableParagraph"/>
              <w:spacing w:line="230" w:lineRule="atLeast"/>
              <w:ind w:left="105" w:right="101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Estimated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Employment</w:t>
            </w:r>
          </w:p>
        </w:tc>
        <w:tc>
          <w:tcPr>
            <w:tcW w:w="1416" w:type="dxa"/>
          </w:tcPr>
          <w:p w14:paraId="6AF8E1FE" w14:textId="77777777" w:rsidR="00B00DE4" w:rsidRDefault="00F66DE9">
            <w:pPr>
              <w:pStyle w:val="TableParagraph"/>
              <w:spacing w:line="229" w:lineRule="exact"/>
              <w:ind w:left="104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2022</w:t>
            </w:r>
          </w:p>
          <w:p w14:paraId="6902B93E" w14:textId="77777777" w:rsidR="00B00DE4" w:rsidRDefault="00F66DE9">
            <w:pPr>
              <w:pStyle w:val="TableParagraph"/>
              <w:spacing w:line="230" w:lineRule="atLeast"/>
              <w:ind w:left="108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Projected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Employment</w:t>
            </w:r>
          </w:p>
        </w:tc>
        <w:tc>
          <w:tcPr>
            <w:tcW w:w="1018" w:type="dxa"/>
          </w:tcPr>
          <w:p w14:paraId="288975FD" w14:textId="77777777" w:rsidR="00B00DE4" w:rsidRDefault="00F66DE9">
            <w:pPr>
              <w:pStyle w:val="TableParagraph"/>
              <w:spacing w:before="114"/>
              <w:ind w:left="141" w:right="87" w:hanging="3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Numeric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Change</w:t>
            </w:r>
          </w:p>
        </w:tc>
        <w:tc>
          <w:tcPr>
            <w:tcW w:w="1025" w:type="dxa"/>
          </w:tcPr>
          <w:p w14:paraId="3C80250E" w14:textId="77777777" w:rsidR="00B00DE4" w:rsidRDefault="00F66DE9">
            <w:pPr>
              <w:pStyle w:val="TableParagraph"/>
              <w:spacing w:before="114"/>
              <w:ind w:left="143" w:right="118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Percent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Change</w:t>
            </w:r>
          </w:p>
        </w:tc>
      </w:tr>
      <w:tr w:rsidR="00B00DE4" w14:paraId="19FE0C70" w14:textId="77777777">
        <w:trPr>
          <w:trHeight w:val="299"/>
        </w:trPr>
        <w:tc>
          <w:tcPr>
            <w:tcW w:w="883" w:type="dxa"/>
          </w:tcPr>
          <w:p w14:paraId="5E334FDF" w14:textId="77777777" w:rsidR="00B00DE4" w:rsidRDefault="00F66DE9">
            <w:pPr>
              <w:pStyle w:val="TableParagraph"/>
              <w:spacing w:before="69" w:line="211" w:lineRule="exact"/>
              <w:ind w:left="86" w:right="7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512100</w:t>
            </w:r>
          </w:p>
        </w:tc>
        <w:tc>
          <w:tcPr>
            <w:tcW w:w="7483" w:type="dxa"/>
          </w:tcPr>
          <w:p w14:paraId="718C0D94" w14:textId="77777777" w:rsidR="00B00DE4" w:rsidRDefault="00F66DE9">
            <w:pPr>
              <w:pStyle w:val="TableParagraph"/>
              <w:spacing w:before="69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Motion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Picture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Video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Industries</w:t>
            </w:r>
          </w:p>
        </w:tc>
        <w:tc>
          <w:tcPr>
            <w:tcW w:w="1416" w:type="dxa"/>
          </w:tcPr>
          <w:p w14:paraId="24F1D25D" w14:textId="77777777" w:rsidR="00B00DE4" w:rsidRDefault="00F66DE9">
            <w:pPr>
              <w:pStyle w:val="TableParagraph"/>
              <w:spacing w:before="69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1,212</w:t>
            </w:r>
          </w:p>
        </w:tc>
        <w:tc>
          <w:tcPr>
            <w:tcW w:w="1416" w:type="dxa"/>
          </w:tcPr>
          <w:p w14:paraId="6C200D54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542</w:t>
            </w:r>
          </w:p>
        </w:tc>
        <w:tc>
          <w:tcPr>
            <w:tcW w:w="1018" w:type="dxa"/>
          </w:tcPr>
          <w:p w14:paraId="24AC3DAA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-670</w:t>
            </w:r>
          </w:p>
        </w:tc>
        <w:tc>
          <w:tcPr>
            <w:tcW w:w="1025" w:type="dxa"/>
          </w:tcPr>
          <w:p w14:paraId="7EC656D4" w14:textId="77777777" w:rsidR="00B00DE4" w:rsidRDefault="00F66DE9">
            <w:pPr>
              <w:pStyle w:val="TableParagraph"/>
              <w:spacing w:before="69" w:line="211" w:lineRule="exact"/>
              <w:ind w:left="151" w:right="7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-55.28%</w:t>
            </w:r>
          </w:p>
        </w:tc>
      </w:tr>
      <w:tr w:rsidR="00B00DE4" w14:paraId="79764ED9" w14:textId="77777777">
        <w:trPr>
          <w:trHeight w:val="299"/>
        </w:trPr>
        <w:tc>
          <w:tcPr>
            <w:tcW w:w="883" w:type="dxa"/>
          </w:tcPr>
          <w:p w14:paraId="422FDD42" w14:textId="77777777" w:rsidR="00B00DE4" w:rsidRDefault="00F66DE9">
            <w:pPr>
              <w:pStyle w:val="TableParagraph"/>
              <w:spacing w:before="69" w:line="211" w:lineRule="exact"/>
              <w:ind w:left="86" w:right="7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711300</w:t>
            </w:r>
          </w:p>
        </w:tc>
        <w:tc>
          <w:tcPr>
            <w:tcW w:w="7483" w:type="dxa"/>
          </w:tcPr>
          <w:p w14:paraId="41480C23" w14:textId="77777777" w:rsidR="00B00DE4" w:rsidRDefault="00F66DE9">
            <w:pPr>
              <w:pStyle w:val="TableParagraph"/>
              <w:spacing w:before="69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Promoters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Performing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Arts,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Sports,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Similar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Events</w:t>
            </w:r>
          </w:p>
        </w:tc>
        <w:tc>
          <w:tcPr>
            <w:tcW w:w="1416" w:type="dxa"/>
          </w:tcPr>
          <w:p w14:paraId="0406686B" w14:textId="77777777" w:rsidR="00B00DE4" w:rsidRDefault="00F66DE9">
            <w:pPr>
              <w:pStyle w:val="TableParagraph"/>
              <w:spacing w:before="69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696</w:t>
            </w:r>
          </w:p>
        </w:tc>
        <w:tc>
          <w:tcPr>
            <w:tcW w:w="1416" w:type="dxa"/>
          </w:tcPr>
          <w:p w14:paraId="04E09236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329</w:t>
            </w:r>
          </w:p>
        </w:tc>
        <w:tc>
          <w:tcPr>
            <w:tcW w:w="1018" w:type="dxa"/>
          </w:tcPr>
          <w:p w14:paraId="3655E414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-367</w:t>
            </w:r>
          </w:p>
        </w:tc>
        <w:tc>
          <w:tcPr>
            <w:tcW w:w="1025" w:type="dxa"/>
          </w:tcPr>
          <w:p w14:paraId="181BB187" w14:textId="77777777" w:rsidR="00B00DE4" w:rsidRDefault="00F66DE9">
            <w:pPr>
              <w:pStyle w:val="TableParagraph"/>
              <w:spacing w:before="69" w:line="211" w:lineRule="exact"/>
              <w:ind w:left="151" w:right="7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-52.73%</w:t>
            </w:r>
          </w:p>
        </w:tc>
      </w:tr>
      <w:tr w:rsidR="00B00DE4" w14:paraId="024D607B" w14:textId="77777777">
        <w:trPr>
          <w:trHeight w:val="302"/>
        </w:trPr>
        <w:tc>
          <w:tcPr>
            <w:tcW w:w="883" w:type="dxa"/>
          </w:tcPr>
          <w:p w14:paraId="4ABBCD9F" w14:textId="77777777" w:rsidR="00B00DE4" w:rsidRDefault="00F66DE9">
            <w:pPr>
              <w:pStyle w:val="TableParagraph"/>
              <w:spacing w:before="71" w:line="211" w:lineRule="exact"/>
              <w:ind w:left="86" w:right="7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561500</w:t>
            </w:r>
          </w:p>
        </w:tc>
        <w:tc>
          <w:tcPr>
            <w:tcW w:w="7483" w:type="dxa"/>
          </w:tcPr>
          <w:p w14:paraId="21CC3118" w14:textId="77777777" w:rsidR="00B00DE4" w:rsidRDefault="00F66DE9">
            <w:pPr>
              <w:pStyle w:val="TableParagraph"/>
              <w:spacing w:before="71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Travel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Arrangement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Reservation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Services</w:t>
            </w:r>
          </w:p>
        </w:tc>
        <w:tc>
          <w:tcPr>
            <w:tcW w:w="1416" w:type="dxa"/>
          </w:tcPr>
          <w:p w14:paraId="31842183" w14:textId="77777777" w:rsidR="00B00DE4" w:rsidRDefault="00F66DE9">
            <w:pPr>
              <w:pStyle w:val="TableParagraph"/>
              <w:spacing w:before="71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354</w:t>
            </w:r>
          </w:p>
        </w:tc>
        <w:tc>
          <w:tcPr>
            <w:tcW w:w="1416" w:type="dxa"/>
          </w:tcPr>
          <w:p w14:paraId="3506767B" w14:textId="77777777" w:rsidR="00B00DE4" w:rsidRDefault="00F66DE9">
            <w:pPr>
              <w:pStyle w:val="TableParagraph"/>
              <w:spacing w:before="71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212</w:t>
            </w:r>
          </w:p>
        </w:tc>
        <w:tc>
          <w:tcPr>
            <w:tcW w:w="1018" w:type="dxa"/>
          </w:tcPr>
          <w:p w14:paraId="53FC28FF" w14:textId="77777777" w:rsidR="00B00DE4" w:rsidRDefault="00F66DE9">
            <w:pPr>
              <w:pStyle w:val="TableParagraph"/>
              <w:spacing w:before="71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-142</w:t>
            </w:r>
          </w:p>
        </w:tc>
        <w:tc>
          <w:tcPr>
            <w:tcW w:w="1025" w:type="dxa"/>
          </w:tcPr>
          <w:p w14:paraId="0BBD9016" w14:textId="77777777" w:rsidR="00B00DE4" w:rsidRDefault="00F66DE9">
            <w:pPr>
              <w:pStyle w:val="TableParagraph"/>
              <w:spacing w:before="71" w:line="211" w:lineRule="exact"/>
              <w:ind w:left="151" w:right="7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-40.11%</w:t>
            </w:r>
          </w:p>
        </w:tc>
      </w:tr>
      <w:tr w:rsidR="00B00DE4" w14:paraId="623A0D50" w14:textId="77777777">
        <w:trPr>
          <w:trHeight w:val="299"/>
        </w:trPr>
        <w:tc>
          <w:tcPr>
            <w:tcW w:w="883" w:type="dxa"/>
          </w:tcPr>
          <w:p w14:paraId="6D7B02E8" w14:textId="77777777" w:rsidR="00B00DE4" w:rsidRDefault="00F66DE9">
            <w:pPr>
              <w:pStyle w:val="TableParagraph"/>
              <w:spacing w:before="69" w:line="211" w:lineRule="exact"/>
              <w:ind w:left="86" w:right="7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454200</w:t>
            </w:r>
          </w:p>
        </w:tc>
        <w:tc>
          <w:tcPr>
            <w:tcW w:w="7483" w:type="dxa"/>
          </w:tcPr>
          <w:p w14:paraId="232B6F47" w14:textId="77777777" w:rsidR="00B00DE4" w:rsidRDefault="00F66DE9">
            <w:pPr>
              <w:pStyle w:val="TableParagraph"/>
              <w:spacing w:before="69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Vending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Machine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Operators</w:t>
            </w:r>
          </w:p>
        </w:tc>
        <w:tc>
          <w:tcPr>
            <w:tcW w:w="1416" w:type="dxa"/>
          </w:tcPr>
          <w:p w14:paraId="5458BE0D" w14:textId="77777777" w:rsidR="00B00DE4" w:rsidRDefault="00F66DE9">
            <w:pPr>
              <w:pStyle w:val="TableParagraph"/>
              <w:spacing w:before="69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404</w:t>
            </w:r>
          </w:p>
        </w:tc>
        <w:tc>
          <w:tcPr>
            <w:tcW w:w="1416" w:type="dxa"/>
          </w:tcPr>
          <w:p w14:paraId="6B7FC898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262</w:t>
            </w:r>
          </w:p>
        </w:tc>
        <w:tc>
          <w:tcPr>
            <w:tcW w:w="1018" w:type="dxa"/>
          </w:tcPr>
          <w:p w14:paraId="203F6130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-142</w:t>
            </w:r>
          </w:p>
        </w:tc>
        <w:tc>
          <w:tcPr>
            <w:tcW w:w="1025" w:type="dxa"/>
          </w:tcPr>
          <w:p w14:paraId="3A802C8E" w14:textId="77777777" w:rsidR="00B00DE4" w:rsidRDefault="00F66DE9">
            <w:pPr>
              <w:pStyle w:val="TableParagraph"/>
              <w:spacing w:before="69" w:line="211" w:lineRule="exact"/>
              <w:ind w:left="151" w:right="7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-35.15%</w:t>
            </w:r>
          </w:p>
        </w:tc>
      </w:tr>
      <w:tr w:rsidR="00B00DE4" w14:paraId="791EFFE0" w14:textId="77777777">
        <w:trPr>
          <w:trHeight w:val="299"/>
        </w:trPr>
        <w:tc>
          <w:tcPr>
            <w:tcW w:w="883" w:type="dxa"/>
          </w:tcPr>
          <w:p w14:paraId="681DAC13" w14:textId="77777777" w:rsidR="00B00DE4" w:rsidRDefault="00F66DE9">
            <w:pPr>
              <w:pStyle w:val="TableParagraph"/>
              <w:spacing w:before="69" w:line="211" w:lineRule="exact"/>
              <w:ind w:left="86" w:right="7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711400</w:t>
            </w:r>
          </w:p>
        </w:tc>
        <w:tc>
          <w:tcPr>
            <w:tcW w:w="7483" w:type="dxa"/>
          </w:tcPr>
          <w:p w14:paraId="555F31F6" w14:textId="77777777" w:rsidR="00B00DE4" w:rsidRDefault="00F66DE9">
            <w:pPr>
              <w:pStyle w:val="TableParagraph"/>
              <w:spacing w:before="69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Agents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Managers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Artists,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Athletes,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Entertainers,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Other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Public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Figures</w:t>
            </w:r>
          </w:p>
        </w:tc>
        <w:tc>
          <w:tcPr>
            <w:tcW w:w="1416" w:type="dxa"/>
          </w:tcPr>
          <w:p w14:paraId="400C9B22" w14:textId="77777777" w:rsidR="00B00DE4" w:rsidRDefault="00F66DE9">
            <w:pPr>
              <w:pStyle w:val="TableParagraph"/>
              <w:spacing w:before="69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56</w:t>
            </w:r>
          </w:p>
        </w:tc>
        <w:tc>
          <w:tcPr>
            <w:tcW w:w="1416" w:type="dxa"/>
          </w:tcPr>
          <w:p w14:paraId="3EA84F5A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37</w:t>
            </w:r>
          </w:p>
        </w:tc>
        <w:tc>
          <w:tcPr>
            <w:tcW w:w="1018" w:type="dxa"/>
          </w:tcPr>
          <w:p w14:paraId="59F90E07" w14:textId="77777777" w:rsidR="00B00DE4" w:rsidRDefault="00F66DE9">
            <w:pPr>
              <w:pStyle w:val="TableParagraph"/>
              <w:spacing w:before="69" w:line="211" w:lineRule="exact"/>
              <w:ind w:right="9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-19</w:t>
            </w:r>
          </w:p>
        </w:tc>
        <w:tc>
          <w:tcPr>
            <w:tcW w:w="1025" w:type="dxa"/>
          </w:tcPr>
          <w:p w14:paraId="429C16AF" w14:textId="77777777" w:rsidR="00B00DE4" w:rsidRDefault="00F66DE9">
            <w:pPr>
              <w:pStyle w:val="TableParagraph"/>
              <w:spacing w:before="69" w:line="211" w:lineRule="exact"/>
              <w:ind w:left="151" w:right="7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-33.93%</w:t>
            </w:r>
          </w:p>
        </w:tc>
      </w:tr>
      <w:tr w:rsidR="00B00DE4" w14:paraId="72884118" w14:textId="77777777">
        <w:trPr>
          <w:trHeight w:val="299"/>
        </w:trPr>
        <w:tc>
          <w:tcPr>
            <w:tcW w:w="883" w:type="dxa"/>
          </w:tcPr>
          <w:p w14:paraId="354B3F71" w14:textId="77777777" w:rsidR="00B00DE4" w:rsidRDefault="00F66DE9">
            <w:pPr>
              <w:pStyle w:val="TableParagraph"/>
              <w:spacing w:before="69" w:line="211" w:lineRule="exact"/>
              <w:ind w:left="86" w:right="7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315100</w:t>
            </w:r>
          </w:p>
        </w:tc>
        <w:tc>
          <w:tcPr>
            <w:tcW w:w="7483" w:type="dxa"/>
          </w:tcPr>
          <w:p w14:paraId="22CDB0B0" w14:textId="77777777" w:rsidR="00B00DE4" w:rsidRDefault="00F66DE9">
            <w:pPr>
              <w:pStyle w:val="TableParagraph"/>
              <w:spacing w:before="69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Apparel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Knitting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Mills</w:t>
            </w:r>
          </w:p>
        </w:tc>
        <w:tc>
          <w:tcPr>
            <w:tcW w:w="1416" w:type="dxa"/>
          </w:tcPr>
          <w:p w14:paraId="48001339" w14:textId="77777777" w:rsidR="00B00DE4" w:rsidRDefault="00F66DE9">
            <w:pPr>
              <w:pStyle w:val="TableParagraph"/>
              <w:spacing w:before="69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439</w:t>
            </w:r>
          </w:p>
        </w:tc>
        <w:tc>
          <w:tcPr>
            <w:tcW w:w="1416" w:type="dxa"/>
          </w:tcPr>
          <w:p w14:paraId="45EE4FE4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305</w:t>
            </w:r>
          </w:p>
        </w:tc>
        <w:tc>
          <w:tcPr>
            <w:tcW w:w="1018" w:type="dxa"/>
          </w:tcPr>
          <w:p w14:paraId="627BC407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-134</w:t>
            </w:r>
          </w:p>
        </w:tc>
        <w:tc>
          <w:tcPr>
            <w:tcW w:w="1025" w:type="dxa"/>
          </w:tcPr>
          <w:p w14:paraId="411C3774" w14:textId="77777777" w:rsidR="00B00DE4" w:rsidRDefault="00F66DE9">
            <w:pPr>
              <w:pStyle w:val="TableParagraph"/>
              <w:spacing w:before="69" w:line="211" w:lineRule="exact"/>
              <w:ind w:left="151" w:right="7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-30.52%</w:t>
            </w:r>
          </w:p>
        </w:tc>
      </w:tr>
      <w:tr w:rsidR="00B00DE4" w14:paraId="5CDF6FE3" w14:textId="77777777">
        <w:trPr>
          <w:trHeight w:val="299"/>
        </w:trPr>
        <w:tc>
          <w:tcPr>
            <w:tcW w:w="883" w:type="dxa"/>
          </w:tcPr>
          <w:p w14:paraId="70361B65" w14:textId="77777777" w:rsidR="00B00DE4" w:rsidRDefault="00F66DE9">
            <w:pPr>
              <w:pStyle w:val="TableParagraph"/>
              <w:spacing w:before="69" w:line="211" w:lineRule="exact"/>
              <w:ind w:left="86" w:right="7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451200</w:t>
            </w:r>
          </w:p>
        </w:tc>
        <w:tc>
          <w:tcPr>
            <w:tcW w:w="7483" w:type="dxa"/>
          </w:tcPr>
          <w:p w14:paraId="66C5DE43" w14:textId="77777777" w:rsidR="00B00DE4" w:rsidRDefault="00F66DE9">
            <w:pPr>
              <w:pStyle w:val="TableParagraph"/>
              <w:spacing w:before="69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Book,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Periodical,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Music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Stores</w:t>
            </w:r>
          </w:p>
        </w:tc>
        <w:tc>
          <w:tcPr>
            <w:tcW w:w="1416" w:type="dxa"/>
          </w:tcPr>
          <w:p w14:paraId="4FEC91D2" w14:textId="77777777" w:rsidR="00B00DE4" w:rsidRDefault="00F66DE9">
            <w:pPr>
              <w:pStyle w:val="TableParagraph"/>
              <w:spacing w:before="69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499</w:t>
            </w:r>
          </w:p>
        </w:tc>
        <w:tc>
          <w:tcPr>
            <w:tcW w:w="1416" w:type="dxa"/>
          </w:tcPr>
          <w:p w14:paraId="41A30B31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360</w:t>
            </w:r>
          </w:p>
        </w:tc>
        <w:tc>
          <w:tcPr>
            <w:tcW w:w="1018" w:type="dxa"/>
          </w:tcPr>
          <w:p w14:paraId="26F131D7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-139</w:t>
            </w:r>
          </w:p>
        </w:tc>
        <w:tc>
          <w:tcPr>
            <w:tcW w:w="1025" w:type="dxa"/>
          </w:tcPr>
          <w:p w14:paraId="0E11D32F" w14:textId="77777777" w:rsidR="00B00DE4" w:rsidRDefault="00F66DE9">
            <w:pPr>
              <w:pStyle w:val="TableParagraph"/>
              <w:spacing w:before="69" w:line="211" w:lineRule="exact"/>
              <w:ind w:left="151" w:right="7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-27.86%</w:t>
            </w:r>
          </w:p>
        </w:tc>
      </w:tr>
      <w:tr w:rsidR="00B00DE4" w14:paraId="2F116A9C" w14:textId="77777777">
        <w:trPr>
          <w:trHeight w:val="299"/>
        </w:trPr>
        <w:tc>
          <w:tcPr>
            <w:tcW w:w="883" w:type="dxa"/>
          </w:tcPr>
          <w:p w14:paraId="02D4520D" w14:textId="77777777" w:rsidR="00B00DE4" w:rsidRDefault="00F66DE9">
            <w:pPr>
              <w:pStyle w:val="TableParagraph"/>
              <w:spacing w:before="69" w:line="211" w:lineRule="exact"/>
              <w:ind w:left="86" w:right="7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485400</w:t>
            </w:r>
          </w:p>
        </w:tc>
        <w:tc>
          <w:tcPr>
            <w:tcW w:w="7483" w:type="dxa"/>
          </w:tcPr>
          <w:p w14:paraId="265C767F" w14:textId="77777777" w:rsidR="00B00DE4" w:rsidRDefault="00F66DE9">
            <w:pPr>
              <w:pStyle w:val="TableParagraph"/>
              <w:spacing w:before="69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School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Employee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Bus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Transportation</w:t>
            </w:r>
          </w:p>
        </w:tc>
        <w:tc>
          <w:tcPr>
            <w:tcW w:w="1416" w:type="dxa"/>
          </w:tcPr>
          <w:p w14:paraId="443A9B57" w14:textId="77777777" w:rsidR="00B00DE4" w:rsidRDefault="00F66DE9">
            <w:pPr>
              <w:pStyle w:val="TableParagraph"/>
              <w:spacing w:before="69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435</w:t>
            </w:r>
          </w:p>
        </w:tc>
        <w:tc>
          <w:tcPr>
            <w:tcW w:w="1416" w:type="dxa"/>
          </w:tcPr>
          <w:p w14:paraId="176621BD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319</w:t>
            </w:r>
          </w:p>
        </w:tc>
        <w:tc>
          <w:tcPr>
            <w:tcW w:w="1018" w:type="dxa"/>
          </w:tcPr>
          <w:p w14:paraId="44290DED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-116</w:t>
            </w:r>
          </w:p>
        </w:tc>
        <w:tc>
          <w:tcPr>
            <w:tcW w:w="1025" w:type="dxa"/>
          </w:tcPr>
          <w:p w14:paraId="760814C3" w14:textId="77777777" w:rsidR="00B00DE4" w:rsidRDefault="00F66DE9">
            <w:pPr>
              <w:pStyle w:val="TableParagraph"/>
              <w:spacing w:before="69" w:line="211" w:lineRule="exact"/>
              <w:ind w:left="151" w:right="7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-26.67%</w:t>
            </w:r>
          </w:p>
        </w:tc>
      </w:tr>
      <w:tr w:rsidR="00B00DE4" w14:paraId="3E7A6961" w14:textId="77777777">
        <w:trPr>
          <w:trHeight w:val="301"/>
        </w:trPr>
        <w:tc>
          <w:tcPr>
            <w:tcW w:w="883" w:type="dxa"/>
          </w:tcPr>
          <w:p w14:paraId="4A33C08F" w14:textId="77777777" w:rsidR="00B00DE4" w:rsidRDefault="00F66DE9">
            <w:pPr>
              <w:pStyle w:val="TableParagraph"/>
              <w:spacing w:before="71" w:line="211" w:lineRule="exact"/>
              <w:ind w:left="86" w:right="7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711200</w:t>
            </w:r>
          </w:p>
        </w:tc>
        <w:tc>
          <w:tcPr>
            <w:tcW w:w="7483" w:type="dxa"/>
          </w:tcPr>
          <w:p w14:paraId="3E6EF847" w14:textId="77777777" w:rsidR="00B00DE4" w:rsidRDefault="00F66DE9">
            <w:pPr>
              <w:pStyle w:val="TableParagraph"/>
              <w:spacing w:before="71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Spectator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Sports</w:t>
            </w:r>
          </w:p>
        </w:tc>
        <w:tc>
          <w:tcPr>
            <w:tcW w:w="1416" w:type="dxa"/>
          </w:tcPr>
          <w:p w14:paraId="42379CD3" w14:textId="77777777" w:rsidR="00B00DE4" w:rsidRDefault="00F66DE9">
            <w:pPr>
              <w:pStyle w:val="TableParagraph"/>
              <w:spacing w:before="71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2,159</w:t>
            </w:r>
          </w:p>
        </w:tc>
        <w:tc>
          <w:tcPr>
            <w:tcW w:w="1416" w:type="dxa"/>
          </w:tcPr>
          <w:p w14:paraId="6A882D1B" w14:textId="77777777" w:rsidR="00B00DE4" w:rsidRDefault="00F66DE9">
            <w:pPr>
              <w:pStyle w:val="TableParagraph"/>
              <w:spacing w:before="71" w:line="211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1,600</w:t>
            </w:r>
          </w:p>
        </w:tc>
        <w:tc>
          <w:tcPr>
            <w:tcW w:w="1018" w:type="dxa"/>
          </w:tcPr>
          <w:p w14:paraId="05375894" w14:textId="77777777" w:rsidR="00B00DE4" w:rsidRDefault="00F66DE9">
            <w:pPr>
              <w:pStyle w:val="TableParagraph"/>
              <w:spacing w:before="71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-559</w:t>
            </w:r>
          </w:p>
        </w:tc>
        <w:tc>
          <w:tcPr>
            <w:tcW w:w="1025" w:type="dxa"/>
          </w:tcPr>
          <w:p w14:paraId="374DCB3B" w14:textId="77777777" w:rsidR="00B00DE4" w:rsidRDefault="00F66DE9">
            <w:pPr>
              <w:pStyle w:val="TableParagraph"/>
              <w:spacing w:before="71" w:line="211" w:lineRule="exact"/>
              <w:ind w:left="151" w:right="7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-25.89%</w:t>
            </w:r>
          </w:p>
        </w:tc>
      </w:tr>
      <w:tr w:rsidR="00B00DE4" w14:paraId="289FAF98" w14:textId="77777777">
        <w:trPr>
          <w:trHeight w:val="299"/>
        </w:trPr>
        <w:tc>
          <w:tcPr>
            <w:tcW w:w="883" w:type="dxa"/>
          </w:tcPr>
          <w:p w14:paraId="79298AFF" w14:textId="77777777" w:rsidR="00B00DE4" w:rsidRDefault="00F66DE9">
            <w:pPr>
              <w:pStyle w:val="TableParagraph"/>
              <w:spacing w:before="69" w:line="211" w:lineRule="exact"/>
              <w:ind w:left="86" w:right="7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722400</w:t>
            </w:r>
          </w:p>
        </w:tc>
        <w:tc>
          <w:tcPr>
            <w:tcW w:w="7483" w:type="dxa"/>
          </w:tcPr>
          <w:p w14:paraId="49C653E5" w14:textId="77777777" w:rsidR="00B00DE4" w:rsidRDefault="00F66DE9">
            <w:pPr>
              <w:pStyle w:val="TableParagraph"/>
              <w:spacing w:before="69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Drinking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Places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(Alcoholic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Beverages)</w:t>
            </w:r>
          </w:p>
        </w:tc>
        <w:tc>
          <w:tcPr>
            <w:tcW w:w="1416" w:type="dxa"/>
          </w:tcPr>
          <w:p w14:paraId="588D4A63" w14:textId="77777777" w:rsidR="00B00DE4" w:rsidRDefault="00F66DE9">
            <w:pPr>
              <w:pStyle w:val="TableParagraph"/>
              <w:spacing w:before="69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964</w:t>
            </w:r>
          </w:p>
        </w:tc>
        <w:tc>
          <w:tcPr>
            <w:tcW w:w="1416" w:type="dxa"/>
          </w:tcPr>
          <w:p w14:paraId="3F6B9BC5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723</w:t>
            </w:r>
          </w:p>
        </w:tc>
        <w:tc>
          <w:tcPr>
            <w:tcW w:w="1018" w:type="dxa"/>
          </w:tcPr>
          <w:p w14:paraId="1E43AC4F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-241</w:t>
            </w:r>
          </w:p>
        </w:tc>
        <w:tc>
          <w:tcPr>
            <w:tcW w:w="1025" w:type="dxa"/>
          </w:tcPr>
          <w:p w14:paraId="25362114" w14:textId="77777777" w:rsidR="00B00DE4" w:rsidRDefault="00F66DE9">
            <w:pPr>
              <w:pStyle w:val="TableParagraph"/>
              <w:spacing w:before="69" w:line="211" w:lineRule="exact"/>
              <w:ind w:left="151" w:right="7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-25.00%</w:t>
            </w:r>
          </w:p>
        </w:tc>
      </w:tr>
      <w:tr w:rsidR="00B00DE4" w14:paraId="2D25E026" w14:textId="77777777">
        <w:trPr>
          <w:trHeight w:val="299"/>
        </w:trPr>
        <w:tc>
          <w:tcPr>
            <w:tcW w:w="883" w:type="dxa"/>
          </w:tcPr>
          <w:p w14:paraId="11201DF5" w14:textId="77777777" w:rsidR="00B00DE4" w:rsidRDefault="00F66DE9">
            <w:pPr>
              <w:pStyle w:val="TableParagraph"/>
              <w:spacing w:before="69" w:line="211" w:lineRule="exact"/>
              <w:ind w:left="86" w:right="7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485300</w:t>
            </w:r>
          </w:p>
        </w:tc>
        <w:tc>
          <w:tcPr>
            <w:tcW w:w="7483" w:type="dxa"/>
          </w:tcPr>
          <w:p w14:paraId="1829FB46" w14:textId="77777777" w:rsidR="00B00DE4" w:rsidRDefault="00F66DE9">
            <w:pPr>
              <w:pStyle w:val="TableParagraph"/>
              <w:spacing w:before="69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Taxi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Limousine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</w:t>
            </w:r>
          </w:p>
        </w:tc>
        <w:tc>
          <w:tcPr>
            <w:tcW w:w="1416" w:type="dxa"/>
          </w:tcPr>
          <w:p w14:paraId="1D9979E8" w14:textId="77777777" w:rsidR="00B00DE4" w:rsidRDefault="00F66DE9">
            <w:pPr>
              <w:pStyle w:val="TableParagraph"/>
              <w:spacing w:before="69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296</w:t>
            </w:r>
          </w:p>
        </w:tc>
        <w:tc>
          <w:tcPr>
            <w:tcW w:w="1416" w:type="dxa"/>
          </w:tcPr>
          <w:p w14:paraId="23E68C14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225</w:t>
            </w:r>
          </w:p>
        </w:tc>
        <w:tc>
          <w:tcPr>
            <w:tcW w:w="1018" w:type="dxa"/>
          </w:tcPr>
          <w:p w14:paraId="5E98AA17" w14:textId="77777777" w:rsidR="00B00DE4" w:rsidRDefault="00F66DE9">
            <w:pPr>
              <w:pStyle w:val="TableParagraph"/>
              <w:spacing w:before="69" w:line="211" w:lineRule="exact"/>
              <w:ind w:right="9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-71</w:t>
            </w:r>
          </w:p>
        </w:tc>
        <w:tc>
          <w:tcPr>
            <w:tcW w:w="1025" w:type="dxa"/>
          </w:tcPr>
          <w:p w14:paraId="21C2117E" w14:textId="77777777" w:rsidR="00B00DE4" w:rsidRDefault="00F66DE9">
            <w:pPr>
              <w:pStyle w:val="TableParagraph"/>
              <w:spacing w:before="69" w:line="211" w:lineRule="exact"/>
              <w:ind w:left="151" w:right="7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-23.99%</w:t>
            </w:r>
          </w:p>
        </w:tc>
      </w:tr>
      <w:tr w:rsidR="00B00DE4" w14:paraId="6EF634C1" w14:textId="77777777">
        <w:trPr>
          <w:trHeight w:val="299"/>
        </w:trPr>
        <w:tc>
          <w:tcPr>
            <w:tcW w:w="883" w:type="dxa"/>
          </w:tcPr>
          <w:p w14:paraId="2114CF53" w14:textId="77777777" w:rsidR="00B00DE4" w:rsidRDefault="00F66DE9">
            <w:pPr>
              <w:pStyle w:val="TableParagraph"/>
              <w:spacing w:before="69" w:line="211" w:lineRule="exact"/>
              <w:ind w:left="86" w:right="7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561200</w:t>
            </w:r>
          </w:p>
        </w:tc>
        <w:tc>
          <w:tcPr>
            <w:tcW w:w="7483" w:type="dxa"/>
          </w:tcPr>
          <w:p w14:paraId="36625B80" w14:textId="77777777" w:rsidR="00B00DE4" w:rsidRDefault="00F66DE9">
            <w:pPr>
              <w:pStyle w:val="TableParagraph"/>
              <w:spacing w:before="69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Facilities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Support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Services</w:t>
            </w:r>
          </w:p>
        </w:tc>
        <w:tc>
          <w:tcPr>
            <w:tcW w:w="1416" w:type="dxa"/>
          </w:tcPr>
          <w:p w14:paraId="765D07C0" w14:textId="77777777" w:rsidR="00B00DE4" w:rsidRDefault="00F66DE9">
            <w:pPr>
              <w:pStyle w:val="TableParagraph"/>
              <w:spacing w:before="69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1,496</w:t>
            </w:r>
          </w:p>
        </w:tc>
        <w:tc>
          <w:tcPr>
            <w:tcW w:w="1416" w:type="dxa"/>
          </w:tcPr>
          <w:p w14:paraId="69FF512D" w14:textId="77777777" w:rsidR="00B00DE4" w:rsidRDefault="00F66DE9">
            <w:pPr>
              <w:pStyle w:val="TableParagraph"/>
              <w:spacing w:before="69" w:line="211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1,151</w:t>
            </w:r>
          </w:p>
        </w:tc>
        <w:tc>
          <w:tcPr>
            <w:tcW w:w="1018" w:type="dxa"/>
          </w:tcPr>
          <w:p w14:paraId="02DA1214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-345</w:t>
            </w:r>
          </w:p>
        </w:tc>
        <w:tc>
          <w:tcPr>
            <w:tcW w:w="1025" w:type="dxa"/>
          </w:tcPr>
          <w:p w14:paraId="02F43DDF" w14:textId="77777777" w:rsidR="00B00DE4" w:rsidRDefault="00F66DE9">
            <w:pPr>
              <w:pStyle w:val="TableParagraph"/>
              <w:spacing w:before="69" w:line="211" w:lineRule="exact"/>
              <w:ind w:left="151" w:right="7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-23.06%</w:t>
            </w:r>
          </w:p>
        </w:tc>
      </w:tr>
      <w:tr w:rsidR="00B00DE4" w14:paraId="2E09D006" w14:textId="77777777">
        <w:trPr>
          <w:trHeight w:val="299"/>
        </w:trPr>
        <w:tc>
          <w:tcPr>
            <w:tcW w:w="883" w:type="dxa"/>
          </w:tcPr>
          <w:p w14:paraId="7652CF69" w14:textId="77777777" w:rsidR="00B00DE4" w:rsidRDefault="00F66DE9">
            <w:pPr>
              <w:pStyle w:val="TableParagraph"/>
              <w:spacing w:before="69" w:line="211" w:lineRule="exact"/>
              <w:ind w:left="86" w:right="7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722300</w:t>
            </w:r>
          </w:p>
        </w:tc>
        <w:tc>
          <w:tcPr>
            <w:tcW w:w="7483" w:type="dxa"/>
          </w:tcPr>
          <w:p w14:paraId="61EBD8B7" w14:textId="77777777" w:rsidR="00B00DE4" w:rsidRDefault="00F66DE9">
            <w:pPr>
              <w:pStyle w:val="TableParagraph"/>
              <w:spacing w:before="69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Special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Food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Services</w:t>
            </w:r>
          </w:p>
        </w:tc>
        <w:tc>
          <w:tcPr>
            <w:tcW w:w="1416" w:type="dxa"/>
          </w:tcPr>
          <w:p w14:paraId="2FE5E223" w14:textId="77777777" w:rsidR="00B00DE4" w:rsidRDefault="00F66DE9">
            <w:pPr>
              <w:pStyle w:val="TableParagraph"/>
              <w:spacing w:before="69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5,026</w:t>
            </w:r>
          </w:p>
        </w:tc>
        <w:tc>
          <w:tcPr>
            <w:tcW w:w="1416" w:type="dxa"/>
          </w:tcPr>
          <w:p w14:paraId="212123A5" w14:textId="77777777" w:rsidR="00B00DE4" w:rsidRDefault="00F66DE9">
            <w:pPr>
              <w:pStyle w:val="TableParagraph"/>
              <w:spacing w:before="69" w:line="211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3,935</w:t>
            </w:r>
          </w:p>
        </w:tc>
        <w:tc>
          <w:tcPr>
            <w:tcW w:w="1018" w:type="dxa"/>
          </w:tcPr>
          <w:p w14:paraId="0F613CFF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-1,091</w:t>
            </w:r>
          </w:p>
        </w:tc>
        <w:tc>
          <w:tcPr>
            <w:tcW w:w="1025" w:type="dxa"/>
          </w:tcPr>
          <w:p w14:paraId="206DC420" w14:textId="77777777" w:rsidR="00B00DE4" w:rsidRDefault="00F66DE9">
            <w:pPr>
              <w:pStyle w:val="TableParagraph"/>
              <w:spacing w:before="69" w:line="211" w:lineRule="exact"/>
              <w:ind w:left="151" w:right="7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-21.71%</w:t>
            </w:r>
          </w:p>
        </w:tc>
      </w:tr>
      <w:tr w:rsidR="00B00DE4" w14:paraId="03A3A0DC" w14:textId="77777777">
        <w:trPr>
          <w:trHeight w:val="299"/>
        </w:trPr>
        <w:tc>
          <w:tcPr>
            <w:tcW w:w="883" w:type="dxa"/>
          </w:tcPr>
          <w:p w14:paraId="497E4C32" w14:textId="77777777" w:rsidR="00B00DE4" w:rsidRDefault="00F66DE9">
            <w:pPr>
              <w:pStyle w:val="TableParagraph"/>
              <w:spacing w:before="69" w:line="211" w:lineRule="exact"/>
              <w:ind w:left="86" w:right="7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511100</w:t>
            </w:r>
          </w:p>
        </w:tc>
        <w:tc>
          <w:tcPr>
            <w:tcW w:w="7483" w:type="dxa"/>
          </w:tcPr>
          <w:p w14:paraId="0D3E0816" w14:textId="77777777" w:rsidR="00B00DE4" w:rsidRDefault="00F66DE9">
            <w:pPr>
              <w:pStyle w:val="TableParagraph"/>
              <w:spacing w:before="69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Newspaper,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Periodical,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Book,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Directory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Publishers</w:t>
            </w:r>
          </w:p>
        </w:tc>
        <w:tc>
          <w:tcPr>
            <w:tcW w:w="1416" w:type="dxa"/>
          </w:tcPr>
          <w:p w14:paraId="1FC8F961" w14:textId="77777777" w:rsidR="00B00DE4" w:rsidRDefault="00F66DE9">
            <w:pPr>
              <w:pStyle w:val="TableParagraph"/>
              <w:spacing w:before="69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2,299</w:t>
            </w:r>
          </w:p>
        </w:tc>
        <w:tc>
          <w:tcPr>
            <w:tcW w:w="1416" w:type="dxa"/>
          </w:tcPr>
          <w:p w14:paraId="7C13B95A" w14:textId="77777777" w:rsidR="00B00DE4" w:rsidRDefault="00F66DE9">
            <w:pPr>
              <w:pStyle w:val="TableParagraph"/>
              <w:spacing w:before="69" w:line="211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1,833</w:t>
            </w:r>
          </w:p>
        </w:tc>
        <w:tc>
          <w:tcPr>
            <w:tcW w:w="1018" w:type="dxa"/>
          </w:tcPr>
          <w:p w14:paraId="1BBABDF7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-466</w:t>
            </w:r>
          </w:p>
        </w:tc>
        <w:tc>
          <w:tcPr>
            <w:tcW w:w="1025" w:type="dxa"/>
          </w:tcPr>
          <w:p w14:paraId="66166167" w14:textId="77777777" w:rsidR="00B00DE4" w:rsidRDefault="00F66DE9">
            <w:pPr>
              <w:pStyle w:val="TableParagraph"/>
              <w:spacing w:before="69" w:line="211" w:lineRule="exact"/>
              <w:ind w:left="151" w:right="7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-20.27%</w:t>
            </w:r>
          </w:p>
        </w:tc>
      </w:tr>
      <w:tr w:rsidR="00B00DE4" w14:paraId="43122E4E" w14:textId="77777777">
        <w:trPr>
          <w:trHeight w:val="302"/>
        </w:trPr>
        <w:tc>
          <w:tcPr>
            <w:tcW w:w="883" w:type="dxa"/>
          </w:tcPr>
          <w:p w14:paraId="375ED5BD" w14:textId="77777777" w:rsidR="00B00DE4" w:rsidRDefault="00F66DE9">
            <w:pPr>
              <w:pStyle w:val="TableParagraph"/>
              <w:spacing w:before="71" w:line="211" w:lineRule="exact"/>
              <w:ind w:left="86" w:right="7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331500</w:t>
            </w:r>
          </w:p>
        </w:tc>
        <w:tc>
          <w:tcPr>
            <w:tcW w:w="7483" w:type="dxa"/>
          </w:tcPr>
          <w:p w14:paraId="4C3A87E1" w14:textId="77777777" w:rsidR="00B00DE4" w:rsidRDefault="00F66DE9">
            <w:pPr>
              <w:pStyle w:val="TableParagraph"/>
              <w:spacing w:before="71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Foundries</w:t>
            </w:r>
          </w:p>
        </w:tc>
        <w:tc>
          <w:tcPr>
            <w:tcW w:w="1416" w:type="dxa"/>
          </w:tcPr>
          <w:p w14:paraId="7C7BA2DE" w14:textId="77777777" w:rsidR="00B00DE4" w:rsidRDefault="00F66DE9">
            <w:pPr>
              <w:pStyle w:val="TableParagraph"/>
              <w:spacing w:before="71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1,278</w:t>
            </w:r>
          </w:p>
        </w:tc>
        <w:tc>
          <w:tcPr>
            <w:tcW w:w="1416" w:type="dxa"/>
          </w:tcPr>
          <w:p w14:paraId="2E242093" w14:textId="77777777" w:rsidR="00B00DE4" w:rsidRDefault="00F66DE9">
            <w:pPr>
              <w:pStyle w:val="TableParagraph"/>
              <w:spacing w:before="71" w:line="211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1,022</w:t>
            </w:r>
          </w:p>
        </w:tc>
        <w:tc>
          <w:tcPr>
            <w:tcW w:w="1018" w:type="dxa"/>
          </w:tcPr>
          <w:p w14:paraId="3B02800B" w14:textId="77777777" w:rsidR="00B00DE4" w:rsidRDefault="00F66DE9">
            <w:pPr>
              <w:pStyle w:val="TableParagraph"/>
              <w:spacing w:before="71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-256</w:t>
            </w:r>
          </w:p>
        </w:tc>
        <w:tc>
          <w:tcPr>
            <w:tcW w:w="1025" w:type="dxa"/>
          </w:tcPr>
          <w:p w14:paraId="69F6FB43" w14:textId="77777777" w:rsidR="00B00DE4" w:rsidRDefault="00F66DE9">
            <w:pPr>
              <w:pStyle w:val="TableParagraph"/>
              <w:spacing w:before="71" w:line="211" w:lineRule="exact"/>
              <w:ind w:left="151" w:right="7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-20.03%</w:t>
            </w:r>
          </w:p>
        </w:tc>
      </w:tr>
      <w:tr w:rsidR="00B00DE4" w14:paraId="0E1A18C0" w14:textId="77777777">
        <w:trPr>
          <w:trHeight w:val="299"/>
        </w:trPr>
        <w:tc>
          <w:tcPr>
            <w:tcW w:w="883" w:type="dxa"/>
          </w:tcPr>
          <w:p w14:paraId="2B872E92" w14:textId="77777777" w:rsidR="00B00DE4" w:rsidRDefault="00F66DE9">
            <w:pPr>
              <w:pStyle w:val="TableParagraph"/>
              <w:spacing w:before="69" w:line="211" w:lineRule="exact"/>
              <w:ind w:left="86" w:right="7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213000</w:t>
            </w:r>
          </w:p>
        </w:tc>
        <w:tc>
          <w:tcPr>
            <w:tcW w:w="7483" w:type="dxa"/>
          </w:tcPr>
          <w:p w14:paraId="7C124E68" w14:textId="77777777" w:rsidR="00B00DE4" w:rsidRDefault="00F66DE9">
            <w:pPr>
              <w:pStyle w:val="TableParagraph"/>
              <w:spacing w:before="69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Support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Activities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Mining</w:t>
            </w:r>
          </w:p>
        </w:tc>
        <w:tc>
          <w:tcPr>
            <w:tcW w:w="1416" w:type="dxa"/>
          </w:tcPr>
          <w:p w14:paraId="6556F4E6" w14:textId="77777777" w:rsidR="00B00DE4" w:rsidRDefault="00F66DE9">
            <w:pPr>
              <w:pStyle w:val="TableParagraph"/>
              <w:spacing w:before="69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1,183</w:t>
            </w:r>
          </w:p>
        </w:tc>
        <w:tc>
          <w:tcPr>
            <w:tcW w:w="1416" w:type="dxa"/>
          </w:tcPr>
          <w:p w14:paraId="53FE04FA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959</w:t>
            </w:r>
          </w:p>
        </w:tc>
        <w:tc>
          <w:tcPr>
            <w:tcW w:w="1018" w:type="dxa"/>
          </w:tcPr>
          <w:p w14:paraId="5311DA76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-224</w:t>
            </w:r>
          </w:p>
        </w:tc>
        <w:tc>
          <w:tcPr>
            <w:tcW w:w="1025" w:type="dxa"/>
          </w:tcPr>
          <w:p w14:paraId="6EF6D36E" w14:textId="77777777" w:rsidR="00B00DE4" w:rsidRDefault="00F66DE9">
            <w:pPr>
              <w:pStyle w:val="TableParagraph"/>
              <w:spacing w:before="69" w:line="211" w:lineRule="exact"/>
              <w:ind w:left="151" w:right="7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-18.93%</w:t>
            </w:r>
          </w:p>
        </w:tc>
      </w:tr>
      <w:tr w:rsidR="00B00DE4" w14:paraId="206F016A" w14:textId="77777777">
        <w:trPr>
          <w:trHeight w:val="299"/>
        </w:trPr>
        <w:tc>
          <w:tcPr>
            <w:tcW w:w="883" w:type="dxa"/>
          </w:tcPr>
          <w:p w14:paraId="1A3445E9" w14:textId="77777777" w:rsidR="00B00DE4" w:rsidRDefault="00F66DE9">
            <w:pPr>
              <w:pStyle w:val="TableParagraph"/>
              <w:spacing w:before="69" w:line="211" w:lineRule="exact"/>
              <w:ind w:left="86" w:right="7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331200</w:t>
            </w:r>
          </w:p>
        </w:tc>
        <w:tc>
          <w:tcPr>
            <w:tcW w:w="7483" w:type="dxa"/>
          </w:tcPr>
          <w:p w14:paraId="626AAC0C" w14:textId="77777777" w:rsidR="00B00DE4" w:rsidRDefault="00F66DE9">
            <w:pPr>
              <w:pStyle w:val="TableParagraph"/>
              <w:spacing w:before="69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Steel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Product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Manufacturing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from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Purchased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Steel</w:t>
            </w:r>
          </w:p>
        </w:tc>
        <w:tc>
          <w:tcPr>
            <w:tcW w:w="1416" w:type="dxa"/>
          </w:tcPr>
          <w:p w14:paraId="31572F3D" w14:textId="77777777" w:rsidR="00B00DE4" w:rsidRDefault="00F66DE9">
            <w:pPr>
              <w:pStyle w:val="TableParagraph"/>
              <w:spacing w:before="69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2,271</w:t>
            </w:r>
          </w:p>
        </w:tc>
        <w:tc>
          <w:tcPr>
            <w:tcW w:w="1416" w:type="dxa"/>
          </w:tcPr>
          <w:p w14:paraId="78BBF9B1" w14:textId="77777777" w:rsidR="00B00DE4" w:rsidRDefault="00F66DE9">
            <w:pPr>
              <w:pStyle w:val="TableParagraph"/>
              <w:spacing w:before="69" w:line="211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1,858</w:t>
            </w:r>
          </w:p>
        </w:tc>
        <w:tc>
          <w:tcPr>
            <w:tcW w:w="1018" w:type="dxa"/>
          </w:tcPr>
          <w:p w14:paraId="5E6706E4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-413</w:t>
            </w:r>
          </w:p>
        </w:tc>
        <w:tc>
          <w:tcPr>
            <w:tcW w:w="1025" w:type="dxa"/>
          </w:tcPr>
          <w:p w14:paraId="318041F4" w14:textId="77777777" w:rsidR="00B00DE4" w:rsidRDefault="00F66DE9">
            <w:pPr>
              <w:pStyle w:val="TableParagraph"/>
              <w:spacing w:before="69" w:line="211" w:lineRule="exact"/>
              <w:ind w:left="151" w:right="7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-18.19%</w:t>
            </w:r>
          </w:p>
        </w:tc>
      </w:tr>
      <w:tr w:rsidR="00B00DE4" w14:paraId="76E508B9" w14:textId="77777777">
        <w:trPr>
          <w:trHeight w:val="299"/>
        </w:trPr>
        <w:tc>
          <w:tcPr>
            <w:tcW w:w="883" w:type="dxa"/>
          </w:tcPr>
          <w:p w14:paraId="5D95F5D4" w14:textId="77777777" w:rsidR="00B00DE4" w:rsidRDefault="00F66DE9">
            <w:pPr>
              <w:pStyle w:val="TableParagraph"/>
              <w:spacing w:before="69" w:line="211" w:lineRule="exact"/>
              <w:ind w:left="86" w:right="7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813400</w:t>
            </w:r>
          </w:p>
        </w:tc>
        <w:tc>
          <w:tcPr>
            <w:tcW w:w="7483" w:type="dxa"/>
          </w:tcPr>
          <w:p w14:paraId="5D04BA4E" w14:textId="77777777" w:rsidR="00B00DE4" w:rsidRDefault="00F66DE9">
            <w:pPr>
              <w:pStyle w:val="TableParagraph"/>
              <w:spacing w:before="69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Civic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Social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Organizations</w:t>
            </w:r>
          </w:p>
        </w:tc>
        <w:tc>
          <w:tcPr>
            <w:tcW w:w="1416" w:type="dxa"/>
          </w:tcPr>
          <w:p w14:paraId="196C1895" w14:textId="77777777" w:rsidR="00B00DE4" w:rsidRDefault="00F66DE9">
            <w:pPr>
              <w:pStyle w:val="TableParagraph"/>
              <w:spacing w:before="69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1,134</w:t>
            </w:r>
          </w:p>
        </w:tc>
        <w:tc>
          <w:tcPr>
            <w:tcW w:w="1416" w:type="dxa"/>
          </w:tcPr>
          <w:p w14:paraId="62F7C23A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931</w:t>
            </w:r>
          </w:p>
        </w:tc>
        <w:tc>
          <w:tcPr>
            <w:tcW w:w="1018" w:type="dxa"/>
          </w:tcPr>
          <w:p w14:paraId="55E30A74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-203</w:t>
            </w:r>
          </w:p>
        </w:tc>
        <w:tc>
          <w:tcPr>
            <w:tcW w:w="1025" w:type="dxa"/>
          </w:tcPr>
          <w:p w14:paraId="0214E6C0" w14:textId="77777777" w:rsidR="00B00DE4" w:rsidRDefault="00F66DE9">
            <w:pPr>
              <w:pStyle w:val="TableParagraph"/>
              <w:spacing w:before="69" w:line="211" w:lineRule="exact"/>
              <w:ind w:left="151" w:right="7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-17.90%</w:t>
            </w:r>
          </w:p>
        </w:tc>
      </w:tr>
      <w:tr w:rsidR="00B00DE4" w14:paraId="273C6C8D" w14:textId="77777777">
        <w:trPr>
          <w:trHeight w:val="299"/>
        </w:trPr>
        <w:tc>
          <w:tcPr>
            <w:tcW w:w="883" w:type="dxa"/>
          </w:tcPr>
          <w:p w14:paraId="4B8C8B28" w14:textId="77777777" w:rsidR="00B00DE4" w:rsidRDefault="00F66DE9">
            <w:pPr>
              <w:pStyle w:val="TableParagraph"/>
              <w:spacing w:before="69" w:line="211" w:lineRule="exact"/>
              <w:ind w:left="86" w:right="7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448100</w:t>
            </w:r>
          </w:p>
        </w:tc>
        <w:tc>
          <w:tcPr>
            <w:tcW w:w="7483" w:type="dxa"/>
          </w:tcPr>
          <w:p w14:paraId="69C3684D" w14:textId="77777777" w:rsidR="00B00DE4" w:rsidRDefault="00F66DE9">
            <w:pPr>
              <w:pStyle w:val="TableParagraph"/>
              <w:spacing w:before="69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Clothing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Stores</w:t>
            </w:r>
          </w:p>
        </w:tc>
        <w:tc>
          <w:tcPr>
            <w:tcW w:w="1416" w:type="dxa"/>
          </w:tcPr>
          <w:p w14:paraId="08854BF6" w14:textId="77777777" w:rsidR="00B00DE4" w:rsidRDefault="00F66DE9">
            <w:pPr>
              <w:pStyle w:val="TableParagraph"/>
              <w:spacing w:before="69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5,618</w:t>
            </w:r>
          </w:p>
        </w:tc>
        <w:tc>
          <w:tcPr>
            <w:tcW w:w="1416" w:type="dxa"/>
          </w:tcPr>
          <w:p w14:paraId="7CBFC4C0" w14:textId="77777777" w:rsidR="00B00DE4" w:rsidRDefault="00F66DE9">
            <w:pPr>
              <w:pStyle w:val="TableParagraph"/>
              <w:spacing w:before="69" w:line="211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4,617</w:t>
            </w:r>
          </w:p>
        </w:tc>
        <w:tc>
          <w:tcPr>
            <w:tcW w:w="1018" w:type="dxa"/>
          </w:tcPr>
          <w:p w14:paraId="63EBF647" w14:textId="77777777" w:rsidR="00B00DE4" w:rsidRDefault="00F66DE9">
            <w:pPr>
              <w:pStyle w:val="TableParagraph"/>
              <w:spacing w:before="69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-1,001</w:t>
            </w:r>
          </w:p>
        </w:tc>
        <w:tc>
          <w:tcPr>
            <w:tcW w:w="1025" w:type="dxa"/>
          </w:tcPr>
          <w:p w14:paraId="6E53FDCC" w14:textId="77777777" w:rsidR="00B00DE4" w:rsidRDefault="00F66DE9">
            <w:pPr>
              <w:pStyle w:val="TableParagraph"/>
              <w:spacing w:before="69" w:line="211" w:lineRule="exact"/>
              <w:ind w:left="151" w:right="7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-17.82%</w:t>
            </w:r>
          </w:p>
        </w:tc>
      </w:tr>
      <w:tr w:rsidR="00B00DE4" w14:paraId="6A59B9A0" w14:textId="77777777">
        <w:trPr>
          <w:trHeight w:val="302"/>
        </w:trPr>
        <w:tc>
          <w:tcPr>
            <w:tcW w:w="883" w:type="dxa"/>
          </w:tcPr>
          <w:p w14:paraId="541D375C" w14:textId="77777777" w:rsidR="00B00DE4" w:rsidRDefault="00F66DE9">
            <w:pPr>
              <w:pStyle w:val="TableParagraph"/>
              <w:spacing w:before="69" w:line="213" w:lineRule="exact"/>
              <w:ind w:left="86" w:right="79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812300</w:t>
            </w:r>
          </w:p>
        </w:tc>
        <w:tc>
          <w:tcPr>
            <w:tcW w:w="7483" w:type="dxa"/>
          </w:tcPr>
          <w:p w14:paraId="7FE1B1F7" w14:textId="3BD53DC0" w:rsidR="00B00DE4" w:rsidRDefault="00F66DE9">
            <w:pPr>
              <w:pStyle w:val="TableParagraph"/>
              <w:spacing w:before="69" w:line="213" w:lineRule="exact"/>
              <w:ind w:left="107"/>
              <w:jc w:val="left"/>
              <w:rPr>
                <w:rFonts w:ascii="Arial"/>
                <w:sz w:val="20"/>
              </w:rPr>
            </w:pPr>
            <w:proofErr w:type="spellStart"/>
            <w:r>
              <w:rPr>
                <w:rFonts w:ascii="Arial"/>
                <w:sz w:val="20"/>
              </w:rPr>
              <w:t>Drycleaning</w:t>
            </w:r>
            <w:proofErr w:type="spellEnd"/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Laundry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Services</w:t>
            </w:r>
          </w:p>
        </w:tc>
        <w:tc>
          <w:tcPr>
            <w:tcW w:w="1416" w:type="dxa"/>
          </w:tcPr>
          <w:p w14:paraId="10754001" w14:textId="77777777" w:rsidR="00B00DE4" w:rsidRDefault="00F66DE9">
            <w:pPr>
              <w:pStyle w:val="TableParagraph"/>
              <w:spacing w:before="69" w:line="213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2,133</w:t>
            </w:r>
          </w:p>
        </w:tc>
        <w:tc>
          <w:tcPr>
            <w:tcW w:w="1416" w:type="dxa"/>
          </w:tcPr>
          <w:p w14:paraId="7D250FCC" w14:textId="77777777" w:rsidR="00B00DE4" w:rsidRDefault="00F66DE9">
            <w:pPr>
              <w:pStyle w:val="TableParagraph"/>
              <w:spacing w:before="69" w:line="213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1,753</w:t>
            </w:r>
          </w:p>
        </w:tc>
        <w:tc>
          <w:tcPr>
            <w:tcW w:w="1018" w:type="dxa"/>
          </w:tcPr>
          <w:p w14:paraId="11DBF01C" w14:textId="77777777" w:rsidR="00B00DE4" w:rsidRDefault="00F66DE9">
            <w:pPr>
              <w:pStyle w:val="TableParagraph"/>
              <w:spacing w:before="69" w:line="213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-380</w:t>
            </w:r>
          </w:p>
        </w:tc>
        <w:tc>
          <w:tcPr>
            <w:tcW w:w="1025" w:type="dxa"/>
          </w:tcPr>
          <w:p w14:paraId="3D972456" w14:textId="77777777" w:rsidR="00B00DE4" w:rsidRDefault="00F66DE9">
            <w:pPr>
              <w:pStyle w:val="TableParagraph"/>
              <w:spacing w:before="69" w:line="213" w:lineRule="exact"/>
              <w:ind w:left="151" w:right="7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-17.82%</w:t>
            </w:r>
          </w:p>
        </w:tc>
      </w:tr>
    </w:tbl>
    <w:p w14:paraId="0F332CC8" w14:textId="77777777" w:rsidR="00B00DE4" w:rsidRDefault="00B00DE4">
      <w:pPr>
        <w:spacing w:line="213" w:lineRule="exact"/>
        <w:jc w:val="center"/>
        <w:rPr>
          <w:rFonts w:ascii="Arial"/>
          <w:sz w:val="20"/>
        </w:rPr>
        <w:sectPr w:rsidR="00B00DE4">
          <w:headerReference w:type="even" r:id="rId64"/>
          <w:headerReference w:type="default" r:id="rId65"/>
          <w:footerReference w:type="default" r:id="rId66"/>
          <w:pgSz w:w="15840" w:h="12240" w:orient="landscape"/>
          <w:pgMar w:top="1120" w:right="240" w:bottom="540" w:left="500" w:header="721" w:footer="0" w:gutter="0"/>
          <w:pgNumType w:start="21"/>
          <w:cols w:space="720"/>
        </w:sectPr>
      </w:pPr>
    </w:p>
    <w:p w14:paraId="3949BF96" w14:textId="77777777" w:rsidR="00B00DE4" w:rsidRDefault="00B00DE4">
      <w:pPr>
        <w:pStyle w:val="BodyText"/>
        <w:spacing w:before="10"/>
        <w:rPr>
          <w:rFonts w:ascii="Arial"/>
          <w:sz w:val="9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8201"/>
        <w:gridCol w:w="1416"/>
        <w:gridCol w:w="1416"/>
        <w:gridCol w:w="1018"/>
        <w:gridCol w:w="1006"/>
      </w:tblGrid>
      <w:tr w:rsidR="00B00DE4" w14:paraId="2FE7C141" w14:textId="77777777">
        <w:trPr>
          <w:trHeight w:val="690"/>
        </w:trPr>
        <w:tc>
          <w:tcPr>
            <w:tcW w:w="886" w:type="dxa"/>
            <w:shd w:val="clear" w:color="auto" w:fill="F79546"/>
          </w:tcPr>
          <w:p w14:paraId="5D47A98B" w14:textId="77777777" w:rsidR="00B00DE4" w:rsidRDefault="00F66DE9">
            <w:pPr>
              <w:pStyle w:val="TableParagraph"/>
              <w:spacing w:before="114"/>
              <w:ind w:left="13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NAICS</w:t>
            </w:r>
          </w:p>
          <w:p w14:paraId="21402159" w14:textId="77777777" w:rsidR="00B00DE4" w:rsidRDefault="00F66DE9">
            <w:pPr>
              <w:pStyle w:val="TableParagraph"/>
              <w:spacing w:before="1"/>
              <w:ind w:left="1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Code</w:t>
            </w:r>
          </w:p>
        </w:tc>
        <w:tc>
          <w:tcPr>
            <w:tcW w:w="8201" w:type="dxa"/>
            <w:shd w:val="clear" w:color="auto" w:fill="F79546"/>
          </w:tcPr>
          <w:p w14:paraId="344C23BB" w14:textId="77777777" w:rsidR="00B00DE4" w:rsidRDefault="00F66DE9">
            <w:pPr>
              <w:pStyle w:val="TableParagraph"/>
              <w:spacing w:before="114"/>
              <w:ind w:left="3767" w:right="376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NAICS</w:t>
            </w:r>
          </w:p>
          <w:p w14:paraId="680392F3" w14:textId="77777777" w:rsidR="00B00DE4" w:rsidRDefault="00F66DE9">
            <w:pPr>
              <w:pStyle w:val="TableParagraph"/>
              <w:spacing w:before="1"/>
              <w:ind w:left="3764" w:right="376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Title</w:t>
            </w:r>
          </w:p>
        </w:tc>
        <w:tc>
          <w:tcPr>
            <w:tcW w:w="1416" w:type="dxa"/>
            <w:shd w:val="clear" w:color="auto" w:fill="F79546"/>
          </w:tcPr>
          <w:p w14:paraId="6C296232" w14:textId="77777777" w:rsidR="00B00DE4" w:rsidRDefault="00F66DE9">
            <w:pPr>
              <w:pStyle w:val="TableParagraph"/>
              <w:spacing w:line="229" w:lineRule="exact"/>
              <w:ind w:left="98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2020</w:t>
            </w:r>
          </w:p>
          <w:p w14:paraId="0AA903EA" w14:textId="77777777" w:rsidR="00B00DE4" w:rsidRDefault="00F66DE9">
            <w:pPr>
              <w:pStyle w:val="TableParagraph"/>
              <w:spacing w:line="230" w:lineRule="atLeast"/>
              <w:ind w:left="104" w:right="102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Estimated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Employment</w:t>
            </w:r>
          </w:p>
        </w:tc>
        <w:tc>
          <w:tcPr>
            <w:tcW w:w="1416" w:type="dxa"/>
            <w:shd w:val="clear" w:color="auto" w:fill="F79546"/>
          </w:tcPr>
          <w:p w14:paraId="1107E347" w14:textId="77777777" w:rsidR="00B00DE4" w:rsidRDefault="00F66DE9">
            <w:pPr>
              <w:pStyle w:val="TableParagraph"/>
              <w:spacing w:line="229" w:lineRule="exact"/>
              <w:ind w:left="102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2022</w:t>
            </w:r>
          </w:p>
          <w:p w14:paraId="76A6E844" w14:textId="77777777" w:rsidR="00B00DE4" w:rsidRDefault="00F66DE9">
            <w:pPr>
              <w:pStyle w:val="TableParagraph"/>
              <w:spacing w:line="230" w:lineRule="atLeast"/>
              <w:ind w:left="107" w:right="100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Projected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Employment</w:t>
            </w:r>
          </w:p>
        </w:tc>
        <w:tc>
          <w:tcPr>
            <w:tcW w:w="1018" w:type="dxa"/>
            <w:shd w:val="clear" w:color="auto" w:fill="F79546"/>
          </w:tcPr>
          <w:p w14:paraId="7C2971DC" w14:textId="77777777" w:rsidR="00B00DE4" w:rsidRDefault="00F66DE9">
            <w:pPr>
              <w:pStyle w:val="TableParagraph"/>
              <w:spacing w:before="114"/>
              <w:ind w:left="140" w:right="88" w:hanging="3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Numeric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Change</w:t>
            </w:r>
          </w:p>
        </w:tc>
        <w:tc>
          <w:tcPr>
            <w:tcW w:w="1006" w:type="dxa"/>
            <w:shd w:val="clear" w:color="auto" w:fill="F79546"/>
          </w:tcPr>
          <w:p w14:paraId="5D01FA2F" w14:textId="77777777" w:rsidR="00B00DE4" w:rsidRDefault="00F66DE9">
            <w:pPr>
              <w:pStyle w:val="TableParagraph"/>
              <w:spacing w:before="114"/>
              <w:ind w:left="133" w:right="115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Percent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Change</w:t>
            </w:r>
          </w:p>
        </w:tc>
      </w:tr>
      <w:tr w:rsidR="00B00DE4" w14:paraId="16ECE544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68EDAED5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000000</w:t>
            </w:r>
          </w:p>
        </w:tc>
        <w:tc>
          <w:tcPr>
            <w:tcW w:w="8201" w:type="dxa"/>
            <w:shd w:val="clear" w:color="auto" w:fill="FAD3B4"/>
          </w:tcPr>
          <w:p w14:paraId="01590184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ALL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INDUSTRIES</w:t>
            </w:r>
          </w:p>
        </w:tc>
        <w:tc>
          <w:tcPr>
            <w:tcW w:w="1416" w:type="dxa"/>
            <w:shd w:val="clear" w:color="auto" w:fill="FAD3B4"/>
          </w:tcPr>
          <w:p w14:paraId="4E9BDA27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1,431,344</w:t>
            </w:r>
          </w:p>
        </w:tc>
        <w:tc>
          <w:tcPr>
            <w:tcW w:w="1416" w:type="dxa"/>
            <w:shd w:val="clear" w:color="auto" w:fill="FAD3B4"/>
          </w:tcPr>
          <w:p w14:paraId="4C0CE2A9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1,420,248</w:t>
            </w:r>
          </w:p>
        </w:tc>
        <w:tc>
          <w:tcPr>
            <w:tcW w:w="1018" w:type="dxa"/>
            <w:shd w:val="clear" w:color="auto" w:fill="FAD3B4"/>
          </w:tcPr>
          <w:p w14:paraId="25604031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-11,096</w:t>
            </w:r>
          </w:p>
        </w:tc>
        <w:tc>
          <w:tcPr>
            <w:tcW w:w="1006" w:type="dxa"/>
            <w:shd w:val="clear" w:color="auto" w:fill="FAD3B4"/>
          </w:tcPr>
          <w:p w14:paraId="788B669F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-0.78%</w:t>
            </w:r>
          </w:p>
        </w:tc>
      </w:tr>
      <w:tr w:rsidR="00B00DE4" w14:paraId="41606870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19240CC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1" w:type="dxa"/>
            <w:shd w:val="clear" w:color="auto" w:fill="FCE9D9"/>
          </w:tcPr>
          <w:p w14:paraId="170B65D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CE9D9"/>
          </w:tcPr>
          <w:p w14:paraId="2B4FD03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CE9D9"/>
          </w:tcPr>
          <w:p w14:paraId="2FF47EC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shd w:val="clear" w:color="auto" w:fill="FCE9D9"/>
          </w:tcPr>
          <w:p w14:paraId="51B0E1E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6" w:type="dxa"/>
            <w:shd w:val="clear" w:color="auto" w:fill="FCE9D9"/>
          </w:tcPr>
          <w:p w14:paraId="09D8131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B00DE4" w14:paraId="6B9C9511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2A9374CB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000671</w:t>
            </w:r>
          </w:p>
        </w:tc>
        <w:tc>
          <w:tcPr>
            <w:tcW w:w="8201" w:type="dxa"/>
            <w:shd w:val="clear" w:color="auto" w:fill="FAD3B4"/>
          </w:tcPr>
          <w:p w14:paraId="75F45CFF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Total</w:t>
            </w:r>
            <w:r>
              <w:rPr>
                <w:rFonts w:ascii="Arial"/>
                <w:b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Self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Employed</w:t>
            </w:r>
            <w:r>
              <w:rPr>
                <w:rFonts w:asci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and</w:t>
            </w:r>
            <w:r>
              <w:rPr>
                <w:rFonts w:ascii="Arial"/>
                <w:b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Unpaid</w:t>
            </w:r>
            <w:r>
              <w:rPr>
                <w:rFonts w:asci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Family</w:t>
            </w:r>
            <w:r>
              <w:rPr>
                <w:rFonts w:ascii="Arial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Workers, All</w:t>
            </w:r>
            <w:r>
              <w:rPr>
                <w:rFonts w:ascii="Arial"/>
                <w:b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Jobs</w:t>
            </w:r>
          </w:p>
        </w:tc>
        <w:tc>
          <w:tcPr>
            <w:tcW w:w="1416" w:type="dxa"/>
            <w:shd w:val="clear" w:color="auto" w:fill="FAD3B4"/>
          </w:tcPr>
          <w:p w14:paraId="3AA086E4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124,201</w:t>
            </w:r>
          </w:p>
        </w:tc>
        <w:tc>
          <w:tcPr>
            <w:tcW w:w="1416" w:type="dxa"/>
            <w:shd w:val="clear" w:color="auto" w:fill="FAD3B4"/>
          </w:tcPr>
          <w:p w14:paraId="3B63B42B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121,845</w:t>
            </w:r>
          </w:p>
        </w:tc>
        <w:tc>
          <w:tcPr>
            <w:tcW w:w="1018" w:type="dxa"/>
            <w:shd w:val="clear" w:color="auto" w:fill="FAD3B4"/>
          </w:tcPr>
          <w:p w14:paraId="7B039934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-2,356</w:t>
            </w:r>
          </w:p>
        </w:tc>
        <w:tc>
          <w:tcPr>
            <w:tcW w:w="1006" w:type="dxa"/>
            <w:shd w:val="clear" w:color="auto" w:fill="FAD3B4"/>
          </w:tcPr>
          <w:p w14:paraId="541959F3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-1.90%</w:t>
            </w:r>
          </w:p>
        </w:tc>
      </w:tr>
      <w:tr w:rsidR="00B00DE4" w14:paraId="2E93DA92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710FAC8D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006010</w:t>
            </w:r>
          </w:p>
        </w:tc>
        <w:tc>
          <w:tcPr>
            <w:tcW w:w="8201" w:type="dxa"/>
            <w:shd w:val="clear" w:color="auto" w:fill="FCE9D9"/>
          </w:tcPr>
          <w:p w14:paraId="015B9556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Self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Employed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Workers,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All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Jobs</w:t>
            </w:r>
          </w:p>
        </w:tc>
        <w:tc>
          <w:tcPr>
            <w:tcW w:w="1416" w:type="dxa"/>
            <w:shd w:val="clear" w:color="auto" w:fill="FCE9D9"/>
          </w:tcPr>
          <w:p w14:paraId="317CBE50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117,329</w:t>
            </w:r>
          </w:p>
        </w:tc>
        <w:tc>
          <w:tcPr>
            <w:tcW w:w="1416" w:type="dxa"/>
            <w:shd w:val="clear" w:color="auto" w:fill="FCE9D9"/>
          </w:tcPr>
          <w:p w14:paraId="199DD424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115,227</w:t>
            </w:r>
          </w:p>
        </w:tc>
        <w:tc>
          <w:tcPr>
            <w:tcW w:w="1018" w:type="dxa"/>
            <w:shd w:val="clear" w:color="auto" w:fill="FCE9D9"/>
          </w:tcPr>
          <w:p w14:paraId="56E01639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-2,102</w:t>
            </w:r>
          </w:p>
        </w:tc>
        <w:tc>
          <w:tcPr>
            <w:tcW w:w="1006" w:type="dxa"/>
            <w:shd w:val="clear" w:color="auto" w:fill="FCE9D9"/>
          </w:tcPr>
          <w:p w14:paraId="6DC1602F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-1.79%</w:t>
            </w:r>
          </w:p>
        </w:tc>
      </w:tr>
      <w:tr w:rsidR="00B00DE4" w14:paraId="0213C053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7934D14D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007010</w:t>
            </w:r>
          </w:p>
        </w:tc>
        <w:tc>
          <w:tcPr>
            <w:tcW w:w="8201" w:type="dxa"/>
            <w:shd w:val="clear" w:color="auto" w:fill="FAD3B4"/>
          </w:tcPr>
          <w:p w14:paraId="7A4E7500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Unpaid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Family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Workers,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All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Jobs</w:t>
            </w:r>
          </w:p>
        </w:tc>
        <w:tc>
          <w:tcPr>
            <w:tcW w:w="1416" w:type="dxa"/>
            <w:shd w:val="clear" w:color="auto" w:fill="FAD3B4"/>
          </w:tcPr>
          <w:p w14:paraId="2EEB6EEC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6,872</w:t>
            </w:r>
          </w:p>
        </w:tc>
        <w:tc>
          <w:tcPr>
            <w:tcW w:w="1416" w:type="dxa"/>
            <w:shd w:val="clear" w:color="auto" w:fill="FAD3B4"/>
          </w:tcPr>
          <w:p w14:paraId="190B1932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6,618</w:t>
            </w:r>
          </w:p>
        </w:tc>
        <w:tc>
          <w:tcPr>
            <w:tcW w:w="1018" w:type="dxa"/>
            <w:shd w:val="clear" w:color="auto" w:fill="FAD3B4"/>
          </w:tcPr>
          <w:p w14:paraId="59D25540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-254</w:t>
            </w:r>
          </w:p>
        </w:tc>
        <w:tc>
          <w:tcPr>
            <w:tcW w:w="1006" w:type="dxa"/>
            <w:shd w:val="clear" w:color="auto" w:fill="FAD3B4"/>
          </w:tcPr>
          <w:p w14:paraId="751D5A07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-3.70%</w:t>
            </w:r>
          </w:p>
        </w:tc>
      </w:tr>
      <w:tr w:rsidR="00B00DE4" w14:paraId="2F1CF97C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4AC5D45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1" w:type="dxa"/>
            <w:shd w:val="clear" w:color="auto" w:fill="FCE9D9"/>
          </w:tcPr>
          <w:p w14:paraId="2270038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CE9D9"/>
          </w:tcPr>
          <w:p w14:paraId="3E44D89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CE9D9"/>
          </w:tcPr>
          <w:p w14:paraId="723604A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shd w:val="clear" w:color="auto" w:fill="FCE9D9"/>
          </w:tcPr>
          <w:p w14:paraId="1D5E494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6" w:type="dxa"/>
            <w:shd w:val="clear" w:color="auto" w:fill="FCE9D9"/>
          </w:tcPr>
          <w:p w14:paraId="452ECA8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B00DE4" w14:paraId="32B008EB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059BCC5D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101000</w:t>
            </w:r>
          </w:p>
        </w:tc>
        <w:tc>
          <w:tcPr>
            <w:tcW w:w="8201" w:type="dxa"/>
            <w:shd w:val="clear" w:color="auto" w:fill="FAD3B4"/>
          </w:tcPr>
          <w:p w14:paraId="44FBB5BF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Goods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Producing</w:t>
            </w:r>
          </w:p>
        </w:tc>
        <w:tc>
          <w:tcPr>
            <w:tcW w:w="1416" w:type="dxa"/>
            <w:shd w:val="clear" w:color="auto" w:fill="FAD3B4"/>
          </w:tcPr>
          <w:p w14:paraId="07782F71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238,719</w:t>
            </w:r>
          </w:p>
        </w:tc>
        <w:tc>
          <w:tcPr>
            <w:tcW w:w="1416" w:type="dxa"/>
            <w:shd w:val="clear" w:color="auto" w:fill="FAD3B4"/>
          </w:tcPr>
          <w:p w14:paraId="28C0A75E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237,482</w:t>
            </w:r>
          </w:p>
        </w:tc>
        <w:tc>
          <w:tcPr>
            <w:tcW w:w="1018" w:type="dxa"/>
            <w:shd w:val="clear" w:color="auto" w:fill="FAD3B4"/>
          </w:tcPr>
          <w:p w14:paraId="01E18629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-1,237</w:t>
            </w:r>
          </w:p>
        </w:tc>
        <w:tc>
          <w:tcPr>
            <w:tcW w:w="1006" w:type="dxa"/>
            <w:shd w:val="clear" w:color="auto" w:fill="FAD3B4"/>
          </w:tcPr>
          <w:p w14:paraId="43E49189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-0.52%</w:t>
            </w:r>
          </w:p>
        </w:tc>
      </w:tr>
      <w:tr w:rsidR="00B00DE4" w14:paraId="4EAB713F" w14:textId="77777777">
        <w:trPr>
          <w:trHeight w:val="227"/>
        </w:trPr>
        <w:tc>
          <w:tcPr>
            <w:tcW w:w="886" w:type="dxa"/>
            <w:shd w:val="clear" w:color="auto" w:fill="F79546"/>
          </w:tcPr>
          <w:p w14:paraId="2652E92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1" w:type="dxa"/>
            <w:shd w:val="clear" w:color="auto" w:fill="FCE9D9"/>
          </w:tcPr>
          <w:p w14:paraId="55C839F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CE9D9"/>
          </w:tcPr>
          <w:p w14:paraId="7D6491A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CE9D9"/>
          </w:tcPr>
          <w:p w14:paraId="16353E44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shd w:val="clear" w:color="auto" w:fill="FCE9D9"/>
          </w:tcPr>
          <w:p w14:paraId="13A274F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6" w:type="dxa"/>
            <w:shd w:val="clear" w:color="auto" w:fill="FCE9D9"/>
          </w:tcPr>
          <w:p w14:paraId="5A6E25C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B00DE4" w14:paraId="4F948198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22245BB3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101100</w:t>
            </w:r>
          </w:p>
        </w:tc>
        <w:tc>
          <w:tcPr>
            <w:tcW w:w="8201" w:type="dxa"/>
            <w:shd w:val="clear" w:color="auto" w:fill="FAD3B4"/>
          </w:tcPr>
          <w:p w14:paraId="67DEA563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NATURAL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RESOURCES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MINING</w:t>
            </w:r>
          </w:p>
        </w:tc>
        <w:tc>
          <w:tcPr>
            <w:tcW w:w="1416" w:type="dxa"/>
            <w:shd w:val="clear" w:color="auto" w:fill="FAD3B4"/>
          </w:tcPr>
          <w:p w14:paraId="637BAC1E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25,890</w:t>
            </w:r>
          </w:p>
        </w:tc>
        <w:tc>
          <w:tcPr>
            <w:tcW w:w="1416" w:type="dxa"/>
            <w:shd w:val="clear" w:color="auto" w:fill="FAD3B4"/>
          </w:tcPr>
          <w:p w14:paraId="1A86DCFB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25,499</w:t>
            </w:r>
          </w:p>
        </w:tc>
        <w:tc>
          <w:tcPr>
            <w:tcW w:w="1018" w:type="dxa"/>
            <w:shd w:val="clear" w:color="auto" w:fill="FAD3B4"/>
          </w:tcPr>
          <w:p w14:paraId="42D85A1B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-391</w:t>
            </w:r>
          </w:p>
        </w:tc>
        <w:tc>
          <w:tcPr>
            <w:tcW w:w="1006" w:type="dxa"/>
            <w:shd w:val="clear" w:color="auto" w:fill="FAD3B4"/>
          </w:tcPr>
          <w:p w14:paraId="01059E3F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-1.51%</w:t>
            </w:r>
          </w:p>
        </w:tc>
      </w:tr>
      <w:tr w:rsidR="00B00DE4" w14:paraId="424BEE75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0F3C929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1" w:type="dxa"/>
            <w:shd w:val="clear" w:color="auto" w:fill="FCE9D9"/>
          </w:tcPr>
          <w:p w14:paraId="21D07F2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CE9D9"/>
          </w:tcPr>
          <w:p w14:paraId="56AABBE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CE9D9"/>
          </w:tcPr>
          <w:p w14:paraId="6EF78AB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shd w:val="clear" w:color="auto" w:fill="FCE9D9"/>
          </w:tcPr>
          <w:p w14:paraId="2991B41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6" w:type="dxa"/>
            <w:shd w:val="clear" w:color="auto" w:fill="FCE9D9"/>
          </w:tcPr>
          <w:p w14:paraId="55B600D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B00DE4" w14:paraId="18D744F4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7607E5FA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110000</w:t>
            </w:r>
          </w:p>
        </w:tc>
        <w:tc>
          <w:tcPr>
            <w:tcW w:w="8201" w:type="dxa"/>
            <w:shd w:val="clear" w:color="auto" w:fill="FAD3B4"/>
          </w:tcPr>
          <w:p w14:paraId="280EA21B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Agriculture,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Forestry,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Fishing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Hunting</w:t>
            </w:r>
          </w:p>
        </w:tc>
        <w:tc>
          <w:tcPr>
            <w:tcW w:w="1416" w:type="dxa"/>
            <w:shd w:val="clear" w:color="auto" w:fill="FAD3B4"/>
          </w:tcPr>
          <w:p w14:paraId="546DAA11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22,303</w:t>
            </w:r>
          </w:p>
        </w:tc>
        <w:tc>
          <w:tcPr>
            <w:tcW w:w="1416" w:type="dxa"/>
            <w:shd w:val="clear" w:color="auto" w:fill="FAD3B4"/>
          </w:tcPr>
          <w:p w14:paraId="0E223A3A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22,157</w:t>
            </w:r>
          </w:p>
        </w:tc>
        <w:tc>
          <w:tcPr>
            <w:tcW w:w="1018" w:type="dxa"/>
            <w:shd w:val="clear" w:color="auto" w:fill="FAD3B4"/>
          </w:tcPr>
          <w:p w14:paraId="522073B3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-146</w:t>
            </w:r>
          </w:p>
        </w:tc>
        <w:tc>
          <w:tcPr>
            <w:tcW w:w="1006" w:type="dxa"/>
            <w:shd w:val="clear" w:color="auto" w:fill="FAD3B4"/>
          </w:tcPr>
          <w:p w14:paraId="42036F72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-0.65%</w:t>
            </w:r>
          </w:p>
        </w:tc>
      </w:tr>
      <w:tr w:rsidR="00B00DE4" w14:paraId="68C4BCB5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157D04A2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111000</w:t>
            </w:r>
          </w:p>
        </w:tc>
        <w:tc>
          <w:tcPr>
            <w:tcW w:w="8201" w:type="dxa"/>
            <w:shd w:val="clear" w:color="auto" w:fill="FCE9D9"/>
          </w:tcPr>
          <w:p w14:paraId="782772F8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Crop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Production</w:t>
            </w:r>
          </w:p>
        </w:tc>
        <w:tc>
          <w:tcPr>
            <w:tcW w:w="1416" w:type="dxa"/>
            <w:shd w:val="clear" w:color="auto" w:fill="FCE9D9"/>
          </w:tcPr>
          <w:p w14:paraId="1C72962C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7,212</w:t>
            </w:r>
          </w:p>
        </w:tc>
        <w:tc>
          <w:tcPr>
            <w:tcW w:w="1416" w:type="dxa"/>
            <w:shd w:val="clear" w:color="auto" w:fill="FCE9D9"/>
          </w:tcPr>
          <w:p w14:paraId="72F7D60C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7,146</w:t>
            </w:r>
          </w:p>
        </w:tc>
        <w:tc>
          <w:tcPr>
            <w:tcW w:w="1018" w:type="dxa"/>
            <w:shd w:val="clear" w:color="auto" w:fill="FCE9D9"/>
          </w:tcPr>
          <w:p w14:paraId="28DB6FD0" w14:textId="77777777" w:rsidR="00B00DE4" w:rsidRDefault="00F66DE9">
            <w:pPr>
              <w:pStyle w:val="TableParagraph"/>
              <w:spacing w:line="210" w:lineRule="exact"/>
              <w:ind w:right="97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-66</w:t>
            </w:r>
          </w:p>
        </w:tc>
        <w:tc>
          <w:tcPr>
            <w:tcW w:w="1006" w:type="dxa"/>
            <w:shd w:val="clear" w:color="auto" w:fill="FCE9D9"/>
          </w:tcPr>
          <w:p w14:paraId="055D564F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-0.92%</w:t>
            </w:r>
          </w:p>
        </w:tc>
      </w:tr>
      <w:tr w:rsidR="00B00DE4" w14:paraId="1AFC22DD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5E886BCE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112000</w:t>
            </w:r>
          </w:p>
        </w:tc>
        <w:tc>
          <w:tcPr>
            <w:tcW w:w="8201" w:type="dxa"/>
            <w:shd w:val="clear" w:color="auto" w:fill="FAD3B4"/>
          </w:tcPr>
          <w:p w14:paraId="329CA7EF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Animal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Production</w:t>
            </w:r>
          </w:p>
        </w:tc>
        <w:tc>
          <w:tcPr>
            <w:tcW w:w="1416" w:type="dxa"/>
            <w:shd w:val="clear" w:color="auto" w:fill="FAD3B4"/>
          </w:tcPr>
          <w:p w14:paraId="3EE35D75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6,799</w:t>
            </w:r>
          </w:p>
        </w:tc>
        <w:tc>
          <w:tcPr>
            <w:tcW w:w="1416" w:type="dxa"/>
            <w:shd w:val="clear" w:color="auto" w:fill="FAD3B4"/>
          </w:tcPr>
          <w:p w14:paraId="33851EFB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6,713</w:t>
            </w:r>
          </w:p>
        </w:tc>
        <w:tc>
          <w:tcPr>
            <w:tcW w:w="1018" w:type="dxa"/>
            <w:shd w:val="clear" w:color="auto" w:fill="FAD3B4"/>
          </w:tcPr>
          <w:p w14:paraId="150255FB" w14:textId="77777777" w:rsidR="00B00DE4" w:rsidRDefault="00F66DE9">
            <w:pPr>
              <w:pStyle w:val="TableParagraph"/>
              <w:spacing w:line="210" w:lineRule="exact"/>
              <w:ind w:right="97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-86</w:t>
            </w:r>
          </w:p>
        </w:tc>
        <w:tc>
          <w:tcPr>
            <w:tcW w:w="1006" w:type="dxa"/>
            <w:shd w:val="clear" w:color="auto" w:fill="FAD3B4"/>
          </w:tcPr>
          <w:p w14:paraId="15A94D03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-1.26%</w:t>
            </w:r>
          </w:p>
        </w:tc>
      </w:tr>
      <w:tr w:rsidR="00B00DE4" w14:paraId="468E3BEB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55D249A8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115000</w:t>
            </w:r>
          </w:p>
        </w:tc>
        <w:tc>
          <w:tcPr>
            <w:tcW w:w="8201" w:type="dxa"/>
            <w:shd w:val="clear" w:color="auto" w:fill="FCE9D9"/>
          </w:tcPr>
          <w:p w14:paraId="7F6095E8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Support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Activities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Agriculture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Forestry</w:t>
            </w:r>
          </w:p>
        </w:tc>
        <w:tc>
          <w:tcPr>
            <w:tcW w:w="1416" w:type="dxa"/>
            <w:shd w:val="clear" w:color="auto" w:fill="FCE9D9"/>
          </w:tcPr>
          <w:p w14:paraId="3763EA5B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5,899</w:t>
            </w:r>
          </w:p>
        </w:tc>
        <w:tc>
          <w:tcPr>
            <w:tcW w:w="1416" w:type="dxa"/>
            <w:shd w:val="clear" w:color="auto" w:fill="FCE9D9"/>
          </w:tcPr>
          <w:p w14:paraId="0F226F51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5,987</w:t>
            </w:r>
          </w:p>
        </w:tc>
        <w:tc>
          <w:tcPr>
            <w:tcW w:w="1018" w:type="dxa"/>
            <w:shd w:val="clear" w:color="auto" w:fill="FCE9D9"/>
          </w:tcPr>
          <w:p w14:paraId="37152A21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88</w:t>
            </w:r>
          </w:p>
        </w:tc>
        <w:tc>
          <w:tcPr>
            <w:tcW w:w="1006" w:type="dxa"/>
            <w:shd w:val="clear" w:color="auto" w:fill="FCE9D9"/>
          </w:tcPr>
          <w:p w14:paraId="41FDF434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1.49%</w:t>
            </w:r>
          </w:p>
        </w:tc>
      </w:tr>
      <w:tr w:rsidR="00B00DE4" w14:paraId="391557E5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599D75B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1" w:type="dxa"/>
            <w:shd w:val="clear" w:color="auto" w:fill="FAD3B4"/>
          </w:tcPr>
          <w:p w14:paraId="08B9FB66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Other</w:t>
            </w:r>
          </w:p>
        </w:tc>
        <w:tc>
          <w:tcPr>
            <w:tcW w:w="1416" w:type="dxa"/>
            <w:shd w:val="clear" w:color="auto" w:fill="FAD3B4"/>
          </w:tcPr>
          <w:p w14:paraId="61EE2C94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2,393</w:t>
            </w:r>
          </w:p>
        </w:tc>
        <w:tc>
          <w:tcPr>
            <w:tcW w:w="1416" w:type="dxa"/>
            <w:shd w:val="clear" w:color="auto" w:fill="FAD3B4"/>
          </w:tcPr>
          <w:p w14:paraId="09311045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2,311</w:t>
            </w:r>
          </w:p>
        </w:tc>
        <w:tc>
          <w:tcPr>
            <w:tcW w:w="1018" w:type="dxa"/>
            <w:shd w:val="clear" w:color="auto" w:fill="FAD3B4"/>
          </w:tcPr>
          <w:p w14:paraId="3A49ED20" w14:textId="77777777" w:rsidR="00B00DE4" w:rsidRDefault="00F66DE9">
            <w:pPr>
              <w:pStyle w:val="TableParagraph"/>
              <w:spacing w:line="210" w:lineRule="exact"/>
              <w:ind w:right="97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-82</w:t>
            </w:r>
          </w:p>
        </w:tc>
        <w:tc>
          <w:tcPr>
            <w:tcW w:w="1006" w:type="dxa"/>
            <w:shd w:val="clear" w:color="auto" w:fill="FAD3B4"/>
          </w:tcPr>
          <w:p w14:paraId="411AB818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-3.43%</w:t>
            </w:r>
          </w:p>
        </w:tc>
      </w:tr>
      <w:tr w:rsidR="00B00DE4" w14:paraId="71E826E6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02D9CA9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1" w:type="dxa"/>
            <w:shd w:val="clear" w:color="auto" w:fill="FCE9D9"/>
          </w:tcPr>
          <w:p w14:paraId="783E4AB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CE9D9"/>
          </w:tcPr>
          <w:p w14:paraId="08C42C7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CE9D9"/>
          </w:tcPr>
          <w:p w14:paraId="68EB8D3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shd w:val="clear" w:color="auto" w:fill="FCE9D9"/>
          </w:tcPr>
          <w:p w14:paraId="2F94DCE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6" w:type="dxa"/>
            <w:shd w:val="clear" w:color="auto" w:fill="FCE9D9"/>
          </w:tcPr>
          <w:p w14:paraId="7CEB820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B00DE4" w14:paraId="7E7D7256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7229362B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210000</w:t>
            </w:r>
          </w:p>
        </w:tc>
        <w:tc>
          <w:tcPr>
            <w:tcW w:w="8201" w:type="dxa"/>
            <w:shd w:val="clear" w:color="auto" w:fill="FAD3B4"/>
          </w:tcPr>
          <w:p w14:paraId="32101020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Mining</w:t>
            </w:r>
          </w:p>
        </w:tc>
        <w:tc>
          <w:tcPr>
            <w:tcW w:w="1416" w:type="dxa"/>
            <w:shd w:val="clear" w:color="auto" w:fill="FAD3B4"/>
          </w:tcPr>
          <w:p w14:paraId="2D4762E2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3,587</w:t>
            </w:r>
          </w:p>
        </w:tc>
        <w:tc>
          <w:tcPr>
            <w:tcW w:w="1416" w:type="dxa"/>
            <w:shd w:val="clear" w:color="auto" w:fill="FAD3B4"/>
          </w:tcPr>
          <w:p w14:paraId="26A947FA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3,342</w:t>
            </w:r>
          </w:p>
        </w:tc>
        <w:tc>
          <w:tcPr>
            <w:tcW w:w="1018" w:type="dxa"/>
            <w:shd w:val="clear" w:color="auto" w:fill="FAD3B4"/>
          </w:tcPr>
          <w:p w14:paraId="473B0D6C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-245</w:t>
            </w:r>
          </w:p>
        </w:tc>
        <w:tc>
          <w:tcPr>
            <w:tcW w:w="1006" w:type="dxa"/>
            <w:shd w:val="clear" w:color="auto" w:fill="FAD3B4"/>
          </w:tcPr>
          <w:p w14:paraId="3F7ECCA3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-6.83%</w:t>
            </w:r>
          </w:p>
        </w:tc>
      </w:tr>
      <w:tr w:rsidR="00B00DE4" w14:paraId="1214F1AF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2D984760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211000</w:t>
            </w:r>
          </w:p>
        </w:tc>
        <w:tc>
          <w:tcPr>
            <w:tcW w:w="8201" w:type="dxa"/>
            <w:shd w:val="clear" w:color="auto" w:fill="FCE9D9"/>
          </w:tcPr>
          <w:p w14:paraId="45F70AB6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Oil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Gas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Extraction</w:t>
            </w:r>
          </w:p>
        </w:tc>
        <w:tc>
          <w:tcPr>
            <w:tcW w:w="1416" w:type="dxa"/>
            <w:shd w:val="clear" w:color="auto" w:fill="FCE9D9"/>
          </w:tcPr>
          <w:p w14:paraId="3162C3FB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615</w:t>
            </w:r>
          </w:p>
        </w:tc>
        <w:tc>
          <w:tcPr>
            <w:tcW w:w="1416" w:type="dxa"/>
            <w:shd w:val="clear" w:color="auto" w:fill="FCE9D9"/>
          </w:tcPr>
          <w:p w14:paraId="3505422F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560</w:t>
            </w:r>
          </w:p>
        </w:tc>
        <w:tc>
          <w:tcPr>
            <w:tcW w:w="1018" w:type="dxa"/>
            <w:shd w:val="clear" w:color="auto" w:fill="FCE9D9"/>
          </w:tcPr>
          <w:p w14:paraId="25C8E249" w14:textId="77777777" w:rsidR="00B00DE4" w:rsidRDefault="00F66DE9">
            <w:pPr>
              <w:pStyle w:val="TableParagraph"/>
              <w:spacing w:line="210" w:lineRule="exact"/>
              <w:ind w:right="97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-55</w:t>
            </w:r>
          </w:p>
        </w:tc>
        <w:tc>
          <w:tcPr>
            <w:tcW w:w="1006" w:type="dxa"/>
            <w:shd w:val="clear" w:color="auto" w:fill="FCE9D9"/>
          </w:tcPr>
          <w:p w14:paraId="269DE2DD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-8.94%</w:t>
            </w:r>
          </w:p>
        </w:tc>
      </w:tr>
      <w:tr w:rsidR="00B00DE4" w14:paraId="143186A1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48887F4B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212000</w:t>
            </w:r>
          </w:p>
        </w:tc>
        <w:tc>
          <w:tcPr>
            <w:tcW w:w="8201" w:type="dxa"/>
            <w:shd w:val="clear" w:color="auto" w:fill="FAD3B4"/>
          </w:tcPr>
          <w:p w14:paraId="37884D58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Mining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(except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Oil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Gas)</w:t>
            </w:r>
          </w:p>
        </w:tc>
        <w:tc>
          <w:tcPr>
            <w:tcW w:w="1416" w:type="dxa"/>
            <w:shd w:val="clear" w:color="auto" w:fill="FAD3B4"/>
          </w:tcPr>
          <w:p w14:paraId="030BEE6E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1,789</w:t>
            </w:r>
          </w:p>
        </w:tc>
        <w:tc>
          <w:tcPr>
            <w:tcW w:w="1416" w:type="dxa"/>
            <w:shd w:val="clear" w:color="auto" w:fill="FAD3B4"/>
          </w:tcPr>
          <w:p w14:paraId="7BC6B40B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1,823</w:t>
            </w:r>
          </w:p>
        </w:tc>
        <w:tc>
          <w:tcPr>
            <w:tcW w:w="1018" w:type="dxa"/>
            <w:shd w:val="clear" w:color="auto" w:fill="FAD3B4"/>
          </w:tcPr>
          <w:p w14:paraId="10F61225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34</w:t>
            </w:r>
          </w:p>
        </w:tc>
        <w:tc>
          <w:tcPr>
            <w:tcW w:w="1006" w:type="dxa"/>
            <w:shd w:val="clear" w:color="auto" w:fill="FAD3B4"/>
          </w:tcPr>
          <w:p w14:paraId="4B22E17E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1.90%</w:t>
            </w:r>
          </w:p>
        </w:tc>
      </w:tr>
      <w:tr w:rsidR="00B00DE4" w14:paraId="0E2DB5C7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4B067886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213000</w:t>
            </w:r>
          </w:p>
        </w:tc>
        <w:tc>
          <w:tcPr>
            <w:tcW w:w="8201" w:type="dxa"/>
            <w:shd w:val="clear" w:color="auto" w:fill="FCE9D9"/>
          </w:tcPr>
          <w:p w14:paraId="524A82B2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Support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Activities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Mining</w:t>
            </w:r>
          </w:p>
        </w:tc>
        <w:tc>
          <w:tcPr>
            <w:tcW w:w="1416" w:type="dxa"/>
            <w:shd w:val="clear" w:color="auto" w:fill="FCE9D9"/>
          </w:tcPr>
          <w:p w14:paraId="0F84D496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1,183</w:t>
            </w:r>
          </w:p>
        </w:tc>
        <w:tc>
          <w:tcPr>
            <w:tcW w:w="1416" w:type="dxa"/>
            <w:shd w:val="clear" w:color="auto" w:fill="FCE9D9"/>
          </w:tcPr>
          <w:p w14:paraId="75DC43DF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959</w:t>
            </w:r>
          </w:p>
        </w:tc>
        <w:tc>
          <w:tcPr>
            <w:tcW w:w="1018" w:type="dxa"/>
            <w:shd w:val="clear" w:color="auto" w:fill="FCE9D9"/>
          </w:tcPr>
          <w:p w14:paraId="1E24C9DC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-224</w:t>
            </w:r>
          </w:p>
        </w:tc>
        <w:tc>
          <w:tcPr>
            <w:tcW w:w="1006" w:type="dxa"/>
            <w:shd w:val="clear" w:color="auto" w:fill="FCE9D9"/>
          </w:tcPr>
          <w:p w14:paraId="0460BC8A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-18.93%</w:t>
            </w:r>
          </w:p>
        </w:tc>
      </w:tr>
      <w:tr w:rsidR="00B00DE4" w14:paraId="5BEF2FF8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0AA35D4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1" w:type="dxa"/>
            <w:shd w:val="clear" w:color="auto" w:fill="FAD3B4"/>
          </w:tcPr>
          <w:p w14:paraId="383D1E7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AD3B4"/>
          </w:tcPr>
          <w:p w14:paraId="1BC5A5C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AD3B4"/>
          </w:tcPr>
          <w:p w14:paraId="0874824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shd w:val="clear" w:color="auto" w:fill="FAD3B4"/>
          </w:tcPr>
          <w:p w14:paraId="78B6BB3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6" w:type="dxa"/>
            <w:shd w:val="clear" w:color="auto" w:fill="FAD3B4"/>
          </w:tcPr>
          <w:p w14:paraId="15398D5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B00DE4" w14:paraId="0FAE0DB2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02102B3E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101200</w:t>
            </w:r>
          </w:p>
        </w:tc>
        <w:tc>
          <w:tcPr>
            <w:tcW w:w="8201" w:type="dxa"/>
            <w:shd w:val="clear" w:color="auto" w:fill="FCE9D9"/>
          </w:tcPr>
          <w:p w14:paraId="41579D73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CONSTRUCTION</w:t>
            </w:r>
          </w:p>
        </w:tc>
        <w:tc>
          <w:tcPr>
            <w:tcW w:w="1416" w:type="dxa"/>
            <w:shd w:val="clear" w:color="auto" w:fill="FCE9D9"/>
          </w:tcPr>
          <w:p w14:paraId="594019E6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52,189</w:t>
            </w:r>
          </w:p>
        </w:tc>
        <w:tc>
          <w:tcPr>
            <w:tcW w:w="1416" w:type="dxa"/>
            <w:shd w:val="clear" w:color="auto" w:fill="FCE9D9"/>
          </w:tcPr>
          <w:p w14:paraId="0B2E6439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54,128</w:t>
            </w:r>
          </w:p>
        </w:tc>
        <w:tc>
          <w:tcPr>
            <w:tcW w:w="1018" w:type="dxa"/>
            <w:shd w:val="clear" w:color="auto" w:fill="FCE9D9"/>
          </w:tcPr>
          <w:p w14:paraId="0DC7A61E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1,939</w:t>
            </w:r>
          </w:p>
        </w:tc>
        <w:tc>
          <w:tcPr>
            <w:tcW w:w="1006" w:type="dxa"/>
            <w:shd w:val="clear" w:color="auto" w:fill="FCE9D9"/>
          </w:tcPr>
          <w:p w14:paraId="3F3C8459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3.72%</w:t>
            </w:r>
          </w:p>
        </w:tc>
      </w:tr>
      <w:tr w:rsidR="00B00DE4" w14:paraId="0C09D3D4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2350247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1" w:type="dxa"/>
            <w:shd w:val="clear" w:color="auto" w:fill="FAD3B4"/>
          </w:tcPr>
          <w:p w14:paraId="5493583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AD3B4"/>
          </w:tcPr>
          <w:p w14:paraId="33AC53A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AD3B4"/>
          </w:tcPr>
          <w:p w14:paraId="751127E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shd w:val="clear" w:color="auto" w:fill="FAD3B4"/>
          </w:tcPr>
          <w:p w14:paraId="2E3559C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6" w:type="dxa"/>
            <w:shd w:val="clear" w:color="auto" w:fill="FAD3B4"/>
          </w:tcPr>
          <w:p w14:paraId="4FC3225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B00DE4" w14:paraId="238D166E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70102C87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236000</w:t>
            </w:r>
          </w:p>
        </w:tc>
        <w:tc>
          <w:tcPr>
            <w:tcW w:w="8201" w:type="dxa"/>
            <w:shd w:val="clear" w:color="auto" w:fill="FCE9D9"/>
          </w:tcPr>
          <w:p w14:paraId="37891FF2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Construction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Buildings</w:t>
            </w:r>
          </w:p>
        </w:tc>
        <w:tc>
          <w:tcPr>
            <w:tcW w:w="1416" w:type="dxa"/>
            <w:shd w:val="clear" w:color="auto" w:fill="FCE9D9"/>
          </w:tcPr>
          <w:p w14:paraId="229B45C8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11,020</w:t>
            </w:r>
          </w:p>
        </w:tc>
        <w:tc>
          <w:tcPr>
            <w:tcW w:w="1416" w:type="dxa"/>
            <w:shd w:val="clear" w:color="auto" w:fill="FCE9D9"/>
          </w:tcPr>
          <w:p w14:paraId="39D0CC58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11,272</w:t>
            </w:r>
          </w:p>
        </w:tc>
        <w:tc>
          <w:tcPr>
            <w:tcW w:w="1018" w:type="dxa"/>
            <w:shd w:val="clear" w:color="auto" w:fill="FCE9D9"/>
          </w:tcPr>
          <w:p w14:paraId="1A3C18C6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252</w:t>
            </w:r>
          </w:p>
        </w:tc>
        <w:tc>
          <w:tcPr>
            <w:tcW w:w="1006" w:type="dxa"/>
            <w:shd w:val="clear" w:color="auto" w:fill="FCE9D9"/>
          </w:tcPr>
          <w:p w14:paraId="0E8F1E61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2.29%</w:t>
            </w:r>
          </w:p>
        </w:tc>
      </w:tr>
      <w:tr w:rsidR="00B00DE4" w14:paraId="6D508F65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76A22D5C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236100</w:t>
            </w:r>
          </w:p>
        </w:tc>
        <w:tc>
          <w:tcPr>
            <w:tcW w:w="8201" w:type="dxa"/>
            <w:shd w:val="clear" w:color="auto" w:fill="FAD3B4"/>
          </w:tcPr>
          <w:p w14:paraId="46B3137D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Residential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Building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Construction</w:t>
            </w:r>
          </w:p>
        </w:tc>
        <w:tc>
          <w:tcPr>
            <w:tcW w:w="1416" w:type="dxa"/>
            <w:shd w:val="clear" w:color="auto" w:fill="FAD3B4"/>
          </w:tcPr>
          <w:p w14:paraId="5EFF7FFE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3,662</w:t>
            </w:r>
          </w:p>
        </w:tc>
        <w:tc>
          <w:tcPr>
            <w:tcW w:w="1416" w:type="dxa"/>
            <w:shd w:val="clear" w:color="auto" w:fill="FAD3B4"/>
          </w:tcPr>
          <w:p w14:paraId="0ADE2E76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3,862</w:t>
            </w:r>
          </w:p>
        </w:tc>
        <w:tc>
          <w:tcPr>
            <w:tcW w:w="1018" w:type="dxa"/>
            <w:shd w:val="clear" w:color="auto" w:fill="FAD3B4"/>
          </w:tcPr>
          <w:p w14:paraId="08A909A9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200</w:t>
            </w:r>
          </w:p>
        </w:tc>
        <w:tc>
          <w:tcPr>
            <w:tcW w:w="1006" w:type="dxa"/>
            <w:shd w:val="clear" w:color="auto" w:fill="FAD3B4"/>
          </w:tcPr>
          <w:p w14:paraId="57E452FD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5.46%</w:t>
            </w:r>
          </w:p>
        </w:tc>
      </w:tr>
      <w:tr w:rsidR="00B00DE4" w14:paraId="40A2EA77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469A0D94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236200</w:t>
            </w:r>
          </w:p>
        </w:tc>
        <w:tc>
          <w:tcPr>
            <w:tcW w:w="8201" w:type="dxa"/>
            <w:shd w:val="clear" w:color="auto" w:fill="FCE9D9"/>
          </w:tcPr>
          <w:p w14:paraId="1F07B239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Nonresidential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Building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Construction</w:t>
            </w:r>
          </w:p>
        </w:tc>
        <w:tc>
          <w:tcPr>
            <w:tcW w:w="1416" w:type="dxa"/>
            <w:shd w:val="clear" w:color="auto" w:fill="FCE9D9"/>
          </w:tcPr>
          <w:p w14:paraId="054CE4D1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7,358</w:t>
            </w:r>
          </w:p>
        </w:tc>
        <w:tc>
          <w:tcPr>
            <w:tcW w:w="1416" w:type="dxa"/>
            <w:shd w:val="clear" w:color="auto" w:fill="FCE9D9"/>
          </w:tcPr>
          <w:p w14:paraId="71F2CA90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7,410</w:t>
            </w:r>
          </w:p>
        </w:tc>
        <w:tc>
          <w:tcPr>
            <w:tcW w:w="1018" w:type="dxa"/>
            <w:shd w:val="clear" w:color="auto" w:fill="FCE9D9"/>
          </w:tcPr>
          <w:p w14:paraId="0A51EFB3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52</w:t>
            </w:r>
          </w:p>
        </w:tc>
        <w:tc>
          <w:tcPr>
            <w:tcW w:w="1006" w:type="dxa"/>
            <w:shd w:val="clear" w:color="auto" w:fill="FCE9D9"/>
          </w:tcPr>
          <w:p w14:paraId="04656366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0.71%</w:t>
            </w:r>
          </w:p>
        </w:tc>
      </w:tr>
      <w:tr w:rsidR="00B00DE4" w14:paraId="5E9937A5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4509A9BA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237000</w:t>
            </w:r>
          </w:p>
        </w:tc>
        <w:tc>
          <w:tcPr>
            <w:tcW w:w="8201" w:type="dxa"/>
            <w:shd w:val="clear" w:color="auto" w:fill="FAD3B4"/>
          </w:tcPr>
          <w:p w14:paraId="1EC11DE3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Heavy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Civil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Engineering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Construction</w:t>
            </w:r>
          </w:p>
        </w:tc>
        <w:tc>
          <w:tcPr>
            <w:tcW w:w="1416" w:type="dxa"/>
            <w:shd w:val="clear" w:color="auto" w:fill="FAD3B4"/>
          </w:tcPr>
          <w:p w14:paraId="71A454B8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8,096</w:t>
            </w:r>
          </w:p>
        </w:tc>
        <w:tc>
          <w:tcPr>
            <w:tcW w:w="1416" w:type="dxa"/>
            <w:shd w:val="clear" w:color="auto" w:fill="FAD3B4"/>
          </w:tcPr>
          <w:p w14:paraId="48530D15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8,466</w:t>
            </w:r>
          </w:p>
        </w:tc>
        <w:tc>
          <w:tcPr>
            <w:tcW w:w="1018" w:type="dxa"/>
            <w:shd w:val="clear" w:color="auto" w:fill="FAD3B4"/>
          </w:tcPr>
          <w:p w14:paraId="3529AA62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370</w:t>
            </w:r>
          </w:p>
        </w:tc>
        <w:tc>
          <w:tcPr>
            <w:tcW w:w="1006" w:type="dxa"/>
            <w:shd w:val="clear" w:color="auto" w:fill="FAD3B4"/>
          </w:tcPr>
          <w:p w14:paraId="1A7A3D95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4.57%</w:t>
            </w:r>
          </w:p>
        </w:tc>
      </w:tr>
      <w:tr w:rsidR="00B00DE4" w14:paraId="195B1E60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36F8AFD3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237100</w:t>
            </w:r>
          </w:p>
        </w:tc>
        <w:tc>
          <w:tcPr>
            <w:tcW w:w="8201" w:type="dxa"/>
            <w:shd w:val="clear" w:color="auto" w:fill="FCE9D9"/>
          </w:tcPr>
          <w:p w14:paraId="7D7E074B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Utility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System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Construction</w:t>
            </w:r>
          </w:p>
        </w:tc>
        <w:tc>
          <w:tcPr>
            <w:tcW w:w="1416" w:type="dxa"/>
            <w:shd w:val="clear" w:color="auto" w:fill="FCE9D9"/>
          </w:tcPr>
          <w:p w14:paraId="66EAB9AF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4,640</w:t>
            </w:r>
          </w:p>
        </w:tc>
        <w:tc>
          <w:tcPr>
            <w:tcW w:w="1416" w:type="dxa"/>
            <w:shd w:val="clear" w:color="auto" w:fill="FCE9D9"/>
          </w:tcPr>
          <w:p w14:paraId="55E26F13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4,949</w:t>
            </w:r>
          </w:p>
        </w:tc>
        <w:tc>
          <w:tcPr>
            <w:tcW w:w="1018" w:type="dxa"/>
            <w:shd w:val="clear" w:color="auto" w:fill="FCE9D9"/>
          </w:tcPr>
          <w:p w14:paraId="6ACC1972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309</w:t>
            </w:r>
          </w:p>
        </w:tc>
        <w:tc>
          <w:tcPr>
            <w:tcW w:w="1006" w:type="dxa"/>
            <w:shd w:val="clear" w:color="auto" w:fill="FCE9D9"/>
          </w:tcPr>
          <w:p w14:paraId="32F919AF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6.66%</w:t>
            </w:r>
          </w:p>
        </w:tc>
      </w:tr>
      <w:tr w:rsidR="00B00DE4" w14:paraId="74AEB067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57A90D82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237200</w:t>
            </w:r>
          </w:p>
        </w:tc>
        <w:tc>
          <w:tcPr>
            <w:tcW w:w="8201" w:type="dxa"/>
            <w:shd w:val="clear" w:color="auto" w:fill="FAD3B4"/>
          </w:tcPr>
          <w:p w14:paraId="0B781CC1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Land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Subdivision</w:t>
            </w:r>
          </w:p>
        </w:tc>
        <w:tc>
          <w:tcPr>
            <w:tcW w:w="1416" w:type="dxa"/>
            <w:shd w:val="clear" w:color="auto" w:fill="FAD3B4"/>
          </w:tcPr>
          <w:p w14:paraId="19F3DA81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112</w:t>
            </w:r>
          </w:p>
        </w:tc>
        <w:tc>
          <w:tcPr>
            <w:tcW w:w="1416" w:type="dxa"/>
            <w:shd w:val="clear" w:color="auto" w:fill="FAD3B4"/>
          </w:tcPr>
          <w:p w14:paraId="3B1237CB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102</w:t>
            </w:r>
          </w:p>
        </w:tc>
        <w:tc>
          <w:tcPr>
            <w:tcW w:w="1018" w:type="dxa"/>
            <w:shd w:val="clear" w:color="auto" w:fill="FAD3B4"/>
          </w:tcPr>
          <w:p w14:paraId="44F331AD" w14:textId="77777777" w:rsidR="00B00DE4" w:rsidRDefault="00F66DE9">
            <w:pPr>
              <w:pStyle w:val="TableParagraph"/>
              <w:spacing w:line="210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-10</w:t>
            </w:r>
          </w:p>
        </w:tc>
        <w:tc>
          <w:tcPr>
            <w:tcW w:w="1006" w:type="dxa"/>
            <w:shd w:val="clear" w:color="auto" w:fill="FAD3B4"/>
          </w:tcPr>
          <w:p w14:paraId="40C585E6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-8.93%</w:t>
            </w:r>
          </w:p>
        </w:tc>
      </w:tr>
      <w:tr w:rsidR="00B00DE4" w14:paraId="535B15BC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6CB2562D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237300</w:t>
            </w:r>
          </w:p>
        </w:tc>
        <w:tc>
          <w:tcPr>
            <w:tcW w:w="8201" w:type="dxa"/>
            <w:shd w:val="clear" w:color="auto" w:fill="FCE9D9"/>
          </w:tcPr>
          <w:p w14:paraId="10A0F8CF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Highway,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Street,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Bridge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Construction</w:t>
            </w:r>
          </w:p>
        </w:tc>
        <w:tc>
          <w:tcPr>
            <w:tcW w:w="1416" w:type="dxa"/>
            <w:shd w:val="clear" w:color="auto" w:fill="FCE9D9"/>
          </w:tcPr>
          <w:p w14:paraId="0A75C570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2,538</w:t>
            </w:r>
          </w:p>
        </w:tc>
        <w:tc>
          <w:tcPr>
            <w:tcW w:w="1416" w:type="dxa"/>
            <w:shd w:val="clear" w:color="auto" w:fill="FCE9D9"/>
          </w:tcPr>
          <w:p w14:paraId="632421EB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2,614</w:t>
            </w:r>
          </w:p>
        </w:tc>
        <w:tc>
          <w:tcPr>
            <w:tcW w:w="1018" w:type="dxa"/>
            <w:shd w:val="clear" w:color="auto" w:fill="FCE9D9"/>
          </w:tcPr>
          <w:p w14:paraId="7C36121A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76</w:t>
            </w:r>
          </w:p>
        </w:tc>
        <w:tc>
          <w:tcPr>
            <w:tcW w:w="1006" w:type="dxa"/>
            <w:shd w:val="clear" w:color="auto" w:fill="FCE9D9"/>
          </w:tcPr>
          <w:p w14:paraId="41617890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2.99%</w:t>
            </w:r>
          </w:p>
        </w:tc>
      </w:tr>
      <w:tr w:rsidR="00B00DE4" w14:paraId="168A379D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685DBCF0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237900</w:t>
            </w:r>
          </w:p>
        </w:tc>
        <w:tc>
          <w:tcPr>
            <w:tcW w:w="8201" w:type="dxa"/>
            <w:shd w:val="clear" w:color="auto" w:fill="FAD3B4"/>
          </w:tcPr>
          <w:p w14:paraId="6F2635C0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Other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Heavy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Civil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Engineering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Construction</w:t>
            </w:r>
          </w:p>
        </w:tc>
        <w:tc>
          <w:tcPr>
            <w:tcW w:w="1416" w:type="dxa"/>
            <w:shd w:val="clear" w:color="auto" w:fill="FAD3B4"/>
          </w:tcPr>
          <w:p w14:paraId="27E8FC8A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806</w:t>
            </w:r>
          </w:p>
        </w:tc>
        <w:tc>
          <w:tcPr>
            <w:tcW w:w="1416" w:type="dxa"/>
            <w:shd w:val="clear" w:color="auto" w:fill="FAD3B4"/>
          </w:tcPr>
          <w:p w14:paraId="302D024A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801</w:t>
            </w:r>
          </w:p>
        </w:tc>
        <w:tc>
          <w:tcPr>
            <w:tcW w:w="1018" w:type="dxa"/>
            <w:shd w:val="clear" w:color="auto" w:fill="FAD3B4"/>
          </w:tcPr>
          <w:p w14:paraId="49BDA7A6" w14:textId="77777777" w:rsidR="00B00DE4" w:rsidRDefault="00F66DE9">
            <w:pPr>
              <w:pStyle w:val="TableParagraph"/>
              <w:spacing w:line="210" w:lineRule="exact"/>
              <w:ind w:right="9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-5</w:t>
            </w:r>
          </w:p>
        </w:tc>
        <w:tc>
          <w:tcPr>
            <w:tcW w:w="1006" w:type="dxa"/>
            <w:shd w:val="clear" w:color="auto" w:fill="FAD3B4"/>
          </w:tcPr>
          <w:p w14:paraId="0BD5722F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-0.62%</w:t>
            </w:r>
          </w:p>
        </w:tc>
      </w:tr>
      <w:tr w:rsidR="00B00DE4" w14:paraId="2097C985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4F8440E6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238000</w:t>
            </w:r>
          </w:p>
        </w:tc>
        <w:tc>
          <w:tcPr>
            <w:tcW w:w="8201" w:type="dxa"/>
            <w:shd w:val="clear" w:color="auto" w:fill="FCE9D9"/>
          </w:tcPr>
          <w:p w14:paraId="1FBAA09B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Specialty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Trade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Contractors</w:t>
            </w:r>
          </w:p>
        </w:tc>
        <w:tc>
          <w:tcPr>
            <w:tcW w:w="1416" w:type="dxa"/>
            <w:shd w:val="clear" w:color="auto" w:fill="FCE9D9"/>
          </w:tcPr>
          <w:p w14:paraId="55B0271C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33,073</w:t>
            </w:r>
          </w:p>
        </w:tc>
        <w:tc>
          <w:tcPr>
            <w:tcW w:w="1416" w:type="dxa"/>
            <w:shd w:val="clear" w:color="auto" w:fill="FCE9D9"/>
          </w:tcPr>
          <w:p w14:paraId="61D93DFA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34,390</w:t>
            </w:r>
          </w:p>
        </w:tc>
        <w:tc>
          <w:tcPr>
            <w:tcW w:w="1018" w:type="dxa"/>
            <w:shd w:val="clear" w:color="auto" w:fill="FCE9D9"/>
          </w:tcPr>
          <w:p w14:paraId="662B93BB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1,317</w:t>
            </w:r>
          </w:p>
        </w:tc>
        <w:tc>
          <w:tcPr>
            <w:tcW w:w="1006" w:type="dxa"/>
            <w:shd w:val="clear" w:color="auto" w:fill="FCE9D9"/>
          </w:tcPr>
          <w:p w14:paraId="30CF6D10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3.98%</w:t>
            </w:r>
          </w:p>
        </w:tc>
      </w:tr>
      <w:tr w:rsidR="00B00DE4" w14:paraId="444F3136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7A1AAA76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238100</w:t>
            </w:r>
          </w:p>
        </w:tc>
        <w:tc>
          <w:tcPr>
            <w:tcW w:w="8201" w:type="dxa"/>
            <w:shd w:val="clear" w:color="auto" w:fill="FAD3B4"/>
          </w:tcPr>
          <w:p w14:paraId="6C0A6514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Foundation,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Structure,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Building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Exterior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Contractors</w:t>
            </w:r>
          </w:p>
        </w:tc>
        <w:tc>
          <w:tcPr>
            <w:tcW w:w="1416" w:type="dxa"/>
            <w:shd w:val="clear" w:color="auto" w:fill="FAD3B4"/>
          </w:tcPr>
          <w:p w14:paraId="65D4A5FA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5,866</w:t>
            </w:r>
          </w:p>
        </w:tc>
        <w:tc>
          <w:tcPr>
            <w:tcW w:w="1416" w:type="dxa"/>
            <w:shd w:val="clear" w:color="auto" w:fill="FAD3B4"/>
          </w:tcPr>
          <w:p w14:paraId="29F04F73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5,923</w:t>
            </w:r>
          </w:p>
        </w:tc>
        <w:tc>
          <w:tcPr>
            <w:tcW w:w="1018" w:type="dxa"/>
            <w:shd w:val="clear" w:color="auto" w:fill="FAD3B4"/>
          </w:tcPr>
          <w:p w14:paraId="0324AA46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57</w:t>
            </w:r>
          </w:p>
        </w:tc>
        <w:tc>
          <w:tcPr>
            <w:tcW w:w="1006" w:type="dxa"/>
            <w:shd w:val="clear" w:color="auto" w:fill="FAD3B4"/>
          </w:tcPr>
          <w:p w14:paraId="30A4FB73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0.97%</w:t>
            </w:r>
          </w:p>
        </w:tc>
      </w:tr>
      <w:tr w:rsidR="00B00DE4" w14:paraId="1EEA7698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2D1FCB92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238200</w:t>
            </w:r>
          </w:p>
        </w:tc>
        <w:tc>
          <w:tcPr>
            <w:tcW w:w="8201" w:type="dxa"/>
            <w:shd w:val="clear" w:color="auto" w:fill="FCE9D9"/>
          </w:tcPr>
          <w:p w14:paraId="37D1698B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Building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Equipment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Contractors</w:t>
            </w:r>
          </w:p>
        </w:tc>
        <w:tc>
          <w:tcPr>
            <w:tcW w:w="1416" w:type="dxa"/>
            <w:shd w:val="clear" w:color="auto" w:fill="FCE9D9"/>
          </w:tcPr>
          <w:p w14:paraId="77CADA9A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18,655</w:t>
            </w:r>
          </w:p>
        </w:tc>
        <w:tc>
          <w:tcPr>
            <w:tcW w:w="1416" w:type="dxa"/>
            <w:shd w:val="clear" w:color="auto" w:fill="FCE9D9"/>
          </w:tcPr>
          <w:p w14:paraId="3C312F5F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19,790</w:t>
            </w:r>
          </w:p>
        </w:tc>
        <w:tc>
          <w:tcPr>
            <w:tcW w:w="1018" w:type="dxa"/>
            <w:shd w:val="clear" w:color="auto" w:fill="FCE9D9"/>
          </w:tcPr>
          <w:p w14:paraId="45F318DE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1,135</w:t>
            </w:r>
          </w:p>
        </w:tc>
        <w:tc>
          <w:tcPr>
            <w:tcW w:w="1006" w:type="dxa"/>
            <w:shd w:val="clear" w:color="auto" w:fill="FCE9D9"/>
          </w:tcPr>
          <w:p w14:paraId="1A0DCFD2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6.08%</w:t>
            </w:r>
          </w:p>
        </w:tc>
      </w:tr>
      <w:tr w:rsidR="00B00DE4" w14:paraId="2827B48F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23D46DC0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238300</w:t>
            </w:r>
          </w:p>
        </w:tc>
        <w:tc>
          <w:tcPr>
            <w:tcW w:w="8201" w:type="dxa"/>
            <w:shd w:val="clear" w:color="auto" w:fill="FAD3B4"/>
          </w:tcPr>
          <w:p w14:paraId="278331FF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Building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Finishing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Contractors</w:t>
            </w:r>
          </w:p>
        </w:tc>
        <w:tc>
          <w:tcPr>
            <w:tcW w:w="1416" w:type="dxa"/>
            <w:shd w:val="clear" w:color="auto" w:fill="FAD3B4"/>
          </w:tcPr>
          <w:p w14:paraId="6F21D5E8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3,682</w:t>
            </w:r>
          </w:p>
        </w:tc>
        <w:tc>
          <w:tcPr>
            <w:tcW w:w="1416" w:type="dxa"/>
            <w:shd w:val="clear" w:color="auto" w:fill="FAD3B4"/>
          </w:tcPr>
          <w:p w14:paraId="0018100F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3,661</w:t>
            </w:r>
          </w:p>
        </w:tc>
        <w:tc>
          <w:tcPr>
            <w:tcW w:w="1018" w:type="dxa"/>
            <w:shd w:val="clear" w:color="auto" w:fill="FAD3B4"/>
          </w:tcPr>
          <w:p w14:paraId="362CBCC8" w14:textId="77777777" w:rsidR="00B00DE4" w:rsidRDefault="00F66DE9">
            <w:pPr>
              <w:pStyle w:val="TableParagraph"/>
              <w:spacing w:line="210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-21</w:t>
            </w:r>
          </w:p>
        </w:tc>
        <w:tc>
          <w:tcPr>
            <w:tcW w:w="1006" w:type="dxa"/>
            <w:shd w:val="clear" w:color="auto" w:fill="FAD3B4"/>
          </w:tcPr>
          <w:p w14:paraId="6D531A60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-0.57%</w:t>
            </w:r>
          </w:p>
        </w:tc>
      </w:tr>
      <w:tr w:rsidR="00B00DE4" w14:paraId="68776B92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1646AA25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238900</w:t>
            </w:r>
          </w:p>
        </w:tc>
        <w:tc>
          <w:tcPr>
            <w:tcW w:w="8201" w:type="dxa"/>
            <w:shd w:val="clear" w:color="auto" w:fill="FCE9D9"/>
          </w:tcPr>
          <w:p w14:paraId="2FF9F8E7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Other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Specialty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Trade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Contractors</w:t>
            </w:r>
          </w:p>
        </w:tc>
        <w:tc>
          <w:tcPr>
            <w:tcW w:w="1416" w:type="dxa"/>
            <w:shd w:val="clear" w:color="auto" w:fill="FCE9D9"/>
          </w:tcPr>
          <w:p w14:paraId="23CE76E2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4,870</w:t>
            </w:r>
          </w:p>
        </w:tc>
        <w:tc>
          <w:tcPr>
            <w:tcW w:w="1416" w:type="dxa"/>
            <w:shd w:val="clear" w:color="auto" w:fill="FCE9D9"/>
          </w:tcPr>
          <w:p w14:paraId="42B38216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5,016</w:t>
            </w:r>
          </w:p>
        </w:tc>
        <w:tc>
          <w:tcPr>
            <w:tcW w:w="1018" w:type="dxa"/>
            <w:shd w:val="clear" w:color="auto" w:fill="FCE9D9"/>
          </w:tcPr>
          <w:p w14:paraId="7B92527E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146</w:t>
            </w:r>
          </w:p>
        </w:tc>
        <w:tc>
          <w:tcPr>
            <w:tcW w:w="1006" w:type="dxa"/>
            <w:shd w:val="clear" w:color="auto" w:fill="FCE9D9"/>
          </w:tcPr>
          <w:p w14:paraId="37739712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3.00%</w:t>
            </w:r>
          </w:p>
        </w:tc>
      </w:tr>
    </w:tbl>
    <w:p w14:paraId="4866BEAB" w14:textId="77777777" w:rsidR="00B00DE4" w:rsidRDefault="00B00DE4">
      <w:pPr>
        <w:spacing w:line="210" w:lineRule="exact"/>
        <w:rPr>
          <w:rFonts w:ascii="Arial"/>
          <w:sz w:val="20"/>
        </w:rPr>
        <w:sectPr w:rsidR="00B00DE4">
          <w:footerReference w:type="even" r:id="rId67"/>
          <w:pgSz w:w="15840" w:h="12240" w:orient="landscape"/>
          <w:pgMar w:top="1140" w:right="240" w:bottom="280" w:left="500" w:header="730" w:footer="0" w:gutter="0"/>
          <w:cols w:space="720"/>
        </w:sectPr>
      </w:pPr>
    </w:p>
    <w:p w14:paraId="28AD7EEA" w14:textId="77777777" w:rsidR="00B00DE4" w:rsidRDefault="00B00DE4">
      <w:pPr>
        <w:pStyle w:val="BodyText"/>
        <w:spacing w:before="10"/>
        <w:rPr>
          <w:rFonts w:ascii="Arial"/>
          <w:sz w:val="9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8201"/>
        <w:gridCol w:w="1416"/>
        <w:gridCol w:w="1416"/>
        <w:gridCol w:w="1018"/>
        <w:gridCol w:w="1006"/>
      </w:tblGrid>
      <w:tr w:rsidR="00B00DE4" w14:paraId="299DD567" w14:textId="77777777">
        <w:trPr>
          <w:trHeight w:val="690"/>
        </w:trPr>
        <w:tc>
          <w:tcPr>
            <w:tcW w:w="886" w:type="dxa"/>
            <w:shd w:val="clear" w:color="auto" w:fill="F79546"/>
          </w:tcPr>
          <w:p w14:paraId="22EA93DA" w14:textId="77777777" w:rsidR="00B00DE4" w:rsidRDefault="00F66DE9">
            <w:pPr>
              <w:pStyle w:val="TableParagraph"/>
              <w:spacing w:before="114"/>
              <w:ind w:left="13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NAICS</w:t>
            </w:r>
          </w:p>
          <w:p w14:paraId="1C36D88E" w14:textId="77777777" w:rsidR="00B00DE4" w:rsidRDefault="00F66DE9">
            <w:pPr>
              <w:pStyle w:val="TableParagraph"/>
              <w:spacing w:before="1"/>
              <w:ind w:left="1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Code</w:t>
            </w:r>
          </w:p>
        </w:tc>
        <w:tc>
          <w:tcPr>
            <w:tcW w:w="8201" w:type="dxa"/>
            <w:shd w:val="clear" w:color="auto" w:fill="F79546"/>
          </w:tcPr>
          <w:p w14:paraId="7F1E8890" w14:textId="77777777" w:rsidR="00B00DE4" w:rsidRDefault="00F66DE9">
            <w:pPr>
              <w:pStyle w:val="TableParagraph"/>
              <w:spacing w:before="114"/>
              <w:ind w:left="3767" w:right="376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NAICS</w:t>
            </w:r>
          </w:p>
          <w:p w14:paraId="5169F95E" w14:textId="77777777" w:rsidR="00B00DE4" w:rsidRDefault="00F66DE9">
            <w:pPr>
              <w:pStyle w:val="TableParagraph"/>
              <w:spacing w:before="1"/>
              <w:ind w:left="3764" w:right="376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Title</w:t>
            </w:r>
          </w:p>
        </w:tc>
        <w:tc>
          <w:tcPr>
            <w:tcW w:w="1416" w:type="dxa"/>
            <w:shd w:val="clear" w:color="auto" w:fill="F79546"/>
          </w:tcPr>
          <w:p w14:paraId="69906B21" w14:textId="77777777" w:rsidR="00B00DE4" w:rsidRDefault="00F66DE9">
            <w:pPr>
              <w:pStyle w:val="TableParagraph"/>
              <w:spacing w:line="229" w:lineRule="exact"/>
              <w:ind w:left="98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2020</w:t>
            </w:r>
          </w:p>
          <w:p w14:paraId="646AC4FA" w14:textId="77777777" w:rsidR="00B00DE4" w:rsidRDefault="00F66DE9">
            <w:pPr>
              <w:pStyle w:val="TableParagraph"/>
              <w:spacing w:line="230" w:lineRule="atLeast"/>
              <w:ind w:left="104" w:right="102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Estimated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Employment</w:t>
            </w:r>
          </w:p>
        </w:tc>
        <w:tc>
          <w:tcPr>
            <w:tcW w:w="1416" w:type="dxa"/>
            <w:shd w:val="clear" w:color="auto" w:fill="F79546"/>
          </w:tcPr>
          <w:p w14:paraId="6F138B8D" w14:textId="77777777" w:rsidR="00B00DE4" w:rsidRDefault="00F66DE9">
            <w:pPr>
              <w:pStyle w:val="TableParagraph"/>
              <w:spacing w:line="229" w:lineRule="exact"/>
              <w:ind w:left="102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2022</w:t>
            </w:r>
          </w:p>
          <w:p w14:paraId="5BDD8D2B" w14:textId="77777777" w:rsidR="00B00DE4" w:rsidRDefault="00F66DE9">
            <w:pPr>
              <w:pStyle w:val="TableParagraph"/>
              <w:spacing w:line="230" w:lineRule="atLeast"/>
              <w:ind w:left="107" w:right="100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Projected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Employment</w:t>
            </w:r>
          </w:p>
        </w:tc>
        <w:tc>
          <w:tcPr>
            <w:tcW w:w="1018" w:type="dxa"/>
            <w:shd w:val="clear" w:color="auto" w:fill="F79546"/>
          </w:tcPr>
          <w:p w14:paraId="5D7D88A8" w14:textId="77777777" w:rsidR="00B00DE4" w:rsidRDefault="00F66DE9">
            <w:pPr>
              <w:pStyle w:val="TableParagraph"/>
              <w:spacing w:before="114"/>
              <w:ind w:left="140" w:right="88" w:hanging="3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Numeric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Change</w:t>
            </w:r>
          </w:p>
        </w:tc>
        <w:tc>
          <w:tcPr>
            <w:tcW w:w="1006" w:type="dxa"/>
            <w:shd w:val="clear" w:color="auto" w:fill="F79546"/>
          </w:tcPr>
          <w:p w14:paraId="33F06D4C" w14:textId="77777777" w:rsidR="00B00DE4" w:rsidRDefault="00F66DE9">
            <w:pPr>
              <w:pStyle w:val="TableParagraph"/>
              <w:spacing w:before="114"/>
              <w:ind w:left="133" w:right="115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Percent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Change</w:t>
            </w:r>
          </w:p>
        </w:tc>
      </w:tr>
      <w:tr w:rsidR="00B00DE4" w14:paraId="70FB36CE" w14:textId="77777777">
        <w:trPr>
          <w:trHeight w:val="218"/>
        </w:trPr>
        <w:tc>
          <w:tcPr>
            <w:tcW w:w="886" w:type="dxa"/>
            <w:shd w:val="clear" w:color="auto" w:fill="F79546"/>
          </w:tcPr>
          <w:p w14:paraId="27108D43" w14:textId="77777777" w:rsidR="00B00DE4" w:rsidRDefault="00F66DE9">
            <w:pPr>
              <w:pStyle w:val="TableParagraph"/>
              <w:spacing w:line="198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101300</w:t>
            </w:r>
          </w:p>
        </w:tc>
        <w:tc>
          <w:tcPr>
            <w:tcW w:w="8201" w:type="dxa"/>
            <w:shd w:val="clear" w:color="auto" w:fill="FCE9D9"/>
          </w:tcPr>
          <w:p w14:paraId="410809B3" w14:textId="77777777" w:rsidR="00B00DE4" w:rsidRDefault="00F66DE9">
            <w:pPr>
              <w:pStyle w:val="TableParagraph"/>
              <w:spacing w:line="198" w:lineRule="exact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MANUFACTURING</w:t>
            </w:r>
          </w:p>
        </w:tc>
        <w:tc>
          <w:tcPr>
            <w:tcW w:w="1416" w:type="dxa"/>
            <w:shd w:val="clear" w:color="auto" w:fill="FCE9D9"/>
          </w:tcPr>
          <w:p w14:paraId="6C68E101" w14:textId="77777777" w:rsidR="00B00DE4" w:rsidRDefault="00F66DE9">
            <w:pPr>
              <w:pStyle w:val="TableParagraph"/>
              <w:spacing w:line="198" w:lineRule="exact"/>
              <w:ind w:righ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160,640</w:t>
            </w:r>
          </w:p>
        </w:tc>
        <w:tc>
          <w:tcPr>
            <w:tcW w:w="1416" w:type="dxa"/>
            <w:shd w:val="clear" w:color="auto" w:fill="FCE9D9"/>
          </w:tcPr>
          <w:p w14:paraId="0E8CE06C" w14:textId="77777777" w:rsidR="00B00DE4" w:rsidRDefault="00F66DE9">
            <w:pPr>
              <w:pStyle w:val="TableParagraph"/>
              <w:spacing w:line="198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157,855</w:t>
            </w:r>
          </w:p>
        </w:tc>
        <w:tc>
          <w:tcPr>
            <w:tcW w:w="1018" w:type="dxa"/>
            <w:shd w:val="clear" w:color="auto" w:fill="FCE9D9"/>
          </w:tcPr>
          <w:p w14:paraId="4D8A48DB" w14:textId="77777777" w:rsidR="00B00DE4" w:rsidRDefault="00F66DE9">
            <w:pPr>
              <w:pStyle w:val="TableParagraph"/>
              <w:spacing w:line="198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-2,785</w:t>
            </w:r>
          </w:p>
        </w:tc>
        <w:tc>
          <w:tcPr>
            <w:tcW w:w="1006" w:type="dxa"/>
            <w:shd w:val="clear" w:color="auto" w:fill="FCE9D9"/>
          </w:tcPr>
          <w:p w14:paraId="4D19C72F" w14:textId="77777777" w:rsidR="00B00DE4" w:rsidRDefault="00F66DE9">
            <w:pPr>
              <w:pStyle w:val="TableParagraph"/>
              <w:spacing w:line="198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-1.73%</w:t>
            </w:r>
          </w:p>
        </w:tc>
      </w:tr>
      <w:tr w:rsidR="00B00DE4" w14:paraId="13F68DCE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707269C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1" w:type="dxa"/>
            <w:shd w:val="clear" w:color="auto" w:fill="FAD3B4"/>
          </w:tcPr>
          <w:p w14:paraId="7050FBB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AD3B4"/>
          </w:tcPr>
          <w:p w14:paraId="6DD48DA4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AD3B4"/>
          </w:tcPr>
          <w:p w14:paraId="0E4AAC6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shd w:val="clear" w:color="auto" w:fill="FAD3B4"/>
          </w:tcPr>
          <w:p w14:paraId="61C51E4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6" w:type="dxa"/>
            <w:shd w:val="clear" w:color="auto" w:fill="FAD3B4"/>
          </w:tcPr>
          <w:p w14:paraId="62272D0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B00DE4" w14:paraId="4C49920F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74AAD6C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1" w:type="dxa"/>
            <w:shd w:val="clear" w:color="auto" w:fill="FCE9D9"/>
          </w:tcPr>
          <w:p w14:paraId="58FE59F2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Non-Durable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Goods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Manufacturing</w:t>
            </w:r>
          </w:p>
        </w:tc>
        <w:tc>
          <w:tcPr>
            <w:tcW w:w="1416" w:type="dxa"/>
            <w:shd w:val="clear" w:color="auto" w:fill="FCE9D9"/>
          </w:tcPr>
          <w:p w14:paraId="30CD8809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84,397</w:t>
            </w:r>
          </w:p>
        </w:tc>
        <w:tc>
          <w:tcPr>
            <w:tcW w:w="1416" w:type="dxa"/>
            <w:shd w:val="clear" w:color="auto" w:fill="FCE9D9"/>
          </w:tcPr>
          <w:p w14:paraId="57E8830E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84,143</w:t>
            </w:r>
          </w:p>
        </w:tc>
        <w:tc>
          <w:tcPr>
            <w:tcW w:w="1018" w:type="dxa"/>
            <w:shd w:val="clear" w:color="auto" w:fill="FCE9D9"/>
          </w:tcPr>
          <w:p w14:paraId="0DF89C5C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-254</w:t>
            </w:r>
          </w:p>
        </w:tc>
        <w:tc>
          <w:tcPr>
            <w:tcW w:w="1006" w:type="dxa"/>
            <w:shd w:val="clear" w:color="auto" w:fill="FCE9D9"/>
          </w:tcPr>
          <w:p w14:paraId="15933AF5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-0.30%</w:t>
            </w:r>
          </w:p>
        </w:tc>
      </w:tr>
      <w:tr w:rsidR="00B00DE4" w14:paraId="2B83E25A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3D75271C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311000</w:t>
            </w:r>
          </w:p>
        </w:tc>
        <w:tc>
          <w:tcPr>
            <w:tcW w:w="8201" w:type="dxa"/>
            <w:shd w:val="clear" w:color="auto" w:fill="FAD3B4"/>
          </w:tcPr>
          <w:p w14:paraId="526A38F5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Food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Manufacturing</w:t>
            </w:r>
          </w:p>
        </w:tc>
        <w:tc>
          <w:tcPr>
            <w:tcW w:w="1416" w:type="dxa"/>
            <w:shd w:val="clear" w:color="auto" w:fill="FAD3B4"/>
          </w:tcPr>
          <w:p w14:paraId="5017FC66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49,889</w:t>
            </w:r>
          </w:p>
        </w:tc>
        <w:tc>
          <w:tcPr>
            <w:tcW w:w="1416" w:type="dxa"/>
            <w:shd w:val="clear" w:color="auto" w:fill="FAD3B4"/>
          </w:tcPr>
          <w:p w14:paraId="433AB663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50,854</w:t>
            </w:r>
          </w:p>
        </w:tc>
        <w:tc>
          <w:tcPr>
            <w:tcW w:w="1018" w:type="dxa"/>
            <w:shd w:val="clear" w:color="auto" w:fill="FAD3B4"/>
          </w:tcPr>
          <w:p w14:paraId="3E73CBEE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965</w:t>
            </w:r>
          </w:p>
        </w:tc>
        <w:tc>
          <w:tcPr>
            <w:tcW w:w="1006" w:type="dxa"/>
            <w:shd w:val="clear" w:color="auto" w:fill="FAD3B4"/>
          </w:tcPr>
          <w:p w14:paraId="7B634CBD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1.93%</w:t>
            </w:r>
          </w:p>
        </w:tc>
      </w:tr>
      <w:tr w:rsidR="00B00DE4" w14:paraId="0F52E910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7D8F5B8D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311100</w:t>
            </w:r>
          </w:p>
        </w:tc>
        <w:tc>
          <w:tcPr>
            <w:tcW w:w="8201" w:type="dxa"/>
            <w:shd w:val="clear" w:color="auto" w:fill="FCE9D9"/>
          </w:tcPr>
          <w:p w14:paraId="7FB82DA6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Animal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Food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Manufacturing</w:t>
            </w:r>
          </w:p>
        </w:tc>
        <w:tc>
          <w:tcPr>
            <w:tcW w:w="1416" w:type="dxa"/>
            <w:shd w:val="clear" w:color="auto" w:fill="FCE9D9"/>
          </w:tcPr>
          <w:p w14:paraId="57BC3C34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1,753</w:t>
            </w:r>
          </w:p>
        </w:tc>
        <w:tc>
          <w:tcPr>
            <w:tcW w:w="1416" w:type="dxa"/>
            <w:shd w:val="clear" w:color="auto" w:fill="FCE9D9"/>
          </w:tcPr>
          <w:p w14:paraId="6B5E7D51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1,733</w:t>
            </w:r>
          </w:p>
        </w:tc>
        <w:tc>
          <w:tcPr>
            <w:tcW w:w="1018" w:type="dxa"/>
            <w:shd w:val="clear" w:color="auto" w:fill="FCE9D9"/>
          </w:tcPr>
          <w:p w14:paraId="22FA71E1" w14:textId="77777777" w:rsidR="00B00DE4" w:rsidRDefault="00F66DE9">
            <w:pPr>
              <w:pStyle w:val="TableParagraph"/>
              <w:spacing w:line="210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-20</w:t>
            </w:r>
          </w:p>
        </w:tc>
        <w:tc>
          <w:tcPr>
            <w:tcW w:w="1006" w:type="dxa"/>
            <w:shd w:val="clear" w:color="auto" w:fill="FCE9D9"/>
          </w:tcPr>
          <w:p w14:paraId="7CEF9C7A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-1.14%</w:t>
            </w:r>
          </w:p>
        </w:tc>
      </w:tr>
      <w:tr w:rsidR="00B00DE4" w14:paraId="15434C15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7AC3BE49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311200</w:t>
            </w:r>
          </w:p>
        </w:tc>
        <w:tc>
          <w:tcPr>
            <w:tcW w:w="8201" w:type="dxa"/>
            <w:shd w:val="clear" w:color="auto" w:fill="FAD3B4"/>
          </w:tcPr>
          <w:p w14:paraId="4267EE8E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Grain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Oilseed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Milling</w:t>
            </w:r>
          </w:p>
        </w:tc>
        <w:tc>
          <w:tcPr>
            <w:tcW w:w="1416" w:type="dxa"/>
            <w:shd w:val="clear" w:color="auto" w:fill="FAD3B4"/>
          </w:tcPr>
          <w:p w14:paraId="28379721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2,821</w:t>
            </w:r>
          </w:p>
        </w:tc>
        <w:tc>
          <w:tcPr>
            <w:tcW w:w="1416" w:type="dxa"/>
            <w:shd w:val="clear" w:color="auto" w:fill="FAD3B4"/>
          </w:tcPr>
          <w:p w14:paraId="77AD82C9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2,979</w:t>
            </w:r>
          </w:p>
        </w:tc>
        <w:tc>
          <w:tcPr>
            <w:tcW w:w="1018" w:type="dxa"/>
            <w:shd w:val="clear" w:color="auto" w:fill="FAD3B4"/>
          </w:tcPr>
          <w:p w14:paraId="567F42E4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158</w:t>
            </w:r>
          </w:p>
        </w:tc>
        <w:tc>
          <w:tcPr>
            <w:tcW w:w="1006" w:type="dxa"/>
            <w:shd w:val="clear" w:color="auto" w:fill="FAD3B4"/>
          </w:tcPr>
          <w:p w14:paraId="6B3617FE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5.60%</w:t>
            </w:r>
          </w:p>
        </w:tc>
      </w:tr>
      <w:tr w:rsidR="00B00DE4" w14:paraId="52FA9DA2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51CA8F2E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311400</w:t>
            </w:r>
          </w:p>
        </w:tc>
        <w:tc>
          <w:tcPr>
            <w:tcW w:w="8201" w:type="dxa"/>
            <w:shd w:val="clear" w:color="auto" w:fill="FCE9D9"/>
          </w:tcPr>
          <w:p w14:paraId="62E3B179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Fruit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Vegetable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Preserving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Specialty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Food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Manufacturing</w:t>
            </w:r>
          </w:p>
        </w:tc>
        <w:tc>
          <w:tcPr>
            <w:tcW w:w="1416" w:type="dxa"/>
            <w:shd w:val="clear" w:color="auto" w:fill="FCE9D9"/>
          </w:tcPr>
          <w:p w14:paraId="541C6006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4,263</w:t>
            </w:r>
          </w:p>
        </w:tc>
        <w:tc>
          <w:tcPr>
            <w:tcW w:w="1416" w:type="dxa"/>
            <w:shd w:val="clear" w:color="auto" w:fill="FCE9D9"/>
          </w:tcPr>
          <w:p w14:paraId="5F9CA3B0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4,344</w:t>
            </w:r>
          </w:p>
        </w:tc>
        <w:tc>
          <w:tcPr>
            <w:tcW w:w="1018" w:type="dxa"/>
            <w:shd w:val="clear" w:color="auto" w:fill="FCE9D9"/>
          </w:tcPr>
          <w:p w14:paraId="17408B27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81</w:t>
            </w:r>
          </w:p>
        </w:tc>
        <w:tc>
          <w:tcPr>
            <w:tcW w:w="1006" w:type="dxa"/>
            <w:shd w:val="clear" w:color="auto" w:fill="FCE9D9"/>
          </w:tcPr>
          <w:p w14:paraId="22272672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1.90%</w:t>
            </w:r>
          </w:p>
        </w:tc>
      </w:tr>
      <w:tr w:rsidR="00B00DE4" w14:paraId="39BF6057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737E2EDC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311500</w:t>
            </w:r>
          </w:p>
        </w:tc>
        <w:tc>
          <w:tcPr>
            <w:tcW w:w="8201" w:type="dxa"/>
            <w:shd w:val="clear" w:color="auto" w:fill="FAD3B4"/>
          </w:tcPr>
          <w:p w14:paraId="4AD8940C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Dairy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Product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Manufacturing</w:t>
            </w:r>
          </w:p>
        </w:tc>
        <w:tc>
          <w:tcPr>
            <w:tcW w:w="1416" w:type="dxa"/>
            <w:shd w:val="clear" w:color="auto" w:fill="FAD3B4"/>
          </w:tcPr>
          <w:p w14:paraId="71B48060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570</w:t>
            </w:r>
          </w:p>
        </w:tc>
        <w:tc>
          <w:tcPr>
            <w:tcW w:w="1416" w:type="dxa"/>
            <w:shd w:val="clear" w:color="auto" w:fill="FAD3B4"/>
          </w:tcPr>
          <w:p w14:paraId="34ADD1EB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582</w:t>
            </w:r>
          </w:p>
        </w:tc>
        <w:tc>
          <w:tcPr>
            <w:tcW w:w="1018" w:type="dxa"/>
            <w:shd w:val="clear" w:color="auto" w:fill="FAD3B4"/>
          </w:tcPr>
          <w:p w14:paraId="0B5B05B5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12</w:t>
            </w:r>
          </w:p>
        </w:tc>
        <w:tc>
          <w:tcPr>
            <w:tcW w:w="1006" w:type="dxa"/>
            <w:shd w:val="clear" w:color="auto" w:fill="FAD3B4"/>
          </w:tcPr>
          <w:p w14:paraId="3DF6A25B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2.11%</w:t>
            </w:r>
          </w:p>
        </w:tc>
      </w:tr>
      <w:tr w:rsidR="00B00DE4" w14:paraId="40580FBC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7DDFB6EE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311600</w:t>
            </w:r>
          </w:p>
        </w:tc>
        <w:tc>
          <w:tcPr>
            <w:tcW w:w="8201" w:type="dxa"/>
            <w:shd w:val="clear" w:color="auto" w:fill="FCE9D9"/>
          </w:tcPr>
          <w:p w14:paraId="0A79B3B0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Animal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Slaughtering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Processing</w:t>
            </w:r>
          </w:p>
        </w:tc>
        <w:tc>
          <w:tcPr>
            <w:tcW w:w="1416" w:type="dxa"/>
            <w:shd w:val="clear" w:color="auto" w:fill="FCE9D9"/>
          </w:tcPr>
          <w:p w14:paraId="79EF17B6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34,070</w:t>
            </w:r>
          </w:p>
        </w:tc>
        <w:tc>
          <w:tcPr>
            <w:tcW w:w="1416" w:type="dxa"/>
            <w:shd w:val="clear" w:color="auto" w:fill="FCE9D9"/>
          </w:tcPr>
          <w:p w14:paraId="646DAAD5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34,724</w:t>
            </w:r>
          </w:p>
        </w:tc>
        <w:tc>
          <w:tcPr>
            <w:tcW w:w="1018" w:type="dxa"/>
            <w:shd w:val="clear" w:color="auto" w:fill="FCE9D9"/>
          </w:tcPr>
          <w:p w14:paraId="5E3FA82F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654</w:t>
            </w:r>
          </w:p>
        </w:tc>
        <w:tc>
          <w:tcPr>
            <w:tcW w:w="1006" w:type="dxa"/>
            <w:shd w:val="clear" w:color="auto" w:fill="FCE9D9"/>
          </w:tcPr>
          <w:p w14:paraId="4B24081D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1.92%</w:t>
            </w:r>
          </w:p>
        </w:tc>
      </w:tr>
      <w:tr w:rsidR="00B00DE4" w14:paraId="3E9C0C33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0D6078EA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311800</w:t>
            </w:r>
          </w:p>
        </w:tc>
        <w:tc>
          <w:tcPr>
            <w:tcW w:w="8201" w:type="dxa"/>
            <w:shd w:val="clear" w:color="auto" w:fill="FAD3B4"/>
          </w:tcPr>
          <w:p w14:paraId="490B65C6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Bakeries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Tortilla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Manufacturing</w:t>
            </w:r>
          </w:p>
        </w:tc>
        <w:tc>
          <w:tcPr>
            <w:tcW w:w="1416" w:type="dxa"/>
            <w:shd w:val="clear" w:color="auto" w:fill="FAD3B4"/>
          </w:tcPr>
          <w:p w14:paraId="554C42AE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3,972</w:t>
            </w:r>
          </w:p>
        </w:tc>
        <w:tc>
          <w:tcPr>
            <w:tcW w:w="1416" w:type="dxa"/>
            <w:shd w:val="clear" w:color="auto" w:fill="FAD3B4"/>
          </w:tcPr>
          <w:p w14:paraId="69A700AC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3,983</w:t>
            </w:r>
          </w:p>
        </w:tc>
        <w:tc>
          <w:tcPr>
            <w:tcW w:w="1018" w:type="dxa"/>
            <w:shd w:val="clear" w:color="auto" w:fill="FAD3B4"/>
          </w:tcPr>
          <w:p w14:paraId="46D1C32A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11</w:t>
            </w:r>
          </w:p>
        </w:tc>
        <w:tc>
          <w:tcPr>
            <w:tcW w:w="1006" w:type="dxa"/>
            <w:shd w:val="clear" w:color="auto" w:fill="FAD3B4"/>
          </w:tcPr>
          <w:p w14:paraId="783905AF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0.28%</w:t>
            </w:r>
          </w:p>
        </w:tc>
      </w:tr>
      <w:tr w:rsidR="00B00DE4" w14:paraId="6EE6AE72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038CE3A9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311900</w:t>
            </w:r>
          </w:p>
        </w:tc>
        <w:tc>
          <w:tcPr>
            <w:tcW w:w="8201" w:type="dxa"/>
            <w:shd w:val="clear" w:color="auto" w:fill="FCE9D9"/>
          </w:tcPr>
          <w:p w14:paraId="4F0689C9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Other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Food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Manufacturing</w:t>
            </w:r>
          </w:p>
        </w:tc>
        <w:tc>
          <w:tcPr>
            <w:tcW w:w="1416" w:type="dxa"/>
            <w:shd w:val="clear" w:color="auto" w:fill="FCE9D9"/>
          </w:tcPr>
          <w:p w14:paraId="48E0B11F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2,407</w:t>
            </w:r>
          </w:p>
        </w:tc>
        <w:tc>
          <w:tcPr>
            <w:tcW w:w="1416" w:type="dxa"/>
            <w:shd w:val="clear" w:color="auto" w:fill="FCE9D9"/>
          </w:tcPr>
          <w:p w14:paraId="6EF7C894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2,480</w:t>
            </w:r>
          </w:p>
        </w:tc>
        <w:tc>
          <w:tcPr>
            <w:tcW w:w="1018" w:type="dxa"/>
            <w:shd w:val="clear" w:color="auto" w:fill="FCE9D9"/>
          </w:tcPr>
          <w:p w14:paraId="32D6B932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73</w:t>
            </w:r>
          </w:p>
        </w:tc>
        <w:tc>
          <w:tcPr>
            <w:tcW w:w="1006" w:type="dxa"/>
            <w:shd w:val="clear" w:color="auto" w:fill="FCE9D9"/>
          </w:tcPr>
          <w:p w14:paraId="728B8E80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3.03%</w:t>
            </w:r>
          </w:p>
        </w:tc>
      </w:tr>
      <w:tr w:rsidR="00B00DE4" w14:paraId="00F2014E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22BF45A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1" w:type="dxa"/>
            <w:shd w:val="clear" w:color="auto" w:fill="FAD3B4"/>
          </w:tcPr>
          <w:p w14:paraId="1EDEC87E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Other</w:t>
            </w:r>
          </w:p>
        </w:tc>
        <w:tc>
          <w:tcPr>
            <w:tcW w:w="1416" w:type="dxa"/>
            <w:shd w:val="clear" w:color="auto" w:fill="FAD3B4"/>
          </w:tcPr>
          <w:p w14:paraId="63BE5A8B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33</w:t>
            </w:r>
          </w:p>
        </w:tc>
        <w:tc>
          <w:tcPr>
            <w:tcW w:w="1416" w:type="dxa"/>
            <w:shd w:val="clear" w:color="auto" w:fill="FAD3B4"/>
          </w:tcPr>
          <w:p w14:paraId="18A47F5C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29</w:t>
            </w:r>
          </w:p>
        </w:tc>
        <w:tc>
          <w:tcPr>
            <w:tcW w:w="1018" w:type="dxa"/>
            <w:shd w:val="clear" w:color="auto" w:fill="FAD3B4"/>
          </w:tcPr>
          <w:p w14:paraId="79B69F5F" w14:textId="77777777" w:rsidR="00B00DE4" w:rsidRDefault="00F66DE9">
            <w:pPr>
              <w:pStyle w:val="TableParagraph"/>
              <w:spacing w:line="210" w:lineRule="exact"/>
              <w:ind w:right="9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-4</w:t>
            </w:r>
          </w:p>
        </w:tc>
        <w:tc>
          <w:tcPr>
            <w:tcW w:w="1006" w:type="dxa"/>
            <w:shd w:val="clear" w:color="auto" w:fill="FAD3B4"/>
          </w:tcPr>
          <w:p w14:paraId="6E0CED21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-12.12%</w:t>
            </w:r>
          </w:p>
        </w:tc>
      </w:tr>
      <w:tr w:rsidR="00B00DE4" w14:paraId="4DDF8530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5F28B99E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312000</w:t>
            </w:r>
          </w:p>
        </w:tc>
        <w:tc>
          <w:tcPr>
            <w:tcW w:w="8201" w:type="dxa"/>
            <w:shd w:val="clear" w:color="auto" w:fill="FCE9D9"/>
          </w:tcPr>
          <w:p w14:paraId="3865C9A7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Beverage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Tobacco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Product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Manufacturing</w:t>
            </w:r>
          </w:p>
        </w:tc>
        <w:tc>
          <w:tcPr>
            <w:tcW w:w="1416" w:type="dxa"/>
            <w:shd w:val="clear" w:color="auto" w:fill="FCE9D9"/>
          </w:tcPr>
          <w:p w14:paraId="33F5D626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1,462</w:t>
            </w:r>
          </w:p>
        </w:tc>
        <w:tc>
          <w:tcPr>
            <w:tcW w:w="1416" w:type="dxa"/>
            <w:shd w:val="clear" w:color="auto" w:fill="FCE9D9"/>
          </w:tcPr>
          <w:p w14:paraId="79253868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1,544</w:t>
            </w:r>
          </w:p>
        </w:tc>
        <w:tc>
          <w:tcPr>
            <w:tcW w:w="1018" w:type="dxa"/>
            <w:shd w:val="clear" w:color="auto" w:fill="FCE9D9"/>
          </w:tcPr>
          <w:p w14:paraId="23F1EE5C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82</w:t>
            </w:r>
          </w:p>
        </w:tc>
        <w:tc>
          <w:tcPr>
            <w:tcW w:w="1006" w:type="dxa"/>
            <w:shd w:val="clear" w:color="auto" w:fill="FCE9D9"/>
          </w:tcPr>
          <w:p w14:paraId="13520D93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5.61%</w:t>
            </w:r>
          </w:p>
        </w:tc>
      </w:tr>
      <w:tr w:rsidR="00B00DE4" w14:paraId="4338FAE2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1305528A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313000</w:t>
            </w:r>
          </w:p>
        </w:tc>
        <w:tc>
          <w:tcPr>
            <w:tcW w:w="8201" w:type="dxa"/>
            <w:shd w:val="clear" w:color="auto" w:fill="FAD3B4"/>
          </w:tcPr>
          <w:p w14:paraId="4E3C3247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Textile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Mills</w:t>
            </w:r>
          </w:p>
        </w:tc>
        <w:tc>
          <w:tcPr>
            <w:tcW w:w="1416" w:type="dxa"/>
            <w:shd w:val="clear" w:color="auto" w:fill="FAD3B4"/>
          </w:tcPr>
          <w:p w14:paraId="7661A5D5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129</w:t>
            </w:r>
          </w:p>
        </w:tc>
        <w:tc>
          <w:tcPr>
            <w:tcW w:w="1416" w:type="dxa"/>
            <w:shd w:val="clear" w:color="auto" w:fill="FAD3B4"/>
          </w:tcPr>
          <w:p w14:paraId="1B23C6A1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135</w:t>
            </w:r>
          </w:p>
        </w:tc>
        <w:tc>
          <w:tcPr>
            <w:tcW w:w="1018" w:type="dxa"/>
            <w:shd w:val="clear" w:color="auto" w:fill="FAD3B4"/>
          </w:tcPr>
          <w:p w14:paraId="4687D7D8" w14:textId="77777777" w:rsidR="00B00DE4" w:rsidRDefault="00F66DE9">
            <w:pPr>
              <w:pStyle w:val="TableParagraph"/>
              <w:spacing w:line="210" w:lineRule="exact"/>
              <w:ind w:right="96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99"/>
                <w:sz w:val="20"/>
              </w:rPr>
              <w:t>6</w:t>
            </w:r>
          </w:p>
        </w:tc>
        <w:tc>
          <w:tcPr>
            <w:tcW w:w="1006" w:type="dxa"/>
            <w:shd w:val="clear" w:color="auto" w:fill="FAD3B4"/>
          </w:tcPr>
          <w:p w14:paraId="64704CA3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4.65%</w:t>
            </w:r>
          </w:p>
        </w:tc>
      </w:tr>
      <w:tr w:rsidR="00B00DE4" w14:paraId="51529840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7BFD78A1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314000</w:t>
            </w:r>
          </w:p>
        </w:tc>
        <w:tc>
          <w:tcPr>
            <w:tcW w:w="8201" w:type="dxa"/>
            <w:shd w:val="clear" w:color="auto" w:fill="FCE9D9"/>
          </w:tcPr>
          <w:p w14:paraId="4609B219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Textile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Product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Mills</w:t>
            </w:r>
          </w:p>
        </w:tc>
        <w:tc>
          <w:tcPr>
            <w:tcW w:w="1416" w:type="dxa"/>
            <w:shd w:val="clear" w:color="auto" w:fill="FCE9D9"/>
          </w:tcPr>
          <w:p w14:paraId="7D023B6D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863</w:t>
            </w:r>
          </w:p>
        </w:tc>
        <w:tc>
          <w:tcPr>
            <w:tcW w:w="1416" w:type="dxa"/>
            <w:shd w:val="clear" w:color="auto" w:fill="FCE9D9"/>
          </w:tcPr>
          <w:p w14:paraId="59AEB656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744</w:t>
            </w:r>
          </w:p>
        </w:tc>
        <w:tc>
          <w:tcPr>
            <w:tcW w:w="1018" w:type="dxa"/>
            <w:shd w:val="clear" w:color="auto" w:fill="FCE9D9"/>
          </w:tcPr>
          <w:p w14:paraId="1E95F742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-119</w:t>
            </w:r>
          </w:p>
        </w:tc>
        <w:tc>
          <w:tcPr>
            <w:tcW w:w="1006" w:type="dxa"/>
            <w:shd w:val="clear" w:color="auto" w:fill="FCE9D9"/>
          </w:tcPr>
          <w:p w14:paraId="7A3B55AC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-13.79%</w:t>
            </w:r>
          </w:p>
        </w:tc>
      </w:tr>
      <w:tr w:rsidR="00B00DE4" w14:paraId="23EED8D7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68A7B753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314100</w:t>
            </w:r>
          </w:p>
        </w:tc>
        <w:tc>
          <w:tcPr>
            <w:tcW w:w="8201" w:type="dxa"/>
            <w:shd w:val="clear" w:color="auto" w:fill="FAD3B4"/>
          </w:tcPr>
          <w:p w14:paraId="0530D076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Textile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Furnishings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Mills</w:t>
            </w:r>
          </w:p>
        </w:tc>
        <w:tc>
          <w:tcPr>
            <w:tcW w:w="1416" w:type="dxa"/>
            <w:shd w:val="clear" w:color="auto" w:fill="FAD3B4"/>
          </w:tcPr>
          <w:p w14:paraId="3CB9E229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23</w:t>
            </w:r>
          </w:p>
        </w:tc>
        <w:tc>
          <w:tcPr>
            <w:tcW w:w="1416" w:type="dxa"/>
            <w:shd w:val="clear" w:color="auto" w:fill="FAD3B4"/>
          </w:tcPr>
          <w:p w14:paraId="42260793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23</w:t>
            </w:r>
          </w:p>
        </w:tc>
        <w:tc>
          <w:tcPr>
            <w:tcW w:w="1018" w:type="dxa"/>
            <w:shd w:val="clear" w:color="auto" w:fill="FAD3B4"/>
          </w:tcPr>
          <w:p w14:paraId="47FD7396" w14:textId="77777777" w:rsidR="00B00DE4" w:rsidRDefault="00F66DE9">
            <w:pPr>
              <w:pStyle w:val="TableParagraph"/>
              <w:spacing w:line="210" w:lineRule="exact"/>
              <w:ind w:right="96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0</w:t>
            </w:r>
          </w:p>
        </w:tc>
        <w:tc>
          <w:tcPr>
            <w:tcW w:w="1006" w:type="dxa"/>
            <w:shd w:val="clear" w:color="auto" w:fill="FAD3B4"/>
          </w:tcPr>
          <w:p w14:paraId="61480B85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0.00%</w:t>
            </w:r>
          </w:p>
        </w:tc>
      </w:tr>
      <w:tr w:rsidR="00B00DE4" w14:paraId="2A6F458B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1D017CAF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314900</w:t>
            </w:r>
          </w:p>
        </w:tc>
        <w:tc>
          <w:tcPr>
            <w:tcW w:w="8201" w:type="dxa"/>
            <w:shd w:val="clear" w:color="auto" w:fill="FCE9D9"/>
          </w:tcPr>
          <w:p w14:paraId="5D19117A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Other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Textile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Product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Mills</w:t>
            </w:r>
          </w:p>
        </w:tc>
        <w:tc>
          <w:tcPr>
            <w:tcW w:w="1416" w:type="dxa"/>
            <w:shd w:val="clear" w:color="auto" w:fill="FCE9D9"/>
          </w:tcPr>
          <w:p w14:paraId="25C04F3C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840</w:t>
            </w:r>
          </w:p>
        </w:tc>
        <w:tc>
          <w:tcPr>
            <w:tcW w:w="1416" w:type="dxa"/>
            <w:shd w:val="clear" w:color="auto" w:fill="FCE9D9"/>
          </w:tcPr>
          <w:p w14:paraId="5DAC8970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721</w:t>
            </w:r>
          </w:p>
        </w:tc>
        <w:tc>
          <w:tcPr>
            <w:tcW w:w="1018" w:type="dxa"/>
            <w:shd w:val="clear" w:color="auto" w:fill="FCE9D9"/>
          </w:tcPr>
          <w:p w14:paraId="3F2162F5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-119</w:t>
            </w:r>
          </w:p>
        </w:tc>
        <w:tc>
          <w:tcPr>
            <w:tcW w:w="1006" w:type="dxa"/>
            <w:shd w:val="clear" w:color="auto" w:fill="FCE9D9"/>
          </w:tcPr>
          <w:p w14:paraId="7EDE1F9A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-14.17%</w:t>
            </w:r>
          </w:p>
        </w:tc>
      </w:tr>
      <w:tr w:rsidR="00B00DE4" w14:paraId="72935097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09CB9CDF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315000</w:t>
            </w:r>
          </w:p>
        </w:tc>
        <w:tc>
          <w:tcPr>
            <w:tcW w:w="8201" w:type="dxa"/>
            <w:shd w:val="clear" w:color="auto" w:fill="FAD3B4"/>
          </w:tcPr>
          <w:p w14:paraId="634DD367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Apparel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Manufacturing</w:t>
            </w:r>
          </w:p>
        </w:tc>
        <w:tc>
          <w:tcPr>
            <w:tcW w:w="1416" w:type="dxa"/>
            <w:shd w:val="clear" w:color="auto" w:fill="FAD3B4"/>
          </w:tcPr>
          <w:p w14:paraId="3BB3FFB1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753</w:t>
            </w:r>
          </w:p>
        </w:tc>
        <w:tc>
          <w:tcPr>
            <w:tcW w:w="1416" w:type="dxa"/>
            <w:shd w:val="clear" w:color="auto" w:fill="FAD3B4"/>
          </w:tcPr>
          <w:p w14:paraId="03650B03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747</w:t>
            </w:r>
          </w:p>
        </w:tc>
        <w:tc>
          <w:tcPr>
            <w:tcW w:w="1018" w:type="dxa"/>
            <w:shd w:val="clear" w:color="auto" w:fill="FAD3B4"/>
          </w:tcPr>
          <w:p w14:paraId="5664202B" w14:textId="77777777" w:rsidR="00B00DE4" w:rsidRDefault="00F66DE9">
            <w:pPr>
              <w:pStyle w:val="TableParagraph"/>
              <w:spacing w:line="210" w:lineRule="exact"/>
              <w:ind w:right="96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-6</w:t>
            </w:r>
          </w:p>
        </w:tc>
        <w:tc>
          <w:tcPr>
            <w:tcW w:w="1006" w:type="dxa"/>
            <w:shd w:val="clear" w:color="auto" w:fill="FAD3B4"/>
          </w:tcPr>
          <w:p w14:paraId="5A3306A8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-0.80%</w:t>
            </w:r>
          </w:p>
        </w:tc>
      </w:tr>
      <w:tr w:rsidR="00B00DE4" w14:paraId="507C423F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1887B0D6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315100</w:t>
            </w:r>
          </w:p>
        </w:tc>
        <w:tc>
          <w:tcPr>
            <w:tcW w:w="8201" w:type="dxa"/>
            <w:shd w:val="clear" w:color="auto" w:fill="FCE9D9"/>
          </w:tcPr>
          <w:p w14:paraId="2897BE83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Apparel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Knitting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Mills</w:t>
            </w:r>
          </w:p>
        </w:tc>
        <w:tc>
          <w:tcPr>
            <w:tcW w:w="1416" w:type="dxa"/>
            <w:shd w:val="clear" w:color="auto" w:fill="FCE9D9"/>
          </w:tcPr>
          <w:p w14:paraId="607466FA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439</w:t>
            </w:r>
          </w:p>
        </w:tc>
        <w:tc>
          <w:tcPr>
            <w:tcW w:w="1416" w:type="dxa"/>
            <w:shd w:val="clear" w:color="auto" w:fill="FCE9D9"/>
          </w:tcPr>
          <w:p w14:paraId="6C9F7848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305</w:t>
            </w:r>
          </w:p>
        </w:tc>
        <w:tc>
          <w:tcPr>
            <w:tcW w:w="1018" w:type="dxa"/>
            <w:shd w:val="clear" w:color="auto" w:fill="FCE9D9"/>
          </w:tcPr>
          <w:p w14:paraId="3CD65ED6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-134</w:t>
            </w:r>
          </w:p>
        </w:tc>
        <w:tc>
          <w:tcPr>
            <w:tcW w:w="1006" w:type="dxa"/>
            <w:shd w:val="clear" w:color="auto" w:fill="FCE9D9"/>
          </w:tcPr>
          <w:p w14:paraId="07011B2D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-30.52%</w:t>
            </w:r>
          </w:p>
        </w:tc>
      </w:tr>
      <w:tr w:rsidR="00B00DE4" w14:paraId="1618C176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4A064DD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1" w:type="dxa"/>
            <w:shd w:val="clear" w:color="auto" w:fill="FAD3B4"/>
          </w:tcPr>
          <w:p w14:paraId="6EE61576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Other</w:t>
            </w:r>
          </w:p>
        </w:tc>
        <w:tc>
          <w:tcPr>
            <w:tcW w:w="1416" w:type="dxa"/>
            <w:shd w:val="clear" w:color="auto" w:fill="FAD3B4"/>
          </w:tcPr>
          <w:p w14:paraId="0BD24B94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314</w:t>
            </w:r>
          </w:p>
        </w:tc>
        <w:tc>
          <w:tcPr>
            <w:tcW w:w="1416" w:type="dxa"/>
            <w:shd w:val="clear" w:color="auto" w:fill="FAD3B4"/>
          </w:tcPr>
          <w:p w14:paraId="1DAA1C0C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442</w:t>
            </w:r>
          </w:p>
        </w:tc>
        <w:tc>
          <w:tcPr>
            <w:tcW w:w="1018" w:type="dxa"/>
            <w:shd w:val="clear" w:color="auto" w:fill="FAD3B4"/>
          </w:tcPr>
          <w:p w14:paraId="2202C371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128</w:t>
            </w:r>
          </w:p>
        </w:tc>
        <w:tc>
          <w:tcPr>
            <w:tcW w:w="1006" w:type="dxa"/>
            <w:shd w:val="clear" w:color="auto" w:fill="FAD3B4"/>
          </w:tcPr>
          <w:p w14:paraId="5F1079AD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40.76%</w:t>
            </w:r>
          </w:p>
        </w:tc>
      </w:tr>
      <w:tr w:rsidR="00B00DE4" w14:paraId="6799E5EC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4EC276A7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316000</w:t>
            </w:r>
          </w:p>
        </w:tc>
        <w:tc>
          <w:tcPr>
            <w:tcW w:w="8201" w:type="dxa"/>
            <w:shd w:val="clear" w:color="auto" w:fill="FCE9D9"/>
          </w:tcPr>
          <w:p w14:paraId="154EB3A5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Leather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Allied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Product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Manufacturing</w:t>
            </w:r>
          </w:p>
        </w:tc>
        <w:tc>
          <w:tcPr>
            <w:tcW w:w="1416" w:type="dxa"/>
            <w:shd w:val="clear" w:color="auto" w:fill="FCE9D9"/>
          </w:tcPr>
          <w:p w14:paraId="074E85A8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1,094</w:t>
            </w:r>
          </w:p>
        </w:tc>
        <w:tc>
          <w:tcPr>
            <w:tcW w:w="1416" w:type="dxa"/>
            <w:shd w:val="clear" w:color="auto" w:fill="FCE9D9"/>
          </w:tcPr>
          <w:p w14:paraId="6A6A20CC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963</w:t>
            </w:r>
          </w:p>
        </w:tc>
        <w:tc>
          <w:tcPr>
            <w:tcW w:w="1018" w:type="dxa"/>
            <w:shd w:val="clear" w:color="auto" w:fill="FCE9D9"/>
          </w:tcPr>
          <w:p w14:paraId="047916BE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-131</w:t>
            </w:r>
          </w:p>
        </w:tc>
        <w:tc>
          <w:tcPr>
            <w:tcW w:w="1006" w:type="dxa"/>
            <w:shd w:val="clear" w:color="auto" w:fill="FCE9D9"/>
          </w:tcPr>
          <w:p w14:paraId="346A2854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-11.97%</w:t>
            </w:r>
          </w:p>
        </w:tc>
      </w:tr>
      <w:tr w:rsidR="00B00DE4" w14:paraId="71848115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16166C8C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316200</w:t>
            </w:r>
          </w:p>
        </w:tc>
        <w:tc>
          <w:tcPr>
            <w:tcW w:w="8201" w:type="dxa"/>
            <w:shd w:val="clear" w:color="auto" w:fill="FAD3B4"/>
          </w:tcPr>
          <w:p w14:paraId="754EFA38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Footwear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Manufacturing</w:t>
            </w:r>
          </w:p>
        </w:tc>
        <w:tc>
          <w:tcPr>
            <w:tcW w:w="1416" w:type="dxa"/>
            <w:shd w:val="clear" w:color="auto" w:fill="FAD3B4"/>
          </w:tcPr>
          <w:p w14:paraId="71E21B7F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885</w:t>
            </w:r>
          </w:p>
        </w:tc>
        <w:tc>
          <w:tcPr>
            <w:tcW w:w="1416" w:type="dxa"/>
            <w:shd w:val="clear" w:color="auto" w:fill="FAD3B4"/>
          </w:tcPr>
          <w:p w14:paraId="0A45B95F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753</w:t>
            </w:r>
          </w:p>
        </w:tc>
        <w:tc>
          <w:tcPr>
            <w:tcW w:w="1018" w:type="dxa"/>
            <w:shd w:val="clear" w:color="auto" w:fill="FAD3B4"/>
          </w:tcPr>
          <w:p w14:paraId="2FE52A15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-132</w:t>
            </w:r>
          </w:p>
        </w:tc>
        <w:tc>
          <w:tcPr>
            <w:tcW w:w="1006" w:type="dxa"/>
            <w:shd w:val="clear" w:color="auto" w:fill="FAD3B4"/>
          </w:tcPr>
          <w:p w14:paraId="058C46CB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-14.92%</w:t>
            </w:r>
          </w:p>
        </w:tc>
      </w:tr>
      <w:tr w:rsidR="00B00DE4" w14:paraId="4EF8EC9D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0358EA55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316900</w:t>
            </w:r>
          </w:p>
        </w:tc>
        <w:tc>
          <w:tcPr>
            <w:tcW w:w="8201" w:type="dxa"/>
            <w:shd w:val="clear" w:color="auto" w:fill="FCE9D9"/>
          </w:tcPr>
          <w:p w14:paraId="05228158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Other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Leather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Allied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Product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Manufacturing</w:t>
            </w:r>
          </w:p>
        </w:tc>
        <w:tc>
          <w:tcPr>
            <w:tcW w:w="1416" w:type="dxa"/>
            <w:shd w:val="clear" w:color="auto" w:fill="FCE9D9"/>
          </w:tcPr>
          <w:p w14:paraId="17C8C4DE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209</w:t>
            </w:r>
          </w:p>
        </w:tc>
        <w:tc>
          <w:tcPr>
            <w:tcW w:w="1416" w:type="dxa"/>
            <w:shd w:val="clear" w:color="auto" w:fill="FCE9D9"/>
          </w:tcPr>
          <w:p w14:paraId="0C353F76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210</w:t>
            </w:r>
          </w:p>
        </w:tc>
        <w:tc>
          <w:tcPr>
            <w:tcW w:w="1018" w:type="dxa"/>
            <w:shd w:val="clear" w:color="auto" w:fill="FCE9D9"/>
          </w:tcPr>
          <w:p w14:paraId="71D037EE" w14:textId="77777777" w:rsidR="00B00DE4" w:rsidRDefault="00F66DE9">
            <w:pPr>
              <w:pStyle w:val="TableParagraph"/>
              <w:spacing w:line="210" w:lineRule="exact"/>
              <w:ind w:right="96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1</w:t>
            </w:r>
          </w:p>
        </w:tc>
        <w:tc>
          <w:tcPr>
            <w:tcW w:w="1006" w:type="dxa"/>
            <w:shd w:val="clear" w:color="auto" w:fill="FCE9D9"/>
          </w:tcPr>
          <w:p w14:paraId="5BFE89CA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0.48%</w:t>
            </w:r>
          </w:p>
        </w:tc>
      </w:tr>
      <w:tr w:rsidR="00B00DE4" w14:paraId="37242478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3E9A21E5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322000</w:t>
            </w:r>
          </w:p>
        </w:tc>
        <w:tc>
          <w:tcPr>
            <w:tcW w:w="8201" w:type="dxa"/>
            <w:shd w:val="clear" w:color="auto" w:fill="FAD3B4"/>
          </w:tcPr>
          <w:p w14:paraId="3A132662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Paper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Manufacturing</w:t>
            </w:r>
          </w:p>
        </w:tc>
        <w:tc>
          <w:tcPr>
            <w:tcW w:w="1416" w:type="dxa"/>
            <w:shd w:val="clear" w:color="auto" w:fill="FAD3B4"/>
          </w:tcPr>
          <w:p w14:paraId="0BB44F6D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9,168</w:t>
            </w:r>
          </w:p>
        </w:tc>
        <w:tc>
          <w:tcPr>
            <w:tcW w:w="1416" w:type="dxa"/>
            <w:shd w:val="clear" w:color="auto" w:fill="FAD3B4"/>
          </w:tcPr>
          <w:p w14:paraId="1F57C990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8,601</w:t>
            </w:r>
          </w:p>
        </w:tc>
        <w:tc>
          <w:tcPr>
            <w:tcW w:w="1018" w:type="dxa"/>
            <w:shd w:val="clear" w:color="auto" w:fill="FAD3B4"/>
          </w:tcPr>
          <w:p w14:paraId="05DC5F4D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-567</w:t>
            </w:r>
          </w:p>
        </w:tc>
        <w:tc>
          <w:tcPr>
            <w:tcW w:w="1006" w:type="dxa"/>
            <w:shd w:val="clear" w:color="auto" w:fill="FAD3B4"/>
          </w:tcPr>
          <w:p w14:paraId="7240B31C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-6.18%</w:t>
            </w:r>
          </w:p>
        </w:tc>
      </w:tr>
      <w:tr w:rsidR="00B00DE4" w14:paraId="4823FBD5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0097EDA2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322100</w:t>
            </w:r>
          </w:p>
        </w:tc>
        <w:tc>
          <w:tcPr>
            <w:tcW w:w="8201" w:type="dxa"/>
            <w:shd w:val="clear" w:color="auto" w:fill="FCE9D9"/>
          </w:tcPr>
          <w:p w14:paraId="5F8411C1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Pulp,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Paper,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Paperboard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Mills</w:t>
            </w:r>
          </w:p>
        </w:tc>
        <w:tc>
          <w:tcPr>
            <w:tcW w:w="1416" w:type="dxa"/>
            <w:shd w:val="clear" w:color="auto" w:fill="FCE9D9"/>
          </w:tcPr>
          <w:p w14:paraId="68A9F1E7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3,498</w:t>
            </w:r>
          </w:p>
        </w:tc>
        <w:tc>
          <w:tcPr>
            <w:tcW w:w="1416" w:type="dxa"/>
            <w:shd w:val="clear" w:color="auto" w:fill="FCE9D9"/>
          </w:tcPr>
          <w:p w14:paraId="5AB21996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3,217</w:t>
            </w:r>
          </w:p>
        </w:tc>
        <w:tc>
          <w:tcPr>
            <w:tcW w:w="1018" w:type="dxa"/>
            <w:shd w:val="clear" w:color="auto" w:fill="FCE9D9"/>
          </w:tcPr>
          <w:p w14:paraId="7D8C7431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-281</w:t>
            </w:r>
          </w:p>
        </w:tc>
        <w:tc>
          <w:tcPr>
            <w:tcW w:w="1006" w:type="dxa"/>
            <w:shd w:val="clear" w:color="auto" w:fill="FCE9D9"/>
          </w:tcPr>
          <w:p w14:paraId="105280CD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-8.03%</w:t>
            </w:r>
          </w:p>
        </w:tc>
      </w:tr>
      <w:tr w:rsidR="00B00DE4" w14:paraId="682DB909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2780FF89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322200</w:t>
            </w:r>
          </w:p>
        </w:tc>
        <w:tc>
          <w:tcPr>
            <w:tcW w:w="8201" w:type="dxa"/>
            <w:shd w:val="clear" w:color="auto" w:fill="FAD3B4"/>
          </w:tcPr>
          <w:p w14:paraId="1AD7E67D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Converted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Paper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Product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Manufacturing</w:t>
            </w:r>
          </w:p>
        </w:tc>
        <w:tc>
          <w:tcPr>
            <w:tcW w:w="1416" w:type="dxa"/>
            <w:shd w:val="clear" w:color="auto" w:fill="FAD3B4"/>
          </w:tcPr>
          <w:p w14:paraId="67B21A55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5,670</w:t>
            </w:r>
          </w:p>
        </w:tc>
        <w:tc>
          <w:tcPr>
            <w:tcW w:w="1416" w:type="dxa"/>
            <w:shd w:val="clear" w:color="auto" w:fill="FAD3B4"/>
          </w:tcPr>
          <w:p w14:paraId="36A90F50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5,384</w:t>
            </w:r>
          </w:p>
        </w:tc>
        <w:tc>
          <w:tcPr>
            <w:tcW w:w="1018" w:type="dxa"/>
            <w:shd w:val="clear" w:color="auto" w:fill="FAD3B4"/>
          </w:tcPr>
          <w:p w14:paraId="0EBD4123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-286</w:t>
            </w:r>
          </w:p>
        </w:tc>
        <w:tc>
          <w:tcPr>
            <w:tcW w:w="1006" w:type="dxa"/>
            <w:shd w:val="clear" w:color="auto" w:fill="FAD3B4"/>
          </w:tcPr>
          <w:p w14:paraId="0D78A3B9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-5.04%</w:t>
            </w:r>
          </w:p>
        </w:tc>
      </w:tr>
      <w:tr w:rsidR="00B00DE4" w14:paraId="6A251ED8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3D207D64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323000</w:t>
            </w:r>
          </w:p>
        </w:tc>
        <w:tc>
          <w:tcPr>
            <w:tcW w:w="8201" w:type="dxa"/>
            <w:shd w:val="clear" w:color="auto" w:fill="FCE9D9"/>
          </w:tcPr>
          <w:p w14:paraId="2277271E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Printing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Related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Support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Activities</w:t>
            </w:r>
          </w:p>
        </w:tc>
        <w:tc>
          <w:tcPr>
            <w:tcW w:w="1416" w:type="dxa"/>
            <w:shd w:val="clear" w:color="auto" w:fill="FCE9D9"/>
          </w:tcPr>
          <w:p w14:paraId="50246FCE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3,686</w:t>
            </w:r>
          </w:p>
        </w:tc>
        <w:tc>
          <w:tcPr>
            <w:tcW w:w="1416" w:type="dxa"/>
            <w:shd w:val="clear" w:color="auto" w:fill="FCE9D9"/>
          </w:tcPr>
          <w:p w14:paraId="20E21DBC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3,047</w:t>
            </w:r>
          </w:p>
        </w:tc>
        <w:tc>
          <w:tcPr>
            <w:tcW w:w="1018" w:type="dxa"/>
            <w:shd w:val="clear" w:color="auto" w:fill="FCE9D9"/>
          </w:tcPr>
          <w:p w14:paraId="1D9B7E5B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-639</w:t>
            </w:r>
          </w:p>
        </w:tc>
        <w:tc>
          <w:tcPr>
            <w:tcW w:w="1006" w:type="dxa"/>
            <w:shd w:val="clear" w:color="auto" w:fill="FCE9D9"/>
          </w:tcPr>
          <w:p w14:paraId="714B205A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-17.34%</w:t>
            </w:r>
          </w:p>
        </w:tc>
      </w:tr>
      <w:tr w:rsidR="00B00DE4" w14:paraId="6692D66D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2D1D31F1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324000</w:t>
            </w:r>
          </w:p>
        </w:tc>
        <w:tc>
          <w:tcPr>
            <w:tcW w:w="8201" w:type="dxa"/>
            <w:shd w:val="clear" w:color="auto" w:fill="FAD3B4"/>
          </w:tcPr>
          <w:p w14:paraId="5411AC7D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Petroleum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Coal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Products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Manufacturing</w:t>
            </w:r>
          </w:p>
        </w:tc>
        <w:tc>
          <w:tcPr>
            <w:tcW w:w="1416" w:type="dxa"/>
            <w:shd w:val="clear" w:color="auto" w:fill="FAD3B4"/>
          </w:tcPr>
          <w:p w14:paraId="45130B41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1,144</w:t>
            </w:r>
          </w:p>
        </w:tc>
        <w:tc>
          <w:tcPr>
            <w:tcW w:w="1416" w:type="dxa"/>
            <w:shd w:val="clear" w:color="auto" w:fill="FAD3B4"/>
          </w:tcPr>
          <w:p w14:paraId="06A3A046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1,116</w:t>
            </w:r>
          </w:p>
        </w:tc>
        <w:tc>
          <w:tcPr>
            <w:tcW w:w="1018" w:type="dxa"/>
            <w:shd w:val="clear" w:color="auto" w:fill="FAD3B4"/>
          </w:tcPr>
          <w:p w14:paraId="4E4840DF" w14:textId="77777777" w:rsidR="00B00DE4" w:rsidRDefault="00F66DE9">
            <w:pPr>
              <w:pStyle w:val="TableParagraph"/>
              <w:spacing w:line="210" w:lineRule="exact"/>
              <w:ind w:right="97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-28</w:t>
            </w:r>
          </w:p>
        </w:tc>
        <w:tc>
          <w:tcPr>
            <w:tcW w:w="1006" w:type="dxa"/>
            <w:shd w:val="clear" w:color="auto" w:fill="FAD3B4"/>
          </w:tcPr>
          <w:p w14:paraId="44ED81A1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-2.45%</w:t>
            </w:r>
          </w:p>
        </w:tc>
      </w:tr>
      <w:tr w:rsidR="00B00DE4" w14:paraId="2DB2A84C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2A3904BE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325000</w:t>
            </w:r>
          </w:p>
        </w:tc>
        <w:tc>
          <w:tcPr>
            <w:tcW w:w="8201" w:type="dxa"/>
            <w:shd w:val="clear" w:color="auto" w:fill="FCE9D9"/>
          </w:tcPr>
          <w:p w14:paraId="6877AB23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Chemical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Manufacturing</w:t>
            </w:r>
          </w:p>
        </w:tc>
        <w:tc>
          <w:tcPr>
            <w:tcW w:w="1416" w:type="dxa"/>
            <w:shd w:val="clear" w:color="auto" w:fill="FCE9D9"/>
          </w:tcPr>
          <w:p w14:paraId="51ED4DCF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5,635</w:t>
            </w:r>
          </w:p>
        </w:tc>
        <w:tc>
          <w:tcPr>
            <w:tcW w:w="1416" w:type="dxa"/>
            <w:shd w:val="clear" w:color="auto" w:fill="FCE9D9"/>
          </w:tcPr>
          <w:p w14:paraId="17CECDDA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5,823</w:t>
            </w:r>
          </w:p>
        </w:tc>
        <w:tc>
          <w:tcPr>
            <w:tcW w:w="1018" w:type="dxa"/>
            <w:shd w:val="clear" w:color="auto" w:fill="FCE9D9"/>
          </w:tcPr>
          <w:p w14:paraId="73BBDAE4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188</w:t>
            </w:r>
          </w:p>
        </w:tc>
        <w:tc>
          <w:tcPr>
            <w:tcW w:w="1006" w:type="dxa"/>
            <w:shd w:val="clear" w:color="auto" w:fill="FCE9D9"/>
          </w:tcPr>
          <w:p w14:paraId="08C94D99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3.34%</w:t>
            </w:r>
          </w:p>
        </w:tc>
      </w:tr>
      <w:tr w:rsidR="00B00DE4" w14:paraId="5B43C906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39EF2A8D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326000</w:t>
            </w:r>
          </w:p>
        </w:tc>
        <w:tc>
          <w:tcPr>
            <w:tcW w:w="8201" w:type="dxa"/>
            <w:shd w:val="clear" w:color="auto" w:fill="FAD3B4"/>
          </w:tcPr>
          <w:p w14:paraId="27402CE1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Plastics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Rubber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Products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Manufacturing</w:t>
            </w:r>
          </w:p>
        </w:tc>
        <w:tc>
          <w:tcPr>
            <w:tcW w:w="1416" w:type="dxa"/>
            <w:shd w:val="clear" w:color="auto" w:fill="FAD3B4"/>
          </w:tcPr>
          <w:p w14:paraId="64067C6B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10,574</w:t>
            </w:r>
          </w:p>
        </w:tc>
        <w:tc>
          <w:tcPr>
            <w:tcW w:w="1416" w:type="dxa"/>
            <w:shd w:val="clear" w:color="auto" w:fill="FAD3B4"/>
          </w:tcPr>
          <w:p w14:paraId="67DFF60D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10,569</w:t>
            </w:r>
          </w:p>
        </w:tc>
        <w:tc>
          <w:tcPr>
            <w:tcW w:w="1018" w:type="dxa"/>
            <w:shd w:val="clear" w:color="auto" w:fill="FAD3B4"/>
          </w:tcPr>
          <w:p w14:paraId="15EF411E" w14:textId="77777777" w:rsidR="00B00DE4" w:rsidRDefault="00F66DE9">
            <w:pPr>
              <w:pStyle w:val="TableParagraph"/>
              <w:spacing w:line="210" w:lineRule="exact"/>
              <w:ind w:right="96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-5</w:t>
            </w:r>
          </w:p>
        </w:tc>
        <w:tc>
          <w:tcPr>
            <w:tcW w:w="1006" w:type="dxa"/>
            <w:shd w:val="clear" w:color="auto" w:fill="FAD3B4"/>
          </w:tcPr>
          <w:p w14:paraId="16A1E10F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-0.05%</w:t>
            </w:r>
          </w:p>
        </w:tc>
      </w:tr>
      <w:tr w:rsidR="00B00DE4" w14:paraId="3B57DBDE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5283DD72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326100</w:t>
            </w:r>
          </w:p>
        </w:tc>
        <w:tc>
          <w:tcPr>
            <w:tcW w:w="8201" w:type="dxa"/>
            <w:shd w:val="clear" w:color="auto" w:fill="FCE9D9"/>
          </w:tcPr>
          <w:p w14:paraId="27D33854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Plastics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Product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Manufacturing</w:t>
            </w:r>
          </w:p>
        </w:tc>
        <w:tc>
          <w:tcPr>
            <w:tcW w:w="1416" w:type="dxa"/>
            <w:shd w:val="clear" w:color="auto" w:fill="FCE9D9"/>
          </w:tcPr>
          <w:p w14:paraId="6D24C727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6,418</w:t>
            </w:r>
          </w:p>
        </w:tc>
        <w:tc>
          <w:tcPr>
            <w:tcW w:w="1416" w:type="dxa"/>
            <w:shd w:val="clear" w:color="auto" w:fill="FCE9D9"/>
          </w:tcPr>
          <w:p w14:paraId="36F91ECD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6,393</w:t>
            </w:r>
          </w:p>
        </w:tc>
        <w:tc>
          <w:tcPr>
            <w:tcW w:w="1018" w:type="dxa"/>
            <w:shd w:val="clear" w:color="auto" w:fill="FCE9D9"/>
          </w:tcPr>
          <w:p w14:paraId="0E1F6D3A" w14:textId="77777777" w:rsidR="00B00DE4" w:rsidRDefault="00F66DE9">
            <w:pPr>
              <w:pStyle w:val="TableParagraph"/>
              <w:spacing w:line="210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-25</w:t>
            </w:r>
          </w:p>
        </w:tc>
        <w:tc>
          <w:tcPr>
            <w:tcW w:w="1006" w:type="dxa"/>
            <w:shd w:val="clear" w:color="auto" w:fill="FCE9D9"/>
          </w:tcPr>
          <w:p w14:paraId="66ADF9DF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-0.39%</w:t>
            </w:r>
          </w:p>
        </w:tc>
      </w:tr>
      <w:tr w:rsidR="00B00DE4" w14:paraId="3F495D61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349AB727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326200</w:t>
            </w:r>
          </w:p>
        </w:tc>
        <w:tc>
          <w:tcPr>
            <w:tcW w:w="8201" w:type="dxa"/>
            <w:shd w:val="clear" w:color="auto" w:fill="FAD3B4"/>
          </w:tcPr>
          <w:p w14:paraId="2E713566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Rubber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Product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Manufacturing</w:t>
            </w:r>
          </w:p>
        </w:tc>
        <w:tc>
          <w:tcPr>
            <w:tcW w:w="1416" w:type="dxa"/>
            <w:shd w:val="clear" w:color="auto" w:fill="FAD3B4"/>
          </w:tcPr>
          <w:p w14:paraId="481A68EA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4,156</w:t>
            </w:r>
          </w:p>
        </w:tc>
        <w:tc>
          <w:tcPr>
            <w:tcW w:w="1416" w:type="dxa"/>
            <w:shd w:val="clear" w:color="auto" w:fill="FAD3B4"/>
          </w:tcPr>
          <w:p w14:paraId="3837B133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4,176</w:t>
            </w:r>
          </w:p>
        </w:tc>
        <w:tc>
          <w:tcPr>
            <w:tcW w:w="1018" w:type="dxa"/>
            <w:shd w:val="clear" w:color="auto" w:fill="FAD3B4"/>
          </w:tcPr>
          <w:p w14:paraId="4B95C359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20</w:t>
            </w:r>
          </w:p>
        </w:tc>
        <w:tc>
          <w:tcPr>
            <w:tcW w:w="1006" w:type="dxa"/>
            <w:shd w:val="clear" w:color="auto" w:fill="FAD3B4"/>
          </w:tcPr>
          <w:p w14:paraId="4B7414A8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0.48%</w:t>
            </w:r>
          </w:p>
        </w:tc>
      </w:tr>
      <w:tr w:rsidR="00B00DE4" w14:paraId="3BADFAB5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7C901EB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1" w:type="dxa"/>
            <w:shd w:val="clear" w:color="auto" w:fill="FCE9D9"/>
          </w:tcPr>
          <w:p w14:paraId="3FF823F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CE9D9"/>
          </w:tcPr>
          <w:p w14:paraId="2D884C0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CE9D9"/>
          </w:tcPr>
          <w:p w14:paraId="60D9F3E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shd w:val="clear" w:color="auto" w:fill="FCE9D9"/>
          </w:tcPr>
          <w:p w14:paraId="246E975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6" w:type="dxa"/>
            <w:shd w:val="clear" w:color="auto" w:fill="FCE9D9"/>
          </w:tcPr>
          <w:p w14:paraId="41B0EE2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B00DE4" w14:paraId="01AC8757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1C77BAB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1" w:type="dxa"/>
            <w:shd w:val="clear" w:color="auto" w:fill="FAD3B4"/>
          </w:tcPr>
          <w:p w14:paraId="384394FD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Durable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Goods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Manufacturing</w:t>
            </w:r>
          </w:p>
        </w:tc>
        <w:tc>
          <w:tcPr>
            <w:tcW w:w="1416" w:type="dxa"/>
            <w:shd w:val="clear" w:color="auto" w:fill="FAD3B4"/>
          </w:tcPr>
          <w:p w14:paraId="13B78DD2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76,243</w:t>
            </w:r>
          </w:p>
        </w:tc>
        <w:tc>
          <w:tcPr>
            <w:tcW w:w="1416" w:type="dxa"/>
            <w:shd w:val="clear" w:color="auto" w:fill="FAD3B4"/>
          </w:tcPr>
          <w:p w14:paraId="03C877F3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73,712</w:t>
            </w:r>
          </w:p>
        </w:tc>
        <w:tc>
          <w:tcPr>
            <w:tcW w:w="1018" w:type="dxa"/>
            <w:shd w:val="clear" w:color="auto" w:fill="FAD3B4"/>
          </w:tcPr>
          <w:p w14:paraId="3CAE63C5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-2,531</w:t>
            </w:r>
          </w:p>
        </w:tc>
        <w:tc>
          <w:tcPr>
            <w:tcW w:w="1006" w:type="dxa"/>
            <w:shd w:val="clear" w:color="auto" w:fill="FAD3B4"/>
          </w:tcPr>
          <w:p w14:paraId="093642C7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-3.32%</w:t>
            </w:r>
          </w:p>
        </w:tc>
      </w:tr>
      <w:tr w:rsidR="00B00DE4" w14:paraId="265C5CF9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52D0CD2D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321000</w:t>
            </w:r>
          </w:p>
        </w:tc>
        <w:tc>
          <w:tcPr>
            <w:tcW w:w="8201" w:type="dxa"/>
            <w:shd w:val="clear" w:color="auto" w:fill="FCE9D9"/>
          </w:tcPr>
          <w:p w14:paraId="2F5C1683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Wood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Product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Manufacturing</w:t>
            </w:r>
          </w:p>
        </w:tc>
        <w:tc>
          <w:tcPr>
            <w:tcW w:w="1416" w:type="dxa"/>
            <w:shd w:val="clear" w:color="auto" w:fill="FCE9D9"/>
          </w:tcPr>
          <w:p w14:paraId="7AD85DED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9,569</w:t>
            </w:r>
          </w:p>
        </w:tc>
        <w:tc>
          <w:tcPr>
            <w:tcW w:w="1416" w:type="dxa"/>
            <w:shd w:val="clear" w:color="auto" w:fill="FCE9D9"/>
          </w:tcPr>
          <w:p w14:paraId="59985218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9,188</w:t>
            </w:r>
          </w:p>
        </w:tc>
        <w:tc>
          <w:tcPr>
            <w:tcW w:w="1018" w:type="dxa"/>
            <w:shd w:val="clear" w:color="auto" w:fill="FCE9D9"/>
          </w:tcPr>
          <w:p w14:paraId="43924C71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-381</w:t>
            </w:r>
          </w:p>
        </w:tc>
        <w:tc>
          <w:tcPr>
            <w:tcW w:w="1006" w:type="dxa"/>
            <w:shd w:val="clear" w:color="auto" w:fill="FCE9D9"/>
          </w:tcPr>
          <w:p w14:paraId="5E8B7034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-3.98%</w:t>
            </w:r>
          </w:p>
        </w:tc>
      </w:tr>
      <w:tr w:rsidR="00B00DE4" w14:paraId="0EE5234A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40678D61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321100</w:t>
            </w:r>
          </w:p>
        </w:tc>
        <w:tc>
          <w:tcPr>
            <w:tcW w:w="8201" w:type="dxa"/>
            <w:shd w:val="clear" w:color="auto" w:fill="FAD3B4"/>
          </w:tcPr>
          <w:p w14:paraId="5FA7A2AB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Sawmills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Wood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Preservation</w:t>
            </w:r>
          </w:p>
        </w:tc>
        <w:tc>
          <w:tcPr>
            <w:tcW w:w="1416" w:type="dxa"/>
            <w:shd w:val="clear" w:color="auto" w:fill="FAD3B4"/>
          </w:tcPr>
          <w:p w14:paraId="3D18718F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4,483</w:t>
            </w:r>
          </w:p>
        </w:tc>
        <w:tc>
          <w:tcPr>
            <w:tcW w:w="1416" w:type="dxa"/>
            <w:shd w:val="clear" w:color="auto" w:fill="FAD3B4"/>
          </w:tcPr>
          <w:p w14:paraId="6DC942F4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4,512</w:t>
            </w:r>
          </w:p>
        </w:tc>
        <w:tc>
          <w:tcPr>
            <w:tcW w:w="1018" w:type="dxa"/>
            <w:shd w:val="clear" w:color="auto" w:fill="FAD3B4"/>
          </w:tcPr>
          <w:p w14:paraId="5D1A79D5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29</w:t>
            </w:r>
          </w:p>
        </w:tc>
        <w:tc>
          <w:tcPr>
            <w:tcW w:w="1006" w:type="dxa"/>
            <w:shd w:val="clear" w:color="auto" w:fill="FAD3B4"/>
          </w:tcPr>
          <w:p w14:paraId="5BC0CF7F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0.65%</w:t>
            </w:r>
          </w:p>
        </w:tc>
      </w:tr>
      <w:tr w:rsidR="00B00DE4" w14:paraId="4F38202B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078793CB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321200</w:t>
            </w:r>
          </w:p>
        </w:tc>
        <w:tc>
          <w:tcPr>
            <w:tcW w:w="8201" w:type="dxa"/>
            <w:shd w:val="clear" w:color="auto" w:fill="FCE9D9"/>
          </w:tcPr>
          <w:p w14:paraId="773D9847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Veneer,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Plywood,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Engineered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Wood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Product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Manufacturing</w:t>
            </w:r>
          </w:p>
        </w:tc>
        <w:tc>
          <w:tcPr>
            <w:tcW w:w="1416" w:type="dxa"/>
            <w:shd w:val="clear" w:color="auto" w:fill="FCE9D9"/>
          </w:tcPr>
          <w:p w14:paraId="1107CB37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1,993</w:t>
            </w:r>
          </w:p>
        </w:tc>
        <w:tc>
          <w:tcPr>
            <w:tcW w:w="1416" w:type="dxa"/>
            <w:shd w:val="clear" w:color="auto" w:fill="FCE9D9"/>
          </w:tcPr>
          <w:p w14:paraId="730BB45A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1,780</w:t>
            </w:r>
          </w:p>
        </w:tc>
        <w:tc>
          <w:tcPr>
            <w:tcW w:w="1018" w:type="dxa"/>
            <w:shd w:val="clear" w:color="auto" w:fill="FCE9D9"/>
          </w:tcPr>
          <w:p w14:paraId="2312C374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-213</w:t>
            </w:r>
          </w:p>
        </w:tc>
        <w:tc>
          <w:tcPr>
            <w:tcW w:w="1006" w:type="dxa"/>
            <w:shd w:val="clear" w:color="auto" w:fill="FCE9D9"/>
          </w:tcPr>
          <w:p w14:paraId="21E0FC34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-10.69%</w:t>
            </w:r>
          </w:p>
        </w:tc>
      </w:tr>
    </w:tbl>
    <w:p w14:paraId="37370430" w14:textId="77777777" w:rsidR="00B00DE4" w:rsidRDefault="00B00DE4">
      <w:pPr>
        <w:spacing w:line="210" w:lineRule="exact"/>
        <w:rPr>
          <w:rFonts w:ascii="Arial"/>
          <w:sz w:val="20"/>
        </w:rPr>
        <w:sectPr w:rsidR="00B00DE4">
          <w:headerReference w:type="even" r:id="rId68"/>
          <w:headerReference w:type="default" r:id="rId69"/>
          <w:footerReference w:type="default" r:id="rId70"/>
          <w:pgSz w:w="15840" w:h="12240" w:orient="landscape"/>
          <w:pgMar w:top="1140" w:right="240" w:bottom="540" w:left="500" w:header="721" w:footer="0" w:gutter="0"/>
          <w:pgNumType w:start="23"/>
          <w:cols w:space="720"/>
        </w:sectPr>
      </w:pPr>
    </w:p>
    <w:p w14:paraId="54A874DC" w14:textId="77777777" w:rsidR="00B00DE4" w:rsidRDefault="00B00DE4">
      <w:pPr>
        <w:pStyle w:val="BodyText"/>
        <w:spacing w:before="10"/>
        <w:rPr>
          <w:rFonts w:ascii="Arial"/>
          <w:sz w:val="9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8201"/>
        <w:gridCol w:w="1416"/>
        <w:gridCol w:w="1416"/>
        <w:gridCol w:w="1018"/>
        <w:gridCol w:w="1006"/>
      </w:tblGrid>
      <w:tr w:rsidR="00B00DE4" w14:paraId="12660663" w14:textId="77777777">
        <w:trPr>
          <w:trHeight w:val="690"/>
        </w:trPr>
        <w:tc>
          <w:tcPr>
            <w:tcW w:w="886" w:type="dxa"/>
            <w:shd w:val="clear" w:color="auto" w:fill="F79546"/>
          </w:tcPr>
          <w:p w14:paraId="5D980A71" w14:textId="77777777" w:rsidR="00B00DE4" w:rsidRDefault="00F66DE9">
            <w:pPr>
              <w:pStyle w:val="TableParagraph"/>
              <w:spacing w:before="114"/>
              <w:ind w:left="13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NAICS</w:t>
            </w:r>
          </w:p>
          <w:p w14:paraId="2CD567D2" w14:textId="77777777" w:rsidR="00B00DE4" w:rsidRDefault="00F66DE9">
            <w:pPr>
              <w:pStyle w:val="TableParagraph"/>
              <w:spacing w:before="1"/>
              <w:ind w:left="1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Code</w:t>
            </w:r>
          </w:p>
        </w:tc>
        <w:tc>
          <w:tcPr>
            <w:tcW w:w="8201" w:type="dxa"/>
            <w:shd w:val="clear" w:color="auto" w:fill="F79546"/>
          </w:tcPr>
          <w:p w14:paraId="11FCA3CE" w14:textId="77777777" w:rsidR="00B00DE4" w:rsidRDefault="00F66DE9">
            <w:pPr>
              <w:pStyle w:val="TableParagraph"/>
              <w:spacing w:before="114"/>
              <w:ind w:left="3767" w:right="376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NAICS</w:t>
            </w:r>
          </w:p>
          <w:p w14:paraId="2424D860" w14:textId="77777777" w:rsidR="00B00DE4" w:rsidRDefault="00F66DE9">
            <w:pPr>
              <w:pStyle w:val="TableParagraph"/>
              <w:spacing w:before="1"/>
              <w:ind w:left="3764" w:right="376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Title</w:t>
            </w:r>
          </w:p>
        </w:tc>
        <w:tc>
          <w:tcPr>
            <w:tcW w:w="1416" w:type="dxa"/>
            <w:shd w:val="clear" w:color="auto" w:fill="F79546"/>
          </w:tcPr>
          <w:p w14:paraId="348D99BE" w14:textId="77777777" w:rsidR="00B00DE4" w:rsidRDefault="00F66DE9">
            <w:pPr>
              <w:pStyle w:val="TableParagraph"/>
              <w:spacing w:line="229" w:lineRule="exact"/>
              <w:ind w:left="98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2020</w:t>
            </w:r>
          </w:p>
          <w:p w14:paraId="374FD0B6" w14:textId="77777777" w:rsidR="00B00DE4" w:rsidRDefault="00F66DE9">
            <w:pPr>
              <w:pStyle w:val="TableParagraph"/>
              <w:spacing w:line="230" w:lineRule="atLeast"/>
              <w:ind w:left="104" w:right="102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Estimated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Employment</w:t>
            </w:r>
          </w:p>
        </w:tc>
        <w:tc>
          <w:tcPr>
            <w:tcW w:w="1416" w:type="dxa"/>
            <w:shd w:val="clear" w:color="auto" w:fill="F79546"/>
          </w:tcPr>
          <w:p w14:paraId="0C06A2EC" w14:textId="77777777" w:rsidR="00B00DE4" w:rsidRDefault="00F66DE9">
            <w:pPr>
              <w:pStyle w:val="TableParagraph"/>
              <w:spacing w:line="229" w:lineRule="exact"/>
              <w:ind w:left="102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2022</w:t>
            </w:r>
          </w:p>
          <w:p w14:paraId="75A4F22D" w14:textId="77777777" w:rsidR="00B00DE4" w:rsidRDefault="00F66DE9">
            <w:pPr>
              <w:pStyle w:val="TableParagraph"/>
              <w:spacing w:line="230" w:lineRule="atLeast"/>
              <w:ind w:left="107" w:right="100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Projected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Employment</w:t>
            </w:r>
          </w:p>
        </w:tc>
        <w:tc>
          <w:tcPr>
            <w:tcW w:w="1018" w:type="dxa"/>
            <w:shd w:val="clear" w:color="auto" w:fill="F79546"/>
          </w:tcPr>
          <w:p w14:paraId="53EB9C43" w14:textId="77777777" w:rsidR="00B00DE4" w:rsidRDefault="00F66DE9">
            <w:pPr>
              <w:pStyle w:val="TableParagraph"/>
              <w:spacing w:before="114"/>
              <w:ind w:left="140" w:right="88" w:hanging="3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Numeric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Change</w:t>
            </w:r>
          </w:p>
        </w:tc>
        <w:tc>
          <w:tcPr>
            <w:tcW w:w="1006" w:type="dxa"/>
            <w:shd w:val="clear" w:color="auto" w:fill="F79546"/>
          </w:tcPr>
          <w:p w14:paraId="10D6902F" w14:textId="77777777" w:rsidR="00B00DE4" w:rsidRDefault="00F66DE9">
            <w:pPr>
              <w:pStyle w:val="TableParagraph"/>
              <w:spacing w:before="114"/>
              <w:ind w:left="133" w:right="115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Percent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Change</w:t>
            </w:r>
          </w:p>
        </w:tc>
      </w:tr>
      <w:tr w:rsidR="00B00DE4" w14:paraId="40A0415B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6F0FB6FD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321900</w:t>
            </w:r>
          </w:p>
        </w:tc>
        <w:tc>
          <w:tcPr>
            <w:tcW w:w="8201" w:type="dxa"/>
            <w:shd w:val="clear" w:color="auto" w:fill="FAD3B4"/>
          </w:tcPr>
          <w:p w14:paraId="48EBFC80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Other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Wood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Product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Manufacturing</w:t>
            </w:r>
          </w:p>
        </w:tc>
        <w:tc>
          <w:tcPr>
            <w:tcW w:w="1416" w:type="dxa"/>
            <w:shd w:val="clear" w:color="auto" w:fill="FAD3B4"/>
          </w:tcPr>
          <w:p w14:paraId="20428641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3,093</w:t>
            </w:r>
          </w:p>
        </w:tc>
        <w:tc>
          <w:tcPr>
            <w:tcW w:w="1416" w:type="dxa"/>
            <w:shd w:val="clear" w:color="auto" w:fill="FAD3B4"/>
          </w:tcPr>
          <w:p w14:paraId="33253797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2,896</w:t>
            </w:r>
          </w:p>
        </w:tc>
        <w:tc>
          <w:tcPr>
            <w:tcW w:w="1018" w:type="dxa"/>
            <w:shd w:val="clear" w:color="auto" w:fill="FAD3B4"/>
          </w:tcPr>
          <w:p w14:paraId="35D27CBD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-197</w:t>
            </w:r>
          </w:p>
        </w:tc>
        <w:tc>
          <w:tcPr>
            <w:tcW w:w="1006" w:type="dxa"/>
            <w:shd w:val="clear" w:color="auto" w:fill="FAD3B4"/>
          </w:tcPr>
          <w:p w14:paraId="6708332D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-6.37%</w:t>
            </w:r>
          </w:p>
        </w:tc>
      </w:tr>
      <w:tr w:rsidR="00B00DE4" w14:paraId="0C9E9148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5EF80B23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327000</w:t>
            </w:r>
          </w:p>
        </w:tc>
        <w:tc>
          <w:tcPr>
            <w:tcW w:w="8201" w:type="dxa"/>
            <w:shd w:val="clear" w:color="auto" w:fill="FCE9D9"/>
          </w:tcPr>
          <w:p w14:paraId="6CD017B4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Nonmetallic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Mineral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Product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Manufacturing</w:t>
            </w:r>
          </w:p>
        </w:tc>
        <w:tc>
          <w:tcPr>
            <w:tcW w:w="1416" w:type="dxa"/>
            <w:shd w:val="clear" w:color="auto" w:fill="FCE9D9"/>
          </w:tcPr>
          <w:p w14:paraId="062A3401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3,620</w:t>
            </w:r>
          </w:p>
        </w:tc>
        <w:tc>
          <w:tcPr>
            <w:tcW w:w="1416" w:type="dxa"/>
            <w:shd w:val="clear" w:color="auto" w:fill="FCE9D9"/>
          </w:tcPr>
          <w:p w14:paraId="1C19B526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3,581</w:t>
            </w:r>
          </w:p>
        </w:tc>
        <w:tc>
          <w:tcPr>
            <w:tcW w:w="1018" w:type="dxa"/>
            <w:shd w:val="clear" w:color="auto" w:fill="FCE9D9"/>
          </w:tcPr>
          <w:p w14:paraId="214741C8" w14:textId="77777777" w:rsidR="00B00DE4" w:rsidRDefault="00F66DE9">
            <w:pPr>
              <w:pStyle w:val="TableParagraph"/>
              <w:spacing w:line="210" w:lineRule="exact"/>
              <w:ind w:right="97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-39</w:t>
            </w:r>
          </w:p>
        </w:tc>
        <w:tc>
          <w:tcPr>
            <w:tcW w:w="1006" w:type="dxa"/>
            <w:shd w:val="clear" w:color="auto" w:fill="FCE9D9"/>
          </w:tcPr>
          <w:p w14:paraId="45B35A5E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-1.08%</w:t>
            </w:r>
          </w:p>
        </w:tc>
      </w:tr>
      <w:tr w:rsidR="00B00DE4" w14:paraId="77CBC82D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3A38356C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331000</w:t>
            </w:r>
          </w:p>
        </w:tc>
        <w:tc>
          <w:tcPr>
            <w:tcW w:w="8201" w:type="dxa"/>
            <w:shd w:val="clear" w:color="auto" w:fill="FAD3B4"/>
          </w:tcPr>
          <w:p w14:paraId="196647E7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Primary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Metal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Manufacturing</w:t>
            </w:r>
          </w:p>
        </w:tc>
        <w:tc>
          <w:tcPr>
            <w:tcW w:w="1416" w:type="dxa"/>
            <w:shd w:val="clear" w:color="auto" w:fill="FAD3B4"/>
          </w:tcPr>
          <w:p w14:paraId="03E13054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8,273</w:t>
            </w:r>
          </w:p>
        </w:tc>
        <w:tc>
          <w:tcPr>
            <w:tcW w:w="1416" w:type="dxa"/>
            <w:shd w:val="clear" w:color="auto" w:fill="FAD3B4"/>
          </w:tcPr>
          <w:p w14:paraId="7107BDF6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7,763</w:t>
            </w:r>
          </w:p>
        </w:tc>
        <w:tc>
          <w:tcPr>
            <w:tcW w:w="1018" w:type="dxa"/>
            <w:shd w:val="clear" w:color="auto" w:fill="FAD3B4"/>
          </w:tcPr>
          <w:p w14:paraId="510F7017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-510</w:t>
            </w:r>
          </w:p>
        </w:tc>
        <w:tc>
          <w:tcPr>
            <w:tcW w:w="1006" w:type="dxa"/>
            <w:shd w:val="clear" w:color="auto" w:fill="FAD3B4"/>
          </w:tcPr>
          <w:p w14:paraId="584C0795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-6.16%</w:t>
            </w:r>
          </w:p>
        </w:tc>
      </w:tr>
      <w:tr w:rsidR="00B00DE4" w14:paraId="0D9503DE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5FCB5983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331100</w:t>
            </w:r>
          </w:p>
        </w:tc>
        <w:tc>
          <w:tcPr>
            <w:tcW w:w="8201" w:type="dxa"/>
            <w:shd w:val="clear" w:color="auto" w:fill="FCE9D9"/>
          </w:tcPr>
          <w:p w14:paraId="1735D77A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Iron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Steel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Mills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Ferroalloy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Manufacturing</w:t>
            </w:r>
          </w:p>
        </w:tc>
        <w:tc>
          <w:tcPr>
            <w:tcW w:w="1416" w:type="dxa"/>
            <w:shd w:val="clear" w:color="auto" w:fill="FCE9D9"/>
          </w:tcPr>
          <w:p w14:paraId="0798117B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3,575</w:t>
            </w:r>
          </w:p>
        </w:tc>
        <w:tc>
          <w:tcPr>
            <w:tcW w:w="1416" w:type="dxa"/>
            <w:shd w:val="clear" w:color="auto" w:fill="FCE9D9"/>
          </w:tcPr>
          <w:p w14:paraId="6FE34AF6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3,720</w:t>
            </w:r>
          </w:p>
        </w:tc>
        <w:tc>
          <w:tcPr>
            <w:tcW w:w="1018" w:type="dxa"/>
            <w:shd w:val="clear" w:color="auto" w:fill="FCE9D9"/>
          </w:tcPr>
          <w:p w14:paraId="7DBFB0CE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145</w:t>
            </w:r>
          </w:p>
        </w:tc>
        <w:tc>
          <w:tcPr>
            <w:tcW w:w="1006" w:type="dxa"/>
            <w:shd w:val="clear" w:color="auto" w:fill="FCE9D9"/>
          </w:tcPr>
          <w:p w14:paraId="3DEECF57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4.06%</w:t>
            </w:r>
          </w:p>
        </w:tc>
      </w:tr>
      <w:tr w:rsidR="00B00DE4" w14:paraId="3CEE6DA5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28C20529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331200</w:t>
            </w:r>
          </w:p>
        </w:tc>
        <w:tc>
          <w:tcPr>
            <w:tcW w:w="8201" w:type="dxa"/>
            <w:shd w:val="clear" w:color="auto" w:fill="FAD3B4"/>
          </w:tcPr>
          <w:p w14:paraId="364CC180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Steel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Product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Manufacturing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from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Purchased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Steel</w:t>
            </w:r>
          </w:p>
        </w:tc>
        <w:tc>
          <w:tcPr>
            <w:tcW w:w="1416" w:type="dxa"/>
            <w:shd w:val="clear" w:color="auto" w:fill="FAD3B4"/>
          </w:tcPr>
          <w:p w14:paraId="39A8098B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2,271</w:t>
            </w:r>
          </w:p>
        </w:tc>
        <w:tc>
          <w:tcPr>
            <w:tcW w:w="1416" w:type="dxa"/>
            <w:shd w:val="clear" w:color="auto" w:fill="FAD3B4"/>
          </w:tcPr>
          <w:p w14:paraId="7E82DC41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1,858</w:t>
            </w:r>
          </w:p>
        </w:tc>
        <w:tc>
          <w:tcPr>
            <w:tcW w:w="1018" w:type="dxa"/>
            <w:shd w:val="clear" w:color="auto" w:fill="FAD3B4"/>
          </w:tcPr>
          <w:p w14:paraId="7D48A3BE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-413</w:t>
            </w:r>
          </w:p>
        </w:tc>
        <w:tc>
          <w:tcPr>
            <w:tcW w:w="1006" w:type="dxa"/>
            <w:shd w:val="clear" w:color="auto" w:fill="FAD3B4"/>
          </w:tcPr>
          <w:p w14:paraId="66BEB339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-18.19%</w:t>
            </w:r>
          </w:p>
        </w:tc>
      </w:tr>
      <w:tr w:rsidR="00B00DE4" w14:paraId="54661DD0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21F127EA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331300</w:t>
            </w:r>
          </w:p>
        </w:tc>
        <w:tc>
          <w:tcPr>
            <w:tcW w:w="8201" w:type="dxa"/>
            <w:shd w:val="clear" w:color="auto" w:fill="FCE9D9"/>
          </w:tcPr>
          <w:p w14:paraId="3B94EEBC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Alumina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Aluminum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Production</w:t>
            </w:r>
          </w:p>
        </w:tc>
        <w:tc>
          <w:tcPr>
            <w:tcW w:w="1416" w:type="dxa"/>
            <w:shd w:val="clear" w:color="auto" w:fill="FCE9D9"/>
          </w:tcPr>
          <w:p w14:paraId="5B977B03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877</w:t>
            </w:r>
          </w:p>
        </w:tc>
        <w:tc>
          <w:tcPr>
            <w:tcW w:w="1416" w:type="dxa"/>
            <w:shd w:val="clear" w:color="auto" w:fill="FCE9D9"/>
          </w:tcPr>
          <w:p w14:paraId="5D56FE53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896</w:t>
            </w:r>
          </w:p>
        </w:tc>
        <w:tc>
          <w:tcPr>
            <w:tcW w:w="1018" w:type="dxa"/>
            <w:shd w:val="clear" w:color="auto" w:fill="FCE9D9"/>
          </w:tcPr>
          <w:p w14:paraId="6D67A6FE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19</w:t>
            </w:r>
          </w:p>
        </w:tc>
        <w:tc>
          <w:tcPr>
            <w:tcW w:w="1006" w:type="dxa"/>
            <w:shd w:val="clear" w:color="auto" w:fill="FCE9D9"/>
          </w:tcPr>
          <w:p w14:paraId="3C7E4D3E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2.17%</w:t>
            </w:r>
          </w:p>
        </w:tc>
      </w:tr>
      <w:tr w:rsidR="00B00DE4" w14:paraId="25DF2DF2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6C9289AE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331400</w:t>
            </w:r>
          </w:p>
        </w:tc>
        <w:tc>
          <w:tcPr>
            <w:tcW w:w="8201" w:type="dxa"/>
            <w:shd w:val="clear" w:color="auto" w:fill="FAD3B4"/>
          </w:tcPr>
          <w:p w14:paraId="4CB8BF3D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Nonferrous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Metal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(except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Aluminum)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Production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Processing</w:t>
            </w:r>
          </w:p>
        </w:tc>
        <w:tc>
          <w:tcPr>
            <w:tcW w:w="1416" w:type="dxa"/>
            <w:shd w:val="clear" w:color="auto" w:fill="FAD3B4"/>
          </w:tcPr>
          <w:p w14:paraId="668D57B5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272</w:t>
            </w:r>
          </w:p>
        </w:tc>
        <w:tc>
          <w:tcPr>
            <w:tcW w:w="1416" w:type="dxa"/>
            <w:shd w:val="clear" w:color="auto" w:fill="FAD3B4"/>
          </w:tcPr>
          <w:p w14:paraId="576A9EB5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267</w:t>
            </w:r>
          </w:p>
        </w:tc>
        <w:tc>
          <w:tcPr>
            <w:tcW w:w="1018" w:type="dxa"/>
            <w:shd w:val="clear" w:color="auto" w:fill="FAD3B4"/>
          </w:tcPr>
          <w:p w14:paraId="30576B6F" w14:textId="77777777" w:rsidR="00B00DE4" w:rsidRDefault="00F66DE9">
            <w:pPr>
              <w:pStyle w:val="TableParagraph"/>
              <w:spacing w:line="210" w:lineRule="exact"/>
              <w:ind w:right="9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-5</w:t>
            </w:r>
          </w:p>
        </w:tc>
        <w:tc>
          <w:tcPr>
            <w:tcW w:w="1006" w:type="dxa"/>
            <w:shd w:val="clear" w:color="auto" w:fill="FAD3B4"/>
          </w:tcPr>
          <w:p w14:paraId="24C14776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-1.84%</w:t>
            </w:r>
          </w:p>
        </w:tc>
      </w:tr>
      <w:tr w:rsidR="00B00DE4" w14:paraId="775B4C60" w14:textId="77777777">
        <w:trPr>
          <w:trHeight w:val="227"/>
        </w:trPr>
        <w:tc>
          <w:tcPr>
            <w:tcW w:w="886" w:type="dxa"/>
            <w:shd w:val="clear" w:color="auto" w:fill="F79546"/>
          </w:tcPr>
          <w:p w14:paraId="7DF2599A" w14:textId="77777777" w:rsidR="00B00DE4" w:rsidRDefault="00F66DE9">
            <w:pPr>
              <w:pStyle w:val="TableParagraph"/>
              <w:spacing w:line="208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331500</w:t>
            </w:r>
          </w:p>
        </w:tc>
        <w:tc>
          <w:tcPr>
            <w:tcW w:w="8201" w:type="dxa"/>
            <w:shd w:val="clear" w:color="auto" w:fill="FCE9D9"/>
          </w:tcPr>
          <w:p w14:paraId="55646E18" w14:textId="77777777" w:rsidR="00B00DE4" w:rsidRDefault="00F66DE9">
            <w:pPr>
              <w:pStyle w:val="TableParagraph"/>
              <w:spacing w:line="208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Foundries</w:t>
            </w:r>
          </w:p>
        </w:tc>
        <w:tc>
          <w:tcPr>
            <w:tcW w:w="1416" w:type="dxa"/>
            <w:shd w:val="clear" w:color="auto" w:fill="FCE9D9"/>
          </w:tcPr>
          <w:p w14:paraId="08E06005" w14:textId="77777777" w:rsidR="00B00DE4" w:rsidRDefault="00F66DE9">
            <w:pPr>
              <w:pStyle w:val="TableParagraph"/>
              <w:spacing w:line="208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1,278</w:t>
            </w:r>
          </w:p>
        </w:tc>
        <w:tc>
          <w:tcPr>
            <w:tcW w:w="1416" w:type="dxa"/>
            <w:shd w:val="clear" w:color="auto" w:fill="FCE9D9"/>
          </w:tcPr>
          <w:p w14:paraId="22D0565E" w14:textId="77777777" w:rsidR="00B00DE4" w:rsidRDefault="00F66DE9">
            <w:pPr>
              <w:pStyle w:val="TableParagraph"/>
              <w:spacing w:line="208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1,022</w:t>
            </w:r>
          </w:p>
        </w:tc>
        <w:tc>
          <w:tcPr>
            <w:tcW w:w="1018" w:type="dxa"/>
            <w:shd w:val="clear" w:color="auto" w:fill="FCE9D9"/>
          </w:tcPr>
          <w:p w14:paraId="2D8E109E" w14:textId="77777777" w:rsidR="00B00DE4" w:rsidRDefault="00F66DE9">
            <w:pPr>
              <w:pStyle w:val="TableParagraph"/>
              <w:spacing w:line="208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-256</w:t>
            </w:r>
          </w:p>
        </w:tc>
        <w:tc>
          <w:tcPr>
            <w:tcW w:w="1006" w:type="dxa"/>
            <w:shd w:val="clear" w:color="auto" w:fill="FCE9D9"/>
          </w:tcPr>
          <w:p w14:paraId="3E204747" w14:textId="77777777" w:rsidR="00B00DE4" w:rsidRDefault="00F66DE9">
            <w:pPr>
              <w:pStyle w:val="TableParagraph"/>
              <w:spacing w:line="208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-20.03%</w:t>
            </w:r>
          </w:p>
        </w:tc>
      </w:tr>
      <w:tr w:rsidR="00B00DE4" w14:paraId="3BE6E6DA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048DFA10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332000</w:t>
            </w:r>
          </w:p>
        </w:tc>
        <w:tc>
          <w:tcPr>
            <w:tcW w:w="8201" w:type="dxa"/>
            <w:shd w:val="clear" w:color="auto" w:fill="FAD3B4"/>
          </w:tcPr>
          <w:p w14:paraId="55BEDC9A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Fabricated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Metal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Product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Manufacturing</w:t>
            </w:r>
          </w:p>
        </w:tc>
        <w:tc>
          <w:tcPr>
            <w:tcW w:w="1416" w:type="dxa"/>
            <w:shd w:val="clear" w:color="auto" w:fill="FAD3B4"/>
          </w:tcPr>
          <w:p w14:paraId="1621E0E8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14,833</w:t>
            </w:r>
          </w:p>
        </w:tc>
        <w:tc>
          <w:tcPr>
            <w:tcW w:w="1416" w:type="dxa"/>
            <w:shd w:val="clear" w:color="auto" w:fill="FAD3B4"/>
          </w:tcPr>
          <w:p w14:paraId="2CBDD968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15,337</w:t>
            </w:r>
          </w:p>
        </w:tc>
        <w:tc>
          <w:tcPr>
            <w:tcW w:w="1018" w:type="dxa"/>
            <w:shd w:val="clear" w:color="auto" w:fill="FAD3B4"/>
          </w:tcPr>
          <w:p w14:paraId="0A4A3C4F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504</w:t>
            </w:r>
          </w:p>
        </w:tc>
        <w:tc>
          <w:tcPr>
            <w:tcW w:w="1006" w:type="dxa"/>
            <w:shd w:val="clear" w:color="auto" w:fill="FAD3B4"/>
          </w:tcPr>
          <w:p w14:paraId="5CF847CA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3.40%</w:t>
            </w:r>
          </w:p>
        </w:tc>
      </w:tr>
      <w:tr w:rsidR="00B00DE4" w14:paraId="11E7A102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24330433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333000</w:t>
            </w:r>
          </w:p>
        </w:tc>
        <w:tc>
          <w:tcPr>
            <w:tcW w:w="8201" w:type="dxa"/>
            <w:shd w:val="clear" w:color="auto" w:fill="FCE9D9"/>
          </w:tcPr>
          <w:p w14:paraId="5434EB8C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Machinery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Manufacturing</w:t>
            </w:r>
          </w:p>
        </w:tc>
        <w:tc>
          <w:tcPr>
            <w:tcW w:w="1416" w:type="dxa"/>
            <w:shd w:val="clear" w:color="auto" w:fill="FCE9D9"/>
          </w:tcPr>
          <w:p w14:paraId="0D3D3D98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11,698</w:t>
            </w:r>
          </w:p>
        </w:tc>
        <w:tc>
          <w:tcPr>
            <w:tcW w:w="1416" w:type="dxa"/>
            <w:shd w:val="clear" w:color="auto" w:fill="FCE9D9"/>
          </w:tcPr>
          <w:p w14:paraId="01709AA2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11,063</w:t>
            </w:r>
          </w:p>
        </w:tc>
        <w:tc>
          <w:tcPr>
            <w:tcW w:w="1018" w:type="dxa"/>
            <w:shd w:val="clear" w:color="auto" w:fill="FCE9D9"/>
          </w:tcPr>
          <w:p w14:paraId="57E8E4FC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-635</w:t>
            </w:r>
          </w:p>
        </w:tc>
        <w:tc>
          <w:tcPr>
            <w:tcW w:w="1006" w:type="dxa"/>
            <w:shd w:val="clear" w:color="auto" w:fill="FCE9D9"/>
          </w:tcPr>
          <w:p w14:paraId="1CA570DD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-5.43%</w:t>
            </w:r>
          </w:p>
        </w:tc>
      </w:tr>
      <w:tr w:rsidR="00B00DE4" w14:paraId="31435B13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7E189194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334000</w:t>
            </w:r>
          </w:p>
        </w:tc>
        <w:tc>
          <w:tcPr>
            <w:tcW w:w="8201" w:type="dxa"/>
            <w:shd w:val="clear" w:color="auto" w:fill="FAD3B4"/>
          </w:tcPr>
          <w:p w14:paraId="0F95E264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Computer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Electronic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Product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Manufacturing</w:t>
            </w:r>
          </w:p>
        </w:tc>
        <w:tc>
          <w:tcPr>
            <w:tcW w:w="1416" w:type="dxa"/>
            <w:shd w:val="clear" w:color="auto" w:fill="FAD3B4"/>
          </w:tcPr>
          <w:p w14:paraId="041AC11E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1,825</w:t>
            </w:r>
          </w:p>
        </w:tc>
        <w:tc>
          <w:tcPr>
            <w:tcW w:w="1416" w:type="dxa"/>
            <w:shd w:val="clear" w:color="auto" w:fill="FAD3B4"/>
          </w:tcPr>
          <w:p w14:paraId="116F4483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1,615</w:t>
            </w:r>
          </w:p>
        </w:tc>
        <w:tc>
          <w:tcPr>
            <w:tcW w:w="1018" w:type="dxa"/>
            <w:shd w:val="clear" w:color="auto" w:fill="FAD3B4"/>
          </w:tcPr>
          <w:p w14:paraId="74A41A4C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-210</w:t>
            </w:r>
          </w:p>
        </w:tc>
        <w:tc>
          <w:tcPr>
            <w:tcW w:w="1006" w:type="dxa"/>
            <w:shd w:val="clear" w:color="auto" w:fill="FAD3B4"/>
          </w:tcPr>
          <w:p w14:paraId="5691C51A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-11.51%</w:t>
            </w:r>
          </w:p>
        </w:tc>
      </w:tr>
      <w:tr w:rsidR="00B00DE4" w14:paraId="16100DCE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0009BF93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334400</w:t>
            </w:r>
          </w:p>
        </w:tc>
        <w:tc>
          <w:tcPr>
            <w:tcW w:w="8201" w:type="dxa"/>
            <w:shd w:val="clear" w:color="auto" w:fill="FCE9D9"/>
          </w:tcPr>
          <w:p w14:paraId="11070B73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Semiconductor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Other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Electronic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Component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Manufacturing</w:t>
            </w:r>
          </w:p>
        </w:tc>
        <w:tc>
          <w:tcPr>
            <w:tcW w:w="1416" w:type="dxa"/>
            <w:shd w:val="clear" w:color="auto" w:fill="FCE9D9"/>
          </w:tcPr>
          <w:p w14:paraId="564EF23A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1,311</w:t>
            </w:r>
          </w:p>
        </w:tc>
        <w:tc>
          <w:tcPr>
            <w:tcW w:w="1416" w:type="dxa"/>
            <w:shd w:val="clear" w:color="auto" w:fill="FCE9D9"/>
          </w:tcPr>
          <w:p w14:paraId="2DAF6C17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1,168</w:t>
            </w:r>
          </w:p>
        </w:tc>
        <w:tc>
          <w:tcPr>
            <w:tcW w:w="1018" w:type="dxa"/>
            <w:shd w:val="clear" w:color="auto" w:fill="FCE9D9"/>
          </w:tcPr>
          <w:p w14:paraId="3DD26787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-143</w:t>
            </w:r>
          </w:p>
        </w:tc>
        <w:tc>
          <w:tcPr>
            <w:tcW w:w="1006" w:type="dxa"/>
            <w:shd w:val="clear" w:color="auto" w:fill="FCE9D9"/>
          </w:tcPr>
          <w:p w14:paraId="4BDA7039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-10.91%</w:t>
            </w:r>
          </w:p>
        </w:tc>
      </w:tr>
      <w:tr w:rsidR="00B00DE4" w14:paraId="66B234D5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00EE5C2D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334500</w:t>
            </w:r>
          </w:p>
        </w:tc>
        <w:tc>
          <w:tcPr>
            <w:tcW w:w="8201" w:type="dxa"/>
            <w:shd w:val="clear" w:color="auto" w:fill="FAD3B4"/>
          </w:tcPr>
          <w:p w14:paraId="5352D0A3" w14:textId="77777777" w:rsidR="00B00DE4" w:rsidRDefault="00F66DE9">
            <w:pPr>
              <w:pStyle w:val="TableParagraph"/>
              <w:spacing w:line="210" w:lineRule="exact"/>
              <w:ind w:left="383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Navigational,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Measuring,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Electromedical,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Control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Instruments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Manufacturing</w:t>
            </w:r>
          </w:p>
        </w:tc>
        <w:tc>
          <w:tcPr>
            <w:tcW w:w="1416" w:type="dxa"/>
            <w:shd w:val="clear" w:color="auto" w:fill="FAD3B4"/>
          </w:tcPr>
          <w:p w14:paraId="2B1AD017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343</w:t>
            </w:r>
          </w:p>
        </w:tc>
        <w:tc>
          <w:tcPr>
            <w:tcW w:w="1416" w:type="dxa"/>
            <w:shd w:val="clear" w:color="auto" w:fill="FAD3B4"/>
          </w:tcPr>
          <w:p w14:paraId="3EADBD40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312</w:t>
            </w:r>
          </w:p>
        </w:tc>
        <w:tc>
          <w:tcPr>
            <w:tcW w:w="1018" w:type="dxa"/>
            <w:shd w:val="clear" w:color="auto" w:fill="FAD3B4"/>
          </w:tcPr>
          <w:p w14:paraId="2A421140" w14:textId="77777777" w:rsidR="00B00DE4" w:rsidRDefault="00F66DE9">
            <w:pPr>
              <w:pStyle w:val="TableParagraph"/>
              <w:spacing w:line="210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-31</w:t>
            </w:r>
          </w:p>
        </w:tc>
        <w:tc>
          <w:tcPr>
            <w:tcW w:w="1006" w:type="dxa"/>
            <w:shd w:val="clear" w:color="auto" w:fill="FAD3B4"/>
          </w:tcPr>
          <w:p w14:paraId="439C854A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-9.04%</w:t>
            </w:r>
          </w:p>
        </w:tc>
      </w:tr>
      <w:tr w:rsidR="00B00DE4" w14:paraId="57CF79CF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5DA1BE1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1" w:type="dxa"/>
            <w:shd w:val="clear" w:color="auto" w:fill="FCE9D9"/>
          </w:tcPr>
          <w:p w14:paraId="210796F0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Other</w:t>
            </w:r>
          </w:p>
        </w:tc>
        <w:tc>
          <w:tcPr>
            <w:tcW w:w="1416" w:type="dxa"/>
            <w:shd w:val="clear" w:color="auto" w:fill="FCE9D9"/>
          </w:tcPr>
          <w:p w14:paraId="3B362957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171</w:t>
            </w:r>
          </w:p>
        </w:tc>
        <w:tc>
          <w:tcPr>
            <w:tcW w:w="1416" w:type="dxa"/>
            <w:shd w:val="clear" w:color="auto" w:fill="FCE9D9"/>
          </w:tcPr>
          <w:p w14:paraId="27DCB244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135</w:t>
            </w:r>
          </w:p>
        </w:tc>
        <w:tc>
          <w:tcPr>
            <w:tcW w:w="1018" w:type="dxa"/>
            <w:shd w:val="clear" w:color="auto" w:fill="FCE9D9"/>
          </w:tcPr>
          <w:p w14:paraId="58AFB55D" w14:textId="77777777" w:rsidR="00B00DE4" w:rsidRDefault="00F66DE9">
            <w:pPr>
              <w:pStyle w:val="TableParagraph"/>
              <w:spacing w:line="210" w:lineRule="exact"/>
              <w:ind w:right="97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-36</w:t>
            </w:r>
          </w:p>
        </w:tc>
        <w:tc>
          <w:tcPr>
            <w:tcW w:w="1006" w:type="dxa"/>
            <w:shd w:val="clear" w:color="auto" w:fill="FCE9D9"/>
          </w:tcPr>
          <w:p w14:paraId="67CDA8BE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-21.05%</w:t>
            </w:r>
          </w:p>
        </w:tc>
      </w:tr>
      <w:tr w:rsidR="00B00DE4" w14:paraId="76C9ADA5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4D80CC8B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335000</w:t>
            </w:r>
          </w:p>
        </w:tc>
        <w:tc>
          <w:tcPr>
            <w:tcW w:w="8201" w:type="dxa"/>
            <w:shd w:val="clear" w:color="auto" w:fill="FAD3B4"/>
          </w:tcPr>
          <w:p w14:paraId="6133E23C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Electrical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Equipment,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Appliance,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Component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Manufacturing</w:t>
            </w:r>
          </w:p>
        </w:tc>
        <w:tc>
          <w:tcPr>
            <w:tcW w:w="1416" w:type="dxa"/>
            <w:shd w:val="clear" w:color="auto" w:fill="FAD3B4"/>
          </w:tcPr>
          <w:p w14:paraId="1E7B0DA9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4,275</w:t>
            </w:r>
          </w:p>
        </w:tc>
        <w:tc>
          <w:tcPr>
            <w:tcW w:w="1416" w:type="dxa"/>
            <w:shd w:val="clear" w:color="auto" w:fill="FAD3B4"/>
          </w:tcPr>
          <w:p w14:paraId="71C7DB84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3,904</w:t>
            </w:r>
          </w:p>
        </w:tc>
        <w:tc>
          <w:tcPr>
            <w:tcW w:w="1018" w:type="dxa"/>
            <w:shd w:val="clear" w:color="auto" w:fill="FAD3B4"/>
          </w:tcPr>
          <w:p w14:paraId="1B3D4FF7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-371</w:t>
            </w:r>
          </w:p>
        </w:tc>
        <w:tc>
          <w:tcPr>
            <w:tcW w:w="1006" w:type="dxa"/>
            <w:shd w:val="clear" w:color="auto" w:fill="FAD3B4"/>
          </w:tcPr>
          <w:p w14:paraId="1A3177B2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-8.68%</w:t>
            </w:r>
          </w:p>
        </w:tc>
      </w:tr>
      <w:tr w:rsidR="00B00DE4" w14:paraId="59E01E45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321785CF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335100</w:t>
            </w:r>
          </w:p>
        </w:tc>
        <w:tc>
          <w:tcPr>
            <w:tcW w:w="8201" w:type="dxa"/>
            <w:shd w:val="clear" w:color="auto" w:fill="FCE9D9"/>
          </w:tcPr>
          <w:p w14:paraId="4B751B35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Electric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Lighting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Equipment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Manufacturing</w:t>
            </w:r>
          </w:p>
        </w:tc>
        <w:tc>
          <w:tcPr>
            <w:tcW w:w="1416" w:type="dxa"/>
            <w:shd w:val="clear" w:color="auto" w:fill="FCE9D9"/>
          </w:tcPr>
          <w:p w14:paraId="66A1A541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307</w:t>
            </w:r>
          </w:p>
        </w:tc>
        <w:tc>
          <w:tcPr>
            <w:tcW w:w="1416" w:type="dxa"/>
            <w:shd w:val="clear" w:color="auto" w:fill="FCE9D9"/>
          </w:tcPr>
          <w:p w14:paraId="624DA91F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273</w:t>
            </w:r>
          </w:p>
        </w:tc>
        <w:tc>
          <w:tcPr>
            <w:tcW w:w="1018" w:type="dxa"/>
            <w:shd w:val="clear" w:color="auto" w:fill="FCE9D9"/>
          </w:tcPr>
          <w:p w14:paraId="585DE36D" w14:textId="77777777" w:rsidR="00B00DE4" w:rsidRDefault="00F66DE9">
            <w:pPr>
              <w:pStyle w:val="TableParagraph"/>
              <w:spacing w:line="210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-34</w:t>
            </w:r>
          </w:p>
        </w:tc>
        <w:tc>
          <w:tcPr>
            <w:tcW w:w="1006" w:type="dxa"/>
            <w:shd w:val="clear" w:color="auto" w:fill="FCE9D9"/>
          </w:tcPr>
          <w:p w14:paraId="24EAAC48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-11.07%</w:t>
            </w:r>
          </w:p>
        </w:tc>
      </w:tr>
      <w:tr w:rsidR="00B00DE4" w14:paraId="7B4CD4F6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05F62E49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335200</w:t>
            </w:r>
          </w:p>
        </w:tc>
        <w:tc>
          <w:tcPr>
            <w:tcW w:w="8201" w:type="dxa"/>
            <w:shd w:val="clear" w:color="auto" w:fill="FAD3B4"/>
          </w:tcPr>
          <w:p w14:paraId="505A6B9A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Household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Appliance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Manufacturing</w:t>
            </w:r>
          </w:p>
        </w:tc>
        <w:tc>
          <w:tcPr>
            <w:tcW w:w="1416" w:type="dxa"/>
            <w:shd w:val="clear" w:color="auto" w:fill="FAD3B4"/>
          </w:tcPr>
          <w:p w14:paraId="37DEDEEB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26</w:t>
            </w:r>
          </w:p>
        </w:tc>
        <w:tc>
          <w:tcPr>
            <w:tcW w:w="1416" w:type="dxa"/>
            <w:shd w:val="clear" w:color="auto" w:fill="FAD3B4"/>
          </w:tcPr>
          <w:p w14:paraId="7C1AAD64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55</w:t>
            </w:r>
          </w:p>
        </w:tc>
        <w:tc>
          <w:tcPr>
            <w:tcW w:w="1018" w:type="dxa"/>
            <w:shd w:val="clear" w:color="auto" w:fill="FAD3B4"/>
          </w:tcPr>
          <w:p w14:paraId="267AD53C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29</w:t>
            </w:r>
          </w:p>
        </w:tc>
        <w:tc>
          <w:tcPr>
            <w:tcW w:w="1006" w:type="dxa"/>
            <w:shd w:val="clear" w:color="auto" w:fill="FAD3B4"/>
          </w:tcPr>
          <w:p w14:paraId="515314AB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111.54%</w:t>
            </w:r>
          </w:p>
        </w:tc>
      </w:tr>
      <w:tr w:rsidR="00B00DE4" w14:paraId="530D4EE2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4D92D056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335300</w:t>
            </w:r>
          </w:p>
        </w:tc>
        <w:tc>
          <w:tcPr>
            <w:tcW w:w="8201" w:type="dxa"/>
            <w:shd w:val="clear" w:color="auto" w:fill="FCE9D9"/>
          </w:tcPr>
          <w:p w14:paraId="144F4D89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Electrical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Equipment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Manufacturing</w:t>
            </w:r>
          </w:p>
        </w:tc>
        <w:tc>
          <w:tcPr>
            <w:tcW w:w="1416" w:type="dxa"/>
            <w:shd w:val="clear" w:color="auto" w:fill="FCE9D9"/>
          </w:tcPr>
          <w:p w14:paraId="415E2F86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2,671</w:t>
            </w:r>
          </w:p>
        </w:tc>
        <w:tc>
          <w:tcPr>
            <w:tcW w:w="1416" w:type="dxa"/>
            <w:shd w:val="clear" w:color="auto" w:fill="FCE9D9"/>
          </w:tcPr>
          <w:p w14:paraId="55520EB5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2,334</w:t>
            </w:r>
          </w:p>
        </w:tc>
        <w:tc>
          <w:tcPr>
            <w:tcW w:w="1018" w:type="dxa"/>
            <w:shd w:val="clear" w:color="auto" w:fill="FCE9D9"/>
          </w:tcPr>
          <w:p w14:paraId="480B063A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-337</w:t>
            </w:r>
          </w:p>
        </w:tc>
        <w:tc>
          <w:tcPr>
            <w:tcW w:w="1006" w:type="dxa"/>
            <w:shd w:val="clear" w:color="auto" w:fill="FCE9D9"/>
          </w:tcPr>
          <w:p w14:paraId="69FABC0E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-12.62%</w:t>
            </w:r>
          </w:p>
        </w:tc>
      </w:tr>
      <w:tr w:rsidR="00B00DE4" w14:paraId="1FFC5A78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40982039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335900</w:t>
            </w:r>
          </w:p>
        </w:tc>
        <w:tc>
          <w:tcPr>
            <w:tcW w:w="8201" w:type="dxa"/>
            <w:shd w:val="clear" w:color="auto" w:fill="FAD3B4"/>
          </w:tcPr>
          <w:p w14:paraId="271908AB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Other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Electrical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Equipment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Component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Manufacturing</w:t>
            </w:r>
          </w:p>
        </w:tc>
        <w:tc>
          <w:tcPr>
            <w:tcW w:w="1416" w:type="dxa"/>
            <w:shd w:val="clear" w:color="auto" w:fill="FAD3B4"/>
          </w:tcPr>
          <w:p w14:paraId="066E596C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1,271</w:t>
            </w:r>
          </w:p>
        </w:tc>
        <w:tc>
          <w:tcPr>
            <w:tcW w:w="1416" w:type="dxa"/>
            <w:shd w:val="clear" w:color="auto" w:fill="FAD3B4"/>
          </w:tcPr>
          <w:p w14:paraId="52693AC8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1,242</w:t>
            </w:r>
          </w:p>
        </w:tc>
        <w:tc>
          <w:tcPr>
            <w:tcW w:w="1018" w:type="dxa"/>
            <w:shd w:val="clear" w:color="auto" w:fill="FAD3B4"/>
          </w:tcPr>
          <w:p w14:paraId="2A00ED7D" w14:textId="77777777" w:rsidR="00B00DE4" w:rsidRDefault="00F66DE9">
            <w:pPr>
              <w:pStyle w:val="TableParagraph"/>
              <w:spacing w:line="210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-29</w:t>
            </w:r>
          </w:p>
        </w:tc>
        <w:tc>
          <w:tcPr>
            <w:tcW w:w="1006" w:type="dxa"/>
            <w:shd w:val="clear" w:color="auto" w:fill="FAD3B4"/>
          </w:tcPr>
          <w:p w14:paraId="00A39E4B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-2.28%</w:t>
            </w:r>
          </w:p>
        </w:tc>
      </w:tr>
      <w:tr w:rsidR="00B00DE4" w14:paraId="1F6A7AD3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2F27826A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336000</w:t>
            </w:r>
          </w:p>
        </w:tc>
        <w:tc>
          <w:tcPr>
            <w:tcW w:w="8201" w:type="dxa"/>
            <w:shd w:val="clear" w:color="auto" w:fill="FCE9D9"/>
          </w:tcPr>
          <w:p w14:paraId="19C2F32A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Transportation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Equipment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Manufacturing</w:t>
            </w:r>
          </w:p>
        </w:tc>
        <w:tc>
          <w:tcPr>
            <w:tcW w:w="1416" w:type="dxa"/>
            <w:shd w:val="clear" w:color="auto" w:fill="FCE9D9"/>
          </w:tcPr>
          <w:p w14:paraId="66F75B80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15,339</w:t>
            </w:r>
          </w:p>
        </w:tc>
        <w:tc>
          <w:tcPr>
            <w:tcW w:w="1416" w:type="dxa"/>
            <w:shd w:val="clear" w:color="auto" w:fill="FCE9D9"/>
          </w:tcPr>
          <w:p w14:paraId="3A7E1966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14,647</w:t>
            </w:r>
          </w:p>
        </w:tc>
        <w:tc>
          <w:tcPr>
            <w:tcW w:w="1018" w:type="dxa"/>
            <w:shd w:val="clear" w:color="auto" w:fill="FCE9D9"/>
          </w:tcPr>
          <w:p w14:paraId="12A142C3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-692</w:t>
            </w:r>
          </w:p>
        </w:tc>
        <w:tc>
          <w:tcPr>
            <w:tcW w:w="1006" w:type="dxa"/>
            <w:shd w:val="clear" w:color="auto" w:fill="FCE9D9"/>
          </w:tcPr>
          <w:p w14:paraId="4F8AEB1C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-4.51%</w:t>
            </w:r>
          </w:p>
        </w:tc>
      </w:tr>
      <w:tr w:rsidR="00B00DE4" w14:paraId="1F1C686E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52F6A879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336200</w:t>
            </w:r>
          </w:p>
        </w:tc>
        <w:tc>
          <w:tcPr>
            <w:tcW w:w="8201" w:type="dxa"/>
            <w:shd w:val="clear" w:color="auto" w:fill="FAD3B4"/>
          </w:tcPr>
          <w:p w14:paraId="5BAA1028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Motor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Vehicle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Body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Trailer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Manufacturing</w:t>
            </w:r>
          </w:p>
        </w:tc>
        <w:tc>
          <w:tcPr>
            <w:tcW w:w="1416" w:type="dxa"/>
            <w:shd w:val="clear" w:color="auto" w:fill="FAD3B4"/>
          </w:tcPr>
          <w:p w14:paraId="263AC572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2,166</w:t>
            </w:r>
          </w:p>
        </w:tc>
        <w:tc>
          <w:tcPr>
            <w:tcW w:w="1416" w:type="dxa"/>
            <w:shd w:val="clear" w:color="auto" w:fill="FAD3B4"/>
          </w:tcPr>
          <w:p w14:paraId="37B56402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1,925</w:t>
            </w:r>
          </w:p>
        </w:tc>
        <w:tc>
          <w:tcPr>
            <w:tcW w:w="1018" w:type="dxa"/>
            <w:shd w:val="clear" w:color="auto" w:fill="FAD3B4"/>
          </w:tcPr>
          <w:p w14:paraId="44CA600A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-241</w:t>
            </w:r>
          </w:p>
        </w:tc>
        <w:tc>
          <w:tcPr>
            <w:tcW w:w="1006" w:type="dxa"/>
            <w:shd w:val="clear" w:color="auto" w:fill="FAD3B4"/>
          </w:tcPr>
          <w:p w14:paraId="22D34C22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-11.13%</w:t>
            </w:r>
          </w:p>
        </w:tc>
      </w:tr>
      <w:tr w:rsidR="00B00DE4" w14:paraId="61D244EC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1FDF00A8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336300</w:t>
            </w:r>
          </w:p>
        </w:tc>
        <w:tc>
          <w:tcPr>
            <w:tcW w:w="8201" w:type="dxa"/>
            <w:shd w:val="clear" w:color="auto" w:fill="FCE9D9"/>
          </w:tcPr>
          <w:p w14:paraId="4928E574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Motor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Vehicle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Parts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Manufacturing</w:t>
            </w:r>
          </w:p>
        </w:tc>
        <w:tc>
          <w:tcPr>
            <w:tcW w:w="1416" w:type="dxa"/>
            <w:shd w:val="clear" w:color="auto" w:fill="FCE9D9"/>
          </w:tcPr>
          <w:p w14:paraId="40F7645D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5,130</w:t>
            </w:r>
          </w:p>
        </w:tc>
        <w:tc>
          <w:tcPr>
            <w:tcW w:w="1416" w:type="dxa"/>
            <w:shd w:val="clear" w:color="auto" w:fill="FCE9D9"/>
          </w:tcPr>
          <w:p w14:paraId="6DD219BA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4,793</w:t>
            </w:r>
          </w:p>
        </w:tc>
        <w:tc>
          <w:tcPr>
            <w:tcW w:w="1018" w:type="dxa"/>
            <w:shd w:val="clear" w:color="auto" w:fill="FCE9D9"/>
          </w:tcPr>
          <w:p w14:paraId="3031DB86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-337</w:t>
            </w:r>
          </w:p>
        </w:tc>
        <w:tc>
          <w:tcPr>
            <w:tcW w:w="1006" w:type="dxa"/>
            <w:shd w:val="clear" w:color="auto" w:fill="FCE9D9"/>
          </w:tcPr>
          <w:p w14:paraId="03BF6D57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-6.57%</w:t>
            </w:r>
          </w:p>
        </w:tc>
      </w:tr>
      <w:tr w:rsidR="00B00DE4" w14:paraId="0E8E18C3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5AAAF2EA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336400</w:t>
            </w:r>
          </w:p>
        </w:tc>
        <w:tc>
          <w:tcPr>
            <w:tcW w:w="8201" w:type="dxa"/>
            <w:shd w:val="clear" w:color="auto" w:fill="FAD3B4"/>
          </w:tcPr>
          <w:p w14:paraId="6B35EB66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Aerospace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Product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Parts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Manufacturing</w:t>
            </w:r>
          </w:p>
        </w:tc>
        <w:tc>
          <w:tcPr>
            <w:tcW w:w="1416" w:type="dxa"/>
            <w:shd w:val="clear" w:color="auto" w:fill="FAD3B4"/>
          </w:tcPr>
          <w:p w14:paraId="0E949395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4,282</w:t>
            </w:r>
          </w:p>
        </w:tc>
        <w:tc>
          <w:tcPr>
            <w:tcW w:w="1416" w:type="dxa"/>
            <w:shd w:val="clear" w:color="auto" w:fill="FAD3B4"/>
          </w:tcPr>
          <w:p w14:paraId="74EE616A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4,558</w:t>
            </w:r>
          </w:p>
        </w:tc>
        <w:tc>
          <w:tcPr>
            <w:tcW w:w="1018" w:type="dxa"/>
            <w:shd w:val="clear" w:color="auto" w:fill="FAD3B4"/>
          </w:tcPr>
          <w:p w14:paraId="781C18BD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276</w:t>
            </w:r>
          </w:p>
        </w:tc>
        <w:tc>
          <w:tcPr>
            <w:tcW w:w="1006" w:type="dxa"/>
            <w:shd w:val="clear" w:color="auto" w:fill="FAD3B4"/>
          </w:tcPr>
          <w:p w14:paraId="68EE06F7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6.45%</w:t>
            </w:r>
          </w:p>
        </w:tc>
      </w:tr>
      <w:tr w:rsidR="00B00DE4" w14:paraId="30DD386C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7C589AF2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336600</w:t>
            </w:r>
          </w:p>
        </w:tc>
        <w:tc>
          <w:tcPr>
            <w:tcW w:w="8201" w:type="dxa"/>
            <w:shd w:val="clear" w:color="auto" w:fill="FCE9D9"/>
          </w:tcPr>
          <w:p w14:paraId="6E3D3943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Ship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Boat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Building</w:t>
            </w:r>
          </w:p>
        </w:tc>
        <w:tc>
          <w:tcPr>
            <w:tcW w:w="1416" w:type="dxa"/>
            <w:shd w:val="clear" w:color="auto" w:fill="FCE9D9"/>
          </w:tcPr>
          <w:p w14:paraId="3DCAA937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2,387</w:t>
            </w:r>
          </w:p>
        </w:tc>
        <w:tc>
          <w:tcPr>
            <w:tcW w:w="1416" w:type="dxa"/>
            <w:shd w:val="clear" w:color="auto" w:fill="FCE9D9"/>
          </w:tcPr>
          <w:p w14:paraId="22CA6FC9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1,998</w:t>
            </w:r>
          </w:p>
        </w:tc>
        <w:tc>
          <w:tcPr>
            <w:tcW w:w="1018" w:type="dxa"/>
            <w:shd w:val="clear" w:color="auto" w:fill="FCE9D9"/>
          </w:tcPr>
          <w:p w14:paraId="4B2F2C77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-389</w:t>
            </w:r>
          </w:p>
        </w:tc>
        <w:tc>
          <w:tcPr>
            <w:tcW w:w="1006" w:type="dxa"/>
            <w:shd w:val="clear" w:color="auto" w:fill="FCE9D9"/>
          </w:tcPr>
          <w:p w14:paraId="6BC99EC7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-16.30%</w:t>
            </w:r>
          </w:p>
        </w:tc>
      </w:tr>
      <w:tr w:rsidR="00B00DE4" w14:paraId="621ED45C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31CA521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1" w:type="dxa"/>
            <w:shd w:val="clear" w:color="auto" w:fill="FAD3B4"/>
          </w:tcPr>
          <w:p w14:paraId="39BC0171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Other</w:t>
            </w:r>
          </w:p>
        </w:tc>
        <w:tc>
          <w:tcPr>
            <w:tcW w:w="1416" w:type="dxa"/>
            <w:shd w:val="clear" w:color="auto" w:fill="FAD3B4"/>
          </w:tcPr>
          <w:p w14:paraId="7C9011A8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1,374</w:t>
            </w:r>
          </w:p>
        </w:tc>
        <w:tc>
          <w:tcPr>
            <w:tcW w:w="1416" w:type="dxa"/>
            <w:shd w:val="clear" w:color="auto" w:fill="FAD3B4"/>
          </w:tcPr>
          <w:p w14:paraId="3E02506B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1,373</w:t>
            </w:r>
          </w:p>
        </w:tc>
        <w:tc>
          <w:tcPr>
            <w:tcW w:w="1018" w:type="dxa"/>
            <w:shd w:val="clear" w:color="auto" w:fill="FAD3B4"/>
          </w:tcPr>
          <w:p w14:paraId="79D3F268" w14:textId="77777777" w:rsidR="00B00DE4" w:rsidRDefault="00F66DE9">
            <w:pPr>
              <w:pStyle w:val="TableParagraph"/>
              <w:spacing w:line="210" w:lineRule="exact"/>
              <w:ind w:right="9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</w:t>
            </w:r>
          </w:p>
        </w:tc>
        <w:tc>
          <w:tcPr>
            <w:tcW w:w="1006" w:type="dxa"/>
            <w:shd w:val="clear" w:color="auto" w:fill="FAD3B4"/>
          </w:tcPr>
          <w:p w14:paraId="5307824E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-0.07%</w:t>
            </w:r>
          </w:p>
        </w:tc>
      </w:tr>
      <w:tr w:rsidR="00B00DE4" w14:paraId="05BA0F7E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53C5A816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337000</w:t>
            </w:r>
          </w:p>
        </w:tc>
        <w:tc>
          <w:tcPr>
            <w:tcW w:w="8201" w:type="dxa"/>
            <w:shd w:val="clear" w:color="auto" w:fill="FCE9D9"/>
          </w:tcPr>
          <w:p w14:paraId="60CE2596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Furniture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Related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Product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Manufacturing</w:t>
            </w:r>
          </w:p>
        </w:tc>
        <w:tc>
          <w:tcPr>
            <w:tcW w:w="1416" w:type="dxa"/>
            <w:shd w:val="clear" w:color="auto" w:fill="FCE9D9"/>
          </w:tcPr>
          <w:p w14:paraId="5F84E446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3,429</w:t>
            </w:r>
          </w:p>
        </w:tc>
        <w:tc>
          <w:tcPr>
            <w:tcW w:w="1416" w:type="dxa"/>
            <w:shd w:val="clear" w:color="auto" w:fill="FCE9D9"/>
          </w:tcPr>
          <w:p w14:paraId="08364A25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3,196</w:t>
            </w:r>
          </w:p>
        </w:tc>
        <w:tc>
          <w:tcPr>
            <w:tcW w:w="1018" w:type="dxa"/>
            <w:shd w:val="clear" w:color="auto" w:fill="FCE9D9"/>
          </w:tcPr>
          <w:p w14:paraId="25C71275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-233</w:t>
            </w:r>
          </w:p>
        </w:tc>
        <w:tc>
          <w:tcPr>
            <w:tcW w:w="1006" w:type="dxa"/>
            <w:shd w:val="clear" w:color="auto" w:fill="FCE9D9"/>
          </w:tcPr>
          <w:p w14:paraId="611BE200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-6.79%</w:t>
            </w:r>
          </w:p>
        </w:tc>
      </w:tr>
      <w:tr w:rsidR="00B00DE4" w14:paraId="4088C7AB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4DF1010E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339000</w:t>
            </w:r>
          </w:p>
        </w:tc>
        <w:tc>
          <w:tcPr>
            <w:tcW w:w="8201" w:type="dxa"/>
            <w:shd w:val="clear" w:color="auto" w:fill="FAD3B4"/>
          </w:tcPr>
          <w:p w14:paraId="31C25D57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Miscellaneous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Manufacturing</w:t>
            </w:r>
          </w:p>
        </w:tc>
        <w:tc>
          <w:tcPr>
            <w:tcW w:w="1416" w:type="dxa"/>
            <w:shd w:val="clear" w:color="auto" w:fill="FAD3B4"/>
          </w:tcPr>
          <w:p w14:paraId="088391A0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3,382</w:t>
            </w:r>
          </w:p>
        </w:tc>
        <w:tc>
          <w:tcPr>
            <w:tcW w:w="1416" w:type="dxa"/>
            <w:shd w:val="clear" w:color="auto" w:fill="FAD3B4"/>
          </w:tcPr>
          <w:p w14:paraId="3A765163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3,418</w:t>
            </w:r>
          </w:p>
        </w:tc>
        <w:tc>
          <w:tcPr>
            <w:tcW w:w="1018" w:type="dxa"/>
            <w:shd w:val="clear" w:color="auto" w:fill="FAD3B4"/>
          </w:tcPr>
          <w:p w14:paraId="681D0786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36</w:t>
            </w:r>
          </w:p>
        </w:tc>
        <w:tc>
          <w:tcPr>
            <w:tcW w:w="1006" w:type="dxa"/>
            <w:shd w:val="clear" w:color="auto" w:fill="FAD3B4"/>
          </w:tcPr>
          <w:p w14:paraId="3CB6813D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1.06%</w:t>
            </w:r>
          </w:p>
        </w:tc>
      </w:tr>
      <w:tr w:rsidR="00B00DE4" w14:paraId="3AF2DE52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5A60C209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339100</w:t>
            </w:r>
          </w:p>
        </w:tc>
        <w:tc>
          <w:tcPr>
            <w:tcW w:w="8201" w:type="dxa"/>
            <w:shd w:val="clear" w:color="auto" w:fill="FCE9D9"/>
          </w:tcPr>
          <w:p w14:paraId="4D00C815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Medical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Equipment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Supplies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Manufacturing</w:t>
            </w:r>
          </w:p>
        </w:tc>
        <w:tc>
          <w:tcPr>
            <w:tcW w:w="1416" w:type="dxa"/>
            <w:shd w:val="clear" w:color="auto" w:fill="FCE9D9"/>
          </w:tcPr>
          <w:p w14:paraId="3208AE4A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1,694</w:t>
            </w:r>
          </w:p>
        </w:tc>
        <w:tc>
          <w:tcPr>
            <w:tcW w:w="1416" w:type="dxa"/>
            <w:shd w:val="clear" w:color="auto" w:fill="FCE9D9"/>
          </w:tcPr>
          <w:p w14:paraId="12130C80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1,732</w:t>
            </w:r>
          </w:p>
        </w:tc>
        <w:tc>
          <w:tcPr>
            <w:tcW w:w="1018" w:type="dxa"/>
            <w:shd w:val="clear" w:color="auto" w:fill="FCE9D9"/>
          </w:tcPr>
          <w:p w14:paraId="7FD34624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38</w:t>
            </w:r>
          </w:p>
        </w:tc>
        <w:tc>
          <w:tcPr>
            <w:tcW w:w="1006" w:type="dxa"/>
            <w:shd w:val="clear" w:color="auto" w:fill="FCE9D9"/>
          </w:tcPr>
          <w:p w14:paraId="6736C365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2.24%</w:t>
            </w:r>
          </w:p>
        </w:tc>
      </w:tr>
      <w:tr w:rsidR="00B00DE4" w14:paraId="63F3C47D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1247C775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339900</w:t>
            </w:r>
          </w:p>
        </w:tc>
        <w:tc>
          <w:tcPr>
            <w:tcW w:w="8201" w:type="dxa"/>
            <w:shd w:val="clear" w:color="auto" w:fill="FAD3B4"/>
          </w:tcPr>
          <w:p w14:paraId="66BB9AE9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Other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Miscellaneous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Manufacturing</w:t>
            </w:r>
          </w:p>
        </w:tc>
        <w:tc>
          <w:tcPr>
            <w:tcW w:w="1416" w:type="dxa"/>
            <w:shd w:val="clear" w:color="auto" w:fill="FAD3B4"/>
          </w:tcPr>
          <w:p w14:paraId="4632BA74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1,688</w:t>
            </w:r>
          </w:p>
        </w:tc>
        <w:tc>
          <w:tcPr>
            <w:tcW w:w="1416" w:type="dxa"/>
            <w:shd w:val="clear" w:color="auto" w:fill="FAD3B4"/>
          </w:tcPr>
          <w:p w14:paraId="2327DDDE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1,686</w:t>
            </w:r>
          </w:p>
        </w:tc>
        <w:tc>
          <w:tcPr>
            <w:tcW w:w="1018" w:type="dxa"/>
            <w:shd w:val="clear" w:color="auto" w:fill="FAD3B4"/>
          </w:tcPr>
          <w:p w14:paraId="4B774C70" w14:textId="77777777" w:rsidR="00B00DE4" w:rsidRDefault="00F66DE9">
            <w:pPr>
              <w:pStyle w:val="TableParagraph"/>
              <w:spacing w:line="210" w:lineRule="exact"/>
              <w:ind w:right="96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-2</w:t>
            </w:r>
          </w:p>
        </w:tc>
        <w:tc>
          <w:tcPr>
            <w:tcW w:w="1006" w:type="dxa"/>
            <w:shd w:val="clear" w:color="auto" w:fill="FAD3B4"/>
          </w:tcPr>
          <w:p w14:paraId="3ABC46C5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-0.12%</w:t>
            </w:r>
          </w:p>
        </w:tc>
      </w:tr>
      <w:tr w:rsidR="00B00DE4" w14:paraId="4109BD17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19C5CFD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1" w:type="dxa"/>
            <w:shd w:val="clear" w:color="auto" w:fill="FCE9D9"/>
          </w:tcPr>
          <w:p w14:paraId="54C3628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CE9D9"/>
          </w:tcPr>
          <w:p w14:paraId="66A8368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CE9D9"/>
          </w:tcPr>
          <w:p w14:paraId="5E3FBBB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shd w:val="clear" w:color="auto" w:fill="FCE9D9"/>
          </w:tcPr>
          <w:p w14:paraId="4E10646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6" w:type="dxa"/>
            <w:shd w:val="clear" w:color="auto" w:fill="FCE9D9"/>
          </w:tcPr>
          <w:p w14:paraId="65E9450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B00DE4" w14:paraId="08753046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2DA7E0E4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102000</w:t>
            </w:r>
          </w:p>
        </w:tc>
        <w:tc>
          <w:tcPr>
            <w:tcW w:w="8201" w:type="dxa"/>
            <w:shd w:val="clear" w:color="auto" w:fill="FAD3B4"/>
          </w:tcPr>
          <w:p w14:paraId="1C6B53E3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Services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Providing</w:t>
            </w:r>
          </w:p>
        </w:tc>
        <w:tc>
          <w:tcPr>
            <w:tcW w:w="1416" w:type="dxa"/>
            <w:shd w:val="clear" w:color="auto" w:fill="FAD3B4"/>
          </w:tcPr>
          <w:p w14:paraId="5C7DE2C3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1,068,424</w:t>
            </w:r>
          </w:p>
        </w:tc>
        <w:tc>
          <w:tcPr>
            <w:tcW w:w="1416" w:type="dxa"/>
            <w:shd w:val="clear" w:color="auto" w:fill="FAD3B4"/>
          </w:tcPr>
          <w:p w14:paraId="64712EA0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1,060,921</w:t>
            </w:r>
          </w:p>
        </w:tc>
        <w:tc>
          <w:tcPr>
            <w:tcW w:w="1018" w:type="dxa"/>
            <w:shd w:val="clear" w:color="auto" w:fill="FAD3B4"/>
          </w:tcPr>
          <w:p w14:paraId="65169D85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-7,503</w:t>
            </w:r>
          </w:p>
        </w:tc>
        <w:tc>
          <w:tcPr>
            <w:tcW w:w="1006" w:type="dxa"/>
            <w:shd w:val="clear" w:color="auto" w:fill="FAD3B4"/>
          </w:tcPr>
          <w:p w14:paraId="2FA5D8A6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-0.70%</w:t>
            </w:r>
          </w:p>
        </w:tc>
      </w:tr>
      <w:tr w:rsidR="00B00DE4" w14:paraId="60FED25D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12C9AA5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1" w:type="dxa"/>
            <w:shd w:val="clear" w:color="auto" w:fill="FCE9D9"/>
          </w:tcPr>
          <w:p w14:paraId="5D98E5A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CE9D9"/>
          </w:tcPr>
          <w:p w14:paraId="4DAF494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CE9D9"/>
          </w:tcPr>
          <w:p w14:paraId="589A19A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shd w:val="clear" w:color="auto" w:fill="FCE9D9"/>
          </w:tcPr>
          <w:p w14:paraId="2AD8049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6" w:type="dxa"/>
            <w:shd w:val="clear" w:color="auto" w:fill="FCE9D9"/>
          </w:tcPr>
          <w:p w14:paraId="3C3539F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B00DE4" w14:paraId="11959F15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2AD914C0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102100</w:t>
            </w:r>
          </w:p>
        </w:tc>
        <w:tc>
          <w:tcPr>
            <w:tcW w:w="8201" w:type="dxa"/>
            <w:shd w:val="clear" w:color="auto" w:fill="FAD3B4"/>
          </w:tcPr>
          <w:p w14:paraId="64FDD0DB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TRADE,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TRANSPORTATION,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UTILITIES</w:t>
            </w:r>
          </w:p>
        </w:tc>
        <w:tc>
          <w:tcPr>
            <w:tcW w:w="1416" w:type="dxa"/>
            <w:shd w:val="clear" w:color="auto" w:fill="FAD3B4"/>
          </w:tcPr>
          <w:p w14:paraId="784249DB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250,517</w:t>
            </w:r>
          </w:p>
        </w:tc>
        <w:tc>
          <w:tcPr>
            <w:tcW w:w="1416" w:type="dxa"/>
            <w:shd w:val="clear" w:color="auto" w:fill="FAD3B4"/>
          </w:tcPr>
          <w:p w14:paraId="221850C5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249,015</w:t>
            </w:r>
          </w:p>
        </w:tc>
        <w:tc>
          <w:tcPr>
            <w:tcW w:w="1018" w:type="dxa"/>
            <w:shd w:val="clear" w:color="auto" w:fill="FAD3B4"/>
          </w:tcPr>
          <w:p w14:paraId="19DF52EF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-1,502</w:t>
            </w:r>
          </w:p>
        </w:tc>
        <w:tc>
          <w:tcPr>
            <w:tcW w:w="1006" w:type="dxa"/>
            <w:shd w:val="clear" w:color="auto" w:fill="FAD3B4"/>
          </w:tcPr>
          <w:p w14:paraId="277D6B99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-0.60%</w:t>
            </w:r>
          </w:p>
        </w:tc>
      </w:tr>
      <w:tr w:rsidR="00B00DE4" w14:paraId="3F91F5CD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34049B9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1" w:type="dxa"/>
            <w:shd w:val="clear" w:color="auto" w:fill="FCE9D9"/>
          </w:tcPr>
          <w:p w14:paraId="2FD16A6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CE9D9"/>
          </w:tcPr>
          <w:p w14:paraId="0FEB27D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CE9D9"/>
          </w:tcPr>
          <w:p w14:paraId="4B642EB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shd w:val="clear" w:color="auto" w:fill="FCE9D9"/>
          </w:tcPr>
          <w:p w14:paraId="5D60BA2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6" w:type="dxa"/>
            <w:shd w:val="clear" w:color="auto" w:fill="FCE9D9"/>
          </w:tcPr>
          <w:p w14:paraId="62D279A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B00DE4" w14:paraId="0430D0CD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5D8F9628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420000</w:t>
            </w:r>
          </w:p>
        </w:tc>
        <w:tc>
          <w:tcPr>
            <w:tcW w:w="8201" w:type="dxa"/>
            <w:shd w:val="clear" w:color="auto" w:fill="FAD3B4"/>
          </w:tcPr>
          <w:p w14:paraId="688070D1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Wholesale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Trade</w:t>
            </w:r>
          </w:p>
        </w:tc>
        <w:tc>
          <w:tcPr>
            <w:tcW w:w="1416" w:type="dxa"/>
            <w:shd w:val="clear" w:color="auto" w:fill="FAD3B4"/>
          </w:tcPr>
          <w:p w14:paraId="2274FE89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47,294</w:t>
            </w:r>
          </w:p>
        </w:tc>
        <w:tc>
          <w:tcPr>
            <w:tcW w:w="1416" w:type="dxa"/>
            <w:shd w:val="clear" w:color="auto" w:fill="FAD3B4"/>
          </w:tcPr>
          <w:p w14:paraId="7D5583DD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49,096</w:t>
            </w:r>
          </w:p>
        </w:tc>
        <w:tc>
          <w:tcPr>
            <w:tcW w:w="1018" w:type="dxa"/>
            <w:shd w:val="clear" w:color="auto" w:fill="FAD3B4"/>
          </w:tcPr>
          <w:p w14:paraId="54B0BB08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1,802</w:t>
            </w:r>
          </w:p>
        </w:tc>
        <w:tc>
          <w:tcPr>
            <w:tcW w:w="1006" w:type="dxa"/>
            <w:shd w:val="clear" w:color="auto" w:fill="FAD3B4"/>
          </w:tcPr>
          <w:p w14:paraId="1B040497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3.81%</w:t>
            </w:r>
          </w:p>
        </w:tc>
      </w:tr>
      <w:tr w:rsidR="00B00DE4" w14:paraId="2C7A7BE5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5FC707EF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423000</w:t>
            </w:r>
          </w:p>
        </w:tc>
        <w:tc>
          <w:tcPr>
            <w:tcW w:w="8201" w:type="dxa"/>
            <w:shd w:val="clear" w:color="auto" w:fill="FCE9D9"/>
          </w:tcPr>
          <w:p w14:paraId="71885641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Merchant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Wholesalers,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Durable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Goods</w:t>
            </w:r>
          </w:p>
        </w:tc>
        <w:tc>
          <w:tcPr>
            <w:tcW w:w="1416" w:type="dxa"/>
            <w:shd w:val="clear" w:color="auto" w:fill="FCE9D9"/>
          </w:tcPr>
          <w:p w14:paraId="1661F42D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24,481</w:t>
            </w:r>
          </w:p>
        </w:tc>
        <w:tc>
          <w:tcPr>
            <w:tcW w:w="1416" w:type="dxa"/>
            <w:shd w:val="clear" w:color="auto" w:fill="FCE9D9"/>
          </w:tcPr>
          <w:p w14:paraId="46E11FDD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26,433</w:t>
            </w:r>
          </w:p>
        </w:tc>
        <w:tc>
          <w:tcPr>
            <w:tcW w:w="1018" w:type="dxa"/>
            <w:shd w:val="clear" w:color="auto" w:fill="FCE9D9"/>
          </w:tcPr>
          <w:p w14:paraId="45903FFF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1,952</w:t>
            </w:r>
          </w:p>
        </w:tc>
        <w:tc>
          <w:tcPr>
            <w:tcW w:w="1006" w:type="dxa"/>
            <w:shd w:val="clear" w:color="auto" w:fill="FCE9D9"/>
          </w:tcPr>
          <w:p w14:paraId="49F3E3E4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7.97%</w:t>
            </w:r>
          </w:p>
        </w:tc>
      </w:tr>
      <w:tr w:rsidR="00B00DE4" w14:paraId="65D51E33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71EFC067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424000</w:t>
            </w:r>
          </w:p>
        </w:tc>
        <w:tc>
          <w:tcPr>
            <w:tcW w:w="8201" w:type="dxa"/>
            <w:shd w:val="clear" w:color="auto" w:fill="FAD3B4"/>
          </w:tcPr>
          <w:p w14:paraId="15B522CF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Merchant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Wholesalers,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Nondurable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Goods</w:t>
            </w:r>
          </w:p>
        </w:tc>
        <w:tc>
          <w:tcPr>
            <w:tcW w:w="1416" w:type="dxa"/>
            <w:shd w:val="clear" w:color="auto" w:fill="FAD3B4"/>
          </w:tcPr>
          <w:p w14:paraId="61052E8C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17,777</w:t>
            </w:r>
          </w:p>
        </w:tc>
        <w:tc>
          <w:tcPr>
            <w:tcW w:w="1416" w:type="dxa"/>
            <w:shd w:val="clear" w:color="auto" w:fill="FAD3B4"/>
          </w:tcPr>
          <w:p w14:paraId="1ED7986A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17,774</w:t>
            </w:r>
          </w:p>
        </w:tc>
        <w:tc>
          <w:tcPr>
            <w:tcW w:w="1018" w:type="dxa"/>
            <w:shd w:val="clear" w:color="auto" w:fill="FAD3B4"/>
          </w:tcPr>
          <w:p w14:paraId="4FFECF08" w14:textId="77777777" w:rsidR="00B00DE4" w:rsidRDefault="00F66DE9">
            <w:pPr>
              <w:pStyle w:val="TableParagraph"/>
              <w:spacing w:line="210" w:lineRule="exact"/>
              <w:ind w:right="96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-3</w:t>
            </w:r>
          </w:p>
        </w:tc>
        <w:tc>
          <w:tcPr>
            <w:tcW w:w="1006" w:type="dxa"/>
            <w:shd w:val="clear" w:color="auto" w:fill="FAD3B4"/>
          </w:tcPr>
          <w:p w14:paraId="7D594C68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-0.02%</w:t>
            </w:r>
          </w:p>
        </w:tc>
      </w:tr>
    </w:tbl>
    <w:p w14:paraId="3BF48470" w14:textId="77777777" w:rsidR="00B00DE4" w:rsidRDefault="00B00DE4">
      <w:pPr>
        <w:spacing w:line="210" w:lineRule="exact"/>
        <w:rPr>
          <w:rFonts w:ascii="Arial"/>
          <w:sz w:val="20"/>
        </w:rPr>
        <w:sectPr w:rsidR="00B00DE4">
          <w:footerReference w:type="even" r:id="rId71"/>
          <w:pgSz w:w="15840" w:h="12240" w:orient="landscape"/>
          <w:pgMar w:top="1140" w:right="240" w:bottom="280" w:left="500" w:header="721" w:footer="0" w:gutter="0"/>
          <w:cols w:space="720"/>
        </w:sectPr>
      </w:pPr>
    </w:p>
    <w:p w14:paraId="2E898478" w14:textId="77777777" w:rsidR="00B00DE4" w:rsidRDefault="00B00DE4">
      <w:pPr>
        <w:pStyle w:val="BodyText"/>
        <w:spacing w:before="10"/>
        <w:rPr>
          <w:rFonts w:ascii="Arial"/>
          <w:sz w:val="9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8201"/>
        <w:gridCol w:w="1416"/>
        <w:gridCol w:w="1416"/>
        <w:gridCol w:w="1018"/>
        <w:gridCol w:w="1006"/>
      </w:tblGrid>
      <w:tr w:rsidR="00B00DE4" w14:paraId="2FBCC6E1" w14:textId="77777777">
        <w:trPr>
          <w:trHeight w:val="690"/>
        </w:trPr>
        <w:tc>
          <w:tcPr>
            <w:tcW w:w="886" w:type="dxa"/>
            <w:shd w:val="clear" w:color="auto" w:fill="F79546"/>
          </w:tcPr>
          <w:p w14:paraId="6CABC9E1" w14:textId="77777777" w:rsidR="00B00DE4" w:rsidRDefault="00F66DE9">
            <w:pPr>
              <w:pStyle w:val="TableParagraph"/>
              <w:spacing w:before="114"/>
              <w:ind w:left="13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NAICS</w:t>
            </w:r>
          </w:p>
          <w:p w14:paraId="156CB839" w14:textId="77777777" w:rsidR="00B00DE4" w:rsidRDefault="00F66DE9">
            <w:pPr>
              <w:pStyle w:val="TableParagraph"/>
              <w:spacing w:before="1"/>
              <w:ind w:left="1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Code</w:t>
            </w:r>
          </w:p>
        </w:tc>
        <w:tc>
          <w:tcPr>
            <w:tcW w:w="8201" w:type="dxa"/>
            <w:shd w:val="clear" w:color="auto" w:fill="F79546"/>
          </w:tcPr>
          <w:p w14:paraId="06E42360" w14:textId="77777777" w:rsidR="00B00DE4" w:rsidRDefault="00F66DE9">
            <w:pPr>
              <w:pStyle w:val="TableParagraph"/>
              <w:spacing w:before="114"/>
              <w:ind w:left="3767" w:right="376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NAICS</w:t>
            </w:r>
          </w:p>
          <w:p w14:paraId="792DC3FB" w14:textId="77777777" w:rsidR="00B00DE4" w:rsidRDefault="00F66DE9">
            <w:pPr>
              <w:pStyle w:val="TableParagraph"/>
              <w:spacing w:before="1"/>
              <w:ind w:left="3764" w:right="376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Title</w:t>
            </w:r>
          </w:p>
        </w:tc>
        <w:tc>
          <w:tcPr>
            <w:tcW w:w="1416" w:type="dxa"/>
            <w:shd w:val="clear" w:color="auto" w:fill="F79546"/>
          </w:tcPr>
          <w:p w14:paraId="6BC47788" w14:textId="77777777" w:rsidR="00B00DE4" w:rsidRDefault="00F66DE9">
            <w:pPr>
              <w:pStyle w:val="TableParagraph"/>
              <w:spacing w:line="229" w:lineRule="exact"/>
              <w:ind w:left="98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2020</w:t>
            </w:r>
          </w:p>
          <w:p w14:paraId="6B2A8647" w14:textId="77777777" w:rsidR="00B00DE4" w:rsidRDefault="00F66DE9">
            <w:pPr>
              <w:pStyle w:val="TableParagraph"/>
              <w:spacing w:line="230" w:lineRule="atLeast"/>
              <w:ind w:left="104" w:right="102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Estimated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Employment</w:t>
            </w:r>
          </w:p>
        </w:tc>
        <w:tc>
          <w:tcPr>
            <w:tcW w:w="1416" w:type="dxa"/>
            <w:shd w:val="clear" w:color="auto" w:fill="F79546"/>
          </w:tcPr>
          <w:p w14:paraId="596E44F5" w14:textId="77777777" w:rsidR="00B00DE4" w:rsidRDefault="00F66DE9">
            <w:pPr>
              <w:pStyle w:val="TableParagraph"/>
              <w:spacing w:line="229" w:lineRule="exact"/>
              <w:ind w:left="102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2022</w:t>
            </w:r>
          </w:p>
          <w:p w14:paraId="76584BE2" w14:textId="77777777" w:rsidR="00B00DE4" w:rsidRDefault="00F66DE9">
            <w:pPr>
              <w:pStyle w:val="TableParagraph"/>
              <w:spacing w:line="230" w:lineRule="atLeast"/>
              <w:ind w:left="107" w:right="100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Projected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Employment</w:t>
            </w:r>
          </w:p>
        </w:tc>
        <w:tc>
          <w:tcPr>
            <w:tcW w:w="1018" w:type="dxa"/>
            <w:shd w:val="clear" w:color="auto" w:fill="F79546"/>
          </w:tcPr>
          <w:p w14:paraId="346417FC" w14:textId="77777777" w:rsidR="00B00DE4" w:rsidRDefault="00F66DE9">
            <w:pPr>
              <w:pStyle w:val="TableParagraph"/>
              <w:spacing w:before="114"/>
              <w:ind w:left="140" w:right="88" w:hanging="3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Numeric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Change</w:t>
            </w:r>
          </w:p>
        </w:tc>
        <w:tc>
          <w:tcPr>
            <w:tcW w:w="1006" w:type="dxa"/>
            <w:shd w:val="clear" w:color="auto" w:fill="F79546"/>
          </w:tcPr>
          <w:p w14:paraId="7EF8F430" w14:textId="77777777" w:rsidR="00B00DE4" w:rsidRDefault="00F66DE9">
            <w:pPr>
              <w:pStyle w:val="TableParagraph"/>
              <w:spacing w:before="114"/>
              <w:ind w:left="133" w:right="115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Percent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Change</w:t>
            </w:r>
          </w:p>
        </w:tc>
      </w:tr>
      <w:tr w:rsidR="00B00DE4" w14:paraId="6402BD41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78267FE0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425000</w:t>
            </w:r>
          </w:p>
        </w:tc>
        <w:tc>
          <w:tcPr>
            <w:tcW w:w="8201" w:type="dxa"/>
            <w:shd w:val="clear" w:color="auto" w:fill="FCE9D9"/>
          </w:tcPr>
          <w:p w14:paraId="7804A1EB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Wholesale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Electronic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Markets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Agents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Brokers</w:t>
            </w:r>
          </w:p>
        </w:tc>
        <w:tc>
          <w:tcPr>
            <w:tcW w:w="1416" w:type="dxa"/>
            <w:shd w:val="clear" w:color="auto" w:fill="FCE9D9"/>
          </w:tcPr>
          <w:p w14:paraId="64C4A3CA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5,036</w:t>
            </w:r>
          </w:p>
        </w:tc>
        <w:tc>
          <w:tcPr>
            <w:tcW w:w="1416" w:type="dxa"/>
            <w:shd w:val="clear" w:color="auto" w:fill="FCE9D9"/>
          </w:tcPr>
          <w:p w14:paraId="66CC5A1E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4,889</w:t>
            </w:r>
          </w:p>
        </w:tc>
        <w:tc>
          <w:tcPr>
            <w:tcW w:w="1018" w:type="dxa"/>
            <w:shd w:val="clear" w:color="auto" w:fill="FCE9D9"/>
          </w:tcPr>
          <w:p w14:paraId="48AA13A7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-147</w:t>
            </w:r>
          </w:p>
        </w:tc>
        <w:tc>
          <w:tcPr>
            <w:tcW w:w="1006" w:type="dxa"/>
            <w:shd w:val="clear" w:color="auto" w:fill="FCE9D9"/>
          </w:tcPr>
          <w:p w14:paraId="3FC0D6F1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-2.92%</w:t>
            </w:r>
          </w:p>
        </w:tc>
      </w:tr>
      <w:tr w:rsidR="00B00DE4" w14:paraId="6390D788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5823616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1" w:type="dxa"/>
            <w:shd w:val="clear" w:color="auto" w:fill="FAD3B4"/>
          </w:tcPr>
          <w:p w14:paraId="605D3AE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AD3B4"/>
          </w:tcPr>
          <w:p w14:paraId="73A9CBD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AD3B4"/>
          </w:tcPr>
          <w:p w14:paraId="53FDF71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shd w:val="clear" w:color="auto" w:fill="FAD3B4"/>
          </w:tcPr>
          <w:p w14:paraId="50FCC3C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6" w:type="dxa"/>
            <w:shd w:val="clear" w:color="auto" w:fill="FAD3B4"/>
          </w:tcPr>
          <w:p w14:paraId="0BEECF3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B00DE4" w14:paraId="42744CA0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46A97916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440000</w:t>
            </w:r>
          </w:p>
        </w:tc>
        <w:tc>
          <w:tcPr>
            <w:tcW w:w="8201" w:type="dxa"/>
            <w:shd w:val="clear" w:color="auto" w:fill="FCE9D9"/>
          </w:tcPr>
          <w:p w14:paraId="6E97246B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Retail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Trade</w:t>
            </w:r>
          </w:p>
        </w:tc>
        <w:tc>
          <w:tcPr>
            <w:tcW w:w="1416" w:type="dxa"/>
            <w:shd w:val="clear" w:color="auto" w:fill="FCE9D9"/>
          </w:tcPr>
          <w:p w14:paraId="375D1E7F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135,330</w:t>
            </w:r>
          </w:p>
        </w:tc>
        <w:tc>
          <w:tcPr>
            <w:tcW w:w="1416" w:type="dxa"/>
            <w:shd w:val="clear" w:color="auto" w:fill="FCE9D9"/>
          </w:tcPr>
          <w:p w14:paraId="0A67D145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133,168</w:t>
            </w:r>
          </w:p>
        </w:tc>
        <w:tc>
          <w:tcPr>
            <w:tcW w:w="1018" w:type="dxa"/>
            <w:shd w:val="clear" w:color="auto" w:fill="FCE9D9"/>
          </w:tcPr>
          <w:p w14:paraId="4BD40375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-2,162</w:t>
            </w:r>
          </w:p>
        </w:tc>
        <w:tc>
          <w:tcPr>
            <w:tcW w:w="1006" w:type="dxa"/>
            <w:shd w:val="clear" w:color="auto" w:fill="FCE9D9"/>
          </w:tcPr>
          <w:p w14:paraId="1F956C9C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-1.60%</w:t>
            </w:r>
          </w:p>
        </w:tc>
      </w:tr>
      <w:tr w:rsidR="00B00DE4" w14:paraId="07D9E964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02AC798F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441000</w:t>
            </w:r>
          </w:p>
        </w:tc>
        <w:tc>
          <w:tcPr>
            <w:tcW w:w="8201" w:type="dxa"/>
            <w:shd w:val="clear" w:color="auto" w:fill="FAD3B4"/>
          </w:tcPr>
          <w:p w14:paraId="2DC017DA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Motor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Vehicle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Parts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Dealers</w:t>
            </w:r>
          </w:p>
        </w:tc>
        <w:tc>
          <w:tcPr>
            <w:tcW w:w="1416" w:type="dxa"/>
            <w:shd w:val="clear" w:color="auto" w:fill="FAD3B4"/>
          </w:tcPr>
          <w:p w14:paraId="3D5FC2D1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19,092</w:t>
            </w:r>
          </w:p>
        </w:tc>
        <w:tc>
          <w:tcPr>
            <w:tcW w:w="1416" w:type="dxa"/>
            <w:shd w:val="clear" w:color="auto" w:fill="FAD3B4"/>
          </w:tcPr>
          <w:p w14:paraId="1DC19462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18,958</w:t>
            </w:r>
          </w:p>
        </w:tc>
        <w:tc>
          <w:tcPr>
            <w:tcW w:w="1018" w:type="dxa"/>
            <w:shd w:val="clear" w:color="auto" w:fill="FAD3B4"/>
          </w:tcPr>
          <w:p w14:paraId="26663FE1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-134</w:t>
            </w:r>
          </w:p>
        </w:tc>
        <w:tc>
          <w:tcPr>
            <w:tcW w:w="1006" w:type="dxa"/>
            <w:shd w:val="clear" w:color="auto" w:fill="FAD3B4"/>
          </w:tcPr>
          <w:p w14:paraId="3BAD7122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-0.70%</w:t>
            </w:r>
          </w:p>
        </w:tc>
      </w:tr>
      <w:tr w:rsidR="00B00DE4" w14:paraId="668CFB01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4DDB521B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441100</w:t>
            </w:r>
          </w:p>
        </w:tc>
        <w:tc>
          <w:tcPr>
            <w:tcW w:w="8201" w:type="dxa"/>
            <w:shd w:val="clear" w:color="auto" w:fill="FCE9D9"/>
          </w:tcPr>
          <w:p w14:paraId="71E9B929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Automobile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Dealers</w:t>
            </w:r>
          </w:p>
        </w:tc>
        <w:tc>
          <w:tcPr>
            <w:tcW w:w="1416" w:type="dxa"/>
            <w:shd w:val="clear" w:color="auto" w:fill="FCE9D9"/>
          </w:tcPr>
          <w:p w14:paraId="2E71548E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11,703</w:t>
            </w:r>
          </w:p>
        </w:tc>
        <w:tc>
          <w:tcPr>
            <w:tcW w:w="1416" w:type="dxa"/>
            <w:shd w:val="clear" w:color="auto" w:fill="FCE9D9"/>
          </w:tcPr>
          <w:p w14:paraId="4CC58C66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11,515</w:t>
            </w:r>
          </w:p>
        </w:tc>
        <w:tc>
          <w:tcPr>
            <w:tcW w:w="1018" w:type="dxa"/>
            <w:shd w:val="clear" w:color="auto" w:fill="FCE9D9"/>
          </w:tcPr>
          <w:p w14:paraId="51A80377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-188</w:t>
            </w:r>
          </w:p>
        </w:tc>
        <w:tc>
          <w:tcPr>
            <w:tcW w:w="1006" w:type="dxa"/>
            <w:shd w:val="clear" w:color="auto" w:fill="FCE9D9"/>
          </w:tcPr>
          <w:p w14:paraId="3599C0FA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-1.61%</w:t>
            </w:r>
          </w:p>
        </w:tc>
      </w:tr>
      <w:tr w:rsidR="00B00DE4" w14:paraId="51014F46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49863A71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441200</w:t>
            </w:r>
          </w:p>
        </w:tc>
        <w:tc>
          <w:tcPr>
            <w:tcW w:w="8201" w:type="dxa"/>
            <w:shd w:val="clear" w:color="auto" w:fill="FAD3B4"/>
          </w:tcPr>
          <w:p w14:paraId="3D7CDC2A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Other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Motor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Vehicle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Dealers</w:t>
            </w:r>
          </w:p>
        </w:tc>
        <w:tc>
          <w:tcPr>
            <w:tcW w:w="1416" w:type="dxa"/>
            <w:shd w:val="clear" w:color="auto" w:fill="FAD3B4"/>
          </w:tcPr>
          <w:p w14:paraId="7A170C4C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1,649</w:t>
            </w:r>
          </w:p>
        </w:tc>
        <w:tc>
          <w:tcPr>
            <w:tcW w:w="1416" w:type="dxa"/>
            <w:shd w:val="clear" w:color="auto" w:fill="FAD3B4"/>
          </w:tcPr>
          <w:p w14:paraId="613FC607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1,650</w:t>
            </w:r>
          </w:p>
        </w:tc>
        <w:tc>
          <w:tcPr>
            <w:tcW w:w="1018" w:type="dxa"/>
            <w:shd w:val="clear" w:color="auto" w:fill="FAD3B4"/>
          </w:tcPr>
          <w:p w14:paraId="669CF5A6" w14:textId="77777777" w:rsidR="00B00DE4" w:rsidRDefault="00F66DE9">
            <w:pPr>
              <w:pStyle w:val="TableParagraph"/>
              <w:spacing w:line="210" w:lineRule="exact"/>
              <w:ind w:right="96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1</w:t>
            </w:r>
          </w:p>
        </w:tc>
        <w:tc>
          <w:tcPr>
            <w:tcW w:w="1006" w:type="dxa"/>
            <w:shd w:val="clear" w:color="auto" w:fill="FAD3B4"/>
          </w:tcPr>
          <w:p w14:paraId="2E88CBDB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0.06%</w:t>
            </w:r>
          </w:p>
        </w:tc>
      </w:tr>
      <w:tr w:rsidR="00B00DE4" w14:paraId="5A517C04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3A4B0B8B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441300</w:t>
            </w:r>
          </w:p>
        </w:tc>
        <w:tc>
          <w:tcPr>
            <w:tcW w:w="8201" w:type="dxa"/>
            <w:shd w:val="clear" w:color="auto" w:fill="FCE9D9"/>
          </w:tcPr>
          <w:p w14:paraId="6C06A88A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Automotive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Parts,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Accessories,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Tire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Stores</w:t>
            </w:r>
          </w:p>
        </w:tc>
        <w:tc>
          <w:tcPr>
            <w:tcW w:w="1416" w:type="dxa"/>
            <w:shd w:val="clear" w:color="auto" w:fill="FCE9D9"/>
          </w:tcPr>
          <w:p w14:paraId="567C9631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5,740</w:t>
            </w:r>
          </w:p>
        </w:tc>
        <w:tc>
          <w:tcPr>
            <w:tcW w:w="1416" w:type="dxa"/>
            <w:shd w:val="clear" w:color="auto" w:fill="FCE9D9"/>
          </w:tcPr>
          <w:p w14:paraId="049AAA8C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5,793</w:t>
            </w:r>
          </w:p>
        </w:tc>
        <w:tc>
          <w:tcPr>
            <w:tcW w:w="1018" w:type="dxa"/>
            <w:shd w:val="clear" w:color="auto" w:fill="FCE9D9"/>
          </w:tcPr>
          <w:p w14:paraId="3C8D810B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53</w:t>
            </w:r>
          </w:p>
        </w:tc>
        <w:tc>
          <w:tcPr>
            <w:tcW w:w="1006" w:type="dxa"/>
            <w:shd w:val="clear" w:color="auto" w:fill="FCE9D9"/>
          </w:tcPr>
          <w:p w14:paraId="1B9C6814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0.92%</w:t>
            </w:r>
          </w:p>
        </w:tc>
      </w:tr>
      <w:tr w:rsidR="00B00DE4" w14:paraId="54A55CE4" w14:textId="77777777">
        <w:trPr>
          <w:trHeight w:val="227"/>
        </w:trPr>
        <w:tc>
          <w:tcPr>
            <w:tcW w:w="886" w:type="dxa"/>
            <w:shd w:val="clear" w:color="auto" w:fill="F79546"/>
          </w:tcPr>
          <w:p w14:paraId="030F7A80" w14:textId="77777777" w:rsidR="00B00DE4" w:rsidRDefault="00F66DE9">
            <w:pPr>
              <w:pStyle w:val="TableParagraph"/>
              <w:spacing w:line="208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442000</w:t>
            </w:r>
          </w:p>
        </w:tc>
        <w:tc>
          <w:tcPr>
            <w:tcW w:w="8201" w:type="dxa"/>
            <w:shd w:val="clear" w:color="auto" w:fill="FAD3B4"/>
          </w:tcPr>
          <w:p w14:paraId="03DB3A33" w14:textId="77777777" w:rsidR="00B00DE4" w:rsidRDefault="00F66DE9">
            <w:pPr>
              <w:pStyle w:val="TableParagraph"/>
              <w:spacing w:line="208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Furniture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Home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Furnishings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Stores</w:t>
            </w:r>
          </w:p>
        </w:tc>
        <w:tc>
          <w:tcPr>
            <w:tcW w:w="1416" w:type="dxa"/>
            <w:shd w:val="clear" w:color="auto" w:fill="FAD3B4"/>
          </w:tcPr>
          <w:p w14:paraId="0C5464C4" w14:textId="77777777" w:rsidR="00B00DE4" w:rsidRDefault="00F66DE9">
            <w:pPr>
              <w:pStyle w:val="TableParagraph"/>
              <w:spacing w:line="208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3,542</w:t>
            </w:r>
          </w:p>
        </w:tc>
        <w:tc>
          <w:tcPr>
            <w:tcW w:w="1416" w:type="dxa"/>
            <w:shd w:val="clear" w:color="auto" w:fill="FAD3B4"/>
          </w:tcPr>
          <w:p w14:paraId="1CAA5A16" w14:textId="77777777" w:rsidR="00B00DE4" w:rsidRDefault="00F66DE9">
            <w:pPr>
              <w:pStyle w:val="TableParagraph"/>
              <w:spacing w:line="208" w:lineRule="exact"/>
              <w:ind w:right="9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3,391</w:t>
            </w:r>
          </w:p>
        </w:tc>
        <w:tc>
          <w:tcPr>
            <w:tcW w:w="1018" w:type="dxa"/>
            <w:shd w:val="clear" w:color="auto" w:fill="FAD3B4"/>
          </w:tcPr>
          <w:p w14:paraId="4E4EACA0" w14:textId="77777777" w:rsidR="00B00DE4" w:rsidRDefault="00F66DE9">
            <w:pPr>
              <w:pStyle w:val="TableParagraph"/>
              <w:spacing w:line="208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-151</w:t>
            </w:r>
          </w:p>
        </w:tc>
        <w:tc>
          <w:tcPr>
            <w:tcW w:w="1006" w:type="dxa"/>
            <w:shd w:val="clear" w:color="auto" w:fill="FAD3B4"/>
          </w:tcPr>
          <w:p w14:paraId="3B4156A2" w14:textId="77777777" w:rsidR="00B00DE4" w:rsidRDefault="00F66DE9">
            <w:pPr>
              <w:pStyle w:val="TableParagraph"/>
              <w:spacing w:line="208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-4.26%</w:t>
            </w:r>
          </w:p>
        </w:tc>
      </w:tr>
      <w:tr w:rsidR="00B00DE4" w14:paraId="7BC71A82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66E98113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442100</w:t>
            </w:r>
          </w:p>
        </w:tc>
        <w:tc>
          <w:tcPr>
            <w:tcW w:w="8201" w:type="dxa"/>
            <w:shd w:val="clear" w:color="auto" w:fill="FCE9D9"/>
          </w:tcPr>
          <w:p w14:paraId="2709A579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Furniture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Stores</w:t>
            </w:r>
          </w:p>
        </w:tc>
        <w:tc>
          <w:tcPr>
            <w:tcW w:w="1416" w:type="dxa"/>
            <w:shd w:val="clear" w:color="auto" w:fill="FCE9D9"/>
          </w:tcPr>
          <w:p w14:paraId="381DD831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1,966</w:t>
            </w:r>
          </w:p>
        </w:tc>
        <w:tc>
          <w:tcPr>
            <w:tcW w:w="1416" w:type="dxa"/>
            <w:shd w:val="clear" w:color="auto" w:fill="FCE9D9"/>
          </w:tcPr>
          <w:p w14:paraId="6BFBA358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1,889</w:t>
            </w:r>
          </w:p>
        </w:tc>
        <w:tc>
          <w:tcPr>
            <w:tcW w:w="1018" w:type="dxa"/>
            <w:shd w:val="clear" w:color="auto" w:fill="FCE9D9"/>
          </w:tcPr>
          <w:p w14:paraId="2FB6551D" w14:textId="77777777" w:rsidR="00B00DE4" w:rsidRDefault="00F66DE9">
            <w:pPr>
              <w:pStyle w:val="TableParagraph"/>
              <w:spacing w:line="210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-77</w:t>
            </w:r>
          </w:p>
        </w:tc>
        <w:tc>
          <w:tcPr>
            <w:tcW w:w="1006" w:type="dxa"/>
            <w:shd w:val="clear" w:color="auto" w:fill="FCE9D9"/>
          </w:tcPr>
          <w:p w14:paraId="00EC13FA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-3.92%</w:t>
            </w:r>
          </w:p>
        </w:tc>
      </w:tr>
      <w:tr w:rsidR="00B00DE4" w14:paraId="280DA4C2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2050F261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442200</w:t>
            </w:r>
          </w:p>
        </w:tc>
        <w:tc>
          <w:tcPr>
            <w:tcW w:w="8201" w:type="dxa"/>
            <w:shd w:val="clear" w:color="auto" w:fill="FAD3B4"/>
          </w:tcPr>
          <w:p w14:paraId="5C6F29B6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Home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Furnishings Stores</w:t>
            </w:r>
          </w:p>
        </w:tc>
        <w:tc>
          <w:tcPr>
            <w:tcW w:w="1416" w:type="dxa"/>
            <w:shd w:val="clear" w:color="auto" w:fill="FAD3B4"/>
          </w:tcPr>
          <w:p w14:paraId="2FA006FB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1,576</w:t>
            </w:r>
          </w:p>
        </w:tc>
        <w:tc>
          <w:tcPr>
            <w:tcW w:w="1416" w:type="dxa"/>
            <w:shd w:val="clear" w:color="auto" w:fill="FAD3B4"/>
          </w:tcPr>
          <w:p w14:paraId="29389930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1,502</w:t>
            </w:r>
          </w:p>
        </w:tc>
        <w:tc>
          <w:tcPr>
            <w:tcW w:w="1018" w:type="dxa"/>
            <w:shd w:val="clear" w:color="auto" w:fill="FAD3B4"/>
          </w:tcPr>
          <w:p w14:paraId="7B597D48" w14:textId="77777777" w:rsidR="00B00DE4" w:rsidRDefault="00F66DE9">
            <w:pPr>
              <w:pStyle w:val="TableParagraph"/>
              <w:spacing w:line="210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-74</w:t>
            </w:r>
          </w:p>
        </w:tc>
        <w:tc>
          <w:tcPr>
            <w:tcW w:w="1006" w:type="dxa"/>
            <w:shd w:val="clear" w:color="auto" w:fill="FAD3B4"/>
          </w:tcPr>
          <w:p w14:paraId="332831DC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-4.70%</w:t>
            </w:r>
          </w:p>
        </w:tc>
      </w:tr>
      <w:tr w:rsidR="00B00DE4" w14:paraId="68726A53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2E76662B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443000</w:t>
            </w:r>
          </w:p>
        </w:tc>
        <w:tc>
          <w:tcPr>
            <w:tcW w:w="8201" w:type="dxa"/>
            <w:shd w:val="clear" w:color="auto" w:fill="FCE9D9"/>
          </w:tcPr>
          <w:p w14:paraId="0F3A423C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Electronics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Appliance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Stores</w:t>
            </w:r>
          </w:p>
        </w:tc>
        <w:tc>
          <w:tcPr>
            <w:tcW w:w="1416" w:type="dxa"/>
            <w:shd w:val="clear" w:color="auto" w:fill="FCE9D9"/>
          </w:tcPr>
          <w:p w14:paraId="490BBDA1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3,157</w:t>
            </w:r>
          </w:p>
        </w:tc>
        <w:tc>
          <w:tcPr>
            <w:tcW w:w="1416" w:type="dxa"/>
            <w:shd w:val="clear" w:color="auto" w:fill="FCE9D9"/>
          </w:tcPr>
          <w:p w14:paraId="6276AE6A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2,765</w:t>
            </w:r>
          </w:p>
        </w:tc>
        <w:tc>
          <w:tcPr>
            <w:tcW w:w="1018" w:type="dxa"/>
            <w:shd w:val="clear" w:color="auto" w:fill="FCE9D9"/>
          </w:tcPr>
          <w:p w14:paraId="7E0E0C0B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-392</w:t>
            </w:r>
          </w:p>
        </w:tc>
        <w:tc>
          <w:tcPr>
            <w:tcW w:w="1006" w:type="dxa"/>
            <w:shd w:val="clear" w:color="auto" w:fill="FCE9D9"/>
          </w:tcPr>
          <w:p w14:paraId="7BF105A4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-12.42%</w:t>
            </w:r>
          </w:p>
        </w:tc>
      </w:tr>
      <w:tr w:rsidR="00B00DE4" w14:paraId="5208E647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0865D4D6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444000</w:t>
            </w:r>
          </w:p>
        </w:tc>
        <w:tc>
          <w:tcPr>
            <w:tcW w:w="8201" w:type="dxa"/>
            <w:shd w:val="clear" w:color="auto" w:fill="FAD3B4"/>
          </w:tcPr>
          <w:p w14:paraId="45A2D1AF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Building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Material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Garden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Equipment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Supplies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Dealers</w:t>
            </w:r>
          </w:p>
        </w:tc>
        <w:tc>
          <w:tcPr>
            <w:tcW w:w="1416" w:type="dxa"/>
            <w:shd w:val="clear" w:color="auto" w:fill="FAD3B4"/>
          </w:tcPr>
          <w:p w14:paraId="12530C68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11,952</w:t>
            </w:r>
          </w:p>
        </w:tc>
        <w:tc>
          <w:tcPr>
            <w:tcW w:w="1416" w:type="dxa"/>
            <w:shd w:val="clear" w:color="auto" w:fill="FAD3B4"/>
          </w:tcPr>
          <w:p w14:paraId="170F9F7E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12,302</w:t>
            </w:r>
          </w:p>
        </w:tc>
        <w:tc>
          <w:tcPr>
            <w:tcW w:w="1018" w:type="dxa"/>
            <w:shd w:val="clear" w:color="auto" w:fill="FAD3B4"/>
          </w:tcPr>
          <w:p w14:paraId="4D66509B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350</w:t>
            </w:r>
          </w:p>
        </w:tc>
        <w:tc>
          <w:tcPr>
            <w:tcW w:w="1006" w:type="dxa"/>
            <w:shd w:val="clear" w:color="auto" w:fill="FAD3B4"/>
          </w:tcPr>
          <w:p w14:paraId="692F2E1C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2.93%</w:t>
            </w:r>
          </w:p>
        </w:tc>
      </w:tr>
      <w:tr w:rsidR="00B00DE4" w14:paraId="6D1AEFDD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3A77002B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444100</w:t>
            </w:r>
          </w:p>
        </w:tc>
        <w:tc>
          <w:tcPr>
            <w:tcW w:w="8201" w:type="dxa"/>
            <w:shd w:val="clear" w:color="auto" w:fill="FCE9D9"/>
          </w:tcPr>
          <w:p w14:paraId="024E4B50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Building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Material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Supplies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Dealers</w:t>
            </w:r>
          </w:p>
        </w:tc>
        <w:tc>
          <w:tcPr>
            <w:tcW w:w="1416" w:type="dxa"/>
            <w:shd w:val="clear" w:color="auto" w:fill="FCE9D9"/>
          </w:tcPr>
          <w:p w14:paraId="10ABFFCD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9,958</w:t>
            </w:r>
          </w:p>
        </w:tc>
        <w:tc>
          <w:tcPr>
            <w:tcW w:w="1416" w:type="dxa"/>
            <w:shd w:val="clear" w:color="auto" w:fill="FCE9D9"/>
          </w:tcPr>
          <w:p w14:paraId="318116BF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10,228</w:t>
            </w:r>
          </w:p>
        </w:tc>
        <w:tc>
          <w:tcPr>
            <w:tcW w:w="1018" w:type="dxa"/>
            <w:shd w:val="clear" w:color="auto" w:fill="FCE9D9"/>
          </w:tcPr>
          <w:p w14:paraId="40525B81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270</w:t>
            </w:r>
          </w:p>
        </w:tc>
        <w:tc>
          <w:tcPr>
            <w:tcW w:w="1006" w:type="dxa"/>
            <w:shd w:val="clear" w:color="auto" w:fill="FCE9D9"/>
          </w:tcPr>
          <w:p w14:paraId="328D2D98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2.71%</w:t>
            </w:r>
          </w:p>
        </w:tc>
      </w:tr>
      <w:tr w:rsidR="00B00DE4" w14:paraId="3F49F9E8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3D70F4B6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444200</w:t>
            </w:r>
          </w:p>
        </w:tc>
        <w:tc>
          <w:tcPr>
            <w:tcW w:w="8201" w:type="dxa"/>
            <w:shd w:val="clear" w:color="auto" w:fill="FAD3B4"/>
          </w:tcPr>
          <w:p w14:paraId="3168B4AC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Lawn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Garden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Equipment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Supplies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Stores</w:t>
            </w:r>
          </w:p>
        </w:tc>
        <w:tc>
          <w:tcPr>
            <w:tcW w:w="1416" w:type="dxa"/>
            <w:shd w:val="clear" w:color="auto" w:fill="FAD3B4"/>
          </w:tcPr>
          <w:p w14:paraId="18E7FA10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1,994</w:t>
            </w:r>
          </w:p>
        </w:tc>
        <w:tc>
          <w:tcPr>
            <w:tcW w:w="1416" w:type="dxa"/>
            <w:shd w:val="clear" w:color="auto" w:fill="FAD3B4"/>
          </w:tcPr>
          <w:p w14:paraId="1670E78B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2,074</w:t>
            </w:r>
          </w:p>
        </w:tc>
        <w:tc>
          <w:tcPr>
            <w:tcW w:w="1018" w:type="dxa"/>
            <w:shd w:val="clear" w:color="auto" w:fill="FAD3B4"/>
          </w:tcPr>
          <w:p w14:paraId="046F8E06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80</w:t>
            </w:r>
          </w:p>
        </w:tc>
        <w:tc>
          <w:tcPr>
            <w:tcW w:w="1006" w:type="dxa"/>
            <w:shd w:val="clear" w:color="auto" w:fill="FAD3B4"/>
          </w:tcPr>
          <w:p w14:paraId="46A83D71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4.01%</w:t>
            </w:r>
          </w:p>
        </w:tc>
      </w:tr>
      <w:tr w:rsidR="00B00DE4" w14:paraId="3233A7E2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14051BAA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445000</w:t>
            </w:r>
          </w:p>
        </w:tc>
        <w:tc>
          <w:tcPr>
            <w:tcW w:w="8201" w:type="dxa"/>
            <w:shd w:val="clear" w:color="auto" w:fill="FCE9D9"/>
          </w:tcPr>
          <w:p w14:paraId="23030F31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Food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Beverage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Stores</w:t>
            </w:r>
          </w:p>
        </w:tc>
        <w:tc>
          <w:tcPr>
            <w:tcW w:w="1416" w:type="dxa"/>
            <w:shd w:val="clear" w:color="auto" w:fill="FCE9D9"/>
          </w:tcPr>
          <w:p w14:paraId="476A9AC0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19,378</w:t>
            </w:r>
          </w:p>
        </w:tc>
        <w:tc>
          <w:tcPr>
            <w:tcW w:w="1416" w:type="dxa"/>
            <w:shd w:val="clear" w:color="auto" w:fill="FCE9D9"/>
          </w:tcPr>
          <w:p w14:paraId="5FBF8A52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19,609</w:t>
            </w:r>
          </w:p>
        </w:tc>
        <w:tc>
          <w:tcPr>
            <w:tcW w:w="1018" w:type="dxa"/>
            <w:shd w:val="clear" w:color="auto" w:fill="FCE9D9"/>
          </w:tcPr>
          <w:p w14:paraId="522A4C12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231</w:t>
            </w:r>
          </w:p>
        </w:tc>
        <w:tc>
          <w:tcPr>
            <w:tcW w:w="1006" w:type="dxa"/>
            <w:shd w:val="clear" w:color="auto" w:fill="FCE9D9"/>
          </w:tcPr>
          <w:p w14:paraId="3BB5380A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1.19%</w:t>
            </w:r>
          </w:p>
        </w:tc>
      </w:tr>
      <w:tr w:rsidR="00B00DE4" w14:paraId="7847B297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02BC5130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446000</w:t>
            </w:r>
          </w:p>
        </w:tc>
        <w:tc>
          <w:tcPr>
            <w:tcW w:w="8201" w:type="dxa"/>
            <w:shd w:val="clear" w:color="auto" w:fill="FAD3B4"/>
          </w:tcPr>
          <w:p w14:paraId="0D8347E0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Health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Personal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Care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Stores</w:t>
            </w:r>
          </w:p>
        </w:tc>
        <w:tc>
          <w:tcPr>
            <w:tcW w:w="1416" w:type="dxa"/>
            <w:shd w:val="clear" w:color="auto" w:fill="FAD3B4"/>
          </w:tcPr>
          <w:p w14:paraId="00692104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8,531</w:t>
            </w:r>
          </w:p>
        </w:tc>
        <w:tc>
          <w:tcPr>
            <w:tcW w:w="1416" w:type="dxa"/>
            <w:shd w:val="clear" w:color="auto" w:fill="FAD3B4"/>
          </w:tcPr>
          <w:p w14:paraId="5C244941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8,535</w:t>
            </w:r>
          </w:p>
        </w:tc>
        <w:tc>
          <w:tcPr>
            <w:tcW w:w="1018" w:type="dxa"/>
            <w:shd w:val="clear" w:color="auto" w:fill="FAD3B4"/>
          </w:tcPr>
          <w:p w14:paraId="771B224C" w14:textId="77777777" w:rsidR="00B00DE4" w:rsidRDefault="00F66DE9">
            <w:pPr>
              <w:pStyle w:val="TableParagraph"/>
              <w:spacing w:line="210" w:lineRule="exact"/>
              <w:ind w:right="96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99"/>
                <w:sz w:val="20"/>
              </w:rPr>
              <w:t>4</w:t>
            </w:r>
          </w:p>
        </w:tc>
        <w:tc>
          <w:tcPr>
            <w:tcW w:w="1006" w:type="dxa"/>
            <w:shd w:val="clear" w:color="auto" w:fill="FAD3B4"/>
          </w:tcPr>
          <w:p w14:paraId="66FFA41C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0.05%</w:t>
            </w:r>
          </w:p>
        </w:tc>
      </w:tr>
      <w:tr w:rsidR="00B00DE4" w14:paraId="209A6D0B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719B44B0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447000</w:t>
            </w:r>
          </w:p>
        </w:tc>
        <w:tc>
          <w:tcPr>
            <w:tcW w:w="8201" w:type="dxa"/>
            <w:shd w:val="clear" w:color="auto" w:fill="FCE9D9"/>
          </w:tcPr>
          <w:p w14:paraId="6CA6FB43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Gasoline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Stations</w:t>
            </w:r>
          </w:p>
        </w:tc>
        <w:tc>
          <w:tcPr>
            <w:tcW w:w="1416" w:type="dxa"/>
            <w:shd w:val="clear" w:color="auto" w:fill="FCE9D9"/>
          </w:tcPr>
          <w:p w14:paraId="5D0225C2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12,312</w:t>
            </w:r>
          </w:p>
        </w:tc>
        <w:tc>
          <w:tcPr>
            <w:tcW w:w="1416" w:type="dxa"/>
            <w:shd w:val="clear" w:color="auto" w:fill="FCE9D9"/>
          </w:tcPr>
          <w:p w14:paraId="366F7D63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12,321</w:t>
            </w:r>
          </w:p>
        </w:tc>
        <w:tc>
          <w:tcPr>
            <w:tcW w:w="1018" w:type="dxa"/>
            <w:shd w:val="clear" w:color="auto" w:fill="FCE9D9"/>
          </w:tcPr>
          <w:p w14:paraId="6E2A06BE" w14:textId="77777777" w:rsidR="00B00DE4" w:rsidRDefault="00F66DE9">
            <w:pPr>
              <w:pStyle w:val="TableParagraph"/>
              <w:spacing w:line="210" w:lineRule="exact"/>
              <w:ind w:right="96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99"/>
                <w:sz w:val="20"/>
              </w:rPr>
              <w:t>9</w:t>
            </w:r>
          </w:p>
        </w:tc>
        <w:tc>
          <w:tcPr>
            <w:tcW w:w="1006" w:type="dxa"/>
            <w:shd w:val="clear" w:color="auto" w:fill="FCE9D9"/>
          </w:tcPr>
          <w:p w14:paraId="5D51A7AD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0.07%</w:t>
            </w:r>
          </w:p>
        </w:tc>
      </w:tr>
      <w:tr w:rsidR="00B00DE4" w14:paraId="4855EC0B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5F5606A0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448000</w:t>
            </w:r>
          </w:p>
        </w:tc>
        <w:tc>
          <w:tcPr>
            <w:tcW w:w="8201" w:type="dxa"/>
            <w:shd w:val="clear" w:color="auto" w:fill="FAD3B4"/>
          </w:tcPr>
          <w:p w14:paraId="02491AD8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Clothing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Clothing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Accessories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Stores</w:t>
            </w:r>
          </w:p>
        </w:tc>
        <w:tc>
          <w:tcPr>
            <w:tcW w:w="1416" w:type="dxa"/>
            <w:shd w:val="clear" w:color="auto" w:fill="FAD3B4"/>
          </w:tcPr>
          <w:p w14:paraId="49978777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7,374</w:t>
            </w:r>
          </w:p>
        </w:tc>
        <w:tc>
          <w:tcPr>
            <w:tcW w:w="1416" w:type="dxa"/>
            <w:shd w:val="clear" w:color="auto" w:fill="FAD3B4"/>
          </w:tcPr>
          <w:p w14:paraId="5534C682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6,090</w:t>
            </w:r>
          </w:p>
        </w:tc>
        <w:tc>
          <w:tcPr>
            <w:tcW w:w="1018" w:type="dxa"/>
            <w:shd w:val="clear" w:color="auto" w:fill="FAD3B4"/>
          </w:tcPr>
          <w:p w14:paraId="64B057BE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-1,284</w:t>
            </w:r>
          </w:p>
        </w:tc>
        <w:tc>
          <w:tcPr>
            <w:tcW w:w="1006" w:type="dxa"/>
            <w:shd w:val="clear" w:color="auto" w:fill="FAD3B4"/>
          </w:tcPr>
          <w:p w14:paraId="5C231127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-17.41%</w:t>
            </w:r>
          </w:p>
        </w:tc>
      </w:tr>
      <w:tr w:rsidR="00B00DE4" w14:paraId="0EBB0915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234D4AE6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448100</w:t>
            </w:r>
          </w:p>
        </w:tc>
        <w:tc>
          <w:tcPr>
            <w:tcW w:w="8201" w:type="dxa"/>
            <w:shd w:val="clear" w:color="auto" w:fill="FCE9D9"/>
          </w:tcPr>
          <w:p w14:paraId="673F186B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Clothing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Stores</w:t>
            </w:r>
          </w:p>
        </w:tc>
        <w:tc>
          <w:tcPr>
            <w:tcW w:w="1416" w:type="dxa"/>
            <w:shd w:val="clear" w:color="auto" w:fill="FCE9D9"/>
          </w:tcPr>
          <w:p w14:paraId="7A98A9EB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5,618</w:t>
            </w:r>
          </w:p>
        </w:tc>
        <w:tc>
          <w:tcPr>
            <w:tcW w:w="1416" w:type="dxa"/>
            <w:shd w:val="clear" w:color="auto" w:fill="FCE9D9"/>
          </w:tcPr>
          <w:p w14:paraId="4DBB8F89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4,617</w:t>
            </w:r>
          </w:p>
        </w:tc>
        <w:tc>
          <w:tcPr>
            <w:tcW w:w="1018" w:type="dxa"/>
            <w:shd w:val="clear" w:color="auto" w:fill="FCE9D9"/>
          </w:tcPr>
          <w:p w14:paraId="2F7E5BA7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-1,001</w:t>
            </w:r>
          </w:p>
        </w:tc>
        <w:tc>
          <w:tcPr>
            <w:tcW w:w="1006" w:type="dxa"/>
            <w:shd w:val="clear" w:color="auto" w:fill="FCE9D9"/>
          </w:tcPr>
          <w:p w14:paraId="1D8EEA31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-17.82%</w:t>
            </w:r>
          </w:p>
        </w:tc>
      </w:tr>
      <w:tr w:rsidR="00B00DE4" w14:paraId="5F735989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385835B5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448200</w:t>
            </w:r>
          </w:p>
        </w:tc>
        <w:tc>
          <w:tcPr>
            <w:tcW w:w="8201" w:type="dxa"/>
            <w:shd w:val="clear" w:color="auto" w:fill="FAD3B4"/>
          </w:tcPr>
          <w:p w14:paraId="2B113ABF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Shoe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Stores</w:t>
            </w:r>
          </w:p>
        </w:tc>
        <w:tc>
          <w:tcPr>
            <w:tcW w:w="1416" w:type="dxa"/>
            <w:shd w:val="clear" w:color="auto" w:fill="FAD3B4"/>
          </w:tcPr>
          <w:p w14:paraId="4F076AA2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1,068</w:t>
            </w:r>
          </w:p>
        </w:tc>
        <w:tc>
          <w:tcPr>
            <w:tcW w:w="1416" w:type="dxa"/>
            <w:shd w:val="clear" w:color="auto" w:fill="FAD3B4"/>
          </w:tcPr>
          <w:p w14:paraId="6A9299FF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888</w:t>
            </w:r>
          </w:p>
        </w:tc>
        <w:tc>
          <w:tcPr>
            <w:tcW w:w="1018" w:type="dxa"/>
            <w:shd w:val="clear" w:color="auto" w:fill="FAD3B4"/>
          </w:tcPr>
          <w:p w14:paraId="152AC0FA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-180</w:t>
            </w:r>
          </w:p>
        </w:tc>
        <w:tc>
          <w:tcPr>
            <w:tcW w:w="1006" w:type="dxa"/>
            <w:shd w:val="clear" w:color="auto" w:fill="FAD3B4"/>
          </w:tcPr>
          <w:p w14:paraId="2439FB88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-16.85%</w:t>
            </w:r>
          </w:p>
        </w:tc>
      </w:tr>
      <w:tr w:rsidR="00B00DE4" w14:paraId="235603ED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673EC165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448300</w:t>
            </w:r>
          </w:p>
        </w:tc>
        <w:tc>
          <w:tcPr>
            <w:tcW w:w="8201" w:type="dxa"/>
            <w:shd w:val="clear" w:color="auto" w:fill="FCE9D9"/>
          </w:tcPr>
          <w:p w14:paraId="6D8E3DB8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Jewelry,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Luggage,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Leather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Goods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Stores</w:t>
            </w:r>
          </w:p>
        </w:tc>
        <w:tc>
          <w:tcPr>
            <w:tcW w:w="1416" w:type="dxa"/>
            <w:shd w:val="clear" w:color="auto" w:fill="FCE9D9"/>
          </w:tcPr>
          <w:p w14:paraId="04E2A99E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688</w:t>
            </w:r>
          </w:p>
        </w:tc>
        <w:tc>
          <w:tcPr>
            <w:tcW w:w="1416" w:type="dxa"/>
            <w:shd w:val="clear" w:color="auto" w:fill="FCE9D9"/>
          </w:tcPr>
          <w:p w14:paraId="0691C9ED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585</w:t>
            </w:r>
          </w:p>
        </w:tc>
        <w:tc>
          <w:tcPr>
            <w:tcW w:w="1018" w:type="dxa"/>
            <w:shd w:val="clear" w:color="auto" w:fill="FCE9D9"/>
          </w:tcPr>
          <w:p w14:paraId="21FC2D11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-103</w:t>
            </w:r>
          </w:p>
        </w:tc>
        <w:tc>
          <w:tcPr>
            <w:tcW w:w="1006" w:type="dxa"/>
            <w:shd w:val="clear" w:color="auto" w:fill="FCE9D9"/>
          </w:tcPr>
          <w:p w14:paraId="62599FD8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-14.97%</w:t>
            </w:r>
          </w:p>
        </w:tc>
      </w:tr>
      <w:tr w:rsidR="00B00DE4" w14:paraId="4F15DA0B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35E16880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451000</w:t>
            </w:r>
          </w:p>
        </w:tc>
        <w:tc>
          <w:tcPr>
            <w:tcW w:w="8201" w:type="dxa"/>
            <w:shd w:val="clear" w:color="auto" w:fill="FAD3B4"/>
          </w:tcPr>
          <w:p w14:paraId="2372C254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Sporting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Goods,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Hobby,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Book,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Music Stores</w:t>
            </w:r>
          </w:p>
        </w:tc>
        <w:tc>
          <w:tcPr>
            <w:tcW w:w="1416" w:type="dxa"/>
            <w:shd w:val="clear" w:color="auto" w:fill="FAD3B4"/>
          </w:tcPr>
          <w:p w14:paraId="0495E377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4,239</w:t>
            </w:r>
          </w:p>
        </w:tc>
        <w:tc>
          <w:tcPr>
            <w:tcW w:w="1416" w:type="dxa"/>
            <w:shd w:val="clear" w:color="auto" w:fill="FAD3B4"/>
          </w:tcPr>
          <w:p w14:paraId="054402A2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3,887</w:t>
            </w:r>
          </w:p>
        </w:tc>
        <w:tc>
          <w:tcPr>
            <w:tcW w:w="1018" w:type="dxa"/>
            <w:shd w:val="clear" w:color="auto" w:fill="FAD3B4"/>
          </w:tcPr>
          <w:p w14:paraId="1D25AF62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-352</w:t>
            </w:r>
          </w:p>
        </w:tc>
        <w:tc>
          <w:tcPr>
            <w:tcW w:w="1006" w:type="dxa"/>
            <w:shd w:val="clear" w:color="auto" w:fill="FAD3B4"/>
          </w:tcPr>
          <w:p w14:paraId="49C614B9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-8.30%</w:t>
            </w:r>
          </w:p>
        </w:tc>
      </w:tr>
      <w:tr w:rsidR="00B00DE4" w14:paraId="408A8A51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145AB3DC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451100</w:t>
            </w:r>
          </w:p>
        </w:tc>
        <w:tc>
          <w:tcPr>
            <w:tcW w:w="8201" w:type="dxa"/>
            <w:shd w:val="clear" w:color="auto" w:fill="FCE9D9"/>
          </w:tcPr>
          <w:p w14:paraId="76B2CCEB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Sporting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Goods,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Hobby,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Musical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Instrument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Stores</w:t>
            </w:r>
          </w:p>
        </w:tc>
        <w:tc>
          <w:tcPr>
            <w:tcW w:w="1416" w:type="dxa"/>
            <w:shd w:val="clear" w:color="auto" w:fill="FCE9D9"/>
          </w:tcPr>
          <w:p w14:paraId="446C56F2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3,740</w:t>
            </w:r>
          </w:p>
        </w:tc>
        <w:tc>
          <w:tcPr>
            <w:tcW w:w="1416" w:type="dxa"/>
            <w:shd w:val="clear" w:color="auto" w:fill="FCE9D9"/>
          </w:tcPr>
          <w:p w14:paraId="0B505A42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3,527</w:t>
            </w:r>
          </w:p>
        </w:tc>
        <w:tc>
          <w:tcPr>
            <w:tcW w:w="1018" w:type="dxa"/>
            <w:shd w:val="clear" w:color="auto" w:fill="FCE9D9"/>
          </w:tcPr>
          <w:p w14:paraId="24A34F60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-213</w:t>
            </w:r>
          </w:p>
        </w:tc>
        <w:tc>
          <w:tcPr>
            <w:tcW w:w="1006" w:type="dxa"/>
            <w:shd w:val="clear" w:color="auto" w:fill="FCE9D9"/>
          </w:tcPr>
          <w:p w14:paraId="2828CE99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-5.70%</w:t>
            </w:r>
          </w:p>
        </w:tc>
      </w:tr>
      <w:tr w:rsidR="00B00DE4" w14:paraId="29463A43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1DE90AE3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451200</w:t>
            </w:r>
          </w:p>
        </w:tc>
        <w:tc>
          <w:tcPr>
            <w:tcW w:w="8201" w:type="dxa"/>
            <w:shd w:val="clear" w:color="auto" w:fill="FAD3B4"/>
          </w:tcPr>
          <w:p w14:paraId="1053688E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Book,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Periodical,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Music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Stores</w:t>
            </w:r>
          </w:p>
        </w:tc>
        <w:tc>
          <w:tcPr>
            <w:tcW w:w="1416" w:type="dxa"/>
            <w:shd w:val="clear" w:color="auto" w:fill="FAD3B4"/>
          </w:tcPr>
          <w:p w14:paraId="6ADECB00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499</w:t>
            </w:r>
          </w:p>
        </w:tc>
        <w:tc>
          <w:tcPr>
            <w:tcW w:w="1416" w:type="dxa"/>
            <w:shd w:val="clear" w:color="auto" w:fill="FAD3B4"/>
          </w:tcPr>
          <w:p w14:paraId="001EC0C8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360</w:t>
            </w:r>
          </w:p>
        </w:tc>
        <w:tc>
          <w:tcPr>
            <w:tcW w:w="1018" w:type="dxa"/>
            <w:shd w:val="clear" w:color="auto" w:fill="FAD3B4"/>
          </w:tcPr>
          <w:p w14:paraId="36D65CD9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-139</w:t>
            </w:r>
          </w:p>
        </w:tc>
        <w:tc>
          <w:tcPr>
            <w:tcW w:w="1006" w:type="dxa"/>
            <w:shd w:val="clear" w:color="auto" w:fill="FAD3B4"/>
          </w:tcPr>
          <w:p w14:paraId="58B4C068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-27.86%</w:t>
            </w:r>
          </w:p>
        </w:tc>
      </w:tr>
      <w:tr w:rsidR="00B00DE4" w14:paraId="520889D3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0635E613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452000</w:t>
            </w:r>
          </w:p>
        </w:tc>
        <w:tc>
          <w:tcPr>
            <w:tcW w:w="8201" w:type="dxa"/>
            <w:shd w:val="clear" w:color="auto" w:fill="FCE9D9"/>
          </w:tcPr>
          <w:p w14:paraId="5CC81030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General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Merchandise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Stores</w:t>
            </w:r>
          </w:p>
        </w:tc>
        <w:tc>
          <w:tcPr>
            <w:tcW w:w="1416" w:type="dxa"/>
            <w:shd w:val="clear" w:color="auto" w:fill="FCE9D9"/>
          </w:tcPr>
          <w:p w14:paraId="0221DE81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36,644</w:t>
            </w:r>
          </w:p>
        </w:tc>
        <w:tc>
          <w:tcPr>
            <w:tcW w:w="1416" w:type="dxa"/>
            <w:shd w:val="clear" w:color="auto" w:fill="FCE9D9"/>
          </w:tcPr>
          <w:p w14:paraId="68619EE7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36,457</w:t>
            </w:r>
          </w:p>
        </w:tc>
        <w:tc>
          <w:tcPr>
            <w:tcW w:w="1018" w:type="dxa"/>
            <w:shd w:val="clear" w:color="auto" w:fill="FCE9D9"/>
          </w:tcPr>
          <w:p w14:paraId="0419EBED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-187</w:t>
            </w:r>
          </w:p>
        </w:tc>
        <w:tc>
          <w:tcPr>
            <w:tcW w:w="1006" w:type="dxa"/>
            <w:shd w:val="clear" w:color="auto" w:fill="FCE9D9"/>
          </w:tcPr>
          <w:p w14:paraId="717C8BB5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-0.51%</w:t>
            </w:r>
          </w:p>
        </w:tc>
      </w:tr>
      <w:tr w:rsidR="00B00DE4" w14:paraId="1D8FEA20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2C9C5339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453000</w:t>
            </w:r>
          </w:p>
        </w:tc>
        <w:tc>
          <w:tcPr>
            <w:tcW w:w="8201" w:type="dxa"/>
            <w:shd w:val="clear" w:color="auto" w:fill="FAD3B4"/>
          </w:tcPr>
          <w:p w14:paraId="043176F2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Miscellaneous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Store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Retailers</w:t>
            </w:r>
          </w:p>
        </w:tc>
        <w:tc>
          <w:tcPr>
            <w:tcW w:w="1416" w:type="dxa"/>
            <w:shd w:val="clear" w:color="auto" w:fill="FAD3B4"/>
          </w:tcPr>
          <w:p w14:paraId="78ACCF18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7,293</w:t>
            </w:r>
          </w:p>
        </w:tc>
        <w:tc>
          <w:tcPr>
            <w:tcW w:w="1416" w:type="dxa"/>
            <w:shd w:val="clear" w:color="auto" w:fill="FAD3B4"/>
          </w:tcPr>
          <w:p w14:paraId="1891B9DE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7,192</w:t>
            </w:r>
          </w:p>
        </w:tc>
        <w:tc>
          <w:tcPr>
            <w:tcW w:w="1018" w:type="dxa"/>
            <w:shd w:val="clear" w:color="auto" w:fill="FAD3B4"/>
          </w:tcPr>
          <w:p w14:paraId="29942DBA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-101</w:t>
            </w:r>
          </w:p>
        </w:tc>
        <w:tc>
          <w:tcPr>
            <w:tcW w:w="1006" w:type="dxa"/>
            <w:shd w:val="clear" w:color="auto" w:fill="FAD3B4"/>
          </w:tcPr>
          <w:p w14:paraId="34AAF543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-1.38%</w:t>
            </w:r>
          </w:p>
        </w:tc>
      </w:tr>
      <w:tr w:rsidR="00B00DE4" w14:paraId="7D81C11A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35159ED9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454000</w:t>
            </w:r>
          </w:p>
        </w:tc>
        <w:tc>
          <w:tcPr>
            <w:tcW w:w="8201" w:type="dxa"/>
            <w:shd w:val="clear" w:color="auto" w:fill="FCE9D9"/>
          </w:tcPr>
          <w:p w14:paraId="197BC0C7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proofErr w:type="spellStart"/>
            <w:r>
              <w:rPr>
                <w:rFonts w:ascii="Arial"/>
                <w:i/>
                <w:sz w:val="20"/>
              </w:rPr>
              <w:t>Nonstore</w:t>
            </w:r>
            <w:proofErr w:type="spellEnd"/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Retailers</w:t>
            </w:r>
          </w:p>
        </w:tc>
        <w:tc>
          <w:tcPr>
            <w:tcW w:w="1416" w:type="dxa"/>
            <w:shd w:val="clear" w:color="auto" w:fill="FCE9D9"/>
          </w:tcPr>
          <w:p w14:paraId="3B9F52E2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1,816</w:t>
            </w:r>
          </w:p>
        </w:tc>
        <w:tc>
          <w:tcPr>
            <w:tcW w:w="1416" w:type="dxa"/>
            <w:shd w:val="clear" w:color="auto" w:fill="FCE9D9"/>
          </w:tcPr>
          <w:p w14:paraId="6A3B719B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1,661</w:t>
            </w:r>
          </w:p>
        </w:tc>
        <w:tc>
          <w:tcPr>
            <w:tcW w:w="1018" w:type="dxa"/>
            <w:shd w:val="clear" w:color="auto" w:fill="FCE9D9"/>
          </w:tcPr>
          <w:p w14:paraId="0582286B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-155</w:t>
            </w:r>
          </w:p>
        </w:tc>
        <w:tc>
          <w:tcPr>
            <w:tcW w:w="1006" w:type="dxa"/>
            <w:shd w:val="clear" w:color="auto" w:fill="FCE9D9"/>
          </w:tcPr>
          <w:p w14:paraId="6D5553EE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-8.54%</w:t>
            </w:r>
          </w:p>
        </w:tc>
      </w:tr>
      <w:tr w:rsidR="00B00DE4" w14:paraId="3F19B420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75D9F528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454100</w:t>
            </w:r>
          </w:p>
        </w:tc>
        <w:tc>
          <w:tcPr>
            <w:tcW w:w="8201" w:type="dxa"/>
            <w:shd w:val="clear" w:color="auto" w:fill="FAD3B4"/>
          </w:tcPr>
          <w:p w14:paraId="459F0355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Electronic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Shopping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Mail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Order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Houses</w:t>
            </w:r>
          </w:p>
        </w:tc>
        <w:tc>
          <w:tcPr>
            <w:tcW w:w="1416" w:type="dxa"/>
            <w:shd w:val="clear" w:color="auto" w:fill="FAD3B4"/>
          </w:tcPr>
          <w:p w14:paraId="004F9AD7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709</w:t>
            </w:r>
          </w:p>
        </w:tc>
        <w:tc>
          <w:tcPr>
            <w:tcW w:w="1416" w:type="dxa"/>
            <w:shd w:val="clear" w:color="auto" w:fill="FAD3B4"/>
          </w:tcPr>
          <w:p w14:paraId="08F3DE1C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712</w:t>
            </w:r>
          </w:p>
        </w:tc>
        <w:tc>
          <w:tcPr>
            <w:tcW w:w="1018" w:type="dxa"/>
            <w:shd w:val="clear" w:color="auto" w:fill="FAD3B4"/>
          </w:tcPr>
          <w:p w14:paraId="0E9C8DE6" w14:textId="77777777" w:rsidR="00B00DE4" w:rsidRDefault="00F66DE9">
            <w:pPr>
              <w:pStyle w:val="TableParagraph"/>
              <w:spacing w:line="210" w:lineRule="exact"/>
              <w:ind w:right="96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3</w:t>
            </w:r>
          </w:p>
        </w:tc>
        <w:tc>
          <w:tcPr>
            <w:tcW w:w="1006" w:type="dxa"/>
            <w:shd w:val="clear" w:color="auto" w:fill="FAD3B4"/>
          </w:tcPr>
          <w:p w14:paraId="26FC7B7A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0.42%</w:t>
            </w:r>
          </w:p>
        </w:tc>
      </w:tr>
      <w:tr w:rsidR="00B00DE4" w14:paraId="6A12DEAB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582005AE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454200</w:t>
            </w:r>
          </w:p>
        </w:tc>
        <w:tc>
          <w:tcPr>
            <w:tcW w:w="8201" w:type="dxa"/>
            <w:shd w:val="clear" w:color="auto" w:fill="FCE9D9"/>
          </w:tcPr>
          <w:p w14:paraId="5F86C278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Vending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Machine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Operators</w:t>
            </w:r>
          </w:p>
        </w:tc>
        <w:tc>
          <w:tcPr>
            <w:tcW w:w="1416" w:type="dxa"/>
            <w:shd w:val="clear" w:color="auto" w:fill="FCE9D9"/>
          </w:tcPr>
          <w:p w14:paraId="4FDF62C3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404</w:t>
            </w:r>
          </w:p>
        </w:tc>
        <w:tc>
          <w:tcPr>
            <w:tcW w:w="1416" w:type="dxa"/>
            <w:shd w:val="clear" w:color="auto" w:fill="FCE9D9"/>
          </w:tcPr>
          <w:p w14:paraId="47DCC5A1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262</w:t>
            </w:r>
          </w:p>
        </w:tc>
        <w:tc>
          <w:tcPr>
            <w:tcW w:w="1018" w:type="dxa"/>
            <w:shd w:val="clear" w:color="auto" w:fill="FCE9D9"/>
          </w:tcPr>
          <w:p w14:paraId="7B9695D0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-142</w:t>
            </w:r>
          </w:p>
        </w:tc>
        <w:tc>
          <w:tcPr>
            <w:tcW w:w="1006" w:type="dxa"/>
            <w:shd w:val="clear" w:color="auto" w:fill="FCE9D9"/>
          </w:tcPr>
          <w:p w14:paraId="5AFE5515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-35.15%</w:t>
            </w:r>
          </w:p>
        </w:tc>
      </w:tr>
      <w:tr w:rsidR="00B00DE4" w14:paraId="51EA4077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70F5305E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454300</w:t>
            </w:r>
          </w:p>
        </w:tc>
        <w:tc>
          <w:tcPr>
            <w:tcW w:w="8201" w:type="dxa"/>
            <w:shd w:val="clear" w:color="auto" w:fill="FAD3B4"/>
          </w:tcPr>
          <w:p w14:paraId="094D75B8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Direct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Selling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Establishments</w:t>
            </w:r>
          </w:p>
        </w:tc>
        <w:tc>
          <w:tcPr>
            <w:tcW w:w="1416" w:type="dxa"/>
            <w:shd w:val="clear" w:color="auto" w:fill="FAD3B4"/>
          </w:tcPr>
          <w:p w14:paraId="7BA9D926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703</w:t>
            </w:r>
          </w:p>
        </w:tc>
        <w:tc>
          <w:tcPr>
            <w:tcW w:w="1416" w:type="dxa"/>
            <w:shd w:val="clear" w:color="auto" w:fill="FAD3B4"/>
          </w:tcPr>
          <w:p w14:paraId="3DFC87AF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687</w:t>
            </w:r>
          </w:p>
        </w:tc>
        <w:tc>
          <w:tcPr>
            <w:tcW w:w="1018" w:type="dxa"/>
            <w:shd w:val="clear" w:color="auto" w:fill="FAD3B4"/>
          </w:tcPr>
          <w:p w14:paraId="1BEE083D" w14:textId="77777777" w:rsidR="00B00DE4" w:rsidRDefault="00F66DE9">
            <w:pPr>
              <w:pStyle w:val="TableParagraph"/>
              <w:spacing w:line="210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-16</w:t>
            </w:r>
          </w:p>
        </w:tc>
        <w:tc>
          <w:tcPr>
            <w:tcW w:w="1006" w:type="dxa"/>
            <w:shd w:val="clear" w:color="auto" w:fill="FAD3B4"/>
          </w:tcPr>
          <w:p w14:paraId="15BEC077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-2.28%</w:t>
            </w:r>
          </w:p>
        </w:tc>
      </w:tr>
      <w:tr w:rsidR="00B00DE4" w14:paraId="63A21B9A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22B7E7A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1" w:type="dxa"/>
            <w:shd w:val="clear" w:color="auto" w:fill="FCE9D9"/>
          </w:tcPr>
          <w:p w14:paraId="043EC40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CE9D9"/>
          </w:tcPr>
          <w:p w14:paraId="76F298D4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CE9D9"/>
          </w:tcPr>
          <w:p w14:paraId="53DDF2E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shd w:val="clear" w:color="auto" w:fill="FCE9D9"/>
          </w:tcPr>
          <w:p w14:paraId="04BB70F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6" w:type="dxa"/>
            <w:shd w:val="clear" w:color="auto" w:fill="FCE9D9"/>
          </w:tcPr>
          <w:p w14:paraId="25E880C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B00DE4" w14:paraId="5D7A2082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5D09C8B2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480000</w:t>
            </w:r>
          </w:p>
        </w:tc>
        <w:tc>
          <w:tcPr>
            <w:tcW w:w="8201" w:type="dxa"/>
            <w:shd w:val="clear" w:color="auto" w:fill="FAD3B4"/>
          </w:tcPr>
          <w:p w14:paraId="5B654821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Transportation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Warehousing</w:t>
            </w:r>
          </w:p>
        </w:tc>
        <w:tc>
          <w:tcPr>
            <w:tcW w:w="1416" w:type="dxa"/>
            <w:shd w:val="clear" w:color="auto" w:fill="FAD3B4"/>
          </w:tcPr>
          <w:p w14:paraId="578CF04E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60,013</w:t>
            </w:r>
          </w:p>
        </w:tc>
        <w:tc>
          <w:tcPr>
            <w:tcW w:w="1416" w:type="dxa"/>
            <w:shd w:val="clear" w:color="auto" w:fill="FAD3B4"/>
          </w:tcPr>
          <w:p w14:paraId="54EBC3C4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58,813</w:t>
            </w:r>
          </w:p>
        </w:tc>
        <w:tc>
          <w:tcPr>
            <w:tcW w:w="1018" w:type="dxa"/>
            <w:shd w:val="clear" w:color="auto" w:fill="FAD3B4"/>
          </w:tcPr>
          <w:p w14:paraId="73C21177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-1,200</w:t>
            </w:r>
          </w:p>
        </w:tc>
        <w:tc>
          <w:tcPr>
            <w:tcW w:w="1006" w:type="dxa"/>
            <w:shd w:val="clear" w:color="auto" w:fill="FAD3B4"/>
          </w:tcPr>
          <w:p w14:paraId="7724E535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-2.00%</w:t>
            </w:r>
          </w:p>
        </w:tc>
      </w:tr>
      <w:tr w:rsidR="00B00DE4" w14:paraId="08972C08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313DF79D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481000</w:t>
            </w:r>
          </w:p>
        </w:tc>
        <w:tc>
          <w:tcPr>
            <w:tcW w:w="8201" w:type="dxa"/>
            <w:shd w:val="clear" w:color="auto" w:fill="FCE9D9"/>
          </w:tcPr>
          <w:p w14:paraId="31511A74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Air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Transportation</w:t>
            </w:r>
          </w:p>
        </w:tc>
        <w:tc>
          <w:tcPr>
            <w:tcW w:w="1416" w:type="dxa"/>
            <w:shd w:val="clear" w:color="auto" w:fill="FCE9D9"/>
          </w:tcPr>
          <w:p w14:paraId="0F709482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801</w:t>
            </w:r>
          </w:p>
        </w:tc>
        <w:tc>
          <w:tcPr>
            <w:tcW w:w="1416" w:type="dxa"/>
            <w:shd w:val="clear" w:color="auto" w:fill="FCE9D9"/>
          </w:tcPr>
          <w:p w14:paraId="6CFDF3D3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746</w:t>
            </w:r>
          </w:p>
        </w:tc>
        <w:tc>
          <w:tcPr>
            <w:tcW w:w="1018" w:type="dxa"/>
            <w:shd w:val="clear" w:color="auto" w:fill="FCE9D9"/>
          </w:tcPr>
          <w:p w14:paraId="657FD31F" w14:textId="77777777" w:rsidR="00B00DE4" w:rsidRDefault="00F66DE9">
            <w:pPr>
              <w:pStyle w:val="TableParagraph"/>
              <w:spacing w:line="210" w:lineRule="exact"/>
              <w:ind w:right="97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-55</w:t>
            </w:r>
          </w:p>
        </w:tc>
        <w:tc>
          <w:tcPr>
            <w:tcW w:w="1006" w:type="dxa"/>
            <w:shd w:val="clear" w:color="auto" w:fill="FCE9D9"/>
          </w:tcPr>
          <w:p w14:paraId="73D334A2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-6.87%</w:t>
            </w:r>
          </w:p>
        </w:tc>
      </w:tr>
      <w:tr w:rsidR="00B00DE4" w14:paraId="496BCF8E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2A80E814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481100</w:t>
            </w:r>
          </w:p>
        </w:tc>
        <w:tc>
          <w:tcPr>
            <w:tcW w:w="8201" w:type="dxa"/>
            <w:shd w:val="clear" w:color="auto" w:fill="FAD3B4"/>
          </w:tcPr>
          <w:p w14:paraId="2E541172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Scheduled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Air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Transportation</w:t>
            </w:r>
          </w:p>
        </w:tc>
        <w:tc>
          <w:tcPr>
            <w:tcW w:w="1416" w:type="dxa"/>
            <w:shd w:val="clear" w:color="auto" w:fill="FAD3B4"/>
          </w:tcPr>
          <w:p w14:paraId="6A2E1582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702</w:t>
            </w:r>
          </w:p>
        </w:tc>
        <w:tc>
          <w:tcPr>
            <w:tcW w:w="1416" w:type="dxa"/>
            <w:shd w:val="clear" w:color="auto" w:fill="FAD3B4"/>
          </w:tcPr>
          <w:p w14:paraId="04FC06EE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643</w:t>
            </w:r>
          </w:p>
        </w:tc>
        <w:tc>
          <w:tcPr>
            <w:tcW w:w="1018" w:type="dxa"/>
            <w:shd w:val="clear" w:color="auto" w:fill="FAD3B4"/>
          </w:tcPr>
          <w:p w14:paraId="53A27EC0" w14:textId="77777777" w:rsidR="00B00DE4" w:rsidRDefault="00F66DE9">
            <w:pPr>
              <w:pStyle w:val="TableParagraph"/>
              <w:spacing w:line="210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-59</w:t>
            </w:r>
          </w:p>
        </w:tc>
        <w:tc>
          <w:tcPr>
            <w:tcW w:w="1006" w:type="dxa"/>
            <w:shd w:val="clear" w:color="auto" w:fill="FAD3B4"/>
          </w:tcPr>
          <w:p w14:paraId="1BE55EA0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-8.40%</w:t>
            </w:r>
          </w:p>
        </w:tc>
      </w:tr>
      <w:tr w:rsidR="00B00DE4" w14:paraId="360CFF15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4806539A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481200</w:t>
            </w:r>
          </w:p>
        </w:tc>
        <w:tc>
          <w:tcPr>
            <w:tcW w:w="8201" w:type="dxa"/>
            <w:shd w:val="clear" w:color="auto" w:fill="FCE9D9"/>
          </w:tcPr>
          <w:p w14:paraId="35C20CB1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Nonscheduled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Air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Transportation</w:t>
            </w:r>
          </w:p>
        </w:tc>
        <w:tc>
          <w:tcPr>
            <w:tcW w:w="1416" w:type="dxa"/>
            <w:shd w:val="clear" w:color="auto" w:fill="FCE9D9"/>
          </w:tcPr>
          <w:p w14:paraId="706DC2A8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99</w:t>
            </w:r>
          </w:p>
        </w:tc>
        <w:tc>
          <w:tcPr>
            <w:tcW w:w="1416" w:type="dxa"/>
            <w:shd w:val="clear" w:color="auto" w:fill="FCE9D9"/>
          </w:tcPr>
          <w:p w14:paraId="3DD19780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103</w:t>
            </w:r>
          </w:p>
        </w:tc>
        <w:tc>
          <w:tcPr>
            <w:tcW w:w="1018" w:type="dxa"/>
            <w:shd w:val="clear" w:color="auto" w:fill="FCE9D9"/>
          </w:tcPr>
          <w:p w14:paraId="2CADD5B4" w14:textId="77777777" w:rsidR="00B00DE4" w:rsidRDefault="00F66DE9">
            <w:pPr>
              <w:pStyle w:val="TableParagraph"/>
              <w:spacing w:line="210" w:lineRule="exact"/>
              <w:ind w:right="96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4</w:t>
            </w:r>
          </w:p>
        </w:tc>
        <w:tc>
          <w:tcPr>
            <w:tcW w:w="1006" w:type="dxa"/>
            <w:shd w:val="clear" w:color="auto" w:fill="FCE9D9"/>
          </w:tcPr>
          <w:p w14:paraId="23EC29D1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4.04%</w:t>
            </w:r>
          </w:p>
        </w:tc>
      </w:tr>
      <w:tr w:rsidR="00B00DE4" w14:paraId="64BB9FA1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2BA29F66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483000</w:t>
            </w:r>
          </w:p>
        </w:tc>
        <w:tc>
          <w:tcPr>
            <w:tcW w:w="8201" w:type="dxa"/>
            <w:shd w:val="clear" w:color="auto" w:fill="FAD3B4"/>
          </w:tcPr>
          <w:p w14:paraId="18C9CC92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Water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Transportation</w:t>
            </w:r>
          </w:p>
        </w:tc>
        <w:tc>
          <w:tcPr>
            <w:tcW w:w="1416" w:type="dxa"/>
            <w:shd w:val="clear" w:color="auto" w:fill="FAD3B4"/>
          </w:tcPr>
          <w:p w14:paraId="10B9BF94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35</w:t>
            </w:r>
          </w:p>
        </w:tc>
        <w:tc>
          <w:tcPr>
            <w:tcW w:w="1416" w:type="dxa"/>
            <w:shd w:val="clear" w:color="auto" w:fill="FAD3B4"/>
          </w:tcPr>
          <w:p w14:paraId="40F74FA1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32</w:t>
            </w:r>
          </w:p>
        </w:tc>
        <w:tc>
          <w:tcPr>
            <w:tcW w:w="1018" w:type="dxa"/>
            <w:shd w:val="clear" w:color="auto" w:fill="FAD3B4"/>
          </w:tcPr>
          <w:p w14:paraId="6AB6BC89" w14:textId="77777777" w:rsidR="00B00DE4" w:rsidRDefault="00F66DE9">
            <w:pPr>
              <w:pStyle w:val="TableParagraph"/>
              <w:spacing w:line="210" w:lineRule="exact"/>
              <w:ind w:right="96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-3</w:t>
            </w:r>
          </w:p>
        </w:tc>
        <w:tc>
          <w:tcPr>
            <w:tcW w:w="1006" w:type="dxa"/>
            <w:shd w:val="clear" w:color="auto" w:fill="FAD3B4"/>
          </w:tcPr>
          <w:p w14:paraId="7F6BC6EE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-8.57%</w:t>
            </w:r>
          </w:p>
        </w:tc>
      </w:tr>
      <w:tr w:rsidR="00B00DE4" w14:paraId="5521FB33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0CE7D768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484000</w:t>
            </w:r>
          </w:p>
        </w:tc>
        <w:tc>
          <w:tcPr>
            <w:tcW w:w="8201" w:type="dxa"/>
            <w:shd w:val="clear" w:color="auto" w:fill="FCE9D9"/>
          </w:tcPr>
          <w:p w14:paraId="353F642F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Truck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Transportation</w:t>
            </w:r>
          </w:p>
        </w:tc>
        <w:tc>
          <w:tcPr>
            <w:tcW w:w="1416" w:type="dxa"/>
            <w:shd w:val="clear" w:color="auto" w:fill="FCE9D9"/>
          </w:tcPr>
          <w:p w14:paraId="5BF329C7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32,671</w:t>
            </w:r>
          </w:p>
        </w:tc>
        <w:tc>
          <w:tcPr>
            <w:tcW w:w="1416" w:type="dxa"/>
            <w:shd w:val="clear" w:color="auto" w:fill="FCE9D9"/>
          </w:tcPr>
          <w:p w14:paraId="1A9694CE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32,198</w:t>
            </w:r>
          </w:p>
        </w:tc>
        <w:tc>
          <w:tcPr>
            <w:tcW w:w="1018" w:type="dxa"/>
            <w:shd w:val="clear" w:color="auto" w:fill="FCE9D9"/>
          </w:tcPr>
          <w:p w14:paraId="1DD770B0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-473</w:t>
            </w:r>
          </w:p>
        </w:tc>
        <w:tc>
          <w:tcPr>
            <w:tcW w:w="1006" w:type="dxa"/>
            <w:shd w:val="clear" w:color="auto" w:fill="FCE9D9"/>
          </w:tcPr>
          <w:p w14:paraId="6D0ADF36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-1.45%</w:t>
            </w:r>
          </w:p>
        </w:tc>
      </w:tr>
    </w:tbl>
    <w:p w14:paraId="13AEB29D" w14:textId="77777777" w:rsidR="00B00DE4" w:rsidRDefault="00B00DE4">
      <w:pPr>
        <w:spacing w:line="210" w:lineRule="exact"/>
        <w:rPr>
          <w:rFonts w:ascii="Arial"/>
          <w:sz w:val="20"/>
        </w:rPr>
        <w:sectPr w:rsidR="00B00DE4">
          <w:headerReference w:type="even" r:id="rId72"/>
          <w:headerReference w:type="default" r:id="rId73"/>
          <w:footerReference w:type="default" r:id="rId74"/>
          <w:pgSz w:w="15840" w:h="12240" w:orient="landscape"/>
          <w:pgMar w:top="1140" w:right="240" w:bottom="540" w:left="500" w:header="721" w:footer="0" w:gutter="0"/>
          <w:pgNumType w:start="25"/>
          <w:cols w:space="720"/>
        </w:sectPr>
      </w:pPr>
    </w:p>
    <w:p w14:paraId="3006F7C5" w14:textId="77777777" w:rsidR="00B00DE4" w:rsidRDefault="00B00DE4">
      <w:pPr>
        <w:pStyle w:val="BodyText"/>
        <w:spacing w:before="10"/>
        <w:rPr>
          <w:rFonts w:ascii="Arial"/>
          <w:sz w:val="9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8201"/>
        <w:gridCol w:w="1416"/>
        <w:gridCol w:w="1416"/>
        <w:gridCol w:w="1018"/>
        <w:gridCol w:w="1006"/>
      </w:tblGrid>
      <w:tr w:rsidR="00B00DE4" w14:paraId="581EBE1E" w14:textId="77777777">
        <w:trPr>
          <w:trHeight w:val="690"/>
        </w:trPr>
        <w:tc>
          <w:tcPr>
            <w:tcW w:w="886" w:type="dxa"/>
            <w:shd w:val="clear" w:color="auto" w:fill="F79546"/>
          </w:tcPr>
          <w:p w14:paraId="165C0607" w14:textId="77777777" w:rsidR="00B00DE4" w:rsidRDefault="00F66DE9">
            <w:pPr>
              <w:pStyle w:val="TableParagraph"/>
              <w:spacing w:before="114"/>
              <w:ind w:left="13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NAICS</w:t>
            </w:r>
          </w:p>
          <w:p w14:paraId="635FFCA1" w14:textId="77777777" w:rsidR="00B00DE4" w:rsidRDefault="00F66DE9">
            <w:pPr>
              <w:pStyle w:val="TableParagraph"/>
              <w:spacing w:before="1"/>
              <w:ind w:left="1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Code</w:t>
            </w:r>
          </w:p>
        </w:tc>
        <w:tc>
          <w:tcPr>
            <w:tcW w:w="8201" w:type="dxa"/>
            <w:shd w:val="clear" w:color="auto" w:fill="F79546"/>
          </w:tcPr>
          <w:p w14:paraId="746B8E44" w14:textId="77777777" w:rsidR="00B00DE4" w:rsidRDefault="00F66DE9">
            <w:pPr>
              <w:pStyle w:val="TableParagraph"/>
              <w:spacing w:before="114"/>
              <w:ind w:left="3767" w:right="376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NAICS</w:t>
            </w:r>
          </w:p>
          <w:p w14:paraId="5D3DC87A" w14:textId="77777777" w:rsidR="00B00DE4" w:rsidRDefault="00F66DE9">
            <w:pPr>
              <w:pStyle w:val="TableParagraph"/>
              <w:spacing w:before="1"/>
              <w:ind w:left="3764" w:right="376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Title</w:t>
            </w:r>
          </w:p>
        </w:tc>
        <w:tc>
          <w:tcPr>
            <w:tcW w:w="1416" w:type="dxa"/>
            <w:shd w:val="clear" w:color="auto" w:fill="F79546"/>
          </w:tcPr>
          <w:p w14:paraId="2640E13D" w14:textId="77777777" w:rsidR="00B00DE4" w:rsidRDefault="00F66DE9">
            <w:pPr>
              <w:pStyle w:val="TableParagraph"/>
              <w:spacing w:line="229" w:lineRule="exact"/>
              <w:ind w:left="98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2020</w:t>
            </w:r>
          </w:p>
          <w:p w14:paraId="220DB0BC" w14:textId="77777777" w:rsidR="00B00DE4" w:rsidRDefault="00F66DE9">
            <w:pPr>
              <w:pStyle w:val="TableParagraph"/>
              <w:spacing w:line="230" w:lineRule="atLeast"/>
              <w:ind w:left="104" w:right="102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Estimated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Employment</w:t>
            </w:r>
          </w:p>
        </w:tc>
        <w:tc>
          <w:tcPr>
            <w:tcW w:w="1416" w:type="dxa"/>
            <w:shd w:val="clear" w:color="auto" w:fill="F79546"/>
          </w:tcPr>
          <w:p w14:paraId="0241F265" w14:textId="77777777" w:rsidR="00B00DE4" w:rsidRDefault="00F66DE9">
            <w:pPr>
              <w:pStyle w:val="TableParagraph"/>
              <w:spacing w:line="229" w:lineRule="exact"/>
              <w:ind w:left="102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2022</w:t>
            </w:r>
          </w:p>
          <w:p w14:paraId="36FCB4DB" w14:textId="77777777" w:rsidR="00B00DE4" w:rsidRDefault="00F66DE9">
            <w:pPr>
              <w:pStyle w:val="TableParagraph"/>
              <w:spacing w:line="230" w:lineRule="atLeast"/>
              <w:ind w:left="107" w:right="100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Projected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Employment</w:t>
            </w:r>
          </w:p>
        </w:tc>
        <w:tc>
          <w:tcPr>
            <w:tcW w:w="1018" w:type="dxa"/>
            <w:shd w:val="clear" w:color="auto" w:fill="F79546"/>
          </w:tcPr>
          <w:p w14:paraId="17B2F6D4" w14:textId="77777777" w:rsidR="00B00DE4" w:rsidRDefault="00F66DE9">
            <w:pPr>
              <w:pStyle w:val="TableParagraph"/>
              <w:spacing w:before="114"/>
              <w:ind w:left="140" w:right="88" w:hanging="3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Numeric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Change</w:t>
            </w:r>
          </w:p>
        </w:tc>
        <w:tc>
          <w:tcPr>
            <w:tcW w:w="1006" w:type="dxa"/>
            <w:shd w:val="clear" w:color="auto" w:fill="F79546"/>
          </w:tcPr>
          <w:p w14:paraId="47B3CF26" w14:textId="77777777" w:rsidR="00B00DE4" w:rsidRDefault="00F66DE9">
            <w:pPr>
              <w:pStyle w:val="TableParagraph"/>
              <w:spacing w:before="114"/>
              <w:ind w:left="133" w:right="115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Percent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Change</w:t>
            </w:r>
          </w:p>
        </w:tc>
      </w:tr>
      <w:tr w:rsidR="00B00DE4" w14:paraId="435D017B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2E707285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485000</w:t>
            </w:r>
          </w:p>
        </w:tc>
        <w:tc>
          <w:tcPr>
            <w:tcW w:w="8201" w:type="dxa"/>
            <w:shd w:val="clear" w:color="auto" w:fill="FAD3B4"/>
          </w:tcPr>
          <w:p w14:paraId="2AE62831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Transit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Ground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Passenger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Transportation</w:t>
            </w:r>
          </w:p>
        </w:tc>
        <w:tc>
          <w:tcPr>
            <w:tcW w:w="1416" w:type="dxa"/>
            <w:shd w:val="clear" w:color="auto" w:fill="FAD3B4"/>
          </w:tcPr>
          <w:p w14:paraId="5AA0AB67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2,145</w:t>
            </w:r>
          </w:p>
        </w:tc>
        <w:tc>
          <w:tcPr>
            <w:tcW w:w="1416" w:type="dxa"/>
            <w:shd w:val="clear" w:color="auto" w:fill="FAD3B4"/>
          </w:tcPr>
          <w:p w14:paraId="60DC72D2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1,796</w:t>
            </w:r>
          </w:p>
        </w:tc>
        <w:tc>
          <w:tcPr>
            <w:tcW w:w="1018" w:type="dxa"/>
            <w:shd w:val="clear" w:color="auto" w:fill="FAD3B4"/>
          </w:tcPr>
          <w:p w14:paraId="042DCB6B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-349</w:t>
            </w:r>
          </w:p>
        </w:tc>
        <w:tc>
          <w:tcPr>
            <w:tcW w:w="1006" w:type="dxa"/>
            <w:shd w:val="clear" w:color="auto" w:fill="FAD3B4"/>
          </w:tcPr>
          <w:p w14:paraId="6BE17546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-16.27%</w:t>
            </w:r>
          </w:p>
        </w:tc>
      </w:tr>
      <w:tr w:rsidR="00B00DE4" w14:paraId="758D79ED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620E99AF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485300</w:t>
            </w:r>
          </w:p>
        </w:tc>
        <w:tc>
          <w:tcPr>
            <w:tcW w:w="8201" w:type="dxa"/>
            <w:shd w:val="clear" w:color="auto" w:fill="FCE9D9"/>
          </w:tcPr>
          <w:p w14:paraId="652AABC8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Taxi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Limousine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</w:t>
            </w:r>
          </w:p>
        </w:tc>
        <w:tc>
          <w:tcPr>
            <w:tcW w:w="1416" w:type="dxa"/>
            <w:shd w:val="clear" w:color="auto" w:fill="FCE9D9"/>
          </w:tcPr>
          <w:p w14:paraId="310D165C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296</w:t>
            </w:r>
          </w:p>
        </w:tc>
        <w:tc>
          <w:tcPr>
            <w:tcW w:w="1416" w:type="dxa"/>
            <w:shd w:val="clear" w:color="auto" w:fill="FCE9D9"/>
          </w:tcPr>
          <w:p w14:paraId="5E1FA72E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225</w:t>
            </w:r>
          </w:p>
        </w:tc>
        <w:tc>
          <w:tcPr>
            <w:tcW w:w="1018" w:type="dxa"/>
            <w:shd w:val="clear" w:color="auto" w:fill="FCE9D9"/>
          </w:tcPr>
          <w:p w14:paraId="7F5D6ECB" w14:textId="77777777" w:rsidR="00B00DE4" w:rsidRDefault="00F66DE9">
            <w:pPr>
              <w:pStyle w:val="TableParagraph"/>
              <w:spacing w:line="210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-71</w:t>
            </w:r>
          </w:p>
        </w:tc>
        <w:tc>
          <w:tcPr>
            <w:tcW w:w="1006" w:type="dxa"/>
            <w:shd w:val="clear" w:color="auto" w:fill="FCE9D9"/>
          </w:tcPr>
          <w:p w14:paraId="3E704ED8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-23.99%</w:t>
            </w:r>
          </w:p>
        </w:tc>
      </w:tr>
      <w:tr w:rsidR="00B00DE4" w14:paraId="4C1C059D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4F8B618C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485400</w:t>
            </w:r>
          </w:p>
        </w:tc>
        <w:tc>
          <w:tcPr>
            <w:tcW w:w="8201" w:type="dxa"/>
            <w:shd w:val="clear" w:color="auto" w:fill="FAD3B4"/>
          </w:tcPr>
          <w:p w14:paraId="312A19CB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School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Employee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Bus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Transportation</w:t>
            </w:r>
          </w:p>
        </w:tc>
        <w:tc>
          <w:tcPr>
            <w:tcW w:w="1416" w:type="dxa"/>
            <w:shd w:val="clear" w:color="auto" w:fill="FAD3B4"/>
          </w:tcPr>
          <w:p w14:paraId="372C43BC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435</w:t>
            </w:r>
          </w:p>
        </w:tc>
        <w:tc>
          <w:tcPr>
            <w:tcW w:w="1416" w:type="dxa"/>
            <w:shd w:val="clear" w:color="auto" w:fill="FAD3B4"/>
          </w:tcPr>
          <w:p w14:paraId="382F459C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319</w:t>
            </w:r>
          </w:p>
        </w:tc>
        <w:tc>
          <w:tcPr>
            <w:tcW w:w="1018" w:type="dxa"/>
            <w:shd w:val="clear" w:color="auto" w:fill="FAD3B4"/>
          </w:tcPr>
          <w:p w14:paraId="088E4200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-116</w:t>
            </w:r>
          </w:p>
        </w:tc>
        <w:tc>
          <w:tcPr>
            <w:tcW w:w="1006" w:type="dxa"/>
            <w:shd w:val="clear" w:color="auto" w:fill="FAD3B4"/>
          </w:tcPr>
          <w:p w14:paraId="5486A2AF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-26.67%</w:t>
            </w:r>
          </w:p>
        </w:tc>
      </w:tr>
      <w:tr w:rsidR="00B00DE4" w14:paraId="76D25F31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6A104368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485900</w:t>
            </w:r>
          </w:p>
        </w:tc>
        <w:tc>
          <w:tcPr>
            <w:tcW w:w="8201" w:type="dxa"/>
            <w:shd w:val="clear" w:color="auto" w:fill="FCE9D9"/>
          </w:tcPr>
          <w:p w14:paraId="0CF6D1CA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Other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Transit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Ground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Passenger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Transportation</w:t>
            </w:r>
          </w:p>
        </w:tc>
        <w:tc>
          <w:tcPr>
            <w:tcW w:w="1416" w:type="dxa"/>
            <w:shd w:val="clear" w:color="auto" w:fill="FCE9D9"/>
          </w:tcPr>
          <w:p w14:paraId="73DAE029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1,144</w:t>
            </w:r>
          </w:p>
        </w:tc>
        <w:tc>
          <w:tcPr>
            <w:tcW w:w="1416" w:type="dxa"/>
            <w:shd w:val="clear" w:color="auto" w:fill="FCE9D9"/>
          </w:tcPr>
          <w:p w14:paraId="2ED6846D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1,037</w:t>
            </w:r>
          </w:p>
        </w:tc>
        <w:tc>
          <w:tcPr>
            <w:tcW w:w="1018" w:type="dxa"/>
            <w:shd w:val="clear" w:color="auto" w:fill="FCE9D9"/>
          </w:tcPr>
          <w:p w14:paraId="76A30311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-107</w:t>
            </w:r>
          </w:p>
        </w:tc>
        <w:tc>
          <w:tcPr>
            <w:tcW w:w="1006" w:type="dxa"/>
            <w:shd w:val="clear" w:color="auto" w:fill="FCE9D9"/>
          </w:tcPr>
          <w:p w14:paraId="66B9893A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-9.35%</w:t>
            </w:r>
          </w:p>
        </w:tc>
      </w:tr>
      <w:tr w:rsidR="00B00DE4" w14:paraId="30911C4B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7F9AD4E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1" w:type="dxa"/>
            <w:shd w:val="clear" w:color="auto" w:fill="FAD3B4"/>
          </w:tcPr>
          <w:p w14:paraId="71E7B1A8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Other</w:t>
            </w:r>
          </w:p>
        </w:tc>
        <w:tc>
          <w:tcPr>
            <w:tcW w:w="1416" w:type="dxa"/>
            <w:shd w:val="clear" w:color="auto" w:fill="FAD3B4"/>
          </w:tcPr>
          <w:p w14:paraId="60977C54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270</w:t>
            </w:r>
          </w:p>
        </w:tc>
        <w:tc>
          <w:tcPr>
            <w:tcW w:w="1416" w:type="dxa"/>
            <w:shd w:val="clear" w:color="auto" w:fill="FAD3B4"/>
          </w:tcPr>
          <w:p w14:paraId="2E899DED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215</w:t>
            </w:r>
          </w:p>
        </w:tc>
        <w:tc>
          <w:tcPr>
            <w:tcW w:w="1018" w:type="dxa"/>
            <w:shd w:val="clear" w:color="auto" w:fill="FAD3B4"/>
          </w:tcPr>
          <w:p w14:paraId="707C46CA" w14:textId="77777777" w:rsidR="00B00DE4" w:rsidRDefault="00F66DE9">
            <w:pPr>
              <w:pStyle w:val="TableParagraph"/>
              <w:spacing w:line="210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-55</w:t>
            </w:r>
          </w:p>
        </w:tc>
        <w:tc>
          <w:tcPr>
            <w:tcW w:w="1006" w:type="dxa"/>
            <w:shd w:val="clear" w:color="auto" w:fill="FAD3B4"/>
          </w:tcPr>
          <w:p w14:paraId="6AB4AE56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-20.37%</w:t>
            </w:r>
          </w:p>
        </w:tc>
      </w:tr>
      <w:tr w:rsidR="00B00DE4" w14:paraId="2A4B86BA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49F7372C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486000</w:t>
            </w:r>
          </w:p>
        </w:tc>
        <w:tc>
          <w:tcPr>
            <w:tcW w:w="8201" w:type="dxa"/>
            <w:shd w:val="clear" w:color="auto" w:fill="FCE9D9"/>
          </w:tcPr>
          <w:p w14:paraId="2C0C693A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Pipeline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Transportation</w:t>
            </w:r>
          </w:p>
        </w:tc>
        <w:tc>
          <w:tcPr>
            <w:tcW w:w="1416" w:type="dxa"/>
            <w:shd w:val="clear" w:color="auto" w:fill="FCE9D9"/>
          </w:tcPr>
          <w:p w14:paraId="732DB287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419</w:t>
            </w:r>
          </w:p>
        </w:tc>
        <w:tc>
          <w:tcPr>
            <w:tcW w:w="1416" w:type="dxa"/>
            <w:shd w:val="clear" w:color="auto" w:fill="FCE9D9"/>
          </w:tcPr>
          <w:p w14:paraId="3B26EACA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396</w:t>
            </w:r>
          </w:p>
        </w:tc>
        <w:tc>
          <w:tcPr>
            <w:tcW w:w="1018" w:type="dxa"/>
            <w:shd w:val="clear" w:color="auto" w:fill="FCE9D9"/>
          </w:tcPr>
          <w:p w14:paraId="5F0A2A10" w14:textId="77777777" w:rsidR="00B00DE4" w:rsidRDefault="00F66DE9">
            <w:pPr>
              <w:pStyle w:val="TableParagraph"/>
              <w:spacing w:line="210" w:lineRule="exact"/>
              <w:ind w:right="97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-23</w:t>
            </w:r>
          </w:p>
        </w:tc>
        <w:tc>
          <w:tcPr>
            <w:tcW w:w="1006" w:type="dxa"/>
            <w:shd w:val="clear" w:color="auto" w:fill="FCE9D9"/>
          </w:tcPr>
          <w:p w14:paraId="23FC8A1F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-5.49%</w:t>
            </w:r>
          </w:p>
        </w:tc>
      </w:tr>
      <w:tr w:rsidR="00B00DE4" w14:paraId="2A4DA59C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2E7C61A4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488000</w:t>
            </w:r>
          </w:p>
        </w:tc>
        <w:tc>
          <w:tcPr>
            <w:tcW w:w="8201" w:type="dxa"/>
            <w:shd w:val="clear" w:color="auto" w:fill="FAD3B4"/>
          </w:tcPr>
          <w:p w14:paraId="74BAA2C6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Support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Activities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Transportation</w:t>
            </w:r>
          </w:p>
        </w:tc>
        <w:tc>
          <w:tcPr>
            <w:tcW w:w="1416" w:type="dxa"/>
            <w:shd w:val="clear" w:color="auto" w:fill="FAD3B4"/>
          </w:tcPr>
          <w:p w14:paraId="370369BC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5,735</w:t>
            </w:r>
          </w:p>
        </w:tc>
        <w:tc>
          <w:tcPr>
            <w:tcW w:w="1416" w:type="dxa"/>
            <w:shd w:val="clear" w:color="auto" w:fill="FAD3B4"/>
          </w:tcPr>
          <w:p w14:paraId="18FC290A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5,857</w:t>
            </w:r>
          </w:p>
        </w:tc>
        <w:tc>
          <w:tcPr>
            <w:tcW w:w="1018" w:type="dxa"/>
            <w:shd w:val="clear" w:color="auto" w:fill="FAD3B4"/>
          </w:tcPr>
          <w:p w14:paraId="1CBF3303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122</w:t>
            </w:r>
          </w:p>
        </w:tc>
        <w:tc>
          <w:tcPr>
            <w:tcW w:w="1006" w:type="dxa"/>
            <w:shd w:val="clear" w:color="auto" w:fill="FAD3B4"/>
          </w:tcPr>
          <w:p w14:paraId="6E14AD6A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2.13%</w:t>
            </w:r>
          </w:p>
        </w:tc>
      </w:tr>
      <w:tr w:rsidR="00B00DE4" w14:paraId="61BB77F6" w14:textId="77777777">
        <w:trPr>
          <w:trHeight w:val="227"/>
        </w:trPr>
        <w:tc>
          <w:tcPr>
            <w:tcW w:w="886" w:type="dxa"/>
            <w:shd w:val="clear" w:color="auto" w:fill="F79546"/>
          </w:tcPr>
          <w:p w14:paraId="7FD70CF0" w14:textId="77777777" w:rsidR="00B00DE4" w:rsidRDefault="00F66DE9">
            <w:pPr>
              <w:pStyle w:val="TableParagraph"/>
              <w:spacing w:line="208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488100</w:t>
            </w:r>
          </w:p>
        </w:tc>
        <w:tc>
          <w:tcPr>
            <w:tcW w:w="8201" w:type="dxa"/>
            <w:shd w:val="clear" w:color="auto" w:fill="FCE9D9"/>
          </w:tcPr>
          <w:p w14:paraId="78184706" w14:textId="77777777" w:rsidR="00B00DE4" w:rsidRDefault="00F66DE9">
            <w:pPr>
              <w:pStyle w:val="TableParagraph"/>
              <w:spacing w:line="208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Support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Activities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Air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Transportation</w:t>
            </w:r>
          </w:p>
        </w:tc>
        <w:tc>
          <w:tcPr>
            <w:tcW w:w="1416" w:type="dxa"/>
            <w:shd w:val="clear" w:color="auto" w:fill="FCE9D9"/>
          </w:tcPr>
          <w:p w14:paraId="5669AA7D" w14:textId="77777777" w:rsidR="00B00DE4" w:rsidRDefault="00F66DE9">
            <w:pPr>
              <w:pStyle w:val="TableParagraph"/>
              <w:spacing w:line="208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1,202</w:t>
            </w:r>
          </w:p>
        </w:tc>
        <w:tc>
          <w:tcPr>
            <w:tcW w:w="1416" w:type="dxa"/>
            <w:shd w:val="clear" w:color="auto" w:fill="FCE9D9"/>
          </w:tcPr>
          <w:p w14:paraId="2EBE5A3F" w14:textId="77777777" w:rsidR="00B00DE4" w:rsidRDefault="00F66DE9">
            <w:pPr>
              <w:pStyle w:val="TableParagraph"/>
              <w:spacing w:line="208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1,264</w:t>
            </w:r>
          </w:p>
        </w:tc>
        <w:tc>
          <w:tcPr>
            <w:tcW w:w="1018" w:type="dxa"/>
            <w:shd w:val="clear" w:color="auto" w:fill="FCE9D9"/>
          </w:tcPr>
          <w:p w14:paraId="5798FEBF" w14:textId="77777777" w:rsidR="00B00DE4" w:rsidRDefault="00F66DE9">
            <w:pPr>
              <w:pStyle w:val="TableParagraph"/>
              <w:spacing w:line="208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62</w:t>
            </w:r>
          </w:p>
        </w:tc>
        <w:tc>
          <w:tcPr>
            <w:tcW w:w="1006" w:type="dxa"/>
            <w:shd w:val="clear" w:color="auto" w:fill="FCE9D9"/>
          </w:tcPr>
          <w:p w14:paraId="2371D9C1" w14:textId="77777777" w:rsidR="00B00DE4" w:rsidRDefault="00F66DE9">
            <w:pPr>
              <w:pStyle w:val="TableParagraph"/>
              <w:spacing w:line="208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5.16%</w:t>
            </w:r>
          </w:p>
        </w:tc>
      </w:tr>
      <w:tr w:rsidR="00B00DE4" w14:paraId="4D5B3EDA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6FF5F0B4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488200</w:t>
            </w:r>
          </w:p>
        </w:tc>
        <w:tc>
          <w:tcPr>
            <w:tcW w:w="8201" w:type="dxa"/>
            <w:shd w:val="clear" w:color="auto" w:fill="FAD3B4"/>
          </w:tcPr>
          <w:p w14:paraId="49202F83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Support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Activities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Rail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Transportation</w:t>
            </w:r>
          </w:p>
        </w:tc>
        <w:tc>
          <w:tcPr>
            <w:tcW w:w="1416" w:type="dxa"/>
            <w:shd w:val="clear" w:color="auto" w:fill="FAD3B4"/>
          </w:tcPr>
          <w:p w14:paraId="72CB93D2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839</w:t>
            </w:r>
          </w:p>
        </w:tc>
        <w:tc>
          <w:tcPr>
            <w:tcW w:w="1416" w:type="dxa"/>
            <w:shd w:val="clear" w:color="auto" w:fill="FAD3B4"/>
          </w:tcPr>
          <w:p w14:paraId="06F2DA53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702</w:t>
            </w:r>
          </w:p>
        </w:tc>
        <w:tc>
          <w:tcPr>
            <w:tcW w:w="1018" w:type="dxa"/>
            <w:shd w:val="clear" w:color="auto" w:fill="FAD3B4"/>
          </w:tcPr>
          <w:p w14:paraId="2DAE5F85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-137</w:t>
            </w:r>
          </w:p>
        </w:tc>
        <w:tc>
          <w:tcPr>
            <w:tcW w:w="1006" w:type="dxa"/>
            <w:shd w:val="clear" w:color="auto" w:fill="FAD3B4"/>
          </w:tcPr>
          <w:p w14:paraId="15934218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-16.33%</w:t>
            </w:r>
          </w:p>
        </w:tc>
      </w:tr>
      <w:tr w:rsidR="00B00DE4" w14:paraId="3C162B0B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40870A83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488300</w:t>
            </w:r>
          </w:p>
        </w:tc>
        <w:tc>
          <w:tcPr>
            <w:tcW w:w="8201" w:type="dxa"/>
            <w:shd w:val="clear" w:color="auto" w:fill="FCE9D9"/>
          </w:tcPr>
          <w:p w14:paraId="17AB0AD9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Support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Activities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Water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Transportation</w:t>
            </w:r>
          </w:p>
        </w:tc>
        <w:tc>
          <w:tcPr>
            <w:tcW w:w="1416" w:type="dxa"/>
            <w:shd w:val="clear" w:color="auto" w:fill="FCE9D9"/>
          </w:tcPr>
          <w:p w14:paraId="17CBF6B5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447</w:t>
            </w:r>
          </w:p>
        </w:tc>
        <w:tc>
          <w:tcPr>
            <w:tcW w:w="1416" w:type="dxa"/>
            <w:shd w:val="clear" w:color="auto" w:fill="FCE9D9"/>
          </w:tcPr>
          <w:p w14:paraId="06C4495C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437</w:t>
            </w:r>
          </w:p>
        </w:tc>
        <w:tc>
          <w:tcPr>
            <w:tcW w:w="1018" w:type="dxa"/>
            <w:shd w:val="clear" w:color="auto" w:fill="FCE9D9"/>
          </w:tcPr>
          <w:p w14:paraId="333F0C77" w14:textId="77777777" w:rsidR="00B00DE4" w:rsidRDefault="00F66DE9">
            <w:pPr>
              <w:pStyle w:val="TableParagraph"/>
              <w:spacing w:line="210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-10</w:t>
            </w:r>
          </w:p>
        </w:tc>
        <w:tc>
          <w:tcPr>
            <w:tcW w:w="1006" w:type="dxa"/>
            <w:shd w:val="clear" w:color="auto" w:fill="FCE9D9"/>
          </w:tcPr>
          <w:p w14:paraId="14CDF3FF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-2.24%</w:t>
            </w:r>
          </w:p>
        </w:tc>
      </w:tr>
      <w:tr w:rsidR="00B00DE4" w14:paraId="147750E3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397E21AF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488400</w:t>
            </w:r>
          </w:p>
        </w:tc>
        <w:tc>
          <w:tcPr>
            <w:tcW w:w="8201" w:type="dxa"/>
            <w:shd w:val="clear" w:color="auto" w:fill="FAD3B4"/>
          </w:tcPr>
          <w:p w14:paraId="36DF0480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Support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Activities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Road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Transportation</w:t>
            </w:r>
          </w:p>
        </w:tc>
        <w:tc>
          <w:tcPr>
            <w:tcW w:w="1416" w:type="dxa"/>
            <w:shd w:val="clear" w:color="auto" w:fill="FAD3B4"/>
          </w:tcPr>
          <w:p w14:paraId="24BC78BF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898</w:t>
            </w:r>
          </w:p>
        </w:tc>
        <w:tc>
          <w:tcPr>
            <w:tcW w:w="1416" w:type="dxa"/>
            <w:shd w:val="clear" w:color="auto" w:fill="FAD3B4"/>
          </w:tcPr>
          <w:p w14:paraId="6D70ED7C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902</w:t>
            </w:r>
          </w:p>
        </w:tc>
        <w:tc>
          <w:tcPr>
            <w:tcW w:w="1018" w:type="dxa"/>
            <w:shd w:val="clear" w:color="auto" w:fill="FAD3B4"/>
          </w:tcPr>
          <w:p w14:paraId="20538D6F" w14:textId="77777777" w:rsidR="00B00DE4" w:rsidRDefault="00F66DE9">
            <w:pPr>
              <w:pStyle w:val="TableParagraph"/>
              <w:spacing w:line="210" w:lineRule="exact"/>
              <w:ind w:right="96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4</w:t>
            </w:r>
          </w:p>
        </w:tc>
        <w:tc>
          <w:tcPr>
            <w:tcW w:w="1006" w:type="dxa"/>
            <w:shd w:val="clear" w:color="auto" w:fill="FAD3B4"/>
          </w:tcPr>
          <w:p w14:paraId="406597A4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0.45%</w:t>
            </w:r>
          </w:p>
        </w:tc>
      </w:tr>
      <w:tr w:rsidR="00B00DE4" w14:paraId="517D777E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4066D3EE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488500</w:t>
            </w:r>
          </w:p>
        </w:tc>
        <w:tc>
          <w:tcPr>
            <w:tcW w:w="8201" w:type="dxa"/>
            <w:shd w:val="clear" w:color="auto" w:fill="FCE9D9"/>
          </w:tcPr>
          <w:p w14:paraId="43DD2588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Freight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Transportation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Arrangement</w:t>
            </w:r>
          </w:p>
        </w:tc>
        <w:tc>
          <w:tcPr>
            <w:tcW w:w="1416" w:type="dxa"/>
            <w:shd w:val="clear" w:color="auto" w:fill="FCE9D9"/>
          </w:tcPr>
          <w:p w14:paraId="15F5A49B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2,253</w:t>
            </w:r>
          </w:p>
        </w:tc>
        <w:tc>
          <w:tcPr>
            <w:tcW w:w="1416" w:type="dxa"/>
            <w:shd w:val="clear" w:color="auto" w:fill="FCE9D9"/>
          </w:tcPr>
          <w:p w14:paraId="0BB88BC1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2,453</w:t>
            </w:r>
          </w:p>
        </w:tc>
        <w:tc>
          <w:tcPr>
            <w:tcW w:w="1018" w:type="dxa"/>
            <w:shd w:val="clear" w:color="auto" w:fill="FCE9D9"/>
          </w:tcPr>
          <w:p w14:paraId="41D61C7E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200</w:t>
            </w:r>
          </w:p>
        </w:tc>
        <w:tc>
          <w:tcPr>
            <w:tcW w:w="1006" w:type="dxa"/>
            <w:shd w:val="clear" w:color="auto" w:fill="FCE9D9"/>
          </w:tcPr>
          <w:p w14:paraId="4E0FDC26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8.88%</w:t>
            </w:r>
          </w:p>
        </w:tc>
      </w:tr>
      <w:tr w:rsidR="00B00DE4" w14:paraId="6A878F18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555E06DF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488900</w:t>
            </w:r>
          </w:p>
        </w:tc>
        <w:tc>
          <w:tcPr>
            <w:tcW w:w="8201" w:type="dxa"/>
            <w:shd w:val="clear" w:color="auto" w:fill="FAD3B4"/>
          </w:tcPr>
          <w:p w14:paraId="133A7AA5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Other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Support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Activities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Transportation</w:t>
            </w:r>
          </w:p>
        </w:tc>
        <w:tc>
          <w:tcPr>
            <w:tcW w:w="1416" w:type="dxa"/>
            <w:shd w:val="clear" w:color="auto" w:fill="FAD3B4"/>
          </w:tcPr>
          <w:p w14:paraId="457FD96B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96</w:t>
            </w:r>
          </w:p>
        </w:tc>
        <w:tc>
          <w:tcPr>
            <w:tcW w:w="1416" w:type="dxa"/>
            <w:shd w:val="clear" w:color="auto" w:fill="FAD3B4"/>
          </w:tcPr>
          <w:p w14:paraId="54C4B0AA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99</w:t>
            </w:r>
          </w:p>
        </w:tc>
        <w:tc>
          <w:tcPr>
            <w:tcW w:w="1018" w:type="dxa"/>
            <w:shd w:val="clear" w:color="auto" w:fill="FAD3B4"/>
          </w:tcPr>
          <w:p w14:paraId="18BA5EF3" w14:textId="77777777" w:rsidR="00B00DE4" w:rsidRDefault="00F66DE9">
            <w:pPr>
              <w:pStyle w:val="TableParagraph"/>
              <w:spacing w:line="210" w:lineRule="exact"/>
              <w:ind w:right="96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3</w:t>
            </w:r>
          </w:p>
        </w:tc>
        <w:tc>
          <w:tcPr>
            <w:tcW w:w="1006" w:type="dxa"/>
            <w:shd w:val="clear" w:color="auto" w:fill="FAD3B4"/>
          </w:tcPr>
          <w:p w14:paraId="40D9470D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3.13%</w:t>
            </w:r>
          </w:p>
        </w:tc>
      </w:tr>
      <w:tr w:rsidR="00B00DE4" w14:paraId="24EC97C8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6D896F99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493000</w:t>
            </w:r>
          </w:p>
        </w:tc>
        <w:tc>
          <w:tcPr>
            <w:tcW w:w="8201" w:type="dxa"/>
            <w:shd w:val="clear" w:color="auto" w:fill="FCE9D9"/>
          </w:tcPr>
          <w:p w14:paraId="4C8B1F4A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Warehousing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Storage</w:t>
            </w:r>
          </w:p>
        </w:tc>
        <w:tc>
          <w:tcPr>
            <w:tcW w:w="1416" w:type="dxa"/>
            <w:shd w:val="clear" w:color="auto" w:fill="FCE9D9"/>
          </w:tcPr>
          <w:p w14:paraId="103C4A81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9,016</w:t>
            </w:r>
          </w:p>
        </w:tc>
        <w:tc>
          <w:tcPr>
            <w:tcW w:w="1416" w:type="dxa"/>
            <w:shd w:val="clear" w:color="auto" w:fill="FCE9D9"/>
          </w:tcPr>
          <w:p w14:paraId="7402EA90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9,312</w:t>
            </w:r>
          </w:p>
        </w:tc>
        <w:tc>
          <w:tcPr>
            <w:tcW w:w="1018" w:type="dxa"/>
            <w:shd w:val="clear" w:color="auto" w:fill="FCE9D9"/>
          </w:tcPr>
          <w:p w14:paraId="2EED7CE4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296</w:t>
            </w:r>
          </w:p>
        </w:tc>
        <w:tc>
          <w:tcPr>
            <w:tcW w:w="1006" w:type="dxa"/>
            <w:shd w:val="clear" w:color="auto" w:fill="FCE9D9"/>
          </w:tcPr>
          <w:p w14:paraId="67DD03ED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3.28%</w:t>
            </w:r>
          </w:p>
        </w:tc>
      </w:tr>
      <w:tr w:rsidR="00B00DE4" w14:paraId="18E4EE57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238790B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1" w:type="dxa"/>
            <w:shd w:val="clear" w:color="auto" w:fill="FAD3B4"/>
          </w:tcPr>
          <w:p w14:paraId="22C7E479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Other</w:t>
            </w:r>
          </w:p>
        </w:tc>
        <w:tc>
          <w:tcPr>
            <w:tcW w:w="1416" w:type="dxa"/>
            <w:shd w:val="clear" w:color="auto" w:fill="FAD3B4"/>
          </w:tcPr>
          <w:p w14:paraId="6994B292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9,191</w:t>
            </w:r>
          </w:p>
        </w:tc>
        <w:tc>
          <w:tcPr>
            <w:tcW w:w="1416" w:type="dxa"/>
            <w:shd w:val="clear" w:color="auto" w:fill="FAD3B4"/>
          </w:tcPr>
          <w:p w14:paraId="08938939" w14:textId="77777777" w:rsidR="00B00DE4" w:rsidRDefault="00F66DE9">
            <w:pPr>
              <w:pStyle w:val="TableParagraph"/>
              <w:spacing w:line="210" w:lineRule="exact"/>
              <w:ind w:right="96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8,476</w:t>
            </w:r>
          </w:p>
        </w:tc>
        <w:tc>
          <w:tcPr>
            <w:tcW w:w="1018" w:type="dxa"/>
            <w:shd w:val="clear" w:color="auto" w:fill="FAD3B4"/>
          </w:tcPr>
          <w:p w14:paraId="1F03FEB0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-715</w:t>
            </w:r>
          </w:p>
        </w:tc>
        <w:tc>
          <w:tcPr>
            <w:tcW w:w="1006" w:type="dxa"/>
            <w:shd w:val="clear" w:color="auto" w:fill="FAD3B4"/>
          </w:tcPr>
          <w:p w14:paraId="774E7B81" w14:textId="77777777" w:rsidR="00B00DE4" w:rsidRDefault="00F66DE9">
            <w:pPr>
              <w:pStyle w:val="TableParagraph"/>
              <w:spacing w:line="210" w:lineRule="exact"/>
              <w:ind w:right="100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-7.78%</w:t>
            </w:r>
          </w:p>
        </w:tc>
      </w:tr>
      <w:tr w:rsidR="00B00DE4" w14:paraId="45CD9E41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2198376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1" w:type="dxa"/>
            <w:shd w:val="clear" w:color="auto" w:fill="FCE9D9"/>
          </w:tcPr>
          <w:p w14:paraId="679336C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CE9D9"/>
          </w:tcPr>
          <w:p w14:paraId="15AA270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CE9D9"/>
          </w:tcPr>
          <w:p w14:paraId="3BA7CEC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shd w:val="clear" w:color="auto" w:fill="FCE9D9"/>
          </w:tcPr>
          <w:p w14:paraId="2FB4413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6" w:type="dxa"/>
            <w:shd w:val="clear" w:color="auto" w:fill="FCE9D9"/>
          </w:tcPr>
          <w:p w14:paraId="3137D40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B00DE4" w14:paraId="22933318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7C3D06AA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220000</w:t>
            </w:r>
          </w:p>
        </w:tc>
        <w:tc>
          <w:tcPr>
            <w:tcW w:w="8201" w:type="dxa"/>
            <w:shd w:val="clear" w:color="auto" w:fill="FAD3B4"/>
          </w:tcPr>
          <w:p w14:paraId="4C35ACE8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Utilities</w:t>
            </w:r>
          </w:p>
        </w:tc>
        <w:tc>
          <w:tcPr>
            <w:tcW w:w="1416" w:type="dxa"/>
            <w:shd w:val="clear" w:color="auto" w:fill="FAD3B4"/>
          </w:tcPr>
          <w:p w14:paraId="42371194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7,880</w:t>
            </w:r>
          </w:p>
        </w:tc>
        <w:tc>
          <w:tcPr>
            <w:tcW w:w="1416" w:type="dxa"/>
            <w:shd w:val="clear" w:color="auto" w:fill="FAD3B4"/>
          </w:tcPr>
          <w:p w14:paraId="55AA37AD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7,938</w:t>
            </w:r>
          </w:p>
        </w:tc>
        <w:tc>
          <w:tcPr>
            <w:tcW w:w="1018" w:type="dxa"/>
            <w:shd w:val="clear" w:color="auto" w:fill="FAD3B4"/>
          </w:tcPr>
          <w:p w14:paraId="7E26CAAD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58</w:t>
            </w:r>
          </w:p>
        </w:tc>
        <w:tc>
          <w:tcPr>
            <w:tcW w:w="1006" w:type="dxa"/>
            <w:shd w:val="clear" w:color="auto" w:fill="FAD3B4"/>
          </w:tcPr>
          <w:p w14:paraId="313A3F17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0.74%</w:t>
            </w:r>
          </w:p>
        </w:tc>
      </w:tr>
      <w:tr w:rsidR="00B00DE4" w14:paraId="75C29A95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041BDC1D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221100</w:t>
            </w:r>
          </w:p>
        </w:tc>
        <w:tc>
          <w:tcPr>
            <w:tcW w:w="8201" w:type="dxa"/>
            <w:shd w:val="clear" w:color="auto" w:fill="FCE9D9"/>
          </w:tcPr>
          <w:p w14:paraId="3BD80772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Electric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Power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Generation,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Transmission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Distribution</w:t>
            </w:r>
          </w:p>
        </w:tc>
        <w:tc>
          <w:tcPr>
            <w:tcW w:w="1416" w:type="dxa"/>
            <w:shd w:val="clear" w:color="auto" w:fill="FCE9D9"/>
          </w:tcPr>
          <w:p w14:paraId="69A2821E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5,915</w:t>
            </w:r>
          </w:p>
        </w:tc>
        <w:tc>
          <w:tcPr>
            <w:tcW w:w="1416" w:type="dxa"/>
            <w:shd w:val="clear" w:color="auto" w:fill="FCE9D9"/>
          </w:tcPr>
          <w:p w14:paraId="1A66B3B5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5,964</w:t>
            </w:r>
          </w:p>
        </w:tc>
        <w:tc>
          <w:tcPr>
            <w:tcW w:w="1018" w:type="dxa"/>
            <w:shd w:val="clear" w:color="auto" w:fill="FCE9D9"/>
          </w:tcPr>
          <w:p w14:paraId="7108F56D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49</w:t>
            </w:r>
          </w:p>
        </w:tc>
        <w:tc>
          <w:tcPr>
            <w:tcW w:w="1006" w:type="dxa"/>
            <w:shd w:val="clear" w:color="auto" w:fill="FCE9D9"/>
          </w:tcPr>
          <w:p w14:paraId="7FBC4C28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0.83%</w:t>
            </w:r>
          </w:p>
        </w:tc>
      </w:tr>
      <w:tr w:rsidR="00B00DE4" w14:paraId="2648F5EF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45B1304D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221200</w:t>
            </w:r>
          </w:p>
        </w:tc>
        <w:tc>
          <w:tcPr>
            <w:tcW w:w="8201" w:type="dxa"/>
            <w:shd w:val="clear" w:color="auto" w:fill="FAD3B4"/>
          </w:tcPr>
          <w:p w14:paraId="3996E2A6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Natural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Gas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Distribution</w:t>
            </w:r>
          </w:p>
        </w:tc>
        <w:tc>
          <w:tcPr>
            <w:tcW w:w="1416" w:type="dxa"/>
            <w:shd w:val="clear" w:color="auto" w:fill="FAD3B4"/>
          </w:tcPr>
          <w:p w14:paraId="6C81CAA0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1,023</w:t>
            </w:r>
          </w:p>
        </w:tc>
        <w:tc>
          <w:tcPr>
            <w:tcW w:w="1416" w:type="dxa"/>
            <w:shd w:val="clear" w:color="auto" w:fill="FAD3B4"/>
          </w:tcPr>
          <w:p w14:paraId="4A47518A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1,007</w:t>
            </w:r>
          </w:p>
        </w:tc>
        <w:tc>
          <w:tcPr>
            <w:tcW w:w="1018" w:type="dxa"/>
            <w:shd w:val="clear" w:color="auto" w:fill="FAD3B4"/>
          </w:tcPr>
          <w:p w14:paraId="2D0FE6E3" w14:textId="77777777" w:rsidR="00B00DE4" w:rsidRDefault="00F66DE9">
            <w:pPr>
              <w:pStyle w:val="TableParagraph"/>
              <w:spacing w:line="210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-16</w:t>
            </w:r>
          </w:p>
        </w:tc>
        <w:tc>
          <w:tcPr>
            <w:tcW w:w="1006" w:type="dxa"/>
            <w:shd w:val="clear" w:color="auto" w:fill="FAD3B4"/>
          </w:tcPr>
          <w:p w14:paraId="56195E71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-1.56%</w:t>
            </w:r>
          </w:p>
        </w:tc>
      </w:tr>
      <w:tr w:rsidR="00B00DE4" w14:paraId="0BFE414A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580FA658" w14:textId="77777777" w:rsidR="00B00DE4" w:rsidRDefault="00F66DE9">
            <w:pPr>
              <w:pStyle w:val="TableParagraph"/>
              <w:spacing w:line="210" w:lineRule="exact"/>
              <w:ind w:left="86" w:right="7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221300</w:t>
            </w:r>
          </w:p>
        </w:tc>
        <w:tc>
          <w:tcPr>
            <w:tcW w:w="8201" w:type="dxa"/>
            <w:shd w:val="clear" w:color="auto" w:fill="FCE9D9"/>
          </w:tcPr>
          <w:p w14:paraId="6B6D539C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Water,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Sewage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Other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Systems</w:t>
            </w:r>
          </w:p>
        </w:tc>
        <w:tc>
          <w:tcPr>
            <w:tcW w:w="1416" w:type="dxa"/>
            <w:shd w:val="clear" w:color="auto" w:fill="FCE9D9"/>
          </w:tcPr>
          <w:p w14:paraId="5C2D791D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942</w:t>
            </w:r>
          </w:p>
        </w:tc>
        <w:tc>
          <w:tcPr>
            <w:tcW w:w="1416" w:type="dxa"/>
            <w:shd w:val="clear" w:color="auto" w:fill="FCE9D9"/>
          </w:tcPr>
          <w:p w14:paraId="578C27AC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967</w:t>
            </w:r>
          </w:p>
        </w:tc>
        <w:tc>
          <w:tcPr>
            <w:tcW w:w="1018" w:type="dxa"/>
            <w:shd w:val="clear" w:color="auto" w:fill="FCE9D9"/>
          </w:tcPr>
          <w:p w14:paraId="36DADF08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25</w:t>
            </w:r>
          </w:p>
        </w:tc>
        <w:tc>
          <w:tcPr>
            <w:tcW w:w="1006" w:type="dxa"/>
            <w:shd w:val="clear" w:color="auto" w:fill="FCE9D9"/>
          </w:tcPr>
          <w:p w14:paraId="05AAFED1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2.65%</w:t>
            </w:r>
          </w:p>
        </w:tc>
      </w:tr>
      <w:tr w:rsidR="00B00DE4" w14:paraId="6C4CF562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341B718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1" w:type="dxa"/>
            <w:shd w:val="clear" w:color="auto" w:fill="FAD3B4"/>
          </w:tcPr>
          <w:p w14:paraId="1BDFF48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AD3B4"/>
          </w:tcPr>
          <w:p w14:paraId="79B3E13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AD3B4"/>
          </w:tcPr>
          <w:p w14:paraId="04D4BBF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shd w:val="clear" w:color="auto" w:fill="FAD3B4"/>
          </w:tcPr>
          <w:p w14:paraId="703C1EF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6" w:type="dxa"/>
            <w:shd w:val="clear" w:color="auto" w:fill="FAD3B4"/>
          </w:tcPr>
          <w:p w14:paraId="4D7DC074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B00DE4" w14:paraId="71EC6293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5F6EA93C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102200</w:t>
            </w:r>
          </w:p>
        </w:tc>
        <w:tc>
          <w:tcPr>
            <w:tcW w:w="8201" w:type="dxa"/>
            <w:shd w:val="clear" w:color="auto" w:fill="FCE9D9"/>
          </w:tcPr>
          <w:p w14:paraId="335F4DB8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INFORMATION</w:t>
            </w:r>
          </w:p>
        </w:tc>
        <w:tc>
          <w:tcPr>
            <w:tcW w:w="1416" w:type="dxa"/>
            <w:shd w:val="clear" w:color="auto" w:fill="FCE9D9"/>
          </w:tcPr>
          <w:p w14:paraId="6A356D66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11,078</w:t>
            </w:r>
          </w:p>
        </w:tc>
        <w:tc>
          <w:tcPr>
            <w:tcW w:w="1416" w:type="dxa"/>
            <w:shd w:val="clear" w:color="auto" w:fill="FCE9D9"/>
          </w:tcPr>
          <w:p w14:paraId="1EB2CEEE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9,826</w:t>
            </w:r>
          </w:p>
        </w:tc>
        <w:tc>
          <w:tcPr>
            <w:tcW w:w="1018" w:type="dxa"/>
            <w:shd w:val="clear" w:color="auto" w:fill="FCE9D9"/>
          </w:tcPr>
          <w:p w14:paraId="4CB93104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-1,252</w:t>
            </w:r>
          </w:p>
        </w:tc>
        <w:tc>
          <w:tcPr>
            <w:tcW w:w="1006" w:type="dxa"/>
            <w:shd w:val="clear" w:color="auto" w:fill="FCE9D9"/>
          </w:tcPr>
          <w:p w14:paraId="779A34E6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-11.30%</w:t>
            </w:r>
          </w:p>
        </w:tc>
      </w:tr>
      <w:tr w:rsidR="00B00DE4" w14:paraId="710D376D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148E878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1" w:type="dxa"/>
            <w:shd w:val="clear" w:color="auto" w:fill="FAD3B4"/>
          </w:tcPr>
          <w:p w14:paraId="3AF2361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AD3B4"/>
          </w:tcPr>
          <w:p w14:paraId="7910CC7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AD3B4"/>
          </w:tcPr>
          <w:p w14:paraId="1481DEF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shd w:val="clear" w:color="auto" w:fill="FAD3B4"/>
          </w:tcPr>
          <w:p w14:paraId="5553271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6" w:type="dxa"/>
            <w:shd w:val="clear" w:color="auto" w:fill="FAD3B4"/>
          </w:tcPr>
          <w:p w14:paraId="7210294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B00DE4" w14:paraId="2EC5A35F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23144351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511000</w:t>
            </w:r>
          </w:p>
        </w:tc>
        <w:tc>
          <w:tcPr>
            <w:tcW w:w="8201" w:type="dxa"/>
            <w:shd w:val="clear" w:color="auto" w:fill="FCE9D9"/>
          </w:tcPr>
          <w:p w14:paraId="5B67317F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Publishing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Industries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(except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Internet)</w:t>
            </w:r>
          </w:p>
        </w:tc>
        <w:tc>
          <w:tcPr>
            <w:tcW w:w="1416" w:type="dxa"/>
            <w:shd w:val="clear" w:color="auto" w:fill="FCE9D9"/>
          </w:tcPr>
          <w:p w14:paraId="20E2C262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2,661</w:t>
            </w:r>
          </w:p>
        </w:tc>
        <w:tc>
          <w:tcPr>
            <w:tcW w:w="1416" w:type="dxa"/>
            <w:shd w:val="clear" w:color="auto" w:fill="FCE9D9"/>
          </w:tcPr>
          <w:p w14:paraId="3647FCFF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2,235</w:t>
            </w:r>
          </w:p>
        </w:tc>
        <w:tc>
          <w:tcPr>
            <w:tcW w:w="1018" w:type="dxa"/>
            <w:shd w:val="clear" w:color="auto" w:fill="FCE9D9"/>
          </w:tcPr>
          <w:p w14:paraId="02C1A2D9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-426</w:t>
            </w:r>
          </w:p>
        </w:tc>
        <w:tc>
          <w:tcPr>
            <w:tcW w:w="1006" w:type="dxa"/>
            <w:shd w:val="clear" w:color="auto" w:fill="FCE9D9"/>
          </w:tcPr>
          <w:p w14:paraId="59911B00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-16.01%</w:t>
            </w:r>
          </w:p>
        </w:tc>
      </w:tr>
      <w:tr w:rsidR="00B00DE4" w14:paraId="42CC5772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6F195238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511100</w:t>
            </w:r>
          </w:p>
        </w:tc>
        <w:tc>
          <w:tcPr>
            <w:tcW w:w="8201" w:type="dxa"/>
            <w:shd w:val="clear" w:color="auto" w:fill="FAD3B4"/>
          </w:tcPr>
          <w:p w14:paraId="39741EF6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Newspaper,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Periodical,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Book,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Directory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Publishers</w:t>
            </w:r>
          </w:p>
        </w:tc>
        <w:tc>
          <w:tcPr>
            <w:tcW w:w="1416" w:type="dxa"/>
            <w:shd w:val="clear" w:color="auto" w:fill="FAD3B4"/>
          </w:tcPr>
          <w:p w14:paraId="36D49D82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2,299</w:t>
            </w:r>
          </w:p>
        </w:tc>
        <w:tc>
          <w:tcPr>
            <w:tcW w:w="1416" w:type="dxa"/>
            <w:shd w:val="clear" w:color="auto" w:fill="FAD3B4"/>
          </w:tcPr>
          <w:p w14:paraId="15AB4B69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1,833</w:t>
            </w:r>
          </w:p>
        </w:tc>
        <w:tc>
          <w:tcPr>
            <w:tcW w:w="1018" w:type="dxa"/>
            <w:shd w:val="clear" w:color="auto" w:fill="FAD3B4"/>
          </w:tcPr>
          <w:p w14:paraId="6778C40C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-466</w:t>
            </w:r>
          </w:p>
        </w:tc>
        <w:tc>
          <w:tcPr>
            <w:tcW w:w="1006" w:type="dxa"/>
            <w:shd w:val="clear" w:color="auto" w:fill="FAD3B4"/>
          </w:tcPr>
          <w:p w14:paraId="1F05F673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-20.27%</w:t>
            </w:r>
          </w:p>
        </w:tc>
      </w:tr>
      <w:tr w:rsidR="00B00DE4" w14:paraId="4A5D7048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344376B3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511200</w:t>
            </w:r>
          </w:p>
        </w:tc>
        <w:tc>
          <w:tcPr>
            <w:tcW w:w="8201" w:type="dxa"/>
            <w:shd w:val="clear" w:color="auto" w:fill="FCE9D9"/>
          </w:tcPr>
          <w:p w14:paraId="1B2D730B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Software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Publishers</w:t>
            </w:r>
          </w:p>
        </w:tc>
        <w:tc>
          <w:tcPr>
            <w:tcW w:w="1416" w:type="dxa"/>
            <w:shd w:val="clear" w:color="auto" w:fill="FCE9D9"/>
          </w:tcPr>
          <w:p w14:paraId="39A32172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362</w:t>
            </w:r>
          </w:p>
        </w:tc>
        <w:tc>
          <w:tcPr>
            <w:tcW w:w="1416" w:type="dxa"/>
            <w:shd w:val="clear" w:color="auto" w:fill="FCE9D9"/>
          </w:tcPr>
          <w:p w14:paraId="4246F1F3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402</w:t>
            </w:r>
          </w:p>
        </w:tc>
        <w:tc>
          <w:tcPr>
            <w:tcW w:w="1018" w:type="dxa"/>
            <w:shd w:val="clear" w:color="auto" w:fill="FCE9D9"/>
          </w:tcPr>
          <w:p w14:paraId="36BCC175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40</w:t>
            </w:r>
          </w:p>
        </w:tc>
        <w:tc>
          <w:tcPr>
            <w:tcW w:w="1006" w:type="dxa"/>
            <w:shd w:val="clear" w:color="auto" w:fill="FCE9D9"/>
          </w:tcPr>
          <w:p w14:paraId="0256789A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11.05%</w:t>
            </w:r>
          </w:p>
        </w:tc>
      </w:tr>
      <w:tr w:rsidR="00B00DE4" w14:paraId="1815649D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7DA946CF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512000</w:t>
            </w:r>
          </w:p>
        </w:tc>
        <w:tc>
          <w:tcPr>
            <w:tcW w:w="8201" w:type="dxa"/>
            <w:shd w:val="clear" w:color="auto" w:fill="FAD3B4"/>
          </w:tcPr>
          <w:p w14:paraId="620E5D12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Motion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Picture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Sound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Recording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Industries</w:t>
            </w:r>
          </w:p>
        </w:tc>
        <w:tc>
          <w:tcPr>
            <w:tcW w:w="1416" w:type="dxa"/>
            <w:shd w:val="clear" w:color="auto" w:fill="FAD3B4"/>
          </w:tcPr>
          <w:p w14:paraId="5C156EB4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1,232</w:t>
            </w:r>
          </w:p>
        </w:tc>
        <w:tc>
          <w:tcPr>
            <w:tcW w:w="1416" w:type="dxa"/>
            <w:shd w:val="clear" w:color="auto" w:fill="FAD3B4"/>
          </w:tcPr>
          <w:p w14:paraId="3D44D033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563</w:t>
            </w:r>
          </w:p>
        </w:tc>
        <w:tc>
          <w:tcPr>
            <w:tcW w:w="1018" w:type="dxa"/>
            <w:shd w:val="clear" w:color="auto" w:fill="FAD3B4"/>
          </w:tcPr>
          <w:p w14:paraId="13F40215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-669</w:t>
            </w:r>
          </w:p>
        </w:tc>
        <w:tc>
          <w:tcPr>
            <w:tcW w:w="1006" w:type="dxa"/>
            <w:shd w:val="clear" w:color="auto" w:fill="FAD3B4"/>
          </w:tcPr>
          <w:p w14:paraId="13009308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-54.30%</w:t>
            </w:r>
          </w:p>
        </w:tc>
      </w:tr>
      <w:tr w:rsidR="00B00DE4" w14:paraId="2E8C2AAF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07C19230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512100</w:t>
            </w:r>
          </w:p>
        </w:tc>
        <w:tc>
          <w:tcPr>
            <w:tcW w:w="8201" w:type="dxa"/>
            <w:shd w:val="clear" w:color="auto" w:fill="FCE9D9"/>
          </w:tcPr>
          <w:p w14:paraId="2811E2ED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Motion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Picture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Video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Industries</w:t>
            </w:r>
          </w:p>
        </w:tc>
        <w:tc>
          <w:tcPr>
            <w:tcW w:w="1416" w:type="dxa"/>
            <w:shd w:val="clear" w:color="auto" w:fill="FCE9D9"/>
          </w:tcPr>
          <w:p w14:paraId="513B6D5F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1,212</w:t>
            </w:r>
          </w:p>
        </w:tc>
        <w:tc>
          <w:tcPr>
            <w:tcW w:w="1416" w:type="dxa"/>
            <w:shd w:val="clear" w:color="auto" w:fill="FCE9D9"/>
          </w:tcPr>
          <w:p w14:paraId="6FDFB617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542</w:t>
            </w:r>
          </w:p>
        </w:tc>
        <w:tc>
          <w:tcPr>
            <w:tcW w:w="1018" w:type="dxa"/>
            <w:shd w:val="clear" w:color="auto" w:fill="FCE9D9"/>
          </w:tcPr>
          <w:p w14:paraId="745995BA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-670</w:t>
            </w:r>
          </w:p>
        </w:tc>
        <w:tc>
          <w:tcPr>
            <w:tcW w:w="1006" w:type="dxa"/>
            <w:shd w:val="clear" w:color="auto" w:fill="FCE9D9"/>
          </w:tcPr>
          <w:p w14:paraId="2BD1E6B3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-55.28%</w:t>
            </w:r>
          </w:p>
        </w:tc>
      </w:tr>
      <w:tr w:rsidR="00B00DE4" w14:paraId="07A8061F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524E4441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512200</w:t>
            </w:r>
          </w:p>
        </w:tc>
        <w:tc>
          <w:tcPr>
            <w:tcW w:w="8201" w:type="dxa"/>
            <w:shd w:val="clear" w:color="auto" w:fill="FAD3B4"/>
          </w:tcPr>
          <w:p w14:paraId="1F9D52CC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Sound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Recording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Industries</w:t>
            </w:r>
          </w:p>
        </w:tc>
        <w:tc>
          <w:tcPr>
            <w:tcW w:w="1416" w:type="dxa"/>
            <w:shd w:val="clear" w:color="auto" w:fill="FAD3B4"/>
          </w:tcPr>
          <w:p w14:paraId="717E2623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20</w:t>
            </w:r>
          </w:p>
        </w:tc>
        <w:tc>
          <w:tcPr>
            <w:tcW w:w="1416" w:type="dxa"/>
            <w:shd w:val="clear" w:color="auto" w:fill="FAD3B4"/>
          </w:tcPr>
          <w:p w14:paraId="0F89F83D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21</w:t>
            </w:r>
          </w:p>
        </w:tc>
        <w:tc>
          <w:tcPr>
            <w:tcW w:w="1018" w:type="dxa"/>
            <w:shd w:val="clear" w:color="auto" w:fill="FAD3B4"/>
          </w:tcPr>
          <w:p w14:paraId="3B0508D0" w14:textId="77777777" w:rsidR="00B00DE4" w:rsidRDefault="00F66DE9">
            <w:pPr>
              <w:pStyle w:val="TableParagraph"/>
              <w:spacing w:line="210" w:lineRule="exact"/>
              <w:ind w:right="96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1</w:t>
            </w:r>
          </w:p>
        </w:tc>
        <w:tc>
          <w:tcPr>
            <w:tcW w:w="1006" w:type="dxa"/>
            <w:shd w:val="clear" w:color="auto" w:fill="FAD3B4"/>
          </w:tcPr>
          <w:p w14:paraId="4B2FE66F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5.00%</w:t>
            </w:r>
          </w:p>
        </w:tc>
      </w:tr>
      <w:tr w:rsidR="00B00DE4" w14:paraId="3DD3E8E5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53FF85EA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515000</w:t>
            </w:r>
          </w:p>
        </w:tc>
        <w:tc>
          <w:tcPr>
            <w:tcW w:w="8201" w:type="dxa"/>
            <w:shd w:val="clear" w:color="auto" w:fill="FCE9D9"/>
          </w:tcPr>
          <w:p w14:paraId="0CC133C2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Broadcasting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(except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Internet)</w:t>
            </w:r>
          </w:p>
        </w:tc>
        <w:tc>
          <w:tcPr>
            <w:tcW w:w="1416" w:type="dxa"/>
            <w:shd w:val="clear" w:color="auto" w:fill="FCE9D9"/>
          </w:tcPr>
          <w:p w14:paraId="6AEB5378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1,492</w:t>
            </w:r>
          </w:p>
        </w:tc>
        <w:tc>
          <w:tcPr>
            <w:tcW w:w="1416" w:type="dxa"/>
            <w:shd w:val="clear" w:color="auto" w:fill="FCE9D9"/>
          </w:tcPr>
          <w:p w14:paraId="60EE130F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1,401</w:t>
            </w:r>
          </w:p>
        </w:tc>
        <w:tc>
          <w:tcPr>
            <w:tcW w:w="1018" w:type="dxa"/>
            <w:shd w:val="clear" w:color="auto" w:fill="FCE9D9"/>
          </w:tcPr>
          <w:p w14:paraId="285E1904" w14:textId="77777777" w:rsidR="00B00DE4" w:rsidRDefault="00F66DE9">
            <w:pPr>
              <w:pStyle w:val="TableParagraph"/>
              <w:spacing w:line="210" w:lineRule="exact"/>
              <w:ind w:right="97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-91</w:t>
            </w:r>
          </w:p>
        </w:tc>
        <w:tc>
          <w:tcPr>
            <w:tcW w:w="1006" w:type="dxa"/>
            <w:shd w:val="clear" w:color="auto" w:fill="FCE9D9"/>
          </w:tcPr>
          <w:p w14:paraId="3CF27DE1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-6.10%</w:t>
            </w:r>
          </w:p>
        </w:tc>
      </w:tr>
      <w:tr w:rsidR="00B00DE4" w14:paraId="2233FDC5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059A6FF6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517000</w:t>
            </w:r>
          </w:p>
        </w:tc>
        <w:tc>
          <w:tcPr>
            <w:tcW w:w="8201" w:type="dxa"/>
            <w:shd w:val="clear" w:color="auto" w:fill="FAD3B4"/>
          </w:tcPr>
          <w:p w14:paraId="10C5F0E2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Telecommunications</w:t>
            </w:r>
          </w:p>
        </w:tc>
        <w:tc>
          <w:tcPr>
            <w:tcW w:w="1416" w:type="dxa"/>
            <w:shd w:val="clear" w:color="auto" w:fill="FAD3B4"/>
          </w:tcPr>
          <w:p w14:paraId="14B6D0A4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3,444</w:t>
            </w:r>
          </w:p>
        </w:tc>
        <w:tc>
          <w:tcPr>
            <w:tcW w:w="1416" w:type="dxa"/>
            <w:shd w:val="clear" w:color="auto" w:fill="FAD3B4"/>
          </w:tcPr>
          <w:p w14:paraId="446EE271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3,301</w:t>
            </w:r>
          </w:p>
        </w:tc>
        <w:tc>
          <w:tcPr>
            <w:tcW w:w="1018" w:type="dxa"/>
            <w:shd w:val="clear" w:color="auto" w:fill="FAD3B4"/>
          </w:tcPr>
          <w:p w14:paraId="6CF1F219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-143</w:t>
            </w:r>
          </w:p>
        </w:tc>
        <w:tc>
          <w:tcPr>
            <w:tcW w:w="1006" w:type="dxa"/>
            <w:shd w:val="clear" w:color="auto" w:fill="FAD3B4"/>
          </w:tcPr>
          <w:p w14:paraId="18E19C40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-4.15%</w:t>
            </w:r>
          </w:p>
        </w:tc>
      </w:tr>
      <w:tr w:rsidR="00B00DE4" w14:paraId="68184F6F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3F9B4316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518000</w:t>
            </w:r>
          </w:p>
        </w:tc>
        <w:tc>
          <w:tcPr>
            <w:tcW w:w="8201" w:type="dxa"/>
            <w:shd w:val="clear" w:color="auto" w:fill="FCE9D9"/>
          </w:tcPr>
          <w:p w14:paraId="426978A3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Data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Processing,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Hosting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Related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Services</w:t>
            </w:r>
          </w:p>
        </w:tc>
        <w:tc>
          <w:tcPr>
            <w:tcW w:w="1416" w:type="dxa"/>
            <w:shd w:val="clear" w:color="auto" w:fill="FCE9D9"/>
          </w:tcPr>
          <w:p w14:paraId="6345D04B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1,899</w:t>
            </w:r>
          </w:p>
        </w:tc>
        <w:tc>
          <w:tcPr>
            <w:tcW w:w="1416" w:type="dxa"/>
            <w:shd w:val="clear" w:color="auto" w:fill="FCE9D9"/>
          </w:tcPr>
          <w:p w14:paraId="0854A73D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1,972</w:t>
            </w:r>
          </w:p>
        </w:tc>
        <w:tc>
          <w:tcPr>
            <w:tcW w:w="1018" w:type="dxa"/>
            <w:shd w:val="clear" w:color="auto" w:fill="FCE9D9"/>
          </w:tcPr>
          <w:p w14:paraId="32A08868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73</w:t>
            </w:r>
          </w:p>
        </w:tc>
        <w:tc>
          <w:tcPr>
            <w:tcW w:w="1006" w:type="dxa"/>
            <w:shd w:val="clear" w:color="auto" w:fill="FCE9D9"/>
          </w:tcPr>
          <w:p w14:paraId="539DCEED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3.84%</w:t>
            </w:r>
          </w:p>
        </w:tc>
      </w:tr>
      <w:tr w:rsidR="00B00DE4" w14:paraId="62B8B713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07AC4067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519000</w:t>
            </w:r>
          </w:p>
        </w:tc>
        <w:tc>
          <w:tcPr>
            <w:tcW w:w="8201" w:type="dxa"/>
            <w:shd w:val="clear" w:color="auto" w:fill="FAD3B4"/>
          </w:tcPr>
          <w:p w14:paraId="762F522F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Other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Information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Services</w:t>
            </w:r>
          </w:p>
        </w:tc>
        <w:tc>
          <w:tcPr>
            <w:tcW w:w="1416" w:type="dxa"/>
            <w:shd w:val="clear" w:color="auto" w:fill="FAD3B4"/>
          </w:tcPr>
          <w:p w14:paraId="1070B9B5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350</w:t>
            </w:r>
          </w:p>
        </w:tc>
        <w:tc>
          <w:tcPr>
            <w:tcW w:w="1416" w:type="dxa"/>
            <w:shd w:val="clear" w:color="auto" w:fill="FAD3B4"/>
          </w:tcPr>
          <w:p w14:paraId="4F910622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354</w:t>
            </w:r>
          </w:p>
        </w:tc>
        <w:tc>
          <w:tcPr>
            <w:tcW w:w="1018" w:type="dxa"/>
            <w:shd w:val="clear" w:color="auto" w:fill="FAD3B4"/>
          </w:tcPr>
          <w:p w14:paraId="09A514BB" w14:textId="77777777" w:rsidR="00B00DE4" w:rsidRDefault="00F66DE9">
            <w:pPr>
              <w:pStyle w:val="TableParagraph"/>
              <w:spacing w:line="210" w:lineRule="exact"/>
              <w:ind w:right="96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99"/>
                <w:sz w:val="20"/>
              </w:rPr>
              <w:t>4</w:t>
            </w:r>
          </w:p>
        </w:tc>
        <w:tc>
          <w:tcPr>
            <w:tcW w:w="1006" w:type="dxa"/>
            <w:shd w:val="clear" w:color="auto" w:fill="FAD3B4"/>
          </w:tcPr>
          <w:p w14:paraId="1D18FD43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1.14%</w:t>
            </w:r>
          </w:p>
        </w:tc>
      </w:tr>
      <w:tr w:rsidR="00B00DE4" w14:paraId="705CCFBB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6354358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1" w:type="dxa"/>
            <w:shd w:val="clear" w:color="auto" w:fill="FCE9D9"/>
          </w:tcPr>
          <w:p w14:paraId="3096963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CE9D9"/>
          </w:tcPr>
          <w:p w14:paraId="1C0EC1A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CE9D9"/>
          </w:tcPr>
          <w:p w14:paraId="7D29256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shd w:val="clear" w:color="auto" w:fill="FCE9D9"/>
          </w:tcPr>
          <w:p w14:paraId="2E8C973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6" w:type="dxa"/>
            <w:shd w:val="clear" w:color="auto" w:fill="FCE9D9"/>
          </w:tcPr>
          <w:p w14:paraId="6291043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B00DE4" w14:paraId="2EB3D11E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339A39E3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102300</w:t>
            </w:r>
          </w:p>
        </w:tc>
        <w:tc>
          <w:tcPr>
            <w:tcW w:w="8201" w:type="dxa"/>
            <w:shd w:val="clear" w:color="auto" w:fill="FAD3B4"/>
          </w:tcPr>
          <w:p w14:paraId="3EAB842B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FINANCIAL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ACTIVITIES</w:t>
            </w:r>
          </w:p>
        </w:tc>
        <w:tc>
          <w:tcPr>
            <w:tcW w:w="1416" w:type="dxa"/>
            <w:shd w:val="clear" w:color="auto" w:fill="FAD3B4"/>
          </w:tcPr>
          <w:p w14:paraId="54FA4321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63,976</w:t>
            </w:r>
          </w:p>
        </w:tc>
        <w:tc>
          <w:tcPr>
            <w:tcW w:w="1416" w:type="dxa"/>
            <w:shd w:val="clear" w:color="auto" w:fill="FAD3B4"/>
          </w:tcPr>
          <w:p w14:paraId="1FEE3D34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65,637</w:t>
            </w:r>
          </w:p>
        </w:tc>
        <w:tc>
          <w:tcPr>
            <w:tcW w:w="1018" w:type="dxa"/>
            <w:shd w:val="clear" w:color="auto" w:fill="FAD3B4"/>
          </w:tcPr>
          <w:p w14:paraId="11AEC32B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1,661</w:t>
            </w:r>
          </w:p>
        </w:tc>
        <w:tc>
          <w:tcPr>
            <w:tcW w:w="1006" w:type="dxa"/>
            <w:shd w:val="clear" w:color="auto" w:fill="FAD3B4"/>
          </w:tcPr>
          <w:p w14:paraId="788202D6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2.60%</w:t>
            </w:r>
          </w:p>
        </w:tc>
      </w:tr>
      <w:tr w:rsidR="00B00DE4" w14:paraId="20D931F4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436A2BA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1" w:type="dxa"/>
            <w:shd w:val="clear" w:color="auto" w:fill="FCE9D9"/>
          </w:tcPr>
          <w:p w14:paraId="5B19E25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CE9D9"/>
          </w:tcPr>
          <w:p w14:paraId="0B0CE55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CE9D9"/>
          </w:tcPr>
          <w:p w14:paraId="08C639B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shd w:val="clear" w:color="auto" w:fill="FCE9D9"/>
          </w:tcPr>
          <w:p w14:paraId="37A1849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6" w:type="dxa"/>
            <w:shd w:val="clear" w:color="auto" w:fill="FCE9D9"/>
          </w:tcPr>
          <w:p w14:paraId="4A685D8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B00DE4" w14:paraId="5457FF19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475E27AB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520000</w:t>
            </w:r>
          </w:p>
        </w:tc>
        <w:tc>
          <w:tcPr>
            <w:tcW w:w="8201" w:type="dxa"/>
            <w:shd w:val="clear" w:color="auto" w:fill="FAD3B4"/>
          </w:tcPr>
          <w:p w14:paraId="0224B6A6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Finance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Insurance</w:t>
            </w:r>
          </w:p>
        </w:tc>
        <w:tc>
          <w:tcPr>
            <w:tcW w:w="1416" w:type="dxa"/>
            <w:shd w:val="clear" w:color="auto" w:fill="FAD3B4"/>
          </w:tcPr>
          <w:p w14:paraId="557FA484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50,274</w:t>
            </w:r>
          </w:p>
        </w:tc>
        <w:tc>
          <w:tcPr>
            <w:tcW w:w="1416" w:type="dxa"/>
            <w:shd w:val="clear" w:color="auto" w:fill="FAD3B4"/>
          </w:tcPr>
          <w:p w14:paraId="1CD74E39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51,759</w:t>
            </w:r>
          </w:p>
        </w:tc>
        <w:tc>
          <w:tcPr>
            <w:tcW w:w="1018" w:type="dxa"/>
            <w:shd w:val="clear" w:color="auto" w:fill="FAD3B4"/>
          </w:tcPr>
          <w:p w14:paraId="0AE0AB44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1,485</w:t>
            </w:r>
          </w:p>
        </w:tc>
        <w:tc>
          <w:tcPr>
            <w:tcW w:w="1006" w:type="dxa"/>
            <w:shd w:val="clear" w:color="auto" w:fill="FAD3B4"/>
          </w:tcPr>
          <w:p w14:paraId="6816F8E9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2.95%</w:t>
            </w:r>
          </w:p>
        </w:tc>
      </w:tr>
    </w:tbl>
    <w:p w14:paraId="4EE256F8" w14:textId="77777777" w:rsidR="00B00DE4" w:rsidRDefault="00B00DE4">
      <w:pPr>
        <w:spacing w:line="210" w:lineRule="exact"/>
        <w:rPr>
          <w:rFonts w:ascii="Arial"/>
          <w:sz w:val="20"/>
        </w:rPr>
        <w:sectPr w:rsidR="00B00DE4">
          <w:footerReference w:type="even" r:id="rId75"/>
          <w:pgSz w:w="15840" w:h="12240" w:orient="landscape"/>
          <w:pgMar w:top="1140" w:right="240" w:bottom="280" w:left="500" w:header="721" w:footer="0" w:gutter="0"/>
          <w:cols w:space="720"/>
        </w:sectPr>
      </w:pPr>
    </w:p>
    <w:p w14:paraId="5C2F4FB8" w14:textId="77777777" w:rsidR="00B00DE4" w:rsidRDefault="00B00DE4">
      <w:pPr>
        <w:pStyle w:val="BodyText"/>
        <w:spacing w:before="10"/>
        <w:rPr>
          <w:rFonts w:ascii="Arial"/>
          <w:sz w:val="9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8201"/>
        <w:gridCol w:w="1416"/>
        <w:gridCol w:w="1416"/>
        <w:gridCol w:w="1018"/>
        <w:gridCol w:w="1006"/>
      </w:tblGrid>
      <w:tr w:rsidR="00B00DE4" w14:paraId="39DA092A" w14:textId="77777777">
        <w:trPr>
          <w:trHeight w:val="690"/>
        </w:trPr>
        <w:tc>
          <w:tcPr>
            <w:tcW w:w="886" w:type="dxa"/>
            <w:shd w:val="clear" w:color="auto" w:fill="F79546"/>
          </w:tcPr>
          <w:p w14:paraId="1E1227B4" w14:textId="77777777" w:rsidR="00B00DE4" w:rsidRDefault="00F66DE9">
            <w:pPr>
              <w:pStyle w:val="TableParagraph"/>
              <w:spacing w:before="114"/>
              <w:ind w:left="13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NAICS</w:t>
            </w:r>
          </w:p>
          <w:p w14:paraId="3989E069" w14:textId="77777777" w:rsidR="00B00DE4" w:rsidRDefault="00F66DE9">
            <w:pPr>
              <w:pStyle w:val="TableParagraph"/>
              <w:spacing w:before="1"/>
              <w:ind w:left="1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Code</w:t>
            </w:r>
          </w:p>
        </w:tc>
        <w:tc>
          <w:tcPr>
            <w:tcW w:w="8201" w:type="dxa"/>
            <w:shd w:val="clear" w:color="auto" w:fill="F79546"/>
          </w:tcPr>
          <w:p w14:paraId="7972E293" w14:textId="77777777" w:rsidR="00B00DE4" w:rsidRDefault="00F66DE9">
            <w:pPr>
              <w:pStyle w:val="TableParagraph"/>
              <w:spacing w:before="114"/>
              <w:ind w:left="3767" w:right="376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NAICS</w:t>
            </w:r>
          </w:p>
          <w:p w14:paraId="476B17B7" w14:textId="77777777" w:rsidR="00B00DE4" w:rsidRDefault="00F66DE9">
            <w:pPr>
              <w:pStyle w:val="TableParagraph"/>
              <w:spacing w:before="1"/>
              <w:ind w:left="3764" w:right="376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Title</w:t>
            </w:r>
          </w:p>
        </w:tc>
        <w:tc>
          <w:tcPr>
            <w:tcW w:w="1416" w:type="dxa"/>
            <w:shd w:val="clear" w:color="auto" w:fill="F79546"/>
          </w:tcPr>
          <w:p w14:paraId="72799A20" w14:textId="77777777" w:rsidR="00B00DE4" w:rsidRDefault="00F66DE9">
            <w:pPr>
              <w:pStyle w:val="TableParagraph"/>
              <w:spacing w:line="229" w:lineRule="exact"/>
              <w:ind w:left="98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2020</w:t>
            </w:r>
          </w:p>
          <w:p w14:paraId="3E1AA4E0" w14:textId="77777777" w:rsidR="00B00DE4" w:rsidRDefault="00F66DE9">
            <w:pPr>
              <w:pStyle w:val="TableParagraph"/>
              <w:spacing w:line="230" w:lineRule="atLeast"/>
              <w:ind w:left="104" w:right="102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Estimated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Employment</w:t>
            </w:r>
          </w:p>
        </w:tc>
        <w:tc>
          <w:tcPr>
            <w:tcW w:w="1416" w:type="dxa"/>
            <w:shd w:val="clear" w:color="auto" w:fill="F79546"/>
          </w:tcPr>
          <w:p w14:paraId="1F340AE8" w14:textId="77777777" w:rsidR="00B00DE4" w:rsidRDefault="00F66DE9">
            <w:pPr>
              <w:pStyle w:val="TableParagraph"/>
              <w:spacing w:line="229" w:lineRule="exact"/>
              <w:ind w:left="102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2022</w:t>
            </w:r>
          </w:p>
          <w:p w14:paraId="2A931E7B" w14:textId="77777777" w:rsidR="00B00DE4" w:rsidRDefault="00F66DE9">
            <w:pPr>
              <w:pStyle w:val="TableParagraph"/>
              <w:spacing w:line="230" w:lineRule="atLeast"/>
              <w:ind w:left="107" w:right="100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Projected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Employment</w:t>
            </w:r>
          </w:p>
        </w:tc>
        <w:tc>
          <w:tcPr>
            <w:tcW w:w="1018" w:type="dxa"/>
            <w:shd w:val="clear" w:color="auto" w:fill="F79546"/>
          </w:tcPr>
          <w:p w14:paraId="69051100" w14:textId="77777777" w:rsidR="00B00DE4" w:rsidRDefault="00F66DE9">
            <w:pPr>
              <w:pStyle w:val="TableParagraph"/>
              <w:spacing w:before="114"/>
              <w:ind w:left="140" w:right="88" w:hanging="3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Numeric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Change</w:t>
            </w:r>
          </w:p>
        </w:tc>
        <w:tc>
          <w:tcPr>
            <w:tcW w:w="1006" w:type="dxa"/>
            <w:shd w:val="clear" w:color="auto" w:fill="F79546"/>
          </w:tcPr>
          <w:p w14:paraId="026A0F4F" w14:textId="77777777" w:rsidR="00B00DE4" w:rsidRDefault="00F66DE9">
            <w:pPr>
              <w:pStyle w:val="TableParagraph"/>
              <w:spacing w:before="114"/>
              <w:ind w:left="133" w:right="115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Percent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Change</w:t>
            </w:r>
          </w:p>
        </w:tc>
      </w:tr>
      <w:tr w:rsidR="00B00DE4" w14:paraId="65E12512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7C9E6454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522000</w:t>
            </w:r>
          </w:p>
        </w:tc>
        <w:tc>
          <w:tcPr>
            <w:tcW w:w="8201" w:type="dxa"/>
            <w:shd w:val="clear" w:color="auto" w:fill="FCE9D9"/>
          </w:tcPr>
          <w:p w14:paraId="637BD3B7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Credit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Intermediation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Related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Activities</w:t>
            </w:r>
          </w:p>
        </w:tc>
        <w:tc>
          <w:tcPr>
            <w:tcW w:w="1416" w:type="dxa"/>
            <w:shd w:val="clear" w:color="auto" w:fill="FCE9D9"/>
          </w:tcPr>
          <w:p w14:paraId="2075EE39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19,864</w:t>
            </w:r>
          </w:p>
        </w:tc>
        <w:tc>
          <w:tcPr>
            <w:tcW w:w="1416" w:type="dxa"/>
            <w:shd w:val="clear" w:color="auto" w:fill="FCE9D9"/>
          </w:tcPr>
          <w:p w14:paraId="6740B2E8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20,553</w:t>
            </w:r>
          </w:p>
        </w:tc>
        <w:tc>
          <w:tcPr>
            <w:tcW w:w="1018" w:type="dxa"/>
            <w:shd w:val="clear" w:color="auto" w:fill="FCE9D9"/>
          </w:tcPr>
          <w:p w14:paraId="381C62F2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689</w:t>
            </w:r>
          </w:p>
        </w:tc>
        <w:tc>
          <w:tcPr>
            <w:tcW w:w="1006" w:type="dxa"/>
            <w:shd w:val="clear" w:color="auto" w:fill="FCE9D9"/>
          </w:tcPr>
          <w:p w14:paraId="340CB0A3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3.47%</w:t>
            </w:r>
          </w:p>
        </w:tc>
      </w:tr>
      <w:tr w:rsidR="00B00DE4" w14:paraId="1BBAA5C1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095804CD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523000</w:t>
            </w:r>
          </w:p>
        </w:tc>
        <w:tc>
          <w:tcPr>
            <w:tcW w:w="8201" w:type="dxa"/>
            <w:shd w:val="clear" w:color="auto" w:fill="FAD3B4"/>
          </w:tcPr>
          <w:p w14:paraId="10BCD71C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Securities,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Commodity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Contracts,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Other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Financial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Investments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Related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Activities</w:t>
            </w:r>
          </w:p>
        </w:tc>
        <w:tc>
          <w:tcPr>
            <w:tcW w:w="1416" w:type="dxa"/>
            <w:shd w:val="clear" w:color="auto" w:fill="FAD3B4"/>
          </w:tcPr>
          <w:p w14:paraId="37950E36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3,132</w:t>
            </w:r>
          </w:p>
        </w:tc>
        <w:tc>
          <w:tcPr>
            <w:tcW w:w="1416" w:type="dxa"/>
            <w:shd w:val="clear" w:color="auto" w:fill="FAD3B4"/>
          </w:tcPr>
          <w:p w14:paraId="6C4EFA91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3,169</w:t>
            </w:r>
          </w:p>
        </w:tc>
        <w:tc>
          <w:tcPr>
            <w:tcW w:w="1018" w:type="dxa"/>
            <w:shd w:val="clear" w:color="auto" w:fill="FAD3B4"/>
          </w:tcPr>
          <w:p w14:paraId="2CEF7B6C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37</w:t>
            </w:r>
          </w:p>
        </w:tc>
        <w:tc>
          <w:tcPr>
            <w:tcW w:w="1006" w:type="dxa"/>
            <w:shd w:val="clear" w:color="auto" w:fill="FAD3B4"/>
          </w:tcPr>
          <w:p w14:paraId="7A5EA3B1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1.18%</w:t>
            </w:r>
          </w:p>
        </w:tc>
      </w:tr>
      <w:tr w:rsidR="00B00DE4" w14:paraId="2DFCE7AD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627598AE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524000</w:t>
            </w:r>
          </w:p>
        </w:tc>
        <w:tc>
          <w:tcPr>
            <w:tcW w:w="8201" w:type="dxa"/>
            <w:shd w:val="clear" w:color="auto" w:fill="FCE9D9"/>
          </w:tcPr>
          <w:p w14:paraId="546F348F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Insurance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Carriers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Related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Activities</w:t>
            </w:r>
          </w:p>
        </w:tc>
        <w:tc>
          <w:tcPr>
            <w:tcW w:w="1416" w:type="dxa"/>
            <w:shd w:val="clear" w:color="auto" w:fill="FCE9D9"/>
          </w:tcPr>
          <w:p w14:paraId="49403AA0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27,197</w:t>
            </w:r>
          </w:p>
        </w:tc>
        <w:tc>
          <w:tcPr>
            <w:tcW w:w="1416" w:type="dxa"/>
            <w:shd w:val="clear" w:color="auto" w:fill="FCE9D9"/>
          </w:tcPr>
          <w:p w14:paraId="4015DC73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27,952</w:t>
            </w:r>
          </w:p>
        </w:tc>
        <w:tc>
          <w:tcPr>
            <w:tcW w:w="1018" w:type="dxa"/>
            <w:shd w:val="clear" w:color="auto" w:fill="FCE9D9"/>
          </w:tcPr>
          <w:p w14:paraId="21B6F6D4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755</w:t>
            </w:r>
          </w:p>
        </w:tc>
        <w:tc>
          <w:tcPr>
            <w:tcW w:w="1006" w:type="dxa"/>
            <w:shd w:val="clear" w:color="auto" w:fill="FCE9D9"/>
          </w:tcPr>
          <w:p w14:paraId="0327EEB2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2.78%</w:t>
            </w:r>
          </w:p>
        </w:tc>
      </w:tr>
      <w:tr w:rsidR="00B00DE4" w14:paraId="6AB926CA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5A50967D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524100</w:t>
            </w:r>
          </w:p>
        </w:tc>
        <w:tc>
          <w:tcPr>
            <w:tcW w:w="8201" w:type="dxa"/>
            <w:shd w:val="clear" w:color="auto" w:fill="FAD3B4"/>
          </w:tcPr>
          <w:p w14:paraId="60AA248E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Insurance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Carriers</w:t>
            </w:r>
          </w:p>
        </w:tc>
        <w:tc>
          <w:tcPr>
            <w:tcW w:w="1416" w:type="dxa"/>
            <w:shd w:val="clear" w:color="auto" w:fill="FAD3B4"/>
          </w:tcPr>
          <w:p w14:paraId="7A49520B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18,590</w:t>
            </w:r>
          </w:p>
        </w:tc>
        <w:tc>
          <w:tcPr>
            <w:tcW w:w="1416" w:type="dxa"/>
            <w:shd w:val="clear" w:color="auto" w:fill="FAD3B4"/>
          </w:tcPr>
          <w:p w14:paraId="69DD76DD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19,112</w:t>
            </w:r>
          </w:p>
        </w:tc>
        <w:tc>
          <w:tcPr>
            <w:tcW w:w="1018" w:type="dxa"/>
            <w:shd w:val="clear" w:color="auto" w:fill="FAD3B4"/>
          </w:tcPr>
          <w:p w14:paraId="7025FAB0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522</w:t>
            </w:r>
          </w:p>
        </w:tc>
        <w:tc>
          <w:tcPr>
            <w:tcW w:w="1006" w:type="dxa"/>
            <w:shd w:val="clear" w:color="auto" w:fill="FAD3B4"/>
          </w:tcPr>
          <w:p w14:paraId="7C0F1C2F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2.81%</w:t>
            </w:r>
          </w:p>
        </w:tc>
      </w:tr>
      <w:tr w:rsidR="00B00DE4" w14:paraId="3F4CC44D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5C120CFD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524200</w:t>
            </w:r>
          </w:p>
        </w:tc>
        <w:tc>
          <w:tcPr>
            <w:tcW w:w="8201" w:type="dxa"/>
            <w:shd w:val="clear" w:color="auto" w:fill="FCE9D9"/>
          </w:tcPr>
          <w:p w14:paraId="3B893E8C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Agencies,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Brokerages,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Other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Insurance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Related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Activities</w:t>
            </w:r>
          </w:p>
        </w:tc>
        <w:tc>
          <w:tcPr>
            <w:tcW w:w="1416" w:type="dxa"/>
            <w:shd w:val="clear" w:color="auto" w:fill="FCE9D9"/>
          </w:tcPr>
          <w:p w14:paraId="1B314545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8,607</w:t>
            </w:r>
          </w:p>
        </w:tc>
        <w:tc>
          <w:tcPr>
            <w:tcW w:w="1416" w:type="dxa"/>
            <w:shd w:val="clear" w:color="auto" w:fill="FCE9D9"/>
          </w:tcPr>
          <w:p w14:paraId="4C3B3BB0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8,840</w:t>
            </w:r>
          </w:p>
        </w:tc>
        <w:tc>
          <w:tcPr>
            <w:tcW w:w="1018" w:type="dxa"/>
            <w:shd w:val="clear" w:color="auto" w:fill="FCE9D9"/>
          </w:tcPr>
          <w:p w14:paraId="176D9DB1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233</w:t>
            </w:r>
          </w:p>
        </w:tc>
        <w:tc>
          <w:tcPr>
            <w:tcW w:w="1006" w:type="dxa"/>
            <w:shd w:val="clear" w:color="auto" w:fill="FCE9D9"/>
          </w:tcPr>
          <w:p w14:paraId="63473F1A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2.71%</w:t>
            </w:r>
          </w:p>
        </w:tc>
      </w:tr>
      <w:tr w:rsidR="00B00DE4" w14:paraId="07C85AA3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7F13A17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1" w:type="dxa"/>
            <w:shd w:val="clear" w:color="auto" w:fill="FAD3B4"/>
          </w:tcPr>
          <w:p w14:paraId="2F26A78D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Other</w:t>
            </w:r>
          </w:p>
        </w:tc>
        <w:tc>
          <w:tcPr>
            <w:tcW w:w="1416" w:type="dxa"/>
            <w:shd w:val="clear" w:color="auto" w:fill="FAD3B4"/>
          </w:tcPr>
          <w:p w14:paraId="78F6AB27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81</w:t>
            </w:r>
          </w:p>
        </w:tc>
        <w:tc>
          <w:tcPr>
            <w:tcW w:w="1416" w:type="dxa"/>
            <w:shd w:val="clear" w:color="auto" w:fill="FAD3B4"/>
          </w:tcPr>
          <w:p w14:paraId="2A10FCB1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85</w:t>
            </w:r>
          </w:p>
        </w:tc>
        <w:tc>
          <w:tcPr>
            <w:tcW w:w="1018" w:type="dxa"/>
            <w:shd w:val="clear" w:color="auto" w:fill="FAD3B4"/>
          </w:tcPr>
          <w:p w14:paraId="68BAE026" w14:textId="77777777" w:rsidR="00B00DE4" w:rsidRDefault="00F66DE9">
            <w:pPr>
              <w:pStyle w:val="TableParagraph"/>
              <w:spacing w:line="210" w:lineRule="exact"/>
              <w:ind w:right="96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99"/>
                <w:sz w:val="20"/>
              </w:rPr>
              <w:t>4</w:t>
            </w:r>
          </w:p>
        </w:tc>
        <w:tc>
          <w:tcPr>
            <w:tcW w:w="1006" w:type="dxa"/>
            <w:shd w:val="clear" w:color="auto" w:fill="FAD3B4"/>
          </w:tcPr>
          <w:p w14:paraId="64360771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4.94%</w:t>
            </w:r>
          </w:p>
        </w:tc>
      </w:tr>
      <w:tr w:rsidR="00B00DE4" w14:paraId="170BA015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2C49D7D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1" w:type="dxa"/>
            <w:shd w:val="clear" w:color="auto" w:fill="FCE9D9"/>
          </w:tcPr>
          <w:p w14:paraId="27EAF90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CE9D9"/>
          </w:tcPr>
          <w:p w14:paraId="7C61314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CE9D9"/>
          </w:tcPr>
          <w:p w14:paraId="37AD3F0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shd w:val="clear" w:color="auto" w:fill="FCE9D9"/>
          </w:tcPr>
          <w:p w14:paraId="0C5894B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6" w:type="dxa"/>
            <w:shd w:val="clear" w:color="auto" w:fill="FCE9D9"/>
          </w:tcPr>
          <w:p w14:paraId="3D4EE74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B00DE4" w14:paraId="7F799BCA" w14:textId="77777777">
        <w:trPr>
          <w:trHeight w:val="227"/>
        </w:trPr>
        <w:tc>
          <w:tcPr>
            <w:tcW w:w="886" w:type="dxa"/>
            <w:shd w:val="clear" w:color="auto" w:fill="F79546"/>
          </w:tcPr>
          <w:p w14:paraId="340900D3" w14:textId="77777777" w:rsidR="00B00DE4" w:rsidRDefault="00F66DE9">
            <w:pPr>
              <w:pStyle w:val="TableParagraph"/>
              <w:spacing w:line="208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530000</w:t>
            </w:r>
          </w:p>
        </w:tc>
        <w:tc>
          <w:tcPr>
            <w:tcW w:w="8201" w:type="dxa"/>
            <w:shd w:val="clear" w:color="auto" w:fill="FAD3B4"/>
          </w:tcPr>
          <w:p w14:paraId="58716529" w14:textId="77777777" w:rsidR="00B00DE4" w:rsidRDefault="00F66DE9">
            <w:pPr>
              <w:pStyle w:val="TableParagraph"/>
              <w:spacing w:line="208" w:lineRule="exact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Real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Estate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Rental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Leasing</w:t>
            </w:r>
          </w:p>
        </w:tc>
        <w:tc>
          <w:tcPr>
            <w:tcW w:w="1416" w:type="dxa"/>
            <w:shd w:val="clear" w:color="auto" w:fill="FAD3B4"/>
          </w:tcPr>
          <w:p w14:paraId="1142ACD1" w14:textId="77777777" w:rsidR="00B00DE4" w:rsidRDefault="00F66DE9">
            <w:pPr>
              <w:pStyle w:val="TableParagraph"/>
              <w:spacing w:line="208" w:lineRule="exact"/>
              <w:ind w:righ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13,702</w:t>
            </w:r>
          </w:p>
        </w:tc>
        <w:tc>
          <w:tcPr>
            <w:tcW w:w="1416" w:type="dxa"/>
            <w:shd w:val="clear" w:color="auto" w:fill="FAD3B4"/>
          </w:tcPr>
          <w:p w14:paraId="45EC7603" w14:textId="77777777" w:rsidR="00B00DE4" w:rsidRDefault="00F66DE9">
            <w:pPr>
              <w:pStyle w:val="TableParagraph"/>
              <w:spacing w:line="208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13,878</w:t>
            </w:r>
          </w:p>
        </w:tc>
        <w:tc>
          <w:tcPr>
            <w:tcW w:w="1018" w:type="dxa"/>
            <w:shd w:val="clear" w:color="auto" w:fill="FAD3B4"/>
          </w:tcPr>
          <w:p w14:paraId="1B7831C0" w14:textId="77777777" w:rsidR="00B00DE4" w:rsidRDefault="00F66DE9">
            <w:pPr>
              <w:pStyle w:val="TableParagraph"/>
              <w:spacing w:line="208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176</w:t>
            </w:r>
          </w:p>
        </w:tc>
        <w:tc>
          <w:tcPr>
            <w:tcW w:w="1006" w:type="dxa"/>
            <w:shd w:val="clear" w:color="auto" w:fill="FAD3B4"/>
          </w:tcPr>
          <w:p w14:paraId="6D19525D" w14:textId="77777777" w:rsidR="00B00DE4" w:rsidRDefault="00F66DE9">
            <w:pPr>
              <w:pStyle w:val="TableParagraph"/>
              <w:spacing w:line="208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1.28%</w:t>
            </w:r>
          </w:p>
        </w:tc>
      </w:tr>
      <w:tr w:rsidR="00B00DE4" w14:paraId="082B646E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775A84B3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531000</w:t>
            </w:r>
          </w:p>
        </w:tc>
        <w:tc>
          <w:tcPr>
            <w:tcW w:w="8201" w:type="dxa"/>
            <w:shd w:val="clear" w:color="auto" w:fill="FCE9D9"/>
          </w:tcPr>
          <w:p w14:paraId="66A1ABA7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Real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Estate</w:t>
            </w:r>
          </w:p>
        </w:tc>
        <w:tc>
          <w:tcPr>
            <w:tcW w:w="1416" w:type="dxa"/>
            <w:shd w:val="clear" w:color="auto" w:fill="FCE9D9"/>
          </w:tcPr>
          <w:p w14:paraId="634323C5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9,738</w:t>
            </w:r>
          </w:p>
        </w:tc>
        <w:tc>
          <w:tcPr>
            <w:tcW w:w="1416" w:type="dxa"/>
            <w:shd w:val="clear" w:color="auto" w:fill="FCE9D9"/>
          </w:tcPr>
          <w:p w14:paraId="21C0314F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10,042</w:t>
            </w:r>
          </w:p>
        </w:tc>
        <w:tc>
          <w:tcPr>
            <w:tcW w:w="1018" w:type="dxa"/>
            <w:shd w:val="clear" w:color="auto" w:fill="FCE9D9"/>
          </w:tcPr>
          <w:p w14:paraId="65305706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304</w:t>
            </w:r>
          </w:p>
        </w:tc>
        <w:tc>
          <w:tcPr>
            <w:tcW w:w="1006" w:type="dxa"/>
            <w:shd w:val="clear" w:color="auto" w:fill="FCE9D9"/>
          </w:tcPr>
          <w:p w14:paraId="0A876B48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3.12%</w:t>
            </w:r>
          </w:p>
        </w:tc>
      </w:tr>
      <w:tr w:rsidR="00B00DE4" w14:paraId="287304B3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03B87714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532000</w:t>
            </w:r>
          </w:p>
        </w:tc>
        <w:tc>
          <w:tcPr>
            <w:tcW w:w="8201" w:type="dxa"/>
            <w:shd w:val="clear" w:color="auto" w:fill="FAD3B4"/>
          </w:tcPr>
          <w:p w14:paraId="56BCE6B2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Rental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Leasing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Services</w:t>
            </w:r>
          </w:p>
        </w:tc>
        <w:tc>
          <w:tcPr>
            <w:tcW w:w="1416" w:type="dxa"/>
            <w:shd w:val="clear" w:color="auto" w:fill="FAD3B4"/>
          </w:tcPr>
          <w:p w14:paraId="27EB2FDB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3,907</w:t>
            </w:r>
          </w:p>
        </w:tc>
        <w:tc>
          <w:tcPr>
            <w:tcW w:w="1416" w:type="dxa"/>
            <w:shd w:val="clear" w:color="auto" w:fill="FAD3B4"/>
          </w:tcPr>
          <w:p w14:paraId="04979B56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3,782</w:t>
            </w:r>
          </w:p>
        </w:tc>
        <w:tc>
          <w:tcPr>
            <w:tcW w:w="1018" w:type="dxa"/>
            <w:shd w:val="clear" w:color="auto" w:fill="FAD3B4"/>
          </w:tcPr>
          <w:p w14:paraId="472EDD40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-125</w:t>
            </w:r>
          </w:p>
        </w:tc>
        <w:tc>
          <w:tcPr>
            <w:tcW w:w="1006" w:type="dxa"/>
            <w:shd w:val="clear" w:color="auto" w:fill="FAD3B4"/>
          </w:tcPr>
          <w:p w14:paraId="6BEAC421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-3.20%</w:t>
            </w:r>
          </w:p>
        </w:tc>
      </w:tr>
      <w:tr w:rsidR="00B00DE4" w14:paraId="53BD7A3B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5F881148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533000</w:t>
            </w:r>
          </w:p>
        </w:tc>
        <w:tc>
          <w:tcPr>
            <w:tcW w:w="8201" w:type="dxa"/>
            <w:shd w:val="clear" w:color="auto" w:fill="FCE9D9"/>
          </w:tcPr>
          <w:p w14:paraId="020BD139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Lessors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Nonfinancial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Intangible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Assets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(except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Copyrighted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Works)</w:t>
            </w:r>
          </w:p>
        </w:tc>
        <w:tc>
          <w:tcPr>
            <w:tcW w:w="1416" w:type="dxa"/>
            <w:shd w:val="clear" w:color="auto" w:fill="FCE9D9"/>
          </w:tcPr>
          <w:p w14:paraId="1A6637EC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57</w:t>
            </w:r>
          </w:p>
        </w:tc>
        <w:tc>
          <w:tcPr>
            <w:tcW w:w="1416" w:type="dxa"/>
            <w:shd w:val="clear" w:color="auto" w:fill="FCE9D9"/>
          </w:tcPr>
          <w:p w14:paraId="5E7C25C3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54</w:t>
            </w:r>
          </w:p>
        </w:tc>
        <w:tc>
          <w:tcPr>
            <w:tcW w:w="1018" w:type="dxa"/>
            <w:shd w:val="clear" w:color="auto" w:fill="FCE9D9"/>
          </w:tcPr>
          <w:p w14:paraId="5BC19031" w14:textId="77777777" w:rsidR="00B00DE4" w:rsidRDefault="00F66DE9">
            <w:pPr>
              <w:pStyle w:val="TableParagraph"/>
              <w:spacing w:line="210" w:lineRule="exact"/>
              <w:ind w:right="96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-3</w:t>
            </w:r>
          </w:p>
        </w:tc>
        <w:tc>
          <w:tcPr>
            <w:tcW w:w="1006" w:type="dxa"/>
            <w:shd w:val="clear" w:color="auto" w:fill="FCE9D9"/>
          </w:tcPr>
          <w:p w14:paraId="2BC58649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-5.26%</w:t>
            </w:r>
          </w:p>
        </w:tc>
      </w:tr>
      <w:tr w:rsidR="00B00DE4" w14:paraId="6F275407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27070FD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1" w:type="dxa"/>
            <w:shd w:val="clear" w:color="auto" w:fill="FAD3B4"/>
          </w:tcPr>
          <w:p w14:paraId="54F8506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AD3B4"/>
          </w:tcPr>
          <w:p w14:paraId="55304A7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AD3B4"/>
          </w:tcPr>
          <w:p w14:paraId="38A59E0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shd w:val="clear" w:color="auto" w:fill="FAD3B4"/>
          </w:tcPr>
          <w:p w14:paraId="44AC7AD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6" w:type="dxa"/>
            <w:shd w:val="clear" w:color="auto" w:fill="FAD3B4"/>
          </w:tcPr>
          <w:p w14:paraId="27F14D1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B00DE4" w14:paraId="463BA7B0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52CF873B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102400</w:t>
            </w:r>
          </w:p>
        </w:tc>
        <w:tc>
          <w:tcPr>
            <w:tcW w:w="8201" w:type="dxa"/>
            <w:shd w:val="clear" w:color="auto" w:fill="FCE9D9"/>
          </w:tcPr>
          <w:p w14:paraId="7E83B17B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PROFESSIONAL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BUSINESS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SERVICES</w:t>
            </w:r>
          </w:p>
        </w:tc>
        <w:tc>
          <w:tcPr>
            <w:tcW w:w="1416" w:type="dxa"/>
            <w:shd w:val="clear" w:color="auto" w:fill="FCE9D9"/>
          </w:tcPr>
          <w:p w14:paraId="1D3CADBA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147,025</w:t>
            </w:r>
          </w:p>
        </w:tc>
        <w:tc>
          <w:tcPr>
            <w:tcW w:w="1416" w:type="dxa"/>
            <w:shd w:val="clear" w:color="auto" w:fill="FCE9D9"/>
          </w:tcPr>
          <w:p w14:paraId="3BE17DBB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147,971</w:t>
            </w:r>
          </w:p>
        </w:tc>
        <w:tc>
          <w:tcPr>
            <w:tcW w:w="1018" w:type="dxa"/>
            <w:shd w:val="clear" w:color="auto" w:fill="FCE9D9"/>
          </w:tcPr>
          <w:p w14:paraId="54A13B82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946</w:t>
            </w:r>
          </w:p>
        </w:tc>
        <w:tc>
          <w:tcPr>
            <w:tcW w:w="1006" w:type="dxa"/>
            <w:shd w:val="clear" w:color="auto" w:fill="FCE9D9"/>
          </w:tcPr>
          <w:p w14:paraId="4874DC7E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0.64%</w:t>
            </w:r>
          </w:p>
        </w:tc>
      </w:tr>
      <w:tr w:rsidR="00B00DE4" w14:paraId="51629BD1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799CE39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1" w:type="dxa"/>
            <w:shd w:val="clear" w:color="auto" w:fill="FAD3B4"/>
          </w:tcPr>
          <w:p w14:paraId="12D37A0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AD3B4"/>
          </w:tcPr>
          <w:p w14:paraId="55FD7A0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AD3B4"/>
          </w:tcPr>
          <w:p w14:paraId="783EE7F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shd w:val="clear" w:color="auto" w:fill="FAD3B4"/>
          </w:tcPr>
          <w:p w14:paraId="2056840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6" w:type="dxa"/>
            <w:shd w:val="clear" w:color="auto" w:fill="FAD3B4"/>
          </w:tcPr>
          <w:p w14:paraId="3214573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B00DE4" w14:paraId="036B473E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4F007BAA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540000</w:t>
            </w:r>
          </w:p>
        </w:tc>
        <w:tc>
          <w:tcPr>
            <w:tcW w:w="8201" w:type="dxa"/>
            <w:shd w:val="clear" w:color="auto" w:fill="FCE9D9"/>
          </w:tcPr>
          <w:p w14:paraId="60950152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Professional,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Scientific,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Technical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Services</w:t>
            </w:r>
          </w:p>
        </w:tc>
        <w:tc>
          <w:tcPr>
            <w:tcW w:w="1416" w:type="dxa"/>
            <w:shd w:val="clear" w:color="auto" w:fill="FCE9D9"/>
          </w:tcPr>
          <w:p w14:paraId="4F609B74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45,425</w:t>
            </w:r>
          </w:p>
        </w:tc>
        <w:tc>
          <w:tcPr>
            <w:tcW w:w="1416" w:type="dxa"/>
            <w:shd w:val="clear" w:color="auto" w:fill="FCE9D9"/>
          </w:tcPr>
          <w:p w14:paraId="483883DC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46,906</w:t>
            </w:r>
          </w:p>
        </w:tc>
        <w:tc>
          <w:tcPr>
            <w:tcW w:w="1018" w:type="dxa"/>
            <w:shd w:val="clear" w:color="auto" w:fill="FCE9D9"/>
          </w:tcPr>
          <w:p w14:paraId="3B277D24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1,481</w:t>
            </w:r>
          </w:p>
        </w:tc>
        <w:tc>
          <w:tcPr>
            <w:tcW w:w="1006" w:type="dxa"/>
            <w:shd w:val="clear" w:color="auto" w:fill="FCE9D9"/>
          </w:tcPr>
          <w:p w14:paraId="74F8AF55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3.26%</w:t>
            </w:r>
          </w:p>
        </w:tc>
      </w:tr>
      <w:tr w:rsidR="00B00DE4" w14:paraId="08CF455C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4598D6A3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541000</w:t>
            </w:r>
          </w:p>
        </w:tc>
        <w:tc>
          <w:tcPr>
            <w:tcW w:w="8201" w:type="dxa"/>
            <w:shd w:val="clear" w:color="auto" w:fill="FAD3B4"/>
          </w:tcPr>
          <w:p w14:paraId="136EFF23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Professional,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Scientific,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Technical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Services</w:t>
            </w:r>
          </w:p>
        </w:tc>
        <w:tc>
          <w:tcPr>
            <w:tcW w:w="1416" w:type="dxa"/>
            <w:shd w:val="clear" w:color="auto" w:fill="FAD3B4"/>
          </w:tcPr>
          <w:p w14:paraId="243EA5FA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45,425</w:t>
            </w:r>
          </w:p>
        </w:tc>
        <w:tc>
          <w:tcPr>
            <w:tcW w:w="1416" w:type="dxa"/>
            <w:shd w:val="clear" w:color="auto" w:fill="FAD3B4"/>
          </w:tcPr>
          <w:p w14:paraId="12722D82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46,906</w:t>
            </w:r>
          </w:p>
        </w:tc>
        <w:tc>
          <w:tcPr>
            <w:tcW w:w="1018" w:type="dxa"/>
            <w:shd w:val="clear" w:color="auto" w:fill="FAD3B4"/>
          </w:tcPr>
          <w:p w14:paraId="414884DB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1,481</w:t>
            </w:r>
          </w:p>
        </w:tc>
        <w:tc>
          <w:tcPr>
            <w:tcW w:w="1006" w:type="dxa"/>
            <w:shd w:val="clear" w:color="auto" w:fill="FAD3B4"/>
          </w:tcPr>
          <w:p w14:paraId="161D9AFB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3.26%</w:t>
            </w:r>
          </w:p>
        </w:tc>
      </w:tr>
      <w:tr w:rsidR="00B00DE4" w14:paraId="7C371D7F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12A49A6A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541100</w:t>
            </w:r>
          </w:p>
        </w:tc>
        <w:tc>
          <w:tcPr>
            <w:tcW w:w="8201" w:type="dxa"/>
            <w:shd w:val="clear" w:color="auto" w:fill="FCE9D9"/>
          </w:tcPr>
          <w:p w14:paraId="4FC48CA1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Legal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Services</w:t>
            </w:r>
          </w:p>
        </w:tc>
        <w:tc>
          <w:tcPr>
            <w:tcW w:w="1416" w:type="dxa"/>
            <w:shd w:val="clear" w:color="auto" w:fill="FCE9D9"/>
          </w:tcPr>
          <w:p w14:paraId="4253D833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5,965</w:t>
            </w:r>
          </w:p>
        </w:tc>
        <w:tc>
          <w:tcPr>
            <w:tcW w:w="1416" w:type="dxa"/>
            <w:shd w:val="clear" w:color="auto" w:fill="FCE9D9"/>
          </w:tcPr>
          <w:p w14:paraId="259A02F5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6,052</w:t>
            </w:r>
          </w:p>
        </w:tc>
        <w:tc>
          <w:tcPr>
            <w:tcW w:w="1018" w:type="dxa"/>
            <w:shd w:val="clear" w:color="auto" w:fill="FCE9D9"/>
          </w:tcPr>
          <w:p w14:paraId="20703019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87</w:t>
            </w:r>
          </w:p>
        </w:tc>
        <w:tc>
          <w:tcPr>
            <w:tcW w:w="1006" w:type="dxa"/>
            <w:shd w:val="clear" w:color="auto" w:fill="FCE9D9"/>
          </w:tcPr>
          <w:p w14:paraId="0AF1E050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1.46%</w:t>
            </w:r>
          </w:p>
        </w:tc>
      </w:tr>
      <w:tr w:rsidR="00B00DE4" w14:paraId="698D3D54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6973996E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541200</w:t>
            </w:r>
          </w:p>
        </w:tc>
        <w:tc>
          <w:tcPr>
            <w:tcW w:w="8201" w:type="dxa"/>
            <w:shd w:val="clear" w:color="auto" w:fill="FAD3B4"/>
          </w:tcPr>
          <w:p w14:paraId="12D1FA63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Accounting,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Tax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Preparation,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Bookkeeping,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Payroll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Services</w:t>
            </w:r>
          </w:p>
        </w:tc>
        <w:tc>
          <w:tcPr>
            <w:tcW w:w="1416" w:type="dxa"/>
            <w:shd w:val="clear" w:color="auto" w:fill="FAD3B4"/>
          </w:tcPr>
          <w:p w14:paraId="1C7F713F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6,944</w:t>
            </w:r>
          </w:p>
        </w:tc>
        <w:tc>
          <w:tcPr>
            <w:tcW w:w="1416" w:type="dxa"/>
            <w:shd w:val="clear" w:color="auto" w:fill="FAD3B4"/>
          </w:tcPr>
          <w:p w14:paraId="60284A16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7,186</w:t>
            </w:r>
          </w:p>
        </w:tc>
        <w:tc>
          <w:tcPr>
            <w:tcW w:w="1018" w:type="dxa"/>
            <w:shd w:val="clear" w:color="auto" w:fill="FAD3B4"/>
          </w:tcPr>
          <w:p w14:paraId="04AF23C9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242</w:t>
            </w:r>
          </w:p>
        </w:tc>
        <w:tc>
          <w:tcPr>
            <w:tcW w:w="1006" w:type="dxa"/>
            <w:shd w:val="clear" w:color="auto" w:fill="FAD3B4"/>
          </w:tcPr>
          <w:p w14:paraId="4DFC77D0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3.49%</w:t>
            </w:r>
          </w:p>
        </w:tc>
      </w:tr>
      <w:tr w:rsidR="00B00DE4" w14:paraId="46666CE1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6A76A664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541300</w:t>
            </w:r>
          </w:p>
        </w:tc>
        <w:tc>
          <w:tcPr>
            <w:tcW w:w="8201" w:type="dxa"/>
            <w:shd w:val="clear" w:color="auto" w:fill="FCE9D9"/>
          </w:tcPr>
          <w:p w14:paraId="64DA333A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Architectural,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Engineering,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Related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Services</w:t>
            </w:r>
          </w:p>
        </w:tc>
        <w:tc>
          <w:tcPr>
            <w:tcW w:w="1416" w:type="dxa"/>
            <w:shd w:val="clear" w:color="auto" w:fill="FCE9D9"/>
          </w:tcPr>
          <w:p w14:paraId="21EC1D4D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6,421</w:t>
            </w:r>
          </w:p>
        </w:tc>
        <w:tc>
          <w:tcPr>
            <w:tcW w:w="1416" w:type="dxa"/>
            <w:shd w:val="clear" w:color="auto" w:fill="FCE9D9"/>
          </w:tcPr>
          <w:p w14:paraId="7A2CD5A8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6,595</w:t>
            </w:r>
          </w:p>
        </w:tc>
        <w:tc>
          <w:tcPr>
            <w:tcW w:w="1018" w:type="dxa"/>
            <w:shd w:val="clear" w:color="auto" w:fill="FCE9D9"/>
          </w:tcPr>
          <w:p w14:paraId="250D8133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174</w:t>
            </w:r>
          </w:p>
        </w:tc>
        <w:tc>
          <w:tcPr>
            <w:tcW w:w="1006" w:type="dxa"/>
            <w:shd w:val="clear" w:color="auto" w:fill="FCE9D9"/>
          </w:tcPr>
          <w:p w14:paraId="12223C0D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2.71%</w:t>
            </w:r>
          </w:p>
        </w:tc>
      </w:tr>
      <w:tr w:rsidR="00B00DE4" w14:paraId="30BC530D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626BC961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541400</w:t>
            </w:r>
          </w:p>
        </w:tc>
        <w:tc>
          <w:tcPr>
            <w:tcW w:w="8201" w:type="dxa"/>
            <w:shd w:val="clear" w:color="auto" w:fill="FAD3B4"/>
          </w:tcPr>
          <w:p w14:paraId="5C197FAE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Specialized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Design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Services</w:t>
            </w:r>
          </w:p>
        </w:tc>
        <w:tc>
          <w:tcPr>
            <w:tcW w:w="1416" w:type="dxa"/>
            <w:shd w:val="clear" w:color="auto" w:fill="FAD3B4"/>
          </w:tcPr>
          <w:p w14:paraId="59441033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381</w:t>
            </w:r>
          </w:p>
        </w:tc>
        <w:tc>
          <w:tcPr>
            <w:tcW w:w="1416" w:type="dxa"/>
            <w:shd w:val="clear" w:color="auto" w:fill="FAD3B4"/>
          </w:tcPr>
          <w:p w14:paraId="232E5423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389</w:t>
            </w:r>
          </w:p>
        </w:tc>
        <w:tc>
          <w:tcPr>
            <w:tcW w:w="1018" w:type="dxa"/>
            <w:shd w:val="clear" w:color="auto" w:fill="FAD3B4"/>
          </w:tcPr>
          <w:p w14:paraId="435E93DD" w14:textId="77777777" w:rsidR="00B00DE4" w:rsidRDefault="00F66DE9">
            <w:pPr>
              <w:pStyle w:val="TableParagraph"/>
              <w:spacing w:line="210" w:lineRule="exact"/>
              <w:ind w:right="96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8</w:t>
            </w:r>
          </w:p>
        </w:tc>
        <w:tc>
          <w:tcPr>
            <w:tcW w:w="1006" w:type="dxa"/>
            <w:shd w:val="clear" w:color="auto" w:fill="FAD3B4"/>
          </w:tcPr>
          <w:p w14:paraId="1E5B5443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2.10%</w:t>
            </w:r>
          </w:p>
        </w:tc>
      </w:tr>
      <w:tr w:rsidR="00B00DE4" w14:paraId="43466EDD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43CAE2DA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541500</w:t>
            </w:r>
          </w:p>
        </w:tc>
        <w:tc>
          <w:tcPr>
            <w:tcW w:w="8201" w:type="dxa"/>
            <w:shd w:val="clear" w:color="auto" w:fill="FCE9D9"/>
          </w:tcPr>
          <w:p w14:paraId="596DA9D3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Computer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Systems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Design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Related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Services</w:t>
            </w:r>
          </w:p>
        </w:tc>
        <w:tc>
          <w:tcPr>
            <w:tcW w:w="1416" w:type="dxa"/>
            <w:shd w:val="clear" w:color="auto" w:fill="FCE9D9"/>
          </w:tcPr>
          <w:p w14:paraId="5F18DB51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10,321</w:t>
            </w:r>
          </w:p>
        </w:tc>
        <w:tc>
          <w:tcPr>
            <w:tcW w:w="1416" w:type="dxa"/>
            <w:shd w:val="clear" w:color="auto" w:fill="FCE9D9"/>
          </w:tcPr>
          <w:p w14:paraId="57A2A032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10,653</w:t>
            </w:r>
          </w:p>
        </w:tc>
        <w:tc>
          <w:tcPr>
            <w:tcW w:w="1018" w:type="dxa"/>
            <w:shd w:val="clear" w:color="auto" w:fill="FCE9D9"/>
          </w:tcPr>
          <w:p w14:paraId="14E87BFA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332</w:t>
            </w:r>
          </w:p>
        </w:tc>
        <w:tc>
          <w:tcPr>
            <w:tcW w:w="1006" w:type="dxa"/>
            <w:shd w:val="clear" w:color="auto" w:fill="FCE9D9"/>
          </w:tcPr>
          <w:p w14:paraId="35E8E92F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3.22%</w:t>
            </w:r>
          </w:p>
        </w:tc>
      </w:tr>
      <w:tr w:rsidR="00B00DE4" w14:paraId="116EDF44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0017F65F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541600</w:t>
            </w:r>
          </w:p>
        </w:tc>
        <w:tc>
          <w:tcPr>
            <w:tcW w:w="8201" w:type="dxa"/>
            <w:shd w:val="clear" w:color="auto" w:fill="FAD3B4"/>
          </w:tcPr>
          <w:p w14:paraId="32534512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Management,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Scientific,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Technical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Consulting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Services</w:t>
            </w:r>
          </w:p>
        </w:tc>
        <w:tc>
          <w:tcPr>
            <w:tcW w:w="1416" w:type="dxa"/>
            <w:shd w:val="clear" w:color="auto" w:fill="FAD3B4"/>
          </w:tcPr>
          <w:p w14:paraId="3F8DA3F9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6,128</w:t>
            </w:r>
          </w:p>
        </w:tc>
        <w:tc>
          <w:tcPr>
            <w:tcW w:w="1416" w:type="dxa"/>
            <w:shd w:val="clear" w:color="auto" w:fill="FAD3B4"/>
          </w:tcPr>
          <w:p w14:paraId="37D8662B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6,496</w:t>
            </w:r>
          </w:p>
        </w:tc>
        <w:tc>
          <w:tcPr>
            <w:tcW w:w="1018" w:type="dxa"/>
            <w:shd w:val="clear" w:color="auto" w:fill="FAD3B4"/>
          </w:tcPr>
          <w:p w14:paraId="03D449E1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368</w:t>
            </w:r>
          </w:p>
        </w:tc>
        <w:tc>
          <w:tcPr>
            <w:tcW w:w="1006" w:type="dxa"/>
            <w:shd w:val="clear" w:color="auto" w:fill="FAD3B4"/>
          </w:tcPr>
          <w:p w14:paraId="0222F071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6.01%</w:t>
            </w:r>
          </w:p>
        </w:tc>
      </w:tr>
      <w:tr w:rsidR="00B00DE4" w14:paraId="088A2CB0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657800BB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541700</w:t>
            </w:r>
          </w:p>
        </w:tc>
        <w:tc>
          <w:tcPr>
            <w:tcW w:w="8201" w:type="dxa"/>
            <w:shd w:val="clear" w:color="auto" w:fill="FCE9D9"/>
          </w:tcPr>
          <w:p w14:paraId="47C0EC49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Scientific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Research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Development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Services</w:t>
            </w:r>
          </w:p>
        </w:tc>
        <w:tc>
          <w:tcPr>
            <w:tcW w:w="1416" w:type="dxa"/>
            <w:shd w:val="clear" w:color="auto" w:fill="FCE9D9"/>
          </w:tcPr>
          <w:p w14:paraId="4F358B01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887</w:t>
            </w:r>
          </w:p>
        </w:tc>
        <w:tc>
          <w:tcPr>
            <w:tcW w:w="1416" w:type="dxa"/>
            <w:shd w:val="clear" w:color="auto" w:fill="FCE9D9"/>
          </w:tcPr>
          <w:p w14:paraId="54228113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963</w:t>
            </w:r>
          </w:p>
        </w:tc>
        <w:tc>
          <w:tcPr>
            <w:tcW w:w="1018" w:type="dxa"/>
            <w:shd w:val="clear" w:color="auto" w:fill="FCE9D9"/>
          </w:tcPr>
          <w:p w14:paraId="4ABE9C54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76</w:t>
            </w:r>
          </w:p>
        </w:tc>
        <w:tc>
          <w:tcPr>
            <w:tcW w:w="1006" w:type="dxa"/>
            <w:shd w:val="clear" w:color="auto" w:fill="FCE9D9"/>
          </w:tcPr>
          <w:p w14:paraId="0D8027F9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8.57%</w:t>
            </w:r>
          </w:p>
        </w:tc>
      </w:tr>
      <w:tr w:rsidR="00B00DE4" w14:paraId="12B1EE36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37E11C60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541800</w:t>
            </w:r>
          </w:p>
        </w:tc>
        <w:tc>
          <w:tcPr>
            <w:tcW w:w="8201" w:type="dxa"/>
            <w:shd w:val="clear" w:color="auto" w:fill="FAD3B4"/>
          </w:tcPr>
          <w:p w14:paraId="520A70CE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Advertising,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Public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Relations,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Related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Services</w:t>
            </w:r>
          </w:p>
        </w:tc>
        <w:tc>
          <w:tcPr>
            <w:tcW w:w="1416" w:type="dxa"/>
            <w:shd w:val="clear" w:color="auto" w:fill="FAD3B4"/>
          </w:tcPr>
          <w:p w14:paraId="7596782F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3,887</w:t>
            </w:r>
          </w:p>
        </w:tc>
        <w:tc>
          <w:tcPr>
            <w:tcW w:w="1416" w:type="dxa"/>
            <w:shd w:val="clear" w:color="auto" w:fill="FAD3B4"/>
          </w:tcPr>
          <w:p w14:paraId="288D8BC0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4,063</w:t>
            </w:r>
          </w:p>
        </w:tc>
        <w:tc>
          <w:tcPr>
            <w:tcW w:w="1018" w:type="dxa"/>
            <w:shd w:val="clear" w:color="auto" w:fill="FAD3B4"/>
          </w:tcPr>
          <w:p w14:paraId="59371526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176</w:t>
            </w:r>
          </w:p>
        </w:tc>
        <w:tc>
          <w:tcPr>
            <w:tcW w:w="1006" w:type="dxa"/>
            <w:shd w:val="clear" w:color="auto" w:fill="FAD3B4"/>
          </w:tcPr>
          <w:p w14:paraId="313328D3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4.53%</w:t>
            </w:r>
          </w:p>
        </w:tc>
      </w:tr>
      <w:tr w:rsidR="00B00DE4" w14:paraId="2106B266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4F0C5300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541900</w:t>
            </w:r>
          </w:p>
        </w:tc>
        <w:tc>
          <w:tcPr>
            <w:tcW w:w="8201" w:type="dxa"/>
            <w:shd w:val="clear" w:color="auto" w:fill="FCE9D9"/>
          </w:tcPr>
          <w:p w14:paraId="26D9087C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Other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Professional,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Scientific,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Technical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Services</w:t>
            </w:r>
          </w:p>
        </w:tc>
        <w:tc>
          <w:tcPr>
            <w:tcW w:w="1416" w:type="dxa"/>
            <w:shd w:val="clear" w:color="auto" w:fill="FCE9D9"/>
          </w:tcPr>
          <w:p w14:paraId="6F273C95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4,491</w:t>
            </w:r>
          </w:p>
        </w:tc>
        <w:tc>
          <w:tcPr>
            <w:tcW w:w="1416" w:type="dxa"/>
            <w:shd w:val="clear" w:color="auto" w:fill="FCE9D9"/>
          </w:tcPr>
          <w:p w14:paraId="4F4C2188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4,509</w:t>
            </w:r>
          </w:p>
        </w:tc>
        <w:tc>
          <w:tcPr>
            <w:tcW w:w="1018" w:type="dxa"/>
            <w:shd w:val="clear" w:color="auto" w:fill="FCE9D9"/>
          </w:tcPr>
          <w:p w14:paraId="36AF2C8F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18</w:t>
            </w:r>
          </w:p>
        </w:tc>
        <w:tc>
          <w:tcPr>
            <w:tcW w:w="1006" w:type="dxa"/>
            <w:shd w:val="clear" w:color="auto" w:fill="FCE9D9"/>
          </w:tcPr>
          <w:p w14:paraId="794D2EBB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0.40%</w:t>
            </w:r>
          </w:p>
        </w:tc>
      </w:tr>
      <w:tr w:rsidR="00B00DE4" w14:paraId="2D2B596E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18F6AD4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1" w:type="dxa"/>
            <w:shd w:val="clear" w:color="auto" w:fill="FAD3B4"/>
          </w:tcPr>
          <w:p w14:paraId="4A62357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AD3B4"/>
          </w:tcPr>
          <w:p w14:paraId="34A8EFD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AD3B4"/>
          </w:tcPr>
          <w:p w14:paraId="5004EE8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shd w:val="clear" w:color="auto" w:fill="FAD3B4"/>
          </w:tcPr>
          <w:p w14:paraId="683EB2F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6" w:type="dxa"/>
            <w:shd w:val="clear" w:color="auto" w:fill="FAD3B4"/>
          </w:tcPr>
          <w:p w14:paraId="4863867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B00DE4" w14:paraId="18FE3A44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731299A3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550000</w:t>
            </w:r>
          </w:p>
        </w:tc>
        <w:tc>
          <w:tcPr>
            <w:tcW w:w="8201" w:type="dxa"/>
            <w:shd w:val="clear" w:color="auto" w:fill="FCE9D9"/>
          </w:tcPr>
          <w:p w14:paraId="2B9D09C3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Management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Companies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Enterprises</w:t>
            </w:r>
          </w:p>
        </w:tc>
        <w:tc>
          <w:tcPr>
            <w:tcW w:w="1416" w:type="dxa"/>
            <w:shd w:val="clear" w:color="auto" w:fill="FCE9D9"/>
          </w:tcPr>
          <w:p w14:paraId="428C47F2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34,485</w:t>
            </w:r>
          </w:p>
        </w:tc>
        <w:tc>
          <w:tcPr>
            <w:tcW w:w="1416" w:type="dxa"/>
            <w:shd w:val="clear" w:color="auto" w:fill="FCE9D9"/>
          </w:tcPr>
          <w:p w14:paraId="1AB0DB0B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34,951</w:t>
            </w:r>
          </w:p>
        </w:tc>
        <w:tc>
          <w:tcPr>
            <w:tcW w:w="1018" w:type="dxa"/>
            <w:shd w:val="clear" w:color="auto" w:fill="FCE9D9"/>
          </w:tcPr>
          <w:p w14:paraId="0DCFFD75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466</w:t>
            </w:r>
          </w:p>
        </w:tc>
        <w:tc>
          <w:tcPr>
            <w:tcW w:w="1006" w:type="dxa"/>
            <w:shd w:val="clear" w:color="auto" w:fill="FCE9D9"/>
          </w:tcPr>
          <w:p w14:paraId="7F3B176A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1.35%</w:t>
            </w:r>
          </w:p>
        </w:tc>
      </w:tr>
      <w:tr w:rsidR="00B00DE4" w14:paraId="5E66653A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6C0E06D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1" w:type="dxa"/>
            <w:shd w:val="clear" w:color="auto" w:fill="FAD3B4"/>
          </w:tcPr>
          <w:p w14:paraId="712837A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AD3B4"/>
          </w:tcPr>
          <w:p w14:paraId="2EECA0B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AD3B4"/>
          </w:tcPr>
          <w:p w14:paraId="46DE879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shd w:val="clear" w:color="auto" w:fill="FAD3B4"/>
          </w:tcPr>
          <w:p w14:paraId="6204700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6" w:type="dxa"/>
            <w:shd w:val="clear" w:color="auto" w:fill="FAD3B4"/>
          </w:tcPr>
          <w:p w14:paraId="5F4B14B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B00DE4" w14:paraId="64B97732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19465D7B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560000</w:t>
            </w:r>
          </w:p>
        </w:tc>
        <w:tc>
          <w:tcPr>
            <w:tcW w:w="8201" w:type="dxa"/>
            <w:shd w:val="clear" w:color="auto" w:fill="FCE9D9"/>
          </w:tcPr>
          <w:p w14:paraId="3B7CF161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Administrative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Support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Waste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Management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Remediation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Services</w:t>
            </w:r>
          </w:p>
        </w:tc>
        <w:tc>
          <w:tcPr>
            <w:tcW w:w="1416" w:type="dxa"/>
            <w:shd w:val="clear" w:color="auto" w:fill="FCE9D9"/>
          </w:tcPr>
          <w:p w14:paraId="4344EAD5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67,115</w:t>
            </w:r>
          </w:p>
        </w:tc>
        <w:tc>
          <w:tcPr>
            <w:tcW w:w="1416" w:type="dxa"/>
            <w:shd w:val="clear" w:color="auto" w:fill="FCE9D9"/>
          </w:tcPr>
          <w:p w14:paraId="45F1C9FE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66,114</w:t>
            </w:r>
          </w:p>
        </w:tc>
        <w:tc>
          <w:tcPr>
            <w:tcW w:w="1018" w:type="dxa"/>
            <w:shd w:val="clear" w:color="auto" w:fill="FCE9D9"/>
          </w:tcPr>
          <w:p w14:paraId="67DEDC3A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-1,001</w:t>
            </w:r>
          </w:p>
        </w:tc>
        <w:tc>
          <w:tcPr>
            <w:tcW w:w="1006" w:type="dxa"/>
            <w:shd w:val="clear" w:color="auto" w:fill="FCE9D9"/>
          </w:tcPr>
          <w:p w14:paraId="6BB39DCB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-1.49%</w:t>
            </w:r>
          </w:p>
        </w:tc>
      </w:tr>
      <w:tr w:rsidR="00B00DE4" w14:paraId="03A8C631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3A1E9C25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561000</w:t>
            </w:r>
          </w:p>
        </w:tc>
        <w:tc>
          <w:tcPr>
            <w:tcW w:w="8201" w:type="dxa"/>
            <w:shd w:val="clear" w:color="auto" w:fill="FAD3B4"/>
          </w:tcPr>
          <w:p w14:paraId="43590F42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Administrative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Support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Services</w:t>
            </w:r>
          </w:p>
        </w:tc>
        <w:tc>
          <w:tcPr>
            <w:tcW w:w="1416" w:type="dxa"/>
            <w:shd w:val="clear" w:color="auto" w:fill="FAD3B4"/>
          </w:tcPr>
          <w:p w14:paraId="4AAB2C52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63,403</w:t>
            </w:r>
          </w:p>
        </w:tc>
        <w:tc>
          <w:tcPr>
            <w:tcW w:w="1416" w:type="dxa"/>
            <w:shd w:val="clear" w:color="auto" w:fill="FAD3B4"/>
          </w:tcPr>
          <w:p w14:paraId="23D01B5C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62,197</w:t>
            </w:r>
          </w:p>
        </w:tc>
        <w:tc>
          <w:tcPr>
            <w:tcW w:w="1018" w:type="dxa"/>
            <w:shd w:val="clear" w:color="auto" w:fill="FAD3B4"/>
          </w:tcPr>
          <w:p w14:paraId="01B65C89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-1,206</w:t>
            </w:r>
          </w:p>
        </w:tc>
        <w:tc>
          <w:tcPr>
            <w:tcW w:w="1006" w:type="dxa"/>
            <w:shd w:val="clear" w:color="auto" w:fill="FAD3B4"/>
          </w:tcPr>
          <w:p w14:paraId="4C08AB84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-1.90%</w:t>
            </w:r>
          </w:p>
        </w:tc>
      </w:tr>
      <w:tr w:rsidR="00B00DE4" w14:paraId="5911B4F0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7CC80B1B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561100</w:t>
            </w:r>
          </w:p>
        </w:tc>
        <w:tc>
          <w:tcPr>
            <w:tcW w:w="8201" w:type="dxa"/>
            <w:shd w:val="clear" w:color="auto" w:fill="FCE9D9"/>
          </w:tcPr>
          <w:p w14:paraId="215F0BB0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Office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Administrative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Services</w:t>
            </w:r>
          </w:p>
        </w:tc>
        <w:tc>
          <w:tcPr>
            <w:tcW w:w="1416" w:type="dxa"/>
            <w:shd w:val="clear" w:color="auto" w:fill="FCE9D9"/>
          </w:tcPr>
          <w:p w14:paraId="56502299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3,479</w:t>
            </w:r>
          </w:p>
        </w:tc>
        <w:tc>
          <w:tcPr>
            <w:tcW w:w="1416" w:type="dxa"/>
            <w:shd w:val="clear" w:color="auto" w:fill="FCE9D9"/>
          </w:tcPr>
          <w:p w14:paraId="5B4C223E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3,615</w:t>
            </w:r>
          </w:p>
        </w:tc>
        <w:tc>
          <w:tcPr>
            <w:tcW w:w="1018" w:type="dxa"/>
            <w:shd w:val="clear" w:color="auto" w:fill="FCE9D9"/>
          </w:tcPr>
          <w:p w14:paraId="12CA9C7D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136</w:t>
            </w:r>
          </w:p>
        </w:tc>
        <w:tc>
          <w:tcPr>
            <w:tcW w:w="1006" w:type="dxa"/>
            <w:shd w:val="clear" w:color="auto" w:fill="FCE9D9"/>
          </w:tcPr>
          <w:p w14:paraId="01E21379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3.91%</w:t>
            </w:r>
          </w:p>
        </w:tc>
      </w:tr>
      <w:tr w:rsidR="00B00DE4" w14:paraId="208D937B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17574CEF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561200</w:t>
            </w:r>
          </w:p>
        </w:tc>
        <w:tc>
          <w:tcPr>
            <w:tcW w:w="8201" w:type="dxa"/>
            <w:shd w:val="clear" w:color="auto" w:fill="FAD3B4"/>
          </w:tcPr>
          <w:p w14:paraId="0B2F2CF7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Facilities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Support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Services</w:t>
            </w:r>
          </w:p>
        </w:tc>
        <w:tc>
          <w:tcPr>
            <w:tcW w:w="1416" w:type="dxa"/>
            <w:shd w:val="clear" w:color="auto" w:fill="FAD3B4"/>
          </w:tcPr>
          <w:p w14:paraId="2BDCC5CA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1,496</w:t>
            </w:r>
          </w:p>
        </w:tc>
        <w:tc>
          <w:tcPr>
            <w:tcW w:w="1416" w:type="dxa"/>
            <w:shd w:val="clear" w:color="auto" w:fill="FAD3B4"/>
          </w:tcPr>
          <w:p w14:paraId="4F9CA9DA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1,151</w:t>
            </w:r>
          </w:p>
        </w:tc>
        <w:tc>
          <w:tcPr>
            <w:tcW w:w="1018" w:type="dxa"/>
            <w:shd w:val="clear" w:color="auto" w:fill="FAD3B4"/>
          </w:tcPr>
          <w:p w14:paraId="482CF75F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-345</w:t>
            </w:r>
          </w:p>
        </w:tc>
        <w:tc>
          <w:tcPr>
            <w:tcW w:w="1006" w:type="dxa"/>
            <w:shd w:val="clear" w:color="auto" w:fill="FAD3B4"/>
          </w:tcPr>
          <w:p w14:paraId="001AD5ED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-23.06%</w:t>
            </w:r>
          </w:p>
        </w:tc>
      </w:tr>
      <w:tr w:rsidR="00B00DE4" w14:paraId="6F4C2519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725F99DE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561300</w:t>
            </w:r>
          </w:p>
        </w:tc>
        <w:tc>
          <w:tcPr>
            <w:tcW w:w="8201" w:type="dxa"/>
            <w:shd w:val="clear" w:color="auto" w:fill="FCE9D9"/>
          </w:tcPr>
          <w:p w14:paraId="589ECD1D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Employment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Services</w:t>
            </w:r>
          </w:p>
        </w:tc>
        <w:tc>
          <w:tcPr>
            <w:tcW w:w="1416" w:type="dxa"/>
            <w:shd w:val="clear" w:color="auto" w:fill="FCE9D9"/>
          </w:tcPr>
          <w:p w14:paraId="5F2FA7ED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27,548</w:t>
            </w:r>
          </w:p>
        </w:tc>
        <w:tc>
          <w:tcPr>
            <w:tcW w:w="1416" w:type="dxa"/>
            <w:shd w:val="clear" w:color="auto" w:fill="FCE9D9"/>
          </w:tcPr>
          <w:p w14:paraId="424A197F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25,022</w:t>
            </w:r>
          </w:p>
        </w:tc>
        <w:tc>
          <w:tcPr>
            <w:tcW w:w="1018" w:type="dxa"/>
            <w:shd w:val="clear" w:color="auto" w:fill="FCE9D9"/>
          </w:tcPr>
          <w:p w14:paraId="2FC0F448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-2,526</w:t>
            </w:r>
          </w:p>
        </w:tc>
        <w:tc>
          <w:tcPr>
            <w:tcW w:w="1006" w:type="dxa"/>
            <w:shd w:val="clear" w:color="auto" w:fill="FCE9D9"/>
          </w:tcPr>
          <w:p w14:paraId="18682B27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-9.17%</w:t>
            </w:r>
          </w:p>
        </w:tc>
      </w:tr>
      <w:tr w:rsidR="00B00DE4" w14:paraId="77970585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5738172F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561400</w:t>
            </w:r>
          </w:p>
        </w:tc>
        <w:tc>
          <w:tcPr>
            <w:tcW w:w="8201" w:type="dxa"/>
            <w:shd w:val="clear" w:color="auto" w:fill="FAD3B4"/>
          </w:tcPr>
          <w:p w14:paraId="1DDE3D85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Business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Support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Services</w:t>
            </w:r>
          </w:p>
        </w:tc>
        <w:tc>
          <w:tcPr>
            <w:tcW w:w="1416" w:type="dxa"/>
            <w:shd w:val="clear" w:color="auto" w:fill="FAD3B4"/>
          </w:tcPr>
          <w:p w14:paraId="71EAC9D1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9,344</w:t>
            </w:r>
          </w:p>
        </w:tc>
        <w:tc>
          <w:tcPr>
            <w:tcW w:w="1416" w:type="dxa"/>
            <w:shd w:val="clear" w:color="auto" w:fill="FAD3B4"/>
          </w:tcPr>
          <w:p w14:paraId="574D4119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10,060</w:t>
            </w:r>
          </w:p>
        </w:tc>
        <w:tc>
          <w:tcPr>
            <w:tcW w:w="1018" w:type="dxa"/>
            <w:shd w:val="clear" w:color="auto" w:fill="FAD3B4"/>
          </w:tcPr>
          <w:p w14:paraId="49C744C2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716</w:t>
            </w:r>
          </w:p>
        </w:tc>
        <w:tc>
          <w:tcPr>
            <w:tcW w:w="1006" w:type="dxa"/>
            <w:shd w:val="clear" w:color="auto" w:fill="FAD3B4"/>
          </w:tcPr>
          <w:p w14:paraId="7CA596CC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7.66%</w:t>
            </w:r>
          </w:p>
        </w:tc>
      </w:tr>
      <w:tr w:rsidR="00B00DE4" w14:paraId="423D6370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77BBB16E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561500</w:t>
            </w:r>
          </w:p>
        </w:tc>
        <w:tc>
          <w:tcPr>
            <w:tcW w:w="8201" w:type="dxa"/>
            <w:shd w:val="clear" w:color="auto" w:fill="FCE9D9"/>
          </w:tcPr>
          <w:p w14:paraId="7692BB60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Travel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Arrangement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Reservation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Services</w:t>
            </w:r>
          </w:p>
        </w:tc>
        <w:tc>
          <w:tcPr>
            <w:tcW w:w="1416" w:type="dxa"/>
            <w:shd w:val="clear" w:color="auto" w:fill="FCE9D9"/>
          </w:tcPr>
          <w:p w14:paraId="762B39CC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354</w:t>
            </w:r>
          </w:p>
        </w:tc>
        <w:tc>
          <w:tcPr>
            <w:tcW w:w="1416" w:type="dxa"/>
            <w:shd w:val="clear" w:color="auto" w:fill="FCE9D9"/>
          </w:tcPr>
          <w:p w14:paraId="735544E9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212</w:t>
            </w:r>
          </w:p>
        </w:tc>
        <w:tc>
          <w:tcPr>
            <w:tcW w:w="1018" w:type="dxa"/>
            <w:shd w:val="clear" w:color="auto" w:fill="FCE9D9"/>
          </w:tcPr>
          <w:p w14:paraId="29419DF3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-142</w:t>
            </w:r>
          </w:p>
        </w:tc>
        <w:tc>
          <w:tcPr>
            <w:tcW w:w="1006" w:type="dxa"/>
            <w:shd w:val="clear" w:color="auto" w:fill="FCE9D9"/>
          </w:tcPr>
          <w:p w14:paraId="55553E21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-40.11%</w:t>
            </w:r>
          </w:p>
        </w:tc>
      </w:tr>
      <w:tr w:rsidR="00B00DE4" w14:paraId="572BC060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481C854C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561600</w:t>
            </w:r>
          </w:p>
        </w:tc>
        <w:tc>
          <w:tcPr>
            <w:tcW w:w="8201" w:type="dxa"/>
            <w:shd w:val="clear" w:color="auto" w:fill="FAD3B4"/>
          </w:tcPr>
          <w:p w14:paraId="093284A3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Investigation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Security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Services</w:t>
            </w:r>
          </w:p>
        </w:tc>
        <w:tc>
          <w:tcPr>
            <w:tcW w:w="1416" w:type="dxa"/>
            <w:shd w:val="clear" w:color="auto" w:fill="FAD3B4"/>
          </w:tcPr>
          <w:p w14:paraId="72171463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5,138</w:t>
            </w:r>
          </w:p>
        </w:tc>
        <w:tc>
          <w:tcPr>
            <w:tcW w:w="1416" w:type="dxa"/>
            <w:shd w:val="clear" w:color="auto" w:fill="FAD3B4"/>
          </w:tcPr>
          <w:p w14:paraId="7A761C7D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5,249</w:t>
            </w:r>
          </w:p>
        </w:tc>
        <w:tc>
          <w:tcPr>
            <w:tcW w:w="1018" w:type="dxa"/>
            <w:shd w:val="clear" w:color="auto" w:fill="FAD3B4"/>
          </w:tcPr>
          <w:p w14:paraId="202FD170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111</w:t>
            </w:r>
          </w:p>
        </w:tc>
        <w:tc>
          <w:tcPr>
            <w:tcW w:w="1006" w:type="dxa"/>
            <w:shd w:val="clear" w:color="auto" w:fill="FAD3B4"/>
          </w:tcPr>
          <w:p w14:paraId="65826A0F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2.16%</w:t>
            </w:r>
          </w:p>
        </w:tc>
      </w:tr>
      <w:tr w:rsidR="00B00DE4" w14:paraId="6E1AD0B9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4480178A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561700</w:t>
            </w:r>
          </w:p>
        </w:tc>
        <w:tc>
          <w:tcPr>
            <w:tcW w:w="8201" w:type="dxa"/>
            <w:shd w:val="clear" w:color="auto" w:fill="FCE9D9"/>
          </w:tcPr>
          <w:p w14:paraId="0113DBDC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Services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to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Buildings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Dwellings</w:t>
            </w:r>
          </w:p>
        </w:tc>
        <w:tc>
          <w:tcPr>
            <w:tcW w:w="1416" w:type="dxa"/>
            <w:shd w:val="clear" w:color="auto" w:fill="FCE9D9"/>
          </w:tcPr>
          <w:p w14:paraId="71E62869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14,777</w:t>
            </w:r>
          </w:p>
        </w:tc>
        <w:tc>
          <w:tcPr>
            <w:tcW w:w="1416" w:type="dxa"/>
            <w:shd w:val="clear" w:color="auto" w:fill="FCE9D9"/>
          </w:tcPr>
          <w:p w14:paraId="25A94BC5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15,527</w:t>
            </w:r>
          </w:p>
        </w:tc>
        <w:tc>
          <w:tcPr>
            <w:tcW w:w="1018" w:type="dxa"/>
            <w:shd w:val="clear" w:color="auto" w:fill="FCE9D9"/>
          </w:tcPr>
          <w:p w14:paraId="6ACC7ABD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750</w:t>
            </w:r>
          </w:p>
        </w:tc>
        <w:tc>
          <w:tcPr>
            <w:tcW w:w="1006" w:type="dxa"/>
            <w:shd w:val="clear" w:color="auto" w:fill="FCE9D9"/>
          </w:tcPr>
          <w:p w14:paraId="418D8B03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5.08%</w:t>
            </w:r>
          </w:p>
        </w:tc>
      </w:tr>
    </w:tbl>
    <w:p w14:paraId="15C632DC" w14:textId="77777777" w:rsidR="00B00DE4" w:rsidRDefault="00B00DE4">
      <w:pPr>
        <w:spacing w:line="210" w:lineRule="exact"/>
        <w:rPr>
          <w:rFonts w:ascii="Arial"/>
          <w:sz w:val="20"/>
        </w:rPr>
        <w:sectPr w:rsidR="00B00DE4">
          <w:headerReference w:type="even" r:id="rId76"/>
          <w:headerReference w:type="default" r:id="rId77"/>
          <w:footerReference w:type="default" r:id="rId78"/>
          <w:pgSz w:w="15840" w:h="12240" w:orient="landscape"/>
          <w:pgMar w:top="1140" w:right="240" w:bottom="540" w:left="500" w:header="721" w:footer="0" w:gutter="0"/>
          <w:pgNumType w:start="27"/>
          <w:cols w:space="720"/>
        </w:sectPr>
      </w:pPr>
    </w:p>
    <w:p w14:paraId="6F99D9E4" w14:textId="77777777" w:rsidR="00B00DE4" w:rsidRDefault="00B00DE4">
      <w:pPr>
        <w:pStyle w:val="BodyText"/>
        <w:spacing w:before="10"/>
        <w:rPr>
          <w:rFonts w:ascii="Arial"/>
          <w:sz w:val="9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8201"/>
        <w:gridCol w:w="1416"/>
        <w:gridCol w:w="1416"/>
        <w:gridCol w:w="1018"/>
        <w:gridCol w:w="1006"/>
      </w:tblGrid>
      <w:tr w:rsidR="00B00DE4" w14:paraId="5F8BADDB" w14:textId="77777777">
        <w:trPr>
          <w:trHeight w:val="690"/>
        </w:trPr>
        <w:tc>
          <w:tcPr>
            <w:tcW w:w="886" w:type="dxa"/>
            <w:shd w:val="clear" w:color="auto" w:fill="F79546"/>
          </w:tcPr>
          <w:p w14:paraId="7C48F3F7" w14:textId="77777777" w:rsidR="00B00DE4" w:rsidRDefault="00F66DE9">
            <w:pPr>
              <w:pStyle w:val="TableParagraph"/>
              <w:spacing w:before="114"/>
              <w:ind w:left="13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NAICS</w:t>
            </w:r>
          </w:p>
          <w:p w14:paraId="15C4398D" w14:textId="77777777" w:rsidR="00B00DE4" w:rsidRDefault="00F66DE9">
            <w:pPr>
              <w:pStyle w:val="TableParagraph"/>
              <w:spacing w:before="1"/>
              <w:ind w:left="1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Code</w:t>
            </w:r>
          </w:p>
        </w:tc>
        <w:tc>
          <w:tcPr>
            <w:tcW w:w="8201" w:type="dxa"/>
            <w:shd w:val="clear" w:color="auto" w:fill="F79546"/>
          </w:tcPr>
          <w:p w14:paraId="23E0A294" w14:textId="77777777" w:rsidR="00B00DE4" w:rsidRDefault="00F66DE9">
            <w:pPr>
              <w:pStyle w:val="TableParagraph"/>
              <w:spacing w:before="114"/>
              <w:ind w:left="3767" w:right="376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NAICS</w:t>
            </w:r>
          </w:p>
          <w:p w14:paraId="7BC9BEC2" w14:textId="77777777" w:rsidR="00B00DE4" w:rsidRDefault="00F66DE9">
            <w:pPr>
              <w:pStyle w:val="TableParagraph"/>
              <w:spacing w:before="1"/>
              <w:ind w:left="3764" w:right="376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Title</w:t>
            </w:r>
          </w:p>
        </w:tc>
        <w:tc>
          <w:tcPr>
            <w:tcW w:w="1416" w:type="dxa"/>
            <w:shd w:val="clear" w:color="auto" w:fill="F79546"/>
          </w:tcPr>
          <w:p w14:paraId="05A8251F" w14:textId="77777777" w:rsidR="00B00DE4" w:rsidRDefault="00F66DE9">
            <w:pPr>
              <w:pStyle w:val="TableParagraph"/>
              <w:spacing w:line="229" w:lineRule="exact"/>
              <w:ind w:left="98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2020</w:t>
            </w:r>
          </w:p>
          <w:p w14:paraId="1EA4C77E" w14:textId="77777777" w:rsidR="00B00DE4" w:rsidRDefault="00F66DE9">
            <w:pPr>
              <w:pStyle w:val="TableParagraph"/>
              <w:spacing w:line="230" w:lineRule="atLeast"/>
              <w:ind w:left="104" w:right="102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Estimated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Employment</w:t>
            </w:r>
          </w:p>
        </w:tc>
        <w:tc>
          <w:tcPr>
            <w:tcW w:w="1416" w:type="dxa"/>
            <w:shd w:val="clear" w:color="auto" w:fill="F79546"/>
          </w:tcPr>
          <w:p w14:paraId="3285ED37" w14:textId="77777777" w:rsidR="00B00DE4" w:rsidRDefault="00F66DE9">
            <w:pPr>
              <w:pStyle w:val="TableParagraph"/>
              <w:spacing w:line="229" w:lineRule="exact"/>
              <w:ind w:left="102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2022</w:t>
            </w:r>
          </w:p>
          <w:p w14:paraId="56EA128C" w14:textId="77777777" w:rsidR="00B00DE4" w:rsidRDefault="00F66DE9">
            <w:pPr>
              <w:pStyle w:val="TableParagraph"/>
              <w:spacing w:line="230" w:lineRule="atLeast"/>
              <w:ind w:left="107" w:right="100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Projected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Employment</w:t>
            </w:r>
          </w:p>
        </w:tc>
        <w:tc>
          <w:tcPr>
            <w:tcW w:w="1018" w:type="dxa"/>
            <w:shd w:val="clear" w:color="auto" w:fill="F79546"/>
          </w:tcPr>
          <w:p w14:paraId="6CD66E35" w14:textId="77777777" w:rsidR="00B00DE4" w:rsidRDefault="00F66DE9">
            <w:pPr>
              <w:pStyle w:val="TableParagraph"/>
              <w:spacing w:before="114"/>
              <w:ind w:left="140" w:right="88" w:hanging="3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Numeric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Change</w:t>
            </w:r>
          </w:p>
        </w:tc>
        <w:tc>
          <w:tcPr>
            <w:tcW w:w="1006" w:type="dxa"/>
            <w:shd w:val="clear" w:color="auto" w:fill="F79546"/>
          </w:tcPr>
          <w:p w14:paraId="794ECFED" w14:textId="77777777" w:rsidR="00B00DE4" w:rsidRDefault="00F66DE9">
            <w:pPr>
              <w:pStyle w:val="TableParagraph"/>
              <w:spacing w:before="114"/>
              <w:ind w:left="133" w:right="115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Percent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Change</w:t>
            </w:r>
          </w:p>
        </w:tc>
      </w:tr>
      <w:tr w:rsidR="00B00DE4" w14:paraId="5620EDD8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0C99A705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561900</w:t>
            </w:r>
          </w:p>
        </w:tc>
        <w:tc>
          <w:tcPr>
            <w:tcW w:w="8201" w:type="dxa"/>
            <w:shd w:val="clear" w:color="auto" w:fill="FAD3B4"/>
          </w:tcPr>
          <w:p w14:paraId="7DA912F9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Other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Support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Services</w:t>
            </w:r>
          </w:p>
        </w:tc>
        <w:tc>
          <w:tcPr>
            <w:tcW w:w="1416" w:type="dxa"/>
            <w:shd w:val="clear" w:color="auto" w:fill="FAD3B4"/>
          </w:tcPr>
          <w:p w14:paraId="5A49E872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1,267</w:t>
            </w:r>
          </w:p>
        </w:tc>
        <w:tc>
          <w:tcPr>
            <w:tcW w:w="1416" w:type="dxa"/>
            <w:shd w:val="clear" w:color="auto" w:fill="FAD3B4"/>
          </w:tcPr>
          <w:p w14:paraId="60673F58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1,361</w:t>
            </w:r>
          </w:p>
        </w:tc>
        <w:tc>
          <w:tcPr>
            <w:tcW w:w="1018" w:type="dxa"/>
            <w:shd w:val="clear" w:color="auto" w:fill="FAD3B4"/>
          </w:tcPr>
          <w:p w14:paraId="73F5FC51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94</w:t>
            </w:r>
          </w:p>
        </w:tc>
        <w:tc>
          <w:tcPr>
            <w:tcW w:w="1006" w:type="dxa"/>
            <w:shd w:val="clear" w:color="auto" w:fill="FAD3B4"/>
          </w:tcPr>
          <w:p w14:paraId="3EDD981A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7.42%</w:t>
            </w:r>
          </w:p>
        </w:tc>
      </w:tr>
      <w:tr w:rsidR="00B00DE4" w14:paraId="0155817E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48514D7C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562000</w:t>
            </w:r>
          </w:p>
        </w:tc>
        <w:tc>
          <w:tcPr>
            <w:tcW w:w="8201" w:type="dxa"/>
            <w:shd w:val="clear" w:color="auto" w:fill="FCE9D9"/>
          </w:tcPr>
          <w:p w14:paraId="72167BF7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Waste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Management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Remediation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Service</w:t>
            </w:r>
          </w:p>
        </w:tc>
        <w:tc>
          <w:tcPr>
            <w:tcW w:w="1416" w:type="dxa"/>
            <w:shd w:val="clear" w:color="auto" w:fill="FCE9D9"/>
          </w:tcPr>
          <w:p w14:paraId="639E9E7A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3,712</w:t>
            </w:r>
          </w:p>
        </w:tc>
        <w:tc>
          <w:tcPr>
            <w:tcW w:w="1416" w:type="dxa"/>
            <w:shd w:val="clear" w:color="auto" w:fill="FCE9D9"/>
          </w:tcPr>
          <w:p w14:paraId="57328FF3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3,917</w:t>
            </w:r>
          </w:p>
        </w:tc>
        <w:tc>
          <w:tcPr>
            <w:tcW w:w="1018" w:type="dxa"/>
            <w:shd w:val="clear" w:color="auto" w:fill="FCE9D9"/>
          </w:tcPr>
          <w:p w14:paraId="49C9511E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205</w:t>
            </w:r>
          </w:p>
        </w:tc>
        <w:tc>
          <w:tcPr>
            <w:tcW w:w="1006" w:type="dxa"/>
            <w:shd w:val="clear" w:color="auto" w:fill="FCE9D9"/>
          </w:tcPr>
          <w:p w14:paraId="4B39BEB2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5.52%</w:t>
            </w:r>
          </w:p>
        </w:tc>
      </w:tr>
      <w:tr w:rsidR="00B00DE4" w14:paraId="21F0EEC1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4855758C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562100</w:t>
            </w:r>
          </w:p>
        </w:tc>
        <w:tc>
          <w:tcPr>
            <w:tcW w:w="8201" w:type="dxa"/>
            <w:shd w:val="clear" w:color="auto" w:fill="FAD3B4"/>
          </w:tcPr>
          <w:p w14:paraId="118B4D3C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Waste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Collection</w:t>
            </w:r>
          </w:p>
        </w:tc>
        <w:tc>
          <w:tcPr>
            <w:tcW w:w="1416" w:type="dxa"/>
            <w:shd w:val="clear" w:color="auto" w:fill="FAD3B4"/>
          </w:tcPr>
          <w:p w14:paraId="281EBFC7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1,293</w:t>
            </w:r>
          </w:p>
        </w:tc>
        <w:tc>
          <w:tcPr>
            <w:tcW w:w="1416" w:type="dxa"/>
            <w:shd w:val="clear" w:color="auto" w:fill="FAD3B4"/>
          </w:tcPr>
          <w:p w14:paraId="3EB00BFC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1,366</w:t>
            </w:r>
          </w:p>
        </w:tc>
        <w:tc>
          <w:tcPr>
            <w:tcW w:w="1018" w:type="dxa"/>
            <w:shd w:val="clear" w:color="auto" w:fill="FAD3B4"/>
          </w:tcPr>
          <w:p w14:paraId="02C8A276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73</w:t>
            </w:r>
          </w:p>
        </w:tc>
        <w:tc>
          <w:tcPr>
            <w:tcW w:w="1006" w:type="dxa"/>
            <w:shd w:val="clear" w:color="auto" w:fill="FAD3B4"/>
          </w:tcPr>
          <w:p w14:paraId="660D2929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5.65%</w:t>
            </w:r>
          </w:p>
        </w:tc>
      </w:tr>
      <w:tr w:rsidR="00B00DE4" w14:paraId="26DC9AF2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330418F6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562200</w:t>
            </w:r>
          </w:p>
        </w:tc>
        <w:tc>
          <w:tcPr>
            <w:tcW w:w="8201" w:type="dxa"/>
            <w:shd w:val="clear" w:color="auto" w:fill="FCE9D9"/>
          </w:tcPr>
          <w:p w14:paraId="3F3E6DB5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Waste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Treatment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Disposal</w:t>
            </w:r>
          </w:p>
        </w:tc>
        <w:tc>
          <w:tcPr>
            <w:tcW w:w="1416" w:type="dxa"/>
            <w:shd w:val="clear" w:color="auto" w:fill="FCE9D9"/>
          </w:tcPr>
          <w:p w14:paraId="59039883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1,083</w:t>
            </w:r>
          </w:p>
        </w:tc>
        <w:tc>
          <w:tcPr>
            <w:tcW w:w="1416" w:type="dxa"/>
            <w:shd w:val="clear" w:color="auto" w:fill="FCE9D9"/>
          </w:tcPr>
          <w:p w14:paraId="79FEB8AC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1,134</w:t>
            </w:r>
          </w:p>
        </w:tc>
        <w:tc>
          <w:tcPr>
            <w:tcW w:w="1018" w:type="dxa"/>
            <w:shd w:val="clear" w:color="auto" w:fill="FCE9D9"/>
          </w:tcPr>
          <w:p w14:paraId="3BFF8B95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51</w:t>
            </w:r>
          </w:p>
        </w:tc>
        <w:tc>
          <w:tcPr>
            <w:tcW w:w="1006" w:type="dxa"/>
            <w:shd w:val="clear" w:color="auto" w:fill="FCE9D9"/>
          </w:tcPr>
          <w:p w14:paraId="559A9896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4.71%</w:t>
            </w:r>
          </w:p>
        </w:tc>
      </w:tr>
      <w:tr w:rsidR="00B00DE4" w14:paraId="0DC6A363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7830F154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562900</w:t>
            </w:r>
          </w:p>
        </w:tc>
        <w:tc>
          <w:tcPr>
            <w:tcW w:w="8201" w:type="dxa"/>
            <w:shd w:val="clear" w:color="auto" w:fill="FAD3B4"/>
          </w:tcPr>
          <w:p w14:paraId="08A7254C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Remediation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Other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Waste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Management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Services</w:t>
            </w:r>
          </w:p>
        </w:tc>
        <w:tc>
          <w:tcPr>
            <w:tcW w:w="1416" w:type="dxa"/>
            <w:shd w:val="clear" w:color="auto" w:fill="FAD3B4"/>
          </w:tcPr>
          <w:p w14:paraId="0F4E78CE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1,336</w:t>
            </w:r>
          </w:p>
        </w:tc>
        <w:tc>
          <w:tcPr>
            <w:tcW w:w="1416" w:type="dxa"/>
            <w:shd w:val="clear" w:color="auto" w:fill="FAD3B4"/>
          </w:tcPr>
          <w:p w14:paraId="507D200C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1,417</w:t>
            </w:r>
          </w:p>
        </w:tc>
        <w:tc>
          <w:tcPr>
            <w:tcW w:w="1018" w:type="dxa"/>
            <w:shd w:val="clear" w:color="auto" w:fill="FAD3B4"/>
          </w:tcPr>
          <w:p w14:paraId="6B434273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81</w:t>
            </w:r>
          </w:p>
        </w:tc>
        <w:tc>
          <w:tcPr>
            <w:tcW w:w="1006" w:type="dxa"/>
            <w:shd w:val="clear" w:color="auto" w:fill="FAD3B4"/>
          </w:tcPr>
          <w:p w14:paraId="0E592AAB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6.06%</w:t>
            </w:r>
          </w:p>
        </w:tc>
      </w:tr>
      <w:tr w:rsidR="00B00DE4" w14:paraId="0428F3D0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1876C87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1" w:type="dxa"/>
            <w:shd w:val="clear" w:color="auto" w:fill="FCE9D9"/>
          </w:tcPr>
          <w:p w14:paraId="1FF512E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CE9D9"/>
          </w:tcPr>
          <w:p w14:paraId="17E254E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CE9D9"/>
          </w:tcPr>
          <w:p w14:paraId="60DFCB8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shd w:val="clear" w:color="auto" w:fill="FCE9D9"/>
          </w:tcPr>
          <w:p w14:paraId="048EE67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6" w:type="dxa"/>
            <w:shd w:val="clear" w:color="auto" w:fill="FCE9D9"/>
          </w:tcPr>
          <w:p w14:paraId="792B109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B00DE4" w14:paraId="407ECB74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321E1C73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102500</w:t>
            </w:r>
          </w:p>
        </w:tc>
        <w:tc>
          <w:tcPr>
            <w:tcW w:w="8201" w:type="dxa"/>
            <w:shd w:val="clear" w:color="auto" w:fill="FAD3B4"/>
          </w:tcPr>
          <w:p w14:paraId="48362FDC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EDUCATION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HEALTH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SERVICES</w:t>
            </w:r>
          </w:p>
        </w:tc>
        <w:tc>
          <w:tcPr>
            <w:tcW w:w="1416" w:type="dxa"/>
            <w:shd w:val="clear" w:color="auto" w:fill="FAD3B4"/>
          </w:tcPr>
          <w:p w14:paraId="61D6DAB8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309,291</w:t>
            </w:r>
          </w:p>
        </w:tc>
        <w:tc>
          <w:tcPr>
            <w:tcW w:w="1416" w:type="dxa"/>
            <w:shd w:val="clear" w:color="auto" w:fill="FAD3B4"/>
          </w:tcPr>
          <w:p w14:paraId="0A91AFD8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310,907</w:t>
            </w:r>
          </w:p>
        </w:tc>
        <w:tc>
          <w:tcPr>
            <w:tcW w:w="1018" w:type="dxa"/>
            <w:shd w:val="clear" w:color="auto" w:fill="FAD3B4"/>
          </w:tcPr>
          <w:p w14:paraId="1213B3A2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1,616</w:t>
            </w:r>
          </w:p>
        </w:tc>
        <w:tc>
          <w:tcPr>
            <w:tcW w:w="1006" w:type="dxa"/>
            <w:shd w:val="clear" w:color="auto" w:fill="FAD3B4"/>
          </w:tcPr>
          <w:p w14:paraId="18DF103E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0.52%</w:t>
            </w:r>
          </w:p>
        </w:tc>
      </w:tr>
      <w:tr w:rsidR="00B00DE4" w14:paraId="4DD41C05" w14:textId="77777777">
        <w:trPr>
          <w:trHeight w:val="227"/>
        </w:trPr>
        <w:tc>
          <w:tcPr>
            <w:tcW w:w="886" w:type="dxa"/>
            <w:shd w:val="clear" w:color="auto" w:fill="F79546"/>
          </w:tcPr>
          <w:p w14:paraId="5B4FEC1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1" w:type="dxa"/>
            <w:shd w:val="clear" w:color="auto" w:fill="FCE9D9"/>
          </w:tcPr>
          <w:p w14:paraId="24203A9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CE9D9"/>
          </w:tcPr>
          <w:p w14:paraId="03749AB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CE9D9"/>
          </w:tcPr>
          <w:p w14:paraId="2B5FE22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shd w:val="clear" w:color="auto" w:fill="FCE9D9"/>
          </w:tcPr>
          <w:p w14:paraId="1873C83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6" w:type="dxa"/>
            <w:shd w:val="clear" w:color="auto" w:fill="FCE9D9"/>
          </w:tcPr>
          <w:p w14:paraId="2CD3A0F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B00DE4" w14:paraId="72966567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5D43CD4C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610000</w:t>
            </w:r>
          </w:p>
        </w:tc>
        <w:tc>
          <w:tcPr>
            <w:tcW w:w="8201" w:type="dxa"/>
            <w:shd w:val="clear" w:color="auto" w:fill="FAD3B4"/>
          </w:tcPr>
          <w:p w14:paraId="0D27C284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Educational</w:t>
            </w:r>
            <w:r>
              <w:rPr>
                <w:rFonts w:ascii="Arial"/>
                <w:b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Services</w:t>
            </w:r>
          </w:p>
        </w:tc>
        <w:tc>
          <w:tcPr>
            <w:tcW w:w="1416" w:type="dxa"/>
            <w:shd w:val="clear" w:color="auto" w:fill="FAD3B4"/>
          </w:tcPr>
          <w:p w14:paraId="495DF6A1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116,343</w:t>
            </w:r>
          </w:p>
        </w:tc>
        <w:tc>
          <w:tcPr>
            <w:tcW w:w="1416" w:type="dxa"/>
            <w:shd w:val="clear" w:color="auto" w:fill="FAD3B4"/>
          </w:tcPr>
          <w:p w14:paraId="34CB4C91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116,914</w:t>
            </w:r>
          </w:p>
        </w:tc>
        <w:tc>
          <w:tcPr>
            <w:tcW w:w="1018" w:type="dxa"/>
            <w:shd w:val="clear" w:color="auto" w:fill="FAD3B4"/>
          </w:tcPr>
          <w:p w14:paraId="7645147D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571</w:t>
            </w:r>
          </w:p>
        </w:tc>
        <w:tc>
          <w:tcPr>
            <w:tcW w:w="1006" w:type="dxa"/>
            <w:shd w:val="clear" w:color="auto" w:fill="FAD3B4"/>
          </w:tcPr>
          <w:p w14:paraId="532FF9FE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0.49%</w:t>
            </w:r>
          </w:p>
        </w:tc>
      </w:tr>
      <w:tr w:rsidR="00B00DE4" w14:paraId="0D113124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0EBD2259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611100</w:t>
            </w:r>
          </w:p>
        </w:tc>
        <w:tc>
          <w:tcPr>
            <w:tcW w:w="8201" w:type="dxa"/>
            <w:shd w:val="clear" w:color="auto" w:fill="FCE9D9"/>
          </w:tcPr>
          <w:p w14:paraId="08DB629D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Elementary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Secondary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Schools</w:t>
            </w:r>
          </w:p>
        </w:tc>
        <w:tc>
          <w:tcPr>
            <w:tcW w:w="1416" w:type="dxa"/>
            <w:shd w:val="clear" w:color="auto" w:fill="FCE9D9"/>
          </w:tcPr>
          <w:p w14:paraId="6362CFF0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78,482</w:t>
            </w:r>
          </w:p>
        </w:tc>
        <w:tc>
          <w:tcPr>
            <w:tcW w:w="1416" w:type="dxa"/>
            <w:shd w:val="clear" w:color="auto" w:fill="FCE9D9"/>
          </w:tcPr>
          <w:p w14:paraId="60D01F26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78,954</w:t>
            </w:r>
          </w:p>
        </w:tc>
        <w:tc>
          <w:tcPr>
            <w:tcW w:w="1018" w:type="dxa"/>
            <w:shd w:val="clear" w:color="auto" w:fill="FCE9D9"/>
          </w:tcPr>
          <w:p w14:paraId="2B47E367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472</w:t>
            </w:r>
          </w:p>
        </w:tc>
        <w:tc>
          <w:tcPr>
            <w:tcW w:w="1006" w:type="dxa"/>
            <w:shd w:val="clear" w:color="auto" w:fill="FCE9D9"/>
          </w:tcPr>
          <w:p w14:paraId="7FEB9DC9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0.60%</w:t>
            </w:r>
          </w:p>
        </w:tc>
      </w:tr>
      <w:tr w:rsidR="00B00DE4" w14:paraId="4FB4F33D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6796F523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611200</w:t>
            </w:r>
          </w:p>
        </w:tc>
        <w:tc>
          <w:tcPr>
            <w:tcW w:w="8201" w:type="dxa"/>
            <w:shd w:val="clear" w:color="auto" w:fill="FAD3B4"/>
          </w:tcPr>
          <w:p w14:paraId="25472F5C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Junior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Colleges</w:t>
            </w:r>
          </w:p>
        </w:tc>
        <w:tc>
          <w:tcPr>
            <w:tcW w:w="1416" w:type="dxa"/>
            <w:shd w:val="clear" w:color="auto" w:fill="FAD3B4"/>
          </w:tcPr>
          <w:p w14:paraId="36F0A8A0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7,059</w:t>
            </w:r>
          </w:p>
        </w:tc>
        <w:tc>
          <w:tcPr>
            <w:tcW w:w="1416" w:type="dxa"/>
            <w:shd w:val="clear" w:color="auto" w:fill="FAD3B4"/>
          </w:tcPr>
          <w:p w14:paraId="4981D18C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7,110</w:t>
            </w:r>
          </w:p>
        </w:tc>
        <w:tc>
          <w:tcPr>
            <w:tcW w:w="1018" w:type="dxa"/>
            <w:shd w:val="clear" w:color="auto" w:fill="FAD3B4"/>
          </w:tcPr>
          <w:p w14:paraId="1450D662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51</w:t>
            </w:r>
          </w:p>
        </w:tc>
        <w:tc>
          <w:tcPr>
            <w:tcW w:w="1006" w:type="dxa"/>
            <w:shd w:val="clear" w:color="auto" w:fill="FAD3B4"/>
          </w:tcPr>
          <w:p w14:paraId="7C3D1E00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0.72%</w:t>
            </w:r>
          </w:p>
        </w:tc>
      </w:tr>
      <w:tr w:rsidR="00B00DE4" w14:paraId="248D6473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6BE45422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611300</w:t>
            </w:r>
          </w:p>
        </w:tc>
        <w:tc>
          <w:tcPr>
            <w:tcW w:w="8201" w:type="dxa"/>
            <w:shd w:val="clear" w:color="auto" w:fill="FCE9D9"/>
          </w:tcPr>
          <w:p w14:paraId="317C888D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Colleges,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Universities,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Professional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Schools</w:t>
            </w:r>
          </w:p>
        </w:tc>
        <w:tc>
          <w:tcPr>
            <w:tcW w:w="1416" w:type="dxa"/>
            <w:shd w:val="clear" w:color="auto" w:fill="FCE9D9"/>
          </w:tcPr>
          <w:p w14:paraId="118F47CA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27,137</w:t>
            </w:r>
          </w:p>
        </w:tc>
        <w:tc>
          <w:tcPr>
            <w:tcW w:w="1416" w:type="dxa"/>
            <w:shd w:val="clear" w:color="auto" w:fill="FCE9D9"/>
          </w:tcPr>
          <w:p w14:paraId="40C1DD8F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27,201</w:t>
            </w:r>
          </w:p>
        </w:tc>
        <w:tc>
          <w:tcPr>
            <w:tcW w:w="1018" w:type="dxa"/>
            <w:shd w:val="clear" w:color="auto" w:fill="FCE9D9"/>
          </w:tcPr>
          <w:p w14:paraId="685D943C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64</w:t>
            </w:r>
          </w:p>
        </w:tc>
        <w:tc>
          <w:tcPr>
            <w:tcW w:w="1006" w:type="dxa"/>
            <w:shd w:val="clear" w:color="auto" w:fill="FCE9D9"/>
          </w:tcPr>
          <w:p w14:paraId="690CA11A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0.24%</w:t>
            </w:r>
          </w:p>
        </w:tc>
      </w:tr>
      <w:tr w:rsidR="00B00DE4" w14:paraId="6D72B52D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5F5348DF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611400</w:t>
            </w:r>
          </w:p>
        </w:tc>
        <w:tc>
          <w:tcPr>
            <w:tcW w:w="8201" w:type="dxa"/>
            <w:shd w:val="clear" w:color="auto" w:fill="FAD3B4"/>
          </w:tcPr>
          <w:p w14:paraId="191F7C97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Business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Schools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Computer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Management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Training</w:t>
            </w:r>
          </w:p>
        </w:tc>
        <w:tc>
          <w:tcPr>
            <w:tcW w:w="1416" w:type="dxa"/>
            <w:shd w:val="clear" w:color="auto" w:fill="FAD3B4"/>
          </w:tcPr>
          <w:p w14:paraId="67FB5DB5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141</w:t>
            </w:r>
          </w:p>
        </w:tc>
        <w:tc>
          <w:tcPr>
            <w:tcW w:w="1416" w:type="dxa"/>
            <w:shd w:val="clear" w:color="auto" w:fill="FAD3B4"/>
          </w:tcPr>
          <w:p w14:paraId="3146D314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149</w:t>
            </w:r>
          </w:p>
        </w:tc>
        <w:tc>
          <w:tcPr>
            <w:tcW w:w="1018" w:type="dxa"/>
            <w:shd w:val="clear" w:color="auto" w:fill="FAD3B4"/>
          </w:tcPr>
          <w:p w14:paraId="051C7671" w14:textId="77777777" w:rsidR="00B00DE4" w:rsidRDefault="00F66DE9">
            <w:pPr>
              <w:pStyle w:val="TableParagraph"/>
              <w:spacing w:line="210" w:lineRule="exact"/>
              <w:ind w:right="96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8</w:t>
            </w:r>
          </w:p>
        </w:tc>
        <w:tc>
          <w:tcPr>
            <w:tcW w:w="1006" w:type="dxa"/>
            <w:shd w:val="clear" w:color="auto" w:fill="FAD3B4"/>
          </w:tcPr>
          <w:p w14:paraId="2FF88E2A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5.67%</w:t>
            </w:r>
          </w:p>
        </w:tc>
      </w:tr>
      <w:tr w:rsidR="00B00DE4" w14:paraId="566C8D54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649D69F8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611500</w:t>
            </w:r>
          </w:p>
        </w:tc>
        <w:tc>
          <w:tcPr>
            <w:tcW w:w="8201" w:type="dxa"/>
            <w:shd w:val="clear" w:color="auto" w:fill="FCE9D9"/>
          </w:tcPr>
          <w:p w14:paraId="05F73B38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Technical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Trade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Schools</w:t>
            </w:r>
          </w:p>
        </w:tc>
        <w:tc>
          <w:tcPr>
            <w:tcW w:w="1416" w:type="dxa"/>
            <w:shd w:val="clear" w:color="auto" w:fill="FCE9D9"/>
          </w:tcPr>
          <w:p w14:paraId="78A78AF0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1,004</w:t>
            </w:r>
          </w:p>
        </w:tc>
        <w:tc>
          <w:tcPr>
            <w:tcW w:w="1416" w:type="dxa"/>
            <w:shd w:val="clear" w:color="auto" w:fill="FCE9D9"/>
          </w:tcPr>
          <w:p w14:paraId="4E8A10D9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1,025</w:t>
            </w:r>
          </w:p>
        </w:tc>
        <w:tc>
          <w:tcPr>
            <w:tcW w:w="1018" w:type="dxa"/>
            <w:shd w:val="clear" w:color="auto" w:fill="FCE9D9"/>
          </w:tcPr>
          <w:p w14:paraId="21B531D2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21</w:t>
            </w:r>
          </w:p>
        </w:tc>
        <w:tc>
          <w:tcPr>
            <w:tcW w:w="1006" w:type="dxa"/>
            <w:shd w:val="clear" w:color="auto" w:fill="FCE9D9"/>
          </w:tcPr>
          <w:p w14:paraId="3F4508BA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2.09%</w:t>
            </w:r>
          </w:p>
        </w:tc>
      </w:tr>
      <w:tr w:rsidR="00B00DE4" w14:paraId="67BFCAA0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1D76AD7A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611600</w:t>
            </w:r>
          </w:p>
        </w:tc>
        <w:tc>
          <w:tcPr>
            <w:tcW w:w="8201" w:type="dxa"/>
            <w:shd w:val="clear" w:color="auto" w:fill="FAD3B4"/>
          </w:tcPr>
          <w:p w14:paraId="6CE9F29D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Other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Schools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Instruction</w:t>
            </w:r>
          </w:p>
        </w:tc>
        <w:tc>
          <w:tcPr>
            <w:tcW w:w="1416" w:type="dxa"/>
            <w:shd w:val="clear" w:color="auto" w:fill="FAD3B4"/>
          </w:tcPr>
          <w:p w14:paraId="660D744F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1,907</w:t>
            </w:r>
          </w:p>
        </w:tc>
        <w:tc>
          <w:tcPr>
            <w:tcW w:w="1416" w:type="dxa"/>
            <w:shd w:val="clear" w:color="auto" w:fill="FAD3B4"/>
          </w:tcPr>
          <w:p w14:paraId="2D33DD88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1,832</w:t>
            </w:r>
          </w:p>
        </w:tc>
        <w:tc>
          <w:tcPr>
            <w:tcW w:w="1018" w:type="dxa"/>
            <w:shd w:val="clear" w:color="auto" w:fill="FAD3B4"/>
          </w:tcPr>
          <w:p w14:paraId="39C67449" w14:textId="77777777" w:rsidR="00B00DE4" w:rsidRDefault="00F66DE9">
            <w:pPr>
              <w:pStyle w:val="TableParagraph"/>
              <w:spacing w:line="210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-75</w:t>
            </w:r>
          </w:p>
        </w:tc>
        <w:tc>
          <w:tcPr>
            <w:tcW w:w="1006" w:type="dxa"/>
            <w:shd w:val="clear" w:color="auto" w:fill="FAD3B4"/>
          </w:tcPr>
          <w:p w14:paraId="0D67F21C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-3.93%</w:t>
            </w:r>
          </w:p>
        </w:tc>
      </w:tr>
      <w:tr w:rsidR="00B00DE4" w14:paraId="51A62E2D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43CD4DA4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611700</w:t>
            </w:r>
          </w:p>
        </w:tc>
        <w:tc>
          <w:tcPr>
            <w:tcW w:w="8201" w:type="dxa"/>
            <w:shd w:val="clear" w:color="auto" w:fill="FCE9D9"/>
          </w:tcPr>
          <w:p w14:paraId="36286D89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Educational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Support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Services</w:t>
            </w:r>
          </w:p>
        </w:tc>
        <w:tc>
          <w:tcPr>
            <w:tcW w:w="1416" w:type="dxa"/>
            <w:shd w:val="clear" w:color="auto" w:fill="FCE9D9"/>
          </w:tcPr>
          <w:p w14:paraId="47FEFC42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613</w:t>
            </w:r>
          </w:p>
        </w:tc>
        <w:tc>
          <w:tcPr>
            <w:tcW w:w="1416" w:type="dxa"/>
            <w:shd w:val="clear" w:color="auto" w:fill="FCE9D9"/>
          </w:tcPr>
          <w:p w14:paraId="1C204180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643</w:t>
            </w:r>
          </w:p>
        </w:tc>
        <w:tc>
          <w:tcPr>
            <w:tcW w:w="1018" w:type="dxa"/>
            <w:shd w:val="clear" w:color="auto" w:fill="FCE9D9"/>
          </w:tcPr>
          <w:p w14:paraId="1C7D96F5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30</w:t>
            </w:r>
          </w:p>
        </w:tc>
        <w:tc>
          <w:tcPr>
            <w:tcW w:w="1006" w:type="dxa"/>
            <w:shd w:val="clear" w:color="auto" w:fill="FCE9D9"/>
          </w:tcPr>
          <w:p w14:paraId="1914E51C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4.89%</w:t>
            </w:r>
          </w:p>
        </w:tc>
      </w:tr>
      <w:tr w:rsidR="00B00DE4" w14:paraId="51BA4431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6F46475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1" w:type="dxa"/>
            <w:shd w:val="clear" w:color="auto" w:fill="FAD3B4"/>
          </w:tcPr>
          <w:p w14:paraId="762CC4E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AD3B4"/>
          </w:tcPr>
          <w:p w14:paraId="2E89BC9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AD3B4"/>
          </w:tcPr>
          <w:p w14:paraId="7514A00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shd w:val="clear" w:color="auto" w:fill="FAD3B4"/>
          </w:tcPr>
          <w:p w14:paraId="334C2F1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6" w:type="dxa"/>
            <w:shd w:val="clear" w:color="auto" w:fill="FAD3B4"/>
          </w:tcPr>
          <w:p w14:paraId="0CB68934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B00DE4" w14:paraId="7FB10423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71D6DD65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620000</w:t>
            </w:r>
          </w:p>
        </w:tc>
        <w:tc>
          <w:tcPr>
            <w:tcW w:w="8201" w:type="dxa"/>
            <w:shd w:val="clear" w:color="auto" w:fill="FCE9D9"/>
          </w:tcPr>
          <w:p w14:paraId="5AF86479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Health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Care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Social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Assistance</w:t>
            </w:r>
          </w:p>
        </w:tc>
        <w:tc>
          <w:tcPr>
            <w:tcW w:w="1416" w:type="dxa"/>
            <w:shd w:val="clear" w:color="auto" w:fill="FCE9D9"/>
          </w:tcPr>
          <w:p w14:paraId="06336EAC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192,948</w:t>
            </w:r>
          </w:p>
        </w:tc>
        <w:tc>
          <w:tcPr>
            <w:tcW w:w="1416" w:type="dxa"/>
            <w:shd w:val="clear" w:color="auto" w:fill="FCE9D9"/>
          </w:tcPr>
          <w:p w14:paraId="7E29617F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193993</w:t>
            </w:r>
          </w:p>
        </w:tc>
        <w:tc>
          <w:tcPr>
            <w:tcW w:w="1018" w:type="dxa"/>
            <w:shd w:val="clear" w:color="auto" w:fill="FCE9D9"/>
          </w:tcPr>
          <w:p w14:paraId="148E3B00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1,045</w:t>
            </w:r>
          </w:p>
        </w:tc>
        <w:tc>
          <w:tcPr>
            <w:tcW w:w="1006" w:type="dxa"/>
            <w:shd w:val="clear" w:color="auto" w:fill="FCE9D9"/>
          </w:tcPr>
          <w:p w14:paraId="2F7A3E33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0.54%</w:t>
            </w:r>
          </w:p>
        </w:tc>
      </w:tr>
      <w:tr w:rsidR="00B00DE4" w14:paraId="1805C742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44F8BC35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621000</w:t>
            </w:r>
          </w:p>
        </w:tc>
        <w:tc>
          <w:tcPr>
            <w:tcW w:w="8201" w:type="dxa"/>
            <w:shd w:val="clear" w:color="auto" w:fill="FAD3B4"/>
          </w:tcPr>
          <w:p w14:paraId="15592316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Ambulatory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Health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Care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Services</w:t>
            </w:r>
          </w:p>
        </w:tc>
        <w:tc>
          <w:tcPr>
            <w:tcW w:w="1416" w:type="dxa"/>
            <w:shd w:val="clear" w:color="auto" w:fill="FAD3B4"/>
          </w:tcPr>
          <w:p w14:paraId="17A3B0B4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60,096</w:t>
            </w:r>
          </w:p>
        </w:tc>
        <w:tc>
          <w:tcPr>
            <w:tcW w:w="1416" w:type="dxa"/>
            <w:shd w:val="clear" w:color="auto" w:fill="FAD3B4"/>
          </w:tcPr>
          <w:p w14:paraId="7DBE9538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61,639</w:t>
            </w:r>
          </w:p>
        </w:tc>
        <w:tc>
          <w:tcPr>
            <w:tcW w:w="1018" w:type="dxa"/>
            <w:shd w:val="clear" w:color="auto" w:fill="FAD3B4"/>
          </w:tcPr>
          <w:p w14:paraId="136F8F84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1,543</w:t>
            </w:r>
          </w:p>
        </w:tc>
        <w:tc>
          <w:tcPr>
            <w:tcW w:w="1006" w:type="dxa"/>
            <w:shd w:val="clear" w:color="auto" w:fill="FAD3B4"/>
          </w:tcPr>
          <w:p w14:paraId="39E16C55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2.57%</w:t>
            </w:r>
          </w:p>
        </w:tc>
      </w:tr>
      <w:tr w:rsidR="00B00DE4" w14:paraId="1612E545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30B9E24E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621100</w:t>
            </w:r>
          </w:p>
        </w:tc>
        <w:tc>
          <w:tcPr>
            <w:tcW w:w="8201" w:type="dxa"/>
            <w:shd w:val="clear" w:color="auto" w:fill="FCE9D9"/>
          </w:tcPr>
          <w:p w14:paraId="662B8E12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Offices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Physicians</w:t>
            </w:r>
          </w:p>
        </w:tc>
        <w:tc>
          <w:tcPr>
            <w:tcW w:w="1416" w:type="dxa"/>
            <w:shd w:val="clear" w:color="auto" w:fill="FCE9D9"/>
          </w:tcPr>
          <w:p w14:paraId="2FF62A2C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26,309</w:t>
            </w:r>
          </w:p>
        </w:tc>
        <w:tc>
          <w:tcPr>
            <w:tcW w:w="1416" w:type="dxa"/>
            <w:shd w:val="clear" w:color="auto" w:fill="FCE9D9"/>
          </w:tcPr>
          <w:p w14:paraId="11BCA777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27,189</w:t>
            </w:r>
          </w:p>
        </w:tc>
        <w:tc>
          <w:tcPr>
            <w:tcW w:w="1018" w:type="dxa"/>
            <w:shd w:val="clear" w:color="auto" w:fill="FCE9D9"/>
          </w:tcPr>
          <w:p w14:paraId="0D712CAB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880</w:t>
            </w:r>
          </w:p>
        </w:tc>
        <w:tc>
          <w:tcPr>
            <w:tcW w:w="1006" w:type="dxa"/>
            <w:shd w:val="clear" w:color="auto" w:fill="FCE9D9"/>
          </w:tcPr>
          <w:p w14:paraId="49CB4495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3.34%</w:t>
            </w:r>
          </w:p>
        </w:tc>
      </w:tr>
      <w:tr w:rsidR="00B00DE4" w14:paraId="101D88D5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6DF23313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621200</w:t>
            </w:r>
          </w:p>
        </w:tc>
        <w:tc>
          <w:tcPr>
            <w:tcW w:w="8201" w:type="dxa"/>
            <w:shd w:val="clear" w:color="auto" w:fill="FAD3B4"/>
          </w:tcPr>
          <w:p w14:paraId="7F9E43C7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Offices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Dentists</w:t>
            </w:r>
          </w:p>
        </w:tc>
        <w:tc>
          <w:tcPr>
            <w:tcW w:w="1416" w:type="dxa"/>
            <w:shd w:val="clear" w:color="auto" w:fill="FAD3B4"/>
          </w:tcPr>
          <w:p w14:paraId="759B2E70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7,426</w:t>
            </w:r>
          </w:p>
        </w:tc>
        <w:tc>
          <w:tcPr>
            <w:tcW w:w="1416" w:type="dxa"/>
            <w:shd w:val="clear" w:color="auto" w:fill="FAD3B4"/>
          </w:tcPr>
          <w:p w14:paraId="5D517659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7,611</w:t>
            </w:r>
          </w:p>
        </w:tc>
        <w:tc>
          <w:tcPr>
            <w:tcW w:w="1018" w:type="dxa"/>
            <w:shd w:val="clear" w:color="auto" w:fill="FAD3B4"/>
          </w:tcPr>
          <w:p w14:paraId="19361152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185</w:t>
            </w:r>
          </w:p>
        </w:tc>
        <w:tc>
          <w:tcPr>
            <w:tcW w:w="1006" w:type="dxa"/>
            <w:shd w:val="clear" w:color="auto" w:fill="FAD3B4"/>
          </w:tcPr>
          <w:p w14:paraId="4A433A39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2.49%</w:t>
            </w:r>
          </w:p>
        </w:tc>
      </w:tr>
      <w:tr w:rsidR="00B00DE4" w14:paraId="00E0EC22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58170AF9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621300</w:t>
            </w:r>
          </w:p>
        </w:tc>
        <w:tc>
          <w:tcPr>
            <w:tcW w:w="8201" w:type="dxa"/>
            <w:shd w:val="clear" w:color="auto" w:fill="FCE9D9"/>
          </w:tcPr>
          <w:p w14:paraId="070CEA1F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Offices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Other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Health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Practitioners</w:t>
            </w:r>
          </w:p>
        </w:tc>
        <w:tc>
          <w:tcPr>
            <w:tcW w:w="1416" w:type="dxa"/>
            <w:shd w:val="clear" w:color="auto" w:fill="FCE9D9"/>
          </w:tcPr>
          <w:p w14:paraId="157E5DD0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9,939</w:t>
            </w:r>
          </w:p>
        </w:tc>
        <w:tc>
          <w:tcPr>
            <w:tcW w:w="1416" w:type="dxa"/>
            <w:shd w:val="clear" w:color="auto" w:fill="FCE9D9"/>
          </w:tcPr>
          <w:p w14:paraId="2BE1B108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9,923</w:t>
            </w:r>
          </w:p>
        </w:tc>
        <w:tc>
          <w:tcPr>
            <w:tcW w:w="1018" w:type="dxa"/>
            <w:shd w:val="clear" w:color="auto" w:fill="FCE9D9"/>
          </w:tcPr>
          <w:p w14:paraId="0C5149CA" w14:textId="77777777" w:rsidR="00B00DE4" w:rsidRDefault="00F66DE9">
            <w:pPr>
              <w:pStyle w:val="TableParagraph"/>
              <w:spacing w:line="210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-16</w:t>
            </w:r>
          </w:p>
        </w:tc>
        <w:tc>
          <w:tcPr>
            <w:tcW w:w="1006" w:type="dxa"/>
            <w:shd w:val="clear" w:color="auto" w:fill="FCE9D9"/>
          </w:tcPr>
          <w:p w14:paraId="2588819B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-0.16%</w:t>
            </w:r>
          </w:p>
        </w:tc>
      </w:tr>
      <w:tr w:rsidR="00B00DE4" w14:paraId="50D52521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4FCF7924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621400</w:t>
            </w:r>
          </w:p>
        </w:tc>
        <w:tc>
          <w:tcPr>
            <w:tcW w:w="8201" w:type="dxa"/>
            <w:shd w:val="clear" w:color="auto" w:fill="FAD3B4"/>
          </w:tcPr>
          <w:p w14:paraId="65673B09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Outpatient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Care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Centers</w:t>
            </w:r>
          </w:p>
        </w:tc>
        <w:tc>
          <w:tcPr>
            <w:tcW w:w="1416" w:type="dxa"/>
            <w:shd w:val="clear" w:color="auto" w:fill="FAD3B4"/>
          </w:tcPr>
          <w:p w14:paraId="4450AF39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5,324</w:t>
            </w:r>
          </w:p>
        </w:tc>
        <w:tc>
          <w:tcPr>
            <w:tcW w:w="1416" w:type="dxa"/>
            <w:shd w:val="clear" w:color="auto" w:fill="FAD3B4"/>
          </w:tcPr>
          <w:p w14:paraId="665EE736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5,528</w:t>
            </w:r>
          </w:p>
        </w:tc>
        <w:tc>
          <w:tcPr>
            <w:tcW w:w="1018" w:type="dxa"/>
            <w:shd w:val="clear" w:color="auto" w:fill="FAD3B4"/>
          </w:tcPr>
          <w:p w14:paraId="61D8E3B9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204</w:t>
            </w:r>
          </w:p>
        </w:tc>
        <w:tc>
          <w:tcPr>
            <w:tcW w:w="1006" w:type="dxa"/>
            <w:shd w:val="clear" w:color="auto" w:fill="FAD3B4"/>
          </w:tcPr>
          <w:p w14:paraId="58A519A1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3.83%</w:t>
            </w:r>
          </w:p>
        </w:tc>
      </w:tr>
      <w:tr w:rsidR="00B00DE4" w14:paraId="2BF6EBEC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1BFE558E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621500</w:t>
            </w:r>
          </w:p>
        </w:tc>
        <w:tc>
          <w:tcPr>
            <w:tcW w:w="8201" w:type="dxa"/>
            <w:shd w:val="clear" w:color="auto" w:fill="FCE9D9"/>
          </w:tcPr>
          <w:p w14:paraId="0724F804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Medical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Diagnostic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Laboratories</w:t>
            </w:r>
          </w:p>
        </w:tc>
        <w:tc>
          <w:tcPr>
            <w:tcW w:w="1416" w:type="dxa"/>
            <w:shd w:val="clear" w:color="auto" w:fill="FCE9D9"/>
          </w:tcPr>
          <w:p w14:paraId="304B533F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1,312</w:t>
            </w:r>
          </w:p>
        </w:tc>
        <w:tc>
          <w:tcPr>
            <w:tcW w:w="1416" w:type="dxa"/>
            <w:shd w:val="clear" w:color="auto" w:fill="FCE9D9"/>
          </w:tcPr>
          <w:p w14:paraId="54C56EA7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1,345</w:t>
            </w:r>
          </w:p>
        </w:tc>
        <w:tc>
          <w:tcPr>
            <w:tcW w:w="1018" w:type="dxa"/>
            <w:shd w:val="clear" w:color="auto" w:fill="FCE9D9"/>
          </w:tcPr>
          <w:p w14:paraId="3532E38C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33</w:t>
            </w:r>
          </w:p>
        </w:tc>
        <w:tc>
          <w:tcPr>
            <w:tcW w:w="1006" w:type="dxa"/>
            <w:shd w:val="clear" w:color="auto" w:fill="FCE9D9"/>
          </w:tcPr>
          <w:p w14:paraId="7C503464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2.52%</w:t>
            </w:r>
          </w:p>
        </w:tc>
      </w:tr>
      <w:tr w:rsidR="00B00DE4" w14:paraId="3CDDFD07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3AC57F7F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621600</w:t>
            </w:r>
          </w:p>
        </w:tc>
        <w:tc>
          <w:tcPr>
            <w:tcW w:w="8201" w:type="dxa"/>
            <w:shd w:val="clear" w:color="auto" w:fill="FAD3B4"/>
          </w:tcPr>
          <w:p w14:paraId="45B8FEE8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Home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Health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Care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Services</w:t>
            </w:r>
          </w:p>
        </w:tc>
        <w:tc>
          <w:tcPr>
            <w:tcW w:w="1416" w:type="dxa"/>
            <w:shd w:val="clear" w:color="auto" w:fill="FAD3B4"/>
          </w:tcPr>
          <w:p w14:paraId="6517E6F7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6,955</w:t>
            </w:r>
          </w:p>
        </w:tc>
        <w:tc>
          <w:tcPr>
            <w:tcW w:w="1416" w:type="dxa"/>
            <w:shd w:val="clear" w:color="auto" w:fill="FAD3B4"/>
          </w:tcPr>
          <w:p w14:paraId="61048604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7,077</w:t>
            </w:r>
          </w:p>
        </w:tc>
        <w:tc>
          <w:tcPr>
            <w:tcW w:w="1018" w:type="dxa"/>
            <w:shd w:val="clear" w:color="auto" w:fill="FAD3B4"/>
          </w:tcPr>
          <w:p w14:paraId="05964410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122</w:t>
            </w:r>
          </w:p>
        </w:tc>
        <w:tc>
          <w:tcPr>
            <w:tcW w:w="1006" w:type="dxa"/>
            <w:shd w:val="clear" w:color="auto" w:fill="FAD3B4"/>
          </w:tcPr>
          <w:p w14:paraId="70BDCFE8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1.75%</w:t>
            </w:r>
          </w:p>
        </w:tc>
      </w:tr>
      <w:tr w:rsidR="00B00DE4" w14:paraId="226DCB3F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2B40D83A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621900</w:t>
            </w:r>
          </w:p>
        </w:tc>
        <w:tc>
          <w:tcPr>
            <w:tcW w:w="8201" w:type="dxa"/>
            <w:shd w:val="clear" w:color="auto" w:fill="FCE9D9"/>
          </w:tcPr>
          <w:p w14:paraId="71B3E503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Other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Ambulatory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Health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Care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Services</w:t>
            </w:r>
          </w:p>
        </w:tc>
        <w:tc>
          <w:tcPr>
            <w:tcW w:w="1416" w:type="dxa"/>
            <w:shd w:val="clear" w:color="auto" w:fill="FCE9D9"/>
          </w:tcPr>
          <w:p w14:paraId="1D6589EB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2,831</w:t>
            </w:r>
          </w:p>
        </w:tc>
        <w:tc>
          <w:tcPr>
            <w:tcW w:w="1416" w:type="dxa"/>
            <w:shd w:val="clear" w:color="auto" w:fill="FCE9D9"/>
          </w:tcPr>
          <w:p w14:paraId="5B68D084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2,966</w:t>
            </w:r>
          </w:p>
        </w:tc>
        <w:tc>
          <w:tcPr>
            <w:tcW w:w="1018" w:type="dxa"/>
            <w:shd w:val="clear" w:color="auto" w:fill="FCE9D9"/>
          </w:tcPr>
          <w:p w14:paraId="5F14311E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135</w:t>
            </w:r>
          </w:p>
        </w:tc>
        <w:tc>
          <w:tcPr>
            <w:tcW w:w="1006" w:type="dxa"/>
            <w:shd w:val="clear" w:color="auto" w:fill="FCE9D9"/>
          </w:tcPr>
          <w:p w14:paraId="24AD2B95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4.77%</w:t>
            </w:r>
          </w:p>
        </w:tc>
      </w:tr>
      <w:tr w:rsidR="00B00DE4" w14:paraId="04C9FC86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691AFABD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622000</w:t>
            </w:r>
          </w:p>
        </w:tc>
        <w:tc>
          <w:tcPr>
            <w:tcW w:w="8201" w:type="dxa"/>
            <w:shd w:val="clear" w:color="auto" w:fill="FAD3B4"/>
          </w:tcPr>
          <w:p w14:paraId="4B12101B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Hospitals</w:t>
            </w:r>
          </w:p>
        </w:tc>
        <w:tc>
          <w:tcPr>
            <w:tcW w:w="1416" w:type="dxa"/>
            <w:shd w:val="clear" w:color="auto" w:fill="FAD3B4"/>
          </w:tcPr>
          <w:p w14:paraId="0F00C7C9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60,514</w:t>
            </w:r>
          </w:p>
        </w:tc>
        <w:tc>
          <w:tcPr>
            <w:tcW w:w="1416" w:type="dxa"/>
            <w:shd w:val="clear" w:color="auto" w:fill="FAD3B4"/>
          </w:tcPr>
          <w:p w14:paraId="2BFD13AE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60,764</w:t>
            </w:r>
          </w:p>
        </w:tc>
        <w:tc>
          <w:tcPr>
            <w:tcW w:w="1018" w:type="dxa"/>
            <w:shd w:val="clear" w:color="auto" w:fill="FAD3B4"/>
          </w:tcPr>
          <w:p w14:paraId="26E8D3C1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250</w:t>
            </w:r>
          </w:p>
        </w:tc>
        <w:tc>
          <w:tcPr>
            <w:tcW w:w="1006" w:type="dxa"/>
            <w:shd w:val="clear" w:color="auto" w:fill="FAD3B4"/>
          </w:tcPr>
          <w:p w14:paraId="4D1048E9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0.41%</w:t>
            </w:r>
          </w:p>
        </w:tc>
      </w:tr>
      <w:tr w:rsidR="00B00DE4" w14:paraId="6795651F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53E9470B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622100</w:t>
            </w:r>
          </w:p>
        </w:tc>
        <w:tc>
          <w:tcPr>
            <w:tcW w:w="8201" w:type="dxa"/>
            <w:shd w:val="clear" w:color="auto" w:fill="FCE9D9"/>
          </w:tcPr>
          <w:p w14:paraId="37574AD6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General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Medical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Surgical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Hospitals</w:t>
            </w:r>
          </w:p>
        </w:tc>
        <w:tc>
          <w:tcPr>
            <w:tcW w:w="1416" w:type="dxa"/>
            <w:shd w:val="clear" w:color="auto" w:fill="FCE9D9"/>
          </w:tcPr>
          <w:p w14:paraId="2ADEC56A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53,071</w:t>
            </w:r>
          </w:p>
        </w:tc>
        <w:tc>
          <w:tcPr>
            <w:tcW w:w="1416" w:type="dxa"/>
            <w:shd w:val="clear" w:color="auto" w:fill="FCE9D9"/>
          </w:tcPr>
          <w:p w14:paraId="3F484CE6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53,035</w:t>
            </w:r>
          </w:p>
        </w:tc>
        <w:tc>
          <w:tcPr>
            <w:tcW w:w="1018" w:type="dxa"/>
            <w:shd w:val="clear" w:color="auto" w:fill="FCE9D9"/>
          </w:tcPr>
          <w:p w14:paraId="53BAE1C7" w14:textId="77777777" w:rsidR="00B00DE4" w:rsidRDefault="00F66DE9">
            <w:pPr>
              <w:pStyle w:val="TableParagraph"/>
              <w:spacing w:line="210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-36</w:t>
            </w:r>
          </w:p>
        </w:tc>
        <w:tc>
          <w:tcPr>
            <w:tcW w:w="1006" w:type="dxa"/>
            <w:shd w:val="clear" w:color="auto" w:fill="FCE9D9"/>
          </w:tcPr>
          <w:p w14:paraId="43748169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-0.07%</w:t>
            </w:r>
          </w:p>
        </w:tc>
      </w:tr>
      <w:tr w:rsidR="00B00DE4" w14:paraId="135A694F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69553724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622200</w:t>
            </w:r>
          </w:p>
        </w:tc>
        <w:tc>
          <w:tcPr>
            <w:tcW w:w="8201" w:type="dxa"/>
            <w:shd w:val="clear" w:color="auto" w:fill="FAD3B4"/>
          </w:tcPr>
          <w:p w14:paraId="05315AF7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Psychiatric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Substance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Abuse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Hospitals</w:t>
            </w:r>
          </w:p>
        </w:tc>
        <w:tc>
          <w:tcPr>
            <w:tcW w:w="1416" w:type="dxa"/>
            <w:shd w:val="clear" w:color="auto" w:fill="FAD3B4"/>
          </w:tcPr>
          <w:p w14:paraId="517B6502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3,455</w:t>
            </w:r>
          </w:p>
        </w:tc>
        <w:tc>
          <w:tcPr>
            <w:tcW w:w="1416" w:type="dxa"/>
            <w:shd w:val="clear" w:color="auto" w:fill="FAD3B4"/>
          </w:tcPr>
          <w:p w14:paraId="05DEEF2C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3,672</w:t>
            </w:r>
          </w:p>
        </w:tc>
        <w:tc>
          <w:tcPr>
            <w:tcW w:w="1018" w:type="dxa"/>
            <w:shd w:val="clear" w:color="auto" w:fill="FAD3B4"/>
          </w:tcPr>
          <w:p w14:paraId="548A1E9C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217</w:t>
            </w:r>
          </w:p>
        </w:tc>
        <w:tc>
          <w:tcPr>
            <w:tcW w:w="1006" w:type="dxa"/>
            <w:shd w:val="clear" w:color="auto" w:fill="FAD3B4"/>
          </w:tcPr>
          <w:p w14:paraId="51C52648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6.28%</w:t>
            </w:r>
          </w:p>
        </w:tc>
      </w:tr>
      <w:tr w:rsidR="00B00DE4" w14:paraId="2CF49CFD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0E86A450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622300</w:t>
            </w:r>
          </w:p>
        </w:tc>
        <w:tc>
          <w:tcPr>
            <w:tcW w:w="8201" w:type="dxa"/>
            <w:shd w:val="clear" w:color="auto" w:fill="FCE9D9"/>
          </w:tcPr>
          <w:p w14:paraId="5E5A55C5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Specialty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(except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Psychiatric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Substance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Abuse)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Hospitals</w:t>
            </w:r>
          </w:p>
        </w:tc>
        <w:tc>
          <w:tcPr>
            <w:tcW w:w="1416" w:type="dxa"/>
            <w:shd w:val="clear" w:color="auto" w:fill="FCE9D9"/>
          </w:tcPr>
          <w:p w14:paraId="4A99560F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3,988</w:t>
            </w:r>
          </w:p>
        </w:tc>
        <w:tc>
          <w:tcPr>
            <w:tcW w:w="1416" w:type="dxa"/>
            <w:shd w:val="clear" w:color="auto" w:fill="FCE9D9"/>
          </w:tcPr>
          <w:p w14:paraId="77876213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4,057</w:t>
            </w:r>
          </w:p>
        </w:tc>
        <w:tc>
          <w:tcPr>
            <w:tcW w:w="1018" w:type="dxa"/>
            <w:shd w:val="clear" w:color="auto" w:fill="FCE9D9"/>
          </w:tcPr>
          <w:p w14:paraId="1FCA70EF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69</w:t>
            </w:r>
          </w:p>
        </w:tc>
        <w:tc>
          <w:tcPr>
            <w:tcW w:w="1006" w:type="dxa"/>
            <w:shd w:val="clear" w:color="auto" w:fill="FCE9D9"/>
          </w:tcPr>
          <w:p w14:paraId="345B4862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1.73%</w:t>
            </w:r>
          </w:p>
        </w:tc>
      </w:tr>
      <w:tr w:rsidR="00B00DE4" w14:paraId="528D32AB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3F375107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623000</w:t>
            </w:r>
          </w:p>
        </w:tc>
        <w:tc>
          <w:tcPr>
            <w:tcW w:w="8201" w:type="dxa"/>
            <w:shd w:val="clear" w:color="auto" w:fill="FAD3B4"/>
          </w:tcPr>
          <w:p w14:paraId="482C5F72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Nursing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Residential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Care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Facilities</w:t>
            </w:r>
          </w:p>
        </w:tc>
        <w:tc>
          <w:tcPr>
            <w:tcW w:w="1416" w:type="dxa"/>
            <w:shd w:val="clear" w:color="auto" w:fill="FAD3B4"/>
          </w:tcPr>
          <w:p w14:paraId="69567373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32,308</w:t>
            </w:r>
          </w:p>
        </w:tc>
        <w:tc>
          <w:tcPr>
            <w:tcW w:w="1416" w:type="dxa"/>
            <w:shd w:val="clear" w:color="auto" w:fill="FAD3B4"/>
          </w:tcPr>
          <w:p w14:paraId="3497F738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32,132</w:t>
            </w:r>
          </w:p>
        </w:tc>
        <w:tc>
          <w:tcPr>
            <w:tcW w:w="1018" w:type="dxa"/>
            <w:shd w:val="clear" w:color="auto" w:fill="FAD3B4"/>
          </w:tcPr>
          <w:p w14:paraId="44F3DD29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-176</w:t>
            </w:r>
          </w:p>
        </w:tc>
        <w:tc>
          <w:tcPr>
            <w:tcW w:w="1006" w:type="dxa"/>
            <w:shd w:val="clear" w:color="auto" w:fill="FAD3B4"/>
          </w:tcPr>
          <w:p w14:paraId="5A78421D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-0.54%</w:t>
            </w:r>
          </w:p>
        </w:tc>
      </w:tr>
      <w:tr w:rsidR="00B00DE4" w14:paraId="615B2ED2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0DDDA5B0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623100</w:t>
            </w:r>
          </w:p>
        </w:tc>
        <w:tc>
          <w:tcPr>
            <w:tcW w:w="8201" w:type="dxa"/>
            <w:shd w:val="clear" w:color="auto" w:fill="FCE9D9"/>
          </w:tcPr>
          <w:p w14:paraId="0B2A0311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Nursing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Care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Facilities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(Skilled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Nursing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Facilities)</w:t>
            </w:r>
          </w:p>
        </w:tc>
        <w:tc>
          <w:tcPr>
            <w:tcW w:w="1416" w:type="dxa"/>
            <w:shd w:val="clear" w:color="auto" w:fill="FCE9D9"/>
          </w:tcPr>
          <w:p w14:paraId="65C46A81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22,551</w:t>
            </w:r>
          </w:p>
        </w:tc>
        <w:tc>
          <w:tcPr>
            <w:tcW w:w="1416" w:type="dxa"/>
            <w:shd w:val="clear" w:color="auto" w:fill="FCE9D9"/>
          </w:tcPr>
          <w:p w14:paraId="3B36D412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22,155</w:t>
            </w:r>
          </w:p>
        </w:tc>
        <w:tc>
          <w:tcPr>
            <w:tcW w:w="1018" w:type="dxa"/>
            <w:shd w:val="clear" w:color="auto" w:fill="FCE9D9"/>
          </w:tcPr>
          <w:p w14:paraId="41727E05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-396</w:t>
            </w:r>
          </w:p>
        </w:tc>
        <w:tc>
          <w:tcPr>
            <w:tcW w:w="1006" w:type="dxa"/>
            <w:shd w:val="clear" w:color="auto" w:fill="FCE9D9"/>
          </w:tcPr>
          <w:p w14:paraId="60596A98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-1.76%</w:t>
            </w:r>
          </w:p>
        </w:tc>
      </w:tr>
      <w:tr w:rsidR="00B00DE4" w14:paraId="61DCE9E3" w14:textId="77777777">
        <w:trPr>
          <w:trHeight w:val="460"/>
        </w:trPr>
        <w:tc>
          <w:tcPr>
            <w:tcW w:w="886" w:type="dxa"/>
            <w:shd w:val="clear" w:color="auto" w:fill="F79546"/>
          </w:tcPr>
          <w:p w14:paraId="022013D2" w14:textId="77777777" w:rsidR="00B00DE4" w:rsidRDefault="00F66DE9">
            <w:pPr>
              <w:pStyle w:val="TableParagraph"/>
              <w:spacing w:line="229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623200</w:t>
            </w:r>
          </w:p>
        </w:tc>
        <w:tc>
          <w:tcPr>
            <w:tcW w:w="8201" w:type="dxa"/>
            <w:shd w:val="clear" w:color="auto" w:fill="FAD3B4"/>
          </w:tcPr>
          <w:p w14:paraId="23A5177D" w14:textId="77777777" w:rsidR="00B00DE4" w:rsidRDefault="00F66DE9">
            <w:pPr>
              <w:pStyle w:val="TableParagraph"/>
              <w:spacing w:line="230" w:lineRule="exact"/>
              <w:ind w:left="364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Residential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Intellectual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&amp;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Developmental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Disability,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Mental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Health,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&amp;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Substance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Abuse</w:t>
            </w:r>
            <w:r>
              <w:rPr>
                <w:rFonts w:ascii="Arial"/>
                <w:spacing w:val="-5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Facilities</w:t>
            </w:r>
          </w:p>
        </w:tc>
        <w:tc>
          <w:tcPr>
            <w:tcW w:w="1416" w:type="dxa"/>
            <w:shd w:val="clear" w:color="auto" w:fill="FAD3B4"/>
          </w:tcPr>
          <w:p w14:paraId="0F82D2BC" w14:textId="77777777" w:rsidR="00B00DE4" w:rsidRDefault="00F66DE9">
            <w:pPr>
              <w:pStyle w:val="TableParagraph"/>
              <w:spacing w:line="229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4,287</w:t>
            </w:r>
          </w:p>
        </w:tc>
        <w:tc>
          <w:tcPr>
            <w:tcW w:w="1416" w:type="dxa"/>
            <w:shd w:val="clear" w:color="auto" w:fill="FAD3B4"/>
          </w:tcPr>
          <w:p w14:paraId="28DB22E2" w14:textId="77777777" w:rsidR="00B00DE4" w:rsidRDefault="00F66DE9">
            <w:pPr>
              <w:pStyle w:val="TableParagraph"/>
              <w:spacing w:line="229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4,239</w:t>
            </w:r>
          </w:p>
        </w:tc>
        <w:tc>
          <w:tcPr>
            <w:tcW w:w="1018" w:type="dxa"/>
            <w:shd w:val="clear" w:color="auto" w:fill="FAD3B4"/>
          </w:tcPr>
          <w:p w14:paraId="79D5EE7F" w14:textId="77777777" w:rsidR="00B00DE4" w:rsidRDefault="00F66DE9">
            <w:pPr>
              <w:pStyle w:val="TableParagraph"/>
              <w:spacing w:line="229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-48</w:t>
            </w:r>
          </w:p>
        </w:tc>
        <w:tc>
          <w:tcPr>
            <w:tcW w:w="1006" w:type="dxa"/>
            <w:shd w:val="clear" w:color="auto" w:fill="FAD3B4"/>
          </w:tcPr>
          <w:p w14:paraId="1F2B7965" w14:textId="77777777" w:rsidR="00B00DE4" w:rsidRDefault="00F66DE9">
            <w:pPr>
              <w:pStyle w:val="TableParagraph"/>
              <w:spacing w:line="229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-1.12%</w:t>
            </w:r>
          </w:p>
        </w:tc>
      </w:tr>
      <w:tr w:rsidR="00B00DE4" w14:paraId="168A9A6E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73058D44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623300</w:t>
            </w:r>
          </w:p>
        </w:tc>
        <w:tc>
          <w:tcPr>
            <w:tcW w:w="8201" w:type="dxa"/>
            <w:shd w:val="clear" w:color="auto" w:fill="FCE9D9"/>
          </w:tcPr>
          <w:p w14:paraId="370967CF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Continuing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Care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Retirement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Communities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Assisted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Living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Facilities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the Elderly</w:t>
            </w:r>
          </w:p>
        </w:tc>
        <w:tc>
          <w:tcPr>
            <w:tcW w:w="1416" w:type="dxa"/>
            <w:shd w:val="clear" w:color="auto" w:fill="FCE9D9"/>
          </w:tcPr>
          <w:p w14:paraId="7EE03EA5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4,467</w:t>
            </w:r>
          </w:p>
        </w:tc>
        <w:tc>
          <w:tcPr>
            <w:tcW w:w="1416" w:type="dxa"/>
            <w:shd w:val="clear" w:color="auto" w:fill="FCE9D9"/>
          </w:tcPr>
          <w:p w14:paraId="7BD046F5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4,702</w:t>
            </w:r>
          </w:p>
        </w:tc>
        <w:tc>
          <w:tcPr>
            <w:tcW w:w="1018" w:type="dxa"/>
            <w:shd w:val="clear" w:color="auto" w:fill="FCE9D9"/>
          </w:tcPr>
          <w:p w14:paraId="003F3180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235</w:t>
            </w:r>
          </w:p>
        </w:tc>
        <w:tc>
          <w:tcPr>
            <w:tcW w:w="1006" w:type="dxa"/>
            <w:shd w:val="clear" w:color="auto" w:fill="FCE9D9"/>
          </w:tcPr>
          <w:p w14:paraId="135A9ECB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5.26%</w:t>
            </w:r>
          </w:p>
        </w:tc>
      </w:tr>
      <w:tr w:rsidR="00B00DE4" w14:paraId="1CB0FEC8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5E533725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623900</w:t>
            </w:r>
          </w:p>
        </w:tc>
        <w:tc>
          <w:tcPr>
            <w:tcW w:w="8201" w:type="dxa"/>
            <w:shd w:val="clear" w:color="auto" w:fill="FAD3B4"/>
          </w:tcPr>
          <w:p w14:paraId="397779E3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Other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Residential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Care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Facilities</w:t>
            </w:r>
          </w:p>
        </w:tc>
        <w:tc>
          <w:tcPr>
            <w:tcW w:w="1416" w:type="dxa"/>
            <w:shd w:val="clear" w:color="auto" w:fill="FAD3B4"/>
          </w:tcPr>
          <w:p w14:paraId="378BD7A7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1,003</w:t>
            </w:r>
          </w:p>
        </w:tc>
        <w:tc>
          <w:tcPr>
            <w:tcW w:w="1416" w:type="dxa"/>
            <w:shd w:val="clear" w:color="auto" w:fill="FAD3B4"/>
          </w:tcPr>
          <w:p w14:paraId="0ADCE183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1,036</w:t>
            </w:r>
          </w:p>
        </w:tc>
        <w:tc>
          <w:tcPr>
            <w:tcW w:w="1018" w:type="dxa"/>
            <w:shd w:val="clear" w:color="auto" w:fill="FAD3B4"/>
          </w:tcPr>
          <w:p w14:paraId="56C408C6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33</w:t>
            </w:r>
          </w:p>
        </w:tc>
        <w:tc>
          <w:tcPr>
            <w:tcW w:w="1006" w:type="dxa"/>
            <w:shd w:val="clear" w:color="auto" w:fill="FAD3B4"/>
          </w:tcPr>
          <w:p w14:paraId="399177E2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3.29%</w:t>
            </w:r>
          </w:p>
        </w:tc>
      </w:tr>
      <w:tr w:rsidR="00B00DE4" w14:paraId="34993407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4D2B04CA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624000</w:t>
            </w:r>
          </w:p>
        </w:tc>
        <w:tc>
          <w:tcPr>
            <w:tcW w:w="8201" w:type="dxa"/>
            <w:shd w:val="clear" w:color="auto" w:fill="FCE9D9"/>
          </w:tcPr>
          <w:p w14:paraId="066393D3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Social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Assistance</w:t>
            </w:r>
          </w:p>
        </w:tc>
        <w:tc>
          <w:tcPr>
            <w:tcW w:w="1416" w:type="dxa"/>
            <w:shd w:val="clear" w:color="auto" w:fill="FCE9D9"/>
          </w:tcPr>
          <w:p w14:paraId="352AC258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40,030</w:t>
            </w:r>
          </w:p>
        </w:tc>
        <w:tc>
          <w:tcPr>
            <w:tcW w:w="1416" w:type="dxa"/>
            <w:shd w:val="clear" w:color="auto" w:fill="FCE9D9"/>
          </w:tcPr>
          <w:p w14:paraId="446E88C1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39,458</w:t>
            </w:r>
          </w:p>
        </w:tc>
        <w:tc>
          <w:tcPr>
            <w:tcW w:w="1018" w:type="dxa"/>
            <w:shd w:val="clear" w:color="auto" w:fill="FCE9D9"/>
          </w:tcPr>
          <w:p w14:paraId="5F812555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-572</w:t>
            </w:r>
          </w:p>
        </w:tc>
        <w:tc>
          <w:tcPr>
            <w:tcW w:w="1006" w:type="dxa"/>
            <w:shd w:val="clear" w:color="auto" w:fill="FCE9D9"/>
          </w:tcPr>
          <w:p w14:paraId="78822A2F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-1.43%</w:t>
            </w:r>
          </w:p>
        </w:tc>
      </w:tr>
    </w:tbl>
    <w:p w14:paraId="746DBA32" w14:textId="77777777" w:rsidR="00B00DE4" w:rsidRDefault="00B00DE4">
      <w:pPr>
        <w:spacing w:line="210" w:lineRule="exact"/>
        <w:rPr>
          <w:rFonts w:ascii="Arial"/>
          <w:sz w:val="20"/>
        </w:rPr>
        <w:sectPr w:rsidR="00B00DE4">
          <w:footerReference w:type="even" r:id="rId79"/>
          <w:pgSz w:w="15840" w:h="12240" w:orient="landscape"/>
          <w:pgMar w:top="1140" w:right="240" w:bottom="280" w:left="500" w:header="721" w:footer="0" w:gutter="0"/>
          <w:cols w:space="720"/>
        </w:sectPr>
      </w:pPr>
    </w:p>
    <w:p w14:paraId="308CFF36" w14:textId="77777777" w:rsidR="00B00DE4" w:rsidRDefault="00B00DE4">
      <w:pPr>
        <w:pStyle w:val="BodyText"/>
        <w:spacing w:before="10"/>
        <w:rPr>
          <w:rFonts w:ascii="Arial"/>
          <w:sz w:val="9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8201"/>
        <w:gridCol w:w="1416"/>
        <w:gridCol w:w="1416"/>
        <w:gridCol w:w="1018"/>
        <w:gridCol w:w="1006"/>
      </w:tblGrid>
      <w:tr w:rsidR="00B00DE4" w14:paraId="4C05D6ED" w14:textId="77777777">
        <w:trPr>
          <w:trHeight w:val="690"/>
        </w:trPr>
        <w:tc>
          <w:tcPr>
            <w:tcW w:w="886" w:type="dxa"/>
            <w:shd w:val="clear" w:color="auto" w:fill="F79546"/>
          </w:tcPr>
          <w:p w14:paraId="2C277596" w14:textId="77777777" w:rsidR="00B00DE4" w:rsidRDefault="00F66DE9">
            <w:pPr>
              <w:pStyle w:val="TableParagraph"/>
              <w:spacing w:before="114"/>
              <w:ind w:left="13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NAICS</w:t>
            </w:r>
          </w:p>
          <w:p w14:paraId="00D6D376" w14:textId="77777777" w:rsidR="00B00DE4" w:rsidRDefault="00F66DE9">
            <w:pPr>
              <w:pStyle w:val="TableParagraph"/>
              <w:spacing w:before="1"/>
              <w:ind w:left="1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Code</w:t>
            </w:r>
          </w:p>
        </w:tc>
        <w:tc>
          <w:tcPr>
            <w:tcW w:w="8201" w:type="dxa"/>
            <w:shd w:val="clear" w:color="auto" w:fill="F79546"/>
          </w:tcPr>
          <w:p w14:paraId="4C7B12C9" w14:textId="77777777" w:rsidR="00B00DE4" w:rsidRDefault="00F66DE9">
            <w:pPr>
              <w:pStyle w:val="TableParagraph"/>
              <w:spacing w:before="114"/>
              <w:ind w:left="3767" w:right="376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NAICS</w:t>
            </w:r>
          </w:p>
          <w:p w14:paraId="288C7659" w14:textId="77777777" w:rsidR="00B00DE4" w:rsidRDefault="00F66DE9">
            <w:pPr>
              <w:pStyle w:val="TableParagraph"/>
              <w:spacing w:before="1"/>
              <w:ind w:left="3764" w:right="376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Title</w:t>
            </w:r>
          </w:p>
        </w:tc>
        <w:tc>
          <w:tcPr>
            <w:tcW w:w="1416" w:type="dxa"/>
            <w:shd w:val="clear" w:color="auto" w:fill="F79546"/>
          </w:tcPr>
          <w:p w14:paraId="2FA504A8" w14:textId="77777777" w:rsidR="00B00DE4" w:rsidRDefault="00F66DE9">
            <w:pPr>
              <w:pStyle w:val="TableParagraph"/>
              <w:spacing w:line="229" w:lineRule="exact"/>
              <w:ind w:left="98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2020</w:t>
            </w:r>
          </w:p>
          <w:p w14:paraId="68B07014" w14:textId="77777777" w:rsidR="00B00DE4" w:rsidRDefault="00F66DE9">
            <w:pPr>
              <w:pStyle w:val="TableParagraph"/>
              <w:spacing w:line="230" w:lineRule="atLeast"/>
              <w:ind w:left="104" w:right="102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Estimated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Employment</w:t>
            </w:r>
          </w:p>
        </w:tc>
        <w:tc>
          <w:tcPr>
            <w:tcW w:w="1416" w:type="dxa"/>
            <w:shd w:val="clear" w:color="auto" w:fill="F79546"/>
          </w:tcPr>
          <w:p w14:paraId="53C8A14E" w14:textId="77777777" w:rsidR="00B00DE4" w:rsidRDefault="00F66DE9">
            <w:pPr>
              <w:pStyle w:val="TableParagraph"/>
              <w:spacing w:line="229" w:lineRule="exact"/>
              <w:ind w:left="102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2022</w:t>
            </w:r>
          </w:p>
          <w:p w14:paraId="52E118B5" w14:textId="77777777" w:rsidR="00B00DE4" w:rsidRDefault="00F66DE9">
            <w:pPr>
              <w:pStyle w:val="TableParagraph"/>
              <w:spacing w:line="230" w:lineRule="atLeast"/>
              <w:ind w:left="107" w:right="100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Projected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Employment</w:t>
            </w:r>
          </w:p>
        </w:tc>
        <w:tc>
          <w:tcPr>
            <w:tcW w:w="1018" w:type="dxa"/>
            <w:shd w:val="clear" w:color="auto" w:fill="F79546"/>
          </w:tcPr>
          <w:p w14:paraId="207DBCC2" w14:textId="77777777" w:rsidR="00B00DE4" w:rsidRDefault="00F66DE9">
            <w:pPr>
              <w:pStyle w:val="TableParagraph"/>
              <w:spacing w:before="114"/>
              <w:ind w:left="140" w:right="88" w:hanging="3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Numeric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Change</w:t>
            </w:r>
          </w:p>
        </w:tc>
        <w:tc>
          <w:tcPr>
            <w:tcW w:w="1006" w:type="dxa"/>
            <w:shd w:val="clear" w:color="auto" w:fill="F79546"/>
          </w:tcPr>
          <w:p w14:paraId="12BF32A0" w14:textId="77777777" w:rsidR="00B00DE4" w:rsidRDefault="00F66DE9">
            <w:pPr>
              <w:pStyle w:val="TableParagraph"/>
              <w:spacing w:before="114"/>
              <w:ind w:left="133" w:right="115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Percent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Change</w:t>
            </w:r>
          </w:p>
        </w:tc>
      </w:tr>
      <w:tr w:rsidR="00B00DE4" w14:paraId="37692E9A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171321C9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624100</w:t>
            </w:r>
          </w:p>
        </w:tc>
        <w:tc>
          <w:tcPr>
            <w:tcW w:w="8201" w:type="dxa"/>
            <w:shd w:val="clear" w:color="auto" w:fill="FAD3B4"/>
          </w:tcPr>
          <w:p w14:paraId="5403CDC5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Individual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Family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Services</w:t>
            </w:r>
          </w:p>
        </w:tc>
        <w:tc>
          <w:tcPr>
            <w:tcW w:w="1416" w:type="dxa"/>
            <w:shd w:val="clear" w:color="auto" w:fill="FAD3B4"/>
          </w:tcPr>
          <w:p w14:paraId="30F9EFC9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24,585</w:t>
            </w:r>
          </w:p>
        </w:tc>
        <w:tc>
          <w:tcPr>
            <w:tcW w:w="1416" w:type="dxa"/>
            <w:shd w:val="clear" w:color="auto" w:fill="FAD3B4"/>
          </w:tcPr>
          <w:p w14:paraId="7F70B71A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24,423</w:t>
            </w:r>
          </w:p>
        </w:tc>
        <w:tc>
          <w:tcPr>
            <w:tcW w:w="1018" w:type="dxa"/>
            <w:shd w:val="clear" w:color="auto" w:fill="FAD3B4"/>
          </w:tcPr>
          <w:p w14:paraId="222D4C6B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-162</w:t>
            </w:r>
          </w:p>
        </w:tc>
        <w:tc>
          <w:tcPr>
            <w:tcW w:w="1006" w:type="dxa"/>
            <w:shd w:val="clear" w:color="auto" w:fill="FAD3B4"/>
          </w:tcPr>
          <w:p w14:paraId="3ED974F8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-0.66%</w:t>
            </w:r>
          </w:p>
        </w:tc>
      </w:tr>
      <w:tr w:rsidR="00B00DE4" w14:paraId="2FD6532B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592DA1FC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624200</w:t>
            </w:r>
          </w:p>
        </w:tc>
        <w:tc>
          <w:tcPr>
            <w:tcW w:w="8201" w:type="dxa"/>
            <w:shd w:val="clear" w:color="auto" w:fill="FCE9D9"/>
          </w:tcPr>
          <w:p w14:paraId="46AC2ACC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Community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Food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Housing,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Emergency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Other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Relief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Services</w:t>
            </w:r>
          </w:p>
        </w:tc>
        <w:tc>
          <w:tcPr>
            <w:tcW w:w="1416" w:type="dxa"/>
            <w:shd w:val="clear" w:color="auto" w:fill="FCE9D9"/>
          </w:tcPr>
          <w:p w14:paraId="55F29D50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1,441</w:t>
            </w:r>
          </w:p>
        </w:tc>
        <w:tc>
          <w:tcPr>
            <w:tcW w:w="1416" w:type="dxa"/>
            <w:shd w:val="clear" w:color="auto" w:fill="FCE9D9"/>
          </w:tcPr>
          <w:p w14:paraId="5789F1A9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1,508</w:t>
            </w:r>
          </w:p>
        </w:tc>
        <w:tc>
          <w:tcPr>
            <w:tcW w:w="1018" w:type="dxa"/>
            <w:shd w:val="clear" w:color="auto" w:fill="FCE9D9"/>
          </w:tcPr>
          <w:p w14:paraId="6208B3F0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67</w:t>
            </w:r>
          </w:p>
        </w:tc>
        <w:tc>
          <w:tcPr>
            <w:tcW w:w="1006" w:type="dxa"/>
            <w:shd w:val="clear" w:color="auto" w:fill="FCE9D9"/>
          </w:tcPr>
          <w:p w14:paraId="02EBEC56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4.65%</w:t>
            </w:r>
          </w:p>
        </w:tc>
      </w:tr>
      <w:tr w:rsidR="00B00DE4" w14:paraId="530C0851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4C416DBE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624300</w:t>
            </w:r>
          </w:p>
        </w:tc>
        <w:tc>
          <w:tcPr>
            <w:tcW w:w="8201" w:type="dxa"/>
            <w:shd w:val="clear" w:color="auto" w:fill="FAD3B4"/>
          </w:tcPr>
          <w:p w14:paraId="051BE9B2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Vocational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Rehabilitation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Services</w:t>
            </w:r>
          </w:p>
        </w:tc>
        <w:tc>
          <w:tcPr>
            <w:tcW w:w="1416" w:type="dxa"/>
            <w:shd w:val="clear" w:color="auto" w:fill="FAD3B4"/>
          </w:tcPr>
          <w:p w14:paraId="1AE0F2B6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3,310</w:t>
            </w:r>
          </w:p>
        </w:tc>
        <w:tc>
          <w:tcPr>
            <w:tcW w:w="1416" w:type="dxa"/>
            <w:shd w:val="clear" w:color="auto" w:fill="FAD3B4"/>
          </w:tcPr>
          <w:p w14:paraId="42CBE790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3,115</w:t>
            </w:r>
          </w:p>
        </w:tc>
        <w:tc>
          <w:tcPr>
            <w:tcW w:w="1018" w:type="dxa"/>
            <w:shd w:val="clear" w:color="auto" w:fill="FAD3B4"/>
          </w:tcPr>
          <w:p w14:paraId="237F690A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-195</w:t>
            </w:r>
          </w:p>
        </w:tc>
        <w:tc>
          <w:tcPr>
            <w:tcW w:w="1006" w:type="dxa"/>
            <w:shd w:val="clear" w:color="auto" w:fill="FAD3B4"/>
          </w:tcPr>
          <w:p w14:paraId="69ED636C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-5.89%</w:t>
            </w:r>
          </w:p>
        </w:tc>
      </w:tr>
      <w:tr w:rsidR="00B00DE4" w14:paraId="332E5982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0FA7DC5A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624400</w:t>
            </w:r>
          </w:p>
        </w:tc>
        <w:tc>
          <w:tcPr>
            <w:tcW w:w="8201" w:type="dxa"/>
            <w:shd w:val="clear" w:color="auto" w:fill="FCE9D9"/>
          </w:tcPr>
          <w:p w14:paraId="35BD22C4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Child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Day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Care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Services</w:t>
            </w:r>
          </w:p>
        </w:tc>
        <w:tc>
          <w:tcPr>
            <w:tcW w:w="1416" w:type="dxa"/>
            <w:shd w:val="clear" w:color="auto" w:fill="FCE9D9"/>
          </w:tcPr>
          <w:p w14:paraId="33EB8A47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10,694</w:t>
            </w:r>
          </w:p>
        </w:tc>
        <w:tc>
          <w:tcPr>
            <w:tcW w:w="1416" w:type="dxa"/>
            <w:shd w:val="clear" w:color="auto" w:fill="FCE9D9"/>
          </w:tcPr>
          <w:p w14:paraId="6E248DCC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10,412</w:t>
            </w:r>
          </w:p>
        </w:tc>
        <w:tc>
          <w:tcPr>
            <w:tcW w:w="1018" w:type="dxa"/>
            <w:shd w:val="clear" w:color="auto" w:fill="FCE9D9"/>
          </w:tcPr>
          <w:p w14:paraId="0B60BA4E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-282</w:t>
            </w:r>
          </w:p>
        </w:tc>
        <w:tc>
          <w:tcPr>
            <w:tcW w:w="1006" w:type="dxa"/>
            <w:shd w:val="clear" w:color="auto" w:fill="FCE9D9"/>
          </w:tcPr>
          <w:p w14:paraId="18D80B18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-2.64%</w:t>
            </w:r>
          </w:p>
        </w:tc>
      </w:tr>
      <w:tr w:rsidR="00B00DE4" w14:paraId="71A2CAD1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142C962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1" w:type="dxa"/>
            <w:shd w:val="clear" w:color="auto" w:fill="FAD3B4"/>
          </w:tcPr>
          <w:p w14:paraId="0D88824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AD3B4"/>
          </w:tcPr>
          <w:p w14:paraId="48F99A4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AD3B4"/>
          </w:tcPr>
          <w:p w14:paraId="2AA17FF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shd w:val="clear" w:color="auto" w:fill="FAD3B4"/>
          </w:tcPr>
          <w:p w14:paraId="10B8356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6" w:type="dxa"/>
            <w:shd w:val="clear" w:color="auto" w:fill="FAD3B4"/>
          </w:tcPr>
          <w:p w14:paraId="05E65DA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B00DE4" w14:paraId="55C39B4F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0D4BB242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102600</w:t>
            </w:r>
          </w:p>
        </w:tc>
        <w:tc>
          <w:tcPr>
            <w:tcW w:w="8201" w:type="dxa"/>
            <w:shd w:val="clear" w:color="auto" w:fill="FCE9D9"/>
          </w:tcPr>
          <w:p w14:paraId="2C024B0B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LEISURE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HOSPITALITY</w:t>
            </w:r>
          </w:p>
        </w:tc>
        <w:tc>
          <w:tcPr>
            <w:tcW w:w="1416" w:type="dxa"/>
            <w:shd w:val="clear" w:color="auto" w:fill="FCE9D9"/>
          </w:tcPr>
          <w:p w14:paraId="6F05C042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119,392</w:t>
            </w:r>
          </w:p>
        </w:tc>
        <w:tc>
          <w:tcPr>
            <w:tcW w:w="1416" w:type="dxa"/>
            <w:shd w:val="clear" w:color="auto" w:fill="FCE9D9"/>
          </w:tcPr>
          <w:p w14:paraId="4AAD86F5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108,400</w:t>
            </w:r>
          </w:p>
        </w:tc>
        <w:tc>
          <w:tcPr>
            <w:tcW w:w="1018" w:type="dxa"/>
            <w:shd w:val="clear" w:color="auto" w:fill="FCE9D9"/>
          </w:tcPr>
          <w:p w14:paraId="7E1F3CE4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-10,992</w:t>
            </w:r>
          </w:p>
        </w:tc>
        <w:tc>
          <w:tcPr>
            <w:tcW w:w="1006" w:type="dxa"/>
            <w:shd w:val="clear" w:color="auto" w:fill="FCE9D9"/>
          </w:tcPr>
          <w:p w14:paraId="0F6FF982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-9.21%</w:t>
            </w:r>
          </w:p>
        </w:tc>
      </w:tr>
      <w:tr w:rsidR="00B00DE4" w14:paraId="19A57FC9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4C2A108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1" w:type="dxa"/>
            <w:shd w:val="clear" w:color="auto" w:fill="FAD3B4"/>
          </w:tcPr>
          <w:p w14:paraId="04C9A574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AD3B4"/>
          </w:tcPr>
          <w:p w14:paraId="46DCF76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AD3B4"/>
          </w:tcPr>
          <w:p w14:paraId="260C275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shd w:val="clear" w:color="auto" w:fill="FAD3B4"/>
          </w:tcPr>
          <w:p w14:paraId="3B4D6D2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6" w:type="dxa"/>
            <w:shd w:val="clear" w:color="auto" w:fill="FAD3B4"/>
          </w:tcPr>
          <w:p w14:paraId="2460338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B00DE4" w14:paraId="3D7ECF9D" w14:textId="77777777">
        <w:trPr>
          <w:trHeight w:val="227"/>
        </w:trPr>
        <w:tc>
          <w:tcPr>
            <w:tcW w:w="886" w:type="dxa"/>
            <w:shd w:val="clear" w:color="auto" w:fill="F79546"/>
          </w:tcPr>
          <w:p w14:paraId="7D240F44" w14:textId="77777777" w:rsidR="00B00DE4" w:rsidRDefault="00F66DE9">
            <w:pPr>
              <w:pStyle w:val="TableParagraph"/>
              <w:spacing w:line="208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710000</w:t>
            </w:r>
          </w:p>
        </w:tc>
        <w:tc>
          <w:tcPr>
            <w:tcW w:w="8201" w:type="dxa"/>
            <w:shd w:val="clear" w:color="auto" w:fill="FCE9D9"/>
          </w:tcPr>
          <w:p w14:paraId="6B6AAE51" w14:textId="77777777" w:rsidR="00B00DE4" w:rsidRDefault="00F66DE9">
            <w:pPr>
              <w:pStyle w:val="TableParagraph"/>
              <w:spacing w:line="208" w:lineRule="exact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Arts,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Entertainment,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Recreation</w:t>
            </w:r>
          </w:p>
        </w:tc>
        <w:tc>
          <w:tcPr>
            <w:tcW w:w="1416" w:type="dxa"/>
            <w:shd w:val="clear" w:color="auto" w:fill="FCE9D9"/>
          </w:tcPr>
          <w:p w14:paraId="76AE5B20" w14:textId="77777777" w:rsidR="00B00DE4" w:rsidRDefault="00F66DE9">
            <w:pPr>
              <w:pStyle w:val="TableParagraph"/>
              <w:spacing w:line="208" w:lineRule="exact"/>
              <w:ind w:righ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11,577</w:t>
            </w:r>
          </w:p>
        </w:tc>
        <w:tc>
          <w:tcPr>
            <w:tcW w:w="1416" w:type="dxa"/>
            <w:shd w:val="clear" w:color="auto" w:fill="FCE9D9"/>
          </w:tcPr>
          <w:p w14:paraId="19EAC4A7" w14:textId="77777777" w:rsidR="00B00DE4" w:rsidRDefault="00F66DE9">
            <w:pPr>
              <w:pStyle w:val="TableParagraph"/>
              <w:spacing w:line="208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11,050</w:t>
            </w:r>
          </w:p>
        </w:tc>
        <w:tc>
          <w:tcPr>
            <w:tcW w:w="1018" w:type="dxa"/>
            <w:shd w:val="clear" w:color="auto" w:fill="FCE9D9"/>
          </w:tcPr>
          <w:p w14:paraId="5E86EF0B" w14:textId="77777777" w:rsidR="00B00DE4" w:rsidRDefault="00F66DE9">
            <w:pPr>
              <w:pStyle w:val="TableParagraph"/>
              <w:spacing w:line="208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-527</w:t>
            </w:r>
          </w:p>
        </w:tc>
        <w:tc>
          <w:tcPr>
            <w:tcW w:w="1006" w:type="dxa"/>
            <w:shd w:val="clear" w:color="auto" w:fill="FCE9D9"/>
          </w:tcPr>
          <w:p w14:paraId="798D518F" w14:textId="77777777" w:rsidR="00B00DE4" w:rsidRDefault="00F66DE9">
            <w:pPr>
              <w:pStyle w:val="TableParagraph"/>
              <w:spacing w:line="208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-4.55%</w:t>
            </w:r>
          </w:p>
        </w:tc>
      </w:tr>
      <w:tr w:rsidR="00B00DE4" w14:paraId="311FEA9A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44EF8CD5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711000</w:t>
            </w:r>
          </w:p>
        </w:tc>
        <w:tc>
          <w:tcPr>
            <w:tcW w:w="8201" w:type="dxa"/>
            <w:shd w:val="clear" w:color="auto" w:fill="FAD3B4"/>
          </w:tcPr>
          <w:p w14:paraId="34FA9634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Performing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Arts,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Spectator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Sports,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Related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Industries</w:t>
            </w:r>
          </w:p>
        </w:tc>
        <w:tc>
          <w:tcPr>
            <w:tcW w:w="1416" w:type="dxa"/>
            <w:shd w:val="clear" w:color="auto" w:fill="FAD3B4"/>
          </w:tcPr>
          <w:p w14:paraId="0C612608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3,405</w:t>
            </w:r>
          </w:p>
        </w:tc>
        <w:tc>
          <w:tcPr>
            <w:tcW w:w="1416" w:type="dxa"/>
            <w:shd w:val="clear" w:color="auto" w:fill="FAD3B4"/>
          </w:tcPr>
          <w:p w14:paraId="05FCABEB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2,437</w:t>
            </w:r>
          </w:p>
        </w:tc>
        <w:tc>
          <w:tcPr>
            <w:tcW w:w="1018" w:type="dxa"/>
            <w:shd w:val="clear" w:color="auto" w:fill="FAD3B4"/>
          </w:tcPr>
          <w:p w14:paraId="495C13E3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-968</w:t>
            </w:r>
          </w:p>
        </w:tc>
        <w:tc>
          <w:tcPr>
            <w:tcW w:w="1006" w:type="dxa"/>
            <w:shd w:val="clear" w:color="auto" w:fill="FAD3B4"/>
          </w:tcPr>
          <w:p w14:paraId="6C73CA2C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-28.43%</w:t>
            </w:r>
          </w:p>
        </w:tc>
      </w:tr>
      <w:tr w:rsidR="00B00DE4" w14:paraId="061CC37F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3077F016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711100</w:t>
            </w:r>
          </w:p>
        </w:tc>
        <w:tc>
          <w:tcPr>
            <w:tcW w:w="8201" w:type="dxa"/>
            <w:shd w:val="clear" w:color="auto" w:fill="FCE9D9"/>
          </w:tcPr>
          <w:p w14:paraId="0442432E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Performing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Arts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Companies</w:t>
            </w:r>
          </w:p>
        </w:tc>
        <w:tc>
          <w:tcPr>
            <w:tcW w:w="1416" w:type="dxa"/>
            <w:shd w:val="clear" w:color="auto" w:fill="FCE9D9"/>
          </w:tcPr>
          <w:p w14:paraId="7D17DE40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414</w:t>
            </w:r>
          </w:p>
        </w:tc>
        <w:tc>
          <w:tcPr>
            <w:tcW w:w="1416" w:type="dxa"/>
            <w:shd w:val="clear" w:color="auto" w:fill="FCE9D9"/>
          </w:tcPr>
          <w:p w14:paraId="17B63357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385</w:t>
            </w:r>
          </w:p>
        </w:tc>
        <w:tc>
          <w:tcPr>
            <w:tcW w:w="1018" w:type="dxa"/>
            <w:shd w:val="clear" w:color="auto" w:fill="FCE9D9"/>
          </w:tcPr>
          <w:p w14:paraId="43DC4E46" w14:textId="77777777" w:rsidR="00B00DE4" w:rsidRDefault="00F66DE9">
            <w:pPr>
              <w:pStyle w:val="TableParagraph"/>
              <w:spacing w:line="210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-29</w:t>
            </w:r>
          </w:p>
        </w:tc>
        <w:tc>
          <w:tcPr>
            <w:tcW w:w="1006" w:type="dxa"/>
            <w:shd w:val="clear" w:color="auto" w:fill="FCE9D9"/>
          </w:tcPr>
          <w:p w14:paraId="75B399B6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-7.00%</w:t>
            </w:r>
          </w:p>
        </w:tc>
      </w:tr>
      <w:tr w:rsidR="00B00DE4" w14:paraId="27253F86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188493AA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711200</w:t>
            </w:r>
          </w:p>
        </w:tc>
        <w:tc>
          <w:tcPr>
            <w:tcW w:w="8201" w:type="dxa"/>
            <w:shd w:val="clear" w:color="auto" w:fill="FAD3B4"/>
          </w:tcPr>
          <w:p w14:paraId="3121A0E6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Spectator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Sports</w:t>
            </w:r>
          </w:p>
        </w:tc>
        <w:tc>
          <w:tcPr>
            <w:tcW w:w="1416" w:type="dxa"/>
            <w:shd w:val="clear" w:color="auto" w:fill="FAD3B4"/>
          </w:tcPr>
          <w:p w14:paraId="72265D9C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2,159</w:t>
            </w:r>
          </w:p>
        </w:tc>
        <w:tc>
          <w:tcPr>
            <w:tcW w:w="1416" w:type="dxa"/>
            <w:shd w:val="clear" w:color="auto" w:fill="FAD3B4"/>
          </w:tcPr>
          <w:p w14:paraId="44E22381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1,600</w:t>
            </w:r>
          </w:p>
        </w:tc>
        <w:tc>
          <w:tcPr>
            <w:tcW w:w="1018" w:type="dxa"/>
            <w:shd w:val="clear" w:color="auto" w:fill="FAD3B4"/>
          </w:tcPr>
          <w:p w14:paraId="3278F331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-559</w:t>
            </w:r>
          </w:p>
        </w:tc>
        <w:tc>
          <w:tcPr>
            <w:tcW w:w="1006" w:type="dxa"/>
            <w:shd w:val="clear" w:color="auto" w:fill="FAD3B4"/>
          </w:tcPr>
          <w:p w14:paraId="651664C8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-25.89%</w:t>
            </w:r>
          </w:p>
        </w:tc>
      </w:tr>
      <w:tr w:rsidR="00B00DE4" w14:paraId="0BD12325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5B02BC9D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711300</w:t>
            </w:r>
          </w:p>
        </w:tc>
        <w:tc>
          <w:tcPr>
            <w:tcW w:w="8201" w:type="dxa"/>
            <w:shd w:val="clear" w:color="auto" w:fill="FCE9D9"/>
          </w:tcPr>
          <w:p w14:paraId="130AB113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Promoters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Performing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Arts,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Sports,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Similar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Events</w:t>
            </w:r>
          </w:p>
        </w:tc>
        <w:tc>
          <w:tcPr>
            <w:tcW w:w="1416" w:type="dxa"/>
            <w:shd w:val="clear" w:color="auto" w:fill="FCE9D9"/>
          </w:tcPr>
          <w:p w14:paraId="1C37D7CF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696</w:t>
            </w:r>
          </w:p>
        </w:tc>
        <w:tc>
          <w:tcPr>
            <w:tcW w:w="1416" w:type="dxa"/>
            <w:shd w:val="clear" w:color="auto" w:fill="FCE9D9"/>
          </w:tcPr>
          <w:p w14:paraId="255ED2A1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329</w:t>
            </w:r>
          </w:p>
        </w:tc>
        <w:tc>
          <w:tcPr>
            <w:tcW w:w="1018" w:type="dxa"/>
            <w:shd w:val="clear" w:color="auto" w:fill="FCE9D9"/>
          </w:tcPr>
          <w:p w14:paraId="41C32755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-367</w:t>
            </w:r>
          </w:p>
        </w:tc>
        <w:tc>
          <w:tcPr>
            <w:tcW w:w="1006" w:type="dxa"/>
            <w:shd w:val="clear" w:color="auto" w:fill="FCE9D9"/>
          </w:tcPr>
          <w:p w14:paraId="76C8AE3C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-52.73%</w:t>
            </w:r>
          </w:p>
        </w:tc>
      </w:tr>
      <w:tr w:rsidR="00B00DE4" w14:paraId="6F15F4F4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713DF2EB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711400</w:t>
            </w:r>
          </w:p>
        </w:tc>
        <w:tc>
          <w:tcPr>
            <w:tcW w:w="8201" w:type="dxa"/>
            <w:shd w:val="clear" w:color="auto" w:fill="FAD3B4"/>
          </w:tcPr>
          <w:p w14:paraId="709D0F37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Agents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Managers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Artists,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Athletes,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Entertainers,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Other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Public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Figures</w:t>
            </w:r>
          </w:p>
        </w:tc>
        <w:tc>
          <w:tcPr>
            <w:tcW w:w="1416" w:type="dxa"/>
            <w:shd w:val="clear" w:color="auto" w:fill="FAD3B4"/>
          </w:tcPr>
          <w:p w14:paraId="545D95E8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56</w:t>
            </w:r>
          </w:p>
        </w:tc>
        <w:tc>
          <w:tcPr>
            <w:tcW w:w="1416" w:type="dxa"/>
            <w:shd w:val="clear" w:color="auto" w:fill="FAD3B4"/>
          </w:tcPr>
          <w:p w14:paraId="254CD8E6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37</w:t>
            </w:r>
          </w:p>
        </w:tc>
        <w:tc>
          <w:tcPr>
            <w:tcW w:w="1018" w:type="dxa"/>
            <w:shd w:val="clear" w:color="auto" w:fill="FAD3B4"/>
          </w:tcPr>
          <w:p w14:paraId="1029AD73" w14:textId="77777777" w:rsidR="00B00DE4" w:rsidRDefault="00F66DE9">
            <w:pPr>
              <w:pStyle w:val="TableParagraph"/>
              <w:spacing w:line="210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-19</w:t>
            </w:r>
          </w:p>
        </w:tc>
        <w:tc>
          <w:tcPr>
            <w:tcW w:w="1006" w:type="dxa"/>
            <w:shd w:val="clear" w:color="auto" w:fill="FAD3B4"/>
          </w:tcPr>
          <w:p w14:paraId="29EFC99A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-33.93%</w:t>
            </w:r>
          </w:p>
        </w:tc>
      </w:tr>
      <w:tr w:rsidR="00B00DE4" w14:paraId="1B55F893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386336F1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711500</w:t>
            </w:r>
          </w:p>
        </w:tc>
        <w:tc>
          <w:tcPr>
            <w:tcW w:w="8201" w:type="dxa"/>
            <w:shd w:val="clear" w:color="auto" w:fill="FCE9D9"/>
          </w:tcPr>
          <w:p w14:paraId="513F9098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Independent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Artists,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Writers,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Performers</w:t>
            </w:r>
          </w:p>
        </w:tc>
        <w:tc>
          <w:tcPr>
            <w:tcW w:w="1416" w:type="dxa"/>
            <w:shd w:val="clear" w:color="auto" w:fill="FCE9D9"/>
          </w:tcPr>
          <w:p w14:paraId="0E9AF748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80</w:t>
            </w:r>
          </w:p>
        </w:tc>
        <w:tc>
          <w:tcPr>
            <w:tcW w:w="1416" w:type="dxa"/>
            <w:shd w:val="clear" w:color="auto" w:fill="FCE9D9"/>
          </w:tcPr>
          <w:p w14:paraId="6A0D3363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86</w:t>
            </w:r>
          </w:p>
        </w:tc>
        <w:tc>
          <w:tcPr>
            <w:tcW w:w="1018" w:type="dxa"/>
            <w:shd w:val="clear" w:color="auto" w:fill="FCE9D9"/>
          </w:tcPr>
          <w:p w14:paraId="17793994" w14:textId="77777777" w:rsidR="00B00DE4" w:rsidRDefault="00F66DE9">
            <w:pPr>
              <w:pStyle w:val="TableParagraph"/>
              <w:spacing w:line="210" w:lineRule="exact"/>
              <w:ind w:right="96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6</w:t>
            </w:r>
          </w:p>
        </w:tc>
        <w:tc>
          <w:tcPr>
            <w:tcW w:w="1006" w:type="dxa"/>
            <w:shd w:val="clear" w:color="auto" w:fill="FCE9D9"/>
          </w:tcPr>
          <w:p w14:paraId="20A2A9BA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7.50%</w:t>
            </w:r>
          </w:p>
        </w:tc>
      </w:tr>
      <w:tr w:rsidR="00B00DE4" w14:paraId="1EF6F4DB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4C2DD520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712000</w:t>
            </w:r>
          </w:p>
        </w:tc>
        <w:tc>
          <w:tcPr>
            <w:tcW w:w="8201" w:type="dxa"/>
            <w:shd w:val="clear" w:color="auto" w:fill="FAD3B4"/>
          </w:tcPr>
          <w:p w14:paraId="15560F89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Museums,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Historical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Sites,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Similar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Institution</w:t>
            </w:r>
          </w:p>
        </w:tc>
        <w:tc>
          <w:tcPr>
            <w:tcW w:w="1416" w:type="dxa"/>
            <w:shd w:val="clear" w:color="auto" w:fill="FAD3B4"/>
          </w:tcPr>
          <w:p w14:paraId="219EA542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751</w:t>
            </w:r>
          </w:p>
        </w:tc>
        <w:tc>
          <w:tcPr>
            <w:tcW w:w="1416" w:type="dxa"/>
            <w:shd w:val="clear" w:color="auto" w:fill="FAD3B4"/>
          </w:tcPr>
          <w:p w14:paraId="5E368813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818</w:t>
            </w:r>
          </w:p>
        </w:tc>
        <w:tc>
          <w:tcPr>
            <w:tcW w:w="1018" w:type="dxa"/>
            <w:shd w:val="clear" w:color="auto" w:fill="FAD3B4"/>
          </w:tcPr>
          <w:p w14:paraId="6D0F3C75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67</w:t>
            </w:r>
          </w:p>
        </w:tc>
        <w:tc>
          <w:tcPr>
            <w:tcW w:w="1006" w:type="dxa"/>
            <w:shd w:val="clear" w:color="auto" w:fill="FAD3B4"/>
          </w:tcPr>
          <w:p w14:paraId="7C8F427F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8.92%</w:t>
            </w:r>
          </w:p>
        </w:tc>
      </w:tr>
      <w:tr w:rsidR="00B00DE4" w14:paraId="60FF8FC9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031C2CA3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713000</w:t>
            </w:r>
          </w:p>
        </w:tc>
        <w:tc>
          <w:tcPr>
            <w:tcW w:w="8201" w:type="dxa"/>
            <w:shd w:val="clear" w:color="auto" w:fill="FCE9D9"/>
          </w:tcPr>
          <w:p w14:paraId="6AE909BB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Amusement,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Gambling,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Recreation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Industries</w:t>
            </w:r>
          </w:p>
        </w:tc>
        <w:tc>
          <w:tcPr>
            <w:tcW w:w="1416" w:type="dxa"/>
            <w:shd w:val="clear" w:color="auto" w:fill="FCE9D9"/>
          </w:tcPr>
          <w:p w14:paraId="092744B3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7,421</w:t>
            </w:r>
          </w:p>
        </w:tc>
        <w:tc>
          <w:tcPr>
            <w:tcW w:w="1416" w:type="dxa"/>
            <w:shd w:val="clear" w:color="auto" w:fill="FCE9D9"/>
          </w:tcPr>
          <w:p w14:paraId="42833183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7,795</w:t>
            </w:r>
          </w:p>
        </w:tc>
        <w:tc>
          <w:tcPr>
            <w:tcW w:w="1018" w:type="dxa"/>
            <w:shd w:val="clear" w:color="auto" w:fill="FCE9D9"/>
          </w:tcPr>
          <w:p w14:paraId="3E0F480E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374</w:t>
            </w:r>
          </w:p>
        </w:tc>
        <w:tc>
          <w:tcPr>
            <w:tcW w:w="1006" w:type="dxa"/>
            <w:shd w:val="clear" w:color="auto" w:fill="FCE9D9"/>
          </w:tcPr>
          <w:p w14:paraId="6B4C1647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5.04%</w:t>
            </w:r>
          </w:p>
        </w:tc>
      </w:tr>
      <w:tr w:rsidR="00B00DE4" w14:paraId="48850402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473C04B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1" w:type="dxa"/>
            <w:shd w:val="clear" w:color="auto" w:fill="FAD3B4"/>
          </w:tcPr>
          <w:p w14:paraId="648E7DA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AD3B4"/>
          </w:tcPr>
          <w:p w14:paraId="49777C4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AD3B4"/>
          </w:tcPr>
          <w:p w14:paraId="07E8BA3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shd w:val="clear" w:color="auto" w:fill="FAD3B4"/>
          </w:tcPr>
          <w:p w14:paraId="063CAFD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6" w:type="dxa"/>
            <w:shd w:val="clear" w:color="auto" w:fill="FAD3B4"/>
          </w:tcPr>
          <w:p w14:paraId="6131A49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B00DE4" w14:paraId="5EC7D63F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31F7ACED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720000</w:t>
            </w:r>
          </w:p>
        </w:tc>
        <w:tc>
          <w:tcPr>
            <w:tcW w:w="8201" w:type="dxa"/>
            <w:shd w:val="clear" w:color="auto" w:fill="FCE9D9"/>
          </w:tcPr>
          <w:p w14:paraId="05B1BEAB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Accommodation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Food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Services</w:t>
            </w:r>
          </w:p>
        </w:tc>
        <w:tc>
          <w:tcPr>
            <w:tcW w:w="1416" w:type="dxa"/>
            <w:shd w:val="clear" w:color="auto" w:fill="FCE9D9"/>
          </w:tcPr>
          <w:p w14:paraId="0EEC4CF0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107,815</w:t>
            </w:r>
          </w:p>
        </w:tc>
        <w:tc>
          <w:tcPr>
            <w:tcW w:w="1416" w:type="dxa"/>
            <w:shd w:val="clear" w:color="auto" w:fill="FCE9D9"/>
          </w:tcPr>
          <w:p w14:paraId="1A504A1D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97,350</w:t>
            </w:r>
          </w:p>
        </w:tc>
        <w:tc>
          <w:tcPr>
            <w:tcW w:w="1018" w:type="dxa"/>
            <w:shd w:val="clear" w:color="auto" w:fill="FCE9D9"/>
          </w:tcPr>
          <w:p w14:paraId="1537F37C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-10,465</w:t>
            </w:r>
          </w:p>
        </w:tc>
        <w:tc>
          <w:tcPr>
            <w:tcW w:w="1006" w:type="dxa"/>
            <w:shd w:val="clear" w:color="auto" w:fill="FCE9D9"/>
          </w:tcPr>
          <w:p w14:paraId="1E849153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-9.71%</w:t>
            </w:r>
          </w:p>
        </w:tc>
      </w:tr>
      <w:tr w:rsidR="00B00DE4" w14:paraId="60CDA2D8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33731876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721000</w:t>
            </w:r>
          </w:p>
        </w:tc>
        <w:tc>
          <w:tcPr>
            <w:tcW w:w="8201" w:type="dxa"/>
            <w:shd w:val="clear" w:color="auto" w:fill="FAD3B4"/>
          </w:tcPr>
          <w:p w14:paraId="617E3E15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Accommodation,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including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Hotels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Motels</w:t>
            </w:r>
          </w:p>
        </w:tc>
        <w:tc>
          <w:tcPr>
            <w:tcW w:w="1416" w:type="dxa"/>
            <w:shd w:val="clear" w:color="auto" w:fill="FAD3B4"/>
          </w:tcPr>
          <w:p w14:paraId="432095F4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11,419</w:t>
            </w:r>
          </w:p>
        </w:tc>
        <w:tc>
          <w:tcPr>
            <w:tcW w:w="1416" w:type="dxa"/>
            <w:shd w:val="clear" w:color="auto" w:fill="FAD3B4"/>
          </w:tcPr>
          <w:p w14:paraId="542581D0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10,069</w:t>
            </w:r>
          </w:p>
        </w:tc>
        <w:tc>
          <w:tcPr>
            <w:tcW w:w="1018" w:type="dxa"/>
            <w:shd w:val="clear" w:color="auto" w:fill="FAD3B4"/>
          </w:tcPr>
          <w:p w14:paraId="3DF1F00A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-1,350</w:t>
            </w:r>
          </w:p>
        </w:tc>
        <w:tc>
          <w:tcPr>
            <w:tcW w:w="1006" w:type="dxa"/>
            <w:shd w:val="clear" w:color="auto" w:fill="FAD3B4"/>
          </w:tcPr>
          <w:p w14:paraId="0592838E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-11.82%</w:t>
            </w:r>
          </w:p>
        </w:tc>
      </w:tr>
      <w:tr w:rsidR="00B00DE4" w14:paraId="009D273D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4BED2484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721100</w:t>
            </w:r>
          </w:p>
        </w:tc>
        <w:tc>
          <w:tcPr>
            <w:tcW w:w="8201" w:type="dxa"/>
            <w:shd w:val="clear" w:color="auto" w:fill="FCE9D9"/>
          </w:tcPr>
          <w:p w14:paraId="639EB2F1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Traveler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Accommodation</w:t>
            </w:r>
          </w:p>
        </w:tc>
        <w:tc>
          <w:tcPr>
            <w:tcW w:w="1416" w:type="dxa"/>
            <w:shd w:val="clear" w:color="auto" w:fill="FCE9D9"/>
          </w:tcPr>
          <w:p w14:paraId="5A43C355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10,851</w:t>
            </w:r>
          </w:p>
        </w:tc>
        <w:tc>
          <w:tcPr>
            <w:tcW w:w="1416" w:type="dxa"/>
            <w:shd w:val="clear" w:color="auto" w:fill="FCE9D9"/>
          </w:tcPr>
          <w:p w14:paraId="74A9706A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9,509</w:t>
            </w:r>
          </w:p>
        </w:tc>
        <w:tc>
          <w:tcPr>
            <w:tcW w:w="1018" w:type="dxa"/>
            <w:shd w:val="clear" w:color="auto" w:fill="FCE9D9"/>
          </w:tcPr>
          <w:p w14:paraId="234A78DD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-1,342</w:t>
            </w:r>
          </w:p>
        </w:tc>
        <w:tc>
          <w:tcPr>
            <w:tcW w:w="1006" w:type="dxa"/>
            <w:shd w:val="clear" w:color="auto" w:fill="FCE9D9"/>
          </w:tcPr>
          <w:p w14:paraId="7B0B6E8E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-12.37%</w:t>
            </w:r>
          </w:p>
        </w:tc>
      </w:tr>
      <w:tr w:rsidR="00B00DE4" w14:paraId="1BBA0EAD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27F70722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721200</w:t>
            </w:r>
          </w:p>
        </w:tc>
        <w:tc>
          <w:tcPr>
            <w:tcW w:w="8201" w:type="dxa"/>
            <w:shd w:val="clear" w:color="auto" w:fill="FAD3B4"/>
          </w:tcPr>
          <w:p w14:paraId="4AD97121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RV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(Recreational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Vehicle)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Parks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Recreational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Camps</w:t>
            </w:r>
          </w:p>
        </w:tc>
        <w:tc>
          <w:tcPr>
            <w:tcW w:w="1416" w:type="dxa"/>
            <w:shd w:val="clear" w:color="auto" w:fill="FAD3B4"/>
          </w:tcPr>
          <w:p w14:paraId="12D5D2CC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438</w:t>
            </w:r>
          </w:p>
        </w:tc>
        <w:tc>
          <w:tcPr>
            <w:tcW w:w="1416" w:type="dxa"/>
            <w:shd w:val="clear" w:color="auto" w:fill="FAD3B4"/>
          </w:tcPr>
          <w:p w14:paraId="3004A923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442</w:t>
            </w:r>
          </w:p>
        </w:tc>
        <w:tc>
          <w:tcPr>
            <w:tcW w:w="1018" w:type="dxa"/>
            <w:shd w:val="clear" w:color="auto" w:fill="FAD3B4"/>
          </w:tcPr>
          <w:p w14:paraId="3DD97310" w14:textId="77777777" w:rsidR="00B00DE4" w:rsidRDefault="00F66DE9">
            <w:pPr>
              <w:pStyle w:val="TableParagraph"/>
              <w:spacing w:line="210" w:lineRule="exact"/>
              <w:ind w:right="96"/>
              <w:rPr>
                <w:rFonts w:ascii="Arial"/>
                <w:sz w:val="20"/>
              </w:rPr>
            </w:pPr>
            <w:r>
              <w:rPr>
                <w:rFonts w:ascii="Arial"/>
                <w:w w:val="99"/>
                <w:sz w:val="20"/>
              </w:rPr>
              <w:t>4</w:t>
            </w:r>
          </w:p>
        </w:tc>
        <w:tc>
          <w:tcPr>
            <w:tcW w:w="1006" w:type="dxa"/>
            <w:shd w:val="clear" w:color="auto" w:fill="FAD3B4"/>
          </w:tcPr>
          <w:p w14:paraId="5A20145D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0.91%</w:t>
            </w:r>
          </w:p>
        </w:tc>
      </w:tr>
      <w:tr w:rsidR="00B00DE4" w14:paraId="15432076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4BD1C2FC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721300</w:t>
            </w:r>
          </w:p>
        </w:tc>
        <w:tc>
          <w:tcPr>
            <w:tcW w:w="8201" w:type="dxa"/>
            <w:shd w:val="clear" w:color="auto" w:fill="FCE9D9"/>
          </w:tcPr>
          <w:p w14:paraId="493229F8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Rooming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Boarding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Houses</w:t>
            </w:r>
          </w:p>
        </w:tc>
        <w:tc>
          <w:tcPr>
            <w:tcW w:w="1416" w:type="dxa"/>
            <w:shd w:val="clear" w:color="auto" w:fill="FCE9D9"/>
          </w:tcPr>
          <w:p w14:paraId="2480E291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130</w:t>
            </w:r>
          </w:p>
        </w:tc>
        <w:tc>
          <w:tcPr>
            <w:tcW w:w="1416" w:type="dxa"/>
            <w:shd w:val="clear" w:color="auto" w:fill="FCE9D9"/>
          </w:tcPr>
          <w:p w14:paraId="7F80957C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118</w:t>
            </w:r>
          </w:p>
        </w:tc>
        <w:tc>
          <w:tcPr>
            <w:tcW w:w="1018" w:type="dxa"/>
            <w:shd w:val="clear" w:color="auto" w:fill="FCE9D9"/>
          </w:tcPr>
          <w:p w14:paraId="02F3BAD3" w14:textId="77777777" w:rsidR="00B00DE4" w:rsidRDefault="00F66DE9">
            <w:pPr>
              <w:pStyle w:val="TableParagraph"/>
              <w:spacing w:line="210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-12</w:t>
            </w:r>
          </w:p>
        </w:tc>
        <w:tc>
          <w:tcPr>
            <w:tcW w:w="1006" w:type="dxa"/>
            <w:shd w:val="clear" w:color="auto" w:fill="FCE9D9"/>
          </w:tcPr>
          <w:p w14:paraId="5B52DF08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-9.23%</w:t>
            </w:r>
          </w:p>
        </w:tc>
      </w:tr>
      <w:tr w:rsidR="00B00DE4" w14:paraId="3D567A59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4B40FE39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722000</w:t>
            </w:r>
          </w:p>
        </w:tc>
        <w:tc>
          <w:tcPr>
            <w:tcW w:w="8201" w:type="dxa"/>
            <w:shd w:val="clear" w:color="auto" w:fill="FAD3B4"/>
          </w:tcPr>
          <w:p w14:paraId="1765A2C2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Food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Services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Drinking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Places</w:t>
            </w:r>
          </w:p>
        </w:tc>
        <w:tc>
          <w:tcPr>
            <w:tcW w:w="1416" w:type="dxa"/>
            <w:shd w:val="clear" w:color="auto" w:fill="FAD3B4"/>
          </w:tcPr>
          <w:p w14:paraId="31219BFB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96,396</w:t>
            </w:r>
          </w:p>
        </w:tc>
        <w:tc>
          <w:tcPr>
            <w:tcW w:w="1416" w:type="dxa"/>
            <w:shd w:val="clear" w:color="auto" w:fill="FAD3B4"/>
          </w:tcPr>
          <w:p w14:paraId="7169CC2A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87,281</w:t>
            </w:r>
          </w:p>
        </w:tc>
        <w:tc>
          <w:tcPr>
            <w:tcW w:w="1018" w:type="dxa"/>
            <w:shd w:val="clear" w:color="auto" w:fill="FAD3B4"/>
          </w:tcPr>
          <w:p w14:paraId="02CA5B40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-9,115</w:t>
            </w:r>
          </w:p>
        </w:tc>
        <w:tc>
          <w:tcPr>
            <w:tcW w:w="1006" w:type="dxa"/>
            <w:shd w:val="clear" w:color="auto" w:fill="FAD3B4"/>
          </w:tcPr>
          <w:p w14:paraId="281B609F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-9.46%</w:t>
            </w:r>
          </w:p>
        </w:tc>
      </w:tr>
      <w:tr w:rsidR="00B00DE4" w14:paraId="4DE22738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39A076DC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722300</w:t>
            </w:r>
          </w:p>
        </w:tc>
        <w:tc>
          <w:tcPr>
            <w:tcW w:w="8201" w:type="dxa"/>
            <w:shd w:val="clear" w:color="auto" w:fill="FCE9D9"/>
          </w:tcPr>
          <w:p w14:paraId="5BFC972F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Special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Food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Services</w:t>
            </w:r>
          </w:p>
        </w:tc>
        <w:tc>
          <w:tcPr>
            <w:tcW w:w="1416" w:type="dxa"/>
            <w:shd w:val="clear" w:color="auto" w:fill="FCE9D9"/>
          </w:tcPr>
          <w:p w14:paraId="0440C7EF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5,026</w:t>
            </w:r>
          </w:p>
        </w:tc>
        <w:tc>
          <w:tcPr>
            <w:tcW w:w="1416" w:type="dxa"/>
            <w:shd w:val="clear" w:color="auto" w:fill="FCE9D9"/>
          </w:tcPr>
          <w:p w14:paraId="4442D7D8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3,935</w:t>
            </w:r>
          </w:p>
        </w:tc>
        <w:tc>
          <w:tcPr>
            <w:tcW w:w="1018" w:type="dxa"/>
            <w:shd w:val="clear" w:color="auto" w:fill="FCE9D9"/>
          </w:tcPr>
          <w:p w14:paraId="535F3FE7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-1,091</w:t>
            </w:r>
          </w:p>
        </w:tc>
        <w:tc>
          <w:tcPr>
            <w:tcW w:w="1006" w:type="dxa"/>
            <w:shd w:val="clear" w:color="auto" w:fill="FCE9D9"/>
          </w:tcPr>
          <w:p w14:paraId="082350DF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-21.71%</w:t>
            </w:r>
          </w:p>
        </w:tc>
      </w:tr>
      <w:tr w:rsidR="00B00DE4" w14:paraId="38F5BED9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78076FA0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722400</w:t>
            </w:r>
          </w:p>
        </w:tc>
        <w:tc>
          <w:tcPr>
            <w:tcW w:w="8201" w:type="dxa"/>
            <w:shd w:val="clear" w:color="auto" w:fill="FAD3B4"/>
          </w:tcPr>
          <w:p w14:paraId="505236A0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Drinking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Places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(Alcoholic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Beverages)</w:t>
            </w:r>
          </w:p>
        </w:tc>
        <w:tc>
          <w:tcPr>
            <w:tcW w:w="1416" w:type="dxa"/>
            <w:shd w:val="clear" w:color="auto" w:fill="FAD3B4"/>
          </w:tcPr>
          <w:p w14:paraId="7D06685F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964</w:t>
            </w:r>
          </w:p>
        </w:tc>
        <w:tc>
          <w:tcPr>
            <w:tcW w:w="1416" w:type="dxa"/>
            <w:shd w:val="clear" w:color="auto" w:fill="FAD3B4"/>
          </w:tcPr>
          <w:p w14:paraId="79DEF2F4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723</w:t>
            </w:r>
          </w:p>
        </w:tc>
        <w:tc>
          <w:tcPr>
            <w:tcW w:w="1018" w:type="dxa"/>
            <w:shd w:val="clear" w:color="auto" w:fill="FAD3B4"/>
          </w:tcPr>
          <w:p w14:paraId="791B70F3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-241</w:t>
            </w:r>
          </w:p>
        </w:tc>
        <w:tc>
          <w:tcPr>
            <w:tcW w:w="1006" w:type="dxa"/>
            <w:shd w:val="clear" w:color="auto" w:fill="FAD3B4"/>
          </w:tcPr>
          <w:p w14:paraId="2CC9134A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-25.00%</w:t>
            </w:r>
          </w:p>
        </w:tc>
      </w:tr>
      <w:tr w:rsidR="00B00DE4" w14:paraId="08D8B41D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46A750D1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722500</w:t>
            </w:r>
          </w:p>
        </w:tc>
        <w:tc>
          <w:tcPr>
            <w:tcW w:w="8201" w:type="dxa"/>
            <w:shd w:val="clear" w:color="auto" w:fill="FCE9D9"/>
          </w:tcPr>
          <w:p w14:paraId="1BD42E6E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Restaurants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Other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Eating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Places</w:t>
            </w:r>
          </w:p>
        </w:tc>
        <w:tc>
          <w:tcPr>
            <w:tcW w:w="1416" w:type="dxa"/>
            <w:shd w:val="clear" w:color="auto" w:fill="FCE9D9"/>
          </w:tcPr>
          <w:p w14:paraId="3605F6E5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90,406</w:t>
            </w:r>
          </w:p>
        </w:tc>
        <w:tc>
          <w:tcPr>
            <w:tcW w:w="1416" w:type="dxa"/>
            <w:shd w:val="clear" w:color="auto" w:fill="FCE9D9"/>
          </w:tcPr>
          <w:p w14:paraId="1DDD8D3B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82,623</w:t>
            </w:r>
          </w:p>
        </w:tc>
        <w:tc>
          <w:tcPr>
            <w:tcW w:w="1018" w:type="dxa"/>
            <w:shd w:val="clear" w:color="auto" w:fill="FCE9D9"/>
          </w:tcPr>
          <w:p w14:paraId="577FC256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-7,783</w:t>
            </w:r>
          </w:p>
        </w:tc>
        <w:tc>
          <w:tcPr>
            <w:tcW w:w="1006" w:type="dxa"/>
            <w:shd w:val="clear" w:color="auto" w:fill="FCE9D9"/>
          </w:tcPr>
          <w:p w14:paraId="5B4F3608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-8.61%</w:t>
            </w:r>
          </w:p>
        </w:tc>
      </w:tr>
      <w:tr w:rsidR="00B00DE4" w14:paraId="1AD03E34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7C8282E4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1" w:type="dxa"/>
            <w:shd w:val="clear" w:color="auto" w:fill="FAD3B4"/>
          </w:tcPr>
          <w:p w14:paraId="35E4542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AD3B4"/>
          </w:tcPr>
          <w:p w14:paraId="137DF2D4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AD3B4"/>
          </w:tcPr>
          <w:p w14:paraId="61D9767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shd w:val="clear" w:color="auto" w:fill="FAD3B4"/>
          </w:tcPr>
          <w:p w14:paraId="6EA3CAE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6" w:type="dxa"/>
            <w:shd w:val="clear" w:color="auto" w:fill="FAD3B4"/>
          </w:tcPr>
          <w:p w14:paraId="1CAC589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B00DE4" w14:paraId="46A81F28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41EF0916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102700</w:t>
            </w:r>
          </w:p>
        </w:tc>
        <w:tc>
          <w:tcPr>
            <w:tcW w:w="8201" w:type="dxa"/>
            <w:shd w:val="clear" w:color="auto" w:fill="FCE9D9"/>
          </w:tcPr>
          <w:p w14:paraId="0A3C73AD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OTHER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SERVICES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(EXCEPT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GOVERNMENT)</w:t>
            </w:r>
          </w:p>
        </w:tc>
        <w:tc>
          <w:tcPr>
            <w:tcW w:w="1416" w:type="dxa"/>
            <w:shd w:val="clear" w:color="auto" w:fill="FCE9D9"/>
          </w:tcPr>
          <w:p w14:paraId="4C2E6FCA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73,132</w:t>
            </w:r>
          </w:p>
        </w:tc>
        <w:tc>
          <w:tcPr>
            <w:tcW w:w="1416" w:type="dxa"/>
            <w:shd w:val="clear" w:color="auto" w:fill="FCE9D9"/>
          </w:tcPr>
          <w:p w14:paraId="2C837E36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74,349</w:t>
            </w:r>
          </w:p>
        </w:tc>
        <w:tc>
          <w:tcPr>
            <w:tcW w:w="1018" w:type="dxa"/>
            <w:shd w:val="clear" w:color="auto" w:fill="FCE9D9"/>
          </w:tcPr>
          <w:p w14:paraId="4B8DB1B0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1,217</w:t>
            </w:r>
          </w:p>
        </w:tc>
        <w:tc>
          <w:tcPr>
            <w:tcW w:w="1006" w:type="dxa"/>
            <w:shd w:val="clear" w:color="auto" w:fill="FCE9D9"/>
          </w:tcPr>
          <w:p w14:paraId="15E67F23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1.66%</w:t>
            </w:r>
          </w:p>
        </w:tc>
      </w:tr>
      <w:tr w:rsidR="00B00DE4" w14:paraId="7BA7A8B2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3AC0194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1" w:type="dxa"/>
            <w:shd w:val="clear" w:color="auto" w:fill="FAD3B4"/>
          </w:tcPr>
          <w:p w14:paraId="769660C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AD3B4"/>
          </w:tcPr>
          <w:p w14:paraId="020C988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AD3B4"/>
          </w:tcPr>
          <w:p w14:paraId="384436D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shd w:val="clear" w:color="auto" w:fill="FAD3B4"/>
          </w:tcPr>
          <w:p w14:paraId="2BF931C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6" w:type="dxa"/>
            <w:shd w:val="clear" w:color="auto" w:fill="FAD3B4"/>
          </w:tcPr>
          <w:p w14:paraId="11F83F7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B00DE4" w14:paraId="2C40B5A9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69FFA727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811000</w:t>
            </w:r>
          </w:p>
        </w:tc>
        <w:tc>
          <w:tcPr>
            <w:tcW w:w="8201" w:type="dxa"/>
            <w:shd w:val="clear" w:color="auto" w:fill="FCE9D9"/>
          </w:tcPr>
          <w:p w14:paraId="0FBC71FD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Repair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Maintenance</w:t>
            </w:r>
          </w:p>
        </w:tc>
        <w:tc>
          <w:tcPr>
            <w:tcW w:w="1416" w:type="dxa"/>
            <w:shd w:val="clear" w:color="auto" w:fill="FCE9D9"/>
          </w:tcPr>
          <w:p w14:paraId="4B6DC330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11,099</w:t>
            </w:r>
          </w:p>
        </w:tc>
        <w:tc>
          <w:tcPr>
            <w:tcW w:w="1416" w:type="dxa"/>
            <w:shd w:val="clear" w:color="auto" w:fill="FCE9D9"/>
          </w:tcPr>
          <w:p w14:paraId="4CE5DED4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11,437</w:t>
            </w:r>
          </w:p>
        </w:tc>
        <w:tc>
          <w:tcPr>
            <w:tcW w:w="1018" w:type="dxa"/>
            <w:shd w:val="clear" w:color="auto" w:fill="FCE9D9"/>
          </w:tcPr>
          <w:p w14:paraId="29A2556A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338</w:t>
            </w:r>
          </w:p>
        </w:tc>
        <w:tc>
          <w:tcPr>
            <w:tcW w:w="1006" w:type="dxa"/>
            <w:shd w:val="clear" w:color="auto" w:fill="FCE9D9"/>
          </w:tcPr>
          <w:p w14:paraId="53B39AA6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3.05%</w:t>
            </w:r>
          </w:p>
        </w:tc>
      </w:tr>
      <w:tr w:rsidR="00B00DE4" w14:paraId="09315476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4985E8B0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811100</w:t>
            </w:r>
          </w:p>
        </w:tc>
        <w:tc>
          <w:tcPr>
            <w:tcW w:w="8201" w:type="dxa"/>
            <w:shd w:val="clear" w:color="auto" w:fill="FAD3B4"/>
          </w:tcPr>
          <w:p w14:paraId="313C8F0A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Automotive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Repair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 Maintenance</w:t>
            </w:r>
          </w:p>
        </w:tc>
        <w:tc>
          <w:tcPr>
            <w:tcW w:w="1416" w:type="dxa"/>
            <w:shd w:val="clear" w:color="auto" w:fill="FAD3B4"/>
          </w:tcPr>
          <w:p w14:paraId="7B484A12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6,984</w:t>
            </w:r>
          </w:p>
        </w:tc>
        <w:tc>
          <w:tcPr>
            <w:tcW w:w="1416" w:type="dxa"/>
            <w:shd w:val="clear" w:color="auto" w:fill="FAD3B4"/>
          </w:tcPr>
          <w:p w14:paraId="1F4E93C5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7,236</w:t>
            </w:r>
          </w:p>
        </w:tc>
        <w:tc>
          <w:tcPr>
            <w:tcW w:w="1018" w:type="dxa"/>
            <w:shd w:val="clear" w:color="auto" w:fill="FAD3B4"/>
          </w:tcPr>
          <w:p w14:paraId="2487B087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252</w:t>
            </w:r>
          </w:p>
        </w:tc>
        <w:tc>
          <w:tcPr>
            <w:tcW w:w="1006" w:type="dxa"/>
            <w:shd w:val="clear" w:color="auto" w:fill="FAD3B4"/>
          </w:tcPr>
          <w:p w14:paraId="048BFB38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3.61%</w:t>
            </w:r>
          </w:p>
        </w:tc>
      </w:tr>
      <w:tr w:rsidR="00B00DE4" w14:paraId="37FABAB7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4481E06C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811200</w:t>
            </w:r>
          </w:p>
        </w:tc>
        <w:tc>
          <w:tcPr>
            <w:tcW w:w="8201" w:type="dxa"/>
            <w:shd w:val="clear" w:color="auto" w:fill="FCE9D9"/>
          </w:tcPr>
          <w:p w14:paraId="458B79DB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Electronic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Precision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Equipment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Repair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Maintenance</w:t>
            </w:r>
          </w:p>
        </w:tc>
        <w:tc>
          <w:tcPr>
            <w:tcW w:w="1416" w:type="dxa"/>
            <w:shd w:val="clear" w:color="auto" w:fill="FCE9D9"/>
          </w:tcPr>
          <w:p w14:paraId="12CEB29C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986</w:t>
            </w:r>
          </w:p>
        </w:tc>
        <w:tc>
          <w:tcPr>
            <w:tcW w:w="1416" w:type="dxa"/>
            <w:shd w:val="clear" w:color="auto" w:fill="FCE9D9"/>
          </w:tcPr>
          <w:p w14:paraId="1EA6BB4D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1,025</w:t>
            </w:r>
          </w:p>
        </w:tc>
        <w:tc>
          <w:tcPr>
            <w:tcW w:w="1018" w:type="dxa"/>
            <w:shd w:val="clear" w:color="auto" w:fill="FCE9D9"/>
          </w:tcPr>
          <w:p w14:paraId="7D6C4E63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39</w:t>
            </w:r>
          </w:p>
        </w:tc>
        <w:tc>
          <w:tcPr>
            <w:tcW w:w="1006" w:type="dxa"/>
            <w:shd w:val="clear" w:color="auto" w:fill="FCE9D9"/>
          </w:tcPr>
          <w:p w14:paraId="3F082EDD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3.96%</w:t>
            </w:r>
          </w:p>
        </w:tc>
      </w:tr>
      <w:tr w:rsidR="00B00DE4" w14:paraId="2DCC3B01" w14:textId="77777777">
        <w:trPr>
          <w:trHeight w:val="460"/>
        </w:trPr>
        <w:tc>
          <w:tcPr>
            <w:tcW w:w="886" w:type="dxa"/>
            <w:shd w:val="clear" w:color="auto" w:fill="F79546"/>
          </w:tcPr>
          <w:p w14:paraId="28D9BD92" w14:textId="77777777" w:rsidR="00B00DE4" w:rsidRDefault="00F66DE9">
            <w:pPr>
              <w:pStyle w:val="TableParagraph"/>
              <w:spacing w:line="229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811300</w:t>
            </w:r>
          </w:p>
        </w:tc>
        <w:tc>
          <w:tcPr>
            <w:tcW w:w="8201" w:type="dxa"/>
            <w:shd w:val="clear" w:color="auto" w:fill="FAD3B4"/>
          </w:tcPr>
          <w:p w14:paraId="444A61A1" w14:textId="77777777" w:rsidR="00B00DE4" w:rsidRDefault="00F66DE9">
            <w:pPr>
              <w:pStyle w:val="TableParagraph"/>
              <w:spacing w:line="230" w:lineRule="exact"/>
              <w:ind w:left="364" w:right="73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Commercial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Industrial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Machinery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Equipment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(except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Automotive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5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Electronic)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Repair and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Maintenance</w:t>
            </w:r>
          </w:p>
        </w:tc>
        <w:tc>
          <w:tcPr>
            <w:tcW w:w="1416" w:type="dxa"/>
            <w:shd w:val="clear" w:color="auto" w:fill="FAD3B4"/>
          </w:tcPr>
          <w:p w14:paraId="7490444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  <w:shd w:val="clear" w:color="auto" w:fill="FAD3B4"/>
          </w:tcPr>
          <w:p w14:paraId="5D98ACD0" w14:textId="77777777" w:rsidR="00B00DE4" w:rsidRDefault="00F66DE9">
            <w:pPr>
              <w:pStyle w:val="TableParagraph"/>
              <w:spacing w:line="229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2,612</w:t>
            </w:r>
          </w:p>
        </w:tc>
        <w:tc>
          <w:tcPr>
            <w:tcW w:w="1018" w:type="dxa"/>
            <w:shd w:val="clear" w:color="auto" w:fill="FAD3B4"/>
          </w:tcPr>
          <w:p w14:paraId="452A90FD" w14:textId="77777777" w:rsidR="00B00DE4" w:rsidRDefault="00F66DE9">
            <w:pPr>
              <w:pStyle w:val="TableParagraph"/>
              <w:spacing w:line="229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91</w:t>
            </w:r>
          </w:p>
        </w:tc>
        <w:tc>
          <w:tcPr>
            <w:tcW w:w="1006" w:type="dxa"/>
            <w:shd w:val="clear" w:color="auto" w:fill="FAD3B4"/>
          </w:tcPr>
          <w:p w14:paraId="0D090332" w14:textId="77777777" w:rsidR="00B00DE4" w:rsidRDefault="00F66DE9">
            <w:pPr>
              <w:pStyle w:val="TableParagraph"/>
              <w:spacing w:line="229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3.61%</w:t>
            </w:r>
          </w:p>
        </w:tc>
      </w:tr>
      <w:tr w:rsidR="00B00DE4" w14:paraId="5EF7CEDA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0F0064CA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811400</w:t>
            </w:r>
          </w:p>
        </w:tc>
        <w:tc>
          <w:tcPr>
            <w:tcW w:w="8201" w:type="dxa"/>
            <w:shd w:val="clear" w:color="auto" w:fill="FCE9D9"/>
          </w:tcPr>
          <w:p w14:paraId="1D27618B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Personal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Household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Goods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Repair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Maintenance</w:t>
            </w:r>
          </w:p>
        </w:tc>
        <w:tc>
          <w:tcPr>
            <w:tcW w:w="1416" w:type="dxa"/>
            <w:shd w:val="clear" w:color="auto" w:fill="FCE9D9"/>
          </w:tcPr>
          <w:p w14:paraId="0AD5C1E7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608</w:t>
            </w:r>
          </w:p>
        </w:tc>
        <w:tc>
          <w:tcPr>
            <w:tcW w:w="1416" w:type="dxa"/>
            <w:shd w:val="clear" w:color="auto" w:fill="FCE9D9"/>
          </w:tcPr>
          <w:p w14:paraId="457C7B6E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564</w:t>
            </w:r>
          </w:p>
        </w:tc>
        <w:tc>
          <w:tcPr>
            <w:tcW w:w="1018" w:type="dxa"/>
            <w:shd w:val="clear" w:color="auto" w:fill="FCE9D9"/>
          </w:tcPr>
          <w:p w14:paraId="539813DC" w14:textId="77777777" w:rsidR="00B00DE4" w:rsidRDefault="00F66DE9">
            <w:pPr>
              <w:pStyle w:val="TableParagraph"/>
              <w:spacing w:line="210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-44</w:t>
            </w:r>
          </w:p>
        </w:tc>
        <w:tc>
          <w:tcPr>
            <w:tcW w:w="1006" w:type="dxa"/>
            <w:shd w:val="clear" w:color="auto" w:fill="FCE9D9"/>
          </w:tcPr>
          <w:p w14:paraId="0C3EC427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-7.24%</w:t>
            </w:r>
          </w:p>
        </w:tc>
      </w:tr>
      <w:tr w:rsidR="00B00DE4" w14:paraId="60A14088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63C7745C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812000</w:t>
            </w:r>
          </w:p>
        </w:tc>
        <w:tc>
          <w:tcPr>
            <w:tcW w:w="8201" w:type="dxa"/>
            <w:shd w:val="clear" w:color="auto" w:fill="FAD3B4"/>
          </w:tcPr>
          <w:p w14:paraId="75C7CE3A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Personal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Laundry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Services</w:t>
            </w:r>
          </w:p>
        </w:tc>
        <w:tc>
          <w:tcPr>
            <w:tcW w:w="1416" w:type="dxa"/>
            <w:shd w:val="clear" w:color="auto" w:fill="FAD3B4"/>
          </w:tcPr>
          <w:p w14:paraId="0D3F7AFD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7,642</w:t>
            </w:r>
          </w:p>
        </w:tc>
        <w:tc>
          <w:tcPr>
            <w:tcW w:w="1416" w:type="dxa"/>
            <w:shd w:val="clear" w:color="auto" w:fill="FAD3B4"/>
          </w:tcPr>
          <w:p w14:paraId="575DEF63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7,119</w:t>
            </w:r>
          </w:p>
        </w:tc>
        <w:tc>
          <w:tcPr>
            <w:tcW w:w="1018" w:type="dxa"/>
            <w:shd w:val="clear" w:color="auto" w:fill="FAD3B4"/>
          </w:tcPr>
          <w:p w14:paraId="49B57AA3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-523</w:t>
            </w:r>
          </w:p>
        </w:tc>
        <w:tc>
          <w:tcPr>
            <w:tcW w:w="1006" w:type="dxa"/>
            <w:shd w:val="clear" w:color="auto" w:fill="FAD3B4"/>
          </w:tcPr>
          <w:p w14:paraId="522E989A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-6.84%</w:t>
            </w:r>
          </w:p>
        </w:tc>
      </w:tr>
      <w:tr w:rsidR="00B00DE4" w14:paraId="442D7371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25359386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812100</w:t>
            </w:r>
          </w:p>
        </w:tc>
        <w:tc>
          <w:tcPr>
            <w:tcW w:w="8201" w:type="dxa"/>
            <w:shd w:val="clear" w:color="auto" w:fill="FCE9D9"/>
          </w:tcPr>
          <w:p w14:paraId="136947A9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Personal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Care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Services</w:t>
            </w:r>
          </w:p>
        </w:tc>
        <w:tc>
          <w:tcPr>
            <w:tcW w:w="1416" w:type="dxa"/>
            <w:shd w:val="clear" w:color="auto" w:fill="FCE9D9"/>
          </w:tcPr>
          <w:p w14:paraId="48EED8EA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2,863</w:t>
            </w:r>
          </w:p>
        </w:tc>
        <w:tc>
          <w:tcPr>
            <w:tcW w:w="1416" w:type="dxa"/>
            <w:shd w:val="clear" w:color="auto" w:fill="FCE9D9"/>
          </w:tcPr>
          <w:p w14:paraId="0E045D88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2,836</w:t>
            </w:r>
          </w:p>
        </w:tc>
        <w:tc>
          <w:tcPr>
            <w:tcW w:w="1018" w:type="dxa"/>
            <w:shd w:val="clear" w:color="auto" w:fill="FCE9D9"/>
          </w:tcPr>
          <w:p w14:paraId="5884D9AF" w14:textId="77777777" w:rsidR="00B00DE4" w:rsidRDefault="00F66DE9">
            <w:pPr>
              <w:pStyle w:val="TableParagraph"/>
              <w:spacing w:line="210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-27</w:t>
            </w:r>
          </w:p>
        </w:tc>
        <w:tc>
          <w:tcPr>
            <w:tcW w:w="1006" w:type="dxa"/>
            <w:shd w:val="clear" w:color="auto" w:fill="FCE9D9"/>
          </w:tcPr>
          <w:p w14:paraId="7BA00003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-0.94%</w:t>
            </w:r>
          </w:p>
        </w:tc>
      </w:tr>
    </w:tbl>
    <w:p w14:paraId="1EB295BD" w14:textId="77777777" w:rsidR="00B00DE4" w:rsidRDefault="00B00DE4">
      <w:pPr>
        <w:spacing w:line="210" w:lineRule="exact"/>
        <w:rPr>
          <w:rFonts w:ascii="Arial"/>
          <w:sz w:val="20"/>
        </w:rPr>
        <w:sectPr w:rsidR="00B00DE4">
          <w:headerReference w:type="even" r:id="rId80"/>
          <w:headerReference w:type="default" r:id="rId81"/>
          <w:footerReference w:type="default" r:id="rId82"/>
          <w:pgSz w:w="15840" w:h="12240" w:orient="landscape"/>
          <w:pgMar w:top="1140" w:right="240" w:bottom="540" w:left="500" w:header="721" w:footer="0" w:gutter="0"/>
          <w:pgNumType w:start="29"/>
          <w:cols w:space="720"/>
        </w:sectPr>
      </w:pPr>
    </w:p>
    <w:p w14:paraId="4427256A" w14:textId="77777777" w:rsidR="00B00DE4" w:rsidRDefault="00B00DE4">
      <w:pPr>
        <w:pStyle w:val="BodyText"/>
        <w:spacing w:before="10"/>
        <w:rPr>
          <w:rFonts w:ascii="Arial"/>
          <w:sz w:val="9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8201"/>
        <w:gridCol w:w="1416"/>
        <w:gridCol w:w="1416"/>
        <w:gridCol w:w="1018"/>
        <w:gridCol w:w="1006"/>
      </w:tblGrid>
      <w:tr w:rsidR="00B00DE4" w14:paraId="1F09B5FC" w14:textId="77777777">
        <w:trPr>
          <w:trHeight w:val="690"/>
        </w:trPr>
        <w:tc>
          <w:tcPr>
            <w:tcW w:w="886" w:type="dxa"/>
            <w:shd w:val="clear" w:color="auto" w:fill="F79546"/>
          </w:tcPr>
          <w:p w14:paraId="2CD31E5D" w14:textId="77777777" w:rsidR="00B00DE4" w:rsidRDefault="00F66DE9">
            <w:pPr>
              <w:pStyle w:val="TableParagraph"/>
              <w:spacing w:before="114"/>
              <w:ind w:left="13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NAICS</w:t>
            </w:r>
          </w:p>
          <w:p w14:paraId="3A409ADF" w14:textId="77777777" w:rsidR="00B00DE4" w:rsidRDefault="00F66DE9">
            <w:pPr>
              <w:pStyle w:val="TableParagraph"/>
              <w:spacing w:before="1"/>
              <w:ind w:left="191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Code</w:t>
            </w:r>
          </w:p>
        </w:tc>
        <w:tc>
          <w:tcPr>
            <w:tcW w:w="8201" w:type="dxa"/>
            <w:shd w:val="clear" w:color="auto" w:fill="F79546"/>
          </w:tcPr>
          <w:p w14:paraId="5B82229E" w14:textId="77777777" w:rsidR="00B00DE4" w:rsidRDefault="00F66DE9">
            <w:pPr>
              <w:pStyle w:val="TableParagraph"/>
              <w:spacing w:before="114"/>
              <w:ind w:left="3767" w:right="376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NAICS</w:t>
            </w:r>
          </w:p>
          <w:p w14:paraId="2A76FDC9" w14:textId="77777777" w:rsidR="00B00DE4" w:rsidRDefault="00F66DE9">
            <w:pPr>
              <w:pStyle w:val="TableParagraph"/>
              <w:spacing w:before="1"/>
              <w:ind w:left="3764" w:right="376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Title</w:t>
            </w:r>
          </w:p>
        </w:tc>
        <w:tc>
          <w:tcPr>
            <w:tcW w:w="1416" w:type="dxa"/>
            <w:shd w:val="clear" w:color="auto" w:fill="F79546"/>
          </w:tcPr>
          <w:p w14:paraId="31F2E18F" w14:textId="77777777" w:rsidR="00B00DE4" w:rsidRDefault="00F66DE9">
            <w:pPr>
              <w:pStyle w:val="TableParagraph"/>
              <w:spacing w:line="229" w:lineRule="exact"/>
              <w:ind w:left="98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2020</w:t>
            </w:r>
          </w:p>
          <w:p w14:paraId="4DC4071C" w14:textId="77777777" w:rsidR="00B00DE4" w:rsidRDefault="00F66DE9">
            <w:pPr>
              <w:pStyle w:val="TableParagraph"/>
              <w:spacing w:line="230" w:lineRule="atLeast"/>
              <w:ind w:left="104" w:right="102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Estimated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Employment</w:t>
            </w:r>
          </w:p>
        </w:tc>
        <w:tc>
          <w:tcPr>
            <w:tcW w:w="1416" w:type="dxa"/>
            <w:shd w:val="clear" w:color="auto" w:fill="F79546"/>
          </w:tcPr>
          <w:p w14:paraId="7451A70B" w14:textId="77777777" w:rsidR="00B00DE4" w:rsidRDefault="00F66DE9">
            <w:pPr>
              <w:pStyle w:val="TableParagraph"/>
              <w:spacing w:line="229" w:lineRule="exact"/>
              <w:ind w:left="102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2022</w:t>
            </w:r>
          </w:p>
          <w:p w14:paraId="7B824415" w14:textId="77777777" w:rsidR="00B00DE4" w:rsidRDefault="00F66DE9">
            <w:pPr>
              <w:pStyle w:val="TableParagraph"/>
              <w:spacing w:line="230" w:lineRule="atLeast"/>
              <w:ind w:left="107" w:right="100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Projected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Employment</w:t>
            </w:r>
          </w:p>
        </w:tc>
        <w:tc>
          <w:tcPr>
            <w:tcW w:w="1018" w:type="dxa"/>
            <w:shd w:val="clear" w:color="auto" w:fill="F79546"/>
          </w:tcPr>
          <w:p w14:paraId="4F7AD9D5" w14:textId="77777777" w:rsidR="00B00DE4" w:rsidRDefault="00F66DE9">
            <w:pPr>
              <w:pStyle w:val="TableParagraph"/>
              <w:spacing w:before="114"/>
              <w:ind w:left="140" w:right="88" w:hanging="3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Numeric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Change</w:t>
            </w:r>
          </w:p>
        </w:tc>
        <w:tc>
          <w:tcPr>
            <w:tcW w:w="1006" w:type="dxa"/>
            <w:shd w:val="clear" w:color="auto" w:fill="F79546"/>
          </w:tcPr>
          <w:p w14:paraId="37039220" w14:textId="77777777" w:rsidR="00B00DE4" w:rsidRDefault="00F66DE9">
            <w:pPr>
              <w:pStyle w:val="TableParagraph"/>
              <w:spacing w:before="114"/>
              <w:ind w:left="133" w:right="115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Percent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Change</w:t>
            </w:r>
          </w:p>
        </w:tc>
      </w:tr>
      <w:tr w:rsidR="00B00DE4" w14:paraId="2FB7EF59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52974EA6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812200</w:t>
            </w:r>
          </w:p>
        </w:tc>
        <w:tc>
          <w:tcPr>
            <w:tcW w:w="8201" w:type="dxa"/>
            <w:shd w:val="clear" w:color="auto" w:fill="FAD3B4"/>
          </w:tcPr>
          <w:p w14:paraId="11B128CC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Death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Care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Services</w:t>
            </w:r>
          </w:p>
        </w:tc>
        <w:tc>
          <w:tcPr>
            <w:tcW w:w="1416" w:type="dxa"/>
            <w:shd w:val="clear" w:color="auto" w:fill="FAD3B4"/>
          </w:tcPr>
          <w:p w14:paraId="5476E290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1,511</w:t>
            </w:r>
          </w:p>
        </w:tc>
        <w:tc>
          <w:tcPr>
            <w:tcW w:w="1416" w:type="dxa"/>
            <w:shd w:val="clear" w:color="auto" w:fill="FAD3B4"/>
          </w:tcPr>
          <w:p w14:paraId="6FDEA0F3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1,473</w:t>
            </w:r>
          </w:p>
        </w:tc>
        <w:tc>
          <w:tcPr>
            <w:tcW w:w="1018" w:type="dxa"/>
            <w:shd w:val="clear" w:color="auto" w:fill="FAD3B4"/>
          </w:tcPr>
          <w:p w14:paraId="4AD18708" w14:textId="77777777" w:rsidR="00B00DE4" w:rsidRDefault="00F66DE9">
            <w:pPr>
              <w:pStyle w:val="TableParagraph"/>
              <w:spacing w:line="210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-38</w:t>
            </w:r>
          </w:p>
        </w:tc>
        <w:tc>
          <w:tcPr>
            <w:tcW w:w="1006" w:type="dxa"/>
            <w:shd w:val="clear" w:color="auto" w:fill="FAD3B4"/>
          </w:tcPr>
          <w:p w14:paraId="63362861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-2.51%</w:t>
            </w:r>
          </w:p>
        </w:tc>
      </w:tr>
      <w:tr w:rsidR="00B00DE4" w14:paraId="7D5B72DD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3E660891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812300</w:t>
            </w:r>
          </w:p>
        </w:tc>
        <w:tc>
          <w:tcPr>
            <w:tcW w:w="8201" w:type="dxa"/>
            <w:shd w:val="clear" w:color="auto" w:fill="FCE9D9"/>
          </w:tcPr>
          <w:p w14:paraId="6B637758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proofErr w:type="spellStart"/>
            <w:r>
              <w:rPr>
                <w:rFonts w:ascii="Arial"/>
                <w:sz w:val="20"/>
              </w:rPr>
              <w:t>Drycleaning</w:t>
            </w:r>
            <w:proofErr w:type="spellEnd"/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Laundry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Services</w:t>
            </w:r>
          </w:p>
        </w:tc>
        <w:tc>
          <w:tcPr>
            <w:tcW w:w="1416" w:type="dxa"/>
            <w:shd w:val="clear" w:color="auto" w:fill="FCE9D9"/>
          </w:tcPr>
          <w:p w14:paraId="61E64E8C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2,133</w:t>
            </w:r>
          </w:p>
        </w:tc>
        <w:tc>
          <w:tcPr>
            <w:tcW w:w="1416" w:type="dxa"/>
            <w:shd w:val="clear" w:color="auto" w:fill="FCE9D9"/>
          </w:tcPr>
          <w:p w14:paraId="5B603A22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1,753</w:t>
            </w:r>
          </w:p>
        </w:tc>
        <w:tc>
          <w:tcPr>
            <w:tcW w:w="1018" w:type="dxa"/>
            <w:shd w:val="clear" w:color="auto" w:fill="FCE9D9"/>
          </w:tcPr>
          <w:p w14:paraId="15A30C10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-380</w:t>
            </w:r>
          </w:p>
        </w:tc>
        <w:tc>
          <w:tcPr>
            <w:tcW w:w="1006" w:type="dxa"/>
            <w:shd w:val="clear" w:color="auto" w:fill="FCE9D9"/>
          </w:tcPr>
          <w:p w14:paraId="2B126FE5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-17.82%</w:t>
            </w:r>
          </w:p>
        </w:tc>
      </w:tr>
      <w:tr w:rsidR="00B00DE4" w14:paraId="429C996D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38527DD9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812900</w:t>
            </w:r>
          </w:p>
        </w:tc>
        <w:tc>
          <w:tcPr>
            <w:tcW w:w="8201" w:type="dxa"/>
            <w:shd w:val="clear" w:color="auto" w:fill="FAD3B4"/>
          </w:tcPr>
          <w:p w14:paraId="4FB2C785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Other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Personal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Services</w:t>
            </w:r>
          </w:p>
        </w:tc>
        <w:tc>
          <w:tcPr>
            <w:tcW w:w="1416" w:type="dxa"/>
            <w:shd w:val="clear" w:color="auto" w:fill="FAD3B4"/>
          </w:tcPr>
          <w:p w14:paraId="189D236B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1,135</w:t>
            </w:r>
          </w:p>
        </w:tc>
        <w:tc>
          <w:tcPr>
            <w:tcW w:w="1416" w:type="dxa"/>
            <w:shd w:val="clear" w:color="auto" w:fill="FAD3B4"/>
          </w:tcPr>
          <w:p w14:paraId="5F647B23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1,057</w:t>
            </w:r>
          </w:p>
        </w:tc>
        <w:tc>
          <w:tcPr>
            <w:tcW w:w="1018" w:type="dxa"/>
            <w:shd w:val="clear" w:color="auto" w:fill="FAD3B4"/>
          </w:tcPr>
          <w:p w14:paraId="2CD4E18E" w14:textId="77777777" w:rsidR="00B00DE4" w:rsidRDefault="00F66DE9">
            <w:pPr>
              <w:pStyle w:val="TableParagraph"/>
              <w:spacing w:line="210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-78</w:t>
            </w:r>
          </w:p>
        </w:tc>
        <w:tc>
          <w:tcPr>
            <w:tcW w:w="1006" w:type="dxa"/>
            <w:shd w:val="clear" w:color="auto" w:fill="FAD3B4"/>
          </w:tcPr>
          <w:p w14:paraId="7DDDD761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-6.87%</w:t>
            </w:r>
          </w:p>
        </w:tc>
      </w:tr>
      <w:tr w:rsidR="00B00DE4" w14:paraId="5F083E21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0CB6C7BD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813000</w:t>
            </w:r>
          </w:p>
        </w:tc>
        <w:tc>
          <w:tcPr>
            <w:tcW w:w="8201" w:type="dxa"/>
            <w:shd w:val="clear" w:color="auto" w:fill="FCE9D9"/>
          </w:tcPr>
          <w:p w14:paraId="5B1948AB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Religious,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Grantmaking,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Civic,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Professional,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Similar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Organizations</w:t>
            </w:r>
          </w:p>
        </w:tc>
        <w:tc>
          <w:tcPr>
            <w:tcW w:w="1416" w:type="dxa"/>
            <w:shd w:val="clear" w:color="auto" w:fill="FCE9D9"/>
          </w:tcPr>
          <w:p w14:paraId="7405ABFF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47,254</w:t>
            </w:r>
          </w:p>
        </w:tc>
        <w:tc>
          <w:tcPr>
            <w:tcW w:w="1416" w:type="dxa"/>
            <w:shd w:val="clear" w:color="auto" w:fill="FCE9D9"/>
          </w:tcPr>
          <w:p w14:paraId="18A45AB6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48,974</w:t>
            </w:r>
          </w:p>
        </w:tc>
        <w:tc>
          <w:tcPr>
            <w:tcW w:w="1018" w:type="dxa"/>
            <w:shd w:val="clear" w:color="auto" w:fill="FCE9D9"/>
          </w:tcPr>
          <w:p w14:paraId="7438C25E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1,720</w:t>
            </w:r>
          </w:p>
        </w:tc>
        <w:tc>
          <w:tcPr>
            <w:tcW w:w="1006" w:type="dxa"/>
            <w:shd w:val="clear" w:color="auto" w:fill="FCE9D9"/>
          </w:tcPr>
          <w:p w14:paraId="40859093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3.64%</w:t>
            </w:r>
          </w:p>
        </w:tc>
      </w:tr>
      <w:tr w:rsidR="00B00DE4" w14:paraId="28568844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5A4452F3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813100</w:t>
            </w:r>
          </w:p>
        </w:tc>
        <w:tc>
          <w:tcPr>
            <w:tcW w:w="8201" w:type="dxa"/>
            <w:shd w:val="clear" w:color="auto" w:fill="FAD3B4"/>
          </w:tcPr>
          <w:p w14:paraId="0A2F21C0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Religious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Organizations</w:t>
            </w:r>
          </w:p>
        </w:tc>
        <w:tc>
          <w:tcPr>
            <w:tcW w:w="1416" w:type="dxa"/>
            <w:shd w:val="clear" w:color="auto" w:fill="FAD3B4"/>
          </w:tcPr>
          <w:p w14:paraId="4D2E84B0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34,162</w:t>
            </w:r>
          </w:p>
        </w:tc>
        <w:tc>
          <w:tcPr>
            <w:tcW w:w="1416" w:type="dxa"/>
            <w:shd w:val="clear" w:color="auto" w:fill="FAD3B4"/>
          </w:tcPr>
          <w:p w14:paraId="0CA527C9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34,943</w:t>
            </w:r>
          </w:p>
        </w:tc>
        <w:tc>
          <w:tcPr>
            <w:tcW w:w="1018" w:type="dxa"/>
            <w:shd w:val="clear" w:color="auto" w:fill="FAD3B4"/>
          </w:tcPr>
          <w:p w14:paraId="36F40750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781</w:t>
            </w:r>
          </w:p>
        </w:tc>
        <w:tc>
          <w:tcPr>
            <w:tcW w:w="1006" w:type="dxa"/>
            <w:shd w:val="clear" w:color="auto" w:fill="FAD3B4"/>
          </w:tcPr>
          <w:p w14:paraId="4AC951DE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2.29%</w:t>
            </w:r>
          </w:p>
        </w:tc>
      </w:tr>
      <w:tr w:rsidR="00B00DE4" w14:paraId="09659E44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1AB671A5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813200</w:t>
            </w:r>
          </w:p>
        </w:tc>
        <w:tc>
          <w:tcPr>
            <w:tcW w:w="8201" w:type="dxa"/>
            <w:shd w:val="clear" w:color="auto" w:fill="FCE9D9"/>
          </w:tcPr>
          <w:p w14:paraId="643291B8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Grantmaking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Giving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Services</w:t>
            </w:r>
          </w:p>
        </w:tc>
        <w:tc>
          <w:tcPr>
            <w:tcW w:w="1416" w:type="dxa"/>
            <w:shd w:val="clear" w:color="auto" w:fill="FCE9D9"/>
          </w:tcPr>
          <w:p w14:paraId="030D2454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3,490</w:t>
            </w:r>
          </w:p>
        </w:tc>
        <w:tc>
          <w:tcPr>
            <w:tcW w:w="1416" w:type="dxa"/>
            <w:shd w:val="clear" w:color="auto" w:fill="FCE9D9"/>
          </w:tcPr>
          <w:p w14:paraId="2A374DE2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4,015</w:t>
            </w:r>
          </w:p>
        </w:tc>
        <w:tc>
          <w:tcPr>
            <w:tcW w:w="1018" w:type="dxa"/>
            <w:shd w:val="clear" w:color="auto" w:fill="FCE9D9"/>
          </w:tcPr>
          <w:p w14:paraId="26B3A6C1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525</w:t>
            </w:r>
          </w:p>
        </w:tc>
        <w:tc>
          <w:tcPr>
            <w:tcW w:w="1006" w:type="dxa"/>
            <w:shd w:val="clear" w:color="auto" w:fill="FCE9D9"/>
          </w:tcPr>
          <w:p w14:paraId="551107D0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15.04%</w:t>
            </w:r>
          </w:p>
        </w:tc>
      </w:tr>
      <w:tr w:rsidR="00B00DE4" w14:paraId="67A8C5A1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1A75592B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813300</w:t>
            </w:r>
          </w:p>
        </w:tc>
        <w:tc>
          <w:tcPr>
            <w:tcW w:w="8201" w:type="dxa"/>
            <w:shd w:val="clear" w:color="auto" w:fill="FAD3B4"/>
          </w:tcPr>
          <w:p w14:paraId="22EA7E85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Social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Advocacy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Organizations</w:t>
            </w:r>
          </w:p>
        </w:tc>
        <w:tc>
          <w:tcPr>
            <w:tcW w:w="1416" w:type="dxa"/>
            <w:shd w:val="clear" w:color="auto" w:fill="FAD3B4"/>
          </w:tcPr>
          <w:p w14:paraId="19047B20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5,522</w:t>
            </w:r>
          </w:p>
        </w:tc>
        <w:tc>
          <w:tcPr>
            <w:tcW w:w="1416" w:type="dxa"/>
            <w:shd w:val="clear" w:color="auto" w:fill="FAD3B4"/>
          </w:tcPr>
          <w:p w14:paraId="5BF4470D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6,056</w:t>
            </w:r>
          </w:p>
        </w:tc>
        <w:tc>
          <w:tcPr>
            <w:tcW w:w="1018" w:type="dxa"/>
            <w:shd w:val="clear" w:color="auto" w:fill="FAD3B4"/>
          </w:tcPr>
          <w:p w14:paraId="4556A20D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534</w:t>
            </w:r>
          </w:p>
        </w:tc>
        <w:tc>
          <w:tcPr>
            <w:tcW w:w="1006" w:type="dxa"/>
            <w:shd w:val="clear" w:color="auto" w:fill="FAD3B4"/>
          </w:tcPr>
          <w:p w14:paraId="2793AEE1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9.67%</w:t>
            </w:r>
          </w:p>
        </w:tc>
      </w:tr>
      <w:tr w:rsidR="00B00DE4" w14:paraId="556048F3" w14:textId="77777777">
        <w:trPr>
          <w:trHeight w:val="227"/>
        </w:trPr>
        <w:tc>
          <w:tcPr>
            <w:tcW w:w="886" w:type="dxa"/>
            <w:shd w:val="clear" w:color="auto" w:fill="F79546"/>
          </w:tcPr>
          <w:p w14:paraId="50B28DCD" w14:textId="77777777" w:rsidR="00B00DE4" w:rsidRDefault="00F66DE9">
            <w:pPr>
              <w:pStyle w:val="TableParagraph"/>
              <w:spacing w:line="208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813400</w:t>
            </w:r>
          </w:p>
        </w:tc>
        <w:tc>
          <w:tcPr>
            <w:tcW w:w="8201" w:type="dxa"/>
            <w:shd w:val="clear" w:color="auto" w:fill="FCE9D9"/>
          </w:tcPr>
          <w:p w14:paraId="6CF6C2EB" w14:textId="77777777" w:rsidR="00B00DE4" w:rsidRDefault="00F66DE9">
            <w:pPr>
              <w:pStyle w:val="TableParagraph"/>
              <w:spacing w:line="208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Civic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Social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Organizations</w:t>
            </w:r>
          </w:p>
        </w:tc>
        <w:tc>
          <w:tcPr>
            <w:tcW w:w="1416" w:type="dxa"/>
            <w:shd w:val="clear" w:color="auto" w:fill="FCE9D9"/>
          </w:tcPr>
          <w:p w14:paraId="51A09C38" w14:textId="77777777" w:rsidR="00B00DE4" w:rsidRDefault="00F66DE9">
            <w:pPr>
              <w:pStyle w:val="TableParagraph"/>
              <w:spacing w:line="208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1,134</w:t>
            </w:r>
          </w:p>
        </w:tc>
        <w:tc>
          <w:tcPr>
            <w:tcW w:w="1416" w:type="dxa"/>
            <w:shd w:val="clear" w:color="auto" w:fill="FCE9D9"/>
          </w:tcPr>
          <w:p w14:paraId="1995EB16" w14:textId="77777777" w:rsidR="00B00DE4" w:rsidRDefault="00F66DE9">
            <w:pPr>
              <w:pStyle w:val="TableParagraph"/>
              <w:spacing w:line="208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931</w:t>
            </w:r>
          </w:p>
        </w:tc>
        <w:tc>
          <w:tcPr>
            <w:tcW w:w="1018" w:type="dxa"/>
            <w:shd w:val="clear" w:color="auto" w:fill="FCE9D9"/>
          </w:tcPr>
          <w:p w14:paraId="27685D32" w14:textId="77777777" w:rsidR="00B00DE4" w:rsidRDefault="00F66DE9">
            <w:pPr>
              <w:pStyle w:val="TableParagraph"/>
              <w:spacing w:line="208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-203</w:t>
            </w:r>
          </w:p>
        </w:tc>
        <w:tc>
          <w:tcPr>
            <w:tcW w:w="1006" w:type="dxa"/>
            <w:shd w:val="clear" w:color="auto" w:fill="FCE9D9"/>
          </w:tcPr>
          <w:p w14:paraId="69CC1576" w14:textId="77777777" w:rsidR="00B00DE4" w:rsidRDefault="00F66DE9">
            <w:pPr>
              <w:pStyle w:val="TableParagraph"/>
              <w:spacing w:line="208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-17.90%</w:t>
            </w:r>
          </w:p>
        </w:tc>
      </w:tr>
      <w:tr w:rsidR="00B00DE4" w14:paraId="23BB2131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69DB807F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813900</w:t>
            </w:r>
          </w:p>
        </w:tc>
        <w:tc>
          <w:tcPr>
            <w:tcW w:w="8201" w:type="dxa"/>
            <w:shd w:val="clear" w:color="auto" w:fill="FAD3B4"/>
          </w:tcPr>
          <w:p w14:paraId="24DD6965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Business,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Professional,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Labor,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Political,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Similar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Organizations</w:t>
            </w:r>
          </w:p>
        </w:tc>
        <w:tc>
          <w:tcPr>
            <w:tcW w:w="1416" w:type="dxa"/>
            <w:shd w:val="clear" w:color="auto" w:fill="FAD3B4"/>
          </w:tcPr>
          <w:p w14:paraId="5D2118B0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2,946</w:t>
            </w:r>
          </w:p>
        </w:tc>
        <w:tc>
          <w:tcPr>
            <w:tcW w:w="1416" w:type="dxa"/>
            <w:shd w:val="clear" w:color="auto" w:fill="FAD3B4"/>
          </w:tcPr>
          <w:p w14:paraId="59BCFF56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3,029</w:t>
            </w:r>
          </w:p>
        </w:tc>
        <w:tc>
          <w:tcPr>
            <w:tcW w:w="1018" w:type="dxa"/>
            <w:shd w:val="clear" w:color="auto" w:fill="FAD3B4"/>
          </w:tcPr>
          <w:p w14:paraId="429C798F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83</w:t>
            </w:r>
          </w:p>
        </w:tc>
        <w:tc>
          <w:tcPr>
            <w:tcW w:w="1006" w:type="dxa"/>
            <w:shd w:val="clear" w:color="auto" w:fill="FAD3B4"/>
          </w:tcPr>
          <w:p w14:paraId="07F02B55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2.82%</w:t>
            </w:r>
          </w:p>
        </w:tc>
      </w:tr>
      <w:tr w:rsidR="00B00DE4" w14:paraId="0B184893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5CF508F3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814000</w:t>
            </w:r>
          </w:p>
        </w:tc>
        <w:tc>
          <w:tcPr>
            <w:tcW w:w="8201" w:type="dxa"/>
            <w:shd w:val="clear" w:color="auto" w:fill="FCE9D9"/>
          </w:tcPr>
          <w:p w14:paraId="3F653C4D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Private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Households</w:t>
            </w:r>
          </w:p>
        </w:tc>
        <w:tc>
          <w:tcPr>
            <w:tcW w:w="1416" w:type="dxa"/>
            <w:shd w:val="clear" w:color="auto" w:fill="FCE9D9"/>
          </w:tcPr>
          <w:p w14:paraId="29C730A3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7,137</w:t>
            </w:r>
          </w:p>
        </w:tc>
        <w:tc>
          <w:tcPr>
            <w:tcW w:w="1416" w:type="dxa"/>
            <w:shd w:val="clear" w:color="auto" w:fill="FCE9D9"/>
          </w:tcPr>
          <w:p w14:paraId="59A1AECF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6,819</w:t>
            </w:r>
          </w:p>
        </w:tc>
        <w:tc>
          <w:tcPr>
            <w:tcW w:w="1018" w:type="dxa"/>
            <w:shd w:val="clear" w:color="auto" w:fill="FCE9D9"/>
          </w:tcPr>
          <w:p w14:paraId="2ABC33FC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-318</w:t>
            </w:r>
          </w:p>
        </w:tc>
        <w:tc>
          <w:tcPr>
            <w:tcW w:w="1006" w:type="dxa"/>
            <w:shd w:val="clear" w:color="auto" w:fill="FCE9D9"/>
          </w:tcPr>
          <w:p w14:paraId="11231CE5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-4.46%</w:t>
            </w:r>
          </w:p>
        </w:tc>
      </w:tr>
      <w:tr w:rsidR="00B00DE4" w14:paraId="7E45BB1A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3DA4D88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1" w:type="dxa"/>
            <w:shd w:val="clear" w:color="auto" w:fill="FAD3B4"/>
          </w:tcPr>
          <w:p w14:paraId="7813F54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AD3B4"/>
          </w:tcPr>
          <w:p w14:paraId="30B4B7A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AD3B4"/>
          </w:tcPr>
          <w:p w14:paraId="1FF5361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shd w:val="clear" w:color="auto" w:fill="FAD3B4"/>
          </w:tcPr>
          <w:p w14:paraId="1D28D65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6" w:type="dxa"/>
            <w:shd w:val="clear" w:color="auto" w:fill="FAD3B4"/>
          </w:tcPr>
          <w:p w14:paraId="42B3941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B00DE4" w14:paraId="37ABF803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5427D8D8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102800</w:t>
            </w:r>
          </w:p>
        </w:tc>
        <w:tc>
          <w:tcPr>
            <w:tcW w:w="8201" w:type="dxa"/>
            <w:shd w:val="clear" w:color="auto" w:fill="FCE9D9"/>
          </w:tcPr>
          <w:p w14:paraId="17B6AED0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GOVERNMENT</w:t>
            </w:r>
          </w:p>
        </w:tc>
        <w:tc>
          <w:tcPr>
            <w:tcW w:w="1416" w:type="dxa"/>
            <w:shd w:val="clear" w:color="auto" w:fill="FCE9D9"/>
          </w:tcPr>
          <w:p w14:paraId="565D1AF5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94,013</w:t>
            </w:r>
          </w:p>
        </w:tc>
        <w:tc>
          <w:tcPr>
            <w:tcW w:w="1416" w:type="dxa"/>
            <w:shd w:val="clear" w:color="auto" w:fill="FCE9D9"/>
          </w:tcPr>
          <w:p w14:paraId="4CE00816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94,816</w:t>
            </w:r>
          </w:p>
        </w:tc>
        <w:tc>
          <w:tcPr>
            <w:tcW w:w="1018" w:type="dxa"/>
            <w:shd w:val="clear" w:color="auto" w:fill="FCE9D9"/>
          </w:tcPr>
          <w:p w14:paraId="49A32116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803</w:t>
            </w:r>
          </w:p>
        </w:tc>
        <w:tc>
          <w:tcPr>
            <w:tcW w:w="1006" w:type="dxa"/>
            <w:shd w:val="clear" w:color="auto" w:fill="FCE9D9"/>
          </w:tcPr>
          <w:p w14:paraId="123934D1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0.85%</w:t>
            </w:r>
          </w:p>
        </w:tc>
      </w:tr>
      <w:tr w:rsidR="00B00DE4" w14:paraId="340EA7A5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5B566CD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201" w:type="dxa"/>
            <w:shd w:val="clear" w:color="auto" w:fill="FAD3B4"/>
          </w:tcPr>
          <w:p w14:paraId="1D9B826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AD3B4"/>
          </w:tcPr>
          <w:p w14:paraId="71E75A2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16" w:type="dxa"/>
            <w:shd w:val="clear" w:color="auto" w:fill="FAD3B4"/>
          </w:tcPr>
          <w:p w14:paraId="537A59B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18" w:type="dxa"/>
            <w:shd w:val="clear" w:color="auto" w:fill="FAD3B4"/>
          </w:tcPr>
          <w:p w14:paraId="17D1A44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6" w:type="dxa"/>
            <w:shd w:val="clear" w:color="auto" w:fill="FAD3B4"/>
          </w:tcPr>
          <w:p w14:paraId="6097A12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 w:rsidR="00B00DE4" w14:paraId="63312CC4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3142212F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910000</w:t>
            </w:r>
          </w:p>
        </w:tc>
        <w:tc>
          <w:tcPr>
            <w:tcW w:w="8201" w:type="dxa"/>
            <w:shd w:val="clear" w:color="auto" w:fill="FCE9D9"/>
          </w:tcPr>
          <w:p w14:paraId="50FFE369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Total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Federal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Government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Employment</w:t>
            </w:r>
          </w:p>
        </w:tc>
        <w:tc>
          <w:tcPr>
            <w:tcW w:w="1416" w:type="dxa"/>
            <w:shd w:val="clear" w:color="auto" w:fill="FCE9D9"/>
          </w:tcPr>
          <w:p w14:paraId="03C41D19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20,839</w:t>
            </w:r>
          </w:p>
        </w:tc>
        <w:tc>
          <w:tcPr>
            <w:tcW w:w="1416" w:type="dxa"/>
            <w:shd w:val="clear" w:color="auto" w:fill="FCE9D9"/>
          </w:tcPr>
          <w:p w14:paraId="159CF56B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21,033</w:t>
            </w:r>
          </w:p>
        </w:tc>
        <w:tc>
          <w:tcPr>
            <w:tcW w:w="1018" w:type="dxa"/>
            <w:shd w:val="clear" w:color="auto" w:fill="FCE9D9"/>
          </w:tcPr>
          <w:p w14:paraId="417FB93A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194</w:t>
            </w:r>
          </w:p>
        </w:tc>
        <w:tc>
          <w:tcPr>
            <w:tcW w:w="1006" w:type="dxa"/>
            <w:shd w:val="clear" w:color="auto" w:fill="FCE9D9"/>
          </w:tcPr>
          <w:p w14:paraId="5BF1B81E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0.93%</w:t>
            </w:r>
          </w:p>
        </w:tc>
      </w:tr>
      <w:tr w:rsidR="00B00DE4" w14:paraId="4444B2FC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708F3B2F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491100</w:t>
            </w:r>
          </w:p>
        </w:tc>
        <w:tc>
          <w:tcPr>
            <w:tcW w:w="8201" w:type="dxa"/>
            <w:shd w:val="clear" w:color="auto" w:fill="FAD3B4"/>
          </w:tcPr>
          <w:p w14:paraId="41DE6E10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Postal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Service</w:t>
            </w:r>
          </w:p>
        </w:tc>
        <w:tc>
          <w:tcPr>
            <w:tcW w:w="1416" w:type="dxa"/>
            <w:shd w:val="clear" w:color="auto" w:fill="FAD3B4"/>
          </w:tcPr>
          <w:p w14:paraId="0D313C8C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5,512</w:t>
            </w:r>
          </w:p>
        </w:tc>
        <w:tc>
          <w:tcPr>
            <w:tcW w:w="1416" w:type="dxa"/>
            <w:shd w:val="clear" w:color="auto" w:fill="FAD3B4"/>
          </w:tcPr>
          <w:p w14:paraId="34EC8D71" w14:textId="77777777" w:rsidR="00B00DE4" w:rsidRDefault="00F66DE9">
            <w:pPr>
              <w:pStyle w:val="TableParagraph"/>
              <w:spacing w:line="210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5,381</w:t>
            </w:r>
          </w:p>
        </w:tc>
        <w:tc>
          <w:tcPr>
            <w:tcW w:w="1018" w:type="dxa"/>
            <w:shd w:val="clear" w:color="auto" w:fill="FAD3B4"/>
          </w:tcPr>
          <w:p w14:paraId="71FB05EF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-131</w:t>
            </w:r>
          </w:p>
        </w:tc>
        <w:tc>
          <w:tcPr>
            <w:tcW w:w="1006" w:type="dxa"/>
            <w:shd w:val="clear" w:color="auto" w:fill="FAD3B4"/>
          </w:tcPr>
          <w:p w14:paraId="461F9284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-2.38%</w:t>
            </w:r>
          </w:p>
        </w:tc>
      </w:tr>
      <w:tr w:rsidR="00B00DE4" w14:paraId="32F6C2C1" w14:textId="77777777">
        <w:trPr>
          <w:trHeight w:val="229"/>
        </w:trPr>
        <w:tc>
          <w:tcPr>
            <w:tcW w:w="886" w:type="dxa"/>
            <w:shd w:val="clear" w:color="auto" w:fill="F79546"/>
          </w:tcPr>
          <w:p w14:paraId="1A935001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999100</w:t>
            </w:r>
          </w:p>
        </w:tc>
        <w:tc>
          <w:tcPr>
            <w:tcW w:w="8201" w:type="dxa"/>
            <w:shd w:val="clear" w:color="auto" w:fill="FCE9D9"/>
          </w:tcPr>
          <w:p w14:paraId="207103C4" w14:textId="77777777" w:rsidR="00B00DE4" w:rsidRDefault="00F66DE9">
            <w:pPr>
              <w:pStyle w:val="TableParagraph"/>
              <w:spacing w:line="210" w:lineRule="exact"/>
              <w:ind w:left="3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Federal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Government,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Excluding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Post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Office</w:t>
            </w:r>
          </w:p>
        </w:tc>
        <w:tc>
          <w:tcPr>
            <w:tcW w:w="1416" w:type="dxa"/>
            <w:shd w:val="clear" w:color="auto" w:fill="FCE9D9"/>
          </w:tcPr>
          <w:p w14:paraId="2AAA4208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15,327</w:t>
            </w:r>
          </w:p>
        </w:tc>
        <w:tc>
          <w:tcPr>
            <w:tcW w:w="1416" w:type="dxa"/>
            <w:shd w:val="clear" w:color="auto" w:fill="FCE9D9"/>
          </w:tcPr>
          <w:p w14:paraId="60B3FFDA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15,652</w:t>
            </w:r>
          </w:p>
        </w:tc>
        <w:tc>
          <w:tcPr>
            <w:tcW w:w="1018" w:type="dxa"/>
            <w:shd w:val="clear" w:color="auto" w:fill="FCE9D9"/>
          </w:tcPr>
          <w:p w14:paraId="746B2AF4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325</w:t>
            </w:r>
          </w:p>
        </w:tc>
        <w:tc>
          <w:tcPr>
            <w:tcW w:w="1006" w:type="dxa"/>
            <w:shd w:val="clear" w:color="auto" w:fill="FCE9D9"/>
          </w:tcPr>
          <w:p w14:paraId="4E5BCDE6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2.12%</w:t>
            </w:r>
          </w:p>
        </w:tc>
      </w:tr>
      <w:tr w:rsidR="00B00DE4" w14:paraId="27E50C89" w14:textId="77777777">
        <w:trPr>
          <w:trHeight w:val="230"/>
        </w:trPr>
        <w:tc>
          <w:tcPr>
            <w:tcW w:w="886" w:type="dxa"/>
            <w:shd w:val="clear" w:color="auto" w:fill="F79546"/>
          </w:tcPr>
          <w:p w14:paraId="3F9A238E" w14:textId="77777777" w:rsidR="00B00DE4" w:rsidRDefault="00F66DE9">
            <w:pPr>
              <w:pStyle w:val="TableParagraph"/>
              <w:spacing w:line="210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999200</w:t>
            </w:r>
          </w:p>
        </w:tc>
        <w:tc>
          <w:tcPr>
            <w:tcW w:w="8201" w:type="dxa"/>
            <w:shd w:val="clear" w:color="auto" w:fill="FAD3B4"/>
          </w:tcPr>
          <w:p w14:paraId="1752D654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State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Government,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Excluding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Education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Hospitals</w:t>
            </w:r>
          </w:p>
        </w:tc>
        <w:tc>
          <w:tcPr>
            <w:tcW w:w="1416" w:type="dxa"/>
            <w:shd w:val="clear" w:color="auto" w:fill="FAD3B4"/>
          </w:tcPr>
          <w:p w14:paraId="5FF522E4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31,416</w:t>
            </w:r>
          </w:p>
        </w:tc>
        <w:tc>
          <w:tcPr>
            <w:tcW w:w="1416" w:type="dxa"/>
            <w:shd w:val="clear" w:color="auto" w:fill="FAD3B4"/>
          </w:tcPr>
          <w:p w14:paraId="5A485E84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30,870</w:t>
            </w:r>
          </w:p>
        </w:tc>
        <w:tc>
          <w:tcPr>
            <w:tcW w:w="1018" w:type="dxa"/>
            <w:shd w:val="clear" w:color="auto" w:fill="FAD3B4"/>
          </w:tcPr>
          <w:p w14:paraId="255ED80E" w14:textId="77777777" w:rsidR="00B00DE4" w:rsidRDefault="00F66DE9">
            <w:pPr>
              <w:pStyle w:val="TableParagraph"/>
              <w:spacing w:line="210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-546</w:t>
            </w:r>
          </w:p>
        </w:tc>
        <w:tc>
          <w:tcPr>
            <w:tcW w:w="1006" w:type="dxa"/>
            <w:shd w:val="clear" w:color="auto" w:fill="FAD3B4"/>
          </w:tcPr>
          <w:p w14:paraId="42934C5B" w14:textId="77777777" w:rsidR="00B00DE4" w:rsidRDefault="00F66DE9">
            <w:pPr>
              <w:pStyle w:val="TableParagraph"/>
              <w:spacing w:line="210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-1.74%</w:t>
            </w:r>
          </w:p>
        </w:tc>
      </w:tr>
      <w:tr w:rsidR="00B00DE4" w14:paraId="3A4FBDF6" w14:textId="77777777">
        <w:trPr>
          <w:trHeight w:val="232"/>
        </w:trPr>
        <w:tc>
          <w:tcPr>
            <w:tcW w:w="886" w:type="dxa"/>
            <w:shd w:val="clear" w:color="auto" w:fill="F79546"/>
          </w:tcPr>
          <w:p w14:paraId="191EB691" w14:textId="77777777" w:rsidR="00B00DE4" w:rsidRDefault="00F66DE9">
            <w:pPr>
              <w:pStyle w:val="TableParagraph"/>
              <w:spacing w:line="212" w:lineRule="exact"/>
              <w:ind w:left="84" w:right="8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999300</w:t>
            </w:r>
          </w:p>
        </w:tc>
        <w:tc>
          <w:tcPr>
            <w:tcW w:w="8201" w:type="dxa"/>
            <w:shd w:val="clear" w:color="auto" w:fill="FCE9D9"/>
          </w:tcPr>
          <w:p w14:paraId="4A4EA780" w14:textId="77777777" w:rsidR="00B00DE4" w:rsidRDefault="00F66DE9">
            <w:pPr>
              <w:pStyle w:val="TableParagraph"/>
              <w:spacing w:line="212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Local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Government,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Excluding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Education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and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Hospitals</w:t>
            </w:r>
          </w:p>
        </w:tc>
        <w:tc>
          <w:tcPr>
            <w:tcW w:w="1416" w:type="dxa"/>
            <w:shd w:val="clear" w:color="auto" w:fill="FCE9D9"/>
          </w:tcPr>
          <w:p w14:paraId="467CB6A3" w14:textId="77777777" w:rsidR="00B00DE4" w:rsidRDefault="00F66DE9">
            <w:pPr>
              <w:pStyle w:val="TableParagraph"/>
              <w:spacing w:line="212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41,758</w:t>
            </w:r>
          </w:p>
        </w:tc>
        <w:tc>
          <w:tcPr>
            <w:tcW w:w="1416" w:type="dxa"/>
            <w:shd w:val="clear" w:color="auto" w:fill="FCE9D9"/>
          </w:tcPr>
          <w:p w14:paraId="39775C96" w14:textId="77777777" w:rsidR="00B00DE4" w:rsidRDefault="00F66DE9">
            <w:pPr>
              <w:pStyle w:val="TableParagraph"/>
              <w:spacing w:line="212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42,913</w:t>
            </w:r>
          </w:p>
        </w:tc>
        <w:tc>
          <w:tcPr>
            <w:tcW w:w="1018" w:type="dxa"/>
            <w:shd w:val="clear" w:color="auto" w:fill="FCE9D9"/>
          </w:tcPr>
          <w:p w14:paraId="3327CA5F" w14:textId="77777777" w:rsidR="00B00DE4" w:rsidRDefault="00F66DE9">
            <w:pPr>
              <w:pStyle w:val="TableParagraph"/>
              <w:spacing w:line="212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1,155</w:t>
            </w:r>
          </w:p>
        </w:tc>
        <w:tc>
          <w:tcPr>
            <w:tcW w:w="1006" w:type="dxa"/>
            <w:shd w:val="clear" w:color="auto" w:fill="FCE9D9"/>
          </w:tcPr>
          <w:p w14:paraId="188B7D39" w14:textId="77777777" w:rsidR="00B00DE4" w:rsidRDefault="00F66DE9">
            <w:pPr>
              <w:pStyle w:val="TableParagraph"/>
              <w:spacing w:line="212" w:lineRule="exact"/>
              <w:ind w:right="101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2.77%</w:t>
            </w:r>
          </w:p>
        </w:tc>
      </w:tr>
    </w:tbl>
    <w:p w14:paraId="2037606F" w14:textId="77777777" w:rsidR="00B00DE4" w:rsidRDefault="00B00DE4">
      <w:pPr>
        <w:spacing w:line="212" w:lineRule="exact"/>
        <w:rPr>
          <w:rFonts w:ascii="Arial"/>
          <w:sz w:val="20"/>
        </w:rPr>
        <w:sectPr w:rsidR="00B00DE4">
          <w:footerReference w:type="even" r:id="rId83"/>
          <w:pgSz w:w="15840" w:h="12240" w:orient="landscape"/>
          <w:pgMar w:top="1140" w:right="240" w:bottom="280" w:left="500" w:header="721" w:footer="0" w:gutter="0"/>
          <w:cols w:space="720"/>
        </w:sectPr>
      </w:pPr>
    </w:p>
    <w:p w14:paraId="077B428B" w14:textId="77777777" w:rsidR="00B00DE4" w:rsidRDefault="00F66DE9">
      <w:pPr>
        <w:spacing w:before="79" w:line="273" w:lineRule="exact"/>
        <w:ind w:left="220"/>
        <w:rPr>
          <w:sz w:val="24"/>
        </w:rPr>
      </w:pPr>
      <w:r>
        <w:rPr>
          <w:sz w:val="24"/>
        </w:rPr>
        <w:lastRenderedPageBreak/>
        <w:t>.</w:t>
      </w:r>
    </w:p>
    <w:p w14:paraId="1EB47529" w14:textId="77777777" w:rsidR="00B00DE4" w:rsidRDefault="00F66DE9">
      <w:pPr>
        <w:pStyle w:val="Heading2"/>
        <w:spacing w:before="0" w:line="237" w:lineRule="auto"/>
        <w:ind w:left="2583" w:right="2844"/>
        <w:jc w:val="center"/>
      </w:pPr>
      <w:r>
        <w:rPr>
          <w:w w:val="105"/>
        </w:rPr>
        <w:t>EXPLANATION</w:t>
      </w:r>
      <w:r>
        <w:rPr>
          <w:spacing w:val="65"/>
          <w:w w:val="105"/>
        </w:rPr>
        <w:t xml:space="preserve"> </w:t>
      </w:r>
      <w:r>
        <w:rPr>
          <w:w w:val="105"/>
        </w:rPr>
        <w:t>OF</w:t>
      </w:r>
      <w:r>
        <w:rPr>
          <w:spacing w:val="65"/>
          <w:w w:val="105"/>
        </w:rPr>
        <w:t xml:space="preserve"> </w:t>
      </w:r>
      <w:r>
        <w:rPr>
          <w:w w:val="105"/>
        </w:rPr>
        <w:t>OCCUPATIONAL</w:t>
      </w:r>
      <w:r>
        <w:rPr>
          <w:spacing w:val="66"/>
          <w:w w:val="105"/>
        </w:rPr>
        <w:t xml:space="preserve"> </w:t>
      </w:r>
      <w:r>
        <w:rPr>
          <w:w w:val="105"/>
        </w:rPr>
        <w:t>PROJECTIONS</w:t>
      </w:r>
      <w:r>
        <w:rPr>
          <w:spacing w:val="65"/>
          <w:w w:val="105"/>
        </w:rPr>
        <w:t xml:space="preserve"> </w:t>
      </w:r>
      <w:r>
        <w:rPr>
          <w:w w:val="105"/>
        </w:rPr>
        <w:t>DATA</w:t>
      </w:r>
      <w:r>
        <w:rPr>
          <w:spacing w:val="-115"/>
          <w:w w:val="105"/>
        </w:rPr>
        <w:t xml:space="preserve"> </w:t>
      </w:r>
      <w:r>
        <w:rPr>
          <w:w w:val="110"/>
        </w:rPr>
        <w:t>ARKANSAS-STATEWIDE</w:t>
      </w:r>
    </w:p>
    <w:p w14:paraId="0BFF753F" w14:textId="77777777" w:rsidR="00B00DE4" w:rsidRDefault="00F66DE9">
      <w:pPr>
        <w:spacing w:after="8"/>
        <w:ind w:left="538" w:right="795"/>
        <w:jc w:val="center"/>
        <w:rPr>
          <w:rFonts w:ascii="Tahoma"/>
          <w:sz w:val="36"/>
        </w:rPr>
      </w:pPr>
      <w:r>
        <w:rPr>
          <w:rFonts w:ascii="Tahoma"/>
          <w:w w:val="110"/>
          <w:sz w:val="36"/>
        </w:rPr>
        <w:t>2020-2022</w:t>
      </w:r>
    </w:p>
    <w:tbl>
      <w:tblPr>
        <w:tblW w:w="0" w:type="auto"/>
        <w:tblInd w:w="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3"/>
        <w:gridCol w:w="2921"/>
        <w:gridCol w:w="1078"/>
        <w:gridCol w:w="1037"/>
        <w:gridCol w:w="970"/>
        <w:gridCol w:w="970"/>
        <w:gridCol w:w="893"/>
        <w:gridCol w:w="1037"/>
        <w:gridCol w:w="970"/>
        <w:gridCol w:w="1066"/>
        <w:gridCol w:w="1248"/>
      </w:tblGrid>
      <w:tr w:rsidR="00B00DE4" w14:paraId="0A04847D" w14:textId="77777777">
        <w:trPr>
          <w:trHeight w:val="253"/>
        </w:trPr>
        <w:tc>
          <w:tcPr>
            <w:tcW w:w="4054" w:type="dxa"/>
            <w:gridSpan w:val="2"/>
          </w:tcPr>
          <w:p w14:paraId="6241B313" w14:textId="77777777" w:rsidR="00B00DE4" w:rsidRDefault="00F66DE9">
            <w:pPr>
              <w:pStyle w:val="TableParagraph"/>
              <w:spacing w:before="23"/>
              <w:ind w:left="15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Standard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Occupational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Classification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(SOC)</w:t>
            </w:r>
          </w:p>
        </w:tc>
        <w:tc>
          <w:tcPr>
            <w:tcW w:w="2115" w:type="dxa"/>
            <w:gridSpan w:val="2"/>
          </w:tcPr>
          <w:p w14:paraId="0D7FBACB" w14:textId="77777777" w:rsidR="00B00DE4" w:rsidRDefault="00F66DE9">
            <w:pPr>
              <w:pStyle w:val="TableParagraph"/>
              <w:spacing w:before="23"/>
              <w:ind w:left="51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Employment</w:t>
            </w:r>
          </w:p>
        </w:tc>
        <w:tc>
          <w:tcPr>
            <w:tcW w:w="1940" w:type="dxa"/>
            <w:gridSpan w:val="2"/>
          </w:tcPr>
          <w:p w14:paraId="782DBDE2" w14:textId="77777777" w:rsidR="00B00DE4" w:rsidRDefault="00F66DE9">
            <w:pPr>
              <w:pStyle w:val="TableParagraph"/>
              <w:spacing w:before="23"/>
              <w:ind w:left="63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Change</w:t>
            </w:r>
          </w:p>
        </w:tc>
        <w:tc>
          <w:tcPr>
            <w:tcW w:w="1930" w:type="dxa"/>
            <w:gridSpan w:val="2"/>
          </w:tcPr>
          <w:p w14:paraId="0DDA7387" w14:textId="77777777" w:rsidR="00B00DE4" w:rsidRDefault="00F66DE9">
            <w:pPr>
              <w:pStyle w:val="TableParagraph"/>
              <w:spacing w:before="23"/>
              <w:ind w:left="11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Annual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Separations</w:t>
            </w:r>
          </w:p>
        </w:tc>
        <w:tc>
          <w:tcPr>
            <w:tcW w:w="2036" w:type="dxa"/>
            <w:gridSpan w:val="2"/>
          </w:tcPr>
          <w:p w14:paraId="108EAF3A" w14:textId="77777777" w:rsidR="00B00DE4" w:rsidRDefault="00F66DE9">
            <w:pPr>
              <w:pStyle w:val="TableParagraph"/>
              <w:spacing w:before="23"/>
              <w:ind w:left="26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Annual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Openings</w:t>
            </w:r>
          </w:p>
        </w:tc>
        <w:tc>
          <w:tcPr>
            <w:tcW w:w="1248" w:type="dxa"/>
            <w:vMerge w:val="restart"/>
          </w:tcPr>
          <w:p w14:paraId="4CE50BDA" w14:textId="77777777" w:rsidR="00B00DE4" w:rsidRDefault="00F66DE9">
            <w:pPr>
              <w:pStyle w:val="TableParagraph"/>
              <w:ind w:left="222" w:right="213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Education/</w:t>
            </w:r>
            <w:r>
              <w:rPr>
                <w:b/>
                <w:spacing w:val="-41"/>
                <w:sz w:val="19"/>
              </w:rPr>
              <w:t xml:space="preserve"> </w:t>
            </w:r>
            <w:r>
              <w:rPr>
                <w:b/>
                <w:sz w:val="19"/>
              </w:rPr>
              <w:t>Training</w:t>
            </w:r>
            <w:r>
              <w:rPr>
                <w:b/>
                <w:spacing w:val="1"/>
                <w:sz w:val="19"/>
              </w:rPr>
              <w:t xml:space="preserve"> </w:t>
            </w:r>
            <w:r>
              <w:rPr>
                <w:b/>
                <w:sz w:val="19"/>
              </w:rPr>
              <w:t>Codes</w:t>
            </w:r>
          </w:p>
        </w:tc>
      </w:tr>
      <w:tr w:rsidR="00B00DE4" w14:paraId="09CA8A4D" w14:textId="77777777">
        <w:trPr>
          <w:trHeight w:val="458"/>
        </w:trPr>
        <w:tc>
          <w:tcPr>
            <w:tcW w:w="1133" w:type="dxa"/>
          </w:tcPr>
          <w:p w14:paraId="6A5B5E2A" w14:textId="77777777" w:rsidR="00B00DE4" w:rsidRDefault="00F66DE9">
            <w:pPr>
              <w:pStyle w:val="TableParagraph"/>
              <w:spacing w:before="126"/>
              <w:ind w:left="34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Code</w:t>
            </w:r>
          </w:p>
        </w:tc>
        <w:tc>
          <w:tcPr>
            <w:tcW w:w="2921" w:type="dxa"/>
          </w:tcPr>
          <w:p w14:paraId="4E385849" w14:textId="77777777" w:rsidR="00B00DE4" w:rsidRDefault="00F66DE9">
            <w:pPr>
              <w:pStyle w:val="TableParagraph"/>
              <w:spacing w:before="126"/>
              <w:ind w:left="1254" w:right="124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Title</w:t>
            </w:r>
          </w:p>
        </w:tc>
        <w:tc>
          <w:tcPr>
            <w:tcW w:w="1078" w:type="dxa"/>
          </w:tcPr>
          <w:p w14:paraId="629FB8FE" w14:textId="77777777" w:rsidR="00B00DE4" w:rsidRDefault="00F66DE9">
            <w:pPr>
              <w:pStyle w:val="TableParagraph"/>
              <w:spacing w:before="20"/>
              <w:ind w:left="87" w:right="7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2020</w:t>
            </w:r>
          </w:p>
          <w:p w14:paraId="2488C543" w14:textId="77777777" w:rsidR="00B00DE4" w:rsidRDefault="00F66DE9">
            <w:pPr>
              <w:pStyle w:val="TableParagraph"/>
              <w:spacing w:before="2"/>
              <w:ind w:left="86" w:right="7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Estimated</w:t>
            </w:r>
          </w:p>
        </w:tc>
        <w:tc>
          <w:tcPr>
            <w:tcW w:w="1037" w:type="dxa"/>
          </w:tcPr>
          <w:p w14:paraId="2E045EC7" w14:textId="77777777" w:rsidR="00B00DE4" w:rsidRDefault="00F66DE9">
            <w:pPr>
              <w:pStyle w:val="TableParagraph"/>
              <w:spacing w:before="20"/>
              <w:ind w:left="83" w:right="7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2022</w:t>
            </w:r>
          </w:p>
          <w:p w14:paraId="78B4BE0C" w14:textId="77777777" w:rsidR="00B00DE4" w:rsidRDefault="00F66DE9">
            <w:pPr>
              <w:pStyle w:val="TableParagraph"/>
              <w:spacing w:before="2"/>
              <w:ind w:left="86" w:right="7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Projected</w:t>
            </w:r>
          </w:p>
        </w:tc>
        <w:tc>
          <w:tcPr>
            <w:tcW w:w="970" w:type="dxa"/>
          </w:tcPr>
          <w:p w14:paraId="48EBD6AF" w14:textId="77777777" w:rsidR="00B00DE4" w:rsidRDefault="00F66DE9">
            <w:pPr>
              <w:pStyle w:val="TableParagraph"/>
              <w:spacing w:before="126"/>
              <w:ind w:left="12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Numeric</w:t>
            </w:r>
          </w:p>
        </w:tc>
        <w:tc>
          <w:tcPr>
            <w:tcW w:w="970" w:type="dxa"/>
          </w:tcPr>
          <w:p w14:paraId="1A97C906" w14:textId="77777777" w:rsidR="00B00DE4" w:rsidRDefault="00F66DE9">
            <w:pPr>
              <w:pStyle w:val="TableParagraph"/>
              <w:spacing w:before="126"/>
              <w:ind w:left="152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Percent</w:t>
            </w:r>
          </w:p>
        </w:tc>
        <w:tc>
          <w:tcPr>
            <w:tcW w:w="893" w:type="dxa"/>
          </w:tcPr>
          <w:p w14:paraId="4C07AFAA" w14:textId="77777777" w:rsidR="00B00DE4" w:rsidRDefault="00F66DE9">
            <w:pPr>
              <w:pStyle w:val="TableParagraph"/>
              <w:spacing w:before="126"/>
              <w:ind w:left="22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Exits</w:t>
            </w:r>
          </w:p>
        </w:tc>
        <w:tc>
          <w:tcPr>
            <w:tcW w:w="1037" w:type="dxa"/>
          </w:tcPr>
          <w:p w14:paraId="5DEAE758" w14:textId="77777777" w:rsidR="00B00DE4" w:rsidRDefault="00F66DE9">
            <w:pPr>
              <w:pStyle w:val="TableParagraph"/>
              <w:spacing w:before="126"/>
              <w:ind w:left="10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Transfers</w:t>
            </w:r>
          </w:p>
        </w:tc>
        <w:tc>
          <w:tcPr>
            <w:tcW w:w="970" w:type="dxa"/>
          </w:tcPr>
          <w:p w14:paraId="17BA0BF7" w14:textId="77777777" w:rsidR="00B00DE4" w:rsidRDefault="00F66DE9">
            <w:pPr>
              <w:pStyle w:val="TableParagraph"/>
              <w:spacing w:before="126"/>
              <w:ind w:left="151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Change</w:t>
            </w:r>
          </w:p>
        </w:tc>
        <w:tc>
          <w:tcPr>
            <w:tcW w:w="1066" w:type="dxa"/>
          </w:tcPr>
          <w:p w14:paraId="5769B2E9" w14:textId="77777777" w:rsidR="00B00DE4" w:rsidRDefault="00F66DE9">
            <w:pPr>
              <w:pStyle w:val="TableParagraph"/>
              <w:spacing w:before="126"/>
              <w:ind w:left="31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248" w:type="dxa"/>
            <w:vMerge/>
            <w:tcBorders>
              <w:top w:val="nil"/>
            </w:tcBorders>
          </w:tcPr>
          <w:p w14:paraId="0D01669F" w14:textId="77777777" w:rsidR="00B00DE4" w:rsidRDefault="00B00DE4">
            <w:pPr>
              <w:rPr>
                <w:sz w:val="2"/>
                <w:szCs w:val="2"/>
              </w:rPr>
            </w:pPr>
          </w:p>
        </w:tc>
      </w:tr>
      <w:tr w:rsidR="00B00DE4" w14:paraId="0632CD70" w14:textId="77777777">
        <w:trPr>
          <w:trHeight w:val="4360"/>
        </w:trPr>
        <w:tc>
          <w:tcPr>
            <w:tcW w:w="1133" w:type="dxa"/>
          </w:tcPr>
          <w:p w14:paraId="3A2869B7" w14:textId="77777777" w:rsidR="00B00DE4" w:rsidRDefault="00B00DE4">
            <w:pPr>
              <w:pStyle w:val="TableParagraph"/>
              <w:jc w:val="left"/>
              <w:rPr>
                <w:rFonts w:ascii="Tahoma"/>
              </w:rPr>
            </w:pPr>
          </w:p>
          <w:p w14:paraId="3B6C5EBB" w14:textId="77777777" w:rsidR="00B00DE4" w:rsidRDefault="00B00DE4">
            <w:pPr>
              <w:pStyle w:val="TableParagraph"/>
              <w:jc w:val="left"/>
              <w:rPr>
                <w:rFonts w:ascii="Tahoma"/>
              </w:rPr>
            </w:pPr>
          </w:p>
          <w:p w14:paraId="477B1030" w14:textId="77777777" w:rsidR="00B00DE4" w:rsidRDefault="00B00DE4">
            <w:pPr>
              <w:pStyle w:val="TableParagraph"/>
              <w:jc w:val="left"/>
              <w:rPr>
                <w:rFonts w:ascii="Tahoma"/>
              </w:rPr>
            </w:pPr>
          </w:p>
          <w:p w14:paraId="5728DCA0" w14:textId="77777777" w:rsidR="00B00DE4" w:rsidRDefault="00F66DE9">
            <w:pPr>
              <w:pStyle w:val="TableParagraph"/>
              <w:spacing w:before="184"/>
              <w:ind w:left="107" w:right="99" w:firstLine="3"/>
              <w:jc w:val="center"/>
              <w:rPr>
                <w:sz w:val="19"/>
              </w:rPr>
            </w:pPr>
            <w:r>
              <w:rPr>
                <w:sz w:val="19"/>
              </w:rPr>
              <w:t>The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occupational</w:t>
            </w:r>
            <w:r>
              <w:rPr>
                <w:spacing w:val="-41"/>
                <w:sz w:val="19"/>
              </w:rPr>
              <w:t xml:space="preserve"> </w:t>
            </w:r>
            <w:r>
              <w:rPr>
                <w:sz w:val="19"/>
              </w:rPr>
              <w:t>code based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on the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Standard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Occupational</w:t>
            </w:r>
            <w:r>
              <w:rPr>
                <w:spacing w:val="-4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Classification</w:t>
            </w:r>
            <w:r>
              <w:rPr>
                <w:spacing w:val="-41"/>
                <w:sz w:val="19"/>
              </w:rPr>
              <w:t xml:space="preserve"> </w:t>
            </w:r>
            <w:r>
              <w:rPr>
                <w:sz w:val="19"/>
              </w:rPr>
              <w:t>(SOC)</w:t>
            </w:r>
          </w:p>
          <w:p w14:paraId="55A4C223" w14:textId="77777777" w:rsidR="00B00DE4" w:rsidRDefault="00F66DE9">
            <w:pPr>
              <w:pStyle w:val="TableParagraph"/>
              <w:spacing w:before="1"/>
              <w:ind w:left="167" w:right="158"/>
              <w:jc w:val="center"/>
              <w:rPr>
                <w:sz w:val="19"/>
              </w:rPr>
            </w:pPr>
            <w:r>
              <w:rPr>
                <w:sz w:val="19"/>
              </w:rPr>
              <w:t>Coding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41"/>
                <w:sz w:val="19"/>
              </w:rPr>
              <w:t xml:space="preserve"> </w:t>
            </w:r>
            <w:r>
              <w:rPr>
                <w:sz w:val="19"/>
              </w:rPr>
              <w:t>Title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Structure</w:t>
            </w:r>
          </w:p>
        </w:tc>
        <w:tc>
          <w:tcPr>
            <w:tcW w:w="2921" w:type="dxa"/>
          </w:tcPr>
          <w:p w14:paraId="2CB894A7" w14:textId="77777777" w:rsidR="00B00DE4" w:rsidRDefault="00B00DE4">
            <w:pPr>
              <w:pStyle w:val="TableParagraph"/>
              <w:jc w:val="left"/>
              <w:rPr>
                <w:rFonts w:ascii="Tahoma"/>
              </w:rPr>
            </w:pPr>
          </w:p>
          <w:p w14:paraId="402B9FA3" w14:textId="77777777" w:rsidR="00B00DE4" w:rsidRDefault="00B00DE4">
            <w:pPr>
              <w:pStyle w:val="TableParagraph"/>
              <w:jc w:val="left"/>
              <w:rPr>
                <w:rFonts w:ascii="Tahoma"/>
              </w:rPr>
            </w:pPr>
          </w:p>
          <w:p w14:paraId="6498094D" w14:textId="77777777" w:rsidR="00B00DE4" w:rsidRDefault="00B00DE4">
            <w:pPr>
              <w:pStyle w:val="TableParagraph"/>
              <w:jc w:val="left"/>
              <w:rPr>
                <w:rFonts w:ascii="Tahoma"/>
              </w:rPr>
            </w:pPr>
          </w:p>
          <w:p w14:paraId="37A9CE0D" w14:textId="77777777" w:rsidR="00B00DE4" w:rsidRDefault="00B00DE4">
            <w:pPr>
              <w:pStyle w:val="TableParagraph"/>
              <w:jc w:val="left"/>
              <w:rPr>
                <w:rFonts w:ascii="Tahoma"/>
              </w:rPr>
            </w:pPr>
          </w:p>
          <w:p w14:paraId="0852A4F7" w14:textId="77777777" w:rsidR="00B00DE4" w:rsidRDefault="00B00DE4">
            <w:pPr>
              <w:pStyle w:val="TableParagraph"/>
              <w:jc w:val="left"/>
              <w:rPr>
                <w:rFonts w:ascii="Tahoma"/>
              </w:rPr>
            </w:pPr>
          </w:p>
          <w:p w14:paraId="658F3BD8" w14:textId="77777777" w:rsidR="00B00DE4" w:rsidRDefault="00B00DE4">
            <w:pPr>
              <w:pStyle w:val="TableParagraph"/>
              <w:jc w:val="left"/>
              <w:rPr>
                <w:rFonts w:ascii="Tahoma"/>
              </w:rPr>
            </w:pPr>
          </w:p>
          <w:p w14:paraId="42F7BC70" w14:textId="77777777" w:rsidR="00B00DE4" w:rsidRDefault="00B00DE4">
            <w:pPr>
              <w:pStyle w:val="TableParagraph"/>
              <w:spacing w:before="5"/>
              <w:jc w:val="left"/>
              <w:rPr>
                <w:rFonts w:ascii="Tahoma"/>
                <w:sz w:val="21"/>
              </w:rPr>
            </w:pPr>
          </w:p>
          <w:p w14:paraId="3504EEE7" w14:textId="77777777" w:rsidR="00B00DE4" w:rsidRDefault="00F66DE9">
            <w:pPr>
              <w:pStyle w:val="TableParagraph"/>
              <w:ind w:left="186" w:right="174" w:hanging="3"/>
              <w:jc w:val="center"/>
              <w:rPr>
                <w:sz w:val="19"/>
              </w:rPr>
            </w:pPr>
            <w:r>
              <w:rPr>
                <w:sz w:val="19"/>
              </w:rPr>
              <w:t>The occupational title based on the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Standard Occupational Classification</w:t>
            </w:r>
            <w:r>
              <w:rPr>
                <w:spacing w:val="-41"/>
                <w:sz w:val="19"/>
              </w:rPr>
              <w:t xml:space="preserve"> </w:t>
            </w:r>
            <w:r>
              <w:rPr>
                <w:sz w:val="19"/>
              </w:rPr>
              <w:t>(SOC)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Coding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Title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Structure</w:t>
            </w:r>
          </w:p>
        </w:tc>
        <w:tc>
          <w:tcPr>
            <w:tcW w:w="1078" w:type="dxa"/>
          </w:tcPr>
          <w:p w14:paraId="194DE212" w14:textId="77777777" w:rsidR="00B00DE4" w:rsidRDefault="00B00DE4">
            <w:pPr>
              <w:pStyle w:val="TableParagraph"/>
              <w:jc w:val="left"/>
              <w:rPr>
                <w:rFonts w:ascii="Tahoma"/>
              </w:rPr>
            </w:pPr>
          </w:p>
          <w:p w14:paraId="5BE69152" w14:textId="77777777" w:rsidR="00B00DE4" w:rsidRDefault="00B00DE4">
            <w:pPr>
              <w:pStyle w:val="TableParagraph"/>
              <w:jc w:val="left"/>
              <w:rPr>
                <w:rFonts w:ascii="Tahoma"/>
              </w:rPr>
            </w:pPr>
          </w:p>
          <w:p w14:paraId="3761ED40" w14:textId="77777777" w:rsidR="00B00DE4" w:rsidRDefault="00B00DE4">
            <w:pPr>
              <w:pStyle w:val="TableParagraph"/>
              <w:jc w:val="left"/>
              <w:rPr>
                <w:rFonts w:ascii="Tahoma"/>
              </w:rPr>
            </w:pPr>
          </w:p>
          <w:p w14:paraId="42D790C2" w14:textId="77777777" w:rsidR="00B00DE4" w:rsidRDefault="00B00DE4">
            <w:pPr>
              <w:pStyle w:val="TableParagraph"/>
              <w:jc w:val="left"/>
              <w:rPr>
                <w:rFonts w:ascii="Tahoma"/>
              </w:rPr>
            </w:pPr>
          </w:p>
          <w:p w14:paraId="62D93A84" w14:textId="77777777" w:rsidR="00B00DE4" w:rsidRDefault="00B00DE4">
            <w:pPr>
              <w:pStyle w:val="TableParagraph"/>
              <w:jc w:val="left"/>
              <w:rPr>
                <w:rFonts w:ascii="Tahoma"/>
              </w:rPr>
            </w:pPr>
          </w:p>
          <w:p w14:paraId="42A6C434" w14:textId="77777777" w:rsidR="00B00DE4" w:rsidRDefault="00B00DE4">
            <w:pPr>
              <w:pStyle w:val="TableParagraph"/>
              <w:spacing w:before="4"/>
              <w:jc w:val="left"/>
              <w:rPr>
                <w:rFonts w:ascii="Tahoma"/>
                <w:sz w:val="16"/>
              </w:rPr>
            </w:pPr>
          </w:p>
          <w:p w14:paraId="12C1C819" w14:textId="77777777" w:rsidR="00B00DE4" w:rsidRDefault="00F66DE9">
            <w:pPr>
              <w:pStyle w:val="TableParagraph"/>
              <w:spacing w:before="1"/>
              <w:ind w:left="126" w:right="118"/>
              <w:jc w:val="center"/>
              <w:rPr>
                <w:sz w:val="19"/>
              </w:rPr>
            </w:pPr>
            <w:r>
              <w:rPr>
                <w:spacing w:val="-1"/>
                <w:sz w:val="19"/>
              </w:rPr>
              <w:t>An estimate</w:t>
            </w:r>
            <w:r>
              <w:rPr>
                <w:spacing w:val="-41"/>
                <w:sz w:val="19"/>
              </w:rPr>
              <w:t xml:space="preserve"> </w:t>
            </w:r>
            <w:r>
              <w:rPr>
                <w:sz w:val="19"/>
              </w:rPr>
              <w:t>of the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number of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jobs in 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occupation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2020</w:t>
            </w:r>
          </w:p>
        </w:tc>
        <w:tc>
          <w:tcPr>
            <w:tcW w:w="1037" w:type="dxa"/>
          </w:tcPr>
          <w:p w14:paraId="2F262C51" w14:textId="77777777" w:rsidR="00B00DE4" w:rsidRDefault="00B00DE4">
            <w:pPr>
              <w:pStyle w:val="TableParagraph"/>
              <w:jc w:val="left"/>
              <w:rPr>
                <w:rFonts w:ascii="Tahoma"/>
              </w:rPr>
            </w:pPr>
          </w:p>
          <w:p w14:paraId="667EF2F8" w14:textId="77777777" w:rsidR="00B00DE4" w:rsidRDefault="00B00DE4">
            <w:pPr>
              <w:pStyle w:val="TableParagraph"/>
              <w:jc w:val="left"/>
              <w:rPr>
                <w:rFonts w:ascii="Tahoma"/>
              </w:rPr>
            </w:pPr>
          </w:p>
          <w:p w14:paraId="2F3C023D" w14:textId="77777777" w:rsidR="00B00DE4" w:rsidRDefault="00B00DE4">
            <w:pPr>
              <w:pStyle w:val="TableParagraph"/>
              <w:jc w:val="left"/>
              <w:rPr>
                <w:rFonts w:ascii="Tahoma"/>
              </w:rPr>
            </w:pPr>
          </w:p>
          <w:p w14:paraId="2C2EB873" w14:textId="77777777" w:rsidR="00B00DE4" w:rsidRDefault="00B00DE4">
            <w:pPr>
              <w:pStyle w:val="TableParagraph"/>
              <w:jc w:val="left"/>
              <w:rPr>
                <w:rFonts w:ascii="Tahoma"/>
              </w:rPr>
            </w:pPr>
          </w:p>
          <w:p w14:paraId="1766E8E6" w14:textId="77777777" w:rsidR="00B00DE4" w:rsidRDefault="00B00DE4">
            <w:pPr>
              <w:pStyle w:val="TableParagraph"/>
              <w:spacing w:before="3"/>
              <w:jc w:val="left"/>
              <w:rPr>
                <w:rFonts w:ascii="Tahoma"/>
                <w:sz w:val="20"/>
              </w:rPr>
            </w:pPr>
          </w:p>
          <w:p w14:paraId="62018037" w14:textId="77777777" w:rsidR="00B00DE4" w:rsidRDefault="00F66DE9">
            <w:pPr>
              <w:pStyle w:val="TableParagraph"/>
              <w:ind w:left="113" w:right="106" w:firstLine="2"/>
              <w:jc w:val="center"/>
              <w:rPr>
                <w:sz w:val="19"/>
              </w:rPr>
            </w:pPr>
            <w:r>
              <w:rPr>
                <w:sz w:val="19"/>
              </w:rPr>
              <w:t>The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projected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number of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jobs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 xml:space="preserve">expected </w:t>
            </w:r>
            <w:r>
              <w:rPr>
                <w:sz w:val="19"/>
              </w:rPr>
              <w:t>to</w:t>
            </w:r>
            <w:r>
              <w:rPr>
                <w:spacing w:val="-41"/>
                <w:sz w:val="19"/>
              </w:rPr>
              <w:t xml:space="preserve"> </w:t>
            </w:r>
            <w:r>
              <w:rPr>
                <w:sz w:val="19"/>
              </w:rPr>
              <w:t>be in 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occupation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in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2022</w:t>
            </w:r>
          </w:p>
        </w:tc>
        <w:tc>
          <w:tcPr>
            <w:tcW w:w="970" w:type="dxa"/>
          </w:tcPr>
          <w:p w14:paraId="6EA0B4D0" w14:textId="77777777" w:rsidR="00B00DE4" w:rsidRDefault="00B00DE4">
            <w:pPr>
              <w:pStyle w:val="TableParagraph"/>
              <w:jc w:val="left"/>
              <w:rPr>
                <w:rFonts w:ascii="Tahoma"/>
              </w:rPr>
            </w:pPr>
          </w:p>
          <w:p w14:paraId="264592EA" w14:textId="77777777" w:rsidR="00B00DE4" w:rsidRDefault="00B00DE4">
            <w:pPr>
              <w:pStyle w:val="TableParagraph"/>
              <w:jc w:val="left"/>
              <w:rPr>
                <w:rFonts w:ascii="Tahoma"/>
              </w:rPr>
            </w:pPr>
          </w:p>
          <w:p w14:paraId="5621DE84" w14:textId="77777777" w:rsidR="00B00DE4" w:rsidRDefault="00B00DE4">
            <w:pPr>
              <w:pStyle w:val="TableParagraph"/>
              <w:jc w:val="left"/>
              <w:rPr>
                <w:rFonts w:ascii="Tahoma"/>
              </w:rPr>
            </w:pPr>
          </w:p>
          <w:p w14:paraId="6C62610A" w14:textId="77777777" w:rsidR="00B00DE4" w:rsidRDefault="00F66DE9">
            <w:pPr>
              <w:pStyle w:val="TableParagraph"/>
              <w:spacing w:before="184"/>
              <w:ind w:left="106" w:right="99" w:firstLine="3"/>
              <w:jc w:val="center"/>
              <w:rPr>
                <w:sz w:val="19"/>
              </w:rPr>
            </w:pPr>
            <w:r>
              <w:rPr>
                <w:sz w:val="19"/>
              </w:rPr>
              <w:t>Total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number of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jobs 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occupation</w:t>
            </w:r>
            <w:r>
              <w:rPr>
                <w:spacing w:val="-41"/>
                <w:sz w:val="19"/>
              </w:rPr>
              <w:t xml:space="preserve"> </w:t>
            </w:r>
            <w:r>
              <w:rPr>
                <w:sz w:val="19"/>
              </w:rPr>
              <w:t>is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expected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to gain or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lose over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2020</w:t>
            </w:r>
          </w:p>
          <w:p w14:paraId="1531BCD7" w14:textId="77777777" w:rsidR="00B00DE4" w:rsidRDefault="00F66DE9">
            <w:pPr>
              <w:pStyle w:val="TableParagraph"/>
              <w:spacing w:before="3" w:line="237" w:lineRule="auto"/>
              <w:ind w:left="224" w:right="214"/>
              <w:jc w:val="center"/>
              <w:rPr>
                <w:sz w:val="19"/>
              </w:rPr>
            </w:pPr>
            <w:r>
              <w:rPr>
                <w:spacing w:val="-1"/>
                <w:sz w:val="19"/>
              </w:rPr>
              <w:t>to 2022</w:t>
            </w:r>
            <w:r>
              <w:rPr>
                <w:spacing w:val="-41"/>
                <w:sz w:val="19"/>
              </w:rPr>
              <w:t xml:space="preserve"> </w:t>
            </w:r>
            <w:r>
              <w:rPr>
                <w:sz w:val="19"/>
              </w:rPr>
              <w:t>period</w:t>
            </w:r>
          </w:p>
        </w:tc>
        <w:tc>
          <w:tcPr>
            <w:tcW w:w="970" w:type="dxa"/>
          </w:tcPr>
          <w:p w14:paraId="30262F7E" w14:textId="77777777" w:rsidR="00B00DE4" w:rsidRDefault="00B00DE4">
            <w:pPr>
              <w:pStyle w:val="TableParagraph"/>
              <w:jc w:val="left"/>
              <w:rPr>
                <w:rFonts w:ascii="Tahoma"/>
              </w:rPr>
            </w:pPr>
          </w:p>
          <w:p w14:paraId="43F8AEC5" w14:textId="77777777" w:rsidR="00B00DE4" w:rsidRDefault="00B00DE4">
            <w:pPr>
              <w:pStyle w:val="TableParagraph"/>
              <w:jc w:val="left"/>
              <w:rPr>
                <w:rFonts w:ascii="Tahoma"/>
              </w:rPr>
            </w:pPr>
          </w:p>
          <w:p w14:paraId="365585AC" w14:textId="77777777" w:rsidR="00B00DE4" w:rsidRDefault="00B00DE4">
            <w:pPr>
              <w:pStyle w:val="TableParagraph"/>
              <w:jc w:val="left"/>
              <w:rPr>
                <w:rFonts w:ascii="Tahoma"/>
              </w:rPr>
            </w:pPr>
          </w:p>
          <w:p w14:paraId="09F5E39D" w14:textId="77777777" w:rsidR="00B00DE4" w:rsidRDefault="00B00DE4">
            <w:pPr>
              <w:pStyle w:val="TableParagraph"/>
              <w:spacing w:before="2"/>
              <w:jc w:val="left"/>
              <w:rPr>
                <w:rFonts w:ascii="Tahoma"/>
                <w:sz w:val="24"/>
              </w:rPr>
            </w:pPr>
          </w:p>
          <w:p w14:paraId="3929C67E" w14:textId="77777777" w:rsidR="00B00DE4" w:rsidRDefault="00F66DE9">
            <w:pPr>
              <w:pStyle w:val="TableParagraph"/>
              <w:ind w:left="106" w:right="100" w:hanging="1"/>
              <w:jc w:val="center"/>
              <w:rPr>
                <w:sz w:val="19"/>
              </w:rPr>
            </w:pPr>
            <w:r>
              <w:rPr>
                <w:sz w:val="19"/>
              </w:rPr>
              <w:t>Percent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change in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number of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jobs in 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occupation</w:t>
            </w:r>
            <w:r>
              <w:rPr>
                <w:spacing w:val="-41"/>
                <w:sz w:val="19"/>
              </w:rPr>
              <w:t xml:space="preserve"> </w:t>
            </w:r>
            <w:r>
              <w:rPr>
                <w:sz w:val="19"/>
              </w:rPr>
              <w:t>over the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2020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to</w:t>
            </w:r>
          </w:p>
          <w:p w14:paraId="12B09C0E" w14:textId="77777777" w:rsidR="00B00DE4" w:rsidRDefault="00F66DE9">
            <w:pPr>
              <w:pStyle w:val="TableParagraph"/>
              <w:spacing w:before="1"/>
              <w:ind w:left="221" w:right="214"/>
              <w:jc w:val="center"/>
              <w:rPr>
                <w:sz w:val="19"/>
              </w:rPr>
            </w:pPr>
            <w:r>
              <w:rPr>
                <w:sz w:val="19"/>
              </w:rPr>
              <w:t>2022</w:t>
            </w:r>
          </w:p>
          <w:p w14:paraId="1C5F751E" w14:textId="77777777" w:rsidR="00B00DE4" w:rsidRDefault="00F66DE9">
            <w:pPr>
              <w:pStyle w:val="TableParagraph"/>
              <w:ind w:left="221" w:right="214"/>
              <w:jc w:val="center"/>
              <w:rPr>
                <w:sz w:val="19"/>
              </w:rPr>
            </w:pPr>
            <w:r>
              <w:rPr>
                <w:sz w:val="19"/>
              </w:rPr>
              <w:t>period</w:t>
            </w:r>
          </w:p>
        </w:tc>
        <w:tc>
          <w:tcPr>
            <w:tcW w:w="893" w:type="dxa"/>
          </w:tcPr>
          <w:p w14:paraId="151CC3F0" w14:textId="77777777" w:rsidR="00B00DE4" w:rsidRDefault="00F66DE9">
            <w:pPr>
              <w:pStyle w:val="TableParagraph"/>
              <w:ind w:left="105" w:right="100"/>
              <w:jc w:val="center"/>
              <w:rPr>
                <w:sz w:val="19"/>
              </w:rPr>
            </w:pPr>
            <w:r>
              <w:rPr>
                <w:sz w:val="19"/>
              </w:rPr>
              <w:t>Average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number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of annual</w:t>
            </w:r>
            <w:r>
              <w:rPr>
                <w:spacing w:val="-41"/>
                <w:sz w:val="19"/>
              </w:rPr>
              <w:t xml:space="preserve"> </w:t>
            </w:r>
            <w:r>
              <w:rPr>
                <w:sz w:val="19"/>
              </w:rPr>
              <w:t>job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openings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expected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to be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created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during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projection</w:t>
            </w:r>
            <w:r>
              <w:rPr>
                <w:spacing w:val="-42"/>
                <w:sz w:val="19"/>
              </w:rPr>
              <w:t xml:space="preserve"> </w:t>
            </w:r>
            <w:r>
              <w:rPr>
                <w:sz w:val="19"/>
              </w:rPr>
              <w:t>period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due to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those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leaving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workforce</w:t>
            </w:r>
            <w:r>
              <w:rPr>
                <w:spacing w:val="-42"/>
                <w:sz w:val="19"/>
              </w:rPr>
              <w:t xml:space="preserve"> </w:t>
            </w:r>
            <w:r>
              <w:rPr>
                <w:sz w:val="19"/>
              </w:rPr>
              <w:t>for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four</w:t>
            </w:r>
          </w:p>
          <w:p w14:paraId="0B957EF8" w14:textId="77777777" w:rsidR="00B00DE4" w:rsidRDefault="00F66DE9">
            <w:pPr>
              <w:pStyle w:val="TableParagraph"/>
              <w:spacing w:line="218" w:lineRule="exact"/>
              <w:ind w:left="175" w:right="167"/>
              <w:jc w:val="center"/>
              <w:rPr>
                <w:sz w:val="19"/>
              </w:rPr>
            </w:pPr>
            <w:r>
              <w:rPr>
                <w:sz w:val="19"/>
              </w:rPr>
              <w:t>months</w:t>
            </w:r>
            <w:r>
              <w:rPr>
                <w:spacing w:val="-4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or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more</w:t>
            </w:r>
          </w:p>
        </w:tc>
        <w:tc>
          <w:tcPr>
            <w:tcW w:w="1037" w:type="dxa"/>
          </w:tcPr>
          <w:p w14:paraId="0134AD17" w14:textId="77777777" w:rsidR="00B00DE4" w:rsidRDefault="00B00DE4">
            <w:pPr>
              <w:pStyle w:val="TableParagraph"/>
              <w:jc w:val="left"/>
              <w:rPr>
                <w:rFonts w:ascii="Tahoma"/>
                <w:sz w:val="18"/>
              </w:rPr>
            </w:pPr>
          </w:p>
          <w:p w14:paraId="5CE0F949" w14:textId="77777777" w:rsidR="00B00DE4" w:rsidRDefault="00F66DE9">
            <w:pPr>
              <w:pStyle w:val="TableParagraph"/>
              <w:ind w:left="196" w:right="188" w:hanging="4"/>
              <w:jc w:val="center"/>
              <w:rPr>
                <w:sz w:val="19"/>
              </w:rPr>
            </w:pPr>
            <w:r>
              <w:rPr>
                <w:sz w:val="19"/>
              </w:rPr>
              <w:t>Average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number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annual</w:t>
            </w:r>
            <w:r>
              <w:rPr>
                <w:spacing w:val="-40"/>
                <w:sz w:val="19"/>
              </w:rPr>
              <w:t xml:space="preserve"> </w:t>
            </w:r>
            <w:r>
              <w:rPr>
                <w:sz w:val="19"/>
              </w:rPr>
              <w:t>job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openings</w:t>
            </w:r>
          </w:p>
          <w:p w14:paraId="3DC84C9F" w14:textId="77777777" w:rsidR="00B00DE4" w:rsidRDefault="00F66DE9">
            <w:pPr>
              <w:pStyle w:val="TableParagraph"/>
              <w:ind w:left="112" w:right="107"/>
              <w:jc w:val="center"/>
              <w:rPr>
                <w:sz w:val="19"/>
              </w:rPr>
            </w:pPr>
            <w:r>
              <w:rPr>
                <w:spacing w:val="-1"/>
                <w:sz w:val="19"/>
              </w:rPr>
              <w:t xml:space="preserve">expected </w:t>
            </w:r>
            <w:r>
              <w:rPr>
                <w:sz w:val="19"/>
              </w:rPr>
              <w:t>to</w:t>
            </w:r>
            <w:r>
              <w:rPr>
                <w:spacing w:val="-41"/>
                <w:sz w:val="19"/>
              </w:rPr>
              <w:t xml:space="preserve"> </w:t>
            </w:r>
            <w:r>
              <w:rPr>
                <w:sz w:val="19"/>
              </w:rPr>
              <w:t>be created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during the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projection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period due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to those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transferring</w:t>
            </w:r>
            <w:r>
              <w:rPr>
                <w:spacing w:val="-41"/>
                <w:sz w:val="19"/>
              </w:rPr>
              <w:t xml:space="preserve"> </w:t>
            </w:r>
            <w:r>
              <w:rPr>
                <w:sz w:val="19"/>
              </w:rPr>
              <w:t>to 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occupation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in a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different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SOC Major</w:t>
            </w:r>
            <w:r>
              <w:rPr>
                <w:spacing w:val="-41"/>
                <w:sz w:val="19"/>
              </w:rPr>
              <w:t xml:space="preserve"> </w:t>
            </w:r>
            <w:r>
              <w:rPr>
                <w:sz w:val="19"/>
              </w:rPr>
              <w:t>Group</w:t>
            </w:r>
          </w:p>
        </w:tc>
        <w:tc>
          <w:tcPr>
            <w:tcW w:w="970" w:type="dxa"/>
          </w:tcPr>
          <w:p w14:paraId="483052AB" w14:textId="77777777" w:rsidR="00B00DE4" w:rsidRDefault="00B00DE4">
            <w:pPr>
              <w:pStyle w:val="TableParagraph"/>
              <w:jc w:val="left"/>
              <w:rPr>
                <w:rFonts w:ascii="Tahoma"/>
              </w:rPr>
            </w:pPr>
          </w:p>
          <w:p w14:paraId="00E03AF9" w14:textId="77777777" w:rsidR="00B00DE4" w:rsidRDefault="00F66DE9">
            <w:pPr>
              <w:pStyle w:val="TableParagraph"/>
              <w:spacing w:before="170"/>
              <w:ind w:left="136" w:right="131" w:hanging="2"/>
              <w:jc w:val="center"/>
              <w:rPr>
                <w:sz w:val="19"/>
              </w:rPr>
            </w:pPr>
            <w:r>
              <w:rPr>
                <w:sz w:val="19"/>
              </w:rPr>
              <w:t>Average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number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of annual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job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openings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expected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to be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created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during the</w:t>
            </w:r>
            <w:r>
              <w:rPr>
                <w:spacing w:val="-41"/>
                <w:sz w:val="19"/>
              </w:rPr>
              <w:t xml:space="preserve"> </w:t>
            </w:r>
            <w:r>
              <w:rPr>
                <w:sz w:val="19"/>
              </w:rPr>
              <w:t>projection</w:t>
            </w:r>
          </w:p>
          <w:p w14:paraId="3543158F" w14:textId="77777777" w:rsidR="00B00DE4" w:rsidRDefault="00F66DE9">
            <w:pPr>
              <w:pStyle w:val="TableParagraph"/>
              <w:ind w:left="105" w:right="101" w:firstLine="2"/>
              <w:jc w:val="center"/>
              <w:rPr>
                <w:sz w:val="19"/>
              </w:rPr>
            </w:pPr>
            <w:r>
              <w:rPr>
                <w:sz w:val="19"/>
              </w:rPr>
              <w:t>period due</w:t>
            </w:r>
            <w:r>
              <w:rPr>
                <w:spacing w:val="-41"/>
                <w:sz w:val="19"/>
              </w:rPr>
              <w:t xml:space="preserve"> </w:t>
            </w:r>
            <w:r>
              <w:rPr>
                <w:sz w:val="19"/>
              </w:rPr>
              <w:t>to the gain</w:t>
            </w:r>
            <w:r>
              <w:rPr>
                <w:spacing w:val="-41"/>
                <w:sz w:val="19"/>
              </w:rPr>
              <w:t xml:space="preserve"> </w:t>
            </w:r>
            <w:r>
              <w:rPr>
                <w:sz w:val="19"/>
              </w:rPr>
              <w:t>or decline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of jobs in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an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occupation</w:t>
            </w:r>
          </w:p>
        </w:tc>
        <w:tc>
          <w:tcPr>
            <w:tcW w:w="1066" w:type="dxa"/>
          </w:tcPr>
          <w:p w14:paraId="699EE424" w14:textId="77777777" w:rsidR="00B00DE4" w:rsidRDefault="00B00DE4">
            <w:pPr>
              <w:pStyle w:val="TableParagraph"/>
              <w:jc w:val="left"/>
              <w:rPr>
                <w:rFonts w:ascii="Tahoma"/>
              </w:rPr>
            </w:pPr>
          </w:p>
          <w:p w14:paraId="0FA33294" w14:textId="77777777" w:rsidR="00B00DE4" w:rsidRDefault="00B00DE4">
            <w:pPr>
              <w:pStyle w:val="TableParagraph"/>
              <w:jc w:val="left"/>
              <w:rPr>
                <w:rFonts w:ascii="Tahoma"/>
              </w:rPr>
            </w:pPr>
          </w:p>
          <w:p w14:paraId="02D80C5F" w14:textId="77777777" w:rsidR="00B00DE4" w:rsidRDefault="00B00DE4">
            <w:pPr>
              <w:pStyle w:val="TableParagraph"/>
              <w:spacing w:before="2"/>
              <w:jc w:val="left"/>
              <w:rPr>
                <w:rFonts w:ascii="Tahoma"/>
                <w:sz w:val="19"/>
              </w:rPr>
            </w:pPr>
          </w:p>
          <w:p w14:paraId="355F3942" w14:textId="77777777" w:rsidR="00B00DE4" w:rsidRDefault="00F66DE9">
            <w:pPr>
              <w:pStyle w:val="TableParagraph"/>
              <w:ind w:left="105" w:right="101"/>
              <w:jc w:val="center"/>
              <w:rPr>
                <w:sz w:val="19"/>
              </w:rPr>
            </w:pPr>
            <w:r>
              <w:rPr>
                <w:sz w:val="19"/>
              </w:rPr>
              <w:t>Average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number of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annual job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openings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expected to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be created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during the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projection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period due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to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pacing w:val="-1"/>
                <w:sz w:val="19"/>
              </w:rPr>
              <w:t>employment</w:t>
            </w:r>
            <w:r>
              <w:rPr>
                <w:spacing w:val="-41"/>
                <w:sz w:val="19"/>
              </w:rPr>
              <w:t xml:space="preserve"> </w:t>
            </w:r>
            <w:r>
              <w:rPr>
                <w:sz w:val="19"/>
              </w:rPr>
              <w:t>growth and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separations</w:t>
            </w:r>
          </w:p>
        </w:tc>
        <w:tc>
          <w:tcPr>
            <w:tcW w:w="1248" w:type="dxa"/>
          </w:tcPr>
          <w:p w14:paraId="21245AEB" w14:textId="77777777" w:rsidR="00B00DE4" w:rsidRDefault="00B00DE4">
            <w:pPr>
              <w:pStyle w:val="TableParagraph"/>
              <w:jc w:val="left"/>
              <w:rPr>
                <w:rFonts w:ascii="Tahoma"/>
              </w:rPr>
            </w:pPr>
          </w:p>
          <w:p w14:paraId="0AC0ADDC" w14:textId="77777777" w:rsidR="00B00DE4" w:rsidRDefault="00B00DE4">
            <w:pPr>
              <w:pStyle w:val="TableParagraph"/>
              <w:spacing w:before="2"/>
              <w:jc w:val="left"/>
              <w:rPr>
                <w:rFonts w:ascii="Tahoma"/>
                <w:sz w:val="32"/>
              </w:rPr>
            </w:pPr>
          </w:p>
          <w:p w14:paraId="1CDA8526" w14:textId="77777777" w:rsidR="00B00DE4" w:rsidRDefault="00F66DE9">
            <w:pPr>
              <w:pStyle w:val="TableParagraph"/>
              <w:ind w:left="104" w:right="103" w:firstLine="4"/>
              <w:jc w:val="center"/>
              <w:rPr>
                <w:sz w:val="19"/>
              </w:rPr>
            </w:pPr>
            <w:r>
              <w:rPr>
                <w:sz w:val="19"/>
              </w:rPr>
              <w:t>Level of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training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needed by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most workers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to</w:t>
            </w:r>
            <w:r>
              <w:rPr>
                <w:spacing w:val="43"/>
                <w:sz w:val="19"/>
              </w:rPr>
              <w:t xml:space="preserve"> </w:t>
            </w:r>
            <w:r>
              <w:rPr>
                <w:sz w:val="19"/>
              </w:rPr>
              <w:t>become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fully</w:t>
            </w:r>
            <w:r>
              <w:rPr>
                <w:spacing w:val="8"/>
                <w:sz w:val="19"/>
              </w:rPr>
              <w:t xml:space="preserve"> </w:t>
            </w:r>
            <w:r>
              <w:rPr>
                <w:sz w:val="19"/>
              </w:rPr>
              <w:t>qualified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in the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occupation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according to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the Bureau of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Labor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Statistics.</w:t>
            </w:r>
            <w:r>
              <w:rPr>
                <w:spacing w:val="27"/>
                <w:sz w:val="19"/>
              </w:rPr>
              <w:t xml:space="preserve"> </w:t>
            </w:r>
            <w:r>
              <w:rPr>
                <w:sz w:val="19"/>
              </w:rPr>
              <w:t>See</w:t>
            </w:r>
            <w:r>
              <w:rPr>
                <w:spacing w:val="-41"/>
                <w:sz w:val="19"/>
              </w:rPr>
              <w:t xml:space="preserve"> </w:t>
            </w:r>
            <w:r>
              <w:rPr>
                <w:sz w:val="19"/>
              </w:rPr>
              <w:t>page 89 for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definitions.</w:t>
            </w:r>
          </w:p>
        </w:tc>
      </w:tr>
    </w:tbl>
    <w:p w14:paraId="65FFF1DD" w14:textId="77777777" w:rsidR="00B00DE4" w:rsidRDefault="00B00DE4">
      <w:pPr>
        <w:jc w:val="center"/>
        <w:rPr>
          <w:sz w:val="19"/>
        </w:rPr>
        <w:sectPr w:rsidR="00B00DE4">
          <w:headerReference w:type="default" r:id="rId84"/>
          <w:footerReference w:type="default" r:id="rId85"/>
          <w:pgSz w:w="15840" w:h="12240" w:orient="landscape"/>
          <w:pgMar w:top="640" w:right="240" w:bottom="540" w:left="500" w:header="0" w:footer="0" w:gutter="0"/>
          <w:pgNumType w:start="31"/>
          <w:cols w:space="720"/>
        </w:sectPr>
      </w:pPr>
    </w:p>
    <w:p w14:paraId="26EEA39F" w14:textId="77777777" w:rsidR="00B00DE4" w:rsidRDefault="00F66DE9">
      <w:pPr>
        <w:pStyle w:val="Heading4"/>
        <w:spacing w:before="157"/>
        <w:ind w:left="537" w:right="795"/>
        <w:jc w:val="center"/>
        <w:rPr>
          <w:rFonts w:ascii="Arial"/>
        </w:rPr>
      </w:pPr>
      <w:r>
        <w:rPr>
          <w:rFonts w:ascii="Arial"/>
        </w:rPr>
        <w:lastRenderedPageBreak/>
        <w:t>2020-2022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Arkansas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Statewide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Occupational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Projections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by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Major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Group</w:t>
      </w:r>
    </w:p>
    <w:p w14:paraId="2C07D9AA" w14:textId="77777777" w:rsidR="00B00DE4" w:rsidRDefault="00B00DE4">
      <w:pPr>
        <w:pStyle w:val="BodyText"/>
        <w:spacing w:before="4" w:after="1"/>
        <w:rPr>
          <w:rFonts w:ascii="Arial"/>
          <w:b/>
          <w:sz w:val="10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5282"/>
        <w:gridCol w:w="1077"/>
        <w:gridCol w:w="1036"/>
        <w:gridCol w:w="938"/>
        <w:gridCol w:w="876"/>
        <w:gridCol w:w="768"/>
        <w:gridCol w:w="1181"/>
        <w:gridCol w:w="876"/>
        <w:gridCol w:w="869"/>
      </w:tblGrid>
      <w:tr w:rsidR="00B00DE4" w14:paraId="2C81E4BC" w14:textId="77777777">
        <w:trPr>
          <w:trHeight w:val="254"/>
        </w:trPr>
        <w:tc>
          <w:tcPr>
            <w:tcW w:w="6177" w:type="dxa"/>
            <w:gridSpan w:val="2"/>
          </w:tcPr>
          <w:p w14:paraId="44360C80" w14:textId="77777777" w:rsidR="00B00DE4" w:rsidRDefault="00F66DE9">
            <w:pPr>
              <w:pStyle w:val="TableParagraph"/>
              <w:spacing w:before="23"/>
              <w:ind w:left="1211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Standard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Occupational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Classification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(SOC)</w:t>
            </w:r>
          </w:p>
        </w:tc>
        <w:tc>
          <w:tcPr>
            <w:tcW w:w="2113" w:type="dxa"/>
            <w:gridSpan w:val="2"/>
          </w:tcPr>
          <w:p w14:paraId="688A57C0" w14:textId="77777777" w:rsidR="00B00DE4" w:rsidRDefault="00F66DE9">
            <w:pPr>
              <w:pStyle w:val="TableParagraph"/>
              <w:spacing w:before="23"/>
              <w:ind w:left="51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Employment</w:t>
            </w:r>
          </w:p>
        </w:tc>
        <w:tc>
          <w:tcPr>
            <w:tcW w:w="1814" w:type="dxa"/>
            <w:gridSpan w:val="2"/>
          </w:tcPr>
          <w:p w14:paraId="1E554502" w14:textId="77777777" w:rsidR="00B00DE4" w:rsidRDefault="00F66DE9">
            <w:pPr>
              <w:pStyle w:val="TableParagraph"/>
              <w:spacing w:before="23"/>
              <w:ind w:left="57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Change</w:t>
            </w:r>
          </w:p>
        </w:tc>
        <w:tc>
          <w:tcPr>
            <w:tcW w:w="1949" w:type="dxa"/>
            <w:gridSpan w:val="2"/>
          </w:tcPr>
          <w:p w14:paraId="4845128D" w14:textId="77777777" w:rsidR="00B00DE4" w:rsidRDefault="00F66DE9">
            <w:pPr>
              <w:pStyle w:val="TableParagraph"/>
              <w:spacing w:before="23"/>
              <w:ind w:left="131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Annual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Separations</w:t>
            </w:r>
          </w:p>
        </w:tc>
        <w:tc>
          <w:tcPr>
            <w:tcW w:w="1745" w:type="dxa"/>
            <w:gridSpan w:val="2"/>
          </w:tcPr>
          <w:p w14:paraId="1CE5873D" w14:textId="77777777" w:rsidR="00B00DE4" w:rsidRDefault="00F66DE9">
            <w:pPr>
              <w:pStyle w:val="TableParagraph"/>
              <w:spacing w:before="23"/>
              <w:ind w:left="13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Annual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Openings</w:t>
            </w:r>
          </w:p>
        </w:tc>
      </w:tr>
      <w:tr w:rsidR="00B00DE4" w14:paraId="7DEE94F0" w14:textId="77777777">
        <w:trPr>
          <w:trHeight w:val="457"/>
        </w:trPr>
        <w:tc>
          <w:tcPr>
            <w:tcW w:w="895" w:type="dxa"/>
          </w:tcPr>
          <w:p w14:paraId="0E30D545" w14:textId="77777777" w:rsidR="00B00DE4" w:rsidRDefault="00F66DE9">
            <w:pPr>
              <w:pStyle w:val="TableParagraph"/>
              <w:spacing w:before="126"/>
              <w:ind w:left="87" w:right="8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Code</w:t>
            </w:r>
          </w:p>
        </w:tc>
        <w:tc>
          <w:tcPr>
            <w:tcW w:w="5282" w:type="dxa"/>
          </w:tcPr>
          <w:p w14:paraId="02726ACC" w14:textId="77777777" w:rsidR="00B00DE4" w:rsidRDefault="00F66DE9">
            <w:pPr>
              <w:pStyle w:val="TableParagraph"/>
              <w:spacing w:before="126"/>
              <w:ind w:left="2436" w:right="242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Title</w:t>
            </w:r>
          </w:p>
        </w:tc>
        <w:tc>
          <w:tcPr>
            <w:tcW w:w="1077" w:type="dxa"/>
          </w:tcPr>
          <w:p w14:paraId="7A77C675" w14:textId="77777777" w:rsidR="00B00DE4" w:rsidRDefault="00F66DE9">
            <w:pPr>
              <w:pStyle w:val="TableParagraph"/>
              <w:spacing w:before="23" w:line="207" w:lineRule="exact"/>
              <w:ind w:left="88" w:right="7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2020</w:t>
            </w:r>
          </w:p>
          <w:p w14:paraId="6005791B" w14:textId="77777777" w:rsidR="00B00DE4" w:rsidRDefault="00F66DE9">
            <w:pPr>
              <w:pStyle w:val="TableParagraph"/>
              <w:spacing w:line="207" w:lineRule="exact"/>
              <w:ind w:left="88" w:right="7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Estimated</w:t>
            </w:r>
          </w:p>
        </w:tc>
        <w:tc>
          <w:tcPr>
            <w:tcW w:w="1036" w:type="dxa"/>
          </w:tcPr>
          <w:p w14:paraId="4D03E24A" w14:textId="77777777" w:rsidR="00B00DE4" w:rsidRDefault="00F66DE9">
            <w:pPr>
              <w:pStyle w:val="TableParagraph"/>
              <w:spacing w:before="23" w:line="207" w:lineRule="exact"/>
              <w:ind w:left="87" w:right="7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2022</w:t>
            </w:r>
          </w:p>
          <w:p w14:paraId="290D16C9" w14:textId="77777777" w:rsidR="00B00DE4" w:rsidRDefault="00F66DE9">
            <w:pPr>
              <w:pStyle w:val="TableParagraph"/>
              <w:spacing w:line="207" w:lineRule="exact"/>
              <w:ind w:left="90" w:right="7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Projected</w:t>
            </w:r>
          </w:p>
        </w:tc>
        <w:tc>
          <w:tcPr>
            <w:tcW w:w="938" w:type="dxa"/>
          </w:tcPr>
          <w:p w14:paraId="762FF80E" w14:textId="77777777" w:rsidR="00B00DE4" w:rsidRDefault="00F66DE9">
            <w:pPr>
              <w:pStyle w:val="TableParagraph"/>
              <w:spacing w:before="126"/>
              <w:ind w:right="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Numeric</w:t>
            </w:r>
          </w:p>
        </w:tc>
        <w:tc>
          <w:tcPr>
            <w:tcW w:w="876" w:type="dxa"/>
          </w:tcPr>
          <w:p w14:paraId="294C2587" w14:textId="77777777" w:rsidR="00B00DE4" w:rsidRDefault="00F66DE9">
            <w:pPr>
              <w:pStyle w:val="TableParagraph"/>
              <w:spacing w:before="126"/>
              <w:ind w:right="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Percent</w:t>
            </w:r>
          </w:p>
        </w:tc>
        <w:tc>
          <w:tcPr>
            <w:tcW w:w="768" w:type="dxa"/>
          </w:tcPr>
          <w:p w14:paraId="69486A02" w14:textId="77777777" w:rsidR="00B00DE4" w:rsidRDefault="00F66DE9">
            <w:pPr>
              <w:pStyle w:val="TableParagraph"/>
              <w:spacing w:before="126"/>
              <w:ind w:left="17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Exits</w:t>
            </w:r>
          </w:p>
        </w:tc>
        <w:tc>
          <w:tcPr>
            <w:tcW w:w="1181" w:type="dxa"/>
          </w:tcPr>
          <w:p w14:paraId="1A17B0E3" w14:textId="77777777" w:rsidR="00B00DE4" w:rsidRDefault="00F66DE9">
            <w:pPr>
              <w:pStyle w:val="TableParagraph"/>
              <w:spacing w:before="126"/>
              <w:ind w:left="179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Transfers</w:t>
            </w:r>
          </w:p>
        </w:tc>
        <w:tc>
          <w:tcPr>
            <w:tcW w:w="876" w:type="dxa"/>
          </w:tcPr>
          <w:p w14:paraId="19E9A5FF" w14:textId="77777777" w:rsidR="00B00DE4" w:rsidRDefault="00F66DE9">
            <w:pPr>
              <w:pStyle w:val="TableParagraph"/>
              <w:spacing w:before="126"/>
              <w:ind w:right="9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Change</w:t>
            </w:r>
          </w:p>
        </w:tc>
        <w:tc>
          <w:tcPr>
            <w:tcW w:w="869" w:type="dxa"/>
          </w:tcPr>
          <w:p w14:paraId="3391DD96" w14:textId="77777777" w:rsidR="00B00DE4" w:rsidRDefault="00F66DE9">
            <w:pPr>
              <w:pStyle w:val="TableParagraph"/>
              <w:spacing w:before="126"/>
              <w:ind w:left="22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B00DE4" w14:paraId="63C65535" w14:textId="77777777">
        <w:trPr>
          <w:trHeight w:val="256"/>
        </w:trPr>
        <w:tc>
          <w:tcPr>
            <w:tcW w:w="895" w:type="dxa"/>
          </w:tcPr>
          <w:p w14:paraId="44D4A609" w14:textId="77777777" w:rsidR="00B00DE4" w:rsidRDefault="00F66DE9">
            <w:pPr>
              <w:pStyle w:val="TableParagraph"/>
              <w:spacing w:before="49" w:line="187" w:lineRule="exact"/>
              <w:ind w:left="87" w:right="7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00-0000</w:t>
            </w:r>
          </w:p>
        </w:tc>
        <w:tc>
          <w:tcPr>
            <w:tcW w:w="5282" w:type="dxa"/>
          </w:tcPr>
          <w:p w14:paraId="2CF28202" w14:textId="77777777" w:rsidR="00B00DE4" w:rsidRDefault="00F66DE9">
            <w:pPr>
              <w:pStyle w:val="TableParagraph"/>
              <w:spacing w:before="49" w:line="187" w:lineRule="exact"/>
              <w:ind w:left="10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Total,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All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Occupations</w:t>
            </w:r>
          </w:p>
        </w:tc>
        <w:tc>
          <w:tcPr>
            <w:tcW w:w="1077" w:type="dxa"/>
          </w:tcPr>
          <w:p w14:paraId="6E725F4A" w14:textId="77777777" w:rsidR="00B00DE4" w:rsidRDefault="00F66DE9">
            <w:pPr>
              <w:pStyle w:val="TableParagraph"/>
              <w:spacing w:before="49" w:line="187" w:lineRule="exact"/>
              <w:ind w:right="9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1,431,344</w:t>
            </w:r>
          </w:p>
        </w:tc>
        <w:tc>
          <w:tcPr>
            <w:tcW w:w="1036" w:type="dxa"/>
          </w:tcPr>
          <w:p w14:paraId="34BE8E8C" w14:textId="77777777" w:rsidR="00B00DE4" w:rsidRDefault="00F66DE9">
            <w:pPr>
              <w:pStyle w:val="TableParagraph"/>
              <w:spacing w:before="49" w:line="187" w:lineRule="exact"/>
              <w:ind w:right="9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1,420,248</w:t>
            </w:r>
          </w:p>
        </w:tc>
        <w:tc>
          <w:tcPr>
            <w:tcW w:w="938" w:type="dxa"/>
          </w:tcPr>
          <w:p w14:paraId="0D6F63A9" w14:textId="77777777" w:rsidR="00B00DE4" w:rsidRDefault="00F66DE9">
            <w:pPr>
              <w:pStyle w:val="TableParagraph"/>
              <w:spacing w:before="49" w:line="187" w:lineRule="exact"/>
              <w:ind w:right="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-11,096</w:t>
            </w:r>
          </w:p>
        </w:tc>
        <w:tc>
          <w:tcPr>
            <w:tcW w:w="876" w:type="dxa"/>
          </w:tcPr>
          <w:p w14:paraId="054EF2DC" w14:textId="77777777" w:rsidR="00B00DE4" w:rsidRDefault="00F66DE9">
            <w:pPr>
              <w:pStyle w:val="TableParagraph"/>
              <w:spacing w:before="49" w:line="187" w:lineRule="exact"/>
              <w:ind w:right="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-0.78%</w:t>
            </w:r>
          </w:p>
        </w:tc>
        <w:tc>
          <w:tcPr>
            <w:tcW w:w="768" w:type="dxa"/>
          </w:tcPr>
          <w:p w14:paraId="40C798B2" w14:textId="77777777" w:rsidR="00B00DE4" w:rsidRDefault="00F66DE9">
            <w:pPr>
              <w:pStyle w:val="TableParagraph"/>
              <w:spacing w:before="49" w:line="187" w:lineRule="exact"/>
              <w:ind w:right="9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61,704</w:t>
            </w:r>
          </w:p>
        </w:tc>
        <w:tc>
          <w:tcPr>
            <w:tcW w:w="1181" w:type="dxa"/>
          </w:tcPr>
          <w:p w14:paraId="4439B609" w14:textId="77777777" w:rsidR="00B00DE4" w:rsidRDefault="00F66DE9">
            <w:pPr>
              <w:pStyle w:val="TableParagraph"/>
              <w:spacing w:before="49" w:line="187" w:lineRule="exact"/>
              <w:ind w:right="9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82,730</w:t>
            </w:r>
          </w:p>
        </w:tc>
        <w:tc>
          <w:tcPr>
            <w:tcW w:w="876" w:type="dxa"/>
          </w:tcPr>
          <w:p w14:paraId="75095B25" w14:textId="77777777" w:rsidR="00B00DE4" w:rsidRDefault="00F66DE9">
            <w:pPr>
              <w:pStyle w:val="TableParagraph"/>
              <w:spacing w:before="49" w:line="187" w:lineRule="exact"/>
              <w:ind w:right="9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-5,548</w:t>
            </w:r>
          </w:p>
        </w:tc>
        <w:tc>
          <w:tcPr>
            <w:tcW w:w="869" w:type="dxa"/>
          </w:tcPr>
          <w:p w14:paraId="02FA9F85" w14:textId="77777777" w:rsidR="00B00DE4" w:rsidRDefault="00F66DE9">
            <w:pPr>
              <w:pStyle w:val="TableParagraph"/>
              <w:spacing w:before="49" w:line="187" w:lineRule="exact"/>
              <w:ind w:right="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138,886</w:t>
            </w:r>
          </w:p>
        </w:tc>
      </w:tr>
      <w:tr w:rsidR="00B00DE4" w14:paraId="43C50ECC" w14:textId="77777777">
        <w:trPr>
          <w:trHeight w:val="253"/>
        </w:trPr>
        <w:tc>
          <w:tcPr>
            <w:tcW w:w="895" w:type="dxa"/>
          </w:tcPr>
          <w:p w14:paraId="4ABFAC52" w14:textId="77777777" w:rsidR="00B00DE4" w:rsidRDefault="00F66DE9">
            <w:pPr>
              <w:pStyle w:val="TableParagraph"/>
              <w:spacing w:before="47" w:line="187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11-0000</w:t>
            </w:r>
          </w:p>
        </w:tc>
        <w:tc>
          <w:tcPr>
            <w:tcW w:w="5282" w:type="dxa"/>
          </w:tcPr>
          <w:p w14:paraId="36429D02" w14:textId="77777777" w:rsidR="00B00DE4" w:rsidRDefault="00F66DE9">
            <w:pPr>
              <w:pStyle w:val="TableParagraph"/>
              <w:spacing w:before="47" w:line="187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Management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Occupations</w:t>
            </w:r>
          </w:p>
        </w:tc>
        <w:tc>
          <w:tcPr>
            <w:tcW w:w="1077" w:type="dxa"/>
          </w:tcPr>
          <w:p w14:paraId="348E19B0" w14:textId="77777777" w:rsidR="00B00DE4" w:rsidRDefault="00F66DE9">
            <w:pPr>
              <w:pStyle w:val="TableParagraph"/>
              <w:spacing w:before="47" w:line="187" w:lineRule="exact"/>
              <w:ind w:right="9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133,807</w:t>
            </w:r>
          </w:p>
        </w:tc>
        <w:tc>
          <w:tcPr>
            <w:tcW w:w="1036" w:type="dxa"/>
          </w:tcPr>
          <w:p w14:paraId="4A7C451C" w14:textId="77777777" w:rsidR="00B00DE4" w:rsidRDefault="00F66DE9">
            <w:pPr>
              <w:pStyle w:val="TableParagraph"/>
              <w:spacing w:before="47" w:line="187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133,304</w:t>
            </w:r>
          </w:p>
        </w:tc>
        <w:tc>
          <w:tcPr>
            <w:tcW w:w="938" w:type="dxa"/>
          </w:tcPr>
          <w:p w14:paraId="1C742AA6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-503</w:t>
            </w:r>
          </w:p>
        </w:tc>
        <w:tc>
          <w:tcPr>
            <w:tcW w:w="876" w:type="dxa"/>
          </w:tcPr>
          <w:p w14:paraId="2F94F63A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-0.38%</w:t>
            </w:r>
          </w:p>
        </w:tc>
        <w:tc>
          <w:tcPr>
            <w:tcW w:w="768" w:type="dxa"/>
          </w:tcPr>
          <w:p w14:paraId="00B6D356" w14:textId="77777777" w:rsidR="00B00DE4" w:rsidRDefault="00F66DE9">
            <w:pPr>
              <w:pStyle w:val="TableParagraph"/>
              <w:spacing w:before="47" w:line="187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5,298</w:t>
            </w:r>
          </w:p>
        </w:tc>
        <w:tc>
          <w:tcPr>
            <w:tcW w:w="1181" w:type="dxa"/>
          </w:tcPr>
          <w:p w14:paraId="00D62991" w14:textId="77777777" w:rsidR="00B00DE4" w:rsidRDefault="00F66DE9">
            <w:pPr>
              <w:pStyle w:val="TableParagraph"/>
              <w:spacing w:before="47" w:line="187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5,368</w:t>
            </w:r>
          </w:p>
        </w:tc>
        <w:tc>
          <w:tcPr>
            <w:tcW w:w="876" w:type="dxa"/>
          </w:tcPr>
          <w:p w14:paraId="3305504E" w14:textId="77777777" w:rsidR="00B00DE4" w:rsidRDefault="00F66DE9">
            <w:pPr>
              <w:pStyle w:val="TableParagraph"/>
              <w:spacing w:before="47" w:line="187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-252</w:t>
            </w:r>
          </w:p>
        </w:tc>
        <w:tc>
          <w:tcPr>
            <w:tcW w:w="869" w:type="dxa"/>
          </w:tcPr>
          <w:p w14:paraId="6DE6A140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10,414</w:t>
            </w:r>
          </w:p>
        </w:tc>
      </w:tr>
      <w:tr w:rsidR="00B00DE4" w14:paraId="7B1D752A" w14:textId="77777777">
        <w:trPr>
          <w:trHeight w:val="256"/>
        </w:trPr>
        <w:tc>
          <w:tcPr>
            <w:tcW w:w="895" w:type="dxa"/>
          </w:tcPr>
          <w:p w14:paraId="79D5719C" w14:textId="77777777" w:rsidR="00B00DE4" w:rsidRDefault="00F66DE9">
            <w:pPr>
              <w:pStyle w:val="TableParagraph"/>
              <w:spacing w:before="47" w:line="189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13-0000</w:t>
            </w:r>
          </w:p>
        </w:tc>
        <w:tc>
          <w:tcPr>
            <w:tcW w:w="5282" w:type="dxa"/>
          </w:tcPr>
          <w:p w14:paraId="0C747525" w14:textId="77777777" w:rsidR="00B00DE4" w:rsidRDefault="00F66DE9">
            <w:pPr>
              <w:pStyle w:val="TableParagraph"/>
              <w:spacing w:before="47" w:line="189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Business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Financial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Operations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Occupations</w:t>
            </w:r>
          </w:p>
        </w:tc>
        <w:tc>
          <w:tcPr>
            <w:tcW w:w="1077" w:type="dxa"/>
          </w:tcPr>
          <w:p w14:paraId="6ABECF80" w14:textId="77777777" w:rsidR="00B00DE4" w:rsidRDefault="00F66DE9">
            <w:pPr>
              <w:pStyle w:val="TableParagraph"/>
              <w:spacing w:before="47" w:line="189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62,348</w:t>
            </w:r>
          </w:p>
        </w:tc>
        <w:tc>
          <w:tcPr>
            <w:tcW w:w="1036" w:type="dxa"/>
          </w:tcPr>
          <w:p w14:paraId="352B5125" w14:textId="77777777" w:rsidR="00B00DE4" w:rsidRDefault="00F66DE9">
            <w:pPr>
              <w:pStyle w:val="TableParagraph"/>
              <w:spacing w:before="47" w:line="189" w:lineRule="exact"/>
              <w:ind w:right="9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63,549</w:t>
            </w:r>
          </w:p>
        </w:tc>
        <w:tc>
          <w:tcPr>
            <w:tcW w:w="938" w:type="dxa"/>
          </w:tcPr>
          <w:p w14:paraId="59D4C4A4" w14:textId="77777777" w:rsidR="00B00DE4" w:rsidRDefault="00F66DE9">
            <w:pPr>
              <w:pStyle w:val="TableParagraph"/>
              <w:spacing w:before="47" w:line="189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1,201</w:t>
            </w:r>
          </w:p>
        </w:tc>
        <w:tc>
          <w:tcPr>
            <w:tcW w:w="876" w:type="dxa"/>
          </w:tcPr>
          <w:p w14:paraId="5288BD5D" w14:textId="77777777" w:rsidR="00B00DE4" w:rsidRDefault="00F66DE9">
            <w:pPr>
              <w:pStyle w:val="TableParagraph"/>
              <w:spacing w:before="47" w:line="189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1.93%</w:t>
            </w:r>
          </w:p>
        </w:tc>
        <w:tc>
          <w:tcPr>
            <w:tcW w:w="768" w:type="dxa"/>
          </w:tcPr>
          <w:p w14:paraId="62D5874D" w14:textId="77777777" w:rsidR="00B00DE4" w:rsidRDefault="00F66DE9">
            <w:pPr>
              <w:pStyle w:val="TableParagraph"/>
              <w:spacing w:before="47" w:line="189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1,752</w:t>
            </w:r>
          </w:p>
        </w:tc>
        <w:tc>
          <w:tcPr>
            <w:tcW w:w="1181" w:type="dxa"/>
          </w:tcPr>
          <w:p w14:paraId="34B4921B" w14:textId="77777777" w:rsidR="00B00DE4" w:rsidRDefault="00F66DE9">
            <w:pPr>
              <w:pStyle w:val="TableParagraph"/>
              <w:spacing w:before="47" w:line="189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3,458</w:t>
            </w:r>
          </w:p>
        </w:tc>
        <w:tc>
          <w:tcPr>
            <w:tcW w:w="876" w:type="dxa"/>
          </w:tcPr>
          <w:p w14:paraId="0E55D653" w14:textId="77777777" w:rsidR="00B00DE4" w:rsidRDefault="00F66DE9">
            <w:pPr>
              <w:pStyle w:val="TableParagraph"/>
              <w:spacing w:before="47" w:line="189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600</w:t>
            </w:r>
          </w:p>
        </w:tc>
        <w:tc>
          <w:tcPr>
            <w:tcW w:w="869" w:type="dxa"/>
          </w:tcPr>
          <w:p w14:paraId="0E0BF0B1" w14:textId="77777777" w:rsidR="00B00DE4" w:rsidRDefault="00F66DE9">
            <w:pPr>
              <w:pStyle w:val="TableParagraph"/>
              <w:spacing w:before="47" w:line="189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5,810</w:t>
            </w:r>
          </w:p>
        </w:tc>
      </w:tr>
      <w:tr w:rsidR="00B00DE4" w14:paraId="69021706" w14:textId="77777777">
        <w:trPr>
          <w:trHeight w:val="254"/>
        </w:trPr>
        <w:tc>
          <w:tcPr>
            <w:tcW w:w="895" w:type="dxa"/>
          </w:tcPr>
          <w:p w14:paraId="3424B54F" w14:textId="77777777" w:rsidR="00B00DE4" w:rsidRDefault="00F66DE9">
            <w:pPr>
              <w:pStyle w:val="TableParagraph"/>
              <w:spacing w:before="47" w:line="187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15-0000</w:t>
            </w:r>
          </w:p>
        </w:tc>
        <w:tc>
          <w:tcPr>
            <w:tcW w:w="5282" w:type="dxa"/>
          </w:tcPr>
          <w:p w14:paraId="7F4C64A6" w14:textId="77777777" w:rsidR="00B00DE4" w:rsidRDefault="00F66DE9">
            <w:pPr>
              <w:pStyle w:val="TableParagraph"/>
              <w:spacing w:before="47" w:line="187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Computer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Mathematical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Occupations</w:t>
            </w:r>
          </w:p>
        </w:tc>
        <w:tc>
          <w:tcPr>
            <w:tcW w:w="1077" w:type="dxa"/>
          </w:tcPr>
          <w:p w14:paraId="30BE230D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24,144</w:t>
            </w:r>
          </w:p>
        </w:tc>
        <w:tc>
          <w:tcPr>
            <w:tcW w:w="1036" w:type="dxa"/>
          </w:tcPr>
          <w:p w14:paraId="09536F2F" w14:textId="77777777" w:rsidR="00B00DE4" w:rsidRDefault="00F66DE9">
            <w:pPr>
              <w:pStyle w:val="TableParagraph"/>
              <w:spacing w:before="47" w:line="187" w:lineRule="exact"/>
              <w:ind w:right="9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24,608</w:t>
            </w:r>
          </w:p>
        </w:tc>
        <w:tc>
          <w:tcPr>
            <w:tcW w:w="938" w:type="dxa"/>
          </w:tcPr>
          <w:p w14:paraId="60DD2029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464</w:t>
            </w:r>
          </w:p>
        </w:tc>
        <w:tc>
          <w:tcPr>
            <w:tcW w:w="876" w:type="dxa"/>
          </w:tcPr>
          <w:p w14:paraId="1E27A6AE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1.92%</w:t>
            </w:r>
          </w:p>
        </w:tc>
        <w:tc>
          <w:tcPr>
            <w:tcW w:w="768" w:type="dxa"/>
          </w:tcPr>
          <w:p w14:paraId="72321642" w14:textId="77777777" w:rsidR="00B00DE4" w:rsidRDefault="00F66DE9">
            <w:pPr>
              <w:pStyle w:val="TableParagraph"/>
              <w:spacing w:before="47" w:line="187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408</w:t>
            </w:r>
          </w:p>
        </w:tc>
        <w:tc>
          <w:tcPr>
            <w:tcW w:w="1181" w:type="dxa"/>
          </w:tcPr>
          <w:p w14:paraId="068CD2E6" w14:textId="77777777" w:rsidR="00B00DE4" w:rsidRDefault="00F66DE9">
            <w:pPr>
              <w:pStyle w:val="TableParagraph"/>
              <w:spacing w:before="47" w:line="187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1,128</w:t>
            </w:r>
          </w:p>
        </w:tc>
        <w:tc>
          <w:tcPr>
            <w:tcW w:w="876" w:type="dxa"/>
          </w:tcPr>
          <w:p w14:paraId="63836AD7" w14:textId="77777777" w:rsidR="00B00DE4" w:rsidRDefault="00F66DE9">
            <w:pPr>
              <w:pStyle w:val="TableParagraph"/>
              <w:spacing w:before="47" w:line="187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232</w:t>
            </w:r>
          </w:p>
        </w:tc>
        <w:tc>
          <w:tcPr>
            <w:tcW w:w="869" w:type="dxa"/>
          </w:tcPr>
          <w:p w14:paraId="43A6972B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1,768</w:t>
            </w:r>
          </w:p>
        </w:tc>
      </w:tr>
      <w:tr w:rsidR="00B00DE4" w14:paraId="2C64211F" w14:textId="77777777">
        <w:trPr>
          <w:trHeight w:val="253"/>
        </w:trPr>
        <w:tc>
          <w:tcPr>
            <w:tcW w:w="895" w:type="dxa"/>
          </w:tcPr>
          <w:p w14:paraId="103A292F" w14:textId="77777777" w:rsidR="00B00DE4" w:rsidRDefault="00F66DE9">
            <w:pPr>
              <w:pStyle w:val="TableParagraph"/>
              <w:spacing w:before="47" w:line="187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17-0000</w:t>
            </w:r>
          </w:p>
        </w:tc>
        <w:tc>
          <w:tcPr>
            <w:tcW w:w="5282" w:type="dxa"/>
          </w:tcPr>
          <w:p w14:paraId="224AA80C" w14:textId="77777777" w:rsidR="00B00DE4" w:rsidRDefault="00F66DE9">
            <w:pPr>
              <w:pStyle w:val="TableParagraph"/>
              <w:spacing w:before="47" w:line="187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Architecture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Engineering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Occupations</w:t>
            </w:r>
          </w:p>
        </w:tc>
        <w:tc>
          <w:tcPr>
            <w:tcW w:w="1077" w:type="dxa"/>
          </w:tcPr>
          <w:p w14:paraId="251DA223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13,104</w:t>
            </w:r>
          </w:p>
        </w:tc>
        <w:tc>
          <w:tcPr>
            <w:tcW w:w="1036" w:type="dxa"/>
          </w:tcPr>
          <w:p w14:paraId="7CE1E104" w14:textId="77777777" w:rsidR="00B00DE4" w:rsidRDefault="00F66DE9">
            <w:pPr>
              <w:pStyle w:val="TableParagraph"/>
              <w:spacing w:before="47" w:line="187" w:lineRule="exact"/>
              <w:ind w:right="9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13,173</w:t>
            </w:r>
          </w:p>
        </w:tc>
        <w:tc>
          <w:tcPr>
            <w:tcW w:w="938" w:type="dxa"/>
          </w:tcPr>
          <w:p w14:paraId="00826186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69</w:t>
            </w:r>
          </w:p>
        </w:tc>
        <w:tc>
          <w:tcPr>
            <w:tcW w:w="876" w:type="dxa"/>
          </w:tcPr>
          <w:p w14:paraId="24E409F4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0.53%</w:t>
            </w:r>
          </w:p>
        </w:tc>
        <w:tc>
          <w:tcPr>
            <w:tcW w:w="768" w:type="dxa"/>
          </w:tcPr>
          <w:p w14:paraId="5B5E98ED" w14:textId="77777777" w:rsidR="00B00DE4" w:rsidRDefault="00F66DE9">
            <w:pPr>
              <w:pStyle w:val="TableParagraph"/>
              <w:spacing w:before="47" w:line="187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324</w:t>
            </w:r>
          </w:p>
        </w:tc>
        <w:tc>
          <w:tcPr>
            <w:tcW w:w="1181" w:type="dxa"/>
          </w:tcPr>
          <w:p w14:paraId="571DA5C8" w14:textId="77777777" w:rsidR="00B00DE4" w:rsidRDefault="00F66DE9">
            <w:pPr>
              <w:pStyle w:val="TableParagraph"/>
              <w:spacing w:before="47" w:line="187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580</w:t>
            </w:r>
          </w:p>
        </w:tc>
        <w:tc>
          <w:tcPr>
            <w:tcW w:w="876" w:type="dxa"/>
          </w:tcPr>
          <w:p w14:paraId="276DDE8C" w14:textId="77777777" w:rsidR="00B00DE4" w:rsidRDefault="00F66DE9">
            <w:pPr>
              <w:pStyle w:val="TableParagraph"/>
              <w:spacing w:before="47" w:line="187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34</w:t>
            </w:r>
          </w:p>
        </w:tc>
        <w:tc>
          <w:tcPr>
            <w:tcW w:w="869" w:type="dxa"/>
          </w:tcPr>
          <w:p w14:paraId="3CFF621F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938</w:t>
            </w:r>
          </w:p>
        </w:tc>
      </w:tr>
      <w:tr w:rsidR="00B00DE4" w14:paraId="704395DE" w14:textId="77777777">
        <w:trPr>
          <w:trHeight w:val="256"/>
        </w:trPr>
        <w:tc>
          <w:tcPr>
            <w:tcW w:w="895" w:type="dxa"/>
          </w:tcPr>
          <w:p w14:paraId="18575E48" w14:textId="77777777" w:rsidR="00B00DE4" w:rsidRDefault="00F66DE9">
            <w:pPr>
              <w:pStyle w:val="TableParagraph"/>
              <w:spacing w:before="49" w:line="187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19-0000</w:t>
            </w:r>
          </w:p>
        </w:tc>
        <w:tc>
          <w:tcPr>
            <w:tcW w:w="5282" w:type="dxa"/>
          </w:tcPr>
          <w:p w14:paraId="6AC8B696" w14:textId="77777777" w:rsidR="00B00DE4" w:rsidRDefault="00F66DE9">
            <w:pPr>
              <w:pStyle w:val="TableParagraph"/>
              <w:spacing w:before="49" w:line="187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Life,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Physical,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Social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Science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Occupations</w:t>
            </w:r>
          </w:p>
        </w:tc>
        <w:tc>
          <w:tcPr>
            <w:tcW w:w="1077" w:type="dxa"/>
          </w:tcPr>
          <w:p w14:paraId="31118ECE" w14:textId="77777777" w:rsidR="00B00DE4" w:rsidRDefault="00F66DE9">
            <w:pPr>
              <w:pStyle w:val="TableParagraph"/>
              <w:spacing w:before="49" w:line="187" w:lineRule="exact"/>
              <w:ind w:right="9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7,871</w:t>
            </w:r>
          </w:p>
        </w:tc>
        <w:tc>
          <w:tcPr>
            <w:tcW w:w="1036" w:type="dxa"/>
          </w:tcPr>
          <w:p w14:paraId="09A0477C" w14:textId="77777777" w:rsidR="00B00DE4" w:rsidRDefault="00F66DE9">
            <w:pPr>
              <w:pStyle w:val="TableParagraph"/>
              <w:spacing w:before="49" w:line="187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7,976</w:t>
            </w:r>
          </w:p>
        </w:tc>
        <w:tc>
          <w:tcPr>
            <w:tcW w:w="938" w:type="dxa"/>
          </w:tcPr>
          <w:p w14:paraId="64E320EF" w14:textId="77777777" w:rsidR="00B00DE4" w:rsidRDefault="00F66DE9">
            <w:pPr>
              <w:pStyle w:val="TableParagraph"/>
              <w:spacing w:before="49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105</w:t>
            </w:r>
          </w:p>
        </w:tc>
        <w:tc>
          <w:tcPr>
            <w:tcW w:w="876" w:type="dxa"/>
          </w:tcPr>
          <w:p w14:paraId="78735633" w14:textId="77777777" w:rsidR="00B00DE4" w:rsidRDefault="00F66DE9">
            <w:pPr>
              <w:pStyle w:val="TableParagraph"/>
              <w:spacing w:before="49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1.33%</w:t>
            </w:r>
          </w:p>
        </w:tc>
        <w:tc>
          <w:tcPr>
            <w:tcW w:w="768" w:type="dxa"/>
          </w:tcPr>
          <w:p w14:paraId="7BBED983" w14:textId="77777777" w:rsidR="00B00DE4" w:rsidRDefault="00F66DE9">
            <w:pPr>
              <w:pStyle w:val="TableParagraph"/>
              <w:spacing w:before="49" w:line="187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158</w:t>
            </w:r>
          </w:p>
        </w:tc>
        <w:tc>
          <w:tcPr>
            <w:tcW w:w="1181" w:type="dxa"/>
          </w:tcPr>
          <w:p w14:paraId="63AB6183" w14:textId="77777777" w:rsidR="00B00DE4" w:rsidRDefault="00F66DE9">
            <w:pPr>
              <w:pStyle w:val="TableParagraph"/>
              <w:spacing w:before="49" w:line="187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488</w:t>
            </w:r>
          </w:p>
        </w:tc>
        <w:tc>
          <w:tcPr>
            <w:tcW w:w="876" w:type="dxa"/>
          </w:tcPr>
          <w:p w14:paraId="40C8C039" w14:textId="77777777" w:rsidR="00B00DE4" w:rsidRDefault="00F66DE9">
            <w:pPr>
              <w:pStyle w:val="TableParagraph"/>
              <w:spacing w:before="49" w:line="187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52</w:t>
            </w:r>
          </w:p>
        </w:tc>
        <w:tc>
          <w:tcPr>
            <w:tcW w:w="869" w:type="dxa"/>
          </w:tcPr>
          <w:p w14:paraId="7083182E" w14:textId="77777777" w:rsidR="00B00DE4" w:rsidRDefault="00F66DE9">
            <w:pPr>
              <w:pStyle w:val="TableParagraph"/>
              <w:spacing w:before="49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698</w:t>
            </w:r>
          </w:p>
        </w:tc>
      </w:tr>
      <w:tr w:rsidR="00B00DE4" w14:paraId="1AFCA616" w14:textId="77777777">
        <w:trPr>
          <w:trHeight w:val="253"/>
        </w:trPr>
        <w:tc>
          <w:tcPr>
            <w:tcW w:w="895" w:type="dxa"/>
          </w:tcPr>
          <w:p w14:paraId="6BD95AE9" w14:textId="77777777" w:rsidR="00B00DE4" w:rsidRDefault="00F66DE9">
            <w:pPr>
              <w:pStyle w:val="TableParagraph"/>
              <w:spacing w:before="47" w:line="187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21-0000</w:t>
            </w:r>
          </w:p>
        </w:tc>
        <w:tc>
          <w:tcPr>
            <w:tcW w:w="5282" w:type="dxa"/>
          </w:tcPr>
          <w:p w14:paraId="0C8180D4" w14:textId="77777777" w:rsidR="00B00DE4" w:rsidRDefault="00F66DE9">
            <w:pPr>
              <w:pStyle w:val="TableParagraph"/>
              <w:spacing w:before="47" w:line="187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Community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Social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Service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Occupations</w:t>
            </w:r>
          </w:p>
        </w:tc>
        <w:tc>
          <w:tcPr>
            <w:tcW w:w="1077" w:type="dxa"/>
          </w:tcPr>
          <w:p w14:paraId="5F37F2F2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33,816</w:t>
            </w:r>
          </w:p>
        </w:tc>
        <w:tc>
          <w:tcPr>
            <w:tcW w:w="1036" w:type="dxa"/>
          </w:tcPr>
          <w:p w14:paraId="00701505" w14:textId="77777777" w:rsidR="00B00DE4" w:rsidRDefault="00F66DE9">
            <w:pPr>
              <w:pStyle w:val="TableParagraph"/>
              <w:spacing w:before="47" w:line="187" w:lineRule="exact"/>
              <w:ind w:right="9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34,502</w:t>
            </w:r>
          </w:p>
        </w:tc>
        <w:tc>
          <w:tcPr>
            <w:tcW w:w="938" w:type="dxa"/>
          </w:tcPr>
          <w:p w14:paraId="66E311E4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686</w:t>
            </w:r>
          </w:p>
        </w:tc>
        <w:tc>
          <w:tcPr>
            <w:tcW w:w="876" w:type="dxa"/>
          </w:tcPr>
          <w:p w14:paraId="3032570F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2.03%</w:t>
            </w:r>
          </w:p>
        </w:tc>
        <w:tc>
          <w:tcPr>
            <w:tcW w:w="768" w:type="dxa"/>
          </w:tcPr>
          <w:p w14:paraId="1642A9BA" w14:textId="77777777" w:rsidR="00B00DE4" w:rsidRDefault="00F66DE9">
            <w:pPr>
              <w:pStyle w:val="TableParagraph"/>
              <w:spacing w:before="47" w:line="187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1,355</w:t>
            </w:r>
          </w:p>
        </w:tc>
        <w:tc>
          <w:tcPr>
            <w:tcW w:w="1181" w:type="dxa"/>
          </w:tcPr>
          <w:p w14:paraId="1675FECB" w14:textId="77777777" w:rsidR="00B00DE4" w:rsidRDefault="00F66DE9">
            <w:pPr>
              <w:pStyle w:val="TableParagraph"/>
              <w:spacing w:before="47" w:line="187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1,942</w:t>
            </w:r>
          </w:p>
        </w:tc>
        <w:tc>
          <w:tcPr>
            <w:tcW w:w="876" w:type="dxa"/>
          </w:tcPr>
          <w:p w14:paraId="47BC6A64" w14:textId="77777777" w:rsidR="00B00DE4" w:rsidRDefault="00F66DE9">
            <w:pPr>
              <w:pStyle w:val="TableParagraph"/>
              <w:spacing w:before="47" w:line="187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343</w:t>
            </w:r>
          </w:p>
        </w:tc>
        <w:tc>
          <w:tcPr>
            <w:tcW w:w="869" w:type="dxa"/>
          </w:tcPr>
          <w:p w14:paraId="224A6475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3,640</w:t>
            </w:r>
          </w:p>
        </w:tc>
      </w:tr>
      <w:tr w:rsidR="00B00DE4" w14:paraId="45F00ADF" w14:textId="77777777">
        <w:trPr>
          <w:trHeight w:val="256"/>
        </w:trPr>
        <w:tc>
          <w:tcPr>
            <w:tcW w:w="895" w:type="dxa"/>
          </w:tcPr>
          <w:p w14:paraId="697C5BB4" w14:textId="77777777" w:rsidR="00B00DE4" w:rsidRDefault="00F66DE9">
            <w:pPr>
              <w:pStyle w:val="TableParagraph"/>
              <w:spacing w:before="47" w:line="189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23-0000</w:t>
            </w:r>
          </w:p>
        </w:tc>
        <w:tc>
          <w:tcPr>
            <w:tcW w:w="5282" w:type="dxa"/>
          </w:tcPr>
          <w:p w14:paraId="62D6EDB1" w14:textId="77777777" w:rsidR="00B00DE4" w:rsidRDefault="00F66DE9">
            <w:pPr>
              <w:pStyle w:val="TableParagraph"/>
              <w:spacing w:before="47" w:line="189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Legal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Occupations</w:t>
            </w:r>
          </w:p>
        </w:tc>
        <w:tc>
          <w:tcPr>
            <w:tcW w:w="1077" w:type="dxa"/>
          </w:tcPr>
          <w:p w14:paraId="6A698F51" w14:textId="77777777" w:rsidR="00B00DE4" w:rsidRDefault="00F66DE9">
            <w:pPr>
              <w:pStyle w:val="TableParagraph"/>
              <w:spacing w:before="47" w:line="189" w:lineRule="exact"/>
              <w:ind w:right="9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7,300</w:t>
            </w:r>
          </w:p>
        </w:tc>
        <w:tc>
          <w:tcPr>
            <w:tcW w:w="1036" w:type="dxa"/>
          </w:tcPr>
          <w:p w14:paraId="6EAC0578" w14:textId="77777777" w:rsidR="00B00DE4" w:rsidRDefault="00F66DE9">
            <w:pPr>
              <w:pStyle w:val="TableParagraph"/>
              <w:spacing w:before="47" w:line="189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7,417</w:t>
            </w:r>
          </w:p>
        </w:tc>
        <w:tc>
          <w:tcPr>
            <w:tcW w:w="938" w:type="dxa"/>
          </w:tcPr>
          <w:p w14:paraId="585AADC6" w14:textId="77777777" w:rsidR="00B00DE4" w:rsidRDefault="00F66DE9">
            <w:pPr>
              <w:pStyle w:val="TableParagraph"/>
              <w:spacing w:before="47" w:line="189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117</w:t>
            </w:r>
          </w:p>
        </w:tc>
        <w:tc>
          <w:tcPr>
            <w:tcW w:w="876" w:type="dxa"/>
          </w:tcPr>
          <w:p w14:paraId="29C97566" w14:textId="77777777" w:rsidR="00B00DE4" w:rsidRDefault="00F66DE9">
            <w:pPr>
              <w:pStyle w:val="TableParagraph"/>
              <w:spacing w:before="47" w:line="189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1.60%</w:t>
            </w:r>
          </w:p>
        </w:tc>
        <w:tc>
          <w:tcPr>
            <w:tcW w:w="768" w:type="dxa"/>
          </w:tcPr>
          <w:p w14:paraId="30A9962F" w14:textId="77777777" w:rsidR="00B00DE4" w:rsidRDefault="00F66DE9">
            <w:pPr>
              <w:pStyle w:val="TableParagraph"/>
              <w:spacing w:before="47" w:line="189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192</w:t>
            </w:r>
          </w:p>
        </w:tc>
        <w:tc>
          <w:tcPr>
            <w:tcW w:w="1181" w:type="dxa"/>
          </w:tcPr>
          <w:p w14:paraId="74F35187" w14:textId="77777777" w:rsidR="00B00DE4" w:rsidRDefault="00F66DE9">
            <w:pPr>
              <w:pStyle w:val="TableParagraph"/>
              <w:spacing w:before="47" w:line="189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266</w:t>
            </w:r>
          </w:p>
        </w:tc>
        <w:tc>
          <w:tcPr>
            <w:tcW w:w="876" w:type="dxa"/>
          </w:tcPr>
          <w:p w14:paraId="358B9AAF" w14:textId="77777777" w:rsidR="00B00DE4" w:rsidRDefault="00F66DE9">
            <w:pPr>
              <w:pStyle w:val="TableParagraph"/>
              <w:spacing w:before="47" w:line="189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58</w:t>
            </w:r>
          </w:p>
        </w:tc>
        <w:tc>
          <w:tcPr>
            <w:tcW w:w="869" w:type="dxa"/>
          </w:tcPr>
          <w:p w14:paraId="47BA021E" w14:textId="77777777" w:rsidR="00B00DE4" w:rsidRDefault="00F66DE9">
            <w:pPr>
              <w:pStyle w:val="TableParagraph"/>
              <w:spacing w:before="47" w:line="189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516</w:t>
            </w:r>
          </w:p>
        </w:tc>
      </w:tr>
      <w:tr w:rsidR="00B00DE4" w14:paraId="7B9FA9A5" w14:textId="77777777">
        <w:trPr>
          <w:trHeight w:val="254"/>
        </w:trPr>
        <w:tc>
          <w:tcPr>
            <w:tcW w:w="895" w:type="dxa"/>
          </w:tcPr>
          <w:p w14:paraId="24DDDBEA" w14:textId="77777777" w:rsidR="00B00DE4" w:rsidRDefault="00F66DE9">
            <w:pPr>
              <w:pStyle w:val="TableParagraph"/>
              <w:spacing w:before="47" w:line="187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25-0000</w:t>
            </w:r>
          </w:p>
        </w:tc>
        <w:tc>
          <w:tcPr>
            <w:tcW w:w="5282" w:type="dxa"/>
          </w:tcPr>
          <w:p w14:paraId="6E4A5DBF" w14:textId="77777777" w:rsidR="00B00DE4" w:rsidRDefault="00F66DE9">
            <w:pPr>
              <w:pStyle w:val="TableParagraph"/>
              <w:spacing w:before="47" w:line="187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Education,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Training,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Library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Occupations</w:t>
            </w:r>
          </w:p>
        </w:tc>
        <w:tc>
          <w:tcPr>
            <w:tcW w:w="1077" w:type="dxa"/>
          </w:tcPr>
          <w:p w14:paraId="35FB5C01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83,773</w:t>
            </w:r>
          </w:p>
        </w:tc>
        <w:tc>
          <w:tcPr>
            <w:tcW w:w="1036" w:type="dxa"/>
          </w:tcPr>
          <w:p w14:paraId="07055055" w14:textId="77777777" w:rsidR="00B00DE4" w:rsidRDefault="00F66DE9">
            <w:pPr>
              <w:pStyle w:val="TableParagraph"/>
              <w:spacing w:before="47" w:line="187" w:lineRule="exact"/>
              <w:ind w:right="9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83,923</w:t>
            </w:r>
          </w:p>
        </w:tc>
        <w:tc>
          <w:tcPr>
            <w:tcW w:w="938" w:type="dxa"/>
          </w:tcPr>
          <w:p w14:paraId="71E788AB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150</w:t>
            </w:r>
          </w:p>
        </w:tc>
        <w:tc>
          <w:tcPr>
            <w:tcW w:w="876" w:type="dxa"/>
          </w:tcPr>
          <w:p w14:paraId="5A730660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0.18%</w:t>
            </w:r>
          </w:p>
        </w:tc>
        <w:tc>
          <w:tcPr>
            <w:tcW w:w="768" w:type="dxa"/>
          </w:tcPr>
          <w:p w14:paraId="09C86D44" w14:textId="77777777" w:rsidR="00B00DE4" w:rsidRDefault="00F66DE9">
            <w:pPr>
              <w:pStyle w:val="TableParagraph"/>
              <w:spacing w:before="47" w:line="187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3,256</w:t>
            </w:r>
          </w:p>
        </w:tc>
        <w:tc>
          <w:tcPr>
            <w:tcW w:w="1181" w:type="dxa"/>
          </w:tcPr>
          <w:p w14:paraId="69147BC1" w14:textId="77777777" w:rsidR="00B00DE4" w:rsidRDefault="00F66DE9">
            <w:pPr>
              <w:pStyle w:val="TableParagraph"/>
              <w:spacing w:before="47" w:line="187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3,272</w:t>
            </w:r>
          </w:p>
        </w:tc>
        <w:tc>
          <w:tcPr>
            <w:tcW w:w="876" w:type="dxa"/>
          </w:tcPr>
          <w:p w14:paraId="51DC81D7" w14:textId="77777777" w:rsidR="00B00DE4" w:rsidRDefault="00F66DE9">
            <w:pPr>
              <w:pStyle w:val="TableParagraph"/>
              <w:spacing w:before="47" w:line="187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75</w:t>
            </w:r>
          </w:p>
        </w:tc>
        <w:tc>
          <w:tcPr>
            <w:tcW w:w="869" w:type="dxa"/>
          </w:tcPr>
          <w:p w14:paraId="136DF012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6,603</w:t>
            </w:r>
          </w:p>
        </w:tc>
      </w:tr>
      <w:tr w:rsidR="00B00DE4" w14:paraId="3470E776" w14:textId="77777777">
        <w:trPr>
          <w:trHeight w:val="256"/>
        </w:trPr>
        <w:tc>
          <w:tcPr>
            <w:tcW w:w="895" w:type="dxa"/>
          </w:tcPr>
          <w:p w14:paraId="373C073E" w14:textId="77777777" w:rsidR="00B00DE4" w:rsidRDefault="00F66DE9">
            <w:pPr>
              <w:pStyle w:val="TableParagraph"/>
              <w:spacing w:before="47" w:line="189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27-0000</w:t>
            </w:r>
          </w:p>
        </w:tc>
        <w:tc>
          <w:tcPr>
            <w:tcW w:w="5282" w:type="dxa"/>
          </w:tcPr>
          <w:p w14:paraId="14EEA95F" w14:textId="77777777" w:rsidR="00B00DE4" w:rsidRDefault="00F66DE9">
            <w:pPr>
              <w:pStyle w:val="TableParagraph"/>
              <w:spacing w:before="47" w:line="189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Arts,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Design,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Entertainment,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Sports,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Media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Occupations</w:t>
            </w:r>
          </w:p>
        </w:tc>
        <w:tc>
          <w:tcPr>
            <w:tcW w:w="1077" w:type="dxa"/>
          </w:tcPr>
          <w:p w14:paraId="22E45ECE" w14:textId="77777777" w:rsidR="00B00DE4" w:rsidRDefault="00F66DE9">
            <w:pPr>
              <w:pStyle w:val="TableParagraph"/>
              <w:spacing w:before="47" w:line="189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18,237</w:t>
            </w:r>
          </w:p>
        </w:tc>
        <w:tc>
          <w:tcPr>
            <w:tcW w:w="1036" w:type="dxa"/>
          </w:tcPr>
          <w:p w14:paraId="2E15CEA4" w14:textId="77777777" w:rsidR="00B00DE4" w:rsidRDefault="00F66DE9">
            <w:pPr>
              <w:pStyle w:val="TableParagraph"/>
              <w:spacing w:before="47" w:line="189" w:lineRule="exact"/>
              <w:ind w:right="9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17,964</w:t>
            </w:r>
          </w:p>
        </w:tc>
        <w:tc>
          <w:tcPr>
            <w:tcW w:w="938" w:type="dxa"/>
          </w:tcPr>
          <w:p w14:paraId="15A54033" w14:textId="77777777" w:rsidR="00B00DE4" w:rsidRDefault="00F66DE9">
            <w:pPr>
              <w:pStyle w:val="TableParagraph"/>
              <w:spacing w:before="47" w:line="189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-273</w:t>
            </w:r>
          </w:p>
        </w:tc>
        <w:tc>
          <w:tcPr>
            <w:tcW w:w="876" w:type="dxa"/>
          </w:tcPr>
          <w:p w14:paraId="7F9C971A" w14:textId="77777777" w:rsidR="00B00DE4" w:rsidRDefault="00F66DE9">
            <w:pPr>
              <w:pStyle w:val="TableParagraph"/>
              <w:spacing w:before="47" w:line="189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-1.50%</w:t>
            </w:r>
          </w:p>
        </w:tc>
        <w:tc>
          <w:tcPr>
            <w:tcW w:w="768" w:type="dxa"/>
          </w:tcPr>
          <w:p w14:paraId="355DB197" w14:textId="77777777" w:rsidR="00B00DE4" w:rsidRDefault="00F66DE9">
            <w:pPr>
              <w:pStyle w:val="TableParagraph"/>
              <w:spacing w:before="47" w:line="189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730</w:t>
            </w:r>
          </w:p>
        </w:tc>
        <w:tc>
          <w:tcPr>
            <w:tcW w:w="1181" w:type="dxa"/>
          </w:tcPr>
          <w:p w14:paraId="6672AC1E" w14:textId="77777777" w:rsidR="00B00DE4" w:rsidRDefault="00F66DE9">
            <w:pPr>
              <w:pStyle w:val="TableParagraph"/>
              <w:spacing w:before="47" w:line="189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1,029</w:t>
            </w:r>
          </w:p>
        </w:tc>
        <w:tc>
          <w:tcPr>
            <w:tcW w:w="876" w:type="dxa"/>
          </w:tcPr>
          <w:p w14:paraId="5841F8ED" w14:textId="77777777" w:rsidR="00B00DE4" w:rsidRDefault="00F66DE9">
            <w:pPr>
              <w:pStyle w:val="TableParagraph"/>
              <w:spacing w:before="47" w:line="189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-136</w:t>
            </w:r>
          </w:p>
        </w:tc>
        <w:tc>
          <w:tcPr>
            <w:tcW w:w="869" w:type="dxa"/>
          </w:tcPr>
          <w:p w14:paraId="75F789DD" w14:textId="77777777" w:rsidR="00B00DE4" w:rsidRDefault="00F66DE9">
            <w:pPr>
              <w:pStyle w:val="TableParagraph"/>
              <w:spacing w:before="47" w:line="189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1,623</w:t>
            </w:r>
          </w:p>
        </w:tc>
      </w:tr>
      <w:tr w:rsidR="00B00DE4" w14:paraId="1B42212E" w14:textId="77777777">
        <w:trPr>
          <w:trHeight w:val="253"/>
        </w:trPr>
        <w:tc>
          <w:tcPr>
            <w:tcW w:w="895" w:type="dxa"/>
          </w:tcPr>
          <w:p w14:paraId="6A6C5D3A" w14:textId="77777777" w:rsidR="00B00DE4" w:rsidRDefault="00F66DE9">
            <w:pPr>
              <w:pStyle w:val="TableParagraph"/>
              <w:spacing w:before="47" w:line="187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29-0000</w:t>
            </w:r>
          </w:p>
        </w:tc>
        <w:tc>
          <w:tcPr>
            <w:tcW w:w="5282" w:type="dxa"/>
          </w:tcPr>
          <w:p w14:paraId="5A415F39" w14:textId="77777777" w:rsidR="00B00DE4" w:rsidRDefault="00F66DE9">
            <w:pPr>
              <w:pStyle w:val="TableParagraph"/>
              <w:spacing w:before="47" w:line="187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Healthcare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Practitioners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Technical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Occupations</w:t>
            </w:r>
          </w:p>
        </w:tc>
        <w:tc>
          <w:tcPr>
            <w:tcW w:w="1077" w:type="dxa"/>
          </w:tcPr>
          <w:p w14:paraId="18EEEFCA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85,006</w:t>
            </w:r>
          </w:p>
        </w:tc>
        <w:tc>
          <w:tcPr>
            <w:tcW w:w="1036" w:type="dxa"/>
          </w:tcPr>
          <w:p w14:paraId="2171E94F" w14:textId="77777777" w:rsidR="00B00DE4" w:rsidRDefault="00F66DE9">
            <w:pPr>
              <w:pStyle w:val="TableParagraph"/>
              <w:spacing w:before="47" w:line="187" w:lineRule="exact"/>
              <w:ind w:right="9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86,019</w:t>
            </w:r>
          </w:p>
        </w:tc>
        <w:tc>
          <w:tcPr>
            <w:tcW w:w="938" w:type="dxa"/>
          </w:tcPr>
          <w:p w14:paraId="2A1035C5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1,013</w:t>
            </w:r>
          </w:p>
        </w:tc>
        <w:tc>
          <w:tcPr>
            <w:tcW w:w="876" w:type="dxa"/>
          </w:tcPr>
          <w:p w14:paraId="4AEB97A3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1.19%</w:t>
            </w:r>
          </w:p>
        </w:tc>
        <w:tc>
          <w:tcPr>
            <w:tcW w:w="768" w:type="dxa"/>
          </w:tcPr>
          <w:p w14:paraId="4B253695" w14:textId="77777777" w:rsidR="00B00DE4" w:rsidRDefault="00F66DE9">
            <w:pPr>
              <w:pStyle w:val="TableParagraph"/>
              <w:spacing w:before="47" w:line="187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2,212</w:t>
            </w:r>
          </w:p>
        </w:tc>
        <w:tc>
          <w:tcPr>
            <w:tcW w:w="1181" w:type="dxa"/>
          </w:tcPr>
          <w:p w14:paraId="6DABE152" w14:textId="77777777" w:rsidR="00B00DE4" w:rsidRDefault="00F66DE9">
            <w:pPr>
              <w:pStyle w:val="TableParagraph"/>
              <w:spacing w:before="47" w:line="187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2,284</w:t>
            </w:r>
          </w:p>
        </w:tc>
        <w:tc>
          <w:tcPr>
            <w:tcW w:w="876" w:type="dxa"/>
          </w:tcPr>
          <w:p w14:paraId="75EFF5E8" w14:textId="77777777" w:rsidR="00B00DE4" w:rsidRDefault="00F66DE9">
            <w:pPr>
              <w:pStyle w:val="TableParagraph"/>
              <w:spacing w:before="47" w:line="187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506</w:t>
            </w:r>
          </w:p>
        </w:tc>
        <w:tc>
          <w:tcPr>
            <w:tcW w:w="869" w:type="dxa"/>
          </w:tcPr>
          <w:p w14:paraId="11B9AD82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5,002</w:t>
            </w:r>
          </w:p>
        </w:tc>
      </w:tr>
      <w:tr w:rsidR="00B00DE4" w14:paraId="3056920D" w14:textId="77777777">
        <w:trPr>
          <w:trHeight w:val="253"/>
        </w:trPr>
        <w:tc>
          <w:tcPr>
            <w:tcW w:w="895" w:type="dxa"/>
          </w:tcPr>
          <w:p w14:paraId="52FFAA17" w14:textId="77777777" w:rsidR="00B00DE4" w:rsidRDefault="00F66DE9">
            <w:pPr>
              <w:pStyle w:val="TableParagraph"/>
              <w:spacing w:before="47" w:line="187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31-0000</w:t>
            </w:r>
          </w:p>
        </w:tc>
        <w:tc>
          <w:tcPr>
            <w:tcW w:w="5282" w:type="dxa"/>
          </w:tcPr>
          <w:p w14:paraId="352D2007" w14:textId="77777777" w:rsidR="00B00DE4" w:rsidRDefault="00F66DE9">
            <w:pPr>
              <w:pStyle w:val="TableParagraph"/>
              <w:spacing w:before="47" w:line="187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Healthcare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Support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Occupations</w:t>
            </w:r>
          </w:p>
        </w:tc>
        <w:tc>
          <w:tcPr>
            <w:tcW w:w="1077" w:type="dxa"/>
          </w:tcPr>
          <w:p w14:paraId="1F32870F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55,580</w:t>
            </w:r>
          </w:p>
        </w:tc>
        <w:tc>
          <w:tcPr>
            <w:tcW w:w="1036" w:type="dxa"/>
          </w:tcPr>
          <w:p w14:paraId="70740E1B" w14:textId="77777777" w:rsidR="00B00DE4" w:rsidRDefault="00F66DE9">
            <w:pPr>
              <w:pStyle w:val="TableParagraph"/>
              <w:spacing w:before="47" w:line="187" w:lineRule="exact"/>
              <w:ind w:right="9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55,714</w:t>
            </w:r>
          </w:p>
        </w:tc>
        <w:tc>
          <w:tcPr>
            <w:tcW w:w="938" w:type="dxa"/>
          </w:tcPr>
          <w:p w14:paraId="2F4E22D6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134</w:t>
            </w:r>
          </w:p>
        </w:tc>
        <w:tc>
          <w:tcPr>
            <w:tcW w:w="876" w:type="dxa"/>
          </w:tcPr>
          <w:p w14:paraId="639B3D7D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0.24%</w:t>
            </w:r>
          </w:p>
        </w:tc>
        <w:tc>
          <w:tcPr>
            <w:tcW w:w="768" w:type="dxa"/>
          </w:tcPr>
          <w:p w14:paraId="5592C4C4" w14:textId="77777777" w:rsidR="00B00DE4" w:rsidRDefault="00F66DE9">
            <w:pPr>
              <w:pStyle w:val="TableParagraph"/>
              <w:spacing w:before="47" w:line="187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3,030</w:t>
            </w:r>
          </w:p>
        </w:tc>
        <w:tc>
          <w:tcPr>
            <w:tcW w:w="1181" w:type="dxa"/>
          </w:tcPr>
          <w:p w14:paraId="7A9383AB" w14:textId="77777777" w:rsidR="00B00DE4" w:rsidRDefault="00F66DE9">
            <w:pPr>
              <w:pStyle w:val="TableParagraph"/>
              <w:spacing w:before="47" w:line="187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2,926</w:t>
            </w:r>
          </w:p>
        </w:tc>
        <w:tc>
          <w:tcPr>
            <w:tcW w:w="876" w:type="dxa"/>
          </w:tcPr>
          <w:p w14:paraId="082F299E" w14:textId="77777777" w:rsidR="00B00DE4" w:rsidRDefault="00F66DE9">
            <w:pPr>
              <w:pStyle w:val="TableParagraph"/>
              <w:spacing w:before="47" w:line="187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67</w:t>
            </w:r>
          </w:p>
        </w:tc>
        <w:tc>
          <w:tcPr>
            <w:tcW w:w="869" w:type="dxa"/>
          </w:tcPr>
          <w:p w14:paraId="145C347E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6,023</w:t>
            </w:r>
          </w:p>
        </w:tc>
      </w:tr>
      <w:tr w:rsidR="00B00DE4" w14:paraId="19B7146F" w14:textId="77777777">
        <w:trPr>
          <w:trHeight w:val="256"/>
        </w:trPr>
        <w:tc>
          <w:tcPr>
            <w:tcW w:w="895" w:type="dxa"/>
          </w:tcPr>
          <w:p w14:paraId="042DD31E" w14:textId="77777777" w:rsidR="00B00DE4" w:rsidRDefault="00F66DE9">
            <w:pPr>
              <w:pStyle w:val="TableParagraph"/>
              <w:spacing w:before="49" w:line="187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33-0000</w:t>
            </w:r>
          </w:p>
        </w:tc>
        <w:tc>
          <w:tcPr>
            <w:tcW w:w="5282" w:type="dxa"/>
          </w:tcPr>
          <w:p w14:paraId="6D08E9EE" w14:textId="77777777" w:rsidR="00B00DE4" w:rsidRDefault="00F66DE9">
            <w:pPr>
              <w:pStyle w:val="TableParagraph"/>
              <w:spacing w:before="49" w:line="187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Protective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Service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Occupations</w:t>
            </w:r>
          </w:p>
        </w:tc>
        <w:tc>
          <w:tcPr>
            <w:tcW w:w="1077" w:type="dxa"/>
          </w:tcPr>
          <w:p w14:paraId="0A034CF8" w14:textId="77777777" w:rsidR="00B00DE4" w:rsidRDefault="00F66DE9">
            <w:pPr>
              <w:pStyle w:val="TableParagraph"/>
              <w:spacing w:before="49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28,324</w:t>
            </w:r>
          </w:p>
        </w:tc>
        <w:tc>
          <w:tcPr>
            <w:tcW w:w="1036" w:type="dxa"/>
          </w:tcPr>
          <w:p w14:paraId="3BAC8329" w14:textId="77777777" w:rsidR="00B00DE4" w:rsidRDefault="00F66DE9">
            <w:pPr>
              <w:pStyle w:val="TableParagraph"/>
              <w:spacing w:before="49" w:line="187" w:lineRule="exact"/>
              <w:ind w:right="9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28,610</w:t>
            </w:r>
          </w:p>
        </w:tc>
        <w:tc>
          <w:tcPr>
            <w:tcW w:w="938" w:type="dxa"/>
          </w:tcPr>
          <w:p w14:paraId="64309728" w14:textId="77777777" w:rsidR="00B00DE4" w:rsidRDefault="00F66DE9">
            <w:pPr>
              <w:pStyle w:val="TableParagraph"/>
              <w:spacing w:before="49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286</w:t>
            </w:r>
          </w:p>
        </w:tc>
        <w:tc>
          <w:tcPr>
            <w:tcW w:w="876" w:type="dxa"/>
          </w:tcPr>
          <w:p w14:paraId="3723BC83" w14:textId="77777777" w:rsidR="00B00DE4" w:rsidRDefault="00F66DE9">
            <w:pPr>
              <w:pStyle w:val="TableParagraph"/>
              <w:spacing w:before="49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1.01%</w:t>
            </w:r>
          </w:p>
        </w:tc>
        <w:tc>
          <w:tcPr>
            <w:tcW w:w="768" w:type="dxa"/>
          </w:tcPr>
          <w:p w14:paraId="7103C567" w14:textId="77777777" w:rsidR="00B00DE4" w:rsidRDefault="00F66DE9">
            <w:pPr>
              <w:pStyle w:val="TableParagraph"/>
              <w:spacing w:before="49" w:line="187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1,132</w:t>
            </w:r>
          </w:p>
        </w:tc>
        <w:tc>
          <w:tcPr>
            <w:tcW w:w="1181" w:type="dxa"/>
          </w:tcPr>
          <w:p w14:paraId="38B8FC20" w14:textId="77777777" w:rsidR="00B00DE4" w:rsidRDefault="00F66DE9">
            <w:pPr>
              <w:pStyle w:val="TableParagraph"/>
              <w:spacing w:before="49" w:line="187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1,460</w:t>
            </w:r>
          </w:p>
        </w:tc>
        <w:tc>
          <w:tcPr>
            <w:tcW w:w="876" w:type="dxa"/>
          </w:tcPr>
          <w:p w14:paraId="2BAD2D45" w14:textId="77777777" w:rsidR="00B00DE4" w:rsidRDefault="00F66DE9">
            <w:pPr>
              <w:pStyle w:val="TableParagraph"/>
              <w:spacing w:before="49" w:line="187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143</w:t>
            </w:r>
          </w:p>
        </w:tc>
        <w:tc>
          <w:tcPr>
            <w:tcW w:w="869" w:type="dxa"/>
          </w:tcPr>
          <w:p w14:paraId="2DAE7B25" w14:textId="77777777" w:rsidR="00B00DE4" w:rsidRDefault="00F66DE9">
            <w:pPr>
              <w:pStyle w:val="TableParagraph"/>
              <w:spacing w:before="49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2,735</w:t>
            </w:r>
          </w:p>
        </w:tc>
      </w:tr>
      <w:tr w:rsidR="00B00DE4" w14:paraId="5B0D7C8B" w14:textId="77777777">
        <w:trPr>
          <w:trHeight w:val="254"/>
        </w:trPr>
        <w:tc>
          <w:tcPr>
            <w:tcW w:w="895" w:type="dxa"/>
          </w:tcPr>
          <w:p w14:paraId="1F979F92" w14:textId="77777777" w:rsidR="00B00DE4" w:rsidRDefault="00F66DE9">
            <w:pPr>
              <w:pStyle w:val="TableParagraph"/>
              <w:spacing w:before="47" w:line="187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35-0000</w:t>
            </w:r>
          </w:p>
        </w:tc>
        <w:tc>
          <w:tcPr>
            <w:tcW w:w="5282" w:type="dxa"/>
          </w:tcPr>
          <w:p w14:paraId="16D17530" w14:textId="77777777" w:rsidR="00B00DE4" w:rsidRDefault="00F66DE9">
            <w:pPr>
              <w:pStyle w:val="TableParagraph"/>
              <w:spacing w:before="47" w:line="187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Food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Preparation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Serving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Related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Occupations</w:t>
            </w:r>
          </w:p>
        </w:tc>
        <w:tc>
          <w:tcPr>
            <w:tcW w:w="1077" w:type="dxa"/>
          </w:tcPr>
          <w:p w14:paraId="7C898169" w14:textId="77777777" w:rsidR="00B00DE4" w:rsidRDefault="00F66DE9">
            <w:pPr>
              <w:pStyle w:val="TableParagraph"/>
              <w:spacing w:before="47" w:line="187" w:lineRule="exact"/>
              <w:ind w:right="9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110,587</w:t>
            </w:r>
          </w:p>
        </w:tc>
        <w:tc>
          <w:tcPr>
            <w:tcW w:w="1036" w:type="dxa"/>
          </w:tcPr>
          <w:p w14:paraId="42368438" w14:textId="77777777" w:rsidR="00B00DE4" w:rsidRDefault="00F66DE9">
            <w:pPr>
              <w:pStyle w:val="TableParagraph"/>
              <w:spacing w:before="47" w:line="187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101,991</w:t>
            </w:r>
          </w:p>
        </w:tc>
        <w:tc>
          <w:tcPr>
            <w:tcW w:w="938" w:type="dxa"/>
          </w:tcPr>
          <w:p w14:paraId="407B218D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-8,596</w:t>
            </w:r>
          </w:p>
        </w:tc>
        <w:tc>
          <w:tcPr>
            <w:tcW w:w="876" w:type="dxa"/>
          </w:tcPr>
          <w:p w14:paraId="4EC2E375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-7.77%</w:t>
            </w:r>
          </w:p>
        </w:tc>
        <w:tc>
          <w:tcPr>
            <w:tcW w:w="768" w:type="dxa"/>
          </w:tcPr>
          <w:p w14:paraId="259CD30D" w14:textId="77777777" w:rsidR="00B00DE4" w:rsidRDefault="00F66DE9">
            <w:pPr>
              <w:pStyle w:val="TableParagraph"/>
              <w:spacing w:before="47" w:line="187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7,743</w:t>
            </w:r>
          </w:p>
        </w:tc>
        <w:tc>
          <w:tcPr>
            <w:tcW w:w="1181" w:type="dxa"/>
          </w:tcPr>
          <w:p w14:paraId="0C596182" w14:textId="77777777" w:rsidR="00B00DE4" w:rsidRDefault="00F66DE9">
            <w:pPr>
              <w:pStyle w:val="TableParagraph"/>
              <w:spacing w:before="47" w:line="187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9,462</w:t>
            </w:r>
          </w:p>
        </w:tc>
        <w:tc>
          <w:tcPr>
            <w:tcW w:w="876" w:type="dxa"/>
          </w:tcPr>
          <w:p w14:paraId="5BFE6C27" w14:textId="77777777" w:rsidR="00B00DE4" w:rsidRDefault="00F66DE9">
            <w:pPr>
              <w:pStyle w:val="TableParagraph"/>
              <w:spacing w:before="47" w:line="187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-4,298</w:t>
            </w:r>
          </w:p>
        </w:tc>
        <w:tc>
          <w:tcPr>
            <w:tcW w:w="869" w:type="dxa"/>
          </w:tcPr>
          <w:p w14:paraId="4A87E949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12,907</w:t>
            </w:r>
          </w:p>
        </w:tc>
      </w:tr>
      <w:tr w:rsidR="00B00DE4" w14:paraId="3A1AA7A4" w14:textId="77777777">
        <w:trPr>
          <w:trHeight w:val="256"/>
        </w:trPr>
        <w:tc>
          <w:tcPr>
            <w:tcW w:w="895" w:type="dxa"/>
          </w:tcPr>
          <w:p w14:paraId="2F6FD755" w14:textId="77777777" w:rsidR="00B00DE4" w:rsidRDefault="00F66DE9">
            <w:pPr>
              <w:pStyle w:val="TableParagraph"/>
              <w:spacing w:before="47" w:line="189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37-0000</w:t>
            </w:r>
          </w:p>
        </w:tc>
        <w:tc>
          <w:tcPr>
            <w:tcW w:w="5282" w:type="dxa"/>
          </w:tcPr>
          <w:p w14:paraId="70A4B4DD" w14:textId="77777777" w:rsidR="00B00DE4" w:rsidRDefault="00F66DE9">
            <w:pPr>
              <w:pStyle w:val="TableParagraph"/>
              <w:spacing w:before="47" w:line="189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Building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Grounds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Cleaning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Maintenance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Occupations</w:t>
            </w:r>
          </w:p>
        </w:tc>
        <w:tc>
          <w:tcPr>
            <w:tcW w:w="1077" w:type="dxa"/>
          </w:tcPr>
          <w:p w14:paraId="79BB6C15" w14:textId="77777777" w:rsidR="00B00DE4" w:rsidRDefault="00F66DE9">
            <w:pPr>
              <w:pStyle w:val="TableParagraph"/>
              <w:spacing w:before="47" w:line="189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48,431</w:t>
            </w:r>
          </w:p>
        </w:tc>
        <w:tc>
          <w:tcPr>
            <w:tcW w:w="1036" w:type="dxa"/>
          </w:tcPr>
          <w:p w14:paraId="262E4DC1" w14:textId="77777777" w:rsidR="00B00DE4" w:rsidRDefault="00F66DE9">
            <w:pPr>
              <w:pStyle w:val="TableParagraph"/>
              <w:spacing w:before="47" w:line="189" w:lineRule="exact"/>
              <w:ind w:right="9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48,461</w:t>
            </w:r>
          </w:p>
        </w:tc>
        <w:tc>
          <w:tcPr>
            <w:tcW w:w="938" w:type="dxa"/>
          </w:tcPr>
          <w:p w14:paraId="59699CC9" w14:textId="77777777" w:rsidR="00B00DE4" w:rsidRDefault="00F66DE9">
            <w:pPr>
              <w:pStyle w:val="TableParagraph"/>
              <w:spacing w:before="47" w:line="189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30</w:t>
            </w:r>
          </w:p>
        </w:tc>
        <w:tc>
          <w:tcPr>
            <w:tcW w:w="876" w:type="dxa"/>
          </w:tcPr>
          <w:p w14:paraId="43B0A349" w14:textId="77777777" w:rsidR="00B00DE4" w:rsidRDefault="00F66DE9">
            <w:pPr>
              <w:pStyle w:val="TableParagraph"/>
              <w:spacing w:before="47" w:line="189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0.06%</w:t>
            </w:r>
          </w:p>
        </w:tc>
        <w:tc>
          <w:tcPr>
            <w:tcW w:w="768" w:type="dxa"/>
          </w:tcPr>
          <w:p w14:paraId="6A75004F" w14:textId="77777777" w:rsidR="00B00DE4" w:rsidRDefault="00F66DE9">
            <w:pPr>
              <w:pStyle w:val="TableParagraph"/>
              <w:spacing w:before="47" w:line="189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2,742</w:t>
            </w:r>
          </w:p>
        </w:tc>
        <w:tc>
          <w:tcPr>
            <w:tcW w:w="1181" w:type="dxa"/>
          </w:tcPr>
          <w:p w14:paraId="2599B9E8" w14:textId="77777777" w:rsidR="00B00DE4" w:rsidRDefault="00F66DE9">
            <w:pPr>
              <w:pStyle w:val="TableParagraph"/>
              <w:spacing w:before="47" w:line="189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3,041</w:t>
            </w:r>
          </w:p>
        </w:tc>
        <w:tc>
          <w:tcPr>
            <w:tcW w:w="876" w:type="dxa"/>
          </w:tcPr>
          <w:p w14:paraId="157DBFA4" w14:textId="77777777" w:rsidR="00B00DE4" w:rsidRDefault="00F66DE9">
            <w:pPr>
              <w:pStyle w:val="TableParagraph"/>
              <w:spacing w:before="47" w:line="189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15</w:t>
            </w:r>
          </w:p>
        </w:tc>
        <w:tc>
          <w:tcPr>
            <w:tcW w:w="869" w:type="dxa"/>
          </w:tcPr>
          <w:p w14:paraId="142DBF90" w14:textId="77777777" w:rsidR="00B00DE4" w:rsidRDefault="00F66DE9">
            <w:pPr>
              <w:pStyle w:val="TableParagraph"/>
              <w:spacing w:before="47" w:line="189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5,798</w:t>
            </w:r>
          </w:p>
        </w:tc>
      </w:tr>
      <w:tr w:rsidR="00B00DE4" w14:paraId="4442F40A" w14:textId="77777777">
        <w:trPr>
          <w:trHeight w:val="253"/>
        </w:trPr>
        <w:tc>
          <w:tcPr>
            <w:tcW w:w="895" w:type="dxa"/>
          </w:tcPr>
          <w:p w14:paraId="2B9E1E7D" w14:textId="77777777" w:rsidR="00B00DE4" w:rsidRDefault="00F66DE9">
            <w:pPr>
              <w:pStyle w:val="TableParagraph"/>
              <w:spacing w:before="47" w:line="187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39-0000</w:t>
            </w:r>
          </w:p>
        </w:tc>
        <w:tc>
          <w:tcPr>
            <w:tcW w:w="5282" w:type="dxa"/>
          </w:tcPr>
          <w:p w14:paraId="6C046811" w14:textId="77777777" w:rsidR="00B00DE4" w:rsidRDefault="00F66DE9">
            <w:pPr>
              <w:pStyle w:val="TableParagraph"/>
              <w:spacing w:before="47" w:line="187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Personal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Care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Service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Occupations</w:t>
            </w:r>
          </w:p>
        </w:tc>
        <w:tc>
          <w:tcPr>
            <w:tcW w:w="1077" w:type="dxa"/>
          </w:tcPr>
          <w:p w14:paraId="00193909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31,283</w:t>
            </w:r>
          </w:p>
        </w:tc>
        <w:tc>
          <w:tcPr>
            <w:tcW w:w="1036" w:type="dxa"/>
          </w:tcPr>
          <w:p w14:paraId="62ADAE43" w14:textId="77777777" w:rsidR="00B00DE4" w:rsidRDefault="00F66DE9">
            <w:pPr>
              <w:pStyle w:val="TableParagraph"/>
              <w:spacing w:before="47" w:line="187" w:lineRule="exact"/>
              <w:ind w:right="9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30,610</w:t>
            </w:r>
          </w:p>
        </w:tc>
        <w:tc>
          <w:tcPr>
            <w:tcW w:w="938" w:type="dxa"/>
          </w:tcPr>
          <w:p w14:paraId="3C032FAF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-673</w:t>
            </w:r>
          </w:p>
        </w:tc>
        <w:tc>
          <w:tcPr>
            <w:tcW w:w="876" w:type="dxa"/>
          </w:tcPr>
          <w:p w14:paraId="614930E7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-2.15%</w:t>
            </w:r>
          </w:p>
        </w:tc>
        <w:tc>
          <w:tcPr>
            <w:tcW w:w="768" w:type="dxa"/>
          </w:tcPr>
          <w:p w14:paraId="4FE5F013" w14:textId="77777777" w:rsidR="00B00DE4" w:rsidRDefault="00F66DE9">
            <w:pPr>
              <w:pStyle w:val="TableParagraph"/>
              <w:spacing w:before="47" w:line="187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2,130</w:t>
            </w:r>
          </w:p>
        </w:tc>
        <w:tc>
          <w:tcPr>
            <w:tcW w:w="1181" w:type="dxa"/>
          </w:tcPr>
          <w:p w14:paraId="4337E0CB" w14:textId="77777777" w:rsidR="00B00DE4" w:rsidRDefault="00F66DE9">
            <w:pPr>
              <w:pStyle w:val="TableParagraph"/>
              <w:spacing w:before="47" w:line="187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2,177</w:t>
            </w:r>
          </w:p>
        </w:tc>
        <w:tc>
          <w:tcPr>
            <w:tcW w:w="876" w:type="dxa"/>
          </w:tcPr>
          <w:p w14:paraId="51B7A80F" w14:textId="77777777" w:rsidR="00B00DE4" w:rsidRDefault="00F66DE9">
            <w:pPr>
              <w:pStyle w:val="TableParagraph"/>
              <w:spacing w:before="47" w:line="187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-336</w:t>
            </w:r>
          </w:p>
        </w:tc>
        <w:tc>
          <w:tcPr>
            <w:tcW w:w="869" w:type="dxa"/>
          </w:tcPr>
          <w:p w14:paraId="0DB718E6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3,971</w:t>
            </w:r>
          </w:p>
        </w:tc>
      </w:tr>
      <w:tr w:rsidR="00B00DE4" w14:paraId="66636A4E" w14:textId="77777777">
        <w:trPr>
          <w:trHeight w:val="253"/>
        </w:trPr>
        <w:tc>
          <w:tcPr>
            <w:tcW w:w="895" w:type="dxa"/>
          </w:tcPr>
          <w:p w14:paraId="5798FE38" w14:textId="77777777" w:rsidR="00B00DE4" w:rsidRDefault="00F66DE9">
            <w:pPr>
              <w:pStyle w:val="TableParagraph"/>
              <w:spacing w:before="47" w:line="187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41-0000</w:t>
            </w:r>
          </w:p>
        </w:tc>
        <w:tc>
          <w:tcPr>
            <w:tcW w:w="5282" w:type="dxa"/>
          </w:tcPr>
          <w:p w14:paraId="235D9B56" w14:textId="77777777" w:rsidR="00B00DE4" w:rsidRDefault="00F66DE9">
            <w:pPr>
              <w:pStyle w:val="TableParagraph"/>
              <w:spacing w:before="47" w:line="187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Sales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Related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Occupations</w:t>
            </w:r>
          </w:p>
        </w:tc>
        <w:tc>
          <w:tcPr>
            <w:tcW w:w="1077" w:type="dxa"/>
          </w:tcPr>
          <w:p w14:paraId="591D08C8" w14:textId="77777777" w:rsidR="00B00DE4" w:rsidRDefault="00F66DE9">
            <w:pPr>
              <w:pStyle w:val="TableParagraph"/>
              <w:spacing w:before="47" w:line="187" w:lineRule="exact"/>
              <w:ind w:right="9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135,958</w:t>
            </w:r>
          </w:p>
        </w:tc>
        <w:tc>
          <w:tcPr>
            <w:tcW w:w="1036" w:type="dxa"/>
          </w:tcPr>
          <w:p w14:paraId="49E6D8FE" w14:textId="77777777" w:rsidR="00B00DE4" w:rsidRDefault="00F66DE9">
            <w:pPr>
              <w:pStyle w:val="TableParagraph"/>
              <w:spacing w:before="47" w:line="187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134,339</w:t>
            </w:r>
          </w:p>
        </w:tc>
        <w:tc>
          <w:tcPr>
            <w:tcW w:w="938" w:type="dxa"/>
          </w:tcPr>
          <w:p w14:paraId="381F572C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-1,619</w:t>
            </w:r>
          </w:p>
        </w:tc>
        <w:tc>
          <w:tcPr>
            <w:tcW w:w="876" w:type="dxa"/>
          </w:tcPr>
          <w:p w14:paraId="25601717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-1.19%</w:t>
            </w:r>
          </w:p>
        </w:tc>
        <w:tc>
          <w:tcPr>
            <w:tcW w:w="768" w:type="dxa"/>
          </w:tcPr>
          <w:p w14:paraId="72629A9B" w14:textId="77777777" w:rsidR="00B00DE4" w:rsidRDefault="00F66DE9">
            <w:pPr>
              <w:pStyle w:val="TableParagraph"/>
              <w:spacing w:before="47" w:line="187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6,930</w:t>
            </w:r>
          </w:p>
        </w:tc>
        <w:tc>
          <w:tcPr>
            <w:tcW w:w="1181" w:type="dxa"/>
          </w:tcPr>
          <w:p w14:paraId="4BD21090" w14:textId="77777777" w:rsidR="00B00DE4" w:rsidRDefault="00F66DE9">
            <w:pPr>
              <w:pStyle w:val="TableParagraph"/>
              <w:spacing w:before="47" w:line="187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9,498</w:t>
            </w:r>
          </w:p>
        </w:tc>
        <w:tc>
          <w:tcPr>
            <w:tcW w:w="876" w:type="dxa"/>
          </w:tcPr>
          <w:p w14:paraId="54D23FA6" w14:textId="77777777" w:rsidR="00B00DE4" w:rsidRDefault="00F66DE9">
            <w:pPr>
              <w:pStyle w:val="TableParagraph"/>
              <w:spacing w:before="47" w:line="187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-810</w:t>
            </w:r>
          </w:p>
        </w:tc>
        <w:tc>
          <w:tcPr>
            <w:tcW w:w="869" w:type="dxa"/>
          </w:tcPr>
          <w:p w14:paraId="20E0AD41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15,618</w:t>
            </w:r>
          </w:p>
        </w:tc>
      </w:tr>
      <w:tr w:rsidR="00B00DE4" w14:paraId="35FA3DF3" w14:textId="77777777">
        <w:trPr>
          <w:trHeight w:val="256"/>
        </w:trPr>
        <w:tc>
          <w:tcPr>
            <w:tcW w:w="895" w:type="dxa"/>
          </w:tcPr>
          <w:p w14:paraId="0EF22E6C" w14:textId="77777777" w:rsidR="00B00DE4" w:rsidRDefault="00F66DE9">
            <w:pPr>
              <w:pStyle w:val="TableParagraph"/>
              <w:spacing w:before="49" w:line="187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43-0000</w:t>
            </w:r>
          </w:p>
        </w:tc>
        <w:tc>
          <w:tcPr>
            <w:tcW w:w="5282" w:type="dxa"/>
          </w:tcPr>
          <w:p w14:paraId="7BEB90EA" w14:textId="77777777" w:rsidR="00B00DE4" w:rsidRDefault="00F66DE9">
            <w:pPr>
              <w:pStyle w:val="TableParagraph"/>
              <w:spacing w:before="49" w:line="187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Office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Administrative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Support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Occupations</w:t>
            </w:r>
          </w:p>
        </w:tc>
        <w:tc>
          <w:tcPr>
            <w:tcW w:w="1077" w:type="dxa"/>
          </w:tcPr>
          <w:p w14:paraId="17235D3E" w14:textId="77777777" w:rsidR="00B00DE4" w:rsidRDefault="00F66DE9">
            <w:pPr>
              <w:pStyle w:val="TableParagraph"/>
              <w:spacing w:before="49" w:line="187" w:lineRule="exact"/>
              <w:ind w:right="9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165,319</w:t>
            </w:r>
          </w:p>
        </w:tc>
        <w:tc>
          <w:tcPr>
            <w:tcW w:w="1036" w:type="dxa"/>
          </w:tcPr>
          <w:p w14:paraId="42BCCD4B" w14:textId="77777777" w:rsidR="00B00DE4" w:rsidRDefault="00F66DE9">
            <w:pPr>
              <w:pStyle w:val="TableParagraph"/>
              <w:spacing w:before="49" w:line="187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164,602</w:t>
            </w:r>
          </w:p>
        </w:tc>
        <w:tc>
          <w:tcPr>
            <w:tcW w:w="938" w:type="dxa"/>
          </w:tcPr>
          <w:p w14:paraId="601C91CF" w14:textId="77777777" w:rsidR="00B00DE4" w:rsidRDefault="00F66DE9">
            <w:pPr>
              <w:pStyle w:val="TableParagraph"/>
              <w:spacing w:before="49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-717</w:t>
            </w:r>
          </w:p>
        </w:tc>
        <w:tc>
          <w:tcPr>
            <w:tcW w:w="876" w:type="dxa"/>
          </w:tcPr>
          <w:p w14:paraId="43128AB1" w14:textId="77777777" w:rsidR="00B00DE4" w:rsidRDefault="00F66DE9">
            <w:pPr>
              <w:pStyle w:val="TableParagraph"/>
              <w:spacing w:before="49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-0.43%</w:t>
            </w:r>
          </w:p>
        </w:tc>
        <w:tc>
          <w:tcPr>
            <w:tcW w:w="768" w:type="dxa"/>
          </w:tcPr>
          <w:p w14:paraId="395F6FA2" w14:textId="77777777" w:rsidR="00B00DE4" w:rsidRDefault="00F66DE9">
            <w:pPr>
              <w:pStyle w:val="TableParagraph"/>
              <w:spacing w:before="49" w:line="187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7,838</w:t>
            </w:r>
          </w:p>
        </w:tc>
        <w:tc>
          <w:tcPr>
            <w:tcW w:w="1181" w:type="dxa"/>
          </w:tcPr>
          <w:p w14:paraId="1D4A70B2" w14:textId="77777777" w:rsidR="00B00DE4" w:rsidRDefault="00F66DE9">
            <w:pPr>
              <w:pStyle w:val="TableParagraph"/>
              <w:spacing w:before="49" w:line="187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9,314</w:t>
            </w:r>
          </w:p>
        </w:tc>
        <w:tc>
          <w:tcPr>
            <w:tcW w:w="876" w:type="dxa"/>
          </w:tcPr>
          <w:p w14:paraId="4BD22425" w14:textId="77777777" w:rsidR="00B00DE4" w:rsidRDefault="00F66DE9">
            <w:pPr>
              <w:pStyle w:val="TableParagraph"/>
              <w:spacing w:before="49" w:line="187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-358</w:t>
            </w:r>
          </w:p>
        </w:tc>
        <w:tc>
          <w:tcPr>
            <w:tcW w:w="869" w:type="dxa"/>
          </w:tcPr>
          <w:p w14:paraId="57C18438" w14:textId="77777777" w:rsidR="00B00DE4" w:rsidRDefault="00F66DE9">
            <w:pPr>
              <w:pStyle w:val="TableParagraph"/>
              <w:spacing w:before="49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16,794</w:t>
            </w:r>
          </w:p>
        </w:tc>
      </w:tr>
      <w:tr w:rsidR="00B00DE4" w14:paraId="13EF2D09" w14:textId="77777777">
        <w:trPr>
          <w:trHeight w:val="254"/>
        </w:trPr>
        <w:tc>
          <w:tcPr>
            <w:tcW w:w="895" w:type="dxa"/>
          </w:tcPr>
          <w:p w14:paraId="5C275271" w14:textId="77777777" w:rsidR="00B00DE4" w:rsidRDefault="00F66DE9">
            <w:pPr>
              <w:pStyle w:val="TableParagraph"/>
              <w:spacing w:before="47" w:line="187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45-0000</w:t>
            </w:r>
          </w:p>
        </w:tc>
        <w:tc>
          <w:tcPr>
            <w:tcW w:w="5282" w:type="dxa"/>
          </w:tcPr>
          <w:p w14:paraId="6B92979C" w14:textId="77777777" w:rsidR="00B00DE4" w:rsidRDefault="00F66DE9">
            <w:pPr>
              <w:pStyle w:val="TableParagraph"/>
              <w:spacing w:before="47" w:line="187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Farming,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Fishing,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Forestry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Occupations</w:t>
            </w:r>
          </w:p>
        </w:tc>
        <w:tc>
          <w:tcPr>
            <w:tcW w:w="1077" w:type="dxa"/>
          </w:tcPr>
          <w:p w14:paraId="71CF1E5A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17,761</w:t>
            </w:r>
          </w:p>
        </w:tc>
        <w:tc>
          <w:tcPr>
            <w:tcW w:w="1036" w:type="dxa"/>
          </w:tcPr>
          <w:p w14:paraId="31CC4514" w14:textId="77777777" w:rsidR="00B00DE4" w:rsidRDefault="00F66DE9">
            <w:pPr>
              <w:pStyle w:val="TableParagraph"/>
              <w:spacing w:before="47" w:line="187" w:lineRule="exact"/>
              <w:ind w:right="9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17,494</w:t>
            </w:r>
          </w:p>
        </w:tc>
        <w:tc>
          <w:tcPr>
            <w:tcW w:w="938" w:type="dxa"/>
          </w:tcPr>
          <w:p w14:paraId="0482D6C7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-267</w:t>
            </w:r>
          </w:p>
        </w:tc>
        <w:tc>
          <w:tcPr>
            <w:tcW w:w="876" w:type="dxa"/>
          </w:tcPr>
          <w:p w14:paraId="2A7640D9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-1.50%</w:t>
            </w:r>
          </w:p>
        </w:tc>
        <w:tc>
          <w:tcPr>
            <w:tcW w:w="768" w:type="dxa"/>
          </w:tcPr>
          <w:p w14:paraId="15A29349" w14:textId="77777777" w:rsidR="00B00DE4" w:rsidRDefault="00F66DE9">
            <w:pPr>
              <w:pStyle w:val="TableParagraph"/>
              <w:spacing w:before="47" w:line="187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703</w:t>
            </w:r>
          </w:p>
        </w:tc>
        <w:tc>
          <w:tcPr>
            <w:tcW w:w="1181" w:type="dxa"/>
          </w:tcPr>
          <w:p w14:paraId="18F911D1" w14:textId="77777777" w:rsidR="00B00DE4" w:rsidRDefault="00F66DE9">
            <w:pPr>
              <w:pStyle w:val="TableParagraph"/>
              <w:spacing w:before="47" w:line="187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1,804</w:t>
            </w:r>
          </w:p>
        </w:tc>
        <w:tc>
          <w:tcPr>
            <w:tcW w:w="876" w:type="dxa"/>
          </w:tcPr>
          <w:p w14:paraId="262D3E8B" w14:textId="77777777" w:rsidR="00B00DE4" w:rsidRDefault="00F66DE9">
            <w:pPr>
              <w:pStyle w:val="TableParagraph"/>
              <w:spacing w:before="47" w:line="187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-134</w:t>
            </w:r>
          </w:p>
        </w:tc>
        <w:tc>
          <w:tcPr>
            <w:tcW w:w="869" w:type="dxa"/>
          </w:tcPr>
          <w:p w14:paraId="30C51624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2,373</w:t>
            </w:r>
          </w:p>
        </w:tc>
      </w:tr>
      <w:tr w:rsidR="00B00DE4" w14:paraId="44AF0B0E" w14:textId="77777777">
        <w:trPr>
          <w:trHeight w:val="256"/>
        </w:trPr>
        <w:tc>
          <w:tcPr>
            <w:tcW w:w="895" w:type="dxa"/>
          </w:tcPr>
          <w:p w14:paraId="599F7075" w14:textId="77777777" w:rsidR="00B00DE4" w:rsidRDefault="00F66DE9">
            <w:pPr>
              <w:pStyle w:val="TableParagraph"/>
              <w:spacing w:before="47" w:line="189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47-0000</w:t>
            </w:r>
          </w:p>
        </w:tc>
        <w:tc>
          <w:tcPr>
            <w:tcW w:w="5282" w:type="dxa"/>
          </w:tcPr>
          <w:p w14:paraId="54AA2F90" w14:textId="77777777" w:rsidR="00B00DE4" w:rsidRDefault="00F66DE9">
            <w:pPr>
              <w:pStyle w:val="TableParagraph"/>
              <w:spacing w:before="47" w:line="189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Construction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Extraction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Occupations</w:t>
            </w:r>
          </w:p>
        </w:tc>
        <w:tc>
          <w:tcPr>
            <w:tcW w:w="1077" w:type="dxa"/>
          </w:tcPr>
          <w:p w14:paraId="1FEF9935" w14:textId="77777777" w:rsidR="00B00DE4" w:rsidRDefault="00F66DE9">
            <w:pPr>
              <w:pStyle w:val="TableParagraph"/>
              <w:spacing w:before="47" w:line="189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52,359</w:t>
            </w:r>
          </w:p>
        </w:tc>
        <w:tc>
          <w:tcPr>
            <w:tcW w:w="1036" w:type="dxa"/>
          </w:tcPr>
          <w:p w14:paraId="45D53D54" w14:textId="77777777" w:rsidR="00B00DE4" w:rsidRDefault="00F66DE9">
            <w:pPr>
              <w:pStyle w:val="TableParagraph"/>
              <w:spacing w:before="47" w:line="189" w:lineRule="exact"/>
              <w:ind w:right="9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53,179</w:t>
            </w:r>
          </w:p>
        </w:tc>
        <w:tc>
          <w:tcPr>
            <w:tcW w:w="938" w:type="dxa"/>
          </w:tcPr>
          <w:p w14:paraId="209E8666" w14:textId="77777777" w:rsidR="00B00DE4" w:rsidRDefault="00F66DE9">
            <w:pPr>
              <w:pStyle w:val="TableParagraph"/>
              <w:spacing w:before="47" w:line="189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820</w:t>
            </w:r>
          </w:p>
        </w:tc>
        <w:tc>
          <w:tcPr>
            <w:tcW w:w="876" w:type="dxa"/>
          </w:tcPr>
          <w:p w14:paraId="7C96CA72" w14:textId="77777777" w:rsidR="00B00DE4" w:rsidRDefault="00F66DE9">
            <w:pPr>
              <w:pStyle w:val="TableParagraph"/>
              <w:spacing w:before="47" w:line="189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1.57%</w:t>
            </w:r>
          </w:p>
        </w:tc>
        <w:tc>
          <w:tcPr>
            <w:tcW w:w="768" w:type="dxa"/>
          </w:tcPr>
          <w:p w14:paraId="3FE17DFC" w14:textId="77777777" w:rsidR="00B00DE4" w:rsidRDefault="00F66DE9">
            <w:pPr>
              <w:pStyle w:val="TableParagraph"/>
              <w:spacing w:before="47" w:line="189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1,590</w:t>
            </w:r>
          </w:p>
        </w:tc>
        <w:tc>
          <w:tcPr>
            <w:tcW w:w="1181" w:type="dxa"/>
          </w:tcPr>
          <w:p w14:paraId="48AB0F14" w14:textId="77777777" w:rsidR="00B00DE4" w:rsidRDefault="00F66DE9">
            <w:pPr>
              <w:pStyle w:val="TableParagraph"/>
              <w:spacing w:before="47" w:line="189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3,430</w:t>
            </w:r>
          </w:p>
        </w:tc>
        <w:tc>
          <w:tcPr>
            <w:tcW w:w="876" w:type="dxa"/>
          </w:tcPr>
          <w:p w14:paraId="656E46A2" w14:textId="77777777" w:rsidR="00B00DE4" w:rsidRDefault="00F66DE9">
            <w:pPr>
              <w:pStyle w:val="TableParagraph"/>
              <w:spacing w:before="47" w:line="189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410</w:t>
            </w:r>
          </w:p>
        </w:tc>
        <w:tc>
          <w:tcPr>
            <w:tcW w:w="869" w:type="dxa"/>
          </w:tcPr>
          <w:p w14:paraId="5298A2EC" w14:textId="77777777" w:rsidR="00B00DE4" w:rsidRDefault="00F66DE9">
            <w:pPr>
              <w:pStyle w:val="TableParagraph"/>
              <w:spacing w:before="47" w:line="189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5,430</w:t>
            </w:r>
          </w:p>
        </w:tc>
      </w:tr>
      <w:tr w:rsidR="00B00DE4" w14:paraId="34E993DE" w14:textId="77777777">
        <w:trPr>
          <w:trHeight w:val="253"/>
        </w:trPr>
        <w:tc>
          <w:tcPr>
            <w:tcW w:w="895" w:type="dxa"/>
          </w:tcPr>
          <w:p w14:paraId="0A47F154" w14:textId="77777777" w:rsidR="00B00DE4" w:rsidRDefault="00F66DE9">
            <w:pPr>
              <w:pStyle w:val="TableParagraph"/>
              <w:spacing w:before="47" w:line="187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49-0000</w:t>
            </w:r>
          </w:p>
        </w:tc>
        <w:tc>
          <w:tcPr>
            <w:tcW w:w="5282" w:type="dxa"/>
          </w:tcPr>
          <w:p w14:paraId="0501E3CF" w14:textId="77777777" w:rsidR="00B00DE4" w:rsidRDefault="00F66DE9">
            <w:pPr>
              <w:pStyle w:val="TableParagraph"/>
              <w:spacing w:before="47" w:line="187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Installation,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Maintenance,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Repair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Occupations</w:t>
            </w:r>
          </w:p>
        </w:tc>
        <w:tc>
          <w:tcPr>
            <w:tcW w:w="1077" w:type="dxa"/>
          </w:tcPr>
          <w:p w14:paraId="348D29D5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61,080</w:t>
            </w:r>
          </w:p>
        </w:tc>
        <w:tc>
          <w:tcPr>
            <w:tcW w:w="1036" w:type="dxa"/>
          </w:tcPr>
          <w:p w14:paraId="268A9B9C" w14:textId="77777777" w:rsidR="00B00DE4" w:rsidRDefault="00F66DE9">
            <w:pPr>
              <w:pStyle w:val="TableParagraph"/>
              <w:spacing w:before="47" w:line="187" w:lineRule="exact"/>
              <w:ind w:right="9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62,000</w:t>
            </w:r>
          </w:p>
        </w:tc>
        <w:tc>
          <w:tcPr>
            <w:tcW w:w="938" w:type="dxa"/>
          </w:tcPr>
          <w:p w14:paraId="2E80713C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920</w:t>
            </w:r>
          </w:p>
        </w:tc>
        <w:tc>
          <w:tcPr>
            <w:tcW w:w="876" w:type="dxa"/>
          </w:tcPr>
          <w:p w14:paraId="1084E22B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1.51%</w:t>
            </w:r>
          </w:p>
        </w:tc>
        <w:tc>
          <w:tcPr>
            <w:tcW w:w="768" w:type="dxa"/>
          </w:tcPr>
          <w:p w14:paraId="54E53727" w14:textId="77777777" w:rsidR="00B00DE4" w:rsidRDefault="00F66DE9">
            <w:pPr>
              <w:pStyle w:val="TableParagraph"/>
              <w:spacing w:before="47" w:line="187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1,895</w:t>
            </w:r>
          </w:p>
        </w:tc>
        <w:tc>
          <w:tcPr>
            <w:tcW w:w="1181" w:type="dxa"/>
          </w:tcPr>
          <w:p w14:paraId="7881C176" w14:textId="77777777" w:rsidR="00B00DE4" w:rsidRDefault="00F66DE9">
            <w:pPr>
              <w:pStyle w:val="TableParagraph"/>
              <w:spacing w:before="47" w:line="187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3,406</w:t>
            </w:r>
          </w:p>
        </w:tc>
        <w:tc>
          <w:tcPr>
            <w:tcW w:w="876" w:type="dxa"/>
          </w:tcPr>
          <w:p w14:paraId="24E7B418" w14:textId="77777777" w:rsidR="00B00DE4" w:rsidRDefault="00F66DE9">
            <w:pPr>
              <w:pStyle w:val="TableParagraph"/>
              <w:spacing w:before="47" w:line="187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460</w:t>
            </w:r>
          </w:p>
        </w:tc>
        <w:tc>
          <w:tcPr>
            <w:tcW w:w="869" w:type="dxa"/>
          </w:tcPr>
          <w:p w14:paraId="67F4C9AB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5,761</w:t>
            </w:r>
          </w:p>
        </w:tc>
      </w:tr>
      <w:tr w:rsidR="00B00DE4" w14:paraId="33ECF2B7" w14:textId="77777777">
        <w:trPr>
          <w:trHeight w:val="256"/>
        </w:trPr>
        <w:tc>
          <w:tcPr>
            <w:tcW w:w="895" w:type="dxa"/>
          </w:tcPr>
          <w:p w14:paraId="7FDA70F4" w14:textId="77777777" w:rsidR="00B00DE4" w:rsidRDefault="00F66DE9">
            <w:pPr>
              <w:pStyle w:val="TableParagraph"/>
              <w:spacing w:before="47" w:line="189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51-0000</w:t>
            </w:r>
          </w:p>
        </w:tc>
        <w:tc>
          <w:tcPr>
            <w:tcW w:w="5282" w:type="dxa"/>
          </w:tcPr>
          <w:p w14:paraId="7A2C4184" w14:textId="77777777" w:rsidR="00B00DE4" w:rsidRDefault="00F66DE9">
            <w:pPr>
              <w:pStyle w:val="TableParagraph"/>
              <w:spacing w:before="47" w:line="189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Production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Occupations</w:t>
            </w:r>
          </w:p>
        </w:tc>
        <w:tc>
          <w:tcPr>
            <w:tcW w:w="1077" w:type="dxa"/>
          </w:tcPr>
          <w:p w14:paraId="0EDA4EFB" w14:textId="77777777" w:rsidR="00B00DE4" w:rsidRDefault="00F66DE9">
            <w:pPr>
              <w:pStyle w:val="TableParagraph"/>
              <w:spacing w:before="47" w:line="189" w:lineRule="exact"/>
              <w:ind w:right="9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117,224</w:t>
            </w:r>
          </w:p>
        </w:tc>
        <w:tc>
          <w:tcPr>
            <w:tcW w:w="1036" w:type="dxa"/>
          </w:tcPr>
          <w:p w14:paraId="6814A78E" w14:textId="77777777" w:rsidR="00B00DE4" w:rsidRDefault="00F66DE9">
            <w:pPr>
              <w:pStyle w:val="TableParagraph"/>
              <w:spacing w:before="47" w:line="189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113,899</w:t>
            </w:r>
          </w:p>
        </w:tc>
        <w:tc>
          <w:tcPr>
            <w:tcW w:w="938" w:type="dxa"/>
          </w:tcPr>
          <w:p w14:paraId="7B6CF183" w14:textId="77777777" w:rsidR="00B00DE4" w:rsidRDefault="00F66DE9">
            <w:pPr>
              <w:pStyle w:val="TableParagraph"/>
              <w:spacing w:before="47" w:line="189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-3,325</w:t>
            </w:r>
          </w:p>
        </w:tc>
        <w:tc>
          <w:tcPr>
            <w:tcW w:w="876" w:type="dxa"/>
          </w:tcPr>
          <w:p w14:paraId="1D7A2341" w14:textId="77777777" w:rsidR="00B00DE4" w:rsidRDefault="00F66DE9">
            <w:pPr>
              <w:pStyle w:val="TableParagraph"/>
              <w:spacing w:before="47" w:line="189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-2.84%</w:t>
            </w:r>
          </w:p>
        </w:tc>
        <w:tc>
          <w:tcPr>
            <w:tcW w:w="768" w:type="dxa"/>
          </w:tcPr>
          <w:p w14:paraId="71A74768" w14:textId="77777777" w:rsidR="00B00DE4" w:rsidRDefault="00F66DE9">
            <w:pPr>
              <w:pStyle w:val="TableParagraph"/>
              <w:spacing w:before="47" w:line="189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4,280</w:t>
            </w:r>
          </w:p>
        </w:tc>
        <w:tc>
          <w:tcPr>
            <w:tcW w:w="1181" w:type="dxa"/>
          </w:tcPr>
          <w:p w14:paraId="396B55F8" w14:textId="77777777" w:rsidR="00B00DE4" w:rsidRDefault="00F66DE9">
            <w:pPr>
              <w:pStyle w:val="TableParagraph"/>
              <w:spacing w:before="47" w:line="189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7,435</w:t>
            </w:r>
          </w:p>
        </w:tc>
        <w:tc>
          <w:tcPr>
            <w:tcW w:w="876" w:type="dxa"/>
          </w:tcPr>
          <w:p w14:paraId="65CDE83A" w14:textId="77777777" w:rsidR="00B00DE4" w:rsidRDefault="00F66DE9">
            <w:pPr>
              <w:pStyle w:val="TableParagraph"/>
              <w:spacing w:before="47" w:line="189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-1,662</w:t>
            </w:r>
          </w:p>
        </w:tc>
        <w:tc>
          <w:tcPr>
            <w:tcW w:w="869" w:type="dxa"/>
          </w:tcPr>
          <w:p w14:paraId="2752F0CF" w14:textId="77777777" w:rsidR="00B00DE4" w:rsidRDefault="00F66DE9">
            <w:pPr>
              <w:pStyle w:val="TableParagraph"/>
              <w:spacing w:before="47" w:line="189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10,053</w:t>
            </w:r>
          </w:p>
        </w:tc>
      </w:tr>
      <w:tr w:rsidR="00B00DE4" w14:paraId="19B68BF2" w14:textId="77777777">
        <w:trPr>
          <w:trHeight w:val="253"/>
        </w:trPr>
        <w:tc>
          <w:tcPr>
            <w:tcW w:w="895" w:type="dxa"/>
          </w:tcPr>
          <w:p w14:paraId="24283531" w14:textId="77777777" w:rsidR="00B00DE4" w:rsidRDefault="00F66DE9">
            <w:pPr>
              <w:pStyle w:val="TableParagraph"/>
              <w:spacing w:before="47" w:line="187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53-0000</w:t>
            </w:r>
          </w:p>
        </w:tc>
        <w:tc>
          <w:tcPr>
            <w:tcW w:w="5282" w:type="dxa"/>
          </w:tcPr>
          <w:p w14:paraId="358D630E" w14:textId="77777777" w:rsidR="00B00DE4" w:rsidRDefault="00F66DE9">
            <w:pPr>
              <w:pStyle w:val="TableParagraph"/>
              <w:spacing w:before="47" w:line="187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Transportation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Material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Moving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Occupations</w:t>
            </w:r>
          </w:p>
        </w:tc>
        <w:tc>
          <w:tcPr>
            <w:tcW w:w="1077" w:type="dxa"/>
          </w:tcPr>
          <w:p w14:paraId="0C1DEA27" w14:textId="77777777" w:rsidR="00B00DE4" w:rsidRDefault="00F66DE9">
            <w:pPr>
              <w:pStyle w:val="TableParagraph"/>
              <w:spacing w:before="47" w:line="187" w:lineRule="exact"/>
              <w:ind w:right="9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138,032</w:t>
            </w:r>
          </w:p>
        </w:tc>
        <w:tc>
          <w:tcPr>
            <w:tcW w:w="1036" w:type="dxa"/>
          </w:tcPr>
          <w:p w14:paraId="72AC9A61" w14:textId="77777777" w:rsidR="00B00DE4" w:rsidRDefault="00F66DE9">
            <w:pPr>
              <w:pStyle w:val="TableParagraph"/>
              <w:spacing w:before="47" w:line="187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136,914</w:t>
            </w:r>
          </w:p>
        </w:tc>
        <w:tc>
          <w:tcPr>
            <w:tcW w:w="938" w:type="dxa"/>
          </w:tcPr>
          <w:p w14:paraId="62AB6EA0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-1,118</w:t>
            </w:r>
          </w:p>
        </w:tc>
        <w:tc>
          <w:tcPr>
            <w:tcW w:w="876" w:type="dxa"/>
          </w:tcPr>
          <w:p w14:paraId="65BFE5D6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-0.81%</w:t>
            </w:r>
          </w:p>
        </w:tc>
        <w:tc>
          <w:tcPr>
            <w:tcW w:w="768" w:type="dxa"/>
          </w:tcPr>
          <w:p w14:paraId="0DE12A4C" w14:textId="77777777" w:rsidR="00B00DE4" w:rsidRDefault="00F66DE9">
            <w:pPr>
              <w:pStyle w:val="TableParagraph"/>
              <w:spacing w:before="47" w:line="187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6,005</w:t>
            </w:r>
          </w:p>
        </w:tc>
        <w:tc>
          <w:tcPr>
            <w:tcW w:w="1181" w:type="dxa"/>
          </w:tcPr>
          <w:p w14:paraId="12205A23" w14:textId="77777777" w:rsidR="00B00DE4" w:rsidRDefault="00F66DE9">
            <w:pPr>
              <w:pStyle w:val="TableParagraph"/>
              <w:spacing w:before="47" w:line="187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8,961</w:t>
            </w:r>
          </w:p>
        </w:tc>
        <w:tc>
          <w:tcPr>
            <w:tcW w:w="876" w:type="dxa"/>
          </w:tcPr>
          <w:p w14:paraId="7E2EB0DA" w14:textId="77777777" w:rsidR="00B00DE4" w:rsidRDefault="00F66DE9">
            <w:pPr>
              <w:pStyle w:val="TableParagraph"/>
              <w:spacing w:before="47" w:line="187" w:lineRule="exact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-559</w:t>
            </w:r>
          </w:p>
        </w:tc>
        <w:tc>
          <w:tcPr>
            <w:tcW w:w="869" w:type="dxa"/>
          </w:tcPr>
          <w:p w14:paraId="6043879D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14,407</w:t>
            </w:r>
          </w:p>
        </w:tc>
      </w:tr>
    </w:tbl>
    <w:p w14:paraId="0B238AB3" w14:textId="77777777" w:rsidR="00B00DE4" w:rsidRDefault="00B00DE4">
      <w:pPr>
        <w:spacing w:line="187" w:lineRule="exact"/>
        <w:rPr>
          <w:rFonts w:ascii="Arial"/>
          <w:sz w:val="18"/>
        </w:rPr>
        <w:sectPr w:rsidR="00B00DE4">
          <w:headerReference w:type="even" r:id="rId86"/>
          <w:footerReference w:type="even" r:id="rId87"/>
          <w:pgSz w:w="15840" w:h="12240" w:orient="landscape"/>
          <w:pgMar w:top="560" w:right="240" w:bottom="280" w:left="500" w:header="0" w:footer="0" w:gutter="0"/>
          <w:pgNumType w:start="32"/>
          <w:cols w:space="720"/>
        </w:sectPr>
      </w:pPr>
    </w:p>
    <w:p w14:paraId="6D8CA8F3" w14:textId="77777777" w:rsidR="00B00DE4" w:rsidRDefault="00F66DE9">
      <w:pPr>
        <w:pStyle w:val="BodyText"/>
        <w:ind w:left="332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 w14:anchorId="2AD4F238">
          <v:shape id="docshape165" o:spid="_x0000_s1258" type="#_x0000_t202" style="width:712.5pt;height:27.75pt;mso-left-percent:-10001;mso-top-percent:-10001;mso-position-horizontal:absolute;mso-position-horizontal-relative:char;mso-position-vertical:absolute;mso-position-vertical-relative:line;mso-left-percent:-10001;mso-top-percent:-10001" fillcolor="#fbd4b5">
            <v:textbox inset="0,0,0,0">
              <w:txbxContent>
                <w:p w14:paraId="406EEE91" w14:textId="77777777" w:rsidR="00F66DE9" w:rsidRDefault="00F66DE9">
                  <w:pPr>
                    <w:spacing w:before="70"/>
                    <w:ind w:left="143"/>
                    <w:rPr>
                      <w:rFonts w:ascii="Arial"/>
                      <w:b/>
                      <w:color w:val="000000"/>
                      <w:sz w:val="36"/>
                    </w:rPr>
                  </w:pPr>
                  <w:r>
                    <w:rPr>
                      <w:rFonts w:ascii="Arial"/>
                      <w:b/>
                      <w:color w:val="000000"/>
                      <w:sz w:val="36"/>
                    </w:rPr>
                    <w:t>Occupational</w:t>
                  </w:r>
                  <w:r>
                    <w:rPr>
                      <w:rFonts w:ascii="Arial"/>
                      <w:b/>
                      <w:color w:val="000000"/>
                      <w:spacing w:val="-6"/>
                      <w:sz w:val="36"/>
                    </w:rPr>
                    <w:t xml:space="preserve"> </w:t>
                  </w:r>
                  <w:r>
                    <w:rPr>
                      <w:rFonts w:ascii="Arial"/>
                      <w:b/>
                      <w:color w:val="000000"/>
                      <w:sz w:val="36"/>
                    </w:rPr>
                    <w:t>Outlook</w:t>
                  </w:r>
                </w:p>
              </w:txbxContent>
            </v:textbox>
            <w10:anchorlock/>
          </v:shape>
        </w:pict>
      </w:r>
    </w:p>
    <w:p w14:paraId="483A6DC2" w14:textId="77777777" w:rsidR="00B00DE4" w:rsidRDefault="00F66DE9">
      <w:pPr>
        <w:pStyle w:val="BodyText"/>
        <w:spacing w:before="66"/>
        <w:ind w:left="219" w:right="545" w:firstLine="240"/>
      </w:pPr>
      <w:r>
        <w:t>The Arkansas labor market is expected to see a decline of 11,096 jobs over the 2020-2022 projection period, a decrease of 0.78 percent.</w:t>
      </w:r>
      <w:r>
        <w:rPr>
          <w:spacing w:val="1"/>
        </w:rPr>
        <w:t xml:space="preserve"> </w:t>
      </w:r>
      <w:r>
        <w:t>Despite</w:t>
      </w:r>
      <w:r>
        <w:rPr>
          <w:spacing w:val="1"/>
        </w:rPr>
        <w:t xml:space="preserve"> </w:t>
      </w:r>
      <w:r>
        <w:t>the decline, job opportunities for recent graduates and other job seekers are still projected to be available.</w:t>
      </w:r>
      <w:r>
        <w:rPr>
          <w:spacing w:val="1"/>
        </w:rPr>
        <w:t xml:space="preserve"> </w:t>
      </w:r>
      <w:r>
        <w:t>There is expected to be 138,886 total</w:t>
      </w:r>
      <w:r>
        <w:rPr>
          <w:spacing w:val="1"/>
        </w:rPr>
        <w:t xml:space="preserve"> </w:t>
      </w:r>
      <w:r>
        <w:t>annual job openings during the projection period, with 61,704 openings available due to employees exiting the workforce.</w:t>
      </w:r>
      <w:r>
        <w:rPr>
          <w:spacing w:val="1"/>
        </w:rPr>
        <w:t xml:space="preserve"> </w:t>
      </w:r>
      <w:r>
        <w:t>Another 82,730 are</w:t>
      </w:r>
      <w:r>
        <w:rPr>
          <w:spacing w:val="1"/>
        </w:rPr>
        <w:t xml:space="preserve"> </w:t>
      </w:r>
      <w:r>
        <w:t>estimated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available due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employees</w:t>
      </w:r>
      <w:r>
        <w:rPr>
          <w:spacing w:val="-1"/>
        </w:rPr>
        <w:t xml:space="preserve"> </w:t>
      </w:r>
      <w:r>
        <w:t>changing jobs,</w:t>
      </w:r>
      <w:r>
        <w:rPr>
          <w:spacing w:val="-1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5,548</w:t>
      </w:r>
      <w:r>
        <w:rPr>
          <w:spacing w:val="-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lost</w:t>
      </w:r>
      <w:r>
        <w:rPr>
          <w:spacing w:val="-1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decline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economy.</w:t>
      </w:r>
      <w:r>
        <w:rPr>
          <w:spacing w:val="59"/>
        </w:rPr>
        <w:t xml:space="preserve"> </w:t>
      </w:r>
      <w:r>
        <w:t>Thirteen</w:t>
      </w:r>
      <w:r>
        <w:rPr>
          <w:spacing w:val="-1"/>
        </w:rPr>
        <w:t xml:space="preserve"> </w:t>
      </w:r>
      <w:r>
        <w:t>major</w:t>
      </w:r>
      <w:r>
        <w:rPr>
          <w:spacing w:val="-2"/>
        </w:rPr>
        <w:t xml:space="preserve"> </w:t>
      </w:r>
      <w:r>
        <w:t>occupational</w:t>
      </w:r>
      <w:r>
        <w:rPr>
          <w:spacing w:val="-57"/>
        </w:rPr>
        <w:t xml:space="preserve"> </w:t>
      </w:r>
      <w:r>
        <w:t>groups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estimating gains, while</w:t>
      </w:r>
      <w:r>
        <w:rPr>
          <w:spacing w:val="-1"/>
        </w:rPr>
        <w:t xml:space="preserve"> </w:t>
      </w:r>
      <w:r>
        <w:t>nine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expecting job losses.</w:t>
      </w:r>
    </w:p>
    <w:p w14:paraId="04919282" w14:textId="77777777" w:rsidR="00B00DE4" w:rsidRDefault="00F66DE9">
      <w:pPr>
        <w:pStyle w:val="BodyText"/>
        <w:spacing w:before="3"/>
        <w:rPr>
          <w:sz w:val="20"/>
        </w:rPr>
      </w:pPr>
      <w:r>
        <w:pict w14:anchorId="465D0A36">
          <v:group id="docshapegroup166" o:spid="_x0000_s1220" style="position:absolute;margin-left:41pt;margin-top:12.85pt;width:697.25pt;height:263.75pt;z-index:-15717888;mso-wrap-distance-left:0;mso-wrap-distance-right:0;mso-position-horizontal-relative:page" coordorigin="820,257" coordsize="13945,5275">
            <v:rect id="docshape167" o:spid="_x0000_s1257" style="position:absolute;left:840;top:276;width:13905;height:5235" fillcolor="#c5d9f0" stroked="f"/>
            <v:line id="_x0000_s1256" style="position:absolute" from="4594,1309" to="4594,4814"/>
            <v:shape id="docshape168" o:spid="_x0000_s1255" style="position:absolute;left:6112;top:1308;width:6075;height:3506" coordorigin="6113,1309" coordsize="6075,3506" o:spt="100" adj="0,,0" path="m6113,4746r,68m6113,4427r,137m6113,4108r,136m6113,3791r,137m6113,3152r,456m6113,2197r,773m6113,1878r,137m6113,1559r,137m6113,1309r,67m7632,4746r,68m7632,4427r,137m7632,3791r,453m7632,1878r,1730m7632,1559r,137m7632,1309r,67m9149,4746r,68m9149,3791r,773m9149,1878r,1730m9149,1559r,137m9149,1309r,67m10668,1559r,3255m10668,1309r,67m12187,1559r,3255m12187,1309r,67e" filled="f">
              <v:stroke joinstyle="round"/>
              <v:formulas/>
              <v:path arrowok="t" o:connecttype="segments"/>
            </v:shape>
            <v:line id="_x0000_s1254" style="position:absolute" from="13705,1309" to="13705,4814"/>
            <v:rect id="docshape169" o:spid="_x0000_s1253" style="position:absolute;left:4594;top:1308;width:9339;height:3506" filled="f" strokeweight="2pt"/>
            <v:shape id="docshape170" o:spid="_x0000_s1252" style="position:absolute;left:4821;top:1376;width:4023;height:3370" coordorigin="4822,1376" coordsize="4023,3370" o:spt="100" adj="0,,0" path="m4942,2651r-120,l4822,2833r120,l4942,2651xm4968,3289r-146,l4822,3472r146,l4968,3289xm5069,2334r-247,l4822,2516r247,l5069,2334xm5131,2015r-309,l4822,2197r309,l5131,2015xm5376,3928r-554,l4822,4108r554,l5376,3928xm5851,2970r-1029,l4822,3152r1029,l5851,2970xm6151,1696r-1329,l4822,1878r1329,l6151,1696xm6502,4244r-1680,l4822,4427r1680,l6502,4244xm7123,4564r-2301,l4822,4746r2301,l7123,4564xm7294,3608r-2472,l4822,3791r2472,l7294,3608xm8844,1376r-4022,l4822,1559r4022,l8844,1376xe" fillcolor="#4f81bc" stroked="f">
              <v:stroke joinstyle="round"/>
              <v:formulas/>
              <v:path arrowok="t" o:connecttype="segments"/>
            </v:shape>
            <v:shape id="docshape171" o:spid="_x0000_s1251" style="position:absolute;left:4941;top:1376;width:7978;height:3370" coordorigin="4942,1376" coordsize="7978,3370" o:spt="100" adj="0,,0" path="m5170,3289r-202,l4968,3472r202,l5170,3289xm5311,2651r-369,l4942,2833r369,l5311,2651xm5508,2334r-439,l5069,2516r439,l5508,2334xm5988,2015r-857,l5131,2197r857,l5988,2015xm6158,3928r-782,l5376,4108r782,l6158,3928xm7325,2970r-1474,l5851,3152r1474,l7325,2970xm8234,4244r-1732,l6502,4427r1732,l8234,4244xm8777,1696r-2626,l6151,1878r2626,l8777,1696xm9343,4564r-2220,l7123,4746r2220,l9343,4564xm9778,3608r-2484,l7294,3791r2484,l9778,3608xm12919,1376r-4075,l8844,1559r4075,l12919,1376xe" fillcolor="#00af50" stroked="f">
              <v:stroke joinstyle="round"/>
              <v:formulas/>
              <v:path arrowok="t" o:connecttype="segments"/>
            </v:shape>
            <v:shape id="docshape172" o:spid="_x0000_s1250" style="position:absolute;left:4629;top:1376;width:5206;height:3370" coordorigin="4630,1376" coordsize="5206,3370" o:spt="100" adj="0,,0" path="m4822,3928r-104,l4718,4108r104,l4822,3928xm4822,1376r-192,l4630,1559r192,l4822,1376xm5213,3289r-43,l5170,3472r43,l5213,3289xm5352,2651r-41,l5311,2833r41,l5352,2651xm5534,2334r-26,l5508,2516r26,l5534,2334xm6163,2015r-175,l5988,2197r175,l6163,2015xm7586,2970r-261,l7325,3152r261,l7586,2970xm8618,4244r-384,l8234,4427r384,l8618,4244xm9233,1696r-456,l8777,1878r456,l9233,1696xm9394,4564r-51,l9343,4746r51,l9394,4564xm9835,3608r-57,l9778,3791r57,l9835,3608xe" fillcolor="#e36c09" stroked="f">
              <v:stroke joinstyle="round"/>
              <v:formulas/>
              <v:path arrowok="t" o:connecttype="segments"/>
            </v:shape>
            <v:shape id="docshape173" o:spid="_x0000_s1249" style="position:absolute;left:4821;top:1308;width:49;height:3506" coordorigin="4822,1309" coordsize="49,3506" o:spt="100" adj="0,,0" path="m4822,1309r,3505m4822,1309r48,m4822,1628r48,m4822,1945r48,m4822,2264r48,m4822,2584r48,m4822,2903r48,m4822,3222r48,m4822,3539r48,m4822,3858r48,m4822,4177r48,m4822,4496r48,m4822,4814r48,e" filled="f" strokecolor="#858585">
              <v:stroke joinstyle="round"/>
              <v:formulas/>
              <v:path arrowok="t" o:connecttype="segments"/>
            </v:shape>
            <v:shape id="docshape174" o:spid="_x0000_s1248" type="#_x0000_t75" style="position:absolute;left:3549;top:394;width:8828;height:440">
              <v:imagedata r:id="rId88" o:title=""/>
            </v:shape>
            <v:rect id="docshape175" o:spid="_x0000_s1247" style="position:absolute;left:5649;top:5185;width:101;height:101" fillcolor="#4f81bc" stroked="f"/>
            <v:rect id="docshape176" o:spid="_x0000_s1246" style="position:absolute;left:6463;top:5185;width:101;height:101" fillcolor="#00af50" stroked="f"/>
            <v:rect id="docshape177" o:spid="_x0000_s1245" style="position:absolute;left:7710;top:5185;width:101;height:101" fillcolor="#e36c09" stroked="f"/>
            <v:rect id="docshape178" o:spid="_x0000_s1244" style="position:absolute;left:840;top:276;width:13905;height:5235" filled="f" strokeweight="2pt"/>
            <v:shape id="docshape179" o:spid="_x0000_s1243" type="#_x0000_t202" style="position:absolute;left:3614;top:441;width:8715;height:357" filled="f" stroked="f">
              <v:textbox inset="0,0,0,0">
                <w:txbxContent>
                  <w:p w14:paraId="26018C70" w14:textId="77777777" w:rsidR="00F66DE9" w:rsidRDefault="00F66DE9">
                    <w:pPr>
                      <w:spacing w:line="357" w:lineRule="exact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sz w:val="32"/>
                      </w:rPr>
                      <w:t>Annual</w:t>
                    </w:r>
                    <w:r>
                      <w:rPr>
                        <w:rFonts w:ascii="Arial"/>
                        <w:b/>
                        <w:spacing w:val="2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Job</w:t>
                    </w:r>
                    <w:r>
                      <w:rPr>
                        <w:rFonts w:ascii="Arial"/>
                        <w:b/>
                        <w:spacing w:val="-7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Openings</w:t>
                    </w:r>
                    <w:r>
                      <w:rPr>
                        <w:rFonts w:ascii="Arial"/>
                        <w:b/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by</w:t>
                    </w:r>
                    <w:r>
                      <w:rPr>
                        <w:rFonts w:ascii="Arial"/>
                        <w:b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Occupational</w:t>
                    </w:r>
                    <w:r>
                      <w:rPr>
                        <w:rFonts w:ascii="Arial"/>
                        <w:b/>
                        <w:spacing w:val="-2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Category-Chart</w:t>
                    </w:r>
                    <w:r>
                      <w:rPr>
                        <w:rFonts w:ascii="Arial"/>
                        <w:b/>
                        <w:spacing w:val="2"/>
                        <w:sz w:val="32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32"/>
                      </w:rPr>
                      <w:t>1*</w:t>
                    </w:r>
                  </w:p>
                </w:txbxContent>
              </v:textbox>
            </v:shape>
            <v:shape id="docshape180" o:spid="_x0000_s1242" type="#_x0000_t202" style="position:absolute;left:4434;top:1022;width:340;height:180" filled="f" stroked="f">
              <v:textbox inset="0,0,0,0">
                <w:txbxContent>
                  <w:p w14:paraId="4A3ED5D1" w14:textId="77777777" w:rsidR="00F66DE9" w:rsidRDefault="00F66DE9">
                    <w:pPr>
                      <w:spacing w:line="179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-300</w:t>
                    </w:r>
                  </w:p>
                </w:txbxContent>
              </v:textbox>
            </v:shape>
            <v:shape id="docshape181" o:spid="_x0000_s1241" type="#_x0000_t202" style="position:absolute;left:5912;top:1022;width:421;height:180" filled="f" stroked="f">
              <v:textbox inset="0,0,0,0">
                <w:txbxContent>
                  <w:p w14:paraId="256FA75F" w14:textId="77777777" w:rsidR="00F66DE9" w:rsidRDefault="00F66DE9">
                    <w:pPr>
                      <w:spacing w:line="179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1,700</w:t>
                    </w:r>
                  </w:p>
                </w:txbxContent>
              </v:textbox>
            </v:shape>
            <v:shape id="docshape182" o:spid="_x0000_s1240" type="#_x0000_t202" style="position:absolute;left:7430;top:1022;width:421;height:180" filled="f" stroked="f">
              <v:textbox inset="0,0,0,0">
                <w:txbxContent>
                  <w:p w14:paraId="6438F63B" w14:textId="77777777" w:rsidR="00F66DE9" w:rsidRDefault="00F66DE9">
                    <w:pPr>
                      <w:spacing w:line="179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3,700</w:t>
                    </w:r>
                  </w:p>
                </w:txbxContent>
              </v:textbox>
            </v:shape>
            <v:shape id="docshape183" o:spid="_x0000_s1239" type="#_x0000_t202" style="position:absolute;left:8949;top:1022;width:421;height:180" filled="f" stroked="f">
              <v:textbox inset="0,0,0,0">
                <w:txbxContent>
                  <w:p w14:paraId="72A70153" w14:textId="77777777" w:rsidR="00F66DE9" w:rsidRDefault="00F66DE9">
                    <w:pPr>
                      <w:spacing w:line="179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5,700</w:t>
                    </w:r>
                  </w:p>
                </w:txbxContent>
              </v:textbox>
            </v:shape>
            <v:shape id="docshape184" o:spid="_x0000_s1238" type="#_x0000_t202" style="position:absolute;left:10467;top:1022;width:421;height:180" filled="f" stroked="f">
              <v:textbox inset="0,0,0,0">
                <w:txbxContent>
                  <w:p w14:paraId="460F1942" w14:textId="77777777" w:rsidR="00F66DE9" w:rsidRDefault="00F66DE9">
                    <w:pPr>
                      <w:spacing w:line="179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7,700</w:t>
                    </w:r>
                  </w:p>
                </w:txbxContent>
              </v:textbox>
            </v:shape>
            <v:shape id="docshape185" o:spid="_x0000_s1237" type="#_x0000_t202" style="position:absolute;left:11986;top:1022;width:421;height:180" filled="f" stroked="f">
              <v:textbox inset="0,0,0,0">
                <w:txbxContent>
                  <w:p w14:paraId="22507C24" w14:textId="77777777" w:rsidR="00F66DE9" w:rsidRDefault="00F66DE9">
                    <w:pPr>
                      <w:spacing w:line="179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9,700</w:t>
                    </w:r>
                  </w:p>
                </w:txbxContent>
              </v:textbox>
            </v:shape>
            <v:shape id="docshape186" o:spid="_x0000_s1236" type="#_x0000_t202" style="position:absolute;left:13460;top:1022;width:510;height:180" filled="f" stroked="f">
              <v:textbox inset="0,0,0,0">
                <w:txbxContent>
                  <w:p w14:paraId="03CDED0F" w14:textId="77777777" w:rsidR="00F66DE9" w:rsidRDefault="00F66DE9">
                    <w:pPr>
                      <w:spacing w:line="179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11,700</w:t>
                    </w:r>
                  </w:p>
                </w:txbxContent>
              </v:textbox>
            </v:shape>
            <v:shape id="docshape187" o:spid="_x0000_s1235" type="#_x0000_t202" style="position:absolute;left:1789;top:1372;width:2687;height:499" filled="f" stroked="f">
              <v:textbox inset="0,0,0,0">
                <w:txbxContent>
                  <w:p w14:paraId="0093E4DE" w14:textId="77777777" w:rsidR="00F66DE9" w:rsidRDefault="00F66DE9">
                    <w:pPr>
                      <w:spacing w:line="179" w:lineRule="exact"/>
                      <w:ind w:left="1689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Management</w:t>
                    </w:r>
                  </w:p>
                  <w:p w14:paraId="44BFC382" w14:textId="77777777" w:rsidR="00F66DE9" w:rsidRDefault="00F66DE9">
                    <w:pPr>
                      <w:spacing w:before="134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Business</w:t>
                    </w:r>
                    <w:r>
                      <w:rPr>
                        <w:rFonts w:asci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Financial</w:t>
                    </w:r>
                    <w:r>
                      <w:rPr>
                        <w:rFonts w:ascii="Arial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Operations</w:t>
                    </w:r>
                  </w:p>
                </w:txbxContent>
              </v:textbox>
            </v:shape>
            <v:shape id="docshape188" o:spid="_x0000_s1234" type="#_x0000_t202" style="position:absolute;left:13024;top:1401;width:510;height:180" filled="f" stroked="f">
              <v:textbox inset="0,0,0,0">
                <w:txbxContent>
                  <w:p w14:paraId="4C5DEC09" w14:textId="77777777" w:rsidR="00F66DE9" w:rsidRDefault="00F66DE9">
                    <w:pPr>
                      <w:spacing w:line="179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10,414</w:t>
                    </w:r>
                  </w:p>
                </w:txbxContent>
              </v:textbox>
            </v:shape>
            <v:shape id="docshape189" o:spid="_x0000_s1233" type="#_x0000_t202" style="position:absolute;left:9353;top:1700;width:421;height:180" filled="f" stroked="f">
              <v:textbox inset="0,0,0,0">
                <w:txbxContent>
                  <w:p w14:paraId="6DDF5EA8" w14:textId="77777777" w:rsidR="00F66DE9" w:rsidRDefault="00F66DE9">
                    <w:pPr>
                      <w:spacing w:line="179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5,810</w:t>
                    </w:r>
                  </w:p>
                </w:txbxContent>
              </v:textbox>
            </v:shape>
            <v:shape id="docshape190" o:spid="_x0000_s1232" type="#_x0000_t202" style="position:absolute;left:882;top:2009;width:3596;height:2730" filled="f" stroked="f">
              <v:textbox inset="0,0,0,0">
                <w:txbxContent>
                  <w:p w14:paraId="70D65D10" w14:textId="77777777" w:rsidR="00F66DE9" w:rsidRDefault="00F66DE9">
                    <w:pPr>
                      <w:spacing w:line="415" w:lineRule="auto"/>
                      <w:ind w:left="1012" w:right="18" w:firstLine="418"/>
                      <w:jc w:val="righ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Computer and Mathematical</w:t>
                    </w:r>
                    <w:r>
                      <w:rPr>
                        <w:rFonts w:ascii="Arial"/>
                        <w:b/>
                        <w:spacing w:val="-4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Architecture and Engineering</w:t>
                    </w:r>
                    <w:r>
                      <w:rPr>
                        <w:rFonts w:ascii="Arial"/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Life, Physical, and Social Science</w:t>
                    </w:r>
                    <w:r>
                      <w:rPr>
                        <w:rFonts w:ascii="Arial"/>
                        <w:b/>
                        <w:spacing w:val="-4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Community</w:t>
                    </w:r>
                    <w:r>
                      <w:rPr>
                        <w:rFonts w:asci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Social</w:t>
                    </w:r>
                    <w:r>
                      <w:rPr>
                        <w:rFonts w:ascii="Arial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Service</w:t>
                    </w:r>
                  </w:p>
                  <w:p w14:paraId="6ABD1A8F" w14:textId="77777777" w:rsidR="00F66DE9" w:rsidRDefault="00F66DE9">
                    <w:pPr>
                      <w:spacing w:line="415" w:lineRule="auto"/>
                      <w:ind w:left="1120" w:right="18" w:firstLine="2035"/>
                      <w:jc w:val="righ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Legal</w:t>
                    </w:r>
                    <w:r>
                      <w:rPr>
                        <w:rFonts w:ascii="Arial"/>
                        <w:b/>
                        <w:spacing w:val="-4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Education,</w:t>
                    </w:r>
                    <w:r>
                      <w:rPr>
                        <w:rFonts w:ascii="Arial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Training,</w:t>
                    </w:r>
                    <w:r>
                      <w:rPr>
                        <w:rFonts w:ascii="Arial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Library</w:t>
                    </w:r>
                  </w:p>
                  <w:p w14:paraId="73B0C194" w14:textId="77777777" w:rsidR="00F66DE9" w:rsidRDefault="00F66DE9">
                    <w:pPr>
                      <w:spacing w:line="415" w:lineRule="auto"/>
                      <w:ind w:left="621" w:right="18" w:hanging="622"/>
                      <w:jc w:val="righ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Arts, Design, Entertainment, Sports, and Media</w:t>
                    </w:r>
                    <w:r>
                      <w:rPr>
                        <w:rFonts w:ascii="Arial"/>
                        <w:b/>
                        <w:spacing w:val="-4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Healthcare</w:t>
                    </w:r>
                    <w:r>
                      <w:rPr>
                        <w:rFonts w:ascii="Arial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Practitioners</w:t>
                    </w:r>
                    <w:r>
                      <w:rPr>
                        <w:rFonts w:ascii="Arial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Technical</w:t>
                    </w:r>
                  </w:p>
                  <w:p w14:paraId="5EFF3E9A" w14:textId="77777777" w:rsidR="00F66DE9" w:rsidRDefault="00F66DE9">
                    <w:pPr>
                      <w:ind w:right="18"/>
                      <w:jc w:val="righ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Healthcare</w:t>
                    </w:r>
                    <w:r>
                      <w:rPr>
                        <w:rFonts w:ascii="Arial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Support</w:t>
                    </w:r>
                  </w:p>
                </w:txbxContent>
              </v:textbox>
            </v:shape>
            <v:shape id="docshape191" o:spid="_x0000_s1231" type="#_x0000_t202" style="position:absolute;left:6284;top:2019;width:421;height:180" filled="f" stroked="f">
              <v:textbox inset="0,0,0,0">
                <w:txbxContent>
                  <w:p w14:paraId="1A4B0161" w14:textId="77777777" w:rsidR="00F66DE9" w:rsidRDefault="00F66DE9">
                    <w:pPr>
                      <w:spacing w:line="179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1,768</w:t>
                    </w:r>
                  </w:p>
                </w:txbxContent>
              </v:textbox>
            </v:shape>
            <v:shape id="docshape192" o:spid="_x0000_s1230" type="#_x0000_t202" style="position:absolute;left:5472;top:2337;width:469;height:499" filled="f" stroked="f">
              <v:textbox inset="0,0,0,0">
                <w:txbxContent>
                  <w:p w14:paraId="41D82731" w14:textId="77777777" w:rsidR="00F66DE9" w:rsidRDefault="00F66DE9">
                    <w:pPr>
                      <w:spacing w:line="179" w:lineRule="exact"/>
                      <w:ind w:left="182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938</w:t>
                    </w:r>
                  </w:p>
                  <w:p w14:paraId="1C6447E3" w14:textId="77777777" w:rsidR="00F66DE9" w:rsidRDefault="00F66DE9">
                    <w:pPr>
                      <w:spacing w:before="134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698</w:t>
                    </w:r>
                  </w:p>
                </w:txbxContent>
              </v:textbox>
            </v:shape>
            <v:shape id="docshape193" o:spid="_x0000_s1229" type="#_x0000_t202" style="position:absolute;left:7667;top:3015;width:421;height:180" filled="f" stroked="f">
              <v:textbox inset="0,0,0,0">
                <w:txbxContent>
                  <w:p w14:paraId="3931C9ED" w14:textId="77777777" w:rsidR="00F66DE9" w:rsidRDefault="00F66DE9">
                    <w:pPr>
                      <w:spacing w:line="179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3,640</w:t>
                    </w:r>
                  </w:p>
                </w:txbxContent>
              </v:textbox>
            </v:shape>
            <v:shape id="docshape194" o:spid="_x0000_s1228" type="#_x0000_t202" style="position:absolute;left:5334;top:3294;width:287;height:180" filled="f" stroked="f">
              <v:textbox inset="0,0,0,0">
                <w:txbxContent>
                  <w:p w14:paraId="4A00E360" w14:textId="77777777" w:rsidR="00F66DE9" w:rsidRDefault="00F66DE9">
                    <w:pPr>
                      <w:spacing w:line="179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516</w:t>
                    </w:r>
                  </w:p>
                </w:txbxContent>
              </v:textbox>
            </v:shape>
            <v:shape id="docshape195" o:spid="_x0000_s1227" type="#_x0000_t202" style="position:absolute;left:9924;top:3632;width:421;height:180" filled="f" stroked="f">
              <v:textbox inset="0,0,0,0">
                <w:txbxContent>
                  <w:p w14:paraId="20A5697B" w14:textId="77777777" w:rsidR="00F66DE9" w:rsidRDefault="00F66DE9">
                    <w:pPr>
                      <w:spacing w:line="179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6,603</w:t>
                    </w:r>
                  </w:p>
                </w:txbxContent>
              </v:textbox>
            </v:shape>
            <v:shape id="docshape196" o:spid="_x0000_s1226" type="#_x0000_t202" style="position:absolute;left:6295;top:3932;width:421;height:180" filled="f" stroked="f">
              <v:textbox inset="0,0,0,0">
                <w:txbxContent>
                  <w:p w14:paraId="2BD2C191" w14:textId="77777777" w:rsidR="00F66DE9" w:rsidRDefault="00F66DE9">
                    <w:pPr>
                      <w:spacing w:line="179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1,623</w:t>
                    </w:r>
                  </w:p>
                </w:txbxContent>
              </v:textbox>
            </v:shape>
            <v:shape id="docshape197" o:spid="_x0000_s1225" type="#_x0000_t202" style="position:absolute;left:8739;top:4250;width:421;height:180" filled="f" stroked="f">
              <v:textbox inset="0,0,0,0">
                <w:txbxContent>
                  <w:p w14:paraId="188DA767" w14:textId="77777777" w:rsidR="00F66DE9" w:rsidRDefault="00F66DE9">
                    <w:pPr>
                      <w:spacing w:line="179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5,002</w:t>
                    </w:r>
                  </w:p>
                </w:txbxContent>
              </v:textbox>
            </v:shape>
            <v:shape id="docshape198" o:spid="_x0000_s1224" type="#_x0000_t202" style="position:absolute;left:9515;top:4568;width:421;height:180" filled="f" stroked="f">
              <v:textbox inset="0,0,0,0">
                <w:txbxContent>
                  <w:p w14:paraId="1999F1F7" w14:textId="77777777" w:rsidR="00F66DE9" w:rsidRDefault="00F66DE9">
                    <w:pPr>
                      <w:spacing w:line="179" w:lineRule="exac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6,023</w:t>
                    </w:r>
                  </w:p>
                </w:txbxContent>
              </v:textbox>
            </v:shape>
            <v:shape id="docshape199" o:spid="_x0000_s1223" type="#_x0000_t202" style="position:absolute;left:5792;top:5117;width:2783;height:223" filled="f" stroked="f">
              <v:textbox inset="0,0,0,0">
                <w:txbxContent>
                  <w:p w14:paraId="6E27AAC4" w14:textId="77777777" w:rsidR="00F66DE9" w:rsidRDefault="00F66DE9">
                    <w:pPr>
                      <w:tabs>
                        <w:tab w:val="left" w:pos="813"/>
                        <w:tab w:val="left" w:pos="2061"/>
                      </w:tabs>
                      <w:spacing w:line="223" w:lineRule="exac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Exits</w:t>
                    </w:r>
                    <w:r>
                      <w:rPr>
                        <w:rFonts w:ascii="Arial"/>
                        <w:b/>
                        <w:sz w:val="20"/>
                      </w:rPr>
                      <w:tab/>
                      <w:t>Transfers</w:t>
                    </w:r>
                    <w:r>
                      <w:rPr>
                        <w:rFonts w:ascii="Arial"/>
                        <w:b/>
                        <w:sz w:val="20"/>
                      </w:rPr>
                      <w:tab/>
                      <w:t>Growth</w:t>
                    </w:r>
                  </w:p>
                </w:txbxContent>
              </v:textbox>
            </v:shape>
            <v:shape id="docshape200" o:spid="_x0000_s1222" type="#_x0000_t202" style="position:absolute;left:8890;top:5117;width:498;height:223" filled="f" stroked="f">
              <v:textbox inset="0,0,0,0">
                <w:txbxContent>
                  <w:p w14:paraId="5EA06BC5" w14:textId="77777777" w:rsidR="00F66DE9" w:rsidRDefault="00F66DE9">
                    <w:pPr>
                      <w:spacing w:line="223" w:lineRule="exac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Total</w:t>
                    </w:r>
                  </w:p>
                </w:txbxContent>
              </v:textbox>
            </v:shape>
            <v:shape id="docshape201" o:spid="_x0000_s1221" type="#_x0000_t202" style="position:absolute;left:9624;top:4990;width:4993;height:269" filled="f" stroked="f">
              <v:textbox inset="0,0,0,0">
                <w:txbxContent>
                  <w:p w14:paraId="549F182B" w14:textId="77777777" w:rsidR="00F66DE9" w:rsidRDefault="00F66DE9">
                    <w:pPr>
                      <w:spacing w:line="268" w:lineRule="exact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*</w:t>
                    </w:r>
                    <w:r>
                      <w:rPr>
                        <w:rFonts w:ascii="Arial"/>
                        <w:b/>
                        <w:sz w:val="20"/>
                      </w:rPr>
                      <w:t>Numbers</w:t>
                    </w:r>
                    <w:r>
                      <w:rPr>
                        <w:rFonts w:asci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in</w:t>
                    </w:r>
                    <w:r>
                      <w:rPr>
                        <w:rFonts w:asci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black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represent</w:t>
                    </w:r>
                    <w:r>
                      <w:rPr>
                        <w:rFonts w:asci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Total</w:t>
                    </w:r>
                    <w:r>
                      <w:rPr>
                        <w:rFonts w:ascii="Arial"/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Annual</w:t>
                    </w:r>
                    <w:r>
                      <w:rPr>
                        <w:rFonts w:ascii="Arial"/>
                        <w:b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Openings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FAE2F56" w14:textId="77777777" w:rsidR="00B00DE4" w:rsidRDefault="00B00DE4">
      <w:pPr>
        <w:pStyle w:val="BodyText"/>
        <w:spacing w:before="4"/>
        <w:rPr>
          <w:sz w:val="23"/>
        </w:rPr>
      </w:pPr>
    </w:p>
    <w:p w14:paraId="385AD33B" w14:textId="77777777" w:rsidR="00B00DE4" w:rsidRDefault="00F66DE9">
      <w:pPr>
        <w:pStyle w:val="BodyText"/>
        <w:ind w:left="220" w:right="521" w:firstLine="240"/>
      </w:pPr>
      <w:r>
        <w:t xml:space="preserve">The </w:t>
      </w:r>
      <w:r>
        <w:rPr>
          <w:b/>
        </w:rPr>
        <w:t xml:space="preserve">Management Occupations </w:t>
      </w:r>
      <w:r>
        <w:t>major group is projected to lose 503 jobs, or 0.38 percent of its workforce.</w:t>
      </w:r>
      <w:r>
        <w:rPr>
          <w:spacing w:val="1"/>
        </w:rPr>
        <w:t xml:space="preserve"> </w:t>
      </w:r>
      <w:r>
        <w:t>During the projection period, 10,414</w:t>
      </w:r>
      <w:r>
        <w:rPr>
          <w:spacing w:val="-57"/>
        </w:rPr>
        <w:t xml:space="preserve"> </w:t>
      </w:r>
      <w:r>
        <w:t>annual job openings are estimated to be available, with 5,298 due to employees leaving the workforce and 5,368 for those changing jobs.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occupational group is forecast to lose 252 annually due to the loss of jobs.</w:t>
      </w:r>
      <w:r>
        <w:rPr>
          <w:spacing w:val="1"/>
        </w:rPr>
        <w:t xml:space="preserve"> </w:t>
      </w:r>
      <w:r>
        <w:t>Driving the decline is Farmers, Ranchers, and Other Agricultural</w:t>
      </w:r>
      <w:r>
        <w:rPr>
          <w:spacing w:val="1"/>
        </w:rPr>
        <w:t xml:space="preserve"> </w:t>
      </w:r>
      <w:r>
        <w:t>Managers, expected to lose 1,356 jobs, third highest in the state.</w:t>
      </w:r>
      <w:r>
        <w:rPr>
          <w:spacing w:val="1"/>
        </w:rPr>
        <w:t xml:space="preserve"> </w:t>
      </w:r>
      <w:r>
        <w:t>Lodging Managers could be the fastest declining occupation in the major group,</w:t>
      </w:r>
      <w:r>
        <w:rPr>
          <w:spacing w:val="1"/>
        </w:rPr>
        <w:t xml:space="preserve"> </w:t>
      </w:r>
      <w:r>
        <w:t>cutting 9.66 percent from its workforce.</w:t>
      </w:r>
      <w:r>
        <w:rPr>
          <w:spacing w:val="1"/>
        </w:rPr>
        <w:t xml:space="preserve"> </w:t>
      </w:r>
      <w:r>
        <w:t>On the positive side, Medical and Health Services Managers, could see a gain of 292 jobs.</w:t>
      </w:r>
      <w:r>
        <w:rPr>
          <w:spacing w:val="1"/>
        </w:rPr>
        <w:t xml:space="preserve"> </w:t>
      </w:r>
      <w:r>
        <w:t>In all, three</w:t>
      </w:r>
      <w:r>
        <w:rPr>
          <w:spacing w:val="1"/>
        </w:rPr>
        <w:t xml:space="preserve"> </w:t>
      </w:r>
      <w:r>
        <w:t>occupations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group are</w:t>
      </w:r>
      <w:r>
        <w:rPr>
          <w:spacing w:val="1"/>
        </w:rPr>
        <w:t xml:space="preserve"> </w:t>
      </w:r>
      <w:r>
        <w:t>among the</w:t>
      </w:r>
      <w:r>
        <w:rPr>
          <w:spacing w:val="-1"/>
        </w:rPr>
        <w:t xml:space="preserve"> </w:t>
      </w:r>
      <w:r>
        <w:t>ten</w:t>
      </w:r>
      <w:r>
        <w:rPr>
          <w:spacing w:val="1"/>
        </w:rPr>
        <w:t xml:space="preserve"> </w:t>
      </w:r>
      <w:r>
        <w:t>highest growing in the</w:t>
      </w:r>
      <w:r>
        <w:rPr>
          <w:spacing w:val="-1"/>
        </w:rPr>
        <w:t xml:space="preserve"> </w:t>
      </w:r>
      <w:r>
        <w:t>state.</w:t>
      </w:r>
    </w:p>
    <w:p w14:paraId="0F6641DF" w14:textId="77777777" w:rsidR="00B00DE4" w:rsidRDefault="00B00DE4">
      <w:pPr>
        <w:pStyle w:val="BodyText"/>
      </w:pPr>
    </w:p>
    <w:p w14:paraId="60F9CDC5" w14:textId="77777777" w:rsidR="00B00DE4" w:rsidRDefault="00F66DE9">
      <w:pPr>
        <w:pStyle w:val="BodyText"/>
        <w:ind w:left="220" w:right="521" w:firstLine="240"/>
      </w:pPr>
      <w:r>
        <w:t xml:space="preserve">The </w:t>
      </w:r>
      <w:r>
        <w:rPr>
          <w:b/>
        </w:rPr>
        <w:t xml:space="preserve">Business and Financial Operations Occupations </w:t>
      </w:r>
      <w:r>
        <w:t>major group is estimated to gain 1,201 jobs during the projection period.</w:t>
      </w:r>
      <w:r>
        <w:rPr>
          <w:spacing w:val="1"/>
        </w:rPr>
        <w:t xml:space="preserve"> </w:t>
      </w:r>
      <w:r>
        <w:t>Of the 5,810</w:t>
      </w:r>
      <w:r>
        <w:rPr>
          <w:spacing w:val="-58"/>
        </w:rPr>
        <w:t xml:space="preserve"> </w:t>
      </w:r>
      <w:r>
        <w:t>annual job openings, 1,752 could come from employees exiting the workforce, while 3,458 would come from changing jobs.</w:t>
      </w:r>
      <w:r>
        <w:rPr>
          <w:spacing w:val="1"/>
        </w:rPr>
        <w:t xml:space="preserve"> </w:t>
      </w:r>
      <w:r>
        <w:t>Another 600 job</w:t>
      </w:r>
      <w:r>
        <w:rPr>
          <w:spacing w:val="1"/>
        </w:rPr>
        <w:t xml:space="preserve"> </w:t>
      </w:r>
      <w:r>
        <w:t>openings</w:t>
      </w:r>
      <w:r>
        <w:rPr>
          <w:spacing w:val="-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related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growth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expansion.</w:t>
      </w:r>
      <w:r>
        <w:rPr>
          <w:spacing w:val="58"/>
        </w:rPr>
        <w:t xml:space="preserve"> </w:t>
      </w:r>
      <w:r>
        <w:rPr>
          <w:i/>
        </w:rPr>
        <w:t>Business</w:t>
      </w:r>
      <w:r>
        <w:rPr>
          <w:i/>
          <w:spacing w:val="-1"/>
        </w:rPr>
        <w:t xml:space="preserve"> </w:t>
      </w:r>
      <w:r>
        <w:rPr>
          <w:i/>
        </w:rPr>
        <w:t>Operations</w:t>
      </w:r>
      <w:r>
        <w:rPr>
          <w:i/>
          <w:spacing w:val="-1"/>
        </w:rPr>
        <w:t xml:space="preserve"> </w:t>
      </w:r>
      <w:r>
        <w:rPr>
          <w:i/>
        </w:rPr>
        <w:t>Specialists</w:t>
      </w:r>
      <w:r>
        <w:rPr>
          <w:i/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slated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add</w:t>
      </w:r>
      <w:r>
        <w:rPr>
          <w:spacing w:val="-2"/>
        </w:rPr>
        <w:t xml:space="preserve"> </w:t>
      </w:r>
      <w:r>
        <w:t>747</w:t>
      </w:r>
      <w:r>
        <w:rPr>
          <w:spacing w:val="-1"/>
        </w:rPr>
        <w:t xml:space="preserve"> </w:t>
      </w:r>
      <w:r>
        <w:t>jobs.</w:t>
      </w:r>
      <w:r>
        <w:rPr>
          <w:spacing w:val="58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group,</w:t>
      </w:r>
      <w:r>
        <w:rPr>
          <w:spacing w:val="-1"/>
        </w:rPr>
        <w:t xml:space="preserve"> </w:t>
      </w:r>
      <w:r>
        <w:t>Fundraisers</w:t>
      </w:r>
      <w:r>
        <w:rPr>
          <w:spacing w:val="-1"/>
        </w:rPr>
        <w:t xml:space="preserve"> </w:t>
      </w:r>
      <w:r>
        <w:t>is</w:t>
      </w:r>
    </w:p>
    <w:p w14:paraId="6A57DC86" w14:textId="77777777" w:rsidR="00B00DE4" w:rsidRDefault="00B00DE4">
      <w:pPr>
        <w:sectPr w:rsidR="00B00DE4">
          <w:headerReference w:type="default" r:id="rId89"/>
          <w:footerReference w:type="default" r:id="rId90"/>
          <w:pgSz w:w="15840" w:h="12240" w:orient="landscape"/>
          <w:pgMar w:top="720" w:right="240" w:bottom="540" w:left="500" w:header="0" w:footer="0" w:gutter="0"/>
          <w:pgNumType w:start="33"/>
          <w:cols w:space="720"/>
        </w:sectPr>
      </w:pPr>
    </w:p>
    <w:p w14:paraId="47B3F857" w14:textId="77777777" w:rsidR="00B00DE4" w:rsidRDefault="00F66DE9">
      <w:pPr>
        <w:pStyle w:val="BodyText"/>
        <w:spacing w:before="156"/>
        <w:ind w:left="220" w:right="521"/>
      </w:pPr>
      <w:r>
        <w:lastRenderedPageBreak/>
        <w:t>forecasted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the fastest</w:t>
      </w:r>
      <w:r>
        <w:rPr>
          <w:spacing w:val="-1"/>
        </w:rPr>
        <w:t xml:space="preserve"> </w:t>
      </w:r>
      <w:r>
        <w:t>growing</w:t>
      </w:r>
      <w:r>
        <w:rPr>
          <w:spacing w:val="-1"/>
        </w:rPr>
        <w:t xml:space="preserve"> </w:t>
      </w:r>
      <w:r>
        <w:t>occupation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state,</w:t>
      </w:r>
      <w:r>
        <w:rPr>
          <w:spacing w:val="-1"/>
        </w:rPr>
        <w:t xml:space="preserve"> </w:t>
      </w:r>
      <w:r>
        <w:t>increasing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workforce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11.62</w:t>
      </w:r>
      <w:r>
        <w:rPr>
          <w:spacing w:val="-1"/>
        </w:rPr>
        <w:t xml:space="preserve"> </w:t>
      </w:r>
      <w:r>
        <w:t>percent.</w:t>
      </w:r>
      <w:r>
        <w:rPr>
          <w:spacing w:val="58"/>
        </w:rPr>
        <w:t xml:space="preserve"> </w:t>
      </w:r>
      <w:r>
        <w:t>Accountants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Auditors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predicted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add</w:t>
      </w:r>
      <w:r>
        <w:rPr>
          <w:spacing w:val="-57"/>
        </w:rPr>
        <w:t xml:space="preserve"> </w:t>
      </w:r>
      <w:r>
        <w:t>209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jobs by March 2022.</w:t>
      </w:r>
    </w:p>
    <w:p w14:paraId="5E4AFE84" w14:textId="77777777" w:rsidR="00B00DE4" w:rsidRDefault="00B00DE4">
      <w:pPr>
        <w:pStyle w:val="BodyText"/>
      </w:pPr>
    </w:p>
    <w:p w14:paraId="7E12F0C8" w14:textId="77777777" w:rsidR="00B00DE4" w:rsidRDefault="00F66DE9">
      <w:pPr>
        <w:pStyle w:val="BodyText"/>
        <w:ind w:left="220" w:right="570" w:firstLine="240"/>
      </w:pPr>
      <w:r>
        <w:t xml:space="preserve">The </w:t>
      </w:r>
      <w:r>
        <w:rPr>
          <w:b/>
        </w:rPr>
        <w:t xml:space="preserve">Computer and Mathematical Occupations </w:t>
      </w:r>
      <w:r>
        <w:t>major group is expected to gain 464 jobs.</w:t>
      </w:r>
      <w:r>
        <w:rPr>
          <w:spacing w:val="1"/>
        </w:rPr>
        <w:t xml:space="preserve"> </w:t>
      </w:r>
      <w:r>
        <w:t>With 1,768 annual job openings, 408 is set to come</w:t>
      </w:r>
      <w:r>
        <w:rPr>
          <w:spacing w:val="1"/>
        </w:rPr>
        <w:t xml:space="preserve"> </w:t>
      </w:r>
      <w:r>
        <w:t>from employees leaving the workforce, 1,128 from those changing jobs, and 232 from growth and expansion.</w:t>
      </w:r>
      <w:r>
        <w:rPr>
          <w:spacing w:val="1"/>
        </w:rPr>
        <w:t xml:space="preserve"> </w:t>
      </w:r>
      <w:r>
        <w:t>Much of the gain is projected to occur</w:t>
      </w:r>
      <w:r>
        <w:rPr>
          <w:spacing w:val="-57"/>
        </w:rPr>
        <w:t xml:space="preserve"> </w:t>
      </w:r>
      <w:r>
        <w:t xml:space="preserve">in the </w:t>
      </w:r>
      <w:r>
        <w:rPr>
          <w:i/>
        </w:rPr>
        <w:t xml:space="preserve">Computer Occupations </w:t>
      </w:r>
      <w:r>
        <w:t>occupational family, adding 429 jobs.</w:t>
      </w:r>
      <w:r>
        <w:rPr>
          <w:spacing w:val="1"/>
        </w:rPr>
        <w:t xml:space="preserve"> </w:t>
      </w:r>
      <w:r>
        <w:t>Driving this growth is Software Developers and Software Quality Assurance</w:t>
      </w:r>
      <w:r>
        <w:rPr>
          <w:spacing w:val="1"/>
        </w:rPr>
        <w:t xml:space="preserve"> </w:t>
      </w:r>
      <w:r>
        <w:t>Analysts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Testers,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240</w:t>
      </w:r>
      <w:r>
        <w:rPr>
          <w:spacing w:val="-1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jobs,</w:t>
      </w:r>
      <w:r>
        <w:rPr>
          <w:spacing w:val="-2"/>
        </w:rPr>
        <w:t xml:space="preserve"> </w:t>
      </w:r>
      <w:r>
        <w:t>placing</w:t>
      </w:r>
      <w:r>
        <w:rPr>
          <w:spacing w:val="-1"/>
        </w:rPr>
        <w:t xml:space="preserve"> </w:t>
      </w:r>
      <w:r>
        <w:t>among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ten</w:t>
      </w:r>
      <w:r>
        <w:rPr>
          <w:spacing w:val="-1"/>
        </w:rPr>
        <w:t xml:space="preserve"> </w:t>
      </w:r>
      <w:r>
        <w:t>highest</w:t>
      </w:r>
      <w:r>
        <w:rPr>
          <w:spacing w:val="-1"/>
        </w:rPr>
        <w:t xml:space="preserve"> </w:t>
      </w:r>
      <w:r>
        <w:t>growing</w:t>
      </w:r>
      <w:r>
        <w:rPr>
          <w:spacing w:val="-2"/>
        </w:rPr>
        <w:t xml:space="preserve"> </w:t>
      </w:r>
      <w:r>
        <w:t>occupations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state.  Information</w:t>
      </w:r>
      <w:r>
        <w:rPr>
          <w:spacing w:val="-2"/>
        </w:rPr>
        <w:t xml:space="preserve"> </w:t>
      </w:r>
      <w:r>
        <w:t>Security</w:t>
      </w:r>
      <w:r>
        <w:rPr>
          <w:spacing w:val="-1"/>
        </w:rPr>
        <w:t xml:space="preserve"> </w:t>
      </w:r>
      <w:r>
        <w:t>Analysts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projected</w:t>
      </w:r>
      <w:r>
        <w:rPr>
          <w:spacing w:val="-57"/>
        </w:rPr>
        <w:t xml:space="preserve"> </w:t>
      </w:r>
      <w:r>
        <w:t>to be fifth in percent growth, increasing its workforce by 6.37 percent.</w:t>
      </w:r>
      <w:r>
        <w:rPr>
          <w:spacing w:val="1"/>
        </w:rPr>
        <w:t xml:space="preserve"> </w:t>
      </w:r>
      <w:r>
        <w:rPr>
          <w:i/>
        </w:rPr>
        <w:t xml:space="preserve">Mathematical Science Occupations </w:t>
      </w:r>
      <w:r>
        <w:t>is estimated to add an additional 35 jobs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its workforce.</w:t>
      </w:r>
    </w:p>
    <w:p w14:paraId="37AC18E6" w14:textId="77777777" w:rsidR="00B00DE4" w:rsidRDefault="00B00DE4">
      <w:pPr>
        <w:pStyle w:val="BodyText"/>
      </w:pPr>
    </w:p>
    <w:p w14:paraId="60440D4A" w14:textId="77777777" w:rsidR="00B00DE4" w:rsidRDefault="00F66DE9">
      <w:pPr>
        <w:ind w:left="460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Architecture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Engineering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Occupations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major</w:t>
      </w:r>
      <w:r>
        <w:rPr>
          <w:spacing w:val="-2"/>
          <w:sz w:val="24"/>
        </w:rPr>
        <w:t xml:space="preserve"> </w:t>
      </w:r>
      <w:r>
        <w:rPr>
          <w:sz w:val="24"/>
        </w:rPr>
        <w:t>group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predicted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add</w:t>
      </w:r>
      <w:r>
        <w:rPr>
          <w:spacing w:val="-1"/>
          <w:sz w:val="24"/>
        </w:rPr>
        <w:t xml:space="preserve"> </w:t>
      </w:r>
      <w:r>
        <w:rPr>
          <w:sz w:val="24"/>
        </w:rPr>
        <w:t>69</w:t>
      </w:r>
      <w:r>
        <w:rPr>
          <w:spacing w:val="-2"/>
          <w:sz w:val="24"/>
        </w:rPr>
        <w:t xml:space="preserve"> </w:t>
      </w: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jobs</w:t>
      </w:r>
      <w:r>
        <w:rPr>
          <w:spacing w:val="-1"/>
          <w:sz w:val="24"/>
        </w:rPr>
        <w:t xml:space="preserve"> </w:t>
      </w:r>
      <w:r>
        <w:rPr>
          <w:sz w:val="24"/>
        </w:rPr>
        <w:t>between</w:t>
      </w:r>
      <w:r>
        <w:rPr>
          <w:spacing w:val="-2"/>
          <w:sz w:val="24"/>
        </w:rPr>
        <w:t xml:space="preserve"> </w:t>
      </w:r>
      <w:r>
        <w:rPr>
          <w:sz w:val="24"/>
        </w:rPr>
        <w:t>first</w:t>
      </w:r>
      <w:r>
        <w:rPr>
          <w:spacing w:val="-1"/>
          <w:sz w:val="24"/>
        </w:rPr>
        <w:t xml:space="preserve"> </w:t>
      </w:r>
      <w:r>
        <w:rPr>
          <w:sz w:val="24"/>
        </w:rPr>
        <w:t>quarter</w:t>
      </w:r>
      <w:r>
        <w:rPr>
          <w:spacing w:val="-2"/>
          <w:sz w:val="24"/>
        </w:rPr>
        <w:t xml:space="preserve"> </w:t>
      </w:r>
      <w:r>
        <w:rPr>
          <w:sz w:val="24"/>
        </w:rPr>
        <w:t>2020 and</w:t>
      </w:r>
      <w:r>
        <w:rPr>
          <w:spacing w:val="-1"/>
          <w:sz w:val="24"/>
        </w:rPr>
        <w:t xml:space="preserve"> </w:t>
      </w:r>
      <w:r>
        <w:rPr>
          <w:sz w:val="24"/>
        </w:rPr>
        <w:t>first</w:t>
      </w:r>
      <w:r>
        <w:rPr>
          <w:spacing w:val="-1"/>
          <w:sz w:val="24"/>
        </w:rPr>
        <w:t xml:space="preserve"> </w:t>
      </w:r>
      <w:r>
        <w:rPr>
          <w:sz w:val="24"/>
        </w:rPr>
        <w:t>quarter</w:t>
      </w:r>
      <w:r>
        <w:rPr>
          <w:spacing w:val="-3"/>
          <w:sz w:val="24"/>
        </w:rPr>
        <w:t xml:space="preserve"> </w:t>
      </w:r>
      <w:r>
        <w:rPr>
          <w:sz w:val="24"/>
        </w:rPr>
        <w:t>2022.</w:t>
      </w:r>
    </w:p>
    <w:p w14:paraId="2DBEB2A4" w14:textId="77777777" w:rsidR="00B00DE4" w:rsidRDefault="00F66DE9">
      <w:pPr>
        <w:pStyle w:val="BodyText"/>
        <w:ind w:left="220" w:right="583"/>
      </w:pPr>
      <w:r>
        <w:t>The major group is estimated to have 938 annual job openings, of which 324 would be from those exiting the workforce and 580 from those</w:t>
      </w:r>
      <w:r>
        <w:rPr>
          <w:spacing w:val="1"/>
        </w:rPr>
        <w:t xml:space="preserve"> </w:t>
      </w:r>
      <w:r>
        <w:t>transferring to other occupational groups.</w:t>
      </w:r>
      <w:r>
        <w:rPr>
          <w:spacing w:val="1"/>
        </w:rPr>
        <w:t xml:space="preserve"> </w:t>
      </w:r>
      <w:r>
        <w:t>Another 34 jobs are related to growth and expansion.</w:t>
      </w:r>
      <w:r>
        <w:rPr>
          <w:spacing w:val="1"/>
        </w:rPr>
        <w:t xml:space="preserve"> </w:t>
      </w:r>
      <w:r>
        <w:rPr>
          <w:i/>
        </w:rPr>
        <w:t xml:space="preserve">Engineers </w:t>
      </w:r>
      <w:r>
        <w:t>is projected to add 59 jobs to its</w:t>
      </w:r>
      <w:r>
        <w:rPr>
          <w:spacing w:val="1"/>
        </w:rPr>
        <w:t xml:space="preserve"> </w:t>
      </w:r>
      <w:r>
        <w:t>workforce.</w:t>
      </w:r>
      <w:r>
        <w:rPr>
          <w:spacing w:val="58"/>
        </w:rPr>
        <w:t xml:space="preserve"> </w:t>
      </w:r>
      <w:r>
        <w:t>Driving</w:t>
      </w:r>
      <w:r>
        <w:rPr>
          <w:spacing w:val="-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growth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Civil</w:t>
      </w:r>
      <w:r>
        <w:rPr>
          <w:spacing w:val="-1"/>
        </w:rPr>
        <w:t xml:space="preserve"> </w:t>
      </w:r>
      <w:r>
        <w:t>Engineers,</w:t>
      </w:r>
      <w:r>
        <w:rPr>
          <w:spacing w:val="-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estimated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add</w:t>
      </w:r>
      <w:r>
        <w:rPr>
          <w:spacing w:val="-1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jobs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projection</w:t>
      </w:r>
      <w:r>
        <w:rPr>
          <w:spacing w:val="-1"/>
        </w:rPr>
        <w:t xml:space="preserve"> </w:t>
      </w:r>
      <w:r>
        <w:t>period.</w:t>
      </w:r>
      <w:r>
        <w:rPr>
          <w:spacing w:val="59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negative</w:t>
      </w:r>
      <w:r>
        <w:rPr>
          <w:spacing w:val="-2"/>
        </w:rPr>
        <w:t xml:space="preserve"> </w:t>
      </w:r>
      <w:r>
        <w:t>side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job</w:t>
      </w:r>
      <w:r>
        <w:rPr>
          <w:spacing w:val="-57"/>
        </w:rPr>
        <w:t xml:space="preserve"> </w:t>
      </w:r>
      <w:r>
        <w:t>market,</w:t>
      </w:r>
      <w:r>
        <w:rPr>
          <w:spacing w:val="-1"/>
        </w:rPr>
        <w:t xml:space="preserve"> </w:t>
      </w:r>
      <w:r>
        <w:t>Electrical and</w:t>
      </w:r>
      <w:r>
        <w:rPr>
          <w:spacing w:val="-1"/>
        </w:rPr>
        <w:t xml:space="preserve"> </w:t>
      </w:r>
      <w:r>
        <w:t>Electronics Engineering</w:t>
      </w:r>
      <w:r>
        <w:rPr>
          <w:spacing w:val="-1"/>
        </w:rPr>
        <w:t xml:space="preserve"> </w:t>
      </w:r>
      <w:r>
        <w:t>Technicians</w:t>
      </w:r>
      <w:r>
        <w:rPr>
          <w:spacing w:val="-1"/>
        </w:rPr>
        <w:t xml:space="preserve"> </w:t>
      </w:r>
      <w:r>
        <w:t>could see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reduction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24 jobs,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4.55</w:t>
      </w:r>
      <w:r>
        <w:rPr>
          <w:spacing w:val="-1"/>
        </w:rPr>
        <w:t xml:space="preserve"> </w:t>
      </w:r>
      <w:r>
        <w:t>percent of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workforce.</w:t>
      </w:r>
    </w:p>
    <w:p w14:paraId="07D8007E" w14:textId="77777777" w:rsidR="00B00DE4" w:rsidRDefault="00B00DE4">
      <w:pPr>
        <w:pStyle w:val="BodyText"/>
      </w:pPr>
    </w:p>
    <w:p w14:paraId="04979D1F" w14:textId="77777777" w:rsidR="00B00DE4" w:rsidRDefault="00F66DE9">
      <w:pPr>
        <w:pStyle w:val="BodyText"/>
        <w:ind w:left="220" w:right="515" w:firstLine="240"/>
      </w:pPr>
      <w:r>
        <w:t xml:space="preserve">The </w:t>
      </w:r>
      <w:r>
        <w:rPr>
          <w:b/>
        </w:rPr>
        <w:t>Life,</w:t>
      </w:r>
      <w:r>
        <w:rPr>
          <w:b/>
          <w:spacing w:val="1"/>
        </w:rPr>
        <w:t xml:space="preserve"> </w:t>
      </w:r>
      <w:r>
        <w:rPr>
          <w:b/>
        </w:rPr>
        <w:t>Physical,</w:t>
      </w:r>
      <w:r>
        <w:rPr>
          <w:b/>
          <w:spacing w:val="2"/>
        </w:rPr>
        <w:t xml:space="preserve"> </w:t>
      </w:r>
      <w:r>
        <w:rPr>
          <w:b/>
        </w:rPr>
        <w:t>and</w:t>
      </w:r>
      <w:r>
        <w:rPr>
          <w:b/>
          <w:spacing w:val="1"/>
        </w:rPr>
        <w:t xml:space="preserve"> </w:t>
      </w:r>
      <w:r>
        <w:rPr>
          <w:b/>
        </w:rPr>
        <w:t>Social</w:t>
      </w:r>
      <w:r>
        <w:rPr>
          <w:b/>
          <w:spacing w:val="1"/>
        </w:rPr>
        <w:t xml:space="preserve"> </w:t>
      </w:r>
      <w:r>
        <w:rPr>
          <w:b/>
        </w:rPr>
        <w:t>Science</w:t>
      </w:r>
      <w:r>
        <w:rPr>
          <w:b/>
          <w:spacing w:val="1"/>
        </w:rPr>
        <w:t xml:space="preserve"> </w:t>
      </w:r>
      <w:r>
        <w:rPr>
          <w:b/>
        </w:rPr>
        <w:t xml:space="preserve">Occupations </w:t>
      </w:r>
      <w:r>
        <w:t>could</w:t>
      </w:r>
      <w:r>
        <w:rPr>
          <w:spacing w:val="2"/>
        </w:rPr>
        <w:t xml:space="preserve"> </w:t>
      </w:r>
      <w:r>
        <w:t>see an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of 105</w:t>
      </w:r>
      <w:r>
        <w:rPr>
          <w:spacing w:val="2"/>
        </w:rPr>
        <w:t xml:space="preserve"> </w:t>
      </w:r>
      <w:r>
        <w:t>jobs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projection</w:t>
      </w:r>
      <w:r>
        <w:rPr>
          <w:spacing w:val="1"/>
        </w:rPr>
        <w:t xml:space="preserve"> </w:t>
      </w:r>
      <w:r>
        <w:t>period.</w:t>
      </w:r>
      <w:r>
        <w:rPr>
          <w:spacing w:val="6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698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annual</w:t>
      </w:r>
      <w:r>
        <w:rPr>
          <w:spacing w:val="1"/>
        </w:rPr>
        <w:t xml:space="preserve"> </w:t>
      </w:r>
      <w:r>
        <w:t>openings, 158 is slated to come from employees leaving the workforce, while 488 would be associated with employees changing jobs.</w:t>
      </w:r>
      <w:r>
        <w:rPr>
          <w:spacing w:val="1"/>
        </w:rPr>
        <w:t xml:space="preserve"> </w:t>
      </w:r>
      <w:r>
        <w:t>Another 52</w:t>
      </w:r>
      <w:r>
        <w:rPr>
          <w:spacing w:val="1"/>
        </w:rPr>
        <w:t xml:space="preserve"> </w:t>
      </w:r>
      <w:r>
        <w:t>jobs are due to growth and expansion.</w:t>
      </w:r>
      <w:r>
        <w:rPr>
          <w:spacing w:val="1"/>
        </w:rPr>
        <w:t xml:space="preserve"> </w:t>
      </w:r>
      <w:r>
        <w:t xml:space="preserve">The </w:t>
      </w:r>
      <w:r>
        <w:rPr>
          <w:i/>
        </w:rPr>
        <w:t xml:space="preserve">Life Scientists </w:t>
      </w:r>
      <w:r>
        <w:t xml:space="preserve">occupational family is predicted to see a gain of 45 jobs, while </w:t>
      </w:r>
      <w:r>
        <w:rPr>
          <w:i/>
        </w:rPr>
        <w:t>Life, Physical, and Social</w:t>
      </w:r>
      <w:r>
        <w:rPr>
          <w:i/>
          <w:spacing w:val="1"/>
        </w:rPr>
        <w:t xml:space="preserve"> </w:t>
      </w:r>
      <w:r>
        <w:rPr>
          <w:i/>
        </w:rPr>
        <w:t>Science</w:t>
      </w:r>
      <w:r>
        <w:rPr>
          <w:i/>
          <w:spacing w:val="-2"/>
        </w:rPr>
        <w:t xml:space="preserve"> </w:t>
      </w:r>
      <w:r>
        <w:rPr>
          <w:i/>
        </w:rPr>
        <w:t>Technicians</w:t>
      </w:r>
      <w:r>
        <w:rPr>
          <w:i/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projected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add</w:t>
      </w:r>
      <w:r>
        <w:rPr>
          <w:spacing w:val="-1"/>
        </w:rPr>
        <w:t xml:space="preserve"> </w:t>
      </w:r>
      <w:r>
        <w:t>43</w:t>
      </w:r>
      <w:r>
        <w:rPr>
          <w:spacing w:val="-1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jobs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workforce.</w:t>
      </w:r>
      <w:r>
        <w:rPr>
          <w:spacing w:val="58"/>
        </w:rPr>
        <w:t xml:space="preserve"> </w:t>
      </w:r>
      <w:r>
        <w:t>The biggest</w:t>
      </w:r>
      <w:r>
        <w:rPr>
          <w:spacing w:val="-1"/>
        </w:rPr>
        <w:t xml:space="preserve"> </w:t>
      </w:r>
      <w:r>
        <w:t>gain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major</w:t>
      </w:r>
      <w:r>
        <w:rPr>
          <w:spacing w:val="-2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Chemical</w:t>
      </w:r>
      <w:r>
        <w:rPr>
          <w:spacing w:val="-1"/>
        </w:rPr>
        <w:t xml:space="preserve"> </w:t>
      </w:r>
      <w:r>
        <w:t>Technicians,</w:t>
      </w:r>
      <w:r>
        <w:rPr>
          <w:spacing w:val="-1"/>
        </w:rPr>
        <w:t xml:space="preserve"> </w:t>
      </w:r>
      <w:r>
        <w:t>estimated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add</w:t>
      </w:r>
      <w:r>
        <w:rPr>
          <w:spacing w:val="-57"/>
        </w:rPr>
        <w:t xml:space="preserve"> </w:t>
      </w:r>
      <w:r>
        <w:t>19</w:t>
      </w:r>
      <w:r>
        <w:rPr>
          <w:spacing w:val="-1"/>
        </w:rPr>
        <w:t xml:space="preserve"> </w:t>
      </w:r>
      <w:r>
        <w:t>jobs, or</w:t>
      </w:r>
      <w:r>
        <w:rPr>
          <w:spacing w:val="-1"/>
        </w:rPr>
        <w:t xml:space="preserve"> </w:t>
      </w:r>
      <w:r>
        <w:t>2.85 percent to its workforce.</w:t>
      </w:r>
    </w:p>
    <w:p w14:paraId="47735C58" w14:textId="77777777" w:rsidR="00B00DE4" w:rsidRDefault="00B00DE4">
      <w:pPr>
        <w:pStyle w:val="BodyText"/>
      </w:pPr>
    </w:p>
    <w:p w14:paraId="2FAA6AA5" w14:textId="77777777" w:rsidR="00B00DE4" w:rsidRDefault="00F66DE9">
      <w:pPr>
        <w:pStyle w:val="BodyText"/>
        <w:ind w:left="220" w:right="583" w:firstLine="240"/>
      </w:pPr>
      <w:r>
        <w:t xml:space="preserve">The </w:t>
      </w:r>
      <w:r>
        <w:rPr>
          <w:b/>
        </w:rPr>
        <w:t xml:space="preserve">Community and Social Service Occupations </w:t>
      </w:r>
      <w:r>
        <w:t>major group is projected to increase by 686 employees during the projection period.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occupational</w:t>
      </w:r>
      <w:r>
        <w:rPr>
          <w:spacing w:val="-1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estimated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3,640</w:t>
      </w:r>
      <w:r>
        <w:rPr>
          <w:spacing w:val="-1"/>
        </w:rPr>
        <w:t xml:space="preserve"> </w:t>
      </w:r>
      <w:r>
        <w:t>annual</w:t>
      </w:r>
      <w:r>
        <w:rPr>
          <w:spacing w:val="-1"/>
        </w:rPr>
        <w:t xml:space="preserve"> </w:t>
      </w:r>
      <w:r>
        <w:t>job</w:t>
      </w:r>
      <w:r>
        <w:rPr>
          <w:spacing w:val="-1"/>
        </w:rPr>
        <w:t xml:space="preserve"> </w:t>
      </w:r>
      <w:r>
        <w:t>openings,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1,355</w:t>
      </w:r>
      <w:r>
        <w:rPr>
          <w:spacing w:val="-1"/>
        </w:rPr>
        <w:t xml:space="preserve"> </w:t>
      </w:r>
      <w:r>
        <w:t>coming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employees</w:t>
      </w:r>
      <w:r>
        <w:rPr>
          <w:spacing w:val="-1"/>
        </w:rPr>
        <w:t xml:space="preserve"> </w:t>
      </w:r>
      <w:r>
        <w:t>leaving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workforce,</w:t>
      </w:r>
      <w:r>
        <w:rPr>
          <w:spacing w:val="-1"/>
        </w:rPr>
        <w:t xml:space="preserve"> </w:t>
      </w:r>
      <w:r>
        <w:t>1,942</w:t>
      </w:r>
      <w:r>
        <w:rPr>
          <w:spacing w:val="-1"/>
        </w:rPr>
        <w:t xml:space="preserve"> </w:t>
      </w:r>
      <w:r>
        <w:t>coming</w:t>
      </w:r>
      <w:r>
        <w:rPr>
          <w:spacing w:val="-1"/>
        </w:rPr>
        <w:t xml:space="preserve"> </w:t>
      </w:r>
      <w:r>
        <w:t>from</w:t>
      </w:r>
      <w:r>
        <w:rPr>
          <w:spacing w:val="-57"/>
        </w:rPr>
        <w:t xml:space="preserve"> </w:t>
      </w:r>
      <w:r>
        <w:t>employees changing jobs, and 343 related to growth and expansion.</w:t>
      </w:r>
      <w:r>
        <w:rPr>
          <w:spacing w:val="1"/>
        </w:rPr>
        <w:t xml:space="preserve"> </w:t>
      </w:r>
      <w:r>
        <w:rPr>
          <w:i/>
        </w:rPr>
        <w:t xml:space="preserve">Religious Workers </w:t>
      </w:r>
      <w:r>
        <w:t>drives the growth in the major group, adding an estimated</w:t>
      </w:r>
      <w:r>
        <w:rPr>
          <w:spacing w:val="-57"/>
        </w:rPr>
        <w:t xml:space="preserve"> </w:t>
      </w:r>
      <w:r>
        <w:t>443 new jobs.</w:t>
      </w:r>
      <w:r>
        <w:rPr>
          <w:spacing w:val="1"/>
        </w:rPr>
        <w:t xml:space="preserve"> </w:t>
      </w:r>
      <w:r>
        <w:t>Clergy is projected to be the top growing occupation in the state with 312 new jobs.</w:t>
      </w:r>
      <w:r>
        <w:rPr>
          <w:spacing w:val="1"/>
        </w:rPr>
        <w:t xml:space="preserve"> </w:t>
      </w:r>
      <w:r>
        <w:t>While this occupation was affected by the</w:t>
      </w:r>
      <w:r>
        <w:rPr>
          <w:spacing w:val="1"/>
        </w:rPr>
        <w:t xml:space="preserve"> </w:t>
      </w:r>
      <w:r>
        <w:t>restriction of in-person worship services during the early months of the pandemic, it also presents the ability to work from home, ministering to</w:t>
      </w:r>
      <w:r>
        <w:rPr>
          <w:spacing w:val="1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virtually or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phone.  Social</w:t>
      </w:r>
      <w:r>
        <w:rPr>
          <w:spacing w:val="-1"/>
        </w:rPr>
        <w:t xml:space="preserve"> </w:t>
      </w:r>
      <w:r>
        <w:t>and Human</w:t>
      </w:r>
      <w:r>
        <w:rPr>
          <w:spacing w:val="2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Assistants could</w:t>
      </w:r>
      <w:r>
        <w:rPr>
          <w:spacing w:val="2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see</w:t>
      </w:r>
      <w:r>
        <w:rPr>
          <w:spacing w:val="-1"/>
        </w:rPr>
        <w:t xml:space="preserve"> </w:t>
      </w:r>
      <w:r>
        <w:t>strong growth,</w:t>
      </w:r>
      <w:r>
        <w:rPr>
          <w:spacing w:val="-1"/>
        </w:rPr>
        <w:t xml:space="preserve"> </w:t>
      </w:r>
      <w:r>
        <w:t>increasing by 108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jobs.</w:t>
      </w:r>
    </w:p>
    <w:p w14:paraId="37CA0B24" w14:textId="77777777" w:rsidR="00B00DE4" w:rsidRDefault="00B00DE4">
      <w:pPr>
        <w:pStyle w:val="BodyText"/>
      </w:pPr>
    </w:p>
    <w:p w14:paraId="5D1A3DB1" w14:textId="77777777" w:rsidR="00B00DE4" w:rsidRDefault="00F66DE9">
      <w:pPr>
        <w:pStyle w:val="BodyText"/>
        <w:ind w:left="220" w:right="749" w:firstLine="240"/>
        <w:jc w:val="both"/>
      </w:pPr>
      <w:r>
        <w:t xml:space="preserve">The </w:t>
      </w:r>
      <w:r>
        <w:rPr>
          <w:b/>
        </w:rPr>
        <w:t xml:space="preserve">Legal Occupations </w:t>
      </w:r>
      <w:r>
        <w:t>major group is forecasted to increase staffing by 117 jobs between first quarter 2020 and first quarter 2022.</w:t>
      </w:r>
      <w:r>
        <w:rPr>
          <w:spacing w:val="1"/>
        </w:rPr>
        <w:t xml:space="preserve"> </w:t>
      </w:r>
      <w:r>
        <w:t>Of the 516</w:t>
      </w:r>
      <w:r>
        <w:rPr>
          <w:spacing w:val="-57"/>
        </w:rPr>
        <w:t xml:space="preserve"> </w:t>
      </w:r>
      <w:r>
        <w:t>total annual openings, 192 could come from staff leaving the workforce, while 266 would be related to job transfers.</w:t>
      </w:r>
      <w:r>
        <w:rPr>
          <w:spacing w:val="1"/>
        </w:rPr>
        <w:t xml:space="preserve"> </w:t>
      </w:r>
      <w:r>
        <w:t>Growth and expansion would</w:t>
      </w:r>
      <w:r>
        <w:rPr>
          <w:spacing w:val="-58"/>
        </w:rPr>
        <w:t xml:space="preserve"> </w:t>
      </w:r>
      <w:r>
        <w:t>account for 58 annual job openings.</w:t>
      </w:r>
      <w:r>
        <w:rPr>
          <w:spacing w:val="1"/>
        </w:rPr>
        <w:t xml:space="preserve"> </w:t>
      </w:r>
      <w:r>
        <w:rPr>
          <w:i/>
        </w:rPr>
        <w:t xml:space="preserve">Legal Support Workers </w:t>
      </w:r>
      <w:r>
        <w:t>is slated to add 68 jobs to its workforce.</w:t>
      </w:r>
      <w:r>
        <w:rPr>
          <w:spacing w:val="1"/>
        </w:rPr>
        <w:t xml:space="preserve"> </w:t>
      </w:r>
      <w:r>
        <w:t>Paralegals leads all occupations in the major</w:t>
      </w:r>
      <w:r>
        <w:rPr>
          <w:spacing w:val="-57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an anticipated</w:t>
      </w:r>
      <w:r>
        <w:rPr>
          <w:spacing w:val="1"/>
        </w:rPr>
        <w:t xml:space="preserve"> </w:t>
      </w:r>
      <w:r>
        <w:t>increase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64 jobs,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3.06</w:t>
      </w:r>
      <w:r>
        <w:rPr>
          <w:spacing w:val="-1"/>
        </w:rPr>
        <w:t xml:space="preserve"> </w:t>
      </w:r>
      <w:r>
        <w:t>percent</w:t>
      </w:r>
      <w:r>
        <w:rPr>
          <w:spacing w:val="2"/>
        </w:rPr>
        <w:t xml:space="preserve"> </w:t>
      </w:r>
      <w:r>
        <w:t>rise.</w:t>
      </w:r>
      <w:r>
        <w:rPr>
          <w:spacing w:val="59"/>
        </w:rPr>
        <w:t xml:space="preserve"> </w:t>
      </w:r>
      <w:r>
        <w:t>Lawyers</w:t>
      </w:r>
      <w:r>
        <w:rPr>
          <w:spacing w:val="-1"/>
        </w:rPr>
        <w:t xml:space="preserve"> </w:t>
      </w:r>
      <w:r>
        <w:t>is also</w:t>
      </w:r>
      <w:r>
        <w:rPr>
          <w:spacing w:val="-1"/>
        </w:rPr>
        <w:t xml:space="preserve"> </w:t>
      </w:r>
      <w:r>
        <w:t>estimating a</w:t>
      </w:r>
      <w:r>
        <w:rPr>
          <w:spacing w:val="-2"/>
        </w:rPr>
        <w:t xml:space="preserve"> </w:t>
      </w:r>
      <w:r>
        <w:t>nice</w:t>
      </w:r>
      <w:r>
        <w:rPr>
          <w:spacing w:val="-1"/>
        </w:rPr>
        <w:t xml:space="preserve"> </w:t>
      </w:r>
      <w:r>
        <w:t>gain,</w:t>
      </w:r>
      <w:r>
        <w:rPr>
          <w:spacing w:val="-1"/>
        </w:rPr>
        <w:t xml:space="preserve"> </w:t>
      </w:r>
      <w:r>
        <w:t>with 53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jobs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horizon.</w:t>
      </w:r>
    </w:p>
    <w:p w14:paraId="52BD926E" w14:textId="77777777" w:rsidR="00B00DE4" w:rsidRDefault="00B00DE4">
      <w:pPr>
        <w:pStyle w:val="BodyText"/>
      </w:pPr>
    </w:p>
    <w:p w14:paraId="4DA76BB7" w14:textId="77777777" w:rsidR="00B00DE4" w:rsidRDefault="00F66DE9">
      <w:pPr>
        <w:spacing w:before="1"/>
        <w:ind w:left="220" w:right="658" w:firstLine="240"/>
        <w:rPr>
          <w:sz w:val="24"/>
        </w:rPr>
      </w:pPr>
      <w:r>
        <w:rPr>
          <w:sz w:val="24"/>
        </w:rPr>
        <w:t xml:space="preserve">The </w:t>
      </w:r>
      <w:r>
        <w:rPr>
          <w:b/>
          <w:sz w:val="24"/>
        </w:rPr>
        <w:t xml:space="preserve">Education, Training, and Library Occupations </w:t>
      </w:r>
      <w:r>
        <w:rPr>
          <w:sz w:val="24"/>
        </w:rPr>
        <w:t>major group could experience a mixed outlook, gaining just 150 new jobs between 2020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2022.</w:t>
      </w:r>
      <w:r>
        <w:rPr>
          <w:spacing w:val="58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6,603</w:t>
      </w:r>
      <w:r>
        <w:rPr>
          <w:spacing w:val="-1"/>
          <w:sz w:val="24"/>
        </w:rPr>
        <w:t xml:space="preserve"> </w:t>
      </w:r>
      <w:r>
        <w:rPr>
          <w:sz w:val="24"/>
        </w:rPr>
        <w:t>job</w:t>
      </w:r>
      <w:r>
        <w:rPr>
          <w:spacing w:val="-1"/>
          <w:sz w:val="24"/>
        </w:rPr>
        <w:t xml:space="preserve"> </w:t>
      </w:r>
      <w:r>
        <w:rPr>
          <w:sz w:val="24"/>
        </w:rPr>
        <w:t>openings</w:t>
      </w:r>
      <w:r>
        <w:rPr>
          <w:spacing w:val="-1"/>
          <w:sz w:val="24"/>
        </w:rPr>
        <w:t xml:space="preserve"> </w:t>
      </w:r>
      <w:r>
        <w:rPr>
          <w:sz w:val="24"/>
        </w:rPr>
        <w:t>annually,</w:t>
      </w:r>
      <w:r>
        <w:rPr>
          <w:spacing w:val="-1"/>
          <w:sz w:val="24"/>
        </w:rPr>
        <w:t xml:space="preserve"> </w:t>
      </w:r>
      <w:r>
        <w:rPr>
          <w:sz w:val="24"/>
        </w:rPr>
        <w:t>3,256</w:t>
      </w:r>
      <w:r>
        <w:rPr>
          <w:spacing w:val="-1"/>
          <w:sz w:val="24"/>
        </w:rPr>
        <w:t xml:space="preserve"> </w:t>
      </w:r>
      <w:r>
        <w:rPr>
          <w:sz w:val="24"/>
        </w:rPr>
        <w:t>would</w:t>
      </w:r>
      <w:r>
        <w:rPr>
          <w:spacing w:val="-1"/>
          <w:sz w:val="24"/>
        </w:rPr>
        <w:t xml:space="preserve"> </w:t>
      </w:r>
      <w:r>
        <w:rPr>
          <w:sz w:val="24"/>
        </w:rPr>
        <w:t>come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those</w:t>
      </w:r>
      <w:r>
        <w:rPr>
          <w:spacing w:val="-2"/>
          <w:sz w:val="24"/>
        </w:rPr>
        <w:t xml:space="preserve"> </w:t>
      </w:r>
      <w:r>
        <w:rPr>
          <w:sz w:val="24"/>
        </w:rPr>
        <w:t>leaving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workforce,</w:t>
      </w:r>
      <w:r>
        <w:rPr>
          <w:spacing w:val="1"/>
          <w:sz w:val="24"/>
        </w:rPr>
        <w:t xml:space="preserve"> </w:t>
      </w:r>
      <w:r>
        <w:rPr>
          <w:sz w:val="24"/>
        </w:rPr>
        <w:t>3,272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job</w:t>
      </w:r>
      <w:r>
        <w:rPr>
          <w:spacing w:val="-1"/>
          <w:sz w:val="24"/>
        </w:rPr>
        <w:t xml:space="preserve"> </w:t>
      </w:r>
      <w:r>
        <w:rPr>
          <w:sz w:val="24"/>
        </w:rPr>
        <w:t>change,</w:t>
      </w:r>
      <w:r>
        <w:rPr>
          <w:spacing w:val="1"/>
          <w:sz w:val="24"/>
        </w:rPr>
        <w:t xml:space="preserve"> </w:t>
      </w:r>
      <w:r>
        <w:rPr>
          <w:sz w:val="24"/>
        </w:rPr>
        <w:t>and 75</w:t>
      </w:r>
      <w:r>
        <w:rPr>
          <w:spacing w:val="-1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growth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57"/>
          <w:sz w:val="24"/>
        </w:rPr>
        <w:t xml:space="preserve"> </w:t>
      </w:r>
      <w:r>
        <w:rPr>
          <w:sz w:val="24"/>
        </w:rPr>
        <w:t>expansion.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Despite a year of intermittent periods of teaching virtually, </w:t>
      </w:r>
      <w:r>
        <w:rPr>
          <w:i/>
          <w:sz w:val="24"/>
        </w:rPr>
        <w:t>Preschool, Primary, Secondary, and Special Education School Teachers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could</w:t>
      </w:r>
      <w:r>
        <w:rPr>
          <w:spacing w:val="-1"/>
          <w:sz w:val="24"/>
        </w:rPr>
        <w:t xml:space="preserve"> </w:t>
      </w:r>
      <w:r>
        <w:rPr>
          <w:sz w:val="24"/>
        </w:rPr>
        <w:t>see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gain of</w:t>
      </w:r>
      <w:r>
        <w:rPr>
          <w:spacing w:val="-2"/>
          <w:sz w:val="24"/>
        </w:rPr>
        <w:t xml:space="preserve"> </w:t>
      </w:r>
      <w:r>
        <w:rPr>
          <w:sz w:val="24"/>
        </w:rPr>
        <w:t>301</w:t>
      </w:r>
      <w:r>
        <w:rPr>
          <w:spacing w:val="-1"/>
          <w:sz w:val="24"/>
        </w:rPr>
        <w:t xml:space="preserve"> </w:t>
      </w:r>
      <w:r>
        <w:rPr>
          <w:sz w:val="24"/>
        </w:rPr>
        <w:t>jobs.</w:t>
      </w:r>
      <w:r>
        <w:rPr>
          <w:spacing w:val="59"/>
          <w:sz w:val="24"/>
        </w:rPr>
        <w:t xml:space="preserve"> </w:t>
      </w:r>
      <w:r>
        <w:rPr>
          <w:sz w:val="24"/>
        </w:rPr>
        <w:t>Elementary</w:t>
      </w:r>
      <w:r>
        <w:rPr>
          <w:spacing w:val="-1"/>
          <w:sz w:val="24"/>
        </w:rPr>
        <w:t xml:space="preserve"> </w:t>
      </w:r>
      <w:r>
        <w:rPr>
          <w:sz w:val="24"/>
        </w:rPr>
        <w:t>School</w:t>
      </w:r>
      <w:r>
        <w:rPr>
          <w:spacing w:val="2"/>
          <w:sz w:val="24"/>
        </w:rPr>
        <w:t xml:space="preserve"> </w:t>
      </w:r>
      <w:r>
        <w:rPr>
          <w:sz w:val="24"/>
        </w:rPr>
        <w:t>Teachers,</w:t>
      </w:r>
      <w:r>
        <w:rPr>
          <w:spacing w:val="-2"/>
          <w:sz w:val="24"/>
        </w:rPr>
        <w:t xml:space="preserve"> </w:t>
      </w:r>
      <w:r>
        <w:rPr>
          <w:sz w:val="24"/>
        </w:rPr>
        <w:t>Except</w:t>
      </w:r>
      <w:r>
        <w:rPr>
          <w:spacing w:val="-1"/>
          <w:sz w:val="24"/>
        </w:rPr>
        <w:t xml:space="preserve"> </w:t>
      </w:r>
      <w:r>
        <w:rPr>
          <w:sz w:val="24"/>
        </w:rPr>
        <w:t>Special</w:t>
      </w:r>
      <w:r>
        <w:rPr>
          <w:spacing w:val="1"/>
          <w:sz w:val="24"/>
        </w:rPr>
        <w:t xml:space="preserve"> </w:t>
      </w:r>
      <w:r>
        <w:rPr>
          <w:sz w:val="24"/>
        </w:rPr>
        <w:t>Education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Secondary</w:t>
      </w:r>
      <w:r>
        <w:rPr>
          <w:spacing w:val="-1"/>
          <w:sz w:val="24"/>
        </w:rPr>
        <w:t xml:space="preserve"> </w:t>
      </w:r>
      <w:r>
        <w:rPr>
          <w:sz w:val="24"/>
        </w:rPr>
        <w:t>School Teachers,</w:t>
      </w:r>
      <w:r>
        <w:rPr>
          <w:spacing w:val="-1"/>
          <w:sz w:val="24"/>
        </w:rPr>
        <w:t xml:space="preserve"> </w:t>
      </w:r>
      <w:r>
        <w:rPr>
          <w:sz w:val="24"/>
        </w:rPr>
        <w:t>Except</w:t>
      </w:r>
      <w:r>
        <w:rPr>
          <w:spacing w:val="-1"/>
          <w:sz w:val="24"/>
        </w:rPr>
        <w:t xml:space="preserve"> </w:t>
      </w:r>
      <w:r>
        <w:rPr>
          <w:sz w:val="24"/>
        </w:rPr>
        <w:t>Special and</w:t>
      </w:r>
    </w:p>
    <w:p w14:paraId="2ADC1895" w14:textId="77777777" w:rsidR="00B00DE4" w:rsidRDefault="00B00DE4">
      <w:pPr>
        <w:rPr>
          <w:sz w:val="24"/>
        </w:rPr>
        <w:sectPr w:rsidR="00B00DE4">
          <w:headerReference w:type="even" r:id="rId91"/>
          <w:footerReference w:type="even" r:id="rId92"/>
          <w:pgSz w:w="15840" w:h="12240" w:orient="landscape"/>
          <w:pgMar w:top="560" w:right="240" w:bottom="280" w:left="500" w:header="0" w:footer="0" w:gutter="0"/>
          <w:pgNumType w:start="34"/>
          <w:cols w:space="720"/>
        </w:sectPr>
      </w:pPr>
    </w:p>
    <w:p w14:paraId="58A7E272" w14:textId="77777777" w:rsidR="00B00DE4" w:rsidRDefault="00F66DE9">
      <w:pPr>
        <w:pStyle w:val="BodyText"/>
        <w:spacing w:before="79"/>
        <w:ind w:left="220" w:right="636"/>
        <w:jc w:val="both"/>
      </w:pPr>
      <w:proofErr w:type="gramStart"/>
      <w:r>
        <w:lastRenderedPageBreak/>
        <w:t>Career/Technical Education,</w:t>
      </w:r>
      <w:proofErr w:type="gramEnd"/>
      <w:r>
        <w:t xml:space="preserve"> are estimated to see gains of 116 and 111 new jobs, respectively.</w:t>
      </w:r>
      <w:r>
        <w:rPr>
          <w:spacing w:val="1"/>
        </w:rPr>
        <w:t xml:space="preserve"> </w:t>
      </w:r>
      <w:r>
        <w:rPr>
          <w:i/>
        </w:rPr>
        <w:t xml:space="preserve">Postsecondary Teachers </w:t>
      </w:r>
      <w:r>
        <w:t>could also see good growth,</w:t>
      </w:r>
      <w:r>
        <w:rPr>
          <w:spacing w:val="-58"/>
        </w:rPr>
        <w:t xml:space="preserve"> </w:t>
      </w:r>
      <w:r>
        <w:t>increasing by 151.</w:t>
      </w:r>
      <w:r>
        <w:rPr>
          <w:spacing w:val="1"/>
        </w:rPr>
        <w:t xml:space="preserve"> </w:t>
      </w:r>
      <w:r>
        <w:t>One downside of the pandemic is in Substitute Teachers, Short-Term, which is slated to experience a loss of 291 jobs during the</w:t>
      </w:r>
      <w:r>
        <w:rPr>
          <w:spacing w:val="-57"/>
        </w:rPr>
        <w:t xml:space="preserve"> </w:t>
      </w:r>
      <w:r>
        <w:t>projection</w:t>
      </w:r>
      <w:r>
        <w:rPr>
          <w:spacing w:val="-1"/>
        </w:rPr>
        <w:t xml:space="preserve"> </w:t>
      </w:r>
      <w:r>
        <w:t>period, placing in the</w:t>
      </w:r>
      <w:r>
        <w:rPr>
          <w:spacing w:val="-1"/>
        </w:rPr>
        <w:t xml:space="preserve"> </w:t>
      </w:r>
      <w:r>
        <w:t>Top 20 Declining Occupations list.</w:t>
      </w:r>
    </w:p>
    <w:p w14:paraId="3BA712D8" w14:textId="77777777" w:rsidR="00B00DE4" w:rsidRDefault="00B00DE4">
      <w:pPr>
        <w:pStyle w:val="BodyText"/>
      </w:pPr>
    </w:p>
    <w:p w14:paraId="138AC3BC" w14:textId="77777777" w:rsidR="00B00DE4" w:rsidRDefault="00F66DE9">
      <w:pPr>
        <w:pStyle w:val="BodyText"/>
        <w:ind w:left="219" w:right="495" w:firstLine="240"/>
      </w:pPr>
      <w:r>
        <w:t xml:space="preserve">The </w:t>
      </w:r>
      <w:r>
        <w:rPr>
          <w:b/>
        </w:rPr>
        <w:t xml:space="preserve">Arts, Design, Entertainment, Sports, and Media Occupations </w:t>
      </w:r>
      <w:r>
        <w:t>major group is forecasted to lose 273 jobs during the projection period.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1,623</w:t>
      </w:r>
      <w:r>
        <w:rPr>
          <w:spacing w:val="1"/>
        </w:rPr>
        <w:t xml:space="preserve"> </w:t>
      </w:r>
      <w:r>
        <w:t>annual</w:t>
      </w:r>
      <w:r>
        <w:rPr>
          <w:spacing w:val="1"/>
        </w:rPr>
        <w:t xml:space="preserve"> </w:t>
      </w:r>
      <w:r>
        <w:t>job openings,</w:t>
      </w:r>
      <w:r>
        <w:rPr>
          <w:spacing w:val="1"/>
        </w:rPr>
        <w:t xml:space="preserve"> </w:t>
      </w:r>
      <w:r>
        <w:t>730</w:t>
      </w:r>
      <w:r>
        <w:rPr>
          <w:spacing w:val="1"/>
        </w:rPr>
        <w:t xml:space="preserve"> </w:t>
      </w:r>
      <w:r>
        <w:t>would come from</w:t>
      </w:r>
      <w:r>
        <w:rPr>
          <w:spacing w:val="1"/>
        </w:rPr>
        <w:t xml:space="preserve"> </w:t>
      </w:r>
      <w:r>
        <w:t>employees leaving</w:t>
      </w:r>
      <w:r>
        <w:rPr>
          <w:spacing w:val="1"/>
        </w:rPr>
        <w:t xml:space="preserve"> </w:t>
      </w:r>
      <w:r>
        <w:t>the workforce</w:t>
      </w:r>
      <w:r>
        <w:rPr>
          <w:spacing w:val="2"/>
        </w:rPr>
        <w:t xml:space="preserve"> </w:t>
      </w:r>
      <w:r>
        <w:t>and 1,029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connected to</w:t>
      </w:r>
      <w:r>
        <w:rPr>
          <w:spacing w:val="1"/>
        </w:rPr>
        <w:t xml:space="preserve"> </w:t>
      </w:r>
      <w:r>
        <w:t>those who</w:t>
      </w:r>
      <w:r>
        <w:rPr>
          <w:spacing w:val="2"/>
        </w:rPr>
        <w:t xml:space="preserve"> </w:t>
      </w:r>
      <w:r>
        <w:t>change jobs.</w:t>
      </w:r>
      <w:r>
        <w:rPr>
          <w:spacing w:val="60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decline in the job market could reduce staffing by 136 annually.</w:t>
      </w:r>
      <w:r>
        <w:rPr>
          <w:spacing w:val="1"/>
        </w:rPr>
        <w:t xml:space="preserve"> </w:t>
      </w:r>
      <w:r>
        <w:rPr>
          <w:i/>
        </w:rPr>
        <w:t xml:space="preserve">Entertainers and Performers, Sports and Related Workers </w:t>
      </w:r>
      <w:r>
        <w:t>is estimated to lose 101</w:t>
      </w:r>
      <w:r>
        <w:rPr>
          <w:spacing w:val="1"/>
        </w:rPr>
        <w:t xml:space="preserve"> </w:t>
      </w:r>
      <w:r>
        <w:t>jobs.</w:t>
      </w:r>
      <w:r>
        <w:rPr>
          <w:spacing w:val="1"/>
        </w:rPr>
        <w:t xml:space="preserve"> </w:t>
      </w:r>
      <w:r>
        <w:t>Driving the decline is Athletes and Sports Competitors, which is predicted to lose 56 jobs, or 21.05 percent of its workforce, becoming the third</w:t>
      </w:r>
      <w:r>
        <w:rPr>
          <w:spacing w:val="-57"/>
        </w:rPr>
        <w:t xml:space="preserve"> </w:t>
      </w:r>
      <w:r>
        <w:t>fastest</w:t>
      </w:r>
      <w:r>
        <w:rPr>
          <w:spacing w:val="2"/>
        </w:rPr>
        <w:t xml:space="preserve"> </w:t>
      </w:r>
      <w:r>
        <w:t>declining</w:t>
      </w:r>
      <w:r>
        <w:rPr>
          <w:spacing w:val="2"/>
        </w:rPr>
        <w:t xml:space="preserve"> </w:t>
      </w:r>
      <w:r>
        <w:t>occupation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state.</w:t>
      </w:r>
      <w:r>
        <w:rPr>
          <w:spacing w:val="61"/>
        </w:rPr>
        <w:t xml:space="preserve"> </w:t>
      </w:r>
      <w:r>
        <w:t>Every</w:t>
      </w:r>
      <w:r>
        <w:rPr>
          <w:spacing w:val="2"/>
        </w:rPr>
        <w:t xml:space="preserve"> </w:t>
      </w:r>
      <w:r>
        <w:t>subsector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group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slated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experience</w:t>
      </w:r>
      <w:r>
        <w:rPr>
          <w:spacing w:val="1"/>
        </w:rPr>
        <w:t xml:space="preserve"> </w:t>
      </w:r>
      <w:r>
        <w:t>loss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jobs.</w:t>
      </w:r>
      <w:r>
        <w:rPr>
          <w:spacing w:val="6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Relations</w:t>
      </w:r>
      <w:r>
        <w:rPr>
          <w:spacing w:val="2"/>
        </w:rPr>
        <w:t xml:space="preserve"> </w:t>
      </w:r>
      <w:r>
        <w:t>Specialists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bright spots in the</w:t>
      </w:r>
      <w:r>
        <w:rPr>
          <w:spacing w:val="-1"/>
        </w:rPr>
        <w:t xml:space="preserve"> </w:t>
      </w:r>
      <w:r>
        <w:t>major</w:t>
      </w:r>
      <w:r>
        <w:rPr>
          <w:spacing w:val="-1"/>
        </w:rPr>
        <w:t xml:space="preserve"> </w:t>
      </w:r>
      <w:r>
        <w:t>group, anticipated</w:t>
      </w:r>
      <w:r>
        <w:rPr>
          <w:spacing w:val="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add 43 jobs to its workforce.</w:t>
      </w:r>
    </w:p>
    <w:p w14:paraId="4D83BFEA" w14:textId="77777777" w:rsidR="00B00DE4" w:rsidRDefault="00B00DE4">
      <w:pPr>
        <w:pStyle w:val="BodyText"/>
      </w:pPr>
    </w:p>
    <w:p w14:paraId="52664BD3" w14:textId="77777777" w:rsidR="00B00DE4" w:rsidRDefault="00F66DE9">
      <w:pPr>
        <w:pStyle w:val="BodyText"/>
        <w:ind w:left="219" w:right="514" w:firstLine="240"/>
      </w:pPr>
      <w:r>
        <w:t xml:space="preserve">The </w:t>
      </w:r>
      <w:r>
        <w:rPr>
          <w:b/>
        </w:rPr>
        <w:t xml:space="preserve">Healthcare Practitioners and Technical Occupations </w:t>
      </w:r>
      <w:r>
        <w:t>major group is projected to see a net gain of 1,013 jobs,</w:t>
      </w:r>
      <w:r>
        <w:rPr>
          <w:spacing w:val="1"/>
        </w:rPr>
        <w:t xml:space="preserve"> </w:t>
      </w:r>
      <w:r>
        <w:t>During the projection period,</w:t>
      </w:r>
      <w:r>
        <w:rPr>
          <w:spacing w:val="-57"/>
        </w:rPr>
        <w:t xml:space="preserve"> </w:t>
      </w:r>
      <w:r>
        <w:t>5,002 annual job openings are anticipated, with 2,212 coming from employees leaving the workforce, 2,284 coming from job transfers, and 506 from</w:t>
      </w:r>
      <w:r>
        <w:rPr>
          <w:spacing w:val="-57"/>
        </w:rPr>
        <w:t xml:space="preserve"> </w:t>
      </w:r>
      <w:r>
        <w:t>growth and expansion.</w:t>
      </w:r>
      <w:r>
        <w:rPr>
          <w:spacing w:val="60"/>
        </w:rPr>
        <w:t xml:space="preserve"> </w:t>
      </w:r>
      <w:r>
        <w:t xml:space="preserve">The </w:t>
      </w:r>
      <w:r>
        <w:rPr>
          <w:i/>
        </w:rPr>
        <w:t xml:space="preserve">Health Diagnosing and Treating Practitioners </w:t>
      </w:r>
      <w:r>
        <w:t>occupational family is estimated to add 716 new jobs.</w:t>
      </w:r>
      <w:r>
        <w:rPr>
          <w:spacing w:val="60"/>
        </w:rPr>
        <w:t xml:space="preserve"> </w:t>
      </w:r>
      <w:r>
        <w:t>Driving this</w:t>
      </w:r>
      <w:r>
        <w:rPr>
          <w:spacing w:val="1"/>
        </w:rPr>
        <w:t xml:space="preserve"> </w:t>
      </w:r>
      <w:r>
        <w:t>growth is Nurse Practitioners, slated to have the strongest outlook, gaining 266 new jobs, a 9.80 percent increase, placing the occupation fifth in</w:t>
      </w:r>
      <w:r>
        <w:rPr>
          <w:spacing w:val="1"/>
        </w:rPr>
        <w:t xml:space="preserve"> </w:t>
      </w:r>
      <w:r>
        <w:t>numeric change as well as the second fastest growing occupation in the state.</w:t>
      </w:r>
      <w:r>
        <w:rPr>
          <w:spacing w:val="1"/>
        </w:rPr>
        <w:t xml:space="preserve"> </w:t>
      </w:r>
      <w:r>
        <w:t>Registered Nurses is also set to experience strong growth, adding 169</w:t>
      </w:r>
      <w:r>
        <w:rPr>
          <w:spacing w:val="1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jobs.</w:t>
      </w:r>
      <w:r>
        <w:rPr>
          <w:spacing w:val="59"/>
        </w:rPr>
        <w:t xml:space="preserve"> </w:t>
      </w:r>
      <w:r>
        <w:t>Physician</w:t>
      </w:r>
      <w:r>
        <w:rPr>
          <w:spacing w:val="-1"/>
        </w:rPr>
        <w:t xml:space="preserve"> </w:t>
      </w:r>
      <w:r>
        <w:t>Assistants is</w:t>
      </w:r>
      <w:r>
        <w:rPr>
          <w:spacing w:val="-1"/>
        </w:rPr>
        <w:t xml:space="preserve"> </w:t>
      </w:r>
      <w:r>
        <w:t>projected to</w:t>
      </w:r>
      <w:r>
        <w:rPr>
          <w:spacing w:val="-1"/>
        </w:rPr>
        <w:t xml:space="preserve"> </w:t>
      </w:r>
      <w:r>
        <w:t>increase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5.61 percent,</w:t>
      </w:r>
      <w:r>
        <w:rPr>
          <w:spacing w:val="-1"/>
        </w:rPr>
        <w:t xml:space="preserve"> </w:t>
      </w:r>
      <w:r>
        <w:t>placing among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ten</w:t>
      </w:r>
      <w:r>
        <w:rPr>
          <w:spacing w:val="-1"/>
        </w:rPr>
        <w:t xml:space="preserve"> </w:t>
      </w:r>
      <w:r>
        <w:t>fastest growing</w:t>
      </w:r>
      <w:r>
        <w:rPr>
          <w:spacing w:val="-1"/>
        </w:rPr>
        <w:t xml:space="preserve"> </w:t>
      </w:r>
      <w:r>
        <w:t>occupations 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state.</w:t>
      </w:r>
    </w:p>
    <w:p w14:paraId="3977B2FF" w14:textId="77777777" w:rsidR="00B00DE4" w:rsidRDefault="00B00DE4">
      <w:pPr>
        <w:pStyle w:val="BodyText"/>
      </w:pPr>
    </w:p>
    <w:p w14:paraId="401AB635" w14:textId="77777777" w:rsidR="00B00DE4" w:rsidRDefault="00F66DE9">
      <w:pPr>
        <w:pStyle w:val="BodyText"/>
        <w:ind w:left="219" w:right="521" w:firstLine="120"/>
      </w:pPr>
      <w:r>
        <w:t xml:space="preserve">The </w:t>
      </w:r>
      <w:r>
        <w:rPr>
          <w:b/>
        </w:rPr>
        <w:t xml:space="preserve">Healthcare Support Occupations </w:t>
      </w:r>
      <w:r>
        <w:t>major group could see a mixed outlook during the projection period but is predicted to add 134 jobs to the</w:t>
      </w:r>
      <w:r>
        <w:rPr>
          <w:spacing w:val="1"/>
        </w:rPr>
        <w:t xml:space="preserve"> </w:t>
      </w:r>
      <w:r>
        <w:t>labor market.</w:t>
      </w:r>
      <w:r>
        <w:rPr>
          <w:spacing w:val="1"/>
        </w:rPr>
        <w:t xml:space="preserve"> </w:t>
      </w:r>
      <w:r>
        <w:t>With 6,023 annual job openings, 3,030 are estimated to come from employees who leave the workforce, while 2,926 from employees</w:t>
      </w:r>
      <w:r>
        <w:rPr>
          <w:spacing w:val="1"/>
        </w:rPr>
        <w:t xml:space="preserve"> </w:t>
      </w:r>
      <w:r>
        <w:t>changing jobs.</w:t>
      </w:r>
      <w:r>
        <w:rPr>
          <w:spacing w:val="1"/>
        </w:rPr>
        <w:t xml:space="preserve"> </w:t>
      </w:r>
      <w:r>
        <w:t>Around 67 job openings are related to growth and expansion.</w:t>
      </w:r>
      <w:r>
        <w:rPr>
          <w:spacing w:val="1"/>
        </w:rPr>
        <w:t xml:space="preserve"> </w:t>
      </w:r>
      <w:r>
        <w:t>Nursing Assistants could experience a tough outlook, with a net loss of</w:t>
      </w:r>
      <w:r>
        <w:rPr>
          <w:spacing w:val="-57"/>
        </w:rPr>
        <w:t xml:space="preserve"> </w:t>
      </w:r>
      <w:r>
        <w:t>139 jobs.</w:t>
      </w:r>
      <w:r>
        <w:rPr>
          <w:spacing w:val="1"/>
        </w:rPr>
        <w:t xml:space="preserve"> </w:t>
      </w:r>
      <w:r>
        <w:t>Nursing home facilities are seeing a loss of nursing assistant positions and turning many of these positions into home health and personal</w:t>
      </w:r>
      <w:r>
        <w:rPr>
          <w:spacing w:val="1"/>
        </w:rPr>
        <w:t xml:space="preserve"> </w:t>
      </w:r>
      <w:r>
        <w:t>care positions.</w:t>
      </w:r>
      <w:r>
        <w:rPr>
          <w:spacing w:val="1"/>
        </w:rPr>
        <w:t xml:space="preserve"> </w:t>
      </w:r>
      <w:r>
        <w:t>Home Health and Personal Care Aides is expected to add 21 jobs, many of which may have CNA certifications.</w:t>
      </w:r>
      <w:r>
        <w:rPr>
          <w:spacing w:val="1"/>
        </w:rPr>
        <w:t xml:space="preserve"> </w:t>
      </w:r>
      <w:r>
        <w:t>Medical Assistants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Dental Assistants are</w:t>
      </w:r>
      <w:r>
        <w:rPr>
          <w:spacing w:val="1"/>
        </w:rPr>
        <w:t xml:space="preserve"> </w:t>
      </w:r>
      <w:r>
        <w:t>forecasted to see</w:t>
      </w:r>
      <w:r>
        <w:rPr>
          <w:spacing w:val="-1"/>
        </w:rPr>
        <w:t xml:space="preserve"> </w:t>
      </w:r>
      <w:r>
        <w:t>gains of</w:t>
      </w:r>
      <w:r>
        <w:rPr>
          <w:spacing w:val="-1"/>
        </w:rPr>
        <w:t xml:space="preserve"> </w:t>
      </w:r>
      <w:r>
        <w:t>113 and</w:t>
      </w:r>
      <w:r>
        <w:rPr>
          <w:spacing w:val="-1"/>
        </w:rPr>
        <w:t xml:space="preserve"> </w:t>
      </w:r>
      <w:r>
        <w:t>66 jobs, respectively.</w:t>
      </w:r>
    </w:p>
    <w:p w14:paraId="5BCCD35D" w14:textId="77777777" w:rsidR="00B00DE4" w:rsidRDefault="00B00DE4">
      <w:pPr>
        <w:pStyle w:val="BodyText"/>
      </w:pPr>
    </w:p>
    <w:p w14:paraId="5BD574E5" w14:textId="77777777" w:rsidR="00B00DE4" w:rsidRDefault="00F66DE9">
      <w:pPr>
        <w:pStyle w:val="BodyText"/>
        <w:ind w:left="219" w:right="624" w:firstLine="240"/>
        <w:jc w:val="both"/>
      </w:pPr>
      <w:r>
        <w:t xml:space="preserve">The </w:t>
      </w:r>
      <w:r>
        <w:rPr>
          <w:b/>
        </w:rPr>
        <w:t xml:space="preserve">Protective Service Occupations </w:t>
      </w:r>
      <w:r>
        <w:t>major group is expected to add 286 new jobs to its workforce.</w:t>
      </w:r>
      <w:r>
        <w:rPr>
          <w:spacing w:val="1"/>
        </w:rPr>
        <w:t xml:space="preserve"> </w:t>
      </w:r>
      <w:r>
        <w:t>The occupational group is estimated to have</w:t>
      </w:r>
      <w:r>
        <w:rPr>
          <w:spacing w:val="-57"/>
        </w:rPr>
        <w:t xml:space="preserve"> </w:t>
      </w:r>
      <w:r>
        <w:t>2,735 annual job openings during the projection period.</w:t>
      </w:r>
      <w:r>
        <w:rPr>
          <w:spacing w:val="1"/>
        </w:rPr>
        <w:t xml:space="preserve"> </w:t>
      </w:r>
      <w:r>
        <w:t>Of these, 1,132 would come from employees leaving the workforce, 1,460 from employees</w:t>
      </w:r>
      <w:r>
        <w:rPr>
          <w:spacing w:val="-57"/>
        </w:rPr>
        <w:t xml:space="preserve"> </w:t>
      </w:r>
      <w:r>
        <w:t>changing jobs, and 143 from growth and expansion.</w:t>
      </w:r>
      <w:r>
        <w:rPr>
          <w:spacing w:val="1"/>
        </w:rPr>
        <w:t xml:space="preserve"> </w:t>
      </w:r>
      <w:r>
        <w:rPr>
          <w:i/>
        </w:rPr>
        <w:t xml:space="preserve">Law Enforcement Workers </w:t>
      </w:r>
      <w:r>
        <w:t xml:space="preserve">is forecasted to experience a net gain of 97 jobs, while </w:t>
      </w:r>
      <w:r>
        <w:rPr>
          <w:i/>
        </w:rPr>
        <w:t>Supervisors</w:t>
      </w:r>
      <w:r>
        <w:rPr>
          <w:i/>
          <w:spacing w:val="1"/>
        </w:rPr>
        <w:t xml:space="preserve"> </w:t>
      </w:r>
      <w:r>
        <w:rPr>
          <w:i/>
        </w:rPr>
        <w:t xml:space="preserve">of Protective Service Workers </w:t>
      </w:r>
      <w:r>
        <w:t>is slated to gain 96.</w:t>
      </w:r>
      <w:r>
        <w:rPr>
          <w:spacing w:val="1"/>
        </w:rPr>
        <w:t xml:space="preserve"> </w:t>
      </w:r>
      <w:r>
        <w:t>Police and Sheriff's Patrol Officers could make the Top 20 Growing Occupations list, adding 171</w:t>
      </w:r>
      <w:r>
        <w:rPr>
          <w:spacing w:val="-57"/>
        </w:rPr>
        <w:t xml:space="preserve"> </w:t>
      </w:r>
      <w:r>
        <w:t>jobs</w:t>
      </w:r>
      <w:r>
        <w:rPr>
          <w:spacing w:val="-1"/>
        </w:rPr>
        <w:t xml:space="preserve"> </w:t>
      </w:r>
      <w:r>
        <w:t>to its ranks, but Correctional Officers</w:t>
      </w:r>
      <w:r>
        <w:rPr>
          <w:spacing w:val="1"/>
        </w:rPr>
        <w:t xml:space="preserve"> </w:t>
      </w:r>
      <w:r>
        <w:t>and Jailers could see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reduction</w:t>
      </w:r>
      <w:r>
        <w:rPr>
          <w:spacing w:val="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82.</w:t>
      </w:r>
    </w:p>
    <w:p w14:paraId="26F2546D" w14:textId="77777777" w:rsidR="00B00DE4" w:rsidRDefault="00B00DE4">
      <w:pPr>
        <w:pStyle w:val="BodyText"/>
      </w:pPr>
    </w:p>
    <w:p w14:paraId="399DAE44" w14:textId="77777777" w:rsidR="00B00DE4" w:rsidRDefault="00F66DE9">
      <w:pPr>
        <w:pStyle w:val="BodyText"/>
        <w:tabs>
          <w:tab w:val="left" w:pos="3392"/>
        </w:tabs>
        <w:spacing w:before="1"/>
        <w:ind w:left="219" w:right="758" w:firstLine="240"/>
      </w:pPr>
      <w:r>
        <w:rPr>
          <w:b/>
        </w:rPr>
        <w:t xml:space="preserve">Food Preparation and Serving Related Occupations </w:t>
      </w:r>
      <w:r>
        <w:t>is projected to experience the toughest outlook among occupational major groups, losing</w:t>
      </w:r>
      <w:r>
        <w:rPr>
          <w:spacing w:val="-57"/>
        </w:rPr>
        <w:t xml:space="preserve"> </w:t>
      </w:r>
      <w:r>
        <w:t>an estimated 8,596 jobs between first quarter 2020 and first quarter 2022.</w:t>
      </w:r>
      <w:r>
        <w:rPr>
          <w:spacing w:val="1"/>
        </w:rPr>
        <w:t xml:space="preserve"> </w:t>
      </w:r>
      <w:r>
        <w:t>The occupational group will still have opportunities with 12,907 annual</w:t>
      </w:r>
      <w:r>
        <w:rPr>
          <w:spacing w:val="1"/>
        </w:rPr>
        <w:t xml:space="preserve"> </w:t>
      </w:r>
      <w:r>
        <w:t>job openings, of which 7,743 are estimated to be available due to employees leaving the workforce, while 9,462 would come from employees</w:t>
      </w:r>
      <w:r>
        <w:rPr>
          <w:spacing w:val="1"/>
        </w:rPr>
        <w:t xml:space="preserve"> </w:t>
      </w:r>
      <w:r>
        <w:t>changing jobs.</w:t>
      </w:r>
      <w:r>
        <w:rPr>
          <w:spacing w:val="1"/>
        </w:rPr>
        <w:t xml:space="preserve"> </w:t>
      </w:r>
      <w:r>
        <w:t>Opportunities could, however, be reduced with the loss of 4,298 annually.</w:t>
      </w:r>
      <w:r>
        <w:rPr>
          <w:spacing w:val="1"/>
        </w:rPr>
        <w:t xml:space="preserve"> </w:t>
      </w:r>
      <w:r>
        <w:t>However, much of the loss may have already occurred,</w:t>
      </w:r>
      <w:r>
        <w:rPr>
          <w:spacing w:val="1"/>
        </w:rPr>
        <w:t xml:space="preserve"> </w:t>
      </w:r>
      <w:r>
        <w:t>during the early months of the pandemic.</w:t>
      </w:r>
      <w:r>
        <w:rPr>
          <w:spacing w:val="1"/>
        </w:rPr>
        <w:t xml:space="preserve"> </w:t>
      </w:r>
      <w:r>
        <w:t>While drive thru and pick up sales are through the roof, in-door dining is still waning and will likely</w:t>
      </w:r>
      <w:r>
        <w:rPr>
          <w:spacing w:val="1"/>
        </w:rPr>
        <w:t xml:space="preserve"> </w:t>
      </w:r>
      <w:r>
        <w:t>struggle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get back</w:t>
      </w:r>
      <w:r>
        <w:rPr>
          <w:spacing w:val="-1"/>
        </w:rPr>
        <w:t xml:space="preserve"> </w:t>
      </w:r>
      <w:r>
        <w:t>to normal.</w:t>
      </w:r>
      <w:r>
        <w:tab/>
        <w:t>Six occupations made the Top 20 Declining Occupations list, including the top two.</w:t>
      </w:r>
      <w:r>
        <w:rPr>
          <w:spacing w:val="1"/>
        </w:rPr>
        <w:t xml:space="preserve"> </w:t>
      </w:r>
      <w:r>
        <w:t>Fast Food and Counter</w:t>
      </w:r>
      <w:r>
        <w:rPr>
          <w:spacing w:val="1"/>
        </w:rPr>
        <w:t xml:space="preserve"> </w:t>
      </w:r>
      <w:r>
        <w:t>Workers</w:t>
      </w:r>
      <w:r>
        <w:rPr>
          <w:spacing w:val="-1"/>
        </w:rPr>
        <w:t xml:space="preserve"> </w:t>
      </w:r>
      <w:r>
        <w:t>leads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decline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3,143.</w:t>
      </w:r>
      <w:r>
        <w:rPr>
          <w:spacing w:val="59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four</w:t>
      </w:r>
      <w:r>
        <w:rPr>
          <w:spacing w:val="-2"/>
        </w:rPr>
        <w:t xml:space="preserve"> </w:t>
      </w:r>
      <w:r>
        <w:t>occupational</w:t>
      </w:r>
      <w:r>
        <w:rPr>
          <w:spacing w:val="-1"/>
        </w:rPr>
        <w:t xml:space="preserve"> </w:t>
      </w:r>
      <w:r>
        <w:t>families</w:t>
      </w:r>
      <w:r>
        <w:rPr>
          <w:spacing w:val="-1"/>
        </w:rPr>
        <w:t xml:space="preserve"> </w:t>
      </w:r>
      <w:r>
        <w:t>could</w:t>
      </w:r>
      <w:r>
        <w:rPr>
          <w:spacing w:val="2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major</w:t>
      </w:r>
      <w:r>
        <w:rPr>
          <w:spacing w:val="-2"/>
        </w:rPr>
        <w:t xml:space="preserve"> </w:t>
      </w:r>
      <w:r>
        <w:t>losses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projection period,</w:t>
      </w:r>
      <w:r>
        <w:rPr>
          <w:spacing w:val="-1"/>
        </w:rPr>
        <w:t xml:space="preserve"> </w:t>
      </w:r>
      <w:r>
        <w:t>averaging</w:t>
      </w:r>
      <w:r>
        <w:rPr>
          <w:spacing w:val="-1"/>
        </w:rPr>
        <w:t xml:space="preserve"> </w:t>
      </w:r>
      <w:r>
        <w:t>7.90</w:t>
      </w:r>
      <w:r>
        <w:rPr>
          <w:spacing w:val="-1"/>
        </w:rPr>
        <w:t xml:space="preserve"> </w:t>
      </w:r>
      <w:r>
        <w:t>percent.</w:t>
      </w:r>
    </w:p>
    <w:p w14:paraId="71334A48" w14:textId="77777777" w:rsidR="00B00DE4" w:rsidRDefault="00B00DE4">
      <w:pPr>
        <w:sectPr w:rsidR="00B00DE4">
          <w:headerReference w:type="default" r:id="rId93"/>
          <w:footerReference w:type="default" r:id="rId94"/>
          <w:pgSz w:w="15840" w:h="12240" w:orient="landscape"/>
          <w:pgMar w:top="640" w:right="240" w:bottom="540" w:left="500" w:header="0" w:footer="0" w:gutter="0"/>
          <w:pgNumType w:start="35"/>
          <w:cols w:space="720"/>
        </w:sectPr>
      </w:pPr>
    </w:p>
    <w:p w14:paraId="57B5955B" w14:textId="77777777" w:rsidR="00B00DE4" w:rsidRDefault="00F66DE9">
      <w:pPr>
        <w:pStyle w:val="BodyText"/>
        <w:spacing w:before="156"/>
        <w:ind w:left="219" w:right="583" w:firstLine="300"/>
        <w:rPr>
          <w:i/>
        </w:rPr>
      </w:pPr>
      <w:r>
        <w:lastRenderedPageBreak/>
        <w:t xml:space="preserve">The </w:t>
      </w:r>
      <w:r>
        <w:rPr>
          <w:b/>
        </w:rPr>
        <w:t xml:space="preserve">Building and Grounds Cleaning and Maintenance Occupations </w:t>
      </w:r>
      <w:r>
        <w:t>is estimated to experience a net gain of 30 jobs during the projection</w:t>
      </w:r>
      <w:r>
        <w:rPr>
          <w:spacing w:val="1"/>
        </w:rPr>
        <w:t xml:space="preserve"> </w:t>
      </w:r>
      <w:r>
        <w:t>period.</w:t>
      </w:r>
      <w:r>
        <w:rPr>
          <w:spacing w:val="1"/>
        </w:rPr>
        <w:t xml:space="preserve"> </w:t>
      </w:r>
      <w:r>
        <w:t>With 5,798 annual job openings, 2,742 would be associated with employees leaving the workforce, while 3,041 would be connected to those</w:t>
      </w:r>
      <w:r>
        <w:rPr>
          <w:spacing w:val="-58"/>
        </w:rPr>
        <w:t xml:space="preserve"> </w:t>
      </w:r>
      <w:r>
        <w:t>changing jobs.</w:t>
      </w:r>
      <w:r>
        <w:rPr>
          <w:spacing w:val="1"/>
        </w:rPr>
        <w:t xml:space="preserve"> </w:t>
      </w:r>
      <w:r>
        <w:t>Growth and expansion would account for only 15 annual job openings.</w:t>
      </w:r>
      <w:r>
        <w:rPr>
          <w:spacing w:val="1"/>
        </w:rPr>
        <w:t xml:space="preserve"> </w:t>
      </w:r>
      <w:r>
        <w:t xml:space="preserve">The </w:t>
      </w:r>
      <w:r>
        <w:rPr>
          <w:i/>
        </w:rPr>
        <w:t>Building Cleaning and Pest Control Workers</w:t>
      </w:r>
      <w:r>
        <w:rPr>
          <w:i/>
          <w:spacing w:val="1"/>
        </w:rPr>
        <w:t xml:space="preserve"> </w:t>
      </w:r>
      <w:r>
        <w:t>occupational family is forecasted to decline by 293.</w:t>
      </w:r>
      <w:r>
        <w:rPr>
          <w:spacing w:val="1"/>
        </w:rPr>
        <w:t xml:space="preserve"> </w:t>
      </w:r>
      <w:r>
        <w:t>Driving this loss is Maids and Housekeeping Cleaners, which is projected to lose 629 jobs</w:t>
      </w:r>
      <w:r>
        <w:rPr>
          <w:spacing w:val="1"/>
        </w:rPr>
        <w:t xml:space="preserve"> </w:t>
      </w:r>
      <w:r>
        <w:t>between 2020 and 2022, placing among the ten highest declining occupations.</w:t>
      </w:r>
      <w:r>
        <w:rPr>
          <w:spacing w:val="1"/>
        </w:rPr>
        <w:t xml:space="preserve"> </w:t>
      </w:r>
      <w:r>
        <w:t>Janitors and Cleaners, Except Maids and Housekeeping Cleaners</w:t>
      </w:r>
      <w:r>
        <w:rPr>
          <w:spacing w:val="1"/>
        </w:rPr>
        <w:t xml:space="preserve"> </w:t>
      </w:r>
      <w:r>
        <w:t>could offset this loss some, gaining 224 jobs, placing among the ten highest growing occupations.</w:t>
      </w:r>
      <w:r>
        <w:rPr>
          <w:spacing w:val="1"/>
        </w:rPr>
        <w:t xml:space="preserve"> </w:t>
      </w:r>
      <w:r>
        <w:t>Pest Control Workers is anticipated to raise</w:t>
      </w:r>
      <w:r>
        <w:rPr>
          <w:spacing w:val="1"/>
        </w:rPr>
        <w:t xml:space="preserve"> </w:t>
      </w:r>
      <w:r>
        <w:t>employment by 5.43 percent, placing it among the ten fastest growing occupations in the state.</w:t>
      </w:r>
      <w:r>
        <w:rPr>
          <w:spacing w:val="1"/>
        </w:rPr>
        <w:t xml:space="preserve"> </w:t>
      </w:r>
      <w:r>
        <w:t xml:space="preserve">The </w:t>
      </w:r>
      <w:r>
        <w:rPr>
          <w:i/>
        </w:rPr>
        <w:t xml:space="preserve">Grounds Maintenance Workers </w:t>
      </w:r>
      <w:r>
        <w:t>occupational</w:t>
      </w:r>
      <w:r>
        <w:rPr>
          <w:spacing w:val="1"/>
        </w:rPr>
        <w:t xml:space="preserve"> </w:t>
      </w:r>
      <w:r>
        <w:t>family</w:t>
      </w:r>
      <w:r>
        <w:rPr>
          <w:spacing w:val="-1"/>
        </w:rPr>
        <w:t xml:space="preserve"> </w:t>
      </w:r>
      <w:r>
        <w:t>is predicted</w:t>
      </w:r>
      <w:r>
        <w:rPr>
          <w:spacing w:val="-1"/>
        </w:rPr>
        <w:t xml:space="preserve"> </w:t>
      </w:r>
      <w:r>
        <w:t>to add</w:t>
      </w:r>
      <w:r>
        <w:rPr>
          <w:spacing w:val="1"/>
        </w:rPr>
        <w:t xml:space="preserve"> </w:t>
      </w:r>
      <w:r>
        <w:t>244 jobs</w:t>
      </w:r>
      <w:r>
        <w:rPr>
          <w:spacing w:val="-1"/>
        </w:rPr>
        <w:t xml:space="preserve"> </w:t>
      </w:r>
      <w:r>
        <w:t>to its</w:t>
      </w:r>
      <w:r>
        <w:rPr>
          <w:spacing w:val="-1"/>
        </w:rPr>
        <w:t xml:space="preserve"> </w:t>
      </w:r>
      <w:r>
        <w:t>own workforce, helping</w:t>
      </w:r>
      <w:r>
        <w:rPr>
          <w:spacing w:val="-1"/>
        </w:rPr>
        <w:t xml:space="preserve"> </w:t>
      </w:r>
      <w:r>
        <w:t>to offset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loss</w:t>
      </w:r>
      <w:r>
        <w:rPr>
          <w:spacing w:val="-1"/>
        </w:rPr>
        <w:t xml:space="preserve"> </w:t>
      </w:r>
      <w:r>
        <w:t xml:space="preserve">in </w:t>
      </w:r>
      <w:r>
        <w:rPr>
          <w:i/>
        </w:rPr>
        <w:t>Building</w:t>
      </w:r>
      <w:r>
        <w:rPr>
          <w:i/>
          <w:spacing w:val="-1"/>
        </w:rPr>
        <w:t xml:space="preserve"> </w:t>
      </w:r>
      <w:r>
        <w:rPr>
          <w:i/>
        </w:rPr>
        <w:t>Cleaning and Pest</w:t>
      </w:r>
      <w:r>
        <w:rPr>
          <w:i/>
          <w:spacing w:val="-1"/>
        </w:rPr>
        <w:t xml:space="preserve"> </w:t>
      </w:r>
      <w:r>
        <w:rPr>
          <w:i/>
        </w:rPr>
        <w:t>Control Workers.</w:t>
      </w:r>
    </w:p>
    <w:p w14:paraId="6C2F9ECB" w14:textId="77777777" w:rsidR="00B00DE4" w:rsidRDefault="00B00DE4">
      <w:pPr>
        <w:pStyle w:val="BodyText"/>
        <w:rPr>
          <w:i/>
        </w:rPr>
      </w:pPr>
    </w:p>
    <w:p w14:paraId="79EBD0AC" w14:textId="77777777" w:rsidR="00B00DE4" w:rsidRDefault="00F66DE9">
      <w:pPr>
        <w:pStyle w:val="BodyText"/>
        <w:ind w:left="219" w:right="483" w:firstLine="240"/>
      </w:pPr>
      <w:r>
        <w:t xml:space="preserve">The </w:t>
      </w:r>
      <w:r>
        <w:rPr>
          <w:b/>
        </w:rPr>
        <w:t xml:space="preserve">Personal Care and Service Occupations </w:t>
      </w:r>
      <w:r>
        <w:t>major group is one of the hardest affected by the pandemic, estimated to experience a reduction of</w:t>
      </w:r>
      <w:r>
        <w:rPr>
          <w:spacing w:val="1"/>
        </w:rPr>
        <w:t xml:space="preserve"> </w:t>
      </w:r>
      <w:r>
        <w:t>673 jobs during the projection period.</w:t>
      </w:r>
      <w:r>
        <w:rPr>
          <w:spacing w:val="60"/>
        </w:rPr>
        <w:t xml:space="preserve"> </w:t>
      </w:r>
      <w:r>
        <w:t>Despite the loss, 3,971 jobs are estimated to be available annually.</w:t>
      </w:r>
      <w:r>
        <w:rPr>
          <w:spacing w:val="60"/>
        </w:rPr>
        <w:t xml:space="preserve"> </w:t>
      </w:r>
      <w:r>
        <w:t>Of these, 2,130 are forecasted to come</w:t>
      </w:r>
      <w:r>
        <w:rPr>
          <w:spacing w:val="1"/>
        </w:rPr>
        <w:t xml:space="preserve"> </w:t>
      </w:r>
      <w:r>
        <w:t>from employees leaving the workforce, while 2,177 would be connected to employees changing jobs.</w:t>
      </w:r>
      <w:r>
        <w:rPr>
          <w:spacing w:val="1"/>
        </w:rPr>
        <w:t xml:space="preserve"> </w:t>
      </w:r>
      <w:r>
        <w:t>The decline in jobs will account for 336 annual</w:t>
      </w:r>
      <w:r>
        <w:rPr>
          <w:spacing w:val="-58"/>
        </w:rPr>
        <w:t xml:space="preserve"> </w:t>
      </w:r>
      <w:r>
        <w:t>job losses.</w:t>
      </w:r>
      <w:r>
        <w:rPr>
          <w:spacing w:val="1"/>
        </w:rPr>
        <w:t xml:space="preserve"> </w:t>
      </w:r>
      <w:r>
        <w:rPr>
          <w:i/>
        </w:rPr>
        <w:t xml:space="preserve">Entertainment Attendants and Related Workers </w:t>
      </w:r>
      <w:r>
        <w:t>is slated to see a significant loss, as entertainment venues were not having in-person</w:t>
      </w:r>
      <w:r>
        <w:rPr>
          <w:spacing w:val="1"/>
        </w:rPr>
        <w:t xml:space="preserve"> </w:t>
      </w:r>
      <w:r>
        <w:t>programs during the pandemic.</w:t>
      </w:r>
      <w:r>
        <w:rPr>
          <w:spacing w:val="60"/>
        </w:rPr>
        <w:t xml:space="preserve"> </w:t>
      </w:r>
      <w:r>
        <w:t>The occupational family could see a loss of 386 jobs, or 12.27 percent of its workforce.</w:t>
      </w:r>
      <w:r>
        <w:rPr>
          <w:spacing w:val="60"/>
        </w:rPr>
        <w:t xml:space="preserve"> </w:t>
      </w:r>
      <w:r>
        <w:t>Driving the decline is</w:t>
      </w:r>
      <w:r>
        <w:rPr>
          <w:spacing w:val="1"/>
        </w:rPr>
        <w:t xml:space="preserve"> </w:t>
      </w:r>
      <w:r>
        <w:t>Ushers, Lobby Attendants, and Ticket Takers, expected to lose 440 jobs, or 41.59 percent of its workforce, becoming the fastest declining occupation</w:t>
      </w:r>
      <w:r>
        <w:rPr>
          <w:spacing w:val="-57"/>
        </w:rPr>
        <w:t xml:space="preserve"> </w:t>
      </w:r>
      <w:r>
        <w:t>for the 2020-2022 projection period.</w:t>
      </w:r>
      <w:r>
        <w:rPr>
          <w:spacing w:val="1"/>
        </w:rPr>
        <w:t xml:space="preserve"> </w:t>
      </w:r>
      <w:r>
        <w:t>Childcare Workers is also forecast to see a reduction of jobs between first quarter 2020 and first quarter 2022,</w:t>
      </w:r>
      <w:r>
        <w:rPr>
          <w:spacing w:val="1"/>
        </w:rPr>
        <w:t xml:space="preserve"> </w:t>
      </w:r>
      <w:r>
        <w:t>losing</w:t>
      </w:r>
      <w:r>
        <w:rPr>
          <w:spacing w:val="-1"/>
        </w:rPr>
        <w:t xml:space="preserve"> </w:t>
      </w:r>
      <w:r>
        <w:t>an estimated</w:t>
      </w:r>
      <w:r>
        <w:rPr>
          <w:spacing w:val="-1"/>
        </w:rPr>
        <w:t xml:space="preserve"> </w:t>
      </w:r>
      <w:r>
        <w:t>164 jobs.</w:t>
      </w:r>
      <w:r>
        <w:rPr>
          <w:spacing w:val="59"/>
        </w:rPr>
        <w:t xml:space="preserve"> </w:t>
      </w:r>
      <w:r>
        <w:t>Many day care</w:t>
      </w:r>
      <w:r>
        <w:rPr>
          <w:spacing w:val="-2"/>
        </w:rPr>
        <w:t xml:space="preserve"> </w:t>
      </w:r>
      <w:r>
        <w:t>facilities shut down</w:t>
      </w:r>
      <w:r>
        <w:rPr>
          <w:spacing w:val="-1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second quarter</w:t>
      </w:r>
      <w:r>
        <w:rPr>
          <w:spacing w:val="-1"/>
        </w:rPr>
        <w:t xml:space="preserve"> </w:t>
      </w:r>
      <w:r>
        <w:t>forcing</w:t>
      </w:r>
      <w:r>
        <w:rPr>
          <w:spacing w:val="-1"/>
        </w:rPr>
        <w:t xml:space="preserve"> </w:t>
      </w:r>
      <w:r>
        <w:t>single</w:t>
      </w:r>
      <w:r>
        <w:rPr>
          <w:spacing w:val="-1"/>
        </w:rPr>
        <w:t xml:space="preserve"> </w:t>
      </w:r>
      <w:r>
        <w:t>parents to</w:t>
      </w:r>
      <w:r>
        <w:rPr>
          <w:spacing w:val="-1"/>
        </w:rPr>
        <w:t xml:space="preserve"> </w:t>
      </w:r>
      <w:r>
        <w:t>file</w:t>
      </w:r>
      <w:r>
        <w:rPr>
          <w:spacing w:val="-1"/>
        </w:rPr>
        <w:t xml:space="preserve"> </w:t>
      </w:r>
      <w:r>
        <w:t>unemployment.</w:t>
      </w:r>
    </w:p>
    <w:p w14:paraId="66B14B4C" w14:textId="77777777" w:rsidR="00B00DE4" w:rsidRDefault="00F66DE9">
      <w:pPr>
        <w:pStyle w:val="BodyText"/>
        <w:spacing w:before="2"/>
        <w:rPr>
          <w:sz w:val="20"/>
        </w:rPr>
      </w:pPr>
      <w:r>
        <w:pict w14:anchorId="7A5D9879">
          <v:group id="docshapegroup205" o:spid="_x0000_s1189" style="position:absolute;margin-left:53pt;margin-top:12.85pt;width:685.25pt;height:230.75pt;z-index:-15717376;mso-wrap-distance-left:0;mso-wrap-distance-right:0;mso-position-horizontal-relative:page" coordorigin="1060,257" coordsize="13705,4615">
            <v:rect id="docshape206" o:spid="_x0000_s1219" style="position:absolute;left:1080;top:277;width:13665;height:4575" fillcolor="#c5d9f0" stroked="f">
              <v:fill opacity="53714f"/>
            </v:rect>
            <v:line id="_x0000_s1218" style="position:absolute" from="4990,1328" to="4990,4094"/>
            <v:shape id="docshape207" o:spid="_x0000_s1217" style="position:absolute;left:6520;top:1327;width:6118;height:2767" coordorigin="6521,1328" coordsize="6118,2767" o:spt="100" adj="0,,0" path="m6521,3788r,306m6521,1777r,1867m6521,1328r,305m8050,4040r,54m8050,3788r,108m8050,3536r,108m8050,3287r,108m8050,2783r,360m8050,2531r,108m8050,2279r,108m8050,2029r,108m8050,1777r,108m8050,1328r,305m9578,4040r,54m9578,3788r,108m9578,2783r,861m9578,2531r,108m9578,1777r,610m9578,1328r,305m11107,4040r,54m11107,3788r,108m11107,2783r,861m11107,2531r,108m11107,1777r,610m11107,1328r,305m12638,2783r,1311m12638,2531r,108m12638,1777r,610m12638,1328r,305e" filled="f">
              <v:stroke joinstyle="round"/>
              <v:formulas/>
              <v:path arrowok="t" o:connecttype="segments"/>
            </v:shape>
            <v:shape id="docshape208" o:spid="_x0000_s1216" style="position:absolute;left:4990;top:1327;width:9177;height:2767" coordorigin="4990,1328" coordsize="9177,2767" o:spt="100" adj="0,,0" path="m14167,1328r,2766m4990,1328r,2766e" filled="f">
              <v:stroke joinstyle="round"/>
              <v:formulas/>
              <v:path arrowok="t" o:connecttype="segments"/>
            </v:shape>
            <v:shape id="docshape209" o:spid="_x0000_s1215" style="position:absolute;left:6520;top:1327;width:6118;height:2767" coordorigin="6521,1328" coordsize="6118,2767" o:spt="100" adj="0,,0" path="m6521,3788r,306m6521,1777r,1867m6521,1328r,305m8050,4040r,54m8050,3788r,108m8050,3536r,108m8050,3287r,108m8050,2783r,360m8050,2531r,108m8050,2279r,108m8050,2029r,108m8050,1777r,108m8050,1328r,305m9578,4040r,54m9578,3788r,108m9578,2783r,861m9578,2531r,108m9578,1777r,610m9578,1328r,305m11107,4040r,54m11107,3788r,108m11107,2783r,861m11107,2531r,108m11107,1777r,610m11107,1328r,305m12638,2783r,1311m12638,2531r,108m12638,1777r,610m12638,1328r,305e" filled="f">
              <v:stroke joinstyle="round"/>
              <v:formulas/>
              <v:path arrowok="t" o:connecttype="segments"/>
            </v:shape>
            <v:line id="_x0000_s1214" style="position:absolute" from="14167,1328" to="14167,4094"/>
            <v:rect id="docshape210" o:spid="_x0000_s1213" style="position:absolute;left:4990;top:1327;width:9177;height:2767" filled="f" strokeweight="2pt"/>
            <v:shape id="docshape211" o:spid="_x0000_s1212" style="position:absolute;left:6902;top:1381;width:2998;height:2660" coordorigin="6902,1381" coordsize="2998,2660" o:spt="100" adj="0,,0" path="m7171,2891r-269,l6902,3035r269,l7171,2891xm7334,1381r-432,l6902,1525r432,l7334,1381xm7510,3143r-608,l6902,3287r608,l7510,3143xm7627,3395r-725,l6902,3536r725,l7627,3395xm7716,2137r-814,l6902,2279r814,l7716,2137xm7951,1885r-1049,l6902,2029r1049,l7951,1885xm8539,3644r-1637,l6902,3788r1637,l8539,3644xm9199,3896r-2297,l6902,4040r2297,l9199,3896xm9552,2387r-2650,l6902,2531r2650,l9552,2387xm9862,1633r-2960,l6902,1777r2960,l9862,1633xm9900,2639r-2998,l6902,2783r2998,l9900,2639xe" fillcolor="#4f81bc" stroked="f">
              <v:stroke joinstyle="round"/>
              <v:formulas/>
              <v:path arrowok="t" o:connecttype="segments"/>
            </v:shape>
            <v:shape id="docshape212" o:spid="_x0000_s1211" style="position:absolute;left:7171;top:1381;width:6310;height:2660" coordorigin="7171,1381" coordsize="6310,2660" o:spt="100" adj="0,,0" path="m7860,2891r-689,l7171,3035r689,l7860,2891xm7894,1381r-560,l7334,1525r560,l7894,1381xm8549,2137r-833,l7716,2279r833,l8549,2137xm8822,3143r-1312,l7510,3287r1312,l8822,3143xm8928,3395r-1301,l7627,3536r1301,l8928,3395xm9113,1885r-1162,l7951,2029r1162,l9113,1885xm11381,3644r-2842,l8539,3788r2842,l11381,3644xm12624,3896r-3425,l9199,4040r3425,l12624,3896xm13183,2387r-3631,l9552,2531r3631,l13183,2387xm13462,2639r-3562,l9900,2783r3562,l13462,2639xm13481,1633r-3619,l9862,1777r3619,l13481,1633xe" fillcolor="#00af50" stroked="f">
              <v:stroke joinstyle="round"/>
              <v:formulas/>
              <v:path arrowok="t" o:connecttype="segments"/>
            </v:shape>
            <v:shape id="docshape213" o:spid="_x0000_s1210" style="position:absolute;left:5258;top:1381;width:3862;height:2660" coordorigin="5258,1381" coordsize="3862,2660" o:spt="100" adj="0,,0" path="m6902,2639r-136,l6766,2783r136,l6902,2639xm6902,3896r-213,l6689,4040r213,l6902,3896xm6902,3644r-636,l6266,3788r636,l6902,3644xm6902,2891r-52,l6850,3035r52,l6902,2891xm6902,2387r-309,l6593,2531r309,l6902,2387xm6902,2137r-129,l6773,2279r129,l6902,2137xm6902,1633r-1644,l5258,1777r1644,l6902,1633xm7949,1381r-55,l7894,1525r55,l7949,1381xm8978,3143r-156,l8822,3287r156,l8978,3143xm9106,3395r-178,l8928,3536r178,l9106,3395xm9120,1885r-7,l9113,2029r7,l9120,1885xe" fillcolor="#e36c09" stroked="f">
              <v:stroke joinstyle="round"/>
              <v:formulas/>
              <v:path arrowok="t" o:connecttype="segments"/>
            </v:shape>
            <v:line id="_x0000_s1209" style="position:absolute" from="6902,1328" to="6902,4094" strokecolor="#858585"/>
            <v:shape id="docshape214" o:spid="_x0000_s1208" type="#_x0000_t75" style="position:absolute;left:4389;top:380;width:8544;height:512">
              <v:imagedata r:id="rId95" o:title=""/>
            </v:shape>
            <v:rect id="docshape215" o:spid="_x0000_s1207" style="position:absolute;left:6304;top:4287;width:110;height:110" fillcolor="#4f81bc" stroked="f"/>
            <v:rect id="docshape216" o:spid="_x0000_s1206" style="position:absolute;left:7022;top:4287;width:110;height:110" fillcolor="#00af50" stroked="f"/>
            <v:rect id="docshape217" o:spid="_x0000_s1205" style="position:absolute;left:8124;top:4287;width:110;height:110" fillcolor="#e36c09" stroked="f"/>
            <v:rect id="docshape218" o:spid="_x0000_s1204" style="position:absolute;left:1080;top:276;width:13665;height:4575" filled="f" strokeweight="2pt"/>
            <v:shape id="docshape219" o:spid="_x0000_s1203" type="#_x0000_t202" style="position:absolute;left:4456;top:489;width:8482;height:686" filled="f" stroked="f">
              <v:textbox inset="0,0,0,0">
                <w:txbxContent>
                  <w:p w14:paraId="1F097355" w14:textId="77777777" w:rsidR="00F66DE9" w:rsidRDefault="00F66DE9">
                    <w:pPr>
                      <w:spacing w:line="367" w:lineRule="exac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Annual</w:t>
                    </w:r>
                    <w:r>
                      <w:rPr>
                        <w:rFonts w:ascii="Calibri"/>
                        <w:b/>
                        <w:spacing w:val="-8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Job</w:t>
                    </w:r>
                    <w:r>
                      <w:rPr>
                        <w:rFonts w:ascii="Calibri"/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Openings</w:t>
                    </w:r>
                    <w:r>
                      <w:rPr>
                        <w:rFonts w:ascii="Calibri"/>
                        <w:b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by</w:t>
                    </w:r>
                    <w:r>
                      <w:rPr>
                        <w:rFonts w:ascii="Calibri"/>
                        <w:b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Occupational</w:t>
                    </w:r>
                    <w:r>
                      <w:rPr>
                        <w:rFonts w:ascii="Calibri"/>
                        <w:b/>
                        <w:spacing w:val="-9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Category-Chart</w:t>
                    </w:r>
                    <w:r>
                      <w:rPr>
                        <w:rFonts w:ascii="Calibri"/>
                        <w:b/>
                        <w:spacing w:val="-4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2*</w:t>
                    </w:r>
                  </w:p>
                  <w:p w14:paraId="489A340F" w14:textId="77777777" w:rsidR="00F66DE9" w:rsidRDefault="00F66DE9">
                    <w:pPr>
                      <w:tabs>
                        <w:tab w:val="left" w:pos="1803"/>
                        <w:tab w:val="left" w:pos="3363"/>
                        <w:tab w:val="left" w:pos="4893"/>
                        <w:tab w:val="left" w:pos="6372"/>
                        <w:tab w:val="left" w:pos="7901"/>
                      </w:tabs>
                      <w:spacing w:before="78" w:line="240" w:lineRule="exact"/>
                      <w:ind w:left="274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-5,000</w:t>
                    </w:r>
                    <w:r>
                      <w:rPr>
                        <w:rFonts w:ascii="Calibri"/>
                        <w:b/>
                        <w:sz w:val="20"/>
                      </w:rPr>
                      <w:tab/>
                      <w:t>-1,000</w:t>
                    </w:r>
                    <w:r>
                      <w:rPr>
                        <w:rFonts w:ascii="Calibri"/>
                        <w:b/>
                        <w:sz w:val="20"/>
                      </w:rPr>
                      <w:tab/>
                      <w:t>3,000</w:t>
                    </w:r>
                    <w:r>
                      <w:rPr>
                        <w:rFonts w:ascii="Calibri"/>
                        <w:b/>
                        <w:sz w:val="20"/>
                      </w:rPr>
                      <w:tab/>
                      <w:t>7,000</w:t>
                    </w:r>
                    <w:r>
                      <w:rPr>
                        <w:rFonts w:ascii="Calibri"/>
                        <w:b/>
                        <w:sz w:val="20"/>
                      </w:rPr>
                      <w:tab/>
                      <w:t>11,000</w:t>
                    </w:r>
                    <w:r>
                      <w:rPr>
                        <w:rFonts w:ascii="Calibri"/>
                        <w:b/>
                        <w:sz w:val="20"/>
                      </w:rPr>
                      <w:tab/>
                      <w:t>15,000</w:t>
                    </w:r>
                  </w:p>
                </w:txbxContent>
              </v:textbox>
            </v:shape>
            <v:shape id="docshape220" o:spid="_x0000_s1202" type="#_x0000_t202" style="position:absolute;left:13887;top:974;width:580;height:200" filled="f" stroked="f">
              <v:textbox inset="0,0,0,0">
                <w:txbxContent>
                  <w:p w14:paraId="5192FF22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19,000</w:t>
                    </w:r>
                  </w:p>
                </w:txbxContent>
              </v:textbox>
            </v:shape>
            <v:shape id="docshape221" o:spid="_x0000_s1201" type="#_x0000_t202" style="position:absolute;left:1109;top:1357;width:3765;height:2695" filled="f" stroked="f">
              <v:textbox inset="0,0,0,0">
                <w:txbxContent>
                  <w:p w14:paraId="6FBC18C1" w14:textId="77777777" w:rsidR="00F66DE9" w:rsidRDefault="00F66DE9">
                    <w:pPr>
                      <w:spacing w:line="328" w:lineRule="auto"/>
                      <w:ind w:left="835" w:right="19" w:firstLine="1519"/>
                      <w:jc w:val="righ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Protective Service</w:t>
                    </w:r>
                    <w:r>
                      <w:rPr>
                        <w:rFonts w:ascii="Arial"/>
                        <w:b/>
                        <w:spacing w:val="-4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Food</w:t>
                    </w:r>
                    <w:r>
                      <w:rPr>
                        <w:rFonts w:ascii="Arial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Preparation</w:t>
                    </w:r>
                    <w:r>
                      <w:rPr>
                        <w:rFonts w:ascii="Arial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Serving</w:t>
                    </w:r>
                    <w:r>
                      <w:rPr>
                        <w:rFonts w:ascii="Arial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Related</w:t>
                    </w:r>
                  </w:p>
                  <w:p w14:paraId="1E0E885F" w14:textId="77777777" w:rsidR="00F66DE9" w:rsidRDefault="00F66DE9">
                    <w:pPr>
                      <w:spacing w:line="183" w:lineRule="exact"/>
                      <w:ind w:right="19"/>
                      <w:jc w:val="righ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Building</w:t>
                    </w:r>
                    <w:r>
                      <w:rPr>
                        <w:rFonts w:ascii="Arial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Grounds</w:t>
                    </w:r>
                    <w:r>
                      <w:rPr>
                        <w:rFonts w:ascii="Arial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Cleaning</w:t>
                    </w:r>
                    <w:r>
                      <w:rPr>
                        <w:rFonts w:ascii="Arial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Maintenance</w:t>
                    </w:r>
                  </w:p>
                  <w:p w14:paraId="2E92597D" w14:textId="77777777" w:rsidR="00F66DE9" w:rsidRDefault="00F66DE9">
                    <w:pPr>
                      <w:spacing w:before="63"/>
                      <w:ind w:right="21"/>
                      <w:jc w:val="righ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Personal</w:t>
                    </w:r>
                    <w:r>
                      <w:rPr>
                        <w:rFonts w:ascii="Arial"/>
                        <w:b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Care</w:t>
                    </w:r>
                    <w:r>
                      <w:rPr>
                        <w:rFonts w:ascii="Arial"/>
                        <w:b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Service</w:t>
                    </w:r>
                  </w:p>
                  <w:p w14:paraId="3F7FD3FF" w14:textId="77777777" w:rsidR="00F66DE9" w:rsidRDefault="00F66DE9">
                    <w:pPr>
                      <w:spacing w:before="67" w:line="328" w:lineRule="auto"/>
                      <w:ind w:left="968" w:right="18" w:firstLine="1404"/>
                      <w:jc w:val="righ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Sales and Related</w:t>
                    </w:r>
                    <w:r>
                      <w:rPr>
                        <w:rFonts w:ascii="Arial"/>
                        <w:b/>
                        <w:spacing w:val="-4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Office and Administrative Support</w:t>
                    </w:r>
                    <w:r>
                      <w:rPr>
                        <w:rFonts w:ascii="Arial"/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Farming, Fishing, and Forestry</w:t>
                    </w:r>
                    <w:r>
                      <w:rPr>
                        <w:rFonts w:ascii="Arial"/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Construction and Extraction</w:t>
                    </w:r>
                    <w:r>
                      <w:rPr>
                        <w:rFonts w:ascii="Arial"/>
                        <w:b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Installation,</w:t>
                    </w:r>
                    <w:r>
                      <w:rPr>
                        <w:rFonts w:ascii="Arial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Maintenance</w:t>
                    </w:r>
                    <w:r>
                      <w:rPr>
                        <w:rFonts w:ascii="Arial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Repair</w:t>
                    </w:r>
                  </w:p>
                  <w:p w14:paraId="25F4B155" w14:textId="77777777" w:rsidR="00F66DE9" w:rsidRDefault="00F66DE9">
                    <w:pPr>
                      <w:spacing w:line="181" w:lineRule="exact"/>
                      <w:ind w:right="19"/>
                      <w:jc w:val="righ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Production</w:t>
                    </w:r>
                  </w:p>
                  <w:p w14:paraId="3743DF99" w14:textId="77777777" w:rsidR="00F66DE9" w:rsidRDefault="00F66DE9">
                    <w:pPr>
                      <w:spacing w:before="68"/>
                      <w:ind w:right="19"/>
                      <w:jc w:val="right"/>
                      <w:rPr>
                        <w:rFonts w:ascii="Arial"/>
                        <w:b/>
                        <w:sz w:val="16"/>
                      </w:rPr>
                    </w:pPr>
                    <w:r>
                      <w:rPr>
                        <w:rFonts w:ascii="Arial"/>
                        <w:b/>
                        <w:sz w:val="16"/>
                      </w:rPr>
                      <w:t>Transportation</w:t>
                    </w:r>
                    <w:r>
                      <w:rPr>
                        <w:rFonts w:ascii="Arial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and</w:t>
                    </w:r>
                    <w:r>
                      <w:rPr>
                        <w:rFonts w:ascii="Arial"/>
                        <w:b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Material</w:t>
                    </w:r>
                    <w:r>
                      <w:rPr>
                        <w:rFonts w:ascii="Arial"/>
                        <w:b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16"/>
                      </w:rPr>
                      <w:t>Moving</w:t>
                    </w:r>
                  </w:p>
                </w:txbxContent>
              </v:textbox>
            </v:shape>
            <v:shape id="docshape222" o:spid="_x0000_s1200" type="#_x0000_t202" style="position:absolute;left:8226;top:1408;width:474;height:200" filled="f" stroked="f">
              <v:textbox inset="0,0,0,0">
                <w:txbxContent>
                  <w:p w14:paraId="2668705C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2,735</w:t>
                    </w:r>
                  </w:p>
                </w:txbxContent>
              </v:textbox>
            </v:shape>
            <v:shape id="docshape223" o:spid="_x0000_s1199" type="#_x0000_t202" style="position:absolute;left:13541;top:1623;width:575;height:200" filled="f" stroked="f">
              <v:textbox inset="0,0,0,0">
                <w:txbxContent>
                  <w:p w14:paraId="35D1FA9F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12,907</w:t>
                    </w:r>
                  </w:p>
                </w:txbxContent>
              </v:textbox>
            </v:shape>
            <v:shape id="docshape224" o:spid="_x0000_s1198" type="#_x0000_t202" style="position:absolute;left:9642;top:1911;width:474;height:200" filled="f" stroked="f">
              <v:textbox inset="0,0,0,0">
                <w:txbxContent>
                  <w:p w14:paraId="379C7CB8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5,798</w:t>
                    </w:r>
                  </w:p>
                </w:txbxContent>
              </v:textbox>
            </v:shape>
            <v:shape id="docshape225" o:spid="_x0000_s1197" type="#_x0000_t202" style="position:absolute;left:8639;top:2126;width:474;height:200" filled="f" stroked="f">
              <v:textbox inset="0,0,0,0">
                <w:txbxContent>
                  <w:p w14:paraId="2EE2DC44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3,971</w:t>
                    </w:r>
                  </w:p>
                </w:txbxContent>
              </v:textbox>
            </v:shape>
            <v:shape id="docshape226" o:spid="_x0000_s1196" type="#_x0000_t202" style="position:absolute;left:13317;top:2377;width:770;height:446" filled="f" stroked="f">
              <v:textbox inset="0,0,0,0">
                <w:txbxContent>
                  <w:p w14:paraId="49DB39F8" w14:textId="77777777" w:rsidR="00F66DE9" w:rsidRDefault="00F66DE9">
                    <w:pPr>
                      <w:spacing w:line="203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15,618</w:t>
                    </w:r>
                  </w:p>
                  <w:p w14:paraId="7A4BAC7E" w14:textId="77777777" w:rsidR="00F66DE9" w:rsidRDefault="00F66DE9">
                    <w:pPr>
                      <w:spacing w:before="2" w:line="240" w:lineRule="exact"/>
                      <w:ind w:left="195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16,794</w:t>
                    </w:r>
                  </w:p>
                </w:txbxContent>
              </v:textbox>
            </v:shape>
            <v:shape id="docshape227" o:spid="_x0000_s1195" type="#_x0000_t202" style="position:absolute;left:8305;top:2880;width:474;height:200" filled="f" stroked="f">
              <v:textbox inset="0,0,0,0">
                <w:txbxContent>
                  <w:p w14:paraId="667989AD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2,373</w:t>
                    </w:r>
                  </w:p>
                </w:txbxContent>
              </v:textbox>
            </v:shape>
            <v:shape id="docshape228" o:spid="_x0000_s1194" type="#_x0000_t202" style="position:absolute;left:9110;top:3150;width:474;height:200" filled="f" stroked="f">
              <v:textbox inset="0,0,0,0">
                <w:txbxContent>
                  <w:p w14:paraId="20A2CB91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5,430</w:t>
                    </w:r>
                  </w:p>
                </w:txbxContent>
              </v:textbox>
            </v:shape>
            <v:shape id="docshape229" o:spid="_x0000_s1193" type="#_x0000_t202" style="position:absolute;left:9689;top:3438;width:474;height:200" filled="f" stroked="f">
              <v:textbox inset="0,0,0,0">
                <w:txbxContent>
                  <w:p w14:paraId="5C30ADF2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5,761</w:t>
                    </w:r>
                  </w:p>
                </w:txbxContent>
              </v:textbox>
            </v:shape>
            <v:shape id="docshape230" o:spid="_x0000_s1192" type="#_x0000_t202" style="position:absolute;left:11547;top:3617;width:575;height:200" filled="f" stroked="f">
              <v:textbox inset="0,0,0,0">
                <w:txbxContent>
                  <w:p w14:paraId="2B8DB84B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10,053</w:t>
                    </w:r>
                  </w:p>
                </w:txbxContent>
              </v:textbox>
            </v:shape>
            <v:shape id="docshape231" o:spid="_x0000_s1191" type="#_x0000_t202" style="position:absolute;left:12678;top:3814;width:575;height:200" filled="f" stroked="f">
              <v:textbox inset="0,0,0,0">
                <w:txbxContent>
                  <w:p w14:paraId="21D94AD9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14,407</w:t>
                    </w:r>
                  </w:p>
                </w:txbxContent>
              </v:textbox>
            </v:shape>
            <v:shape id="docshape232" o:spid="_x0000_s1190" type="#_x0000_t202" style="position:absolute;left:6461;top:4249;width:8026;height:556" filled="f" stroked="f">
              <v:textbox inset="0,0,0,0">
                <w:txbxContent>
                  <w:p w14:paraId="66F91006" w14:textId="77777777" w:rsidR="00F66DE9" w:rsidRDefault="00F66DE9">
                    <w:pPr>
                      <w:tabs>
                        <w:tab w:val="left" w:pos="718"/>
                        <w:tab w:val="left" w:pos="1819"/>
                        <w:tab w:val="left" w:pos="2781"/>
                      </w:tabs>
                      <w:spacing w:line="203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Exits</w:t>
                    </w:r>
                    <w:r>
                      <w:rPr>
                        <w:rFonts w:ascii="Calibri"/>
                        <w:b/>
                        <w:sz w:val="20"/>
                      </w:rPr>
                      <w:tab/>
                      <w:t>Transfers</w:t>
                    </w:r>
                    <w:r>
                      <w:rPr>
                        <w:rFonts w:ascii="Calibri"/>
                        <w:b/>
                        <w:sz w:val="20"/>
                      </w:rPr>
                      <w:tab/>
                      <w:t>Growth</w:t>
                    </w:r>
                    <w:r>
                      <w:rPr>
                        <w:rFonts w:ascii="Calibri"/>
                        <w:b/>
                        <w:sz w:val="20"/>
                      </w:rPr>
                      <w:tab/>
                      <w:t>Total</w:t>
                    </w:r>
                  </w:p>
                  <w:p w14:paraId="7BE89F27" w14:textId="77777777" w:rsidR="00F66DE9" w:rsidRDefault="00F66DE9">
                    <w:pPr>
                      <w:spacing w:before="76"/>
                      <w:ind w:left="3032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*</w:t>
                    </w:r>
                    <w:r>
                      <w:rPr>
                        <w:rFonts w:ascii="Arial"/>
                        <w:b/>
                        <w:sz w:val="20"/>
                      </w:rPr>
                      <w:t>Numbers</w:t>
                    </w:r>
                    <w:r>
                      <w:rPr>
                        <w:rFonts w:asci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in</w:t>
                    </w:r>
                    <w:r>
                      <w:rPr>
                        <w:rFonts w:ascii="Arial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black</w:t>
                    </w:r>
                    <w:r>
                      <w:rPr>
                        <w:rFonts w:ascii="Arial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represent</w:t>
                    </w:r>
                    <w:r>
                      <w:rPr>
                        <w:rFonts w:ascii="Arial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Total</w:t>
                    </w:r>
                    <w:r>
                      <w:rPr>
                        <w:rFonts w:ascii="Arial"/>
                        <w:b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Annual</w:t>
                    </w:r>
                    <w:r>
                      <w:rPr>
                        <w:rFonts w:ascii="Arial"/>
                        <w:b/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z w:val="20"/>
                      </w:rPr>
                      <w:t>Openings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AA28358" w14:textId="77777777" w:rsidR="00B00DE4" w:rsidRDefault="00B00DE4">
      <w:pPr>
        <w:pStyle w:val="BodyText"/>
        <w:spacing w:before="4"/>
        <w:rPr>
          <w:sz w:val="23"/>
        </w:rPr>
      </w:pPr>
    </w:p>
    <w:p w14:paraId="07958D8E" w14:textId="77777777" w:rsidR="00B00DE4" w:rsidRDefault="00F66DE9">
      <w:pPr>
        <w:pStyle w:val="BodyText"/>
        <w:spacing w:before="1"/>
        <w:ind w:left="220" w:right="521" w:firstLine="240"/>
      </w:pPr>
      <w:r>
        <w:t xml:space="preserve">The </w:t>
      </w:r>
      <w:r>
        <w:rPr>
          <w:b/>
        </w:rPr>
        <w:t xml:space="preserve">Sales and Related Occupations </w:t>
      </w:r>
      <w:r>
        <w:t>major group could see a mixed outlook, losing a projected 1,619 jobs between first quarter 2020 and first</w:t>
      </w:r>
      <w:r>
        <w:rPr>
          <w:spacing w:val="1"/>
        </w:rPr>
        <w:t xml:space="preserve"> </w:t>
      </w:r>
      <w:r>
        <w:t>quarter</w:t>
      </w:r>
      <w:r>
        <w:rPr>
          <w:spacing w:val="-2"/>
        </w:rPr>
        <w:t xml:space="preserve"> </w:t>
      </w:r>
      <w:r>
        <w:t>2022.</w:t>
      </w:r>
      <w:r>
        <w:rPr>
          <w:spacing w:val="57"/>
        </w:rPr>
        <w:t xml:space="preserve"> </w:t>
      </w:r>
      <w:r>
        <w:t>Despite</w:t>
      </w:r>
      <w:r>
        <w:rPr>
          <w:spacing w:val="-2"/>
        </w:rPr>
        <w:t xml:space="preserve"> </w:t>
      </w:r>
      <w:r>
        <w:t>this,</w:t>
      </w:r>
      <w:r>
        <w:rPr>
          <w:spacing w:val="-1"/>
        </w:rPr>
        <w:t xml:space="preserve"> </w:t>
      </w:r>
      <w:r>
        <w:t>15,618</w:t>
      </w:r>
      <w:r>
        <w:rPr>
          <w:spacing w:val="-1"/>
        </w:rPr>
        <w:t xml:space="preserve"> </w:t>
      </w:r>
      <w:r>
        <w:t>jobs</w:t>
      </w:r>
      <w:r>
        <w:rPr>
          <w:spacing w:val="-1"/>
        </w:rPr>
        <w:t xml:space="preserve"> </w:t>
      </w:r>
      <w:r>
        <w:t>openings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expected</w:t>
      </w:r>
      <w:r>
        <w:rPr>
          <w:spacing w:val="-1"/>
        </w:rPr>
        <w:t xml:space="preserve"> </w:t>
      </w:r>
      <w:r>
        <w:t>annually.</w:t>
      </w:r>
      <w:r>
        <w:rPr>
          <w:spacing w:val="58"/>
        </w:rPr>
        <w:t xml:space="preserve"> </w:t>
      </w:r>
      <w:r>
        <w:t>Of these,</w:t>
      </w:r>
      <w:r>
        <w:rPr>
          <w:spacing w:val="-1"/>
        </w:rPr>
        <w:t xml:space="preserve"> </w:t>
      </w:r>
      <w:r>
        <w:t>6,930</w:t>
      </w:r>
      <w:r>
        <w:rPr>
          <w:spacing w:val="-1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come from</w:t>
      </w:r>
      <w:r>
        <w:rPr>
          <w:spacing w:val="-1"/>
        </w:rPr>
        <w:t xml:space="preserve"> </w:t>
      </w:r>
      <w:r>
        <w:t>employees</w:t>
      </w:r>
      <w:r>
        <w:rPr>
          <w:spacing w:val="-1"/>
        </w:rPr>
        <w:t xml:space="preserve"> </w:t>
      </w:r>
      <w:r>
        <w:t>leaving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workforce,</w:t>
      </w:r>
      <w:r>
        <w:rPr>
          <w:spacing w:val="1"/>
        </w:rPr>
        <w:t xml:space="preserve"> </w:t>
      </w:r>
      <w:r>
        <w:t>while</w:t>
      </w:r>
    </w:p>
    <w:p w14:paraId="0F64381C" w14:textId="77777777" w:rsidR="00B00DE4" w:rsidRDefault="00B00DE4">
      <w:pPr>
        <w:sectPr w:rsidR="00B00DE4">
          <w:headerReference w:type="even" r:id="rId96"/>
          <w:footerReference w:type="even" r:id="rId97"/>
          <w:pgSz w:w="15840" w:h="12240" w:orient="landscape"/>
          <w:pgMar w:top="560" w:right="240" w:bottom="280" w:left="500" w:header="0" w:footer="0" w:gutter="0"/>
          <w:pgNumType w:start="36"/>
          <w:cols w:space="720"/>
        </w:sectPr>
      </w:pPr>
    </w:p>
    <w:p w14:paraId="12C95481" w14:textId="77777777" w:rsidR="00B00DE4" w:rsidRDefault="00F66DE9">
      <w:pPr>
        <w:pStyle w:val="BodyText"/>
        <w:spacing w:before="79"/>
        <w:ind w:left="220" w:right="583"/>
      </w:pPr>
      <w:r>
        <w:lastRenderedPageBreak/>
        <w:t>9,498 would come from those changing jobs.</w:t>
      </w:r>
      <w:r>
        <w:rPr>
          <w:spacing w:val="1"/>
        </w:rPr>
        <w:t xml:space="preserve"> </w:t>
      </w:r>
      <w:r>
        <w:t>Job openings could decline by an average 810 annually due to the loss of jobs.</w:t>
      </w:r>
      <w:r>
        <w:rPr>
          <w:spacing w:val="1"/>
        </w:rPr>
        <w:t xml:space="preserve"> </w:t>
      </w:r>
      <w:r>
        <w:t>Driving the decline is</w:t>
      </w:r>
      <w:r>
        <w:rPr>
          <w:spacing w:val="-57"/>
        </w:rPr>
        <w:t xml:space="preserve"> </w:t>
      </w:r>
      <w:r>
        <w:t xml:space="preserve">the </w:t>
      </w:r>
      <w:r>
        <w:rPr>
          <w:i/>
        </w:rPr>
        <w:t xml:space="preserve">Retail Sales Workers </w:t>
      </w:r>
      <w:r>
        <w:t>occupational family, with an anticipated loss of 1,721 jobs.</w:t>
      </w:r>
      <w:r>
        <w:rPr>
          <w:spacing w:val="1"/>
        </w:rPr>
        <w:t xml:space="preserve"> </w:t>
      </w:r>
      <w:r>
        <w:t>Retail Salespersons is estimated to lose 1,293 jobs during the</w:t>
      </w:r>
      <w:r>
        <w:rPr>
          <w:spacing w:val="1"/>
        </w:rPr>
        <w:t xml:space="preserve"> </w:t>
      </w:r>
      <w:r>
        <w:t>projection</w:t>
      </w:r>
      <w:r>
        <w:rPr>
          <w:spacing w:val="-1"/>
        </w:rPr>
        <w:t xml:space="preserve"> </w:t>
      </w:r>
      <w:r>
        <w:t>period,</w:t>
      </w:r>
      <w:r>
        <w:rPr>
          <w:spacing w:val="-1"/>
        </w:rPr>
        <w:t xml:space="preserve"> </w:t>
      </w:r>
      <w:r>
        <w:t>while Cashiers</w:t>
      </w:r>
      <w:r>
        <w:rPr>
          <w:spacing w:val="-1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see a</w:t>
      </w:r>
      <w:r>
        <w:rPr>
          <w:spacing w:val="-1"/>
        </w:rPr>
        <w:t xml:space="preserve"> </w:t>
      </w:r>
      <w:r>
        <w:t>reduction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549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ranks,</w:t>
      </w:r>
      <w:r>
        <w:rPr>
          <w:spacing w:val="1"/>
        </w:rPr>
        <w:t xml:space="preserve"> </w:t>
      </w:r>
      <w:r>
        <w:t>both placing</w:t>
      </w:r>
      <w:r>
        <w:rPr>
          <w:spacing w:val="-1"/>
        </w:rPr>
        <w:t xml:space="preserve"> </w:t>
      </w:r>
      <w:r>
        <w:t>among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ten</w:t>
      </w:r>
      <w:r>
        <w:rPr>
          <w:spacing w:val="-1"/>
        </w:rPr>
        <w:t xml:space="preserve"> </w:t>
      </w:r>
      <w:r>
        <w:t>highest</w:t>
      </w:r>
      <w:r>
        <w:rPr>
          <w:spacing w:val="-1"/>
        </w:rPr>
        <w:t xml:space="preserve"> </w:t>
      </w:r>
      <w:r>
        <w:t>declining</w:t>
      </w:r>
      <w:r>
        <w:rPr>
          <w:spacing w:val="-1"/>
        </w:rPr>
        <w:t xml:space="preserve"> </w:t>
      </w:r>
      <w:r>
        <w:t>occupations 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state.</w:t>
      </w:r>
    </w:p>
    <w:p w14:paraId="50BB9388" w14:textId="77777777" w:rsidR="00B00DE4" w:rsidRDefault="00F66DE9">
      <w:pPr>
        <w:pStyle w:val="BodyText"/>
        <w:ind w:left="220" w:right="521"/>
      </w:pPr>
      <w:r>
        <w:t>Travel</w:t>
      </w:r>
      <w:r>
        <w:rPr>
          <w:spacing w:val="-2"/>
        </w:rPr>
        <w:t xml:space="preserve"> </w:t>
      </w:r>
      <w:r>
        <w:t>Agents</w:t>
      </w:r>
      <w:r>
        <w:rPr>
          <w:spacing w:val="-1"/>
        </w:rPr>
        <w:t xml:space="preserve"> </w:t>
      </w:r>
      <w:r>
        <w:t>could</w:t>
      </w:r>
      <w:r>
        <w:rPr>
          <w:spacing w:val="-1"/>
        </w:rPr>
        <w:t xml:space="preserve"> </w:t>
      </w:r>
      <w:r>
        <w:t>lose nearly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third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workforce,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loss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79</w:t>
      </w:r>
      <w:r>
        <w:rPr>
          <w:spacing w:val="-2"/>
        </w:rPr>
        <w:t xml:space="preserve"> </w:t>
      </w:r>
      <w:r>
        <w:t>jobs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international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domestic</w:t>
      </w:r>
      <w:r>
        <w:rPr>
          <w:spacing w:val="-2"/>
        </w:rPr>
        <w:t xml:space="preserve"> </w:t>
      </w:r>
      <w:r>
        <w:t>travel</w:t>
      </w:r>
      <w:r>
        <w:rPr>
          <w:spacing w:val="-1"/>
        </w:rPr>
        <w:t xml:space="preserve"> </w:t>
      </w:r>
      <w:r>
        <w:t>was curtailed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pandemic</w:t>
      </w:r>
      <w:r>
        <w:rPr>
          <w:spacing w:val="-57"/>
        </w:rPr>
        <w:t xml:space="preserve"> </w:t>
      </w:r>
      <w:r>
        <w:t>and placing as the second fastest declining occupation in the state.</w:t>
      </w:r>
      <w:r>
        <w:rPr>
          <w:spacing w:val="1"/>
        </w:rPr>
        <w:t xml:space="preserve"> </w:t>
      </w:r>
      <w:r>
        <w:t xml:space="preserve">However, there are a few bright spots in the </w:t>
      </w:r>
      <w:r>
        <w:rPr>
          <w:b/>
        </w:rPr>
        <w:t>Sales and Related Occupations</w:t>
      </w:r>
      <w:r>
        <w:rPr>
          <w:b/>
          <w:spacing w:val="1"/>
        </w:rPr>
        <w:t xml:space="preserve"> </w:t>
      </w:r>
      <w:r>
        <w:t>major group.</w:t>
      </w:r>
      <w:r>
        <w:rPr>
          <w:spacing w:val="1"/>
        </w:rPr>
        <w:t xml:space="preserve"> </w:t>
      </w:r>
      <w:r>
        <w:t>Insurance Sales Agents could see a strong growth, projected to increase by 305, while Sales Representatives, Wholesale and</w:t>
      </w:r>
      <w:r>
        <w:rPr>
          <w:spacing w:val="1"/>
        </w:rPr>
        <w:t xml:space="preserve"> </w:t>
      </w:r>
      <w:r>
        <w:t>Manufacturing,</w:t>
      </w:r>
      <w:r>
        <w:rPr>
          <w:spacing w:val="-1"/>
        </w:rPr>
        <w:t xml:space="preserve"> </w:t>
      </w:r>
      <w:r>
        <w:t>Except</w:t>
      </w:r>
      <w:r>
        <w:rPr>
          <w:spacing w:val="-1"/>
        </w:rPr>
        <w:t xml:space="preserve"> </w:t>
      </w:r>
      <w:r>
        <w:t>Technical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Scientific</w:t>
      </w:r>
      <w:r>
        <w:rPr>
          <w:spacing w:val="-1"/>
        </w:rPr>
        <w:t xml:space="preserve"> </w:t>
      </w:r>
      <w:r>
        <w:t>Products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slated</w:t>
      </w:r>
      <w:r>
        <w:rPr>
          <w:spacing w:val="-1"/>
        </w:rPr>
        <w:t xml:space="preserve"> </w:t>
      </w:r>
      <w:r>
        <w:t>to gain</w:t>
      </w:r>
      <w:r>
        <w:rPr>
          <w:spacing w:val="-1"/>
        </w:rPr>
        <w:t xml:space="preserve"> </w:t>
      </w:r>
      <w:r>
        <w:t>218</w:t>
      </w:r>
      <w:r>
        <w:rPr>
          <w:spacing w:val="-1"/>
        </w:rPr>
        <w:t xml:space="preserve"> </w:t>
      </w:r>
      <w:r>
        <w:t>jobs,</w:t>
      </w:r>
      <w:r>
        <w:rPr>
          <w:spacing w:val="-1"/>
        </w:rPr>
        <w:t xml:space="preserve"> </w:t>
      </w:r>
      <w:r>
        <w:t>both placing</w:t>
      </w:r>
      <w:r>
        <w:rPr>
          <w:spacing w:val="-1"/>
        </w:rPr>
        <w:t xml:space="preserve"> </w:t>
      </w:r>
      <w:r>
        <w:t>among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ten</w:t>
      </w:r>
      <w:r>
        <w:rPr>
          <w:spacing w:val="-1"/>
        </w:rPr>
        <w:t xml:space="preserve"> </w:t>
      </w:r>
      <w:r>
        <w:t>highest growing</w:t>
      </w:r>
      <w:r>
        <w:rPr>
          <w:spacing w:val="-1"/>
        </w:rPr>
        <w:t xml:space="preserve"> </w:t>
      </w:r>
      <w:r>
        <w:t>occupations.</w:t>
      </w:r>
    </w:p>
    <w:p w14:paraId="4717AADD" w14:textId="77777777" w:rsidR="00B00DE4" w:rsidRDefault="00B00DE4">
      <w:pPr>
        <w:pStyle w:val="BodyText"/>
      </w:pPr>
    </w:p>
    <w:p w14:paraId="7202ADAF" w14:textId="77777777" w:rsidR="00B00DE4" w:rsidRDefault="00F66DE9">
      <w:pPr>
        <w:pStyle w:val="BodyText"/>
        <w:ind w:left="220" w:right="521" w:firstLine="240"/>
      </w:pPr>
      <w:r>
        <w:t xml:space="preserve">The </w:t>
      </w:r>
      <w:r>
        <w:rPr>
          <w:b/>
        </w:rPr>
        <w:t xml:space="preserve">Office and Administrative Support Occupations </w:t>
      </w:r>
      <w:r>
        <w:t>is predicted to lose 717 jobs during the projection period.</w:t>
      </w:r>
      <w:r>
        <w:rPr>
          <w:spacing w:val="1"/>
        </w:rPr>
        <w:t xml:space="preserve"> </w:t>
      </w:r>
      <w:r>
        <w:t>The occupational group is still</w:t>
      </w:r>
      <w:r>
        <w:rPr>
          <w:spacing w:val="1"/>
        </w:rPr>
        <w:t xml:space="preserve"> </w:t>
      </w:r>
      <w:r>
        <w:t>estimated to have 16,794 annual job openings.</w:t>
      </w:r>
      <w:r>
        <w:rPr>
          <w:spacing w:val="1"/>
        </w:rPr>
        <w:t xml:space="preserve"> </w:t>
      </w:r>
      <w:r>
        <w:t>Of these, 7,838 are connected to employees leaving the workforce, while 9,314 are associated with</w:t>
      </w:r>
      <w:r>
        <w:rPr>
          <w:spacing w:val="1"/>
        </w:rPr>
        <w:t xml:space="preserve"> </w:t>
      </w:r>
      <w:r>
        <w:t>those changing jobs.</w:t>
      </w:r>
      <w:r>
        <w:rPr>
          <w:spacing w:val="1"/>
        </w:rPr>
        <w:t xml:space="preserve"> </w:t>
      </w:r>
      <w:r>
        <w:t>With the decline in jobs, 358 annual job openings would be lost as a result.</w:t>
      </w:r>
      <w:r>
        <w:rPr>
          <w:spacing w:val="1"/>
        </w:rPr>
        <w:t xml:space="preserve"> </w:t>
      </w:r>
      <w:r>
        <w:t xml:space="preserve">The </w:t>
      </w:r>
      <w:r>
        <w:rPr>
          <w:i/>
        </w:rPr>
        <w:t>Secretaries and Administrative Assistants</w:t>
      </w:r>
      <w:r>
        <w:rPr>
          <w:i/>
          <w:spacing w:val="1"/>
        </w:rPr>
        <w:t xml:space="preserve"> </w:t>
      </w:r>
      <w:r>
        <w:t xml:space="preserve">occupational family is slated to cut 343 jobs from the workforce, while </w:t>
      </w:r>
      <w:r>
        <w:rPr>
          <w:i/>
        </w:rPr>
        <w:t xml:space="preserve">Other Office and Administrative Support Workers </w:t>
      </w:r>
      <w:r>
        <w:t>family could experience a</w:t>
      </w:r>
      <w:r>
        <w:rPr>
          <w:spacing w:val="1"/>
        </w:rPr>
        <w:t xml:space="preserve"> </w:t>
      </w:r>
      <w:r>
        <w:t>net</w:t>
      </w:r>
      <w:r>
        <w:rPr>
          <w:spacing w:val="-1"/>
        </w:rPr>
        <w:t xml:space="preserve"> </w:t>
      </w:r>
      <w:r>
        <w:t>loss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279.</w:t>
      </w:r>
      <w:r>
        <w:rPr>
          <w:spacing w:val="58"/>
        </w:rPr>
        <w:t xml:space="preserve"> </w:t>
      </w:r>
      <w:r>
        <w:t>Office</w:t>
      </w:r>
      <w:r>
        <w:rPr>
          <w:spacing w:val="-2"/>
        </w:rPr>
        <w:t xml:space="preserve"> </w:t>
      </w:r>
      <w:r>
        <w:t>Clerks,</w:t>
      </w:r>
      <w:r>
        <w:rPr>
          <w:spacing w:val="-1"/>
        </w:rPr>
        <w:t xml:space="preserve"> </w:t>
      </w:r>
      <w:r>
        <w:t>General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predicted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lose</w:t>
      </w:r>
      <w:r>
        <w:rPr>
          <w:spacing w:val="-2"/>
        </w:rPr>
        <w:t xml:space="preserve"> </w:t>
      </w:r>
      <w:r>
        <w:t>344</w:t>
      </w:r>
      <w:r>
        <w:rPr>
          <w:spacing w:val="-1"/>
        </w:rPr>
        <w:t xml:space="preserve"> </w:t>
      </w:r>
      <w:r>
        <w:t>jobs</w:t>
      </w:r>
      <w:r>
        <w:rPr>
          <w:spacing w:val="-1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quarter</w:t>
      </w:r>
      <w:r>
        <w:rPr>
          <w:spacing w:val="-2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first</w:t>
      </w:r>
      <w:r>
        <w:rPr>
          <w:spacing w:val="-1"/>
        </w:rPr>
        <w:t xml:space="preserve"> </w:t>
      </w:r>
      <w:r>
        <w:t>quarter</w:t>
      </w:r>
      <w:r>
        <w:rPr>
          <w:spacing w:val="-2"/>
        </w:rPr>
        <w:t xml:space="preserve"> </w:t>
      </w:r>
      <w:r>
        <w:t>2022.</w:t>
      </w:r>
      <w:r>
        <w:rPr>
          <w:spacing w:val="58"/>
        </w:rPr>
        <w:t xml:space="preserve"> </w:t>
      </w:r>
      <w:r>
        <w:t>Hotel,</w:t>
      </w:r>
      <w:r>
        <w:rPr>
          <w:spacing w:val="1"/>
        </w:rPr>
        <w:t xml:space="preserve"> </w:t>
      </w:r>
      <w:r>
        <w:t>Motel,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Resort</w:t>
      </w:r>
      <w:r>
        <w:rPr>
          <w:spacing w:val="-1"/>
        </w:rPr>
        <w:t xml:space="preserve"> </w:t>
      </w:r>
      <w:r>
        <w:t>Desk</w:t>
      </w:r>
      <w:r>
        <w:rPr>
          <w:spacing w:val="-57"/>
        </w:rPr>
        <w:t xml:space="preserve"> </w:t>
      </w:r>
      <w:r>
        <w:t>Clerks could also see a tough outlook, with 318 jobs being cut, or 12.67 percent of its workforce.</w:t>
      </w:r>
      <w:r>
        <w:rPr>
          <w:spacing w:val="1"/>
        </w:rPr>
        <w:t xml:space="preserve"> </w:t>
      </w:r>
      <w:r>
        <w:t>One positive outlook for this major group is in</w:t>
      </w:r>
      <w:r>
        <w:rPr>
          <w:spacing w:val="1"/>
        </w:rPr>
        <w:t xml:space="preserve"> </w:t>
      </w:r>
      <w:r>
        <w:t>Customer</w:t>
      </w:r>
      <w:r>
        <w:rPr>
          <w:spacing w:val="-2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Representatives, which is projected</w:t>
      </w:r>
      <w:r>
        <w:rPr>
          <w:spacing w:val="-1"/>
        </w:rPr>
        <w:t xml:space="preserve"> </w:t>
      </w:r>
      <w:r>
        <w:t>to add 142 new</w:t>
      </w:r>
      <w:r>
        <w:rPr>
          <w:spacing w:val="-1"/>
        </w:rPr>
        <w:t xml:space="preserve"> </w:t>
      </w:r>
      <w:r>
        <w:t>jobs</w:t>
      </w:r>
      <w:r>
        <w:rPr>
          <w:spacing w:val="-1"/>
        </w:rPr>
        <w:t xml:space="preserve"> </w:t>
      </w:r>
      <w:r>
        <w:t>to its workforce.</w:t>
      </w:r>
    </w:p>
    <w:p w14:paraId="6BCE04C3" w14:textId="77777777" w:rsidR="00B00DE4" w:rsidRDefault="00B00DE4">
      <w:pPr>
        <w:pStyle w:val="BodyText"/>
      </w:pPr>
    </w:p>
    <w:p w14:paraId="5999A626" w14:textId="77777777" w:rsidR="00B00DE4" w:rsidRDefault="00F66DE9">
      <w:pPr>
        <w:pStyle w:val="BodyText"/>
        <w:ind w:left="220" w:right="521" w:firstLine="180"/>
      </w:pPr>
      <w:r>
        <w:t xml:space="preserve">The </w:t>
      </w:r>
      <w:r>
        <w:rPr>
          <w:b/>
        </w:rPr>
        <w:t xml:space="preserve">Farming, Fishing, and Forestry Occupations </w:t>
      </w:r>
      <w:r>
        <w:t>major group is forecasted to lose 267 jobs, or 1.50 percent of its workforce during the</w:t>
      </w:r>
      <w:r>
        <w:rPr>
          <w:spacing w:val="1"/>
        </w:rPr>
        <w:t xml:space="preserve"> </w:t>
      </w:r>
      <w:r>
        <w:t>projection period.</w:t>
      </w:r>
      <w:r>
        <w:rPr>
          <w:spacing w:val="1"/>
        </w:rPr>
        <w:t xml:space="preserve"> </w:t>
      </w:r>
      <w:r>
        <w:t>Overall, 2.373 annual job openings are expected, with 703 connected to employees leaving the workforce and 1,804 from</w:t>
      </w:r>
      <w:r>
        <w:rPr>
          <w:spacing w:val="1"/>
        </w:rPr>
        <w:t xml:space="preserve"> </w:t>
      </w:r>
      <w:r>
        <w:t>employees changing jobs.</w:t>
      </w:r>
      <w:r>
        <w:rPr>
          <w:spacing w:val="1"/>
        </w:rPr>
        <w:t xml:space="preserve"> </w:t>
      </w:r>
      <w:r>
        <w:t>The job loss could account for 134 less job openings.</w:t>
      </w:r>
      <w:r>
        <w:rPr>
          <w:spacing w:val="1"/>
        </w:rPr>
        <w:t xml:space="preserve"> </w:t>
      </w:r>
      <w:r>
        <w:rPr>
          <w:i/>
        </w:rPr>
        <w:t xml:space="preserve">Forest, Conservation, and Logging Workers </w:t>
      </w:r>
      <w:r>
        <w:t>is set to lose 141 jobs,</w:t>
      </w:r>
      <w:r>
        <w:rPr>
          <w:spacing w:val="-58"/>
        </w:rPr>
        <w:t xml:space="preserve"> </w:t>
      </w:r>
      <w:r>
        <w:t xml:space="preserve">while </w:t>
      </w:r>
      <w:r>
        <w:rPr>
          <w:i/>
        </w:rPr>
        <w:t xml:space="preserve">Agricultural Workers </w:t>
      </w:r>
      <w:r>
        <w:t>could lose 112.</w:t>
      </w:r>
      <w:r>
        <w:rPr>
          <w:spacing w:val="1"/>
        </w:rPr>
        <w:t xml:space="preserve"> </w:t>
      </w:r>
      <w:r>
        <w:t>Farmworkers, Farm, Ranch, and Aquacultural Animals is set to lose 68 jobs, while Logging Equipment</w:t>
      </w:r>
      <w:r>
        <w:rPr>
          <w:spacing w:val="-57"/>
        </w:rPr>
        <w:t xml:space="preserve"> </w:t>
      </w:r>
      <w:r>
        <w:t>Operators</w:t>
      </w:r>
      <w:r>
        <w:rPr>
          <w:spacing w:val="-1"/>
        </w:rPr>
        <w:t xml:space="preserve"> </w:t>
      </w:r>
      <w:r>
        <w:t>is predicted to</w:t>
      </w:r>
      <w:r>
        <w:rPr>
          <w:spacing w:val="2"/>
        </w:rPr>
        <w:t xml:space="preserve"> </w:t>
      </w:r>
      <w:r>
        <w:t>cut 63 from its workforce.</w:t>
      </w:r>
    </w:p>
    <w:p w14:paraId="7687DCA3" w14:textId="77777777" w:rsidR="00B00DE4" w:rsidRDefault="00B00DE4">
      <w:pPr>
        <w:pStyle w:val="BodyText"/>
      </w:pPr>
    </w:p>
    <w:p w14:paraId="55285B70" w14:textId="77777777" w:rsidR="00B00DE4" w:rsidRDefault="00F66DE9">
      <w:pPr>
        <w:pStyle w:val="BodyText"/>
        <w:ind w:left="220" w:right="480" w:firstLine="240"/>
      </w:pPr>
      <w:r>
        <w:t>The</w:t>
      </w:r>
      <w:r>
        <w:rPr>
          <w:spacing w:val="-3"/>
        </w:rPr>
        <w:t xml:space="preserve"> </w:t>
      </w:r>
      <w:r>
        <w:rPr>
          <w:b/>
        </w:rPr>
        <w:t>Construction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Extraction</w:t>
      </w:r>
      <w:r>
        <w:rPr>
          <w:b/>
          <w:spacing w:val="-1"/>
        </w:rPr>
        <w:t xml:space="preserve"> </w:t>
      </w:r>
      <w:r>
        <w:rPr>
          <w:b/>
        </w:rPr>
        <w:t>Occupations</w:t>
      </w:r>
      <w:r>
        <w:rPr>
          <w:b/>
          <w:spacing w:val="-1"/>
        </w:rPr>
        <w:t xml:space="preserve"> </w:t>
      </w:r>
      <w:r>
        <w:t>major</w:t>
      </w:r>
      <w:r>
        <w:rPr>
          <w:spacing w:val="-3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projected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add</w:t>
      </w:r>
      <w:r>
        <w:rPr>
          <w:spacing w:val="-2"/>
        </w:rPr>
        <w:t xml:space="preserve"> </w:t>
      </w:r>
      <w:r>
        <w:t>820</w:t>
      </w:r>
      <w:r>
        <w:rPr>
          <w:spacing w:val="-1"/>
        </w:rPr>
        <w:t xml:space="preserve"> </w:t>
      </w:r>
      <w:r>
        <w:t>jobs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workforce.</w:t>
      </w:r>
      <w:r>
        <w:rPr>
          <w:spacing w:val="57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5,430</w:t>
      </w:r>
      <w:r>
        <w:rPr>
          <w:spacing w:val="-1"/>
        </w:rPr>
        <w:t xml:space="preserve"> </w:t>
      </w:r>
      <w:r>
        <w:t>annual</w:t>
      </w:r>
      <w:r>
        <w:rPr>
          <w:spacing w:val="-1"/>
        </w:rPr>
        <w:t xml:space="preserve"> </w:t>
      </w:r>
      <w:r>
        <w:t>job</w:t>
      </w:r>
      <w:r>
        <w:rPr>
          <w:spacing w:val="-2"/>
        </w:rPr>
        <w:t xml:space="preserve"> </w:t>
      </w:r>
      <w:r>
        <w:t>openings,</w:t>
      </w:r>
      <w:r>
        <w:rPr>
          <w:spacing w:val="-1"/>
        </w:rPr>
        <w:t xml:space="preserve"> </w:t>
      </w:r>
      <w:r>
        <w:t>1,590</w:t>
      </w:r>
      <w:r>
        <w:rPr>
          <w:spacing w:val="-57"/>
        </w:rPr>
        <w:t xml:space="preserve"> </w:t>
      </w:r>
      <w:r>
        <w:t>would be from employees leaving the workforce, while 3,430 would be associated with employees changing jobs.</w:t>
      </w:r>
      <w:r>
        <w:rPr>
          <w:spacing w:val="1"/>
        </w:rPr>
        <w:t xml:space="preserve"> </w:t>
      </w:r>
      <w:r>
        <w:t>Another 410 annual job openings</w:t>
      </w:r>
      <w:r>
        <w:rPr>
          <w:spacing w:val="1"/>
        </w:rPr>
        <w:t xml:space="preserve"> </w:t>
      </w:r>
      <w:r>
        <w:t>would be from growth and expansion.</w:t>
      </w:r>
      <w:r>
        <w:rPr>
          <w:spacing w:val="1"/>
        </w:rPr>
        <w:t xml:space="preserve"> </w:t>
      </w:r>
      <w:r>
        <w:t xml:space="preserve">Much of the growth in the major group is likely to occur in the </w:t>
      </w:r>
      <w:r>
        <w:rPr>
          <w:i/>
        </w:rPr>
        <w:t xml:space="preserve">Construction Trades Workers </w:t>
      </w:r>
      <w:r>
        <w:t>occupational</w:t>
      </w:r>
      <w:r>
        <w:rPr>
          <w:spacing w:val="1"/>
        </w:rPr>
        <w:t xml:space="preserve"> </w:t>
      </w:r>
      <w:r>
        <w:t>family, increasing employment by 734 jobs.</w:t>
      </w:r>
      <w:r>
        <w:rPr>
          <w:spacing w:val="1"/>
        </w:rPr>
        <w:t xml:space="preserve"> </w:t>
      </w:r>
      <w:r>
        <w:t>Electricians are slated to add 282 jobs to its ranks, placing fifth in numeric growth, while Plumbers,</w:t>
      </w:r>
      <w:r>
        <w:rPr>
          <w:spacing w:val="1"/>
        </w:rPr>
        <w:t xml:space="preserve"> </w:t>
      </w:r>
      <w:r>
        <w:t>Pipefitters, and Steamfitters could add an additional 153 jobs to its own workforce.</w:t>
      </w:r>
      <w:r>
        <w:rPr>
          <w:spacing w:val="1"/>
        </w:rPr>
        <w:t xml:space="preserve"> </w:t>
      </w:r>
      <w:r>
        <w:t>Helpers--Pipelayers, Plumbers, Pipefitters, and Steamfitters is</w:t>
      </w:r>
      <w:r>
        <w:rPr>
          <w:spacing w:val="1"/>
        </w:rPr>
        <w:t xml:space="preserve"> </w:t>
      </w:r>
      <w:r>
        <w:t>projected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fourth</w:t>
      </w:r>
      <w:r>
        <w:rPr>
          <w:spacing w:val="3"/>
        </w:rPr>
        <w:t xml:space="preserve"> </w:t>
      </w:r>
      <w:r>
        <w:t>fastest</w:t>
      </w:r>
      <w:r>
        <w:rPr>
          <w:spacing w:val="2"/>
        </w:rPr>
        <w:t xml:space="preserve"> </w:t>
      </w:r>
      <w:r>
        <w:t>growing</w:t>
      </w:r>
      <w:r>
        <w:rPr>
          <w:spacing w:val="1"/>
        </w:rPr>
        <w:t xml:space="preserve"> </w:t>
      </w:r>
      <w:r>
        <w:t>occupation,</w:t>
      </w:r>
      <w:r>
        <w:rPr>
          <w:spacing w:val="2"/>
        </w:rPr>
        <w:t xml:space="preserve"> </w:t>
      </w:r>
      <w:r>
        <w:t>increasing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6.53</w:t>
      </w:r>
      <w:r>
        <w:rPr>
          <w:spacing w:val="2"/>
        </w:rPr>
        <w:t xml:space="preserve"> </w:t>
      </w:r>
      <w:r>
        <w:t>percent.</w:t>
      </w:r>
      <w:r>
        <w:rPr>
          <w:spacing w:val="6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all,</w:t>
      </w:r>
      <w:r>
        <w:rPr>
          <w:spacing w:val="1"/>
        </w:rPr>
        <w:t xml:space="preserve"> </w:t>
      </w:r>
      <w:r>
        <w:t>four</w:t>
      </w:r>
      <w:r>
        <w:rPr>
          <w:spacing w:val="1"/>
        </w:rPr>
        <w:t xml:space="preserve"> </w:t>
      </w:r>
      <w:r>
        <w:t>occupations</w:t>
      </w:r>
      <w:r>
        <w:rPr>
          <w:spacing w:val="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major group</w:t>
      </w:r>
      <w:r>
        <w:rPr>
          <w:spacing w:val="-1"/>
        </w:rPr>
        <w:t xml:space="preserve"> </w:t>
      </w:r>
      <w:r>
        <w:t>made the</w:t>
      </w:r>
      <w:r>
        <w:rPr>
          <w:spacing w:val="1"/>
        </w:rPr>
        <w:t xml:space="preserve"> </w:t>
      </w:r>
      <w:r>
        <w:t>Top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Fastest Growing Occupations list.</w:t>
      </w:r>
      <w:r>
        <w:rPr>
          <w:spacing w:val="60"/>
        </w:rPr>
        <w:t xml:space="preserve"> </w:t>
      </w:r>
      <w:r>
        <w:t>On the negative side of the job market, Service Unit Operators, Oil, Gas, and Mining is predicted to lose 94 jobs,</w:t>
      </w:r>
      <w:r>
        <w:rPr>
          <w:spacing w:val="1"/>
        </w:rPr>
        <w:t xml:space="preserve"> </w:t>
      </w:r>
      <w:r>
        <w:t>or 12.84</w:t>
      </w:r>
      <w:r>
        <w:rPr>
          <w:spacing w:val="1"/>
        </w:rPr>
        <w:t xml:space="preserve"> </w:t>
      </w:r>
      <w:r>
        <w:t>percent</w:t>
      </w:r>
      <w:r>
        <w:rPr>
          <w:spacing w:val="2"/>
        </w:rPr>
        <w:t xml:space="preserve"> </w:t>
      </w:r>
      <w:r>
        <w:t>of its</w:t>
      </w:r>
      <w:r>
        <w:rPr>
          <w:spacing w:val="2"/>
        </w:rPr>
        <w:t xml:space="preserve"> </w:t>
      </w:r>
      <w:r>
        <w:t>workforce.</w:t>
      </w:r>
      <w:r>
        <w:rPr>
          <w:spacing w:val="61"/>
        </w:rPr>
        <w:t xml:space="preserve"> </w:t>
      </w:r>
      <w:r>
        <w:t>Derrick</w:t>
      </w:r>
      <w:r>
        <w:rPr>
          <w:spacing w:val="1"/>
        </w:rPr>
        <w:t xml:space="preserve"> </w:t>
      </w:r>
      <w:r>
        <w:t>Operators, Oil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Gas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Roustabouts,</w:t>
      </w:r>
      <w:r>
        <w:rPr>
          <w:spacing w:val="2"/>
        </w:rPr>
        <w:t xml:space="preserve"> </w:t>
      </w:r>
      <w:r>
        <w:t>Oil</w:t>
      </w:r>
      <w:r>
        <w:rPr>
          <w:spacing w:val="1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Gas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also</w:t>
      </w:r>
      <w:r>
        <w:rPr>
          <w:spacing w:val="2"/>
        </w:rPr>
        <w:t xml:space="preserve"> </w:t>
      </w:r>
      <w:r>
        <w:t>lose 18.52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16.26</w:t>
      </w:r>
      <w:r>
        <w:rPr>
          <w:spacing w:val="2"/>
        </w:rPr>
        <w:t xml:space="preserve"> </w:t>
      </w:r>
      <w:r>
        <w:t>percent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its respective</w:t>
      </w:r>
      <w:r>
        <w:rPr>
          <w:spacing w:val="-2"/>
        </w:rPr>
        <w:t xml:space="preserve"> </w:t>
      </w:r>
      <w:r>
        <w:t>workforces.</w:t>
      </w:r>
    </w:p>
    <w:p w14:paraId="0848CC34" w14:textId="77777777" w:rsidR="00B00DE4" w:rsidRDefault="00B00DE4">
      <w:pPr>
        <w:pStyle w:val="BodyText"/>
      </w:pPr>
    </w:p>
    <w:p w14:paraId="6BCEABAC" w14:textId="77777777" w:rsidR="00B00DE4" w:rsidRDefault="00F66DE9">
      <w:pPr>
        <w:pStyle w:val="BodyText"/>
        <w:spacing w:before="1"/>
        <w:ind w:left="219" w:right="545" w:firstLine="180"/>
      </w:pPr>
      <w:r>
        <w:t xml:space="preserve">The </w:t>
      </w:r>
      <w:r>
        <w:rPr>
          <w:b/>
        </w:rPr>
        <w:t xml:space="preserve">Installation, Maintenance, and Repair Occupations </w:t>
      </w:r>
      <w:r>
        <w:t>major group is estimated to increase staffing by 920 new jobs.</w:t>
      </w:r>
      <w:r>
        <w:rPr>
          <w:spacing w:val="1"/>
        </w:rPr>
        <w:t xml:space="preserve"> </w:t>
      </w:r>
      <w:r>
        <w:t>During the projection</w:t>
      </w:r>
      <w:r>
        <w:rPr>
          <w:spacing w:val="1"/>
        </w:rPr>
        <w:t xml:space="preserve"> </w:t>
      </w:r>
      <w:r>
        <w:t>period, 5,761 annual job openings are expected to be available.</w:t>
      </w:r>
      <w:r>
        <w:rPr>
          <w:spacing w:val="1"/>
        </w:rPr>
        <w:t xml:space="preserve"> </w:t>
      </w:r>
      <w:r>
        <w:t>Of these, 1,895 would be connected to employees leaving the workforce, 3,406 from</w:t>
      </w:r>
      <w:r>
        <w:rPr>
          <w:spacing w:val="-57"/>
        </w:rPr>
        <w:t xml:space="preserve"> </w:t>
      </w:r>
      <w:r>
        <w:t>those changing jobs, and 460 due to growth and expansion.</w:t>
      </w:r>
      <w:r>
        <w:rPr>
          <w:spacing w:val="60"/>
        </w:rPr>
        <w:t xml:space="preserve"> </w:t>
      </w:r>
      <w:r>
        <w:t xml:space="preserve">The </w:t>
      </w:r>
      <w:r>
        <w:rPr>
          <w:i/>
        </w:rPr>
        <w:t xml:space="preserve">Other Installation, Maintenance, and Repair Occupations </w:t>
      </w:r>
      <w:r>
        <w:t>occupational family</w:t>
      </w:r>
      <w:r>
        <w:rPr>
          <w:spacing w:val="1"/>
        </w:rPr>
        <w:t xml:space="preserve"> </w:t>
      </w:r>
      <w:r>
        <w:t>drives the growth in the major group, with an anticipated gain of 640 jobs.</w:t>
      </w:r>
      <w:r>
        <w:rPr>
          <w:spacing w:val="1"/>
        </w:rPr>
        <w:t xml:space="preserve"> </w:t>
      </w:r>
      <w:r>
        <w:t>Industrial Machinery Mechanics leads all occupations with 193 new jobs,</w:t>
      </w:r>
      <w:r>
        <w:rPr>
          <w:spacing w:val="-57"/>
        </w:rPr>
        <w:t xml:space="preserve"> </w:t>
      </w:r>
      <w:r>
        <w:t>while Heating, Air Conditioning, and Refrigeration Mechanics and Installers is forecasted to raise its workforce by 151 jobs.</w:t>
      </w:r>
      <w:r>
        <w:rPr>
          <w:spacing w:val="1"/>
        </w:rPr>
        <w:t xml:space="preserve"> </w:t>
      </w:r>
      <w:r>
        <w:t>Farm Equipment</w:t>
      </w:r>
      <w:r>
        <w:rPr>
          <w:spacing w:val="1"/>
        </w:rPr>
        <w:t xml:space="preserve"> </w:t>
      </w:r>
      <w:r>
        <w:t>Mechanics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Service Technicians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estimated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third</w:t>
      </w:r>
      <w:r>
        <w:rPr>
          <w:spacing w:val="-1"/>
        </w:rPr>
        <w:t xml:space="preserve"> </w:t>
      </w:r>
      <w:r>
        <w:t>fastest</w:t>
      </w:r>
      <w:r>
        <w:rPr>
          <w:spacing w:val="-1"/>
        </w:rPr>
        <w:t xml:space="preserve"> </w:t>
      </w:r>
      <w:r>
        <w:t>growing</w:t>
      </w:r>
      <w:r>
        <w:rPr>
          <w:spacing w:val="-1"/>
        </w:rPr>
        <w:t xml:space="preserve"> </w:t>
      </w:r>
      <w:r>
        <w:t>occupation,</w:t>
      </w:r>
      <w:r>
        <w:rPr>
          <w:spacing w:val="-1"/>
        </w:rPr>
        <w:t xml:space="preserve"> </w:t>
      </w:r>
      <w:r>
        <w:t>increasing its</w:t>
      </w:r>
      <w:r>
        <w:rPr>
          <w:spacing w:val="-1"/>
        </w:rPr>
        <w:t xml:space="preserve"> </w:t>
      </w:r>
      <w:r>
        <w:t>employment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7.14</w:t>
      </w:r>
      <w:r>
        <w:rPr>
          <w:spacing w:val="-1"/>
        </w:rPr>
        <w:t xml:space="preserve"> </w:t>
      </w:r>
      <w:r>
        <w:t>percent.</w:t>
      </w:r>
      <w:r>
        <w:rPr>
          <w:spacing w:val="58"/>
        </w:rPr>
        <w:t xml:space="preserve"> </w:t>
      </w:r>
      <w:r>
        <w:t>Coin,</w:t>
      </w:r>
    </w:p>
    <w:p w14:paraId="729CDBF1" w14:textId="77777777" w:rsidR="00B00DE4" w:rsidRDefault="00B00DE4">
      <w:pPr>
        <w:sectPr w:rsidR="00B00DE4">
          <w:headerReference w:type="default" r:id="rId98"/>
          <w:footerReference w:type="default" r:id="rId99"/>
          <w:pgSz w:w="15840" w:h="12240" w:orient="landscape"/>
          <w:pgMar w:top="640" w:right="240" w:bottom="540" w:left="500" w:header="0" w:footer="0" w:gutter="0"/>
          <w:pgNumType w:start="37"/>
          <w:cols w:space="720"/>
        </w:sectPr>
      </w:pPr>
    </w:p>
    <w:p w14:paraId="06AEB380" w14:textId="77777777" w:rsidR="00B00DE4" w:rsidRDefault="00F66DE9">
      <w:pPr>
        <w:pStyle w:val="BodyText"/>
        <w:spacing w:before="156"/>
        <w:ind w:left="220"/>
      </w:pPr>
      <w:r>
        <w:lastRenderedPageBreak/>
        <w:t>Vending,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Amusement</w:t>
      </w:r>
      <w:r>
        <w:rPr>
          <w:spacing w:val="-1"/>
        </w:rPr>
        <w:t xml:space="preserve"> </w:t>
      </w:r>
      <w:r>
        <w:t>Machine</w:t>
      </w:r>
      <w:r>
        <w:rPr>
          <w:spacing w:val="-3"/>
        </w:rPr>
        <w:t xml:space="preserve"> </w:t>
      </w:r>
      <w:r>
        <w:t>Servicers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Repairers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projected</w:t>
      </w:r>
      <w:r>
        <w:rPr>
          <w:spacing w:val="-1"/>
        </w:rPr>
        <w:t xml:space="preserve"> </w:t>
      </w:r>
      <w:r>
        <w:t>to make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Top</w:t>
      </w:r>
      <w:r>
        <w:rPr>
          <w:spacing w:val="-1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Fastest</w:t>
      </w:r>
      <w:r>
        <w:rPr>
          <w:spacing w:val="1"/>
        </w:rPr>
        <w:t xml:space="preserve"> </w:t>
      </w:r>
      <w:r>
        <w:t>Declining</w:t>
      </w:r>
      <w:r>
        <w:rPr>
          <w:spacing w:val="-1"/>
        </w:rPr>
        <w:t xml:space="preserve"> </w:t>
      </w:r>
      <w:r>
        <w:t>Occupations</w:t>
      </w:r>
      <w:r>
        <w:rPr>
          <w:spacing w:val="-2"/>
        </w:rPr>
        <w:t xml:space="preserve"> </w:t>
      </w:r>
      <w:r>
        <w:t>list,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decline</w:t>
      </w:r>
      <w:r>
        <w:rPr>
          <w:spacing w:val="-3"/>
        </w:rPr>
        <w:t xml:space="preserve"> </w:t>
      </w:r>
      <w:r>
        <w:t>of</w:t>
      </w:r>
    </w:p>
    <w:p w14:paraId="7728EE38" w14:textId="77777777" w:rsidR="00B00DE4" w:rsidRDefault="00F66DE9">
      <w:pPr>
        <w:pStyle w:val="BodyText"/>
        <w:ind w:left="220"/>
      </w:pPr>
      <w:r>
        <w:t>11.67</w:t>
      </w:r>
      <w:r>
        <w:rPr>
          <w:spacing w:val="-2"/>
        </w:rPr>
        <w:t xml:space="preserve"> </w:t>
      </w:r>
      <w:r>
        <w:t>percent.</w:t>
      </w:r>
    </w:p>
    <w:p w14:paraId="7847C770" w14:textId="77777777" w:rsidR="00B00DE4" w:rsidRDefault="00B00DE4">
      <w:pPr>
        <w:pStyle w:val="BodyText"/>
      </w:pPr>
    </w:p>
    <w:p w14:paraId="74BAFF82" w14:textId="77777777" w:rsidR="00B00DE4" w:rsidRDefault="00F66DE9">
      <w:pPr>
        <w:pStyle w:val="BodyText"/>
        <w:tabs>
          <w:tab w:val="left" w:pos="8379"/>
        </w:tabs>
        <w:ind w:left="219" w:right="495" w:firstLine="240"/>
      </w:pPr>
      <w:r>
        <w:t xml:space="preserve">The </w:t>
      </w:r>
      <w:r>
        <w:rPr>
          <w:b/>
        </w:rPr>
        <w:t xml:space="preserve">Production Occupations </w:t>
      </w:r>
      <w:r>
        <w:t>major group is projected to lose 3,325 jobs between first quarter 2020 and first quarter 2022.</w:t>
      </w:r>
      <w:r>
        <w:rPr>
          <w:spacing w:val="1"/>
        </w:rPr>
        <w:t xml:space="preserve"> </w:t>
      </w:r>
      <w:r>
        <w:t>Despite the decline,</w:t>
      </w:r>
      <w:r>
        <w:rPr>
          <w:spacing w:val="1"/>
        </w:rPr>
        <w:t xml:space="preserve"> </w:t>
      </w:r>
      <w:r>
        <w:t>10,053 job openings are anticipated annually.</w:t>
      </w:r>
      <w:r>
        <w:rPr>
          <w:spacing w:val="1"/>
        </w:rPr>
        <w:t xml:space="preserve"> </w:t>
      </w:r>
      <w:r>
        <w:t>Of these, 4,280 could come from employees leaving the workforce, while 7,435 would be connected to</w:t>
      </w:r>
      <w:r>
        <w:rPr>
          <w:spacing w:val="-57"/>
        </w:rPr>
        <w:t xml:space="preserve"> </w:t>
      </w:r>
      <w:r>
        <w:t>employees</w:t>
      </w:r>
      <w:r>
        <w:rPr>
          <w:spacing w:val="2"/>
        </w:rPr>
        <w:t xml:space="preserve"> </w:t>
      </w:r>
      <w:r>
        <w:t>changing</w:t>
      </w:r>
      <w:r>
        <w:rPr>
          <w:spacing w:val="3"/>
        </w:rPr>
        <w:t xml:space="preserve"> </w:t>
      </w:r>
      <w:r>
        <w:t>jobs.</w:t>
      </w:r>
      <w:r>
        <w:rPr>
          <w:spacing w:val="6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job</w:t>
      </w:r>
      <w:r>
        <w:rPr>
          <w:spacing w:val="2"/>
        </w:rPr>
        <w:t xml:space="preserve"> </w:t>
      </w:r>
      <w:r>
        <w:t>decline</w:t>
      </w:r>
      <w:r>
        <w:rPr>
          <w:spacing w:val="2"/>
        </w:rPr>
        <w:t xml:space="preserve"> </w:t>
      </w:r>
      <w:r>
        <w:t>will</w:t>
      </w:r>
      <w:r>
        <w:rPr>
          <w:spacing w:val="2"/>
        </w:rPr>
        <w:t xml:space="preserve"> </w:t>
      </w:r>
      <w:r>
        <w:t>account</w:t>
      </w:r>
      <w:r>
        <w:rPr>
          <w:spacing w:val="3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1,662</w:t>
      </w:r>
      <w:r>
        <w:rPr>
          <w:spacing w:val="3"/>
        </w:rPr>
        <w:t xml:space="preserve"> </w:t>
      </w:r>
      <w:r>
        <w:t>less</w:t>
      </w:r>
      <w:r>
        <w:rPr>
          <w:spacing w:val="2"/>
        </w:rPr>
        <w:t xml:space="preserve"> </w:t>
      </w:r>
      <w:r>
        <w:t>job</w:t>
      </w:r>
      <w:r>
        <w:rPr>
          <w:spacing w:val="3"/>
        </w:rPr>
        <w:t xml:space="preserve"> </w:t>
      </w:r>
      <w:r>
        <w:t>openings</w:t>
      </w:r>
      <w:r>
        <w:rPr>
          <w:spacing w:val="2"/>
        </w:rPr>
        <w:t xml:space="preserve"> </w:t>
      </w:r>
      <w:r>
        <w:t>annually.</w:t>
      </w:r>
      <w:r>
        <w:rPr>
          <w:spacing w:val="6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i/>
        </w:rPr>
        <w:t>Assemblers</w:t>
      </w:r>
      <w:r>
        <w:rPr>
          <w:i/>
          <w:spacing w:val="2"/>
        </w:rPr>
        <w:t xml:space="preserve"> </w:t>
      </w:r>
      <w:r>
        <w:rPr>
          <w:i/>
        </w:rPr>
        <w:t>and</w:t>
      </w:r>
      <w:r>
        <w:rPr>
          <w:i/>
          <w:spacing w:val="3"/>
        </w:rPr>
        <w:t xml:space="preserve"> </w:t>
      </w:r>
      <w:r>
        <w:rPr>
          <w:i/>
        </w:rPr>
        <w:t>Fabricators</w:t>
      </w:r>
      <w:r>
        <w:rPr>
          <w:i/>
          <w:spacing w:val="2"/>
        </w:rPr>
        <w:t xml:space="preserve"> </w:t>
      </w:r>
      <w:r>
        <w:t>occupational</w:t>
      </w:r>
      <w:r>
        <w:rPr>
          <w:spacing w:val="3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is forecasted to lose 1,054 jobs during the projection period.</w:t>
      </w:r>
      <w:r>
        <w:rPr>
          <w:spacing w:val="1"/>
        </w:rPr>
        <w:t xml:space="preserve"> </w:t>
      </w:r>
      <w:r>
        <w:t>Taking the brunt of those jobs is Miscellaneous Assemblers and Fabricators, which is</w:t>
      </w:r>
      <w:r>
        <w:rPr>
          <w:spacing w:val="1"/>
        </w:rPr>
        <w:t xml:space="preserve"> </w:t>
      </w:r>
      <w:r>
        <w:t>slated to cut 899 jobs, or 6.85 percent of its workforce.</w:t>
      </w:r>
      <w:r>
        <w:rPr>
          <w:spacing w:val="1"/>
        </w:rPr>
        <w:t xml:space="preserve"> </w:t>
      </w:r>
      <w:r>
        <w:rPr>
          <w:i/>
        </w:rPr>
        <w:t xml:space="preserve">Other Production Occupations </w:t>
      </w:r>
      <w:r>
        <w:t>is slated to cut 916 jobs.</w:t>
      </w:r>
      <w:r>
        <w:rPr>
          <w:spacing w:val="60"/>
        </w:rPr>
        <w:t xml:space="preserve"> </w:t>
      </w:r>
      <w:r>
        <w:t>Inspectors, Testers, Sorters,</w:t>
      </w:r>
      <w:r>
        <w:rPr>
          <w:spacing w:val="1"/>
        </w:rPr>
        <w:t xml:space="preserve"> </w:t>
      </w:r>
      <w:r>
        <w:t>Samplers,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Weighers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estimated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lose</w:t>
      </w:r>
      <w:r>
        <w:rPr>
          <w:spacing w:val="-2"/>
        </w:rPr>
        <w:t xml:space="preserve"> </w:t>
      </w:r>
      <w:r>
        <w:t>351</w:t>
      </w:r>
      <w:r>
        <w:rPr>
          <w:spacing w:val="-1"/>
        </w:rPr>
        <w:t xml:space="preserve"> </w:t>
      </w:r>
      <w:r>
        <w:t>jobs</w:t>
      </w:r>
      <w:r>
        <w:rPr>
          <w:spacing w:val="-1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projection</w:t>
      </w:r>
      <w:r>
        <w:rPr>
          <w:spacing w:val="1"/>
        </w:rPr>
        <w:t xml:space="preserve"> </w:t>
      </w:r>
      <w:r>
        <w:t>period.</w:t>
      </w:r>
      <w:r>
        <w:tab/>
        <w:t>Eight occupations made the Top 20 Fastest Declining</w:t>
      </w:r>
      <w:r>
        <w:rPr>
          <w:spacing w:val="1"/>
        </w:rPr>
        <w:t xml:space="preserve"> </w:t>
      </w:r>
      <w:r>
        <w:t>Occupations list with Pressers, Textile, Garment, and Related Materials leading the major group with a 20.29 percent decline, fifth fastest declining</w:t>
      </w:r>
      <w:r>
        <w:rPr>
          <w:spacing w:val="1"/>
        </w:rPr>
        <w:t xml:space="preserve"> </w:t>
      </w:r>
      <w:r>
        <w:t>occupation in the state.</w:t>
      </w:r>
      <w:r>
        <w:rPr>
          <w:spacing w:val="1"/>
        </w:rPr>
        <w:t xml:space="preserve"> </w:t>
      </w:r>
      <w:r>
        <w:t xml:space="preserve">All but one occupational family in </w:t>
      </w:r>
      <w:r>
        <w:rPr>
          <w:b/>
        </w:rPr>
        <w:t xml:space="preserve">Production Occupations </w:t>
      </w:r>
      <w:r>
        <w:t>is estimated to see job loss.</w:t>
      </w:r>
      <w:r>
        <w:rPr>
          <w:spacing w:val="1"/>
        </w:rPr>
        <w:t xml:space="preserve"> </w:t>
      </w:r>
      <w:r>
        <w:t xml:space="preserve">The </w:t>
      </w:r>
      <w:r>
        <w:rPr>
          <w:i/>
        </w:rPr>
        <w:t>Food Processing Workers</w:t>
      </w:r>
      <w:r>
        <w:rPr>
          <w:i/>
          <w:spacing w:val="1"/>
        </w:rPr>
        <w:t xml:space="preserve"> </w:t>
      </w:r>
      <w:r>
        <w:t xml:space="preserve">occupational family could see the only bright spot in </w:t>
      </w:r>
      <w:r>
        <w:rPr>
          <w:b/>
        </w:rPr>
        <w:t xml:space="preserve">Production Occupations </w:t>
      </w:r>
      <w:r>
        <w:t>with a gain of 130.</w:t>
      </w:r>
      <w:r>
        <w:rPr>
          <w:spacing w:val="1"/>
        </w:rPr>
        <w:t xml:space="preserve"> </w:t>
      </w:r>
      <w:r>
        <w:t>Meat, Poultry, and Fish Cutters and Trimmers is</w:t>
      </w:r>
      <w:r>
        <w:rPr>
          <w:spacing w:val="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positive</w:t>
      </w:r>
      <w:r>
        <w:rPr>
          <w:spacing w:val="-1"/>
        </w:rPr>
        <w:t xml:space="preserve"> </w:t>
      </w:r>
      <w:r>
        <w:t>growing occupation, anticipated to gain 84 new</w:t>
      </w:r>
      <w:r>
        <w:rPr>
          <w:spacing w:val="-1"/>
        </w:rPr>
        <w:t xml:space="preserve"> </w:t>
      </w:r>
      <w:r>
        <w:t>jobs.</w:t>
      </w:r>
    </w:p>
    <w:p w14:paraId="44E906C0" w14:textId="77777777" w:rsidR="00B00DE4" w:rsidRDefault="00B00DE4">
      <w:pPr>
        <w:pStyle w:val="BodyText"/>
      </w:pPr>
    </w:p>
    <w:p w14:paraId="3AB4DC93" w14:textId="77777777" w:rsidR="00B00DE4" w:rsidRDefault="00F66DE9">
      <w:pPr>
        <w:pStyle w:val="BodyText"/>
        <w:ind w:left="219" w:right="521" w:firstLine="240"/>
      </w:pPr>
      <w:r>
        <w:t xml:space="preserve">The </w:t>
      </w:r>
      <w:r>
        <w:rPr>
          <w:b/>
        </w:rPr>
        <w:t xml:space="preserve">Transportation and Material Moving Occupations </w:t>
      </w:r>
      <w:r>
        <w:t>major group is set to experience a decline of 1,118 jobs between 2020 and 2022.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14,407 annual job openings, 6,005 is associated with people leaving the workforce, 8,961 connected to job change, and 559 slated to be reduced</w:t>
      </w:r>
      <w:r>
        <w:rPr>
          <w:spacing w:val="1"/>
        </w:rPr>
        <w:t xml:space="preserve"> </w:t>
      </w:r>
      <w:r>
        <w:t>annually due to the job decline.</w:t>
      </w:r>
      <w:r>
        <w:rPr>
          <w:spacing w:val="1"/>
        </w:rPr>
        <w:t xml:space="preserve"> </w:t>
      </w:r>
      <w:r>
        <w:t xml:space="preserve">The </w:t>
      </w:r>
      <w:r>
        <w:rPr>
          <w:i/>
        </w:rPr>
        <w:t xml:space="preserve">Motor Vehicle Operators </w:t>
      </w:r>
      <w:r>
        <w:t>family is estimated to lose 1,244 jobs, or 1.97 percent of its workforce.</w:t>
      </w:r>
      <w:r>
        <w:rPr>
          <w:spacing w:val="1"/>
        </w:rPr>
        <w:t xml:space="preserve"> </w:t>
      </w:r>
      <w:r>
        <w:t>Light Truck or</w:t>
      </w:r>
      <w:r>
        <w:rPr>
          <w:spacing w:val="-57"/>
        </w:rPr>
        <w:t xml:space="preserve"> </w:t>
      </w:r>
      <w:r>
        <w:t>Delivery Services Drivers could lose 642 jobs during the projection period, cutting 6.74 percent of its workforce.</w:t>
      </w:r>
      <w:r>
        <w:rPr>
          <w:spacing w:val="1"/>
        </w:rPr>
        <w:t xml:space="preserve"> </w:t>
      </w:r>
      <w:r>
        <w:t>One positive highlight is in the</w:t>
      </w:r>
      <w:r>
        <w:rPr>
          <w:spacing w:val="1"/>
        </w:rPr>
        <w:t xml:space="preserve"> </w:t>
      </w:r>
      <w:r>
        <w:rPr>
          <w:i/>
        </w:rPr>
        <w:t xml:space="preserve">Material Moving Workers </w:t>
      </w:r>
      <w:r>
        <w:t>occupational family, expected to gain 131 jobs by March 2022.</w:t>
      </w:r>
      <w:r>
        <w:rPr>
          <w:spacing w:val="1"/>
        </w:rPr>
        <w:t xml:space="preserve"> </w:t>
      </w:r>
      <w:r>
        <w:t>Stockers and Order Fillers is estimated to be the top</w:t>
      </w:r>
      <w:r>
        <w:rPr>
          <w:spacing w:val="1"/>
        </w:rPr>
        <w:t xml:space="preserve"> </w:t>
      </w:r>
      <w:r>
        <w:t>growing</w:t>
      </w:r>
      <w:r>
        <w:rPr>
          <w:spacing w:val="-1"/>
        </w:rPr>
        <w:t xml:space="preserve"> </w:t>
      </w:r>
      <w:r>
        <w:t>occupation in the</w:t>
      </w:r>
      <w:r>
        <w:rPr>
          <w:spacing w:val="-1"/>
        </w:rPr>
        <w:t xml:space="preserve"> </w:t>
      </w:r>
      <w:r>
        <w:t>major</w:t>
      </w:r>
      <w:r>
        <w:rPr>
          <w:spacing w:val="-1"/>
        </w:rPr>
        <w:t xml:space="preserve"> </w:t>
      </w:r>
      <w:r>
        <w:t>group, adding 126 jobs to the</w:t>
      </w:r>
      <w:r>
        <w:rPr>
          <w:spacing w:val="-1"/>
        </w:rPr>
        <w:t xml:space="preserve"> </w:t>
      </w:r>
      <w:r>
        <w:t>job market.</w:t>
      </w:r>
    </w:p>
    <w:p w14:paraId="477ED1A9" w14:textId="77777777" w:rsidR="00B00DE4" w:rsidRDefault="00B00DE4">
      <w:pPr>
        <w:sectPr w:rsidR="00B00DE4">
          <w:headerReference w:type="even" r:id="rId100"/>
          <w:headerReference w:type="default" r:id="rId101"/>
          <w:footerReference w:type="even" r:id="rId102"/>
          <w:pgSz w:w="15840" w:h="12240" w:orient="landscape"/>
          <w:pgMar w:top="560" w:right="240" w:bottom="280" w:left="500" w:header="721" w:footer="0" w:gutter="0"/>
          <w:pgNumType w:start="38"/>
          <w:cols w:space="720"/>
        </w:sectPr>
      </w:pPr>
    </w:p>
    <w:p w14:paraId="673E2D90" w14:textId="77777777" w:rsidR="00B00DE4" w:rsidRDefault="00B00DE4">
      <w:pPr>
        <w:pStyle w:val="BodyText"/>
        <w:spacing w:before="3"/>
        <w:rPr>
          <w:sz w:val="10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6031"/>
        <w:gridCol w:w="1075"/>
        <w:gridCol w:w="1037"/>
        <w:gridCol w:w="939"/>
        <w:gridCol w:w="877"/>
        <w:gridCol w:w="668"/>
        <w:gridCol w:w="1038"/>
        <w:gridCol w:w="880"/>
        <w:gridCol w:w="669"/>
      </w:tblGrid>
      <w:tr w:rsidR="00B00DE4" w14:paraId="3249FFF5" w14:textId="77777777">
        <w:trPr>
          <w:trHeight w:val="414"/>
        </w:trPr>
        <w:tc>
          <w:tcPr>
            <w:tcW w:w="6926" w:type="dxa"/>
            <w:gridSpan w:val="2"/>
          </w:tcPr>
          <w:p w14:paraId="5766E01A" w14:textId="77777777" w:rsidR="00B00DE4" w:rsidRDefault="00F66DE9">
            <w:pPr>
              <w:pStyle w:val="TableParagraph"/>
              <w:spacing w:before="104"/>
              <w:ind w:left="1586"/>
              <w:jc w:val="left"/>
              <w:rPr>
                <w:rFonts w:ascii="Arial"/>
                <w:b/>
                <w:sz w:val="18"/>
              </w:rPr>
            </w:pPr>
            <w:bookmarkStart w:id="8" w:name="Top_20_Growing_Occupations_by_Numeric_Ch"/>
            <w:bookmarkEnd w:id="8"/>
            <w:r>
              <w:rPr>
                <w:rFonts w:ascii="Arial"/>
                <w:b/>
                <w:sz w:val="18"/>
              </w:rPr>
              <w:t>Standard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Occupational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Classification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(SOC)</w:t>
            </w:r>
          </w:p>
        </w:tc>
        <w:tc>
          <w:tcPr>
            <w:tcW w:w="2112" w:type="dxa"/>
            <w:gridSpan w:val="2"/>
          </w:tcPr>
          <w:p w14:paraId="20B029C7" w14:textId="77777777" w:rsidR="00B00DE4" w:rsidRDefault="00F66DE9">
            <w:pPr>
              <w:pStyle w:val="TableParagraph"/>
              <w:spacing w:before="104"/>
              <w:ind w:left="51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Employment</w:t>
            </w:r>
          </w:p>
        </w:tc>
        <w:tc>
          <w:tcPr>
            <w:tcW w:w="1816" w:type="dxa"/>
            <w:gridSpan w:val="2"/>
          </w:tcPr>
          <w:p w14:paraId="213F7317" w14:textId="77777777" w:rsidR="00B00DE4" w:rsidRDefault="00F66DE9">
            <w:pPr>
              <w:pStyle w:val="TableParagraph"/>
              <w:spacing w:before="104"/>
              <w:ind w:left="57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Change</w:t>
            </w:r>
          </w:p>
        </w:tc>
        <w:tc>
          <w:tcPr>
            <w:tcW w:w="1706" w:type="dxa"/>
            <w:gridSpan w:val="2"/>
          </w:tcPr>
          <w:p w14:paraId="1A2EEAE3" w14:textId="77777777" w:rsidR="00B00DE4" w:rsidRDefault="00F66DE9">
            <w:pPr>
              <w:pStyle w:val="TableParagraph"/>
              <w:spacing w:line="208" w:lineRule="exact"/>
              <w:ind w:left="334" w:right="311" w:firstLine="20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Annual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Separations</w:t>
            </w:r>
          </w:p>
        </w:tc>
        <w:tc>
          <w:tcPr>
            <w:tcW w:w="1549" w:type="dxa"/>
            <w:gridSpan w:val="2"/>
          </w:tcPr>
          <w:p w14:paraId="14F5BC6B" w14:textId="77777777" w:rsidR="00B00DE4" w:rsidRDefault="00F66DE9">
            <w:pPr>
              <w:pStyle w:val="TableParagraph"/>
              <w:spacing w:line="208" w:lineRule="exact"/>
              <w:ind w:left="351" w:right="337" w:firstLine="11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Annual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Openings</w:t>
            </w:r>
          </w:p>
        </w:tc>
      </w:tr>
      <w:tr w:rsidR="00B00DE4" w14:paraId="3BDF7AAA" w14:textId="77777777">
        <w:trPr>
          <w:trHeight w:val="456"/>
        </w:trPr>
        <w:tc>
          <w:tcPr>
            <w:tcW w:w="895" w:type="dxa"/>
          </w:tcPr>
          <w:p w14:paraId="5BED1E7D" w14:textId="77777777" w:rsidR="00B00DE4" w:rsidRDefault="00F66DE9">
            <w:pPr>
              <w:pStyle w:val="TableParagraph"/>
              <w:spacing w:before="122"/>
              <w:ind w:left="87" w:right="8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Code</w:t>
            </w:r>
          </w:p>
        </w:tc>
        <w:tc>
          <w:tcPr>
            <w:tcW w:w="6031" w:type="dxa"/>
          </w:tcPr>
          <w:p w14:paraId="32B77C00" w14:textId="77777777" w:rsidR="00B00DE4" w:rsidRDefault="00F66DE9">
            <w:pPr>
              <w:pStyle w:val="TableParagraph"/>
              <w:spacing w:before="122"/>
              <w:ind w:left="2810" w:right="280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Title</w:t>
            </w:r>
          </w:p>
        </w:tc>
        <w:tc>
          <w:tcPr>
            <w:tcW w:w="1075" w:type="dxa"/>
          </w:tcPr>
          <w:p w14:paraId="441CD6A1" w14:textId="77777777" w:rsidR="00B00DE4" w:rsidRDefault="00F66DE9">
            <w:pPr>
              <w:pStyle w:val="TableParagraph"/>
              <w:spacing w:before="19" w:line="207" w:lineRule="exact"/>
              <w:ind w:left="85" w:right="7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2020</w:t>
            </w:r>
          </w:p>
          <w:p w14:paraId="2162B508" w14:textId="77777777" w:rsidR="00B00DE4" w:rsidRDefault="00F66DE9">
            <w:pPr>
              <w:pStyle w:val="TableParagraph"/>
              <w:spacing w:line="207" w:lineRule="exact"/>
              <w:ind w:left="85" w:right="7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Estimated</w:t>
            </w:r>
          </w:p>
        </w:tc>
        <w:tc>
          <w:tcPr>
            <w:tcW w:w="1037" w:type="dxa"/>
          </w:tcPr>
          <w:p w14:paraId="62C7C5E0" w14:textId="77777777" w:rsidR="00B00DE4" w:rsidRDefault="00F66DE9">
            <w:pPr>
              <w:pStyle w:val="TableParagraph"/>
              <w:spacing w:before="19" w:line="207" w:lineRule="exact"/>
              <w:ind w:left="86" w:right="7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2022</w:t>
            </w:r>
          </w:p>
          <w:p w14:paraId="24FF17A4" w14:textId="77777777" w:rsidR="00B00DE4" w:rsidRDefault="00F66DE9">
            <w:pPr>
              <w:pStyle w:val="TableParagraph"/>
              <w:spacing w:line="207" w:lineRule="exact"/>
              <w:ind w:left="88" w:right="7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Projected</w:t>
            </w:r>
          </w:p>
        </w:tc>
        <w:tc>
          <w:tcPr>
            <w:tcW w:w="939" w:type="dxa"/>
          </w:tcPr>
          <w:p w14:paraId="693AAC51" w14:textId="77777777" w:rsidR="00B00DE4" w:rsidRDefault="00F66DE9">
            <w:pPr>
              <w:pStyle w:val="TableParagraph"/>
              <w:spacing w:before="122"/>
              <w:ind w:right="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Numeric</w:t>
            </w:r>
          </w:p>
        </w:tc>
        <w:tc>
          <w:tcPr>
            <w:tcW w:w="877" w:type="dxa"/>
          </w:tcPr>
          <w:p w14:paraId="0AF1930B" w14:textId="77777777" w:rsidR="00B00DE4" w:rsidRDefault="00F66DE9">
            <w:pPr>
              <w:pStyle w:val="TableParagraph"/>
              <w:spacing w:before="122"/>
              <w:ind w:right="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Percent</w:t>
            </w:r>
          </w:p>
        </w:tc>
        <w:tc>
          <w:tcPr>
            <w:tcW w:w="668" w:type="dxa"/>
          </w:tcPr>
          <w:p w14:paraId="70A2CAE2" w14:textId="77777777" w:rsidR="00B00DE4" w:rsidRDefault="00F66DE9">
            <w:pPr>
              <w:pStyle w:val="TableParagraph"/>
              <w:spacing w:before="122"/>
              <w:ind w:right="1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Exits</w:t>
            </w:r>
          </w:p>
        </w:tc>
        <w:tc>
          <w:tcPr>
            <w:tcW w:w="1038" w:type="dxa"/>
          </w:tcPr>
          <w:p w14:paraId="304E41A7" w14:textId="77777777" w:rsidR="00B00DE4" w:rsidRDefault="00F66DE9">
            <w:pPr>
              <w:pStyle w:val="TableParagraph"/>
              <w:spacing w:before="122"/>
              <w:ind w:right="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Transfers</w:t>
            </w:r>
          </w:p>
        </w:tc>
        <w:tc>
          <w:tcPr>
            <w:tcW w:w="880" w:type="dxa"/>
          </w:tcPr>
          <w:p w14:paraId="45397FC1" w14:textId="77777777" w:rsidR="00B00DE4" w:rsidRDefault="00F66DE9">
            <w:pPr>
              <w:pStyle w:val="TableParagraph"/>
              <w:spacing w:before="122"/>
              <w:ind w:right="10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Change</w:t>
            </w:r>
          </w:p>
        </w:tc>
        <w:tc>
          <w:tcPr>
            <w:tcW w:w="669" w:type="dxa"/>
          </w:tcPr>
          <w:p w14:paraId="49E6F205" w14:textId="77777777" w:rsidR="00B00DE4" w:rsidRDefault="00F66DE9">
            <w:pPr>
              <w:pStyle w:val="TableParagraph"/>
              <w:spacing w:before="122"/>
              <w:ind w:right="1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B00DE4" w14:paraId="335C74B7" w14:textId="77777777">
        <w:trPr>
          <w:trHeight w:val="253"/>
        </w:trPr>
        <w:tc>
          <w:tcPr>
            <w:tcW w:w="895" w:type="dxa"/>
          </w:tcPr>
          <w:p w14:paraId="0771A53A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21-2011</w:t>
            </w:r>
          </w:p>
        </w:tc>
        <w:tc>
          <w:tcPr>
            <w:tcW w:w="6031" w:type="dxa"/>
          </w:tcPr>
          <w:p w14:paraId="2DDC50E7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Clergy</w:t>
            </w:r>
          </w:p>
        </w:tc>
        <w:tc>
          <w:tcPr>
            <w:tcW w:w="1075" w:type="dxa"/>
          </w:tcPr>
          <w:p w14:paraId="7818758C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11,962</w:t>
            </w:r>
          </w:p>
        </w:tc>
        <w:tc>
          <w:tcPr>
            <w:tcW w:w="1037" w:type="dxa"/>
          </w:tcPr>
          <w:p w14:paraId="5D626E93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12,274</w:t>
            </w:r>
          </w:p>
        </w:tc>
        <w:tc>
          <w:tcPr>
            <w:tcW w:w="939" w:type="dxa"/>
          </w:tcPr>
          <w:p w14:paraId="2438DAD7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312</w:t>
            </w:r>
          </w:p>
        </w:tc>
        <w:tc>
          <w:tcPr>
            <w:tcW w:w="877" w:type="dxa"/>
          </w:tcPr>
          <w:p w14:paraId="343030FD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2.61%</w:t>
            </w:r>
          </w:p>
        </w:tc>
        <w:tc>
          <w:tcPr>
            <w:tcW w:w="668" w:type="dxa"/>
          </w:tcPr>
          <w:p w14:paraId="37D42D4E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516</w:t>
            </w:r>
          </w:p>
        </w:tc>
        <w:tc>
          <w:tcPr>
            <w:tcW w:w="1038" w:type="dxa"/>
          </w:tcPr>
          <w:p w14:paraId="61DAE98B" w14:textId="77777777" w:rsidR="00B00DE4" w:rsidRDefault="00F66DE9">
            <w:pPr>
              <w:pStyle w:val="TableParagraph"/>
              <w:spacing w:before="23"/>
              <w:ind w:right="9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623</w:t>
            </w:r>
          </w:p>
        </w:tc>
        <w:tc>
          <w:tcPr>
            <w:tcW w:w="880" w:type="dxa"/>
          </w:tcPr>
          <w:p w14:paraId="263E5C07" w14:textId="77777777" w:rsidR="00B00DE4" w:rsidRDefault="00F66DE9">
            <w:pPr>
              <w:pStyle w:val="TableParagraph"/>
              <w:spacing w:before="23"/>
              <w:ind w:right="10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156</w:t>
            </w:r>
          </w:p>
        </w:tc>
        <w:tc>
          <w:tcPr>
            <w:tcW w:w="669" w:type="dxa"/>
          </w:tcPr>
          <w:p w14:paraId="415D4CEA" w14:textId="77777777" w:rsidR="00B00DE4" w:rsidRDefault="00F66DE9">
            <w:pPr>
              <w:pStyle w:val="TableParagraph"/>
              <w:spacing w:before="23"/>
              <w:ind w:right="10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1,295</w:t>
            </w:r>
          </w:p>
        </w:tc>
      </w:tr>
      <w:tr w:rsidR="00B00DE4" w14:paraId="47AB5F2B" w14:textId="77777777">
        <w:trPr>
          <w:trHeight w:val="256"/>
        </w:trPr>
        <w:tc>
          <w:tcPr>
            <w:tcW w:w="895" w:type="dxa"/>
          </w:tcPr>
          <w:p w14:paraId="7CF663CC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41-3021</w:t>
            </w:r>
          </w:p>
        </w:tc>
        <w:tc>
          <w:tcPr>
            <w:tcW w:w="6031" w:type="dxa"/>
          </w:tcPr>
          <w:p w14:paraId="135F88B7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Insurance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Sales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Agents</w:t>
            </w:r>
          </w:p>
        </w:tc>
        <w:tc>
          <w:tcPr>
            <w:tcW w:w="1075" w:type="dxa"/>
          </w:tcPr>
          <w:p w14:paraId="530C94D8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10,477</w:t>
            </w:r>
          </w:p>
        </w:tc>
        <w:tc>
          <w:tcPr>
            <w:tcW w:w="1037" w:type="dxa"/>
          </w:tcPr>
          <w:p w14:paraId="24B6FD6F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10,782</w:t>
            </w:r>
          </w:p>
        </w:tc>
        <w:tc>
          <w:tcPr>
            <w:tcW w:w="939" w:type="dxa"/>
          </w:tcPr>
          <w:p w14:paraId="1B25526F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305</w:t>
            </w:r>
          </w:p>
        </w:tc>
        <w:tc>
          <w:tcPr>
            <w:tcW w:w="877" w:type="dxa"/>
          </w:tcPr>
          <w:p w14:paraId="01D82E44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2.91%</w:t>
            </w:r>
          </w:p>
        </w:tc>
        <w:tc>
          <w:tcPr>
            <w:tcW w:w="668" w:type="dxa"/>
          </w:tcPr>
          <w:p w14:paraId="5D73942F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354</w:t>
            </w:r>
          </w:p>
        </w:tc>
        <w:tc>
          <w:tcPr>
            <w:tcW w:w="1038" w:type="dxa"/>
          </w:tcPr>
          <w:p w14:paraId="3608B2BB" w14:textId="77777777" w:rsidR="00B00DE4" w:rsidRDefault="00F66DE9">
            <w:pPr>
              <w:pStyle w:val="TableParagraph"/>
              <w:spacing w:before="23"/>
              <w:ind w:right="9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536</w:t>
            </w:r>
          </w:p>
        </w:tc>
        <w:tc>
          <w:tcPr>
            <w:tcW w:w="880" w:type="dxa"/>
          </w:tcPr>
          <w:p w14:paraId="06BD90BF" w14:textId="77777777" w:rsidR="00B00DE4" w:rsidRDefault="00F66DE9">
            <w:pPr>
              <w:pStyle w:val="TableParagraph"/>
              <w:spacing w:before="23"/>
              <w:ind w:right="10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152</w:t>
            </w:r>
          </w:p>
        </w:tc>
        <w:tc>
          <w:tcPr>
            <w:tcW w:w="669" w:type="dxa"/>
          </w:tcPr>
          <w:p w14:paraId="31669693" w14:textId="77777777" w:rsidR="00B00DE4" w:rsidRDefault="00F66DE9">
            <w:pPr>
              <w:pStyle w:val="TableParagraph"/>
              <w:spacing w:before="23"/>
              <w:ind w:right="10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1,042</w:t>
            </w:r>
          </w:p>
        </w:tc>
      </w:tr>
      <w:tr w:rsidR="00B00DE4" w14:paraId="38AB6CEB" w14:textId="77777777">
        <w:trPr>
          <w:trHeight w:val="254"/>
        </w:trPr>
        <w:tc>
          <w:tcPr>
            <w:tcW w:w="895" w:type="dxa"/>
          </w:tcPr>
          <w:p w14:paraId="146EBF54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11-9111</w:t>
            </w:r>
          </w:p>
        </w:tc>
        <w:tc>
          <w:tcPr>
            <w:tcW w:w="6031" w:type="dxa"/>
          </w:tcPr>
          <w:p w14:paraId="77AEB0A9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Medical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Health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Services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Managers</w:t>
            </w:r>
          </w:p>
        </w:tc>
        <w:tc>
          <w:tcPr>
            <w:tcW w:w="1075" w:type="dxa"/>
          </w:tcPr>
          <w:p w14:paraId="03BC379D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6,050</w:t>
            </w:r>
          </w:p>
        </w:tc>
        <w:tc>
          <w:tcPr>
            <w:tcW w:w="1037" w:type="dxa"/>
          </w:tcPr>
          <w:p w14:paraId="66AE2B05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6,342</w:t>
            </w:r>
          </w:p>
        </w:tc>
        <w:tc>
          <w:tcPr>
            <w:tcW w:w="939" w:type="dxa"/>
          </w:tcPr>
          <w:p w14:paraId="42B5465E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292</w:t>
            </w:r>
          </w:p>
        </w:tc>
        <w:tc>
          <w:tcPr>
            <w:tcW w:w="877" w:type="dxa"/>
          </w:tcPr>
          <w:p w14:paraId="3F595F09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4.83%</w:t>
            </w:r>
          </w:p>
        </w:tc>
        <w:tc>
          <w:tcPr>
            <w:tcW w:w="668" w:type="dxa"/>
          </w:tcPr>
          <w:p w14:paraId="629FC2C5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155</w:t>
            </w:r>
          </w:p>
        </w:tc>
        <w:tc>
          <w:tcPr>
            <w:tcW w:w="1038" w:type="dxa"/>
          </w:tcPr>
          <w:p w14:paraId="25FFEBFD" w14:textId="77777777" w:rsidR="00B00DE4" w:rsidRDefault="00F66DE9">
            <w:pPr>
              <w:pStyle w:val="TableParagraph"/>
              <w:spacing w:before="23"/>
              <w:ind w:right="9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272</w:t>
            </w:r>
          </w:p>
        </w:tc>
        <w:tc>
          <w:tcPr>
            <w:tcW w:w="880" w:type="dxa"/>
          </w:tcPr>
          <w:p w14:paraId="660D1C61" w14:textId="77777777" w:rsidR="00B00DE4" w:rsidRDefault="00F66DE9">
            <w:pPr>
              <w:pStyle w:val="TableParagraph"/>
              <w:spacing w:before="23"/>
              <w:ind w:right="10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146</w:t>
            </w:r>
          </w:p>
        </w:tc>
        <w:tc>
          <w:tcPr>
            <w:tcW w:w="669" w:type="dxa"/>
          </w:tcPr>
          <w:p w14:paraId="20069C6B" w14:textId="77777777" w:rsidR="00B00DE4" w:rsidRDefault="00F66DE9">
            <w:pPr>
              <w:pStyle w:val="TableParagraph"/>
              <w:spacing w:before="23"/>
              <w:ind w:right="10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573</w:t>
            </w:r>
          </w:p>
        </w:tc>
      </w:tr>
      <w:tr w:rsidR="00B00DE4" w14:paraId="2980BDCA" w14:textId="77777777">
        <w:trPr>
          <w:trHeight w:val="256"/>
        </w:trPr>
        <w:tc>
          <w:tcPr>
            <w:tcW w:w="895" w:type="dxa"/>
          </w:tcPr>
          <w:p w14:paraId="237E481E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47-2111</w:t>
            </w:r>
          </w:p>
        </w:tc>
        <w:tc>
          <w:tcPr>
            <w:tcW w:w="6031" w:type="dxa"/>
          </w:tcPr>
          <w:p w14:paraId="3EA16B15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Electricians</w:t>
            </w:r>
          </w:p>
        </w:tc>
        <w:tc>
          <w:tcPr>
            <w:tcW w:w="1075" w:type="dxa"/>
          </w:tcPr>
          <w:p w14:paraId="5195E9B5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6,160</w:t>
            </w:r>
          </w:p>
        </w:tc>
        <w:tc>
          <w:tcPr>
            <w:tcW w:w="1037" w:type="dxa"/>
          </w:tcPr>
          <w:p w14:paraId="7F339FDD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6,442</w:t>
            </w:r>
          </w:p>
        </w:tc>
        <w:tc>
          <w:tcPr>
            <w:tcW w:w="939" w:type="dxa"/>
          </w:tcPr>
          <w:p w14:paraId="7A88DCB0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282</w:t>
            </w:r>
          </w:p>
        </w:tc>
        <w:tc>
          <w:tcPr>
            <w:tcW w:w="877" w:type="dxa"/>
          </w:tcPr>
          <w:p w14:paraId="6F87526E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4.58%</w:t>
            </w:r>
          </w:p>
        </w:tc>
        <w:tc>
          <w:tcPr>
            <w:tcW w:w="668" w:type="dxa"/>
          </w:tcPr>
          <w:p w14:paraId="357247F6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178</w:t>
            </w:r>
          </w:p>
        </w:tc>
        <w:tc>
          <w:tcPr>
            <w:tcW w:w="1038" w:type="dxa"/>
          </w:tcPr>
          <w:p w14:paraId="7C3F87E6" w14:textId="77777777" w:rsidR="00B00DE4" w:rsidRDefault="00F66DE9">
            <w:pPr>
              <w:pStyle w:val="TableParagraph"/>
              <w:spacing w:before="23"/>
              <w:ind w:right="9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443</w:t>
            </w:r>
          </w:p>
        </w:tc>
        <w:tc>
          <w:tcPr>
            <w:tcW w:w="880" w:type="dxa"/>
          </w:tcPr>
          <w:p w14:paraId="2C4D7319" w14:textId="77777777" w:rsidR="00B00DE4" w:rsidRDefault="00F66DE9">
            <w:pPr>
              <w:pStyle w:val="TableParagraph"/>
              <w:spacing w:before="23"/>
              <w:ind w:right="10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141</w:t>
            </w:r>
          </w:p>
        </w:tc>
        <w:tc>
          <w:tcPr>
            <w:tcW w:w="669" w:type="dxa"/>
          </w:tcPr>
          <w:p w14:paraId="32455954" w14:textId="77777777" w:rsidR="00B00DE4" w:rsidRDefault="00F66DE9">
            <w:pPr>
              <w:pStyle w:val="TableParagraph"/>
              <w:spacing w:before="23"/>
              <w:ind w:right="10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762</w:t>
            </w:r>
          </w:p>
        </w:tc>
      </w:tr>
      <w:tr w:rsidR="00B00DE4" w14:paraId="732584F3" w14:textId="77777777">
        <w:trPr>
          <w:trHeight w:val="253"/>
        </w:trPr>
        <w:tc>
          <w:tcPr>
            <w:tcW w:w="895" w:type="dxa"/>
          </w:tcPr>
          <w:p w14:paraId="4AFDB2CB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29-1171</w:t>
            </w:r>
          </w:p>
        </w:tc>
        <w:tc>
          <w:tcPr>
            <w:tcW w:w="6031" w:type="dxa"/>
          </w:tcPr>
          <w:p w14:paraId="01C0E95F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Nurse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Practitioners</w:t>
            </w:r>
          </w:p>
        </w:tc>
        <w:tc>
          <w:tcPr>
            <w:tcW w:w="1075" w:type="dxa"/>
          </w:tcPr>
          <w:p w14:paraId="60C589E5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2,714</w:t>
            </w:r>
          </w:p>
        </w:tc>
        <w:tc>
          <w:tcPr>
            <w:tcW w:w="1037" w:type="dxa"/>
          </w:tcPr>
          <w:p w14:paraId="154812BA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2,980</w:t>
            </w:r>
          </w:p>
        </w:tc>
        <w:tc>
          <w:tcPr>
            <w:tcW w:w="939" w:type="dxa"/>
          </w:tcPr>
          <w:p w14:paraId="09032FB5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266</w:t>
            </w:r>
          </w:p>
        </w:tc>
        <w:tc>
          <w:tcPr>
            <w:tcW w:w="877" w:type="dxa"/>
          </w:tcPr>
          <w:p w14:paraId="5A49E6D4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9.80%</w:t>
            </w:r>
          </w:p>
        </w:tc>
        <w:tc>
          <w:tcPr>
            <w:tcW w:w="668" w:type="dxa"/>
          </w:tcPr>
          <w:p w14:paraId="60293612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59</w:t>
            </w:r>
          </w:p>
        </w:tc>
        <w:tc>
          <w:tcPr>
            <w:tcW w:w="1038" w:type="dxa"/>
          </w:tcPr>
          <w:p w14:paraId="280C2F53" w14:textId="77777777" w:rsidR="00B00DE4" w:rsidRDefault="00F66DE9">
            <w:pPr>
              <w:pStyle w:val="TableParagraph"/>
              <w:spacing w:before="23"/>
              <w:ind w:right="9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82</w:t>
            </w:r>
          </w:p>
        </w:tc>
        <w:tc>
          <w:tcPr>
            <w:tcW w:w="880" w:type="dxa"/>
          </w:tcPr>
          <w:p w14:paraId="7680545F" w14:textId="77777777" w:rsidR="00B00DE4" w:rsidRDefault="00F66DE9">
            <w:pPr>
              <w:pStyle w:val="TableParagraph"/>
              <w:spacing w:before="23"/>
              <w:ind w:right="10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133</w:t>
            </w:r>
          </w:p>
        </w:tc>
        <w:tc>
          <w:tcPr>
            <w:tcW w:w="669" w:type="dxa"/>
          </w:tcPr>
          <w:p w14:paraId="3431BCD2" w14:textId="77777777" w:rsidR="00B00DE4" w:rsidRDefault="00F66DE9">
            <w:pPr>
              <w:pStyle w:val="TableParagraph"/>
              <w:spacing w:before="23"/>
              <w:ind w:right="10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274</w:t>
            </w:r>
          </w:p>
        </w:tc>
      </w:tr>
      <w:tr w:rsidR="00B00DE4" w14:paraId="6EFE542A" w14:textId="77777777">
        <w:trPr>
          <w:trHeight w:val="253"/>
        </w:trPr>
        <w:tc>
          <w:tcPr>
            <w:tcW w:w="895" w:type="dxa"/>
          </w:tcPr>
          <w:p w14:paraId="016A551E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11-3031</w:t>
            </w:r>
          </w:p>
        </w:tc>
        <w:tc>
          <w:tcPr>
            <w:tcW w:w="6031" w:type="dxa"/>
          </w:tcPr>
          <w:p w14:paraId="675016AB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Financial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Managers</w:t>
            </w:r>
          </w:p>
        </w:tc>
        <w:tc>
          <w:tcPr>
            <w:tcW w:w="1075" w:type="dxa"/>
          </w:tcPr>
          <w:p w14:paraId="068295DD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5,515</w:t>
            </w:r>
          </w:p>
        </w:tc>
        <w:tc>
          <w:tcPr>
            <w:tcW w:w="1037" w:type="dxa"/>
          </w:tcPr>
          <w:p w14:paraId="5ABBE1E7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5,771</w:t>
            </w:r>
          </w:p>
        </w:tc>
        <w:tc>
          <w:tcPr>
            <w:tcW w:w="939" w:type="dxa"/>
          </w:tcPr>
          <w:p w14:paraId="74D6319B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256</w:t>
            </w:r>
          </w:p>
        </w:tc>
        <w:tc>
          <w:tcPr>
            <w:tcW w:w="877" w:type="dxa"/>
          </w:tcPr>
          <w:p w14:paraId="583A0D94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4.64%</w:t>
            </w:r>
          </w:p>
        </w:tc>
        <w:tc>
          <w:tcPr>
            <w:tcW w:w="668" w:type="dxa"/>
          </w:tcPr>
          <w:p w14:paraId="4627D3C9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115</w:t>
            </w:r>
          </w:p>
        </w:tc>
        <w:tc>
          <w:tcPr>
            <w:tcW w:w="1038" w:type="dxa"/>
          </w:tcPr>
          <w:p w14:paraId="00F4AAE1" w14:textId="77777777" w:rsidR="00B00DE4" w:rsidRDefault="00F66DE9">
            <w:pPr>
              <w:pStyle w:val="TableParagraph"/>
              <w:spacing w:before="23"/>
              <w:ind w:right="9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252</w:t>
            </w:r>
          </w:p>
        </w:tc>
        <w:tc>
          <w:tcPr>
            <w:tcW w:w="880" w:type="dxa"/>
          </w:tcPr>
          <w:p w14:paraId="454C1995" w14:textId="77777777" w:rsidR="00B00DE4" w:rsidRDefault="00F66DE9">
            <w:pPr>
              <w:pStyle w:val="TableParagraph"/>
              <w:spacing w:before="23"/>
              <w:ind w:right="10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128</w:t>
            </w:r>
          </w:p>
        </w:tc>
        <w:tc>
          <w:tcPr>
            <w:tcW w:w="669" w:type="dxa"/>
          </w:tcPr>
          <w:p w14:paraId="137E4A8A" w14:textId="77777777" w:rsidR="00B00DE4" w:rsidRDefault="00F66DE9">
            <w:pPr>
              <w:pStyle w:val="TableParagraph"/>
              <w:spacing w:before="23"/>
              <w:ind w:right="10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495</w:t>
            </w:r>
          </w:p>
        </w:tc>
      </w:tr>
      <w:tr w:rsidR="00B00DE4" w14:paraId="054083DD" w14:textId="77777777">
        <w:trPr>
          <w:trHeight w:val="256"/>
        </w:trPr>
        <w:tc>
          <w:tcPr>
            <w:tcW w:w="895" w:type="dxa"/>
          </w:tcPr>
          <w:p w14:paraId="2DEFCCC4" w14:textId="77777777" w:rsidR="00B00DE4" w:rsidRDefault="00F66DE9">
            <w:pPr>
              <w:pStyle w:val="TableParagraph"/>
              <w:spacing w:before="25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11-1021</w:t>
            </w:r>
          </w:p>
        </w:tc>
        <w:tc>
          <w:tcPr>
            <w:tcW w:w="6031" w:type="dxa"/>
          </w:tcPr>
          <w:p w14:paraId="638F3845" w14:textId="77777777" w:rsidR="00B00DE4" w:rsidRDefault="00F66DE9">
            <w:pPr>
              <w:pStyle w:val="TableParagraph"/>
              <w:spacing w:before="25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General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Operations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Managers</w:t>
            </w:r>
          </w:p>
        </w:tc>
        <w:tc>
          <w:tcPr>
            <w:tcW w:w="1075" w:type="dxa"/>
          </w:tcPr>
          <w:p w14:paraId="086E8A55" w14:textId="77777777" w:rsidR="00B00DE4" w:rsidRDefault="00F66DE9">
            <w:pPr>
              <w:pStyle w:val="TableParagraph"/>
              <w:spacing w:before="25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21,963</w:t>
            </w:r>
          </w:p>
        </w:tc>
        <w:tc>
          <w:tcPr>
            <w:tcW w:w="1037" w:type="dxa"/>
          </w:tcPr>
          <w:p w14:paraId="13BD9B80" w14:textId="77777777" w:rsidR="00B00DE4" w:rsidRDefault="00F66DE9">
            <w:pPr>
              <w:pStyle w:val="TableParagraph"/>
              <w:spacing w:before="25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22,214</w:t>
            </w:r>
          </w:p>
        </w:tc>
        <w:tc>
          <w:tcPr>
            <w:tcW w:w="939" w:type="dxa"/>
          </w:tcPr>
          <w:p w14:paraId="6C032EF3" w14:textId="77777777" w:rsidR="00B00DE4" w:rsidRDefault="00F66DE9">
            <w:pPr>
              <w:pStyle w:val="TableParagraph"/>
              <w:spacing w:before="25"/>
              <w:ind w:right="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251</w:t>
            </w:r>
          </w:p>
        </w:tc>
        <w:tc>
          <w:tcPr>
            <w:tcW w:w="877" w:type="dxa"/>
          </w:tcPr>
          <w:p w14:paraId="512D1BFC" w14:textId="77777777" w:rsidR="00B00DE4" w:rsidRDefault="00F66DE9">
            <w:pPr>
              <w:pStyle w:val="TableParagraph"/>
              <w:spacing w:before="25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1.14%</w:t>
            </w:r>
          </w:p>
        </w:tc>
        <w:tc>
          <w:tcPr>
            <w:tcW w:w="668" w:type="dxa"/>
          </w:tcPr>
          <w:p w14:paraId="4A976831" w14:textId="77777777" w:rsidR="00B00DE4" w:rsidRDefault="00F66DE9">
            <w:pPr>
              <w:pStyle w:val="TableParagraph"/>
              <w:spacing w:before="25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448</w:t>
            </w:r>
          </w:p>
        </w:tc>
        <w:tc>
          <w:tcPr>
            <w:tcW w:w="1038" w:type="dxa"/>
          </w:tcPr>
          <w:p w14:paraId="2D84EAE1" w14:textId="77777777" w:rsidR="00B00DE4" w:rsidRDefault="00F66DE9">
            <w:pPr>
              <w:pStyle w:val="TableParagraph"/>
              <w:spacing w:before="25"/>
              <w:ind w:right="9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1,192</w:t>
            </w:r>
          </w:p>
        </w:tc>
        <w:tc>
          <w:tcPr>
            <w:tcW w:w="880" w:type="dxa"/>
          </w:tcPr>
          <w:p w14:paraId="5F3393BA" w14:textId="77777777" w:rsidR="00B00DE4" w:rsidRDefault="00F66DE9">
            <w:pPr>
              <w:pStyle w:val="TableParagraph"/>
              <w:spacing w:before="25"/>
              <w:ind w:right="10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126</w:t>
            </w:r>
          </w:p>
        </w:tc>
        <w:tc>
          <w:tcPr>
            <w:tcW w:w="669" w:type="dxa"/>
          </w:tcPr>
          <w:p w14:paraId="58B7262D" w14:textId="77777777" w:rsidR="00B00DE4" w:rsidRDefault="00F66DE9">
            <w:pPr>
              <w:pStyle w:val="TableParagraph"/>
              <w:spacing w:before="25"/>
              <w:ind w:right="10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1,766</w:t>
            </w:r>
          </w:p>
        </w:tc>
      </w:tr>
      <w:tr w:rsidR="00B00DE4" w14:paraId="67E577BD" w14:textId="77777777">
        <w:trPr>
          <w:trHeight w:val="412"/>
        </w:trPr>
        <w:tc>
          <w:tcPr>
            <w:tcW w:w="895" w:type="dxa"/>
          </w:tcPr>
          <w:p w14:paraId="170F5DE6" w14:textId="77777777" w:rsidR="00B00DE4" w:rsidRDefault="00F66DE9">
            <w:pPr>
              <w:pStyle w:val="TableParagraph"/>
              <w:spacing w:before="102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15-1256</w:t>
            </w:r>
          </w:p>
        </w:tc>
        <w:tc>
          <w:tcPr>
            <w:tcW w:w="6031" w:type="dxa"/>
          </w:tcPr>
          <w:p w14:paraId="43920544" w14:textId="77777777" w:rsidR="00B00DE4" w:rsidRDefault="00F66DE9">
            <w:pPr>
              <w:pStyle w:val="TableParagraph"/>
              <w:spacing w:line="206" w:lineRule="exact"/>
              <w:ind w:left="108" w:right="520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Software Developers and Software Quality Assurance Analysts and</w:t>
            </w:r>
            <w:r>
              <w:rPr>
                <w:rFonts w:ascii="Arial"/>
                <w:spacing w:val="-4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Testers</w:t>
            </w:r>
          </w:p>
        </w:tc>
        <w:tc>
          <w:tcPr>
            <w:tcW w:w="1075" w:type="dxa"/>
          </w:tcPr>
          <w:p w14:paraId="53E0CAD5" w14:textId="77777777" w:rsidR="00B00DE4" w:rsidRDefault="00F66DE9">
            <w:pPr>
              <w:pStyle w:val="TableParagraph"/>
              <w:spacing w:before="102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5,775</w:t>
            </w:r>
          </w:p>
        </w:tc>
        <w:tc>
          <w:tcPr>
            <w:tcW w:w="1037" w:type="dxa"/>
          </w:tcPr>
          <w:p w14:paraId="71D23201" w14:textId="77777777" w:rsidR="00B00DE4" w:rsidRDefault="00F66DE9">
            <w:pPr>
              <w:pStyle w:val="TableParagraph"/>
              <w:spacing w:before="102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6,015</w:t>
            </w:r>
          </w:p>
        </w:tc>
        <w:tc>
          <w:tcPr>
            <w:tcW w:w="939" w:type="dxa"/>
          </w:tcPr>
          <w:p w14:paraId="27D54E65" w14:textId="77777777" w:rsidR="00B00DE4" w:rsidRDefault="00F66DE9">
            <w:pPr>
              <w:pStyle w:val="TableParagraph"/>
              <w:spacing w:before="102"/>
              <w:ind w:right="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240</w:t>
            </w:r>
          </w:p>
        </w:tc>
        <w:tc>
          <w:tcPr>
            <w:tcW w:w="877" w:type="dxa"/>
          </w:tcPr>
          <w:p w14:paraId="3D2D4040" w14:textId="77777777" w:rsidR="00B00DE4" w:rsidRDefault="00F66DE9">
            <w:pPr>
              <w:pStyle w:val="TableParagraph"/>
              <w:spacing w:before="102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4.16%</w:t>
            </w:r>
          </w:p>
        </w:tc>
        <w:tc>
          <w:tcPr>
            <w:tcW w:w="668" w:type="dxa"/>
          </w:tcPr>
          <w:p w14:paraId="0C069CA3" w14:textId="77777777" w:rsidR="00B00DE4" w:rsidRDefault="00F66DE9">
            <w:pPr>
              <w:pStyle w:val="TableParagraph"/>
              <w:spacing w:before="102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84</w:t>
            </w:r>
          </w:p>
        </w:tc>
        <w:tc>
          <w:tcPr>
            <w:tcW w:w="1038" w:type="dxa"/>
          </w:tcPr>
          <w:p w14:paraId="74B3D455" w14:textId="77777777" w:rsidR="00B00DE4" w:rsidRDefault="00F66DE9">
            <w:pPr>
              <w:pStyle w:val="TableParagraph"/>
              <w:spacing w:before="102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278</w:t>
            </w:r>
          </w:p>
        </w:tc>
        <w:tc>
          <w:tcPr>
            <w:tcW w:w="880" w:type="dxa"/>
          </w:tcPr>
          <w:p w14:paraId="31E5A6C8" w14:textId="77777777" w:rsidR="00B00DE4" w:rsidRDefault="00F66DE9">
            <w:pPr>
              <w:pStyle w:val="TableParagraph"/>
              <w:spacing w:before="102"/>
              <w:ind w:right="10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120</w:t>
            </w:r>
          </w:p>
        </w:tc>
        <w:tc>
          <w:tcPr>
            <w:tcW w:w="669" w:type="dxa"/>
          </w:tcPr>
          <w:p w14:paraId="523C21B1" w14:textId="77777777" w:rsidR="00B00DE4" w:rsidRDefault="00F66DE9">
            <w:pPr>
              <w:pStyle w:val="TableParagraph"/>
              <w:spacing w:before="102"/>
              <w:ind w:right="10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482</w:t>
            </w:r>
          </w:p>
        </w:tc>
      </w:tr>
      <w:tr w:rsidR="00B00DE4" w14:paraId="0F7C1FF3" w14:textId="77777777">
        <w:trPr>
          <w:trHeight w:val="256"/>
        </w:trPr>
        <w:tc>
          <w:tcPr>
            <w:tcW w:w="895" w:type="dxa"/>
          </w:tcPr>
          <w:p w14:paraId="692F71D6" w14:textId="77777777" w:rsidR="00B00DE4" w:rsidRDefault="00F66DE9">
            <w:pPr>
              <w:pStyle w:val="TableParagraph"/>
              <w:spacing w:before="25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37-2011</w:t>
            </w:r>
          </w:p>
        </w:tc>
        <w:tc>
          <w:tcPr>
            <w:tcW w:w="6031" w:type="dxa"/>
          </w:tcPr>
          <w:p w14:paraId="5C2F1953" w14:textId="77777777" w:rsidR="00B00DE4" w:rsidRDefault="00F66DE9">
            <w:pPr>
              <w:pStyle w:val="TableParagraph"/>
              <w:spacing w:before="25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Janitors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Cleaners,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Except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Maids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Housekeeping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Cleaners</w:t>
            </w:r>
          </w:p>
        </w:tc>
        <w:tc>
          <w:tcPr>
            <w:tcW w:w="1075" w:type="dxa"/>
          </w:tcPr>
          <w:p w14:paraId="15EB654A" w14:textId="77777777" w:rsidR="00B00DE4" w:rsidRDefault="00F66DE9">
            <w:pPr>
              <w:pStyle w:val="TableParagraph"/>
              <w:spacing w:before="25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20,026</w:t>
            </w:r>
          </w:p>
        </w:tc>
        <w:tc>
          <w:tcPr>
            <w:tcW w:w="1037" w:type="dxa"/>
          </w:tcPr>
          <w:p w14:paraId="02997D16" w14:textId="77777777" w:rsidR="00B00DE4" w:rsidRDefault="00F66DE9">
            <w:pPr>
              <w:pStyle w:val="TableParagraph"/>
              <w:spacing w:before="25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20,250</w:t>
            </w:r>
          </w:p>
        </w:tc>
        <w:tc>
          <w:tcPr>
            <w:tcW w:w="939" w:type="dxa"/>
          </w:tcPr>
          <w:p w14:paraId="5560671E" w14:textId="77777777" w:rsidR="00B00DE4" w:rsidRDefault="00F66DE9">
            <w:pPr>
              <w:pStyle w:val="TableParagraph"/>
              <w:spacing w:before="25"/>
              <w:ind w:right="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224</w:t>
            </w:r>
          </w:p>
        </w:tc>
        <w:tc>
          <w:tcPr>
            <w:tcW w:w="877" w:type="dxa"/>
          </w:tcPr>
          <w:p w14:paraId="6E60D798" w14:textId="77777777" w:rsidR="00B00DE4" w:rsidRDefault="00F66DE9">
            <w:pPr>
              <w:pStyle w:val="TableParagraph"/>
              <w:spacing w:before="25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1.12%</w:t>
            </w:r>
          </w:p>
        </w:tc>
        <w:tc>
          <w:tcPr>
            <w:tcW w:w="668" w:type="dxa"/>
          </w:tcPr>
          <w:p w14:paraId="143BD011" w14:textId="77777777" w:rsidR="00B00DE4" w:rsidRDefault="00F66DE9">
            <w:pPr>
              <w:pStyle w:val="TableParagraph"/>
              <w:spacing w:before="25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1,230</w:t>
            </w:r>
          </w:p>
        </w:tc>
        <w:tc>
          <w:tcPr>
            <w:tcW w:w="1038" w:type="dxa"/>
          </w:tcPr>
          <w:p w14:paraId="55A9DABD" w14:textId="77777777" w:rsidR="00B00DE4" w:rsidRDefault="00F66DE9">
            <w:pPr>
              <w:pStyle w:val="TableParagraph"/>
              <w:spacing w:before="25"/>
              <w:ind w:right="9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1,219</w:t>
            </w:r>
          </w:p>
        </w:tc>
        <w:tc>
          <w:tcPr>
            <w:tcW w:w="880" w:type="dxa"/>
          </w:tcPr>
          <w:p w14:paraId="70397832" w14:textId="77777777" w:rsidR="00B00DE4" w:rsidRDefault="00F66DE9">
            <w:pPr>
              <w:pStyle w:val="TableParagraph"/>
              <w:spacing w:before="25"/>
              <w:ind w:right="10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112</w:t>
            </w:r>
          </w:p>
        </w:tc>
        <w:tc>
          <w:tcPr>
            <w:tcW w:w="669" w:type="dxa"/>
          </w:tcPr>
          <w:p w14:paraId="67C519D0" w14:textId="77777777" w:rsidR="00B00DE4" w:rsidRDefault="00F66DE9">
            <w:pPr>
              <w:pStyle w:val="TableParagraph"/>
              <w:spacing w:before="25"/>
              <w:ind w:right="10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2,561</w:t>
            </w:r>
          </w:p>
        </w:tc>
      </w:tr>
      <w:tr w:rsidR="00B00DE4" w14:paraId="6E63DAB6" w14:textId="77777777">
        <w:trPr>
          <w:trHeight w:val="414"/>
        </w:trPr>
        <w:tc>
          <w:tcPr>
            <w:tcW w:w="895" w:type="dxa"/>
          </w:tcPr>
          <w:p w14:paraId="27E26986" w14:textId="77777777" w:rsidR="00B00DE4" w:rsidRDefault="00F66DE9">
            <w:pPr>
              <w:pStyle w:val="TableParagraph"/>
              <w:spacing w:before="102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41-4012</w:t>
            </w:r>
          </w:p>
        </w:tc>
        <w:tc>
          <w:tcPr>
            <w:tcW w:w="6031" w:type="dxa"/>
          </w:tcPr>
          <w:p w14:paraId="33F6EEA8" w14:textId="77777777" w:rsidR="00B00DE4" w:rsidRDefault="00F66DE9">
            <w:pPr>
              <w:pStyle w:val="TableParagraph"/>
              <w:spacing w:line="206" w:lineRule="exact"/>
              <w:ind w:left="108" w:right="139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Sales Representatives, Wholesale and Manufacturing, Except Technical</w:t>
            </w:r>
            <w:r>
              <w:rPr>
                <w:rFonts w:ascii="Arial"/>
                <w:spacing w:val="-4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 Scientific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Products</w:t>
            </w:r>
          </w:p>
        </w:tc>
        <w:tc>
          <w:tcPr>
            <w:tcW w:w="1075" w:type="dxa"/>
          </w:tcPr>
          <w:p w14:paraId="232E669E" w14:textId="77777777" w:rsidR="00B00DE4" w:rsidRDefault="00F66DE9">
            <w:pPr>
              <w:pStyle w:val="TableParagraph"/>
              <w:spacing w:before="102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12,633</w:t>
            </w:r>
          </w:p>
        </w:tc>
        <w:tc>
          <w:tcPr>
            <w:tcW w:w="1037" w:type="dxa"/>
          </w:tcPr>
          <w:p w14:paraId="46238F18" w14:textId="77777777" w:rsidR="00B00DE4" w:rsidRDefault="00F66DE9">
            <w:pPr>
              <w:pStyle w:val="TableParagraph"/>
              <w:spacing w:before="102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12,851</w:t>
            </w:r>
          </w:p>
        </w:tc>
        <w:tc>
          <w:tcPr>
            <w:tcW w:w="939" w:type="dxa"/>
          </w:tcPr>
          <w:p w14:paraId="5D35616F" w14:textId="77777777" w:rsidR="00B00DE4" w:rsidRDefault="00F66DE9">
            <w:pPr>
              <w:pStyle w:val="TableParagraph"/>
              <w:spacing w:before="102"/>
              <w:ind w:right="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218</w:t>
            </w:r>
          </w:p>
        </w:tc>
        <w:tc>
          <w:tcPr>
            <w:tcW w:w="877" w:type="dxa"/>
          </w:tcPr>
          <w:p w14:paraId="63E7D7BB" w14:textId="77777777" w:rsidR="00B00DE4" w:rsidRDefault="00F66DE9">
            <w:pPr>
              <w:pStyle w:val="TableParagraph"/>
              <w:spacing w:before="102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1.73%</w:t>
            </w:r>
          </w:p>
        </w:tc>
        <w:tc>
          <w:tcPr>
            <w:tcW w:w="668" w:type="dxa"/>
          </w:tcPr>
          <w:p w14:paraId="504C1D2A" w14:textId="77777777" w:rsidR="00B00DE4" w:rsidRDefault="00F66DE9">
            <w:pPr>
              <w:pStyle w:val="TableParagraph"/>
              <w:spacing w:before="102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374</w:t>
            </w:r>
          </w:p>
        </w:tc>
        <w:tc>
          <w:tcPr>
            <w:tcW w:w="1038" w:type="dxa"/>
          </w:tcPr>
          <w:p w14:paraId="1307B43E" w14:textId="77777777" w:rsidR="00B00DE4" w:rsidRDefault="00F66DE9">
            <w:pPr>
              <w:pStyle w:val="TableParagraph"/>
              <w:spacing w:before="102"/>
              <w:ind w:right="9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768</w:t>
            </w:r>
          </w:p>
        </w:tc>
        <w:tc>
          <w:tcPr>
            <w:tcW w:w="880" w:type="dxa"/>
          </w:tcPr>
          <w:p w14:paraId="299A7C27" w14:textId="77777777" w:rsidR="00B00DE4" w:rsidRDefault="00F66DE9">
            <w:pPr>
              <w:pStyle w:val="TableParagraph"/>
              <w:spacing w:before="102"/>
              <w:ind w:right="10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109</w:t>
            </w:r>
          </w:p>
        </w:tc>
        <w:tc>
          <w:tcPr>
            <w:tcW w:w="669" w:type="dxa"/>
          </w:tcPr>
          <w:p w14:paraId="26999E8A" w14:textId="77777777" w:rsidR="00B00DE4" w:rsidRDefault="00F66DE9">
            <w:pPr>
              <w:pStyle w:val="TableParagraph"/>
              <w:spacing w:before="102"/>
              <w:ind w:right="10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1,251</w:t>
            </w:r>
          </w:p>
        </w:tc>
      </w:tr>
      <w:tr w:rsidR="00B00DE4" w14:paraId="36450D47" w14:textId="77777777">
        <w:trPr>
          <w:trHeight w:val="253"/>
        </w:trPr>
        <w:tc>
          <w:tcPr>
            <w:tcW w:w="895" w:type="dxa"/>
          </w:tcPr>
          <w:p w14:paraId="07CA7C5F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37-3011</w:t>
            </w:r>
          </w:p>
        </w:tc>
        <w:tc>
          <w:tcPr>
            <w:tcW w:w="6031" w:type="dxa"/>
          </w:tcPr>
          <w:p w14:paraId="7E11EC8C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Landscaping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Groundskeeping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Workers</w:t>
            </w:r>
          </w:p>
        </w:tc>
        <w:tc>
          <w:tcPr>
            <w:tcW w:w="1075" w:type="dxa"/>
          </w:tcPr>
          <w:p w14:paraId="10ACC53A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8,247</w:t>
            </w:r>
          </w:p>
        </w:tc>
        <w:tc>
          <w:tcPr>
            <w:tcW w:w="1037" w:type="dxa"/>
          </w:tcPr>
          <w:p w14:paraId="4F16FA0B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8,461</w:t>
            </w:r>
          </w:p>
        </w:tc>
        <w:tc>
          <w:tcPr>
            <w:tcW w:w="939" w:type="dxa"/>
          </w:tcPr>
          <w:p w14:paraId="3F8345C6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214</w:t>
            </w:r>
          </w:p>
        </w:tc>
        <w:tc>
          <w:tcPr>
            <w:tcW w:w="877" w:type="dxa"/>
          </w:tcPr>
          <w:p w14:paraId="2A18853D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2.59%</w:t>
            </w:r>
          </w:p>
        </w:tc>
        <w:tc>
          <w:tcPr>
            <w:tcW w:w="668" w:type="dxa"/>
          </w:tcPr>
          <w:p w14:paraId="09BC3381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354</w:t>
            </w:r>
          </w:p>
        </w:tc>
        <w:tc>
          <w:tcPr>
            <w:tcW w:w="1038" w:type="dxa"/>
          </w:tcPr>
          <w:p w14:paraId="14109423" w14:textId="77777777" w:rsidR="00B00DE4" w:rsidRDefault="00F66DE9">
            <w:pPr>
              <w:pStyle w:val="TableParagraph"/>
              <w:spacing w:before="23"/>
              <w:ind w:right="9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629</w:t>
            </w:r>
          </w:p>
        </w:tc>
        <w:tc>
          <w:tcPr>
            <w:tcW w:w="880" w:type="dxa"/>
          </w:tcPr>
          <w:p w14:paraId="5B0FC600" w14:textId="77777777" w:rsidR="00B00DE4" w:rsidRDefault="00F66DE9">
            <w:pPr>
              <w:pStyle w:val="TableParagraph"/>
              <w:spacing w:before="23"/>
              <w:ind w:right="10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107</w:t>
            </w:r>
          </w:p>
        </w:tc>
        <w:tc>
          <w:tcPr>
            <w:tcW w:w="669" w:type="dxa"/>
          </w:tcPr>
          <w:p w14:paraId="072BCC30" w14:textId="77777777" w:rsidR="00B00DE4" w:rsidRDefault="00F66DE9">
            <w:pPr>
              <w:pStyle w:val="TableParagraph"/>
              <w:spacing w:before="23"/>
              <w:ind w:right="10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1,090</w:t>
            </w:r>
          </w:p>
        </w:tc>
      </w:tr>
      <w:tr w:rsidR="00B00DE4" w14:paraId="2F0076CC" w14:textId="77777777">
        <w:trPr>
          <w:trHeight w:val="253"/>
        </w:trPr>
        <w:tc>
          <w:tcPr>
            <w:tcW w:w="895" w:type="dxa"/>
          </w:tcPr>
          <w:p w14:paraId="121B2D58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13-2011</w:t>
            </w:r>
          </w:p>
        </w:tc>
        <w:tc>
          <w:tcPr>
            <w:tcW w:w="6031" w:type="dxa"/>
          </w:tcPr>
          <w:p w14:paraId="37A74690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Accountants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Auditors</w:t>
            </w:r>
          </w:p>
        </w:tc>
        <w:tc>
          <w:tcPr>
            <w:tcW w:w="1075" w:type="dxa"/>
          </w:tcPr>
          <w:p w14:paraId="274AC1A1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8,918</w:t>
            </w:r>
          </w:p>
        </w:tc>
        <w:tc>
          <w:tcPr>
            <w:tcW w:w="1037" w:type="dxa"/>
          </w:tcPr>
          <w:p w14:paraId="79F3039E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9,127</w:t>
            </w:r>
          </w:p>
        </w:tc>
        <w:tc>
          <w:tcPr>
            <w:tcW w:w="939" w:type="dxa"/>
          </w:tcPr>
          <w:p w14:paraId="7ADEC532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209</w:t>
            </w:r>
          </w:p>
        </w:tc>
        <w:tc>
          <w:tcPr>
            <w:tcW w:w="877" w:type="dxa"/>
          </w:tcPr>
          <w:p w14:paraId="4F4018A8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2.34%</w:t>
            </w:r>
          </w:p>
        </w:tc>
        <w:tc>
          <w:tcPr>
            <w:tcW w:w="668" w:type="dxa"/>
          </w:tcPr>
          <w:p w14:paraId="68FECADB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254</w:t>
            </w:r>
          </w:p>
        </w:tc>
        <w:tc>
          <w:tcPr>
            <w:tcW w:w="1038" w:type="dxa"/>
          </w:tcPr>
          <w:p w14:paraId="11B92DFF" w14:textId="77777777" w:rsidR="00B00DE4" w:rsidRDefault="00F66DE9">
            <w:pPr>
              <w:pStyle w:val="TableParagraph"/>
              <w:spacing w:before="23"/>
              <w:ind w:right="9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481</w:t>
            </w:r>
          </w:p>
        </w:tc>
        <w:tc>
          <w:tcPr>
            <w:tcW w:w="880" w:type="dxa"/>
          </w:tcPr>
          <w:p w14:paraId="08263B79" w14:textId="77777777" w:rsidR="00B00DE4" w:rsidRDefault="00F66DE9">
            <w:pPr>
              <w:pStyle w:val="TableParagraph"/>
              <w:spacing w:before="23"/>
              <w:ind w:right="10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104</w:t>
            </w:r>
          </w:p>
        </w:tc>
        <w:tc>
          <w:tcPr>
            <w:tcW w:w="669" w:type="dxa"/>
          </w:tcPr>
          <w:p w14:paraId="3DC44E66" w14:textId="77777777" w:rsidR="00B00DE4" w:rsidRDefault="00F66DE9">
            <w:pPr>
              <w:pStyle w:val="TableParagraph"/>
              <w:spacing w:before="23"/>
              <w:ind w:right="10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839</w:t>
            </w:r>
          </w:p>
        </w:tc>
      </w:tr>
      <w:tr w:rsidR="00B00DE4" w14:paraId="085A3CC9" w14:textId="77777777">
        <w:trPr>
          <w:trHeight w:val="256"/>
        </w:trPr>
        <w:tc>
          <w:tcPr>
            <w:tcW w:w="895" w:type="dxa"/>
          </w:tcPr>
          <w:p w14:paraId="3FDA3E7C" w14:textId="77777777" w:rsidR="00B00DE4" w:rsidRDefault="00F66DE9">
            <w:pPr>
              <w:pStyle w:val="TableParagraph"/>
              <w:spacing w:before="25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13-1111</w:t>
            </w:r>
          </w:p>
        </w:tc>
        <w:tc>
          <w:tcPr>
            <w:tcW w:w="6031" w:type="dxa"/>
          </w:tcPr>
          <w:p w14:paraId="329BF4BD" w14:textId="77777777" w:rsidR="00B00DE4" w:rsidRDefault="00F66DE9">
            <w:pPr>
              <w:pStyle w:val="TableParagraph"/>
              <w:spacing w:before="25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Management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Analysts</w:t>
            </w:r>
          </w:p>
        </w:tc>
        <w:tc>
          <w:tcPr>
            <w:tcW w:w="1075" w:type="dxa"/>
          </w:tcPr>
          <w:p w14:paraId="2408BA66" w14:textId="77777777" w:rsidR="00B00DE4" w:rsidRDefault="00F66DE9">
            <w:pPr>
              <w:pStyle w:val="TableParagraph"/>
              <w:spacing w:before="25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6,973</w:t>
            </w:r>
          </w:p>
        </w:tc>
        <w:tc>
          <w:tcPr>
            <w:tcW w:w="1037" w:type="dxa"/>
          </w:tcPr>
          <w:p w14:paraId="7DE39652" w14:textId="77777777" w:rsidR="00B00DE4" w:rsidRDefault="00F66DE9">
            <w:pPr>
              <w:pStyle w:val="TableParagraph"/>
              <w:spacing w:before="25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7,166</w:t>
            </w:r>
          </w:p>
        </w:tc>
        <w:tc>
          <w:tcPr>
            <w:tcW w:w="939" w:type="dxa"/>
          </w:tcPr>
          <w:p w14:paraId="1F0ABBA1" w14:textId="77777777" w:rsidR="00B00DE4" w:rsidRDefault="00F66DE9">
            <w:pPr>
              <w:pStyle w:val="TableParagraph"/>
              <w:spacing w:before="25"/>
              <w:ind w:right="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193</w:t>
            </w:r>
          </w:p>
        </w:tc>
        <w:tc>
          <w:tcPr>
            <w:tcW w:w="877" w:type="dxa"/>
          </w:tcPr>
          <w:p w14:paraId="79CCE26E" w14:textId="77777777" w:rsidR="00B00DE4" w:rsidRDefault="00F66DE9">
            <w:pPr>
              <w:pStyle w:val="TableParagraph"/>
              <w:spacing w:before="25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2.77%</w:t>
            </w:r>
          </w:p>
        </w:tc>
        <w:tc>
          <w:tcPr>
            <w:tcW w:w="668" w:type="dxa"/>
          </w:tcPr>
          <w:p w14:paraId="44179916" w14:textId="77777777" w:rsidR="00B00DE4" w:rsidRDefault="00F66DE9">
            <w:pPr>
              <w:pStyle w:val="TableParagraph"/>
              <w:spacing w:before="25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228</w:t>
            </w:r>
          </w:p>
        </w:tc>
        <w:tc>
          <w:tcPr>
            <w:tcW w:w="1038" w:type="dxa"/>
          </w:tcPr>
          <w:p w14:paraId="5858B609" w14:textId="77777777" w:rsidR="00B00DE4" w:rsidRDefault="00F66DE9">
            <w:pPr>
              <w:pStyle w:val="TableParagraph"/>
              <w:spacing w:before="25"/>
              <w:ind w:right="9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367</w:t>
            </w:r>
          </w:p>
        </w:tc>
        <w:tc>
          <w:tcPr>
            <w:tcW w:w="880" w:type="dxa"/>
          </w:tcPr>
          <w:p w14:paraId="5E4C5753" w14:textId="77777777" w:rsidR="00B00DE4" w:rsidRDefault="00F66DE9">
            <w:pPr>
              <w:pStyle w:val="TableParagraph"/>
              <w:spacing w:before="25"/>
              <w:ind w:right="10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96</w:t>
            </w:r>
          </w:p>
        </w:tc>
        <w:tc>
          <w:tcPr>
            <w:tcW w:w="669" w:type="dxa"/>
          </w:tcPr>
          <w:p w14:paraId="31BF061C" w14:textId="77777777" w:rsidR="00B00DE4" w:rsidRDefault="00F66DE9">
            <w:pPr>
              <w:pStyle w:val="TableParagraph"/>
              <w:spacing w:before="25"/>
              <w:ind w:right="10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691</w:t>
            </w:r>
          </w:p>
        </w:tc>
      </w:tr>
      <w:tr w:rsidR="00B00DE4" w14:paraId="2BD36DC6" w14:textId="77777777">
        <w:trPr>
          <w:trHeight w:val="254"/>
        </w:trPr>
        <w:tc>
          <w:tcPr>
            <w:tcW w:w="895" w:type="dxa"/>
          </w:tcPr>
          <w:p w14:paraId="08DAB1FB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49-9041</w:t>
            </w:r>
          </w:p>
        </w:tc>
        <w:tc>
          <w:tcPr>
            <w:tcW w:w="6031" w:type="dxa"/>
          </w:tcPr>
          <w:p w14:paraId="48EA9E2F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Industrial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Machinery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Mechanics</w:t>
            </w:r>
          </w:p>
        </w:tc>
        <w:tc>
          <w:tcPr>
            <w:tcW w:w="1075" w:type="dxa"/>
          </w:tcPr>
          <w:p w14:paraId="6BC34D29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6,967</w:t>
            </w:r>
          </w:p>
        </w:tc>
        <w:tc>
          <w:tcPr>
            <w:tcW w:w="1037" w:type="dxa"/>
          </w:tcPr>
          <w:p w14:paraId="3E7400CD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7,160</w:t>
            </w:r>
          </w:p>
        </w:tc>
        <w:tc>
          <w:tcPr>
            <w:tcW w:w="939" w:type="dxa"/>
          </w:tcPr>
          <w:p w14:paraId="034F8953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193</w:t>
            </w:r>
          </w:p>
        </w:tc>
        <w:tc>
          <w:tcPr>
            <w:tcW w:w="877" w:type="dxa"/>
          </w:tcPr>
          <w:p w14:paraId="1D53E842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2.77%</w:t>
            </w:r>
          </w:p>
        </w:tc>
        <w:tc>
          <w:tcPr>
            <w:tcW w:w="668" w:type="dxa"/>
          </w:tcPr>
          <w:p w14:paraId="3701DACF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218</w:t>
            </w:r>
          </w:p>
        </w:tc>
        <w:tc>
          <w:tcPr>
            <w:tcW w:w="1038" w:type="dxa"/>
          </w:tcPr>
          <w:p w14:paraId="5D3415D5" w14:textId="77777777" w:rsidR="00B00DE4" w:rsidRDefault="00F66DE9">
            <w:pPr>
              <w:pStyle w:val="TableParagraph"/>
              <w:spacing w:before="23"/>
              <w:ind w:right="9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345</w:t>
            </w:r>
          </w:p>
        </w:tc>
        <w:tc>
          <w:tcPr>
            <w:tcW w:w="880" w:type="dxa"/>
          </w:tcPr>
          <w:p w14:paraId="32367607" w14:textId="77777777" w:rsidR="00B00DE4" w:rsidRDefault="00F66DE9">
            <w:pPr>
              <w:pStyle w:val="TableParagraph"/>
              <w:spacing w:before="23"/>
              <w:ind w:right="10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96</w:t>
            </w:r>
          </w:p>
        </w:tc>
        <w:tc>
          <w:tcPr>
            <w:tcW w:w="669" w:type="dxa"/>
          </w:tcPr>
          <w:p w14:paraId="6E5AC8BA" w14:textId="77777777" w:rsidR="00B00DE4" w:rsidRDefault="00F66DE9">
            <w:pPr>
              <w:pStyle w:val="TableParagraph"/>
              <w:spacing w:before="23"/>
              <w:ind w:right="10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659</w:t>
            </w:r>
          </w:p>
        </w:tc>
      </w:tr>
      <w:tr w:rsidR="00B00DE4" w14:paraId="03630EC9" w14:textId="77777777">
        <w:trPr>
          <w:trHeight w:val="414"/>
        </w:trPr>
        <w:tc>
          <w:tcPr>
            <w:tcW w:w="895" w:type="dxa"/>
          </w:tcPr>
          <w:p w14:paraId="6927157A" w14:textId="77777777" w:rsidR="00B00DE4" w:rsidRDefault="00F66DE9">
            <w:pPr>
              <w:pStyle w:val="TableParagraph"/>
              <w:spacing w:before="102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13-1198</w:t>
            </w:r>
          </w:p>
        </w:tc>
        <w:tc>
          <w:tcPr>
            <w:tcW w:w="6031" w:type="dxa"/>
          </w:tcPr>
          <w:p w14:paraId="1B6FCD47" w14:textId="77777777" w:rsidR="00B00DE4" w:rsidRDefault="00F66DE9">
            <w:pPr>
              <w:pStyle w:val="TableParagraph"/>
              <w:spacing w:line="208" w:lineRule="exact"/>
              <w:ind w:left="108" w:right="300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Project Management Specialists and Business Operations Specialists,</w:t>
            </w:r>
            <w:r>
              <w:rPr>
                <w:rFonts w:ascii="Arial"/>
                <w:spacing w:val="-4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All Other</w:t>
            </w:r>
          </w:p>
        </w:tc>
        <w:tc>
          <w:tcPr>
            <w:tcW w:w="1075" w:type="dxa"/>
          </w:tcPr>
          <w:p w14:paraId="2B22DC1C" w14:textId="77777777" w:rsidR="00B00DE4" w:rsidRDefault="00F66DE9">
            <w:pPr>
              <w:pStyle w:val="TableParagraph"/>
              <w:spacing w:before="102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8,964</w:t>
            </w:r>
          </w:p>
        </w:tc>
        <w:tc>
          <w:tcPr>
            <w:tcW w:w="1037" w:type="dxa"/>
          </w:tcPr>
          <w:p w14:paraId="7362E44D" w14:textId="77777777" w:rsidR="00B00DE4" w:rsidRDefault="00F66DE9">
            <w:pPr>
              <w:pStyle w:val="TableParagraph"/>
              <w:spacing w:before="102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9,140</w:t>
            </w:r>
          </w:p>
        </w:tc>
        <w:tc>
          <w:tcPr>
            <w:tcW w:w="939" w:type="dxa"/>
          </w:tcPr>
          <w:p w14:paraId="33DD5EC7" w14:textId="77777777" w:rsidR="00B00DE4" w:rsidRDefault="00F66DE9">
            <w:pPr>
              <w:pStyle w:val="TableParagraph"/>
              <w:spacing w:before="102"/>
              <w:ind w:right="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176</w:t>
            </w:r>
          </w:p>
        </w:tc>
        <w:tc>
          <w:tcPr>
            <w:tcW w:w="877" w:type="dxa"/>
          </w:tcPr>
          <w:p w14:paraId="4E89B50F" w14:textId="77777777" w:rsidR="00B00DE4" w:rsidRDefault="00F66DE9">
            <w:pPr>
              <w:pStyle w:val="TableParagraph"/>
              <w:spacing w:before="102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1.96%</w:t>
            </w:r>
          </w:p>
        </w:tc>
        <w:tc>
          <w:tcPr>
            <w:tcW w:w="668" w:type="dxa"/>
          </w:tcPr>
          <w:p w14:paraId="13F3E634" w14:textId="77777777" w:rsidR="00B00DE4" w:rsidRDefault="00F66DE9">
            <w:pPr>
              <w:pStyle w:val="TableParagraph"/>
              <w:spacing w:before="102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266</w:t>
            </w:r>
          </w:p>
        </w:tc>
        <w:tc>
          <w:tcPr>
            <w:tcW w:w="1038" w:type="dxa"/>
          </w:tcPr>
          <w:p w14:paraId="0ED325FF" w14:textId="77777777" w:rsidR="00B00DE4" w:rsidRDefault="00F66DE9">
            <w:pPr>
              <w:pStyle w:val="TableParagraph"/>
              <w:spacing w:before="102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510</w:t>
            </w:r>
          </w:p>
        </w:tc>
        <w:tc>
          <w:tcPr>
            <w:tcW w:w="880" w:type="dxa"/>
          </w:tcPr>
          <w:p w14:paraId="55655797" w14:textId="77777777" w:rsidR="00B00DE4" w:rsidRDefault="00F66DE9">
            <w:pPr>
              <w:pStyle w:val="TableParagraph"/>
              <w:spacing w:before="102"/>
              <w:ind w:right="10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88</w:t>
            </w:r>
          </w:p>
        </w:tc>
        <w:tc>
          <w:tcPr>
            <w:tcW w:w="669" w:type="dxa"/>
          </w:tcPr>
          <w:p w14:paraId="2BDE1F49" w14:textId="77777777" w:rsidR="00B00DE4" w:rsidRDefault="00F66DE9">
            <w:pPr>
              <w:pStyle w:val="TableParagraph"/>
              <w:spacing w:before="102"/>
              <w:ind w:right="10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864</w:t>
            </w:r>
          </w:p>
        </w:tc>
      </w:tr>
      <w:tr w:rsidR="00B00DE4" w14:paraId="7C5D9EAC" w14:textId="77777777">
        <w:trPr>
          <w:trHeight w:val="252"/>
        </w:trPr>
        <w:tc>
          <w:tcPr>
            <w:tcW w:w="895" w:type="dxa"/>
          </w:tcPr>
          <w:p w14:paraId="0A3AF1A4" w14:textId="77777777" w:rsidR="00B00DE4" w:rsidRDefault="00F66DE9">
            <w:pPr>
              <w:pStyle w:val="TableParagraph"/>
              <w:spacing w:before="21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33-3051</w:t>
            </w:r>
          </w:p>
        </w:tc>
        <w:tc>
          <w:tcPr>
            <w:tcW w:w="6031" w:type="dxa"/>
          </w:tcPr>
          <w:p w14:paraId="1254D209" w14:textId="77777777" w:rsidR="00B00DE4" w:rsidRDefault="00F66DE9">
            <w:pPr>
              <w:pStyle w:val="TableParagraph"/>
              <w:spacing w:before="21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Police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Sheriff's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Patrol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Officers</w:t>
            </w:r>
          </w:p>
        </w:tc>
        <w:tc>
          <w:tcPr>
            <w:tcW w:w="1075" w:type="dxa"/>
          </w:tcPr>
          <w:p w14:paraId="5B0A5240" w14:textId="77777777" w:rsidR="00B00DE4" w:rsidRDefault="00F66DE9">
            <w:pPr>
              <w:pStyle w:val="TableParagraph"/>
              <w:spacing w:before="21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6,297</w:t>
            </w:r>
          </w:p>
        </w:tc>
        <w:tc>
          <w:tcPr>
            <w:tcW w:w="1037" w:type="dxa"/>
          </w:tcPr>
          <w:p w14:paraId="360236D2" w14:textId="77777777" w:rsidR="00B00DE4" w:rsidRDefault="00F66DE9">
            <w:pPr>
              <w:pStyle w:val="TableParagraph"/>
              <w:spacing w:before="21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6,468</w:t>
            </w:r>
          </w:p>
        </w:tc>
        <w:tc>
          <w:tcPr>
            <w:tcW w:w="939" w:type="dxa"/>
          </w:tcPr>
          <w:p w14:paraId="0DFDDA67" w14:textId="77777777" w:rsidR="00B00DE4" w:rsidRDefault="00F66DE9">
            <w:pPr>
              <w:pStyle w:val="TableParagraph"/>
              <w:spacing w:before="21"/>
              <w:ind w:right="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171</w:t>
            </w:r>
          </w:p>
        </w:tc>
        <w:tc>
          <w:tcPr>
            <w:tcW w:w="877" w:type="dxa"/>
          </w:tcPr>
          <w:p w14:paraId="5EB0592A" w14:textId="77777777" w:rsidR="00B00DE4" w:rsidRDefault="00F66DE9">
            <w:pPr>
              <w:pStyle w:val="TableParagraph"/>
              <w:spacing w:before="21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2.72%</w:t>
            </w:r>
          </w:p>
        </w:tc>
        <w:tc>
          <w:tcPr>
            <w:tcW w:w="668" w:type="dxa"/>
          </w:tcPr>
          <w:p w14:paraId="2E597F7E" w14:textId="77777777" w:rsidR="00B00DE4" w:rsidRDefault="00F66DE9">
            <w:pPr>
              <w:pStyle w:val="TableParagraph"/>
              <w:spacing w:before="21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153</w:t>
            </w:r>
          </w:p>
        </w:tc>
        <w:tc>
          <w:tcPr>
            <w:tcW w:w="1038" w:type="dxa"/>
          </w:tcPr>
          <w:p w14:paraId="3A7CD971" w14:textId="77777777" w:rsidR="00B00DE4" w:rsidRDefault="00F66DE9">
            <w:pPr>
              <w:pStyle w:val="TableParagraph"/>
              <w:spacing w:before="21"/>
              <w:ind w:right="9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272</w:t>
            </w:r>
          </w:p>
        </w:tc>
        <w:tc>
          <w:tcPr>
            <w:tcW w:w="880" w:type="dxa"/>
          </w:tcPr>
          <w:p w14:paraId="62AEA7A1" w14:textId="77777777" w:rsidR="00B00DE4" w:rsidRDefault="00F66DE9">
            <w:pPr>
              <w:pStyle w:val="TableParagraph"/>
              <w:spacing w:before="21"/>
              <w:ind w:right="10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86</w:t>
            </w:r>
          </w:p>
        </w:tc>
        <w:tc>
          <w:tcPr>
            <w:tcW w:w="669" w:type="dxa"/>
          </w:tcPr>
          <w:p w14:paraId="6161B4B0" w14:textId="77777777" w:rsidR="00B00DE4" w:rsidRDefault="00F66DE9">
            <w:pPr>
              <w:pStyle w:val="TableParagraph"/>
              <w:spacing w:before="21"/>
              <w:ind w:right="10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511</w:t>
            </w:r>
          </w:p>
        </w:tc>
      </w:tr>
      <w:tr w:rsidR="00B00DE4" w14:paraId="2D691F07" w14:textId="77777777">
        <w:trPr>
          <w:trHeight w:val="256"/>
        </w:trPr>
        <w:tc>
          <w:tcPr>
            <w:tcW w:w="895" w:type="dxa"/>
          </w:tcPr>
          <w:p w14:paraId="2E9D2B6A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29-1141</w:t>
            </w:r>
          </w:p>
        </w:tc>
        <w:tc>
          <w:tcPr>
            <w:tcW w:w="6031" w:type="dxa"/>
          </w:tcPr>
          <w:p w14:paraId="5E974FF5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Registered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Nurses</w:t>
            </w:r>
          </w:p>
        </w:tc>
        <w:tc>
          <w:tcPr>
            <w:tcW w:w="1075" w:type="dxa"/>
          </w:tcPr>
          <w:p w14:paraId="6DE34AA9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26,495</w:t>
            </w:r>
          </w:p>
        </w:tc>
        <w:tc>
          <w:tcPr>
            <w:tcW w:w="1037" w:type="dxa"/>
          </w:tcPr>
          <w:p w14:paraId="43B41B5F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26,664</w:t>
            </w:r>
          </w:p>
        </w:tc>
        <w:tc>
          <w:tcPr>
            <w:tcW w:w="939" w:type="dxa"/>
          </w:tcPr>
          <w:p w14:paraId="6F8AED97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169</w:t>
            </w:r>
          </w:p>
        </w:tc>
        <w:tc>
          <w:tcPr>
            <w:tcW w:w="877" w:type="dxa"/>
          </w:tcPr>
          <w:p w14:paraId="3FC9B124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0.64%</w:t>
            </w:r>
          </w:p>
        </w:tc>
        <w:tc>
          <w:tcPr>
            <w:tcW w:w="668" w:type="dxa"/>
          </w:tcPr>
          <w:p w14:paraId="379D9283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720</w:t>
            </w:r>
          </w:p>
        </w:tc>
        <w:tc>
          <w:tcPr>
            <w:tcW w:w="1038" w:type="dxa"/>
          </w:tcPr>
          <w:p w14:paraId="330A7CAA" w14:textId="77777777" w:rsidR="00B00DE4" w:rsidRDefault="00F66DE9">
            <w:pPr>
              <w:pStyle w:val="TableParagraph"/>
              <w:spacing w:before="23"/>
              <w:ind w:right="9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553</w:t>
            </w:r>
          </w:p>
        </w:tc>
        <w:tc>
          <w:tcPr>
            <w:tcW w:w="880" w:type="dxa"/>
          </w:tcPr>
          <w:p w14:paraId="345D4DC4" w14:textId="77777777" w:rsidR="00B00DE4" w:rsidRDefault="00F66DE9">
            <w:pPr>
              <w:pStyle w:val="TableParagraph"/>
              <w:spacing w:before="23"/>
              <w:ind w:right="10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84</w:t>
            </w:r>
          </w:p>
        </w:tc>
        <w:tc>
          <w:tcPr>
            <w:tcW w:w="669" w:type="dxa"/>
          </w:tcPr>
          <w:p w14:paraId="7A7D2108" w14:textId="77777777" w:rsidR="00B00DE4" w:rsidRDefault="00F66DE9">
            <w:pPr>
              <w:pStyle w:val="TableParagraph"/>
              <w:spacing w:before="23"/>
              <w:ind w:right="10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1,357</w:t>
            </w:r>
          </w:p>
        </w:tc>
      </w:tr>
      <w:tr w:rsidR="00B00DE4" w14:paraId="12DB6F00" w14:textId="77777777">
        <w:trPr>
          <w:trHeight w:val="253"/>
        </w:trPr>
        <w:tc>
          <w:tcPr>
            <w:tcW w:w="895" w:type="dxa"/>
          </w:tcPr>
          <w:p w14:paraId="34D81168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13-1161</w:t>
            </w:r>
          </w:p>
        </w:tc>
        <w:tc>
          <w:tcPr>
            <w:tcW w:w="6031" w:type="dxa"/>
          </w:tcPr>
          <w:p w14:paraId="60208FA8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Market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Research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Analysts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Marketing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Specialists</w:t>
            </w:r>
          </w:p>
        </w:tc>
        <w:tc>
          <w:tcPr>
            <w:tcW w:w="1075" w:type="dxa"/>
          </w:tcPr>
          <w:p w14:paraId="5C3407CE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4,852</w:t>
            </w:r>
          </w:p>
        </w:tc>
        <w:tc>
          <w:tcPr>
            <w:tcW w:w="1037" w:type="dxa"/>
          </w:tcPr>
          <w:p w14:paraId="531C59A1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5,013</w:t>
            </w:r>
          </w:p>
        </w:tc>
        <w:tc>
          <w:tcPr>
            <w:tcW w:w="939" w:type="dxa"/>
          </w:tcPr>
          <w:p w14:paraId="01A74FA2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161</w:t>
            </w:r>
          </w:p>
        </w:tc>
        <w:tc>
          <w:tcPr>
            <w:tcW w:w="877" w:type="dxa"/>
          </w:tcPr>
          <w:p w14:paraId="0AA69AAC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3.32%</w:t>
            </w:r>
          </w:p>
        </w:tc>
        <w:tc>
          <w:tcPr>
            <w:tcW w:w="668" w:type="dxa"/>
          </w:tcPr>
          <w:p w14:paraId="34888164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118</w:t>
            </w:r>
          </w:p>
        </w:tc>
        <w:tc>
          <w:tcPr>
            <w:tcW w:w="1038" w:type="dxa"/>
          </w:tcPr>
          <w:p w14:paraId="73D8B48D" w14:textId="77777777" w:rsidR="00B00DE4" w:rsidRDefault="00F66DE9">
            <w:pPr>
              <w:pStyle w:val="TableParagraph"/>
              <w:spacing w:before="23"/>
              <w:ind w:right="9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320</w:t>
            </w:r>
          </w:p>
        </w:tc>
        <w:tc>
          <w:tcPr>
            <w:tcW w:w="880" w:type="dxa"/>
          </w:tcPr>
          <w:p w14:paraId="5B9377E6" w14:textId="77777777" w:rsidR="00B00DE4" w:rsidRDefault="00F66DE9">
            <w:pPr>
              <w:pStyle w:val="TableParagraph"/>
              <w:spacing w:before="23"/>
              <w:ind w:right="10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80</w:t>
            </w:r>
          </w:p>
        </w:tc>
        <w:tc>
          <w:tcPr>
            <w:tcW w:w="669" w:type="dxa"/>
          </w:tcPr>
          <w:p w14:paraId="436B9FBA" w14:textId="77777777" w:rsidR="00B00DE4" w:rsidRDefault="00F66DE9">
            <w:pPr>
              <w:pStyle w:val="TableParagraph"/>
              <w:spacing w:before="23"/>
              <w:ind w:right="10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518</w:t>
            </w:r>
          </w:p>
        </w:tc>
      </w:tr>
      <w:tr w:rsidR="00B00DE4" w14:paraId="7ECE1ABB" w14:textId="77777777">
        <w:trPr>
          <w:trHeight w:val="256"/>
        </w:trPr>
        <w:tc>
          <w:tcPr>
            <w:tcW w:w="895" w:type="dxa"/>
          </w:tcPr>
          <w:p w14:paraId="073E10F8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47-2152</w:t>
            </w:r>
          </w:p>
        </w:tc>
        <w:tc>
          <w:tcPr>
            <w:tcW w:w="6031" w:type="dxa"/>
          </w:tcPr>
          <w:p w14:paraId="731DB5E2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Plumbers,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Pipefitters,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Steamfitters</w:t>
            </w:r>
          </w:p>
        </w:tc>
        <w:tc>
          <w:tcPr>
            <w:tcW w:w="1075" w:type="dxa"/>
          </w:tcPr>
          <w:p w14:paraId="55D79D5B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3,294</w:t>
            </w:r>
          </w:p>
        </w:tc>
        <w:tc>
          <w:tcPr>
            <w:tcW w:w="1037" w:type="dxa"/>
          </w:tcPr>
          <w:p w14:paraId="4BBC8872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3,447</w:t>
            </w:r>
          </w:p>
        </w:tc>
        <w:tc>
          <w:tcPr>
            <w:tcW w:w="939" w:type="dxa"/>
          </w:tcPr>
          <w:p w14:paraId="1ACB55D5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153</w:t>
            </w:r>
          </w:p>
        </w:tc>
        <w:tc>
          <w:tcPr>
            <w:tcW w:w="877" w:type="dxa"/>
          </w:tcPr>
          <w:p w14:paraId="05A88CBF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4.64%</w:t>
            </w:r>
          </w:p>
        </w:tc>
        <w:tc>
          <w:tcPr>
            <w:tcW w:w="668" w:type="dxa"/>
          </w:tcPr>
          <w:p w14:paraId="2E2C2FFD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96</w:t>
            </w:r>
          </w:p>
        </w:tc>
        <w:tc>
          <w:tcPr>
            <w:tcW w:w="1038" w:type="dxa"/>
          </w:tcPr>
          <w:p w14:paraId="7039C404" w14:textId="77777777" w:rsidR="00B00DE4" w:rsidRDefault="00F66DE9">
            <w:pPr>
              <w:pStyle w:val="TableParagraph"/>
              <w:spacing w:before="23"/>
              <w:ind w:right="9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225</w:t>
            </w:r>
          </w:p>
        </w:tc>
        <w:tc>
          <w:tcPr>
            <w:tcW w:w="880" w:type="dxa"/>
          </w:tcPr>
          <w:p w14:paraId="7321B5C0" w14:textId="77777777" w:rsidR="00B00DE4" w:rsidRDefault="00F66DE9">
            <w:pPr>
              <w:pStyle w:val="TableParagraph"/>
              <w:spacing w:before="23"/>
              <w:ind w:right="10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76</w:t>
            </w:r>
          </w:p>
        </w:tc>
        <w:tc>
          <w:tcPr>
            <w:tcW w:w="669" w:type="dxa"/>
          </w:tcPr>
          <w:p w14:paraId="6F4680F5" w14:textId="77777777" w:rsidR="00B00DE4" w:rsidRDefault="00F66DE9">
            <w:pPr>
              <w:pStyle w:val="TableParagraph"/>
              <w:spacing w:before="23"/>
              <w:ind w:right="10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397</w:t>
            </w:r>
          </w:p>
        </w:tc>
      </w:tr>
      <w:tr w:rsidR="00B00DE4" w14:paraId="2C089E16" w14:textId="77777777">
        <w:trPr>
          <w:trHeight w:val="254"/>
        </w:trPr>
        <w:tc>
          <w:tcPr>
            <w:tcW w:w="895" w:type="dxa"/>
          </w:tcPr>
          <w:p w14:paraId="43E46F25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49-9021</w:t>
            </w:r>
          </w:p>
        </w:tc>
        <w:tc>
          <w:tcPr>
            <w:tcW w:w="6031" w:type="dxa"/>
          </w:tcPr>
          <w:p w14:paraId="2D88B7FB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Heating,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Air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Conditioning,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Refrigeration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Mechanics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Installers</w:t>
            </w:r>
          </w:p>
        </w:tc>
        <w:tc>
          <w:tcPr>
            <w:tcW w:w="1075" w:type="dxa"/>
          </w:tcPr>
          <w:p w14:paraId="7106F458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3,094</w:t>
            </w:r>
          </w:p>
        </w:tc>
        <w:tc>
          <w:tcPr>
            <w:tcW w:w="1037" w:type="dxa"/>
          </w:tcPr>
          <w:p w14:paraId="32D8BDD8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3,245</w:t>
            </w:r>
          </w:p>
        </w:tc>
        <w:tc>
          <w:tcPr>
            <w:tcW w:w="939" w:type="dxa"/>
          </w:tcPr>
          <w:p w14:paraId="3FF7D445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151</w:t>
            </w:r>
          </w:p>
        </w:tc>
        <w:tc>
          <w:tcPr>
            <w:tcW w:w="877" w:type="dxa"/>
          </w:tcPr>
          <w:p w14:paraId="21973BE0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4.88%</w:t>
            </w:r>
          </w:p>
        </w:tc>
        <w:tc>
          <w:tcPr>
            <w:tcW w:w="668" w:type="dxa"/>
          </w:tcPr>
          <w:p w14:paraId="41E0CDED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84</w:t>
            </w:r>
          </w:p>
        </w:tc>
        <w:tc>
          <w:tcPr>
            <w:tcW w:w="1038" w:type="dxa"/>
          </w:tcPr>
          <w:p w14:paraId="6848D6DC" w14:textId="77777777" w:rsidR="00B00DE4" w:rsidRDefault="00F66DE9">
            <w:pPr>
              <w:pStyle w:val="TableParagraph"/>
              <w:spacing w:before="23"/>
              <w:ind w:right="9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186</w:t>
            </w:r>
          </w:p>
        </w:tc>
        <w:tc>
          <w:tcPr>
            <w:tcW w:w="880" w:type="dxa"/>
          </w:tcPr>
          <w:p w14:paraId="4D67A6FD" w14:textId="77777777" w:rsidR="00B00DE4" w:rsidRDefault="00F66DE9">
            <w:pPr>
              <w:pStyle w:val="TableParagraph"/>
              <w:spacing w:before="23"/>
              <w:ind w:right="10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76</w:t>
            </w:r>
          </w:p>
        </w:tc>
        <w:tc>
          <w:tcPr>
            <w:tcW w:w="669" w:type="dxa"/>
          </w:tcPr>
          <w:p w14:paraId="1C7E156C" w14:textId="77777777" w:rsidR="00B00DE4" w:rsidRDefault="00F66DE9">
            <w:pPr>
              <w:pStyle w:val="TableParagraph"/>
              <w:spacing w:before="23"/>
              <w:ind w:right="10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346</w:t>
            </w:r>
          </w:p>
        </w:tc>
      </w:tr>
    </w:tbl>
    <w:p w14:paraId="61A58144" w14:textId="77777777" w:rsidR="00B00DE4" w:rsidRDefault="00B00DE4">
      <w:pPr>
        <w:rPr>
          <w:rFonts w:ascii="Arial"/>
          <w:sz w:val="18"/>
        </w:rPr>
        <w:sectPr w:rsidR="00B00DE4">
          <w:headerReference w:type="even" r:id="rId103"/>
          <w:headerReference w:type="default" r:id="rId104"/>
          <w:footerReference w:type="default" r:id="rId105"/>
          <w:pgSz w:w="15840" w:h="12240" w:orient="landscape"/>
          <w:pgMar w:top="1140" w:right="240" w:bottom="540" w:left="500" w:header="297" w:footer="0" w:gutter="0"/>
          <w:pgNumType w:start="39"/>
          <w:cols w:space="720"/>
        </w:sectPr>
      </w:pPr>
    </w:p>
    <w:p w14:paraId="255CEE4A" w14:textId="77777777" w:rsidR="00B00DE4" w:rsidRDefault="00B00DE4">
      <w:pPr>
        <w:pStyle w:val="BodyText"/>
        <w:spacing w:before="2"/>
        <w:rPr>
          <w:sz w:val="10"/>
        </w:rPr>
      </w:pPr>
    </w:p>
    <w:p w14:paraId="792E4587" w14:textId="77777777" w:rsidR="00B00DE4" w:rsidRDefault="00F66DE9">
      <w:pPr>
        <w:spacing w:before="92"/>
        <w:ind w:left="220"/>
        <w:rPr>
          <w:rFonts w:ascii="Tahoma"/>
          <w:sz w:val="36"/>
        </w:rPr>
      </w:pPr>
      <w:bookmarkStart w:id="9" w:name="Top_20_Fastest_Growing_Occupations_by_Pe"/>
      <w:bookmarkEnd w:id="9"/>
      <w:r>
        <w:rPr>
          <w:rFonts w:ascii="Tahoma"/>
          <w:w w:val="110"/>
          <w:sz w:val="36"/>
        </w:rPr>
        <w:t>Top</w:t>
      </w:r>
      <w:r>
        <w:rPr>
          <w:rFonts w:ascii="Tahoma"/>
          <w:spacing w:val="-30"/>
          <w:w w:val="110"/>
          <w:sz w:val="36"/>
        </w:rPr>
        <w:t xml:space="preserve"> </w:t>
      </w:r>
      <w:r>
        <w:rPr>
          <w:rFonts w:ascii="Tahoma"/>
          <w:w w:val="110"/>
          <w:sz w:val="36"/>
        </w:rPr>
        <w:t>20</w:t>
      </w:r>
      <w:r>
        <w:rPr>
          <w:rFonts w:ascii="Tahoma"/>
          <w:spacing w:val="-28"/>
          <w:w w:val="110"/>
          <w:sz w:val="36"/>
        </w:rPr>
        <w:t xml:space="preserve"> </w:t>
      </w:r>
      <w:r>
        <w:rPr>
          <w:rFonts w:ascii="Tahoma"/>
          <w:w w:val="110"/>
          <w:sz w:val="36"/>
        </w:rPr>
        <w:t>Fastest</w:t>
      </w:r>
      <w:r>
        <w:rPr>
          <w:rFonts w:ascii="Tahoma"/>
          <w:spacing w:val="-28"/>
          <w:w w:val="110"/>
          <w:sz w:val="36"/>
        </w:rPr>
        <w:t xml:space="preserve"> </w:t>
      </w:r>
      <w:r>
        <w:rPr>
          <w:rFonts w:ascii="Tahoma"/>
          <w:w w:val="110"/>
          <w:sz w:val="36"/>
        </w:rPr>
        <w:t>Growing</w:t>
      </w:r>
      <w:r>
        <w:rPr>
          <w:rFonts w:ascii="Tahoma"/>
          <w:spacing w:val="-29"/>
          <w:w w:val="110"/>
          <w:sz w:val="36"/>
        </w:rPr>
        <w:t xml:space="preserve"> </w:t>
      </w:r>
      <w:r>
        <w:rPr>
          <w:rFonts w:ascii="Tahoma"/>
          <w:w w:val="110"/>
          <w:sz w:val="36"/>
        </w:rPr>
        <w:t>Occupations</w:t>
      </w:r>
      <w:r>
        <w:rPr>
          <w:rFonts w:ascii="Tahoma"/>
          <w:spacing w:val="-27"/>
          <w:w w:val="110"/>
          <w:sz w:val="36"/>
        </w:rPr>
        <w:t xml:space="preserve"> </w:t>
      </w:r>
      <w:r>
        <w:rPr>
          <w:rFonts w:ascii="Tahoma"/>
          <w:w w:val="110"/>
          <w:sz w:val="36"/>
        </w:rPr>
        <w:t>by</w:t>
      </w:r>
      <w:r>
        <w:rPr>
          <w:rFonts w:ascii="Tahoma"/>
          <w:spacing w:val="-28"/>
          <w:w w:val="110"/>
          <w:sz w:val="36"/>
        </w:rPr>
        <w:t xml:space="preserve"> </w:t>
      </w:r>
      <w:r>
        <w:rPr>
          <w:rFonts w:ascii="Tahoma"/>
          <w:w w:val="110"/>
          <w:sz w:val="36"/>
        </w:rPr>
        <w:t>Percent</w:t>
      </w:r>
      <w:r>
        <w:rPr>
          <w:rFonts w:ascii="Tahoma"/>
          <w:spacing w:val="-27"/>
          <w:w w:val="110"/>
          <w:sz w:val="36"/>
        </w:rPr>
        <w:t xml:space="preserve"> </w:t>
      </w:r>
      <w:r>
        <w:rPr>
          <w:rFonts w:ascii="Tahoma"/>
          <w:w w:val="110"/>
          <w:sz w:val="36"/>
        </w:rPr>
        <w:t>Change</w:t>
      </w:r>
      <w:r>
        <w:rPr>
          <w:rFonts w:ascii="Tahoma"/>
          <w:spacing w:val="-29"/>
          <w:w w:val="110"/>
          <w:sz w:val="36"/>
        </w:rPr>
        <w:t xml:space="preserve"> </w:t>
      </w:r>
      <w:r>
        <w:rPr>
          <w:rFonts w:ascii="Tahoma"/>
          <w:w w:val="110"/>
          <w:sz w:val="36"/>
        </w:rPr>
        <w:t>(</w:t>
      </w:r>
      <w:r>
        <w:rPr>
          <w:rFonts w:ascii="Tahoma"/>
          <w:w w:val="110"/>
          <w:sz w:val="28"/>
        </w:rPr>
        <w:t>Minimum</w:t>
      </w:r>
      <w:r>
        <w:rPr>
          <w:rFonts w:ascii="Tahoma"/>
          <w:spacing w:val="-21"/>
          <w:w w:val="110"/>
          <w:sz w:val="28"/>
        </w:rPr>
        <w:t xml:space="preserve"> </w:t>
      </w:r>
      <w:r>
        <w:rPr>
          <w:rFonts w:ascii="Tahoma"/>
          <w:w w:val="110"/>
          <w:sz w:val="28"/>
        </w:rPr>
        <w:t>Employment</w:t>
      </w:r>
      <w:r>
        <w:rPr>
          <w:rFonts w:ascii="Tahoma"/>
          <w:spacing w:val="-23"/>
          <w:w w:val="110"/>
          <w:sz w:val="28"/>
        </w:rPr>
        <w:t xml:space="preserve"> </w:t>
      </w:r>
      <w:r>
        <w:rPr>
          <w:rFonts w:ascii="Tahoma"/>
          <w:w w:val="110"/>
          <w:sz w:val="28"/>
        </w:rPr>
        <w:t>of</w:t>
      </w:r>
      <w:r>
        <w:rPr>
          <w:rFonts w:ascii="Tahoma"/>
          <w:spacing w:val="-23"/>
          <w:w w:val="110"/>
          <w:sz w:val="28"/>
        </w:rPr>
        <w:t xml:space="preserve"> </w:t>
      </w:r>
      <w:r>
        <w:rPr>
          <w:rFonts w:ascii="Tahoma"/>
          <w:w w:val="110"/>
          <w:sz w:val="28"/>
        </w:rPr>
        <w:t>50</w:t>
      </w:r>
      <w:r>
        <w:rPr>
          <w:rFonts w:ascii="Tahoma"/>
          <w:w w:val="110"/>
          <w:sz w:val="36"/>
        </w:rPr>
        <w:t>)</w:t>
      </w:r>
    </w:p>
    <w:p w14:paraId="7F2E322B" w14:textId="77777777" w:rsidR="00B00DE4" w:rsidRDefault="00B00DE4">
      <w:pPr>
        <w:pStyle w:val="BodyText"/>
        <w:spacing w:before="5"/>
        <w:rPr>
          <w:rFonts w:ascii="Tahoma"/>
          <w:sz w:val="5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5760"/>
        <w:gridCol w:w="1078"/>
        <w:gridCol w:w="1037"/>
        <w:gridCol w:w="946"/>
        <w:gridCol w:w="876"/>
        <w:gridCol w:w="648"/>
        <w:gridCol w:w="1037"/>
        <w:gridCol w:w="879"/>
        <w:gridCol w:w="651"/>
      </w:tblGrid>
      <w:tr w:rsidR="00B00DE4" w14:paraId="04D88EED" w14:textId="77777777">
        <w:trPr>
          <w:trHeight w:val="414"/>
        </w:trPr>
        <w:tc>
          <w:tcPr>
            <w:tcW w:w="6655" w:type="dxa"/>
            <w:gridSpan w:val="2"/>
          </w:tcPr>
          <w:p w14:paraId="2A478BA4" w14:textId="77777777" w:rsidR="00B00DE4" w:rsidRDefault="00F66DE9">
            <w:pPr>
              <w:pStyle w:val="TableParagraph"/>
              <w:spacing w:before="104"/>
              <w:ind w:left="145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Standard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Occupational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Classification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(SOC)</w:t>
            </w:r>
          </w:p>
        </w:tc>
        <w:tc>
          <w:tcPr>
            <w:tcW w:w="2115" w:type="dxa"/>
            <w:gridSpan w:val="2"/>
          </w:tcPr>
          <w:p w14:paraId="15C4DB56" w14:textId="77777777" w:rsidR="00B00DE4" w:rsidRDefault="00F66DE9">
            <w:pPr>
              <w:pStyle w:val="TableParagraph"/>
              <w:spacing w:before="104"/>
              <w:ind w:left="52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Employment</w:t>
            </w:r>
          </w:p>
        </w:tc>
        <w:tc>
          <w:tcPr>
            <w:tcW w:w="1822" w:type="dxa"/>
            <w:gridSpan w:val="2"/>
          </w:tcPr>
          <w:p w14:paraId="3C1F3408" w14:textId="77777777" w:rsidR="00B00DE4" w:rsidRDefault="00F66DE9">
            <w:pPr>
              <w:pStyle w:val="TableParagraph"/>
              <w:spacing w:before="104"/>
              <w:ind w:left="587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Change</w:t>
            </w:r>
          </w:p>
        </w:tc>
        <w:tc>
          <w:tcPr>
            <w:tcW w:w="1685" w:type="dxa"/>
            <w:gridSpan w:val="2"/>
          </w:tcPr>
          <w:p w14:paraId="141BDCD1" w14:textId="77777777" w:rsidR="00B00DE4" w:rsidRDefault="00F66DE9">
            <w:pPr>
              <w:pStyle w:val="TableParagraph"/>
              <w:spacing w:line="208" w:lineRule="exact"/>
              <w:ind w:left="335" w:right="289" w:firstLine="20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Annual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Separations</w:t>
            </w:r>
          </w:p>
        </w:tc>
        <w:tc>
          <w:tcPr>
            <w:tcW w:w="1530" w:type="dxa"/>
            <w:gridSpan w:val="2"/>
          </w:tcPr>
          <w:p w14:paraId="0BF30376" w14:textId="77777777" w:rsidR="00B00DE4" w:rsidRDefault="00F66DE9">
            <w:pPr>
              <w:pStyle w:val="TableParagraph"/>
              <w:spacing w:line="208" w:lineRule="exact"/>
              <w:ind w:left="354" w:right="315" w:firstLine="11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Annual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Openings</w:t>
            </w:r>
          </w:p>
        </w:tc>
      </w:tr>
      <w:tr w:rsidR="00B00DE4" w14:paraId="44430414" w14:textId="77777777">
        <w:trPr>
          <w:trHeight w:val="456"/>
        </w:trPr>
        <w:tc>
          <w:tcPr>
            <w:tcW w:w="895" w:type="dxa"/>
          </w:tcPr>
          <w:p w14:paraId="02EFD166" w14:textId="77777777" w:rsidR="00B00DE4" w:rsidRDefault="00F66DE9">
            <w:pPr>
              <w:pStyle w:val="TableParagraph"/>
              <w:spacing w:before="122"/>
              <w:ind w:left="87" w:right="8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Code</w:t>
            </w:r>
          </w:p>
        </w:tc>
        <w:tc>
          <w:tcPr>
            <w:tcW w:w="5760" w:type="dxa"/>
          </w:tcPr>
          <w:p w14:paraId="4540EB7B" w14:textId="77777777" w:rsidR="00B00DE4" w:rsidRDefault="00F66DE9">
            <w:pPr>
              <w:pStyle w:val="TableParagraph"/>
              <w:spacing w:before="122"/>
              <w:ind w:left="2676" w:right="266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Title</w:t>
            </w:r>
          </w:p>
        </w:tc>
        <w:tc>
          <w:tcPr>
            <w:tcW w:w="1078" w:type="dxa"/>
          </w:tcPr>
          <w:p w14:paraId="669694B7" w14:textId="77777777" w:rsidR="00B00DE4" w:rsidRDefault="00F66DE9">
            <w:pPr>
              <w:pStyle w:val="TableParagraph"/>
              <w:spacing w:before="19" w:line="207" w:lineRule="exact"/>
              <w:ind w:left="87" w:right="7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2020</w:t>
            </w:r>
          </w:p>
          <w:p w14:paraId="39D428D1" w14:textId="77777777" w:rsidR="00B00DE4" w:rsidRDefault="00F66DE9">
            <w:pPr>
              <w:pStyle w:val="TableParagraph"/>
              <w:spacing w:line="207" w:lineRule="exact"/>
              <w:ind w:left="87" w:right="7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Estimated</w:t>
            </w:r>
          </w:p>
        </w:tc>
        <w:tc>
          <w:tcPr>
            <w:tcW w:w="1037" w:type="dxa"/>
          </w:tcPr>
          <w:p w14:paraId="1B2EA8D4" w14:textId="77777777" w:rsidR="00B00DE4" w:rsidRDefault="00F66DE9">
            <w:pPr>
              <w:pStyle w:val="TableParagraph"/>
              <w:spacing w:before="19" w:line="207" w:lineRule="exact"/>
              <w:ind w:left="85" w:right="7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2022</w:t>
            </w:r>
          </w:p>
          <w:p w14:paraId="680F8AC1" w14:textId="77777777" w:rsidR="00B00DE4" w:rsidRDefault="00F66DE9">
            <w:pPr>
              <w:pStyle w:val="TableParagraph"/>
              <w:spacing w:line="207" w:lineRule="exact"/>
              <w:ind w:left="87" w:right="7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Projected</w:t>
            </w:r>
          </w:p>
        </w:tc>
        <w:tc>
          <w:tcPr>
            <w:tcW w:w="946" w:type="dxa"/>
          </w:tcPr>
          <w:p w14:paraId="374B01BA" w14:textId="77777777" w:rsidR="00B00DE4" w:rsidRDefault="00F66DE9">
            <w:pPr>
              <w:pStyle w:val="TableParagraph"/>
              <w:spacing w:before="122"/>
              <w:ind w:right="10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Numeric</w:t>
            </w:r>
          </w:p>
        </w:tc>
        <w:tc>
          <w:tcPr>
            <w:tcW w:w="876" w:type="dxa"/>
          </w:tcPr>
          <w:p w14:paraId="538E20D3" w14:textId="77777777" w:rsidR="00B00DE4" w:rsidRDefault="00F66DE9">
            <w:pPr>
              <w:pStyle w:val="TableParagraph"/>
              <w:spacing w:before="122"/>
              <w:ind w:left="86" w:right="7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Percent</w:t>
            </w:r>
          </w:p>
        </w:tc>
        <w:tc>
          <w:tcPr>
            <w:tcW w:w="648" w:type="dxa"/>
          </w:tcPr>
          <w:p w14:paraId="0E8E19D8" w14:textId="77777777" w:rsidR="00B00DE4" w:rsidRDefault="00F66DE9">
            <w:pPr>
              <w:pStyle w:val="TableParagraph"/>
              <w:spacing w:before="122"/>
              <w:ind w:right="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Exits</w:t>
            </w:r>
          </w:p>
        </w:tc>
        <w:tc>
          <w:tcPr>
            <w:tcW w:w="1037" w:type="dxa"/>
          </w:tcPr>
          <w:p w14:paraId="7C82291D" w14:textId="77777777" w:rsidR="00B00DE4" w:rsidRDefault="00F66DE9">
            <w:pPr>
              <w:pStyle w:val="TableParagraph"/>
              <w:spacing w:before="122"/>
              <w:ind w:right="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Transfers</w:t>
            </w:r>
          </w:p>
        </w:tc>
        <w:tc>
          <w:tcPr>
            <w:tcW w:w="879" w:type="dxa"/>
          </w:tcPr>
          <w:p w14:paraId="28703FD6" w14:textId="77777777" w:rsidR="00B00DE4" w:rsidRDefault="00F66DE9">
            <w:pPr>
              <w:pStyle w:val="TableParagraph"/>
              <w:spacing w:before="122"/>
              <w:ind w:right="9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Change</w:t>
            </w:r>
          </w:p>
        </w:tc>
        <w:tc>
          <w:tcPr>
            <w:tcW w:w="651" w:type="dxa"/>
          </w:tcPr>
          <w:p w14:paraId="754DC9C8" w14:textId="77777777" w:rsidR="00B00DE4" w:rsidRDefault="00F66DE9">
            <w:pPr>
              <w:pStyle w:val="TableParagraph"/>
              <w:spacing w:before="122"/>
              <w:ind w:right="10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B00DE4" w14:paraId="3EA437B2" w14:textId="77777777">
        <w:trPr>
          <w:trHeight w:val="253"/>
        </w:trPr>
        <w:tc>
          <w:tcPr>
            <w:tcW w:w="895" w:type="dxa"/>
          </w:tcPr>
          <w:p w14:paraId="5A004802" w14:textId="77777777" w:rsidR="00B00DE4" w:rsidRDefault="00F66DE9">
            <w:pPr>
              <w:pStyle w:val="TableParagraph"/>
              <w:spacing w:before="47" w:line="187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13-1131</w:t>
            </w:r>
          </w:p>
        </w:tc>
        <w:tc>
          <w:tcPr>
            <w:tcW w:w="5760" w:type="dxa"/>
          </w:tcPr>
          <w:p w14:paraId="57D75F46" w14:textId="77777777" w:rsidR="00B00DE4" w:rsidRDefault="00F66DE9">
            <w:pPr>
              <w:pStyle w:val="TableParagraph"/>
              <w:spacing w:before="47" w:line="187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Fundraisers</w:t>
            </w:r>
          </w:p>
        </w:tc>
        <w:tc>
          <w:tcPr>
            <w:tcW w:w="1078" w:type="dxa"/>
          </w:tcPr>
          <w:p w14:paraId="7C6EE581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1,093</w:t>
            </w:r>
          </w:p>
        </w:tc>
        <w:tc>
          <w:tcPr>
            <w:tcW w:w="1037" w:type="dxa"/>
          </w:tcPr>
          <w:p w14:paraId="45678757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1,220</w:t>
            </w:r>
          </w:p>
        </w:tc>
        <w:tc>
          <w:tcPr>
            <w:tcW w:w="946" w:type="dxa"/>
          </w:tcPr>
          <w:p w14:paraId="2FBFE9A7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127</w:t>
            </w:r>
          </w:p>
        </w:tc>
        <w:tc>
          <w:tcPr>
            <w:tcW w:w="876" w:type="dxa"/>
          </w:tcPr>
          <w:p w14:paraId="7073655C" w14:textId="77777777" w:rsidR="00B00DE4" w:rsidRDefault="00F66DE9">
            <w:pPr>
              <w:pStyle w:val="TableParagraph"/>
              <w:spacing w:before="47" w:line="187" w:lineRule="exact"/>
              <w:ind w:left="87" w:right="2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11.62%</w:t>
            </w:r>
          </w:p>
        </w:tc>
        <w:tc>
          <w:tcPr>
            <w:tcW w:w="648" w:type="dxa"/>
          </w:tcPr>
          <w:p w14:paraId="16047562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35</w:t>
            </w:r>
          </w:p>
        </w:tc>
        <w:tc>
          <w:tcPr>
            <w:tcW w:w="1037" w:type="dxa"/>
          </w:tcPr>
          <w:p w14:paraId="4417E6ED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69</w:t>
            </w:r>
          </w:p>
        </w:tc>
        <w:tc>
          <w:tcPr>
            <w:tcW w:w="879" w:type="dxa"/>
          </w:tcPr>
          <w:p w14:paraId="6402E005" w14:textId="77777777" w:rsidR="00B00DE4" w:rsidRDefault="00F66DE9">
            <w:pPr>
              <w:pStyle w:val="TableParagraph"/>
              <w:spacing w:before="47" w:line="187" w:lineRule="exact"/>
              <w:ind w:right="9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64</w:t>
            </w:r>
          </w:p>
        </w:tc>
        <w:tc>
          <w:tcPr>
            <w:tcW w:w="651" w:type="dxa"/>
          </w:tcPr>
          <w:p w14:paraId="5D591C6C" w14:textId="77777777" w:rsidR="00B00DE4" w:rsidRDefault="00F66DE9">
            <w:pPr>
              <w:pStyle w:val="TableParagraph"/>
              <w:spacing w:before="47" w:line="187" w:lineRule="exact"/>
              <w:ind w:right="9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168</w:t>
            </w:r>
          </w:p>
        </w:tc>
      </w:tr>
      <w:tr w:rsidR="00B00DE4" w14:paraId="1B82F662" w14:textId="77777777">
        <w:trPr>
          <w:trHeight w:val="256"/>
        </w:trPr>
        <w:tc>
          <w:tcPr>
            <w:tcW w:w="895" w:type="dxa"/>
          </w:tcPr>
          <w:p w14:paraId="3CF9870C" w14:textId="77777777" w:rsidR="00B00DE4" w:rsidRDefault="00F66DE9">
            <w:pPr>
              <w:pStyle w:val="TableParagraph"/>
              <w:spacing w:before="47" w:line="189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29-1171</w:t>
            </w:r>
          </w:p>
        </w:tc>
        <w:tc>
          <w:tcPr>
            <w:tcW w:w="5760" w:type="dxa"/>
          </w:tcPr>
          <w:p w14:paraId="4BBEB9F7" w14:textId="77777777" w:rsidR="00B00DE4" w:rsidRDefault="00F66DE9">
            <w:pPr>
              <w:pStyle w:val="TableParagraph"/>
              <w:spacing w:before="47" w:line="189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Nurse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Practitioners</w:t>
            </w:r>
          </w:p>
        </w:tc>
        <w:tc>
          <w:tcPr>
            <w:tcW w:w="1078" w:type="dxa"/>
          </w:tcPr>
          <w:p w14:paraId="6EF11411" w14:textId="77777777" w:rsidR="00B00DE4" w:rsidRDefault="00F66DE9">
            <w:pPr>
              <w:pStyle w:val="TableParagraph"/>
              <w:spacing w:before="47" w:line="189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2,714</w:t>
            </w:r>
          </w:p>
        </w:tc>
        <w:tc>
          <w:tcPr>
            <w:tcW w:w="1037" w:type="dxa"/>
          </w:tcPr>
          <w:p w14:paraId="319BBA20" w14:textId="77777777" w:rsidR="00B00DE4" w:rsidRDefault="00F66DE9">
            <w:pPr>
              <w:pStyle w:val="TableParagraph"/>
              <w:spacing w:before="47" w:line="189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2,980</w:t>
            </w:r>
          </w:p>
        </w:tc>
        <w:tc>
          <w:tcPr>
            <w:tcW w:w="946" w:type="dxa"/>
          </w:tcPr>
          <w:p w14:paraId="3E403178" w14:textId="77777777" w:rsidR="00B00DE4" w:rsidRDefault="00F66DE9">
            <w:pPr>
              <w:pStyle w:val="TableParagraph"/>
              <w:spacing w:before="47" w:line="189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266</w:t>
            </w:r>
          </w:p>
        </w:tc>
        <w:tc>
          <w:tcPr>
            <w:tcW w:w="876" w:type="dxa"/>
          </w:tcPr>
          <w:p w14:paraId="3FB6AC40" w14:textId="77777777" w:rsidR="00B00DE4" w:rsidRDefault="00F66DE9">
            <w:pPr>
              <w:pStyle w:val="TableParagraph"/>
              <w:spacing w:before="47" w:line="189" w:lineRule="exact"/>
              <w:ind w:left="235" w:right="7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9.80%</w:t>
            </w:r>
          </w:p>
        </w:tc>
        <w:tc>
          <w:tcPr>
            <w:tcW w:w="648" w:type="dxa"/>
          </w:tcPr>
          <w:p w14:paraId="5DFADD0E" w14:textId="77777777" w:rsidR="00B00DE4" w:rsidRDefault="00F66DE9">
            <w:pPr>
              <w:pStyle w:val="TableParagraph"/>
              <w:spacing w:before="47" w:line="189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59</w:t>
            </w:r>
          </w:p>
        </w:tc>
        <w:tc>
          <w:tcPr>
            <w:tcW w:w="1037" w:type="dxa"/>
          </w:tcPr>
          <w:p w14:paraId="7BFF38B3" w14:textId="77777777" w:rsidR="00B00DE4" w:rsidRDefault="00F66DE9">
            <w:pPr>
              <w:pStyle w:val="TableParagraph"/>
              <w:spacing w:before="47" w:line="189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82</w:t>
            </w:r>
          </w:p>
        </w:tc>
        <w:tc>
          <w:tcPr>
            <w:tcW w:w="879" w:type="dxa"/>
          </w:tcPr>
          <w:p w14:paraId="092F2A56" w14:textId="77777777" w:rsidR="00B00DE4" w:rsidRDefault="00F66DE9">
            <w:pPr>
              <w:pStyle w:val="TableParagraph"/>
              <w:spacing w:before="47" w:line="189" w:lineRule="exact"/>
              <w:ind w:right="9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133</w:t>
            </w:r>
          </w:p>
        </w:tc>
        <w:tc>
          <w:tcPr>
            <w:tcW w:w="651" w:type="dxa"/>
          </w:tcPr>
          <w:p w14:paraId="7177C9BB" w14:textId="77777777" w:rsidR="00B00DE4" w:rsidRDefault="00F66DE9">
            <w:pPr>
              <w:pStyle w:val="TableParagraph"/>
              <w:spacing w:before="47" w:line="189" w:lineRule="exact"/>
              <w:ind w:right="9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274</w:t>
            </w:r>
          </w:p>
        </w:tc>
      </w:tr>
      <w:tr w:rsidR="00B00DE4" w14:paraId="058B4DB1" w14:textId="77777777">
        <w:trPr>
          <w:trHeight w:val="254"/>
        </w:trPr>
        <w:tc>
          <w:tcPr>
            <w:tcW w:w="895" w:type="dxa"/>
          </w:tcPr>
          <w:p w14:paraId="0A32D35D" w14:textId="77777777" w:rsidR="00B00DE4" w:rsidRDefault="00F66DE9">
            <w:pPr>
              <w:pStyle w:val="TableParagraph"/>
              <w:spacing w:before="47" w:line="187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49-3041</w:t>
            </w:r>
          </w:p>
        </w:tc>
        <w:tc>
          <w:tcPr>
            <w:tcW w:w="5760" w:type="dxa"/>
          </w:tcPr>
          <w:p w14:paraId="5AE34E61" w14:textId="77777777" w:rsidR="00B00DE4" w:rsidRDefault="00F66DE9">
            <w:pPr>
              <w:pStyle w:val="TableParagraph"/>
              <w:spacing w:before="47" w:line="187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Farm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Equipment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Mechanics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Service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Technicians</w:t>
            </w:r>
          </w:p>
        </w:tc>
        <w:tc>
          <w:tcPr>
            <w:tcW w:w="1078" w:type="dxa"/>
          </w:tcPr>
          <w:p w14:paraId="5D42D6E6" w14:textId="77777777" w:rsidR="00B00DE4" w:rsidRDefault="00F66DE9">
            <w:pPr>
              <w:pStyle w:val="TableParagraph"/>
              <w:spacing w:before="47" w:line="187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826</w:t>
            </w:r>
          </w:p>
        </w:tc>
        <w:tc>
          <w:tcPr>
            <w:tcW w:w="1037" w:type="dxa"/>
          </w:tcPr>
          <w:p w14:paraId="683B1277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885</w:t>
            </w:r>
          </w:p>
        </w:tc>
        <w:tc>
          <w:tcPr>
            <w:tcW w:w="946" w:type="dxa"/>
          </w:tcPr>
          <w:p w14:paraId="3D404210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59</w:t>
            </w:r>
          </w:p>
        </w:tc>
        <w:tc>
          <w:tcPr>
            <w:tcW w:w="876" w:type="dxa"/>
          </w:tcPr>
          <w:p w14:paraId="653329B1" w14:textId="77777777" w:rsidR="00B00DE4" w:rsidRDefault="00F66DE9">
            <w:pPr>
              <w:pStyle w:val="TableParagraph"/>
              <w:spacing w:before="47" w:line="187" w:lineRule="exact"/>
              <w:ind w:left="235" w:right="7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7.14%</w:t>
            </w:r>
          </w:p>
        </w:tc>
        <w:tc>
          <w:tcPr>
            <w:tcW w:w="648" w:type="dxa"/>
          </w:tcPr>
          <w:p w14:paraId="76D348E2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26</w:t>
            </w:r>
          </w:p>
        </w:tc>
        <w:tc>
          <w:tcPr>
            <w:tcW w:w="1037" w:type="dxa"/>
          </w:tcPr>
          <w:p w14:paraId="22A00149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49</w:t>
            </w:r>
          </w:p>
        </w:tc>
        <w:tc>
          <w:tcPr>
            <w:tcW w:w="879" w:type="dxa"/>
          </w:tcPr>
          <w:p w14:paraId="6F5E18AC" w14:textId="77777777" w:rsidR="00B00DE4" w:rsidRDefault="00F66DE9">
            <w:pPr>
              <w:pStyle w:val="TableParagraph"/>
              <w:spacing w:before="47" w:line="187" w:lineRule="exact"/>
              <w:ind w:right="9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30</w:t>
            </w:r>
          </w:p>
        </w:tc>
        <w:tc>
          <w:tcPr>
            <w:tcW w:w="651" w:type="dxa"/>
          </w:tcPr>
          <w:p w14:paraId="07E55F72" w14:textId="77777777" w:rsidR="00B00DE4" w:rsidRDefault="00F66DE9">
            <w:pPr>
              <w:pStyle w:val="TableParagraph"/>
              <w:spacing w:before="47" w:line="187" w:lineRule="exact"/>
              <w:ind w:right="9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105</w:t>
            </w:r>
          </w:p>
        </w:tc>
      </w:tr>
      <w:tr w:rsidR="00B00DE4" w14:paraId="3FCE16EB" w14:textId="77777777">
        <w:trPr>
          <w:trHeight w:val="256"/>
        </w:trPr>
        <w:tc>
          <w:tcPr>
            <w:tcW w:w="895" w:type="dxa"/>
          </w:tcPr>
          <w:p w14:paraId="4C303865" w14:textId="77777777" w:rsidR="00B00DE4" w:rsidRDefault="00F66DE9">
            <w:pPr>
              <w:pStyle w:val="TableParagraph"/>
              <w:spacing w:before="47" w:line="189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47-3015</w:t>
            </w:r>
          </w:p>
        </w:tc>
        <w:tc>
          <w:tcPr>
            <w:tcW w:w="5760" w:type="dxa"/>
          </w:tcPr>
          <w:p w14:paraId="70F06443" w14:textId="77777777" w:rsidR="00B00DE4" w:rsidRDefault="00F66DE9">
            <w:pPr>
              <w:pStyle w:val="TableParagraph"/>
              <w:spacing w:before="47" w:line="189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Helpers--Pipelayers,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Plumbers,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Pipefitters,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Steamfitters</w:t>
            </w:r>
          </w:p>
        </w:tc>
        <w:tc>
          <w:tcPr>
            <w:tcW w:w="1078" w:type="dxa"/>
          </w:tcPr>
          <w:p w14:paraId="51435BEB" w14:textId="77777777" w:rsidR="00B00DE4" w:rsidRDefault="00F66DE9">
            <w:pPr>
              <w:pStyle w:val="TableParagraph"/>
              <w:spacing w:before="47" w:line="189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490</w:t>
            </w:r>
          </w:p>
        </w:tc>
        <w:tc>
          <w:tcPr>
            <w:tcW w:w="1037" w:type="dxa"/>
          </w:tcPr>
          <w:p w14:paraId="202A30B2" w14:textId="77777777" w:rsidR="00B00DE4" w:rsidRDefault="00F66DE9">
            <w:pPr>
              <w:pStyle w:val="TableParagraph"/>
              <w:spacing w:before="47" w:line="189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522</w:t>
            </w:r>
          </w:p>
        </w:tc>
        <w:tc>
          <w:tcPr>
            <w:tcW w:w="946" w:type="dxa"/>
          </w:tcPr>
          <w:p w14:paraId="0D9AECD7" w14:textId="77777777" w:rsidR="00B00DE4" w:rsidRDefault="00F66DE9">
            <w:pPr>
              <w:pStyle w:val="TableParagraph"/>
              <w:spacing w:before="47" w:line="189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32</w:t>
            </w:r>
          </w:p>
        </w:tc>
        <w:tc>
          <w:tcPr>
            <w:tcW w:w="876" w:type="dxa"/>
          </w:tcPr>
          <w:p w14:paraId="0B7CB539" w14:textId="77777777" w:rsidR="00B00DE4" w:rsidRDefault="00F66DE9">
            <w:pPr>
              <w:pStyle w:val="TableParagraph"/>
              <w:spacing w:before="47" w:line="189" w:lineRule="exact"/>
              <w:ind w:left="235" w:right="7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6.53%</w:t>
            </w:r>
          </w:p>
        </w:tc>
        <w:tc>
          <w:tcPr>
            <w:tcW w:w="648" w:type="dxa"/>
          </w:tcPr>
          <w:p w14:paraId="4A40F943" w14:textId="77777777" w:rsidR="00B00DE4" w:rsidRDefault="00F66DE9">
            <w:pPr>
              <w:pStyle w:val="TableParagraph"/>
              <w:spacing w:before="47" w:line="189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16</w:t>
            </w:r>
          </w:p>
        </w:tc>
        <w:tc>
          <w:tcPr>
            <w:tcW w:w="1037" w:type="dxa"/>
          </w:tcPr>
          <w:p w14:paraId="39A769F7" w14:textId="77777777" w:rsidR="00B00DE4" w:rsidRDefault="00F66DE9">
            <w:pPr>
              <w:pStyle w:val="TableParagraph"/>
              <w:spacing w:before="47" w:line="189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42</w:t>
            </w:r>
          </w:p>
        </w:tc>
        <w:tc>
          <w:tcPr>
            <w:tcW w:w="879" w:type="dxa"/>
          </w:tcPr>
          <w:p w14:paraId="6698EE69" w14:textId="77777777" w:rsidR="00B00DE4" w:rsidRDefault="00F66DE9">
            <w:pPr>
              <w:pStyle w:val="TableParagraph"/>
              <w:spacing w:before="47" w:line="189" w:lineRule="exact"/>
              <w:ind w:right="9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16</w:t>
            </w:r>
          </w:p>
        </w:tc>
        <w:tc>
          <w:tcPr>
            <w:tcW w:w="651" w:type="dxa"/>
          </w:tcPr>
          <w:p w14:paraId="13FF2F81" w14:textId="77777777" w:rsidR="00B00DE4" w:rsidRDefault="00F66DE9">
            <w:pPr>
              <w:pStyle w:val="TableParagraph"/>
              <w:spacing w:before="47" w:line="189" w:lineRule="exact"/>
              <w:ind w:right="9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74</w:t>
            </w:r>
          </w:p>
        </w:tc>
      </w:tr>
      <w:tr w:rsidR="00B00DE4" w14:paraId="68044E5B" w14:textId="77777777">
        <w:trPr>
          <w:trHeight w:val="253"/>
        </w:trPr>
        <w:tc>
          <w:tcPr>
            <w:tcW w:w="895" w:type="dxa"/>
          </w:tcPr>
          <w:p w14:paraId="605211E8" w14:textId="77777777" w:rsidR="00B00DE4" w:rsidRDefault="00F66DE9">
            <w:pPr>
              <w:pStyle w:val="TableParagraph"/>
              <w:spacing w:before="47" w:line="187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15-1212</w:t>
            </w:r>
          </w:p>
        </w:tc>
        <w:tc>
          <w:tcPr>
            <w:tcW w:w="5760" w:type="dxa"/>
          </w:tcPr>
          <w:p w14:paraId="4785D7A2" w14:textId="77777777" w:rsidR="00B00DE4" w:rsidRDefault="00F66DE9">
            <w:pPr>
              <w:pStyle w:val="TableParagraph"/>
              <w:spacing w:before="47" w:line="187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Information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Security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Analysts</w:t>
            </w:r>
          </w:p>
        </w:tc>
        <w:tc>
          <w:tcPr>
            <w:tcW w:w="1078" w:type="dxa"/>
          </w:tcPr>
          <w:p w14:paraId="74AE4055" w14:textId="77777777" w:rsidR="00B00DE4" w:rsidRDefault="00F66DE9">
            <w:pPr>
              <w:pStyle w:val="TableParagraph"/>
              <w:spacing w:before="47" w:line="187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816</w:t>
            </w:r>
          </w:p>
        </w:tc>
        <w:tc>
          <w:tcPr>
            <w:tcW w:w="1037" w:type="dxa"/>
          </w:tcPr>
          <w:p w14:paraId="5BE6FEF4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868</w:t>
            </w:r>
          </w:p>
        </w:tc>
        <w:tc>
          <w:tcPr>
            <w:tcW w:w="946" w:type="dxa"/>
          </w:tcPr>
          <w:p w14:paraId="47CFBD11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52</w:t>
            </w:r>
          </w:p>
        </w:tc>
        <w:tc>
          <w:tcPr>
            <w:tcW w:w="876" w:type="dxa"/>
          </w:tcPr>
          <w:p w14:paraId="07951AA2" w14:textId="77777777" w:rsidR="00B00DE4" w:rsidRDefault="00F66DE9">
            <w:pPr>
              <w:pStyle w:val="TableParagraph"/>
              <w:spacing w:before="47" w:line="187" w:lineRule="exact"/>
              <w:ind w:left="235" w:right="7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6.37%</w:t>
            </w:r>
          </w:p>
        </w:tc>
        <w:tc>
          <w:tcPr>
            <w:tcW w:w="648" w:type="dxa"/>
          </w:tcPr>
          <w:p w14:paraId="7E2B6A13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12</w:t>
            </w:r>
          </w:p>
        </w:tc>
        <w:tc>
          <w:tcPr>
            <w:tcW w:w="1037" w:type="dxa"/>
          </w:tcPr>
          <w:p w14:paraId="62916811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42</w:t>
            </w:r>
          </w:p>
        </w:tc>
        <w:tc>
          <w:tcPr>
            <w:tcW w:w="879" w:type="dxa"/>
          </w:tcPr>
          <w:p w14:paraId="7F52361B" w14:textId="77777777" w:rsidR="00B00DE4" w:rsidRDefault="00F66DE9">
            <w:pPr>
              <w:pStyle w:val="TableParagraph"/>
              <w:spacing w:before="47" w:line="187" w:lineRule="exact"/>
              <w:ind w:right="9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26</w:t>
            </w:r>
          </w:p>
        </w:tc>
        <w:tc>
          <w:tcPr>
            <w:tcW w:w="651" w:type="dxa"/>
          </w:tcPr>
          <w:p w14:paraId="0FF29329" w14:textId="77777777" w:rsidR="00B00DE4" w:rsidRDefault="00F66DE9">
            <w:pPr>
              <w:pStyle w:val="TableParagraph"/>
              <w:spacing w:before="47" w:line="187" w:lineRule="exact"/>
              <w:ind w:right="9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80</w:t>
            </w:r>
          </w:p>
        </w:tc>
      </w:tr>
      <w:tr w:rsidR="00B00DE4" w14:paraId="4F78A3AC" w14:textId="77777777">
        <w:trPr>
          <w:trHeight w:val="253"/>
        </w:trPr>
        <w:tc>
          <w:tcPr>
            <w:tcW w:w="895" w:type="dxa"/>
          </w:tcPr>
          <w:p w14:paraId="083ED752" w14:textId="77777777" w:rsidR="00B00DE4" w:rsidRDefault="00F66DE9">
            <w:pPr>
              <w:pStyle w:val="TableParagraph"/>
              <w:spacing w:before="47" w:line="187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49-2021</w:t>
            </w:r>
          </w:p>
        </w:tc>
        <w:tc>
          <w:tcPr>
            <w:tcW w:w="5760" w:type="dxa"/>
          </w:tcPr>
          <w:p w14:paraId="6DD72B98" w14:textId="77777777" w:rsidR="00B00DE4" w:rsidRDefault="00F66DE9">
            <w:pPr>
              <w:pStyle w:val="TableParagraph"/>
              <w:spacing w:before="47" w:line="187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Radio,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Cellular,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Tower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Equipment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Installers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Repairers</w:t>
            </w:r>
          </w:p>
        </w:tc>
        <w:tc>
          <w:tcPr>
            <w:tcW w:w="1078" w:type="dxa"/>
          </w:tcPr>
          <w:p w14:paraId="72B05902" w14:textId="77777777" w:rsidR="00B00DE4" w:rsidRDefault="00F66DE9">
            <w:pPr>
              <w:pStyle w:val="TableParagraph"/>
              <w:spacing w:before="47" w:line="187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53</w:t>
            </w:r>
          </w:p>
        </w:tc>
        <w:tc>
          <w:tcPr>
            <w:tcW w:w="1037" w:type="dxa"/>
          </w:tcPr>
          <w:p w14:paraId="7253860E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56</w:t>
            </w:r>
          </w:p>
        </w:tc>
        <w:tc>
          <w:tcPr>
            <w:tcW w:w="946" w:type="dxa"/>
          </w:tcPr>
          <w:p w14:paraId="094AA952" w14:textId="77777777" w:rsidR="00B00DE4" w:rsidRDefault="00F66DE9">
            <w:pPr>
              <w:pStyle w:val="TableParagraph"/>
              <w:spacing w:before="47" w:line="187" w:lineRule="exact"/>
              <w:ind w:right="9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876" w:type="dxa"/>
          </w:tcPr>
          <w:p w14:paraId="104E675D" w14:textId="77777777" w:rsidR="00B00DE4" w:rsidRDefault="00F66DE9">
            <w:pPr>
              <w:pStyle w:val="TableParagraph"/>
              <w:spacing w:before="47" w:line="187" w:lineRule="exact"/>
              <w:ind w:left="235" w:right="7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5.66%</w:t>
            </w:r>
          </w:p>
        </w:tc>
        <w:tc>
          <w:tcPr>
            <w:tcW w:w="648" w:type="dxa"/>
          </w:tcPr>
          <w:p w14:paraId="2AE01395" w14:textId="77777777" w:rsidR="00B00DE4" w:rsidRDefault="00F66DE9">
            <w:pPr>
              <w:pStyle w:val="TableParagraph"/>
              <w:spacing w:before="47" w:line="187" w:lineRule="exact"/>
              <w:ind w:right="9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1037" w:type="dxa"/>
          </w:tcPr>
          <w:p w14:paraId="715C08D4" w14:textId="77777777" w:rsidR="00B00DE4" w:rsidRDefault="00F66DE9">
            <w:pPr>
              <w:pStyle w:val="TableParagraph"/>
              <w:spacing w:before="47" w:line="187" w:lineRule="exact"/>
              <w:ind w:right="9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879" w:type="dxa"/>
          </w:tcPr>
          <w:p w14:paraId="72CB94B7" w14:textId="77777777" w:rsidR="00B00DE4" w:rsidRDefault="00F66DE9">
            <w:pPr>
              <w:pStyle w:val="TableParagraph"/>
              <w:spacing w:before="47" w:line="187" w:lineRule="exact"/>
              <w:ind w:right="10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651" w:type="dxa"/>
          </w:tcPr>
          <w:p w14:paraId="0715194F" w14:textId="77777777" w:rsidR="00B00DE4" w:rsidRDefault="00F66DE9">
            <w:pPr>
              <w:pStyle w:val="TableParagraph"/>
              <w:spacing w:before="47" w:line="187" w:lineRule="exact"/>
              <w:ind w:right="10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</w:t>
            </w:r>
          </w:p>
        </w:tc>
      </w:tr>
      <w:tr w:rsidR="00B00DE4" w14:paraId="3345D4C8" w14:textId="77777777">
        <w:trPr>
          <w:trHeight w:val="256"/>
        </w:trPr>
        <w:tc>
          <w:tcPr>
            <w:tcW w:w="895" w:type="dxa"/>
          </w:tcPr>
          <w:p w14:paraId="622BCB42" w14:textId="77777777" w:rsidR="00B00DE4" w:rsidRDefault="00F66DE9">
            <w:pPr>
              <w:pStyle w:val="TableParagraph"/>
              <w:spacing w:before="49" w:line="187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29-1071</w:t>
            </w:r>
          </w:p>
        </w:tc>
        <w:tc>
          <w:tcPr>
            <w:tcW w:w="5760" w:type="dxa"/>
          </w:tcPr>
          <w:p w14:paraId="452191A5" w14:textId="77777777" w:rsidR="00B00DE4" w:rsidRDefault="00F66DE9">
            <w:pPr>
              <w:pStyle w:val="TableParagraph"/>
              <w:spacing w:before="49" w:line="187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Physician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Assistants</w:t>
            </w:r>
          </w:p>
        </w:tc>
        <w:tc>
          <w:tcPr>
            <w:tcW w:w="1078" w:type="dxa"/>
          </w:tcPr>
          <w:p w14:paraId="33DD4BA5" w14:textId="77777777" w:rsidR="00B00DE4" w:rsidRDefault="00F66DE9">
            <w:pPr>
              <w:pStyle w:val="TableParagraph"/>
              <w:spacing w:before="49" w:line="187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535</w:t>
            </w:r>
          </w:p>
        </w:tc>
        <w:tc>
          <w:tcPr>
            <w:tcW w:w="1037" w:type="dxa"/>
          </w:tcPr>
          <w:p w14:paraId="4BABD793" w14:textId="77777777" w:rsidR="00B00DE4" w:rsidRDefault="00F66DE9">
            <w:pPr>
              <w:pStyle w:val="TableParagraph"/>
              <w:spacing w:before="49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565</w:t>
            </w:r>
          </w:p>
        </w:tc>
        <w:tc>
          <w:tcPr>
            <w:tcW w:w="946" w:type="dxa"/>
          </w:tcPr>
          <w:p w14:paraId="1A7A0C0E" w14:textId="77777777" w:rsidR="00B00DE4" w:rsidRDefault="00F66DE9">
            <w:pPr>
              <w:pStyle w:val="TableParagraph"/>
              <w:spacing w:before="49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30</w:t>
            </w:r>
          </w:p>
        </w:tc>
        <w:tc>
          <w:tcPr>
            <w:tcW w:w="876" w:type="dxa"/>
          </w:tcPr>
          <w:p w14:paraId="572D2CE8" w14:textId="77777777" w:rsidR="00B00DE4" w:rsidRDefault="00F66DE9">
            <w:pPr>
              <w:pStyle w:val="TableParagraph"/>
              <w:spacing w:before="49" w:line="187" w:lineRule="exact"/>
              <w:ind w:left="235" w:right="7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5.61%</w:t>
            </w:r>
          </w:p>
        </w:tc>
        <w:tc>
          <w:tcPr>
            <w:tcW w:w="648" w:type="dxa"/>
          </w:tcPr>
          <w:p w14:paraId="7B20A67B" w14:textId="77777777" w:rsidR="00B00DE4" w:rsidRDefault="00F66DE9">
            <w:pPr>
              <w:pStyle w:val="TableParagraph"/>
              <w:spacing w:before="49" w:line="187" w:lineRule="exact"/>
              <w:ind w:right="9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</w:t>
            </w:r>
          </w:p>
        </w:tc>
        <w:tc>
          <w:tcPr>
            <w:tcW w:w="1037" w:type="dxa"/>
          </w:tcPr>
          <w:p w14:paraId="2E9FB399" w14:textId="77777777" w:rsidR="00B00DE4" w:rsidRDefault="00F66DE9">
            <w:pPr>
              <w:pStyle w:val="TableParagraph"/>
              <w:spacing w:before="49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20</w:t>
            </w:r>
          </w:p>
        </w:tc>
        <w:tc>
          <w:tcPr>
            <w:tcW w:w="879" w:type="dxa"/>
          </w:tcPr>
          <w:p w14:paraId="3FB9B240" w14:textId="77777777" w:rsidR="00B00DE4" w:rsidRDefault="00F66DE9">
            <w:pPr>
              <w:pStyle w:val="TableParagraph"/>
              <w:spacing w:before="49" w:line="187" w:lineRule="exact"/>
              <w:ind w:right="9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15</w:t>
            </w:r>
          </w:p>
        </w:tc>
        <w:tc>
          <w:tcPr>
            <w:tcW w:w="651" w:type="dxa"/>
          </w:tcPr>
          <w:p w14:paraId="51F80788" w14:textId="77777777" w:rsidR="00B00DE4" w:rsidRDefault="00F66DE9">
            <w:pPr>
              <w:pStyle w:val="TableParagraph"/>
              <w:spacing w:before="49" w:line="187" w:lineRule="exact"/>
              <w:ind w:right="9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43</w:t>
            </w:r>
          </w:p>
        </w:tc>
      </w:tr>
      <w:tr w:rsidR="00B00DE4" w14:paraId="0B995702" w14:textId="77777777">
        <w:trPr>
          <w:trHeight w:val="254"/>
        </w:trPr>
        <w:tc>
          <w:tcPr>
            <w:tcW w:w="895" w:type="dxa"/>
          </w:tcPr>
          <w:p w14:paraId="1900D779" w14:textId="77777777" w:rsidR="00B00DE4" w:rsidRDefault="00F66DE9">
            <w:pPr>
              <w:pStyle w:val="TableParagraph"/>
              <w:spacing w:before="47" w:line="187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37-2021</w:t>
            </w:r>
          </w:p>
        </w:tc>
        <w:tc>
          <w:tcPr>
            <w:tcW w:w="5760" w:type="dxa"/>
          </w:tcPr>
          <w:p w14:paraId="5056F620" w14:textId="77777777" w:rsidR="00B00DE4" w:rsidRDefault="00F66DE9">
            <w:pPr>
              <w:pStyle w:val="TableParagraph"/>
              <w:spacing w:before="47" w:line="187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Pest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Control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Workers</w:t>
            </w:r>
          </w:p>
        </w:tc>
        <w:tc>
          <w:tcPr>
            <w:tcW w:w="1078" w:type="dxa"/>
          </w:tcPr>
          <w:p w14:paraId="332D1A2B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1,160</w:t>
            </w:r>
          </w:p>
        </w:tc>
        <w:tc>
          <w:tcPr>
            <w:tcW w:w="1037" w:type="dxa"/>
          </w:tcPr>
          <w:p w14:paraId="6451B6B7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1,223</w:t>
            </w:r>
          </w:p>
        </w:tc>
        <w:tc>
          <w:tcPr>
            <w:tcW w:w="946" w:type="dxa"/>
          </w:tcPr>
          <w:p w14:paraId="2DDB752E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63</w:t>
            </w:r>
          </w:p>
        </w:tc>
        <w:tc>
          <w:tcPr>
            <w:tcW w:w="876" w:type="dxa"/>
          </w:tcPr>
          <w:p w14:paraId="572B325D" w14:textId="77777777" w:rsidR="00B00DE4" w:rsidRDefault="00F66DE9">
            <w:pPr>
              <w:pStyle w:val="TableParagraph"/>
              <w:spacing w:before="47" w:line="187" w:lineRule="exact"/>
              <w:ind w:left="235" w:right="7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5.43%</w:t>
            </w:r>
          </w:p>
        </w:tc>
        <w:tc>
          <w:tcPr>
            <w:tcW w:w="648" w:type="dxa"/>
          </w:tcPr>
          <w:p w14:paraId="2F37ECA8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36</w:t>
            </w:r>
          </w:p>
        </w:tc>
        <w:tc>
          <w:tcPr>
            <w:tcW w:w="1037" w:type="dxa"/>
          </w:tcPr>
          <w:p w14:paraId="0F7EBED4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112</w:t>
            </w:r>
          </w:p>
        </w:tc>
        <w:tc>
          <w:tcPr>
            <w:tcW w:w="879" w:type="dxa"/>
          </w:tcPr>
          <w:p w14:paraId="0C6B7DAC" w14:textId="77777777" w:rsidR="00B00DE4" w:rsidRDefault="00F66DE9">
            <w:pPr>
              <w:pStyle w:val="TableParagraph"/>
              <w:spacing w:before="47" w:line="187" w:lineRule="exact"/>
              <w:ind w:right="9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32</w:t>
            </w:r>
          </w:p>
        </w:tc>
        <w:tc>
          <w:tcPr>
            <w:tcW w:w="651" w:type="dxa"/>
          </w:tcPr>
          <w:p w14:paraId="12C0DADF" w14:textId="77777777" w:rsidR="00B00DE4" w:rsidRDefault="00F66DE9">
            <w:pPr>
              <w:pStyle w:val="TableParagraph"/>
              <w:spacing w:before="47" w:line="187" w:lineRule="exact"/>
              <w:ind w:right="9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180</w:t>
            </w:r>
          </w:p>
        </w:tc>
      </w:tr>
      <w:tr w:rsidR="00B00DE4" w14:paraId="4CCE2EE4" w14:textId="77777777">
        <w:trPr>
          <w:trHeight w:val="256"/>
        </w:trPr>
        <w:tc>
          <w:tcPr>
            <w:tcW w:w="895" w:type="dxa"/>
          </w:tcPr>
          <w:p w14:paraId="14ABB1D5" w14:textId="77777777" w:rsidR="00B00DE4" w:rsidRDefault="00F66DE9">
            <w:pPr>
              <w:pStyle w:val="TableParagraph"/>
              <w:spacing w:before="47" w:line="189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47-2132</w:t>
            </w:r>
          </w:p>
        </w:tc>
        <w:tc>
          <w:tcPr>
            <w:tcW w:w="5760" w:type="dxa"/>
          </w:tcPr>
          <w:p w14:paraId="19D20482" w14:textId="77777777" w:rsidR="00B00DE4" w:rsidRDefault="00F66DE9">
            <w:pPr>
              <w:pStyle w:val="TableParagraph"/>
              <w:spacing w:before="47" w:line="189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Insulation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Workers,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Mechanical</w:t>
            </w:r>
          </w:p>
        </w:tc>
        <w:tc>
          <w:tcPr>
            <w:tcW w:w="1078" w:type="dxa"/>
          </w:tcPr>
          <w:p w14:paraId="2903B7AF" w14:textId="77777777" w:rsidR="00B00DE4" w:rsidRDefault="00F66DE9">
            <w:pPr>
              <w:pStyle w:val="TableParagraph"/>
              <w:spacing w:before="47" w:line="189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166</w:t>
            </w:r>
          </w:p>
        </w:tc>
        <w:tc>
          <w:tcPr>
            <w:tcW w:w="1037" w:type="dxa"/>
          </w:tcPr>
          <w:p w14:paraId="0EAA80DB" w14:textId="77777777" w:rsidR="00B00DE4" w:rsidRDefault="00F66DE9">
            <w:pPr>
              <w:pStyle w:val="TableParagraph"/>
              <w:spacing w:before="47" w:line="189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175</w:t>
            </w:r>
          </w:p>
        </w:tc>
        <w:tc>
          <w:tcPr>
            <w:tcW w:w="946" w:type="dxa"/>
          </w:tcPr>
          <w:p w14:paraId="3E1E0197" w14:textId="77777777" w:rsidR="00B00DE4" w:rsidRDefault="00F66DE9">
            <w:pPr>
              <w:pStyle w:val="TableParagraph"/>
              <w:spacing w:before="47" w:line="189" w:lineRule="exact"/>
              <w:ind w:right="9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9</w:t>
            </w:r>
          </w:p>
        </w:tc>
        <w:tc>
          <w:tcPr>
            <w:tcW w:w="876" w:type="dxa"/>
          </w:tcPr>
          <w:p w14:paraId="202FC1E5" w14:textId="77777777" w:rsidR="00B00DE4" w:rsidRDefault="00F66DE9">
            <w:pPr>
              <w:pStyle w:val="TableParagraph"/>
              <w:spacing w:before="47" w:line="189" w:lineRule="exact"/>
              <w:ind w:left="235" w:right="7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5.42%</w:t>
            </w:r>
          </w:p>
        </w:tc>
        <w:tc>
          <w:tcPr>
            <w:tcW w:w="648" w:type="dxa"/>
          </w:tcPr>
          <w:p w14:paraId="632E1EF8" w14:textId="77777777" w:rsidR="00B00DE4" w:rsidRDefault="00F66DE9">
            <w:pPr>
              <w:pStyle w:val="TableParagraph"/>
              <w:spacing w:before="47" w:line="189" w:lineRule="exact"/>
              <w:ind w:right="9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1037" w:type="dxa"/>
          </w:tcPr>
          <w:p w14:paraId="7B66F372" w14:textId="77777777" w:rsidR="00B00DE4" w:rsidRDefault="00F66DE9">
            <w:pPr>
              <w:pStyle w:val="TableParagraph"/>
              <w:spacing w:before="47" w:line="189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12</w:t>
            </w:r>
          </w:p>
        </w:tc>
        <w:tc>
          <w:tcPr>
            <w:tcW w:w="879" w:type="dxa"/>
          </w:tcPr>
          <w:p w14:paraId="37965713" w14:textId="77777777" w:rsidR="00B00DE4" w:rsidRDefault="00F66DE9">
            <w:pPr>
              <w:pStyle w:val="TableParagraph"/>
              <w:spacing w:before="47" w:line="189" w:lineRule="exact"/>
              <w:ind w:right="10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651" w:type="dxa"/>
          </w:tcPr>
          <w:p w14:paraId="1D9734B8" w14:textId="77777777" w:rsidR="00B00DE4" w:rsidRDefault="00F66DE9">
            <w:pPr>
              <w:pStyle w:val="TableParagraph"/>
              <w:spacing w:before="47" w:line="189" w:lineRule="exact"/>
              <w:ind w:right="9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20</w:t>
            </w:r>
          </w:p>
        </w:tc>
      </w:tr>
      <w:tr w:rsidR="00B00DE4" w14:paraId="7442345A" w14:textId="77777777">
        <w:trPr>
          <w:trHeight w:val="253"/>
        </w:trPr>
        <w:tc>
          <w:tcPr>
            <w:tcW w:w="895" w:type="dxa"/>
          </w:tcPr>
          <w:p w14:paraId="1CE9B593" w14:textId="77777777" w:rsidR="00B00DE4" w:rsidRDefault="00F66DE9">
            <w:pPr>
              <w:pStyle w:val="TableParagraph"/>
              <w:spacing w:before="47" w:line="187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47-4041</w:t>
            </w:r>
          </w:p>
        </w:tc>
        <w:tc>
          <w:tcPr>
            <w:tcW w:w="5760" w:type="dxa"/>
          </w:tcPr>
          <w:p w14:paraId="4CE78C96" w14:textId="77777777" w:rsidR="00B00DE4" w:rsidRDefault="00F66DE9">
            <w:pPr>
              <w:pStyle w:val="TableParagraph"/>
              <w:spacing w:before="47" w:line="187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Hazardous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Materials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Removal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Workers</w:t>
            </w:r>
          </w:p>
        </w:tc>
        <w:tc>
          <w:tcPr>
            <w:tcW w:w="1078" w:type="dxa"/>
          </w:tcPr>
          <w:p w14:paraId="6A093B91" w14:textId="77777777" w:rsidR="00B00DE4" w:rsidRDefault="00F66DE9">
            <w:pPr>
              <w:pStyle w:val="TableParagraph"/>
              <w:spacing w:before="47" w:line="187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150</w:t>
            </w:r>
          </w:p>
        </w:tc>
        <w:tc>
          <w:tcPr>
            <w:tcW w:w="1037" w:type="dxa"/>
          </w:tcPr>
          <w:p w14:paraId="7F3F2B26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158</w:t>
            </w:r>
          </w:p>
        </w:tc>
        <w:tc>
          <w:tcPr>
            <w:tcW w:w="946" w:type="dxa"/>
          </w:tcPr>
          <w:p w14:paraId="35674C36" w14:textId="77777777" w:rsidR="00B00DE4" w:rsidRDefault="00F66DE9">
            <w:pPr>
              <w:pStyle w:val="TableParagraph"/>
              <w:spacing w:before="47" w:line="187" w:lineRule="exact"/>
              <w:ind w:right="9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</w:t>
            </w:r>
          </w:p>
        </w:tc>
        <w:tc>
          <w:tcPr>
            <w:tcW w:w="876" w:type="dxa"/>
          </w:tcPr>
          <w:p w14:paraId="56E393C0" w14:textId="77777777" w:rsidR="00B00DE4" w:rsidRDefault="00F66DE9">
            <w:pPr>
              <w:pStyle w:val="TableParagraph"/>
              <w:spacing w:before="47" w:line="187" w:lineRule="exact"/>
              <w:ind w:left="235" w:right="7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5.33%</w:t>
            </w:r>
          </w:p>
        </w:tc>
        <w:tc>
          <w:tcPr>
            <w:tcW w:w="648" w:type="dxa"/>
          </w:tcPr>
          <w:p w14:paraId="73A8084F" w14:textId="77777777" w:rsidR="00B00DE4" w:rsidRDefault="00F66DE9">
            <w:pPr>
              <w:pStyle w:val="TableParagraph"/>
              <w:spacing w:before="47" w:line="187" w:lineRule="exact"/>
              <w:ind w:right="9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1037" w:type="dxa"/>
          </w:tcPr>
          <w:p w14:paraId="1053BD8E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11</w:t>
            </w:r>
          </w:p>
        </w:tc>
        <w:tc>
          <w:tcPr>
            <w:tcW w:w="879" w:type="dxa"/>
          </w:tcPr>
          <w:p w14:paraId="779BB7FD" w14:textId="77777777" w:rsidR="00B00DE4" w:rsidRDefault="00F66DE9">
            <w:pPr>
              <w:pStyle w:val="TableParagraph"/>
              <w:spacing w:before="47" w:line="187" w:lineRule="exact"/>
              <w:ind w:right="10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651" w:type="dxa"/>
          </w:tcPr>
          <w:p w14:paraId="2BEE6916" w14:textId="77777777" w:rsidR="00B00DE4" w:rsidRDefault="00F66DE9">
            <w:pPr>
              <w:pStyle w:val="TableParagraph"/>
              <w:spacing w:before="47" w:line="187" w:lineRule="exact"/>
              <w:ind w:right="9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21</w:t>
            </w:r>
          </w:p>
        </w:tc>
      </w:tr>
      <w:tr w:rsidR="00B00DE4" w14:paraId="5C61DACC" w14:textId="77777777">
        <w:trPr>
          <w:trHeight w:val="253"/>
        </w:trPr>
        <w:tc>
          <w:tcPr>
            <w:tcW w:w="895" w:type="dxa"/>
          </w:tcPr>
          <w:p w14:paraId="2ADF45DA" w14:textId="77777777" w:rsidR="00B00DE4" w:rsidRDefault="00F66DE9">
            <w:pPr>
              <w:pStyle w:val="TableParagraph"/>
              <w:spacing w:before="47" w:line="187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19-1042</w:t>
            </w:r>
          </w:p>
        </w:tc>
        <w:tc>
          <w:tcPr>
            <w:tcW w:w="5760" w:type="dxa"/>
          </w:tcPr>
          <w:p w14:paraId="52877810" w14:textId="77777777" w:rsidR="00B00DE4" w:rsidRDefault="00F66DE9">
            <w:pPr>
              <w:pStyle w:val="TableParagraph"/>
              <w:spacing w:before="47" w:line="187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Medical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Scientists,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Except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Epidemiologists</w:t>
            </w:r>
          </w:p>
        </w:tc>
        <w:tc>
          <w:tcPr>
            <w:tcW w:w="1078" w:type="dxa"/>
          </w:tcPr>
          <w:p w14:paraId="3215DCAC" w14:textId="77777777" w:rsidR="00B00DE4" w:rsidRDefault="00F66DE9">
            <w:pPr>
              <w:pStyle w:val="TableParagraph"/>
              <w:spacing w:before="47" w:line="187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152</w:t>
            </w:r>
          </w:p>
        </w:tc>
        <w:tc>
          <w:tcPr>
            <w:tcW w:w="1037" w:type="dxa"/>
          </w:tcPr>
          <w:p w14:paraId="0BBF8AAE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160</w:t>
            </w:r>
          </w:p>
        </w:tc>
        <w:tc>
          <w:tcPr>
            <w:tcW w:w="946" w:type="dxa"/>
          </w:tcPr>
          <w:p w14:paraId="4E37E0AB" w14:textId="77777777" w:rsidR="00B00DE4" w:rsidRDefault="00F66DE9">
            <w:pPr>
              <w:pStyle w:val="TableParagraph"/>
              <w:spacing w:before="47" w:line="187" w:lineRule="exact"/>
              <w:ind w:right="9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</w:t>
            </w:r>
          </w:p>
        </w:tc>
        <w:tc>
          <w:tcPr>
            <w:tcW w:w="876" w:type="dxa"/>
          </w:tcPr>
          <w:p w14:paraId="50B2E772" w14:textId="77777777" w:rsidR="00B00DE4" w:rsidRDefault="00F66DE9">
            <w:pPr>
              <w:pStyle w:val="TableParagraph"/>
              <w:spacing w:before="47" w:line="187" w:lineRule="exact"/>
              <w:ind w:left="235" w:right="7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5.26%</w:t>
            </w:r>
          </w:p>
        </w:tc>
        <w:tc>
          <w:tcPr>
            <w:tcW w:w="648" w:type="dxa"/>
          </w:tcPr>
          <w:p w14:paraId="7A65ECC2" w14:textId="77777777" w:rsidR="00B00DE4" w:rsidRDefault="00F66DE9">
            <w:pPr>
              <w:pStyle w:val="TableParagraph"/>
              <w:spacing w:before="47" w:line="187" w:lineRule="exact"/>
              <w:ind w:right="9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1037" w:type="dxa"/>
          </w:tcPr>
          <w:p w14:paraId="3338C158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10</w:t>
            </w:r>
          </w:p>
        </w:tc>
        <w:tc>
          <w:tcPr>
            <w:tcW w:w="879" w:type="dxa"/>
          </w:tcPr>
          <w:p w14:paraId="235E11FB" w14:textId="77777777" w:rsidR="00B00DE4" w:rsidRDefault="00F66DE9">
            <w:pPr>
              <w:pStyle w:val="TableParagraph"/>
              <w:spacing w:before="47" w:line="187" w:lineRule="exact"/>
              <w:ind w:right="10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651" w:type="dxa"/>
          </w:tcPr>
          <w:p w14:paraId="6AE488D2" w14:textId="77777777" w:rsidR="00B00DE4" w:rsidRDefault="00F66DE9">
            <w:pPr>
              <w:pStyle w:val="TableParagraph"/>
              <w:spacing w:before="47" w:line="187" w:lineRule="exact"/>
              <w:ind w:right="9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16</w:t>
            </w:r>
          </w:p>
        </w:tc>
      </w:tr>
      <w:tr w:rsidR="00B00DE4" w14:paraId="639644BB" w14:textId="77777777">
        <w:trPr>
          <w:trHeight w:val="256"/>
        </w:trPr>
        <w:tc>
          <w:tcPr>
            <w:tcW w:w="895" w:type="dxa"/>
          </w:tcPr>
          <w:p w14:paraId="31139D5A" w14:textId="77777777" w:rsidR="00B00DE4" w:rsidRDefault="00F66DE9">
            <w:pPr>
              <w:pStyle w:val="TableParagraph"/>
              <w:spacing w:before="49" w:line="187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47-2151</w:t>
            </w:r>
          </w:p>
        </w:tc>
        <w:tc>
          <w:tcPr>
            <w:tcW w:w="5760" w:type="dxa"/>
          </w:tcPr>
          <w:p w14:paraId="588845FC" w14:textId="77777777" w:rsidR="00B00DE4" w:rsidRDefault="00F66DE9">
            <w:pPr>
              <w:pStyle w:val="TableParagraph"/>
              <w:spacing w:before="49" w:line="187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Pipelayers</w:t>
            </w:r>
          </w:p>
        </w:tc>
        <w:tc>
          <w:tcPr>
            <w:tcW w:w="1078" w:type="dxa"/>
          </w:tcPr>
          <w:p w14:paraId="7EF1A88A" w14:textId="77777777" w:rsidR="00B00DE4" w:rsidRDefault="00F66DE9">
            <w:pPr>
              <w:pStyle w:val="TableParagraph"/>
              <w:spacing w:before="49" w:line="187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365</w:t>
            </w:r>
          </w:p>
        </w:tc>
        <w:tc>
          <w:tcPr>
            <w:tcW w:w="1037" w:type="dxa"/>
          </w:tcPr>
          <w:p w14:paraId="17DBA7BA" w14:textId="77777777" w:rsidR="00B00DE4" w:rsidRDefault="00F66DE9">
            <w:pPr>
              <w:pStyle w:val="TableParagraph"/>
              <w:spacing w:before="49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384</w:t>
            </w:r>
          </w:p>
        </w:tc>
        <w:tc>
          <w:tcPr>
            <w:tcW w:w="946" w:type="dxa"/>
          </w:tcPr>
          <w:p w14:paraId="60BE4C22" w14:textId="77777777" w:rsidR="00B00DE4" w:rsidRDefault="00F66DE9">
            <w:pPr>
              <w:pStyle w:val="TableParagraph"/>
              <w:spacing w:before="49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19</w:t>
            </w:r>
          </w:p>
        </w:tc>
        <w:tc>
          <w:tcPr>
            <w:tcW w:w="876" w:type="dxa"/>
          </w:tcPr>
          <w:p w14:paraId="7F7B8BB7" w14:textId="77777777" w:rsidR="00B00DE4" w:rsidRDefault="00F66DE9">
            <w:pPr>
              <w:pStyle w:val="TableParagraph"/>
              <w:spacing w:before="49" w:line="187" w:lineRule="exact"/>
              <w:ind w:left="235" w:right="7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5.21%</w:t>
            </w:r>
          </w:p>
        </w:tc>
        <w:tc>
          <w:tcPr>
            <w:tcW w:w="648" w:type="dxa"/>
          </w:tcPr>
          <w:p w14:paraId="41ABE3BE" w14:textId="77777777" w:rsidR="00B00DE4" w:rsidRDefault="00F66DE9">
            <w:pPr>
              <w:pStyle w:val="TableParagraph"/>
              <w:spacing w:before="49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10</w:t>
            </w:r>
          </w:p>
        </w:tc>
        <w:tc>
          <w:tcPr>
            <w:tcW w:w="1037" w:type="dxa"/>
          </w:tcPr>
          <w:p w14:paraId="7A4CB807" w14:textId="77777777" w:rsidR="00B00DE4" w:rsidRDefault="00F66DE9">
            <w:pPr>
              <w:pStyle w:val="TableParagraph"/>
              <w:spacing w:before="49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25</w:t>
            </w:r>
          </w:p>
        </w:tc>
        <w:tc>
          <w:tcPr>
            <w:tcW w:w="879" w:type="dxa"/>
          </w:tcPr>
          <w:p w14:paraId="6C3CD3BC" w14:textId="77777777" w:rsidR="00B00DE4" w:rsidRDefault="00F66DE9">
            <w:pPr>
              <w:pStyle w:val="TableParagraph"/>
              <w:spacing w:before="49" w:line="187" w:lineRule="exact"/>
              <w:ind w:right="9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10</w:t>
            </w:r>
          </w:p>
        </w:tc>
        <w:tc>
          <w:tcPr>
            <w:tcW w:w="651" w:type="dxa"/>
          </w:tcPr>
          <w:p w14:paraId="7493C26A" w14:textId="77777777" w:rsidR="00B00DE4" w:rsidRDefault="00F66DE9">
            <w:pPr>
              <w:pStyle w:val="TableParagraph"/>
              <w:spacing w:before="49" w:line="187" w:lineRule="exact"/>
              <w:ind w:right="9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45</w:t>
            </w:r>
          </w:p>
        </w:tc>
      </w:tr>
      <w:tr w:rsidR="00B00DE4" w14:paraId="6BC745E1" w14:textId="77777777">
        <w:trPr>
          <w:trHeight w:val="254"/>
        </w:trPr>
        <w:tc>
          <w:tcPr>
            <w:tcW w:w="895" w:type="dxa"/>
          </w:tcPr>
          <w:p w14:paraId="16D7AD40" w14:textId="77777777" w:rsidR="00B00DE4" w:rsidRDefault="00F66DE9">
            <w:pPr>
              <w:pStyle w:val="TableParagraph"/>
              <w:spacing w:before="47" w:line="187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49-9011</w:t>
            </w:r>
          </w:p>
        </w:tc>
        <w:tc>
          <w:tcPr>
            <w:tcW w:w="5760" w:type="dxa"/>
          </w:tcPr>
          <w:p w14:paraId="6B1E38A1" w14:textId="77777777" w:rsidR="00B00DE4" w:rsidRDefault="00F66DE9">
            <w:pPr>
              <w:pStyle w:val="TableParagraph"/>
              <w:spacing w:before="47" w:line="187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Mechanical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Door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Repairers</w:t>
            </w:r>
          </w:p>
        </w:tc>
        <w:tc>
          <w:tcPr>
            <w:tcW w:w="1078" w:type="dxa"/>
          </w:tcPr>
          <w:p w14:paraId="016F642A" w14:textId="77777777" w:rsidR="00B00DE4" w:rsidRDefault="00F66DE9">
            <w:pPr>
              <w:pStyle w:val="TableParagraph"/>
              <w:spacing w:before="47" w:line="187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542</w:t>
            </w:r>
          </w:p>
        </w:tc>
        <w:tc>
          <w:tcPr>
            <w:tcW w:w="1037" w:type="dxa"/>
          </w:tcPr>
          <w:p w14:paraId="2962537C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570</w:t>
            </w:r>
          </w:p>
        </w:tc>
        <w:tc>
          <w:tcPr>
            <w:tcW w:w="946" w:type="dxa"/>
          </w:tcPr>
          <w:p w14:paraId="3C2986AD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28</w:t>
            </w:r>
          </w:p>
        </w:tc>
        <w:tc>
          <w:tcPr>
            <w:tcW w:w="876" w:type="dxa"/>
          </w:tcPr>
          <w:p w14:paraId="20207CE5" w14:textId="77777777" w:rsidR="00B00DE4" w:rsidRDefault="00F66DE9">
            <w:pPr>
              <w:pStyle w:val="TableParagraph"/>
              <w:spacing w:before="47" w:line="187" w:lineRule="exact"/>
              <w:ind w:left="235" w:right="7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5.17%</w:t>
            </w:r>
          </w:p>
        </w:tc>
        <w:tc>
          <w:tcPr>
            <w:tcW w:w="648" w:type="dxa"/>
          </w:tcPr>
          <w:p w14:paraId="1964177D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14</w:t>
            </w:r>
          </w:p>
        </w:tc>
        <w:tc>
          <w:tcPr>
            <w:tcW w:w="1037" w:type="dxa"/>
          </w:tcPr>
          <w:p w14:paraId="2FE5D607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28</w:t>
            </w:r>
          </w:p>
        </w:tc>
        <w:tc>
          <w:tcPr>
            <w:tcW w:w="879" w:type="dxa"/>
          </w:tcPr>
          <w:p w14:paraId="1F508630" w14:textId="77777777" w:rsidR="00B00DE4" w:rsidRDefault="00F66DE9">
            <w:pPr>
              <w:pStyle w:val="TableParagraph"/>
              <w:spacing w:before="47" w:line="187" w:lineRule="exact"/>
              <w:ind w:right="9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14</w:t>
            </w:r>
          </w:p>
        </w:tc>
        <w:tc>
          <w:tcPr>
            <w:tcW w:w="651" w:type="dxa"/>
          </w:tcPr>
          <w:p w14:paraId="6F38A964" w14:textId="77777777" w:rsidR="00B00DE4" w:rsidRDefault="00F66DE9">
            <w:pPr>
              <w:pStyle w:val="TableParagraph"/>
              <w:spacing w:before="47" w:line="187" w:lineRule="exact"/>
              <w:ind w:right="9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56</w:t>
            </w:r>
          </w:p>
        </w:tc>
      </w:tr>
      <w:tr w:rsidR="00B00DE4" w14:paraId="077D2CD5" w14:textId="77777777">
        <w:trPr>
          <w:trHeight w:val="256"/>
        </w:trPr>
        <w:tc>
          <w:tcPr>
            <w:tcW w:w="895" w:type="dxa"/>
          </w:tcPr>
          <w:p w14:paraId="56D0BFF3" w14:textId="77777777" w:rsidR="00B00DE4" w:rsidRDefault="00F66DE9">
            <w:pPr>
              <w:pStyle w:val="TableParagraph"/>
              <w:spacing w:before="47" w:line="189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25-4012</w:t>
            </w:r>
          </w:p>
        </w:tc>
        <w:tc>
          <w:tcPr>
            <w:tcW w:w="5760" w:type="dxa"/>
          </w:tcPr>
          <w:p w14:paraId="2160A6D2" w14:textId="77777777" w:rsidR="00B00DE4" w:rsidRDefault="00F66DE9">
            <w:pPr>
              <w:pStyle w:val="TableParagraph"/>
              <w:spacing w:before="47" w:line="189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Curators</w:t>
            </w:r>
          </w:p>
        </w:tc>
        <w:tc>
          <w:tcPr>
            <w:tcW w:w="1078" w:type="dxa"/>
          </w:tcPr>
          <w:p w14:paraId="13EC7C17" w14:textId="77777777" w:rsidR="00B00DE4" w:rsidRDefault="00F66DE9">
            <w:pPr>
              <w:pStyle w:val="TableParagraph"/>
              <w:spacing w:before="47" w:line="189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97</w:t>
            </w:r>
          </w:p>
        </w:tc>
        <w:tc>
          <w:tcPr>
            <w:tcW w:w="1037" w:type="dxa"/>
          </w:tcPr>
          <w:p w14:paraId="726141DD" w14:textId="77777777" w:rsidR="00B00DE4" w:rsidRDefault="00F66DE9">
            <w:pPr>
              <w:pStyle w:val="TableParagraph"/>
              <w:spacing w:before="47" w:line="189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102</w:t>
            </w:r>
          </w:p>
        </w:tc>
        <w:tc>
          <w:tcPr>
            <w:tcW w:w="946" w:type="dxa"/>
          </w:tcPr>
          <w:p w14:paraId="1828AE61" w14:textId="77777777" w:rsidR="00B00DE4" w:rsidRDefault="00F66DE9">
            <w:pPr>
              <w:pStyle w:val="TableParagraph"/>
              <w:spacing w:before="47" w:line="189" w:lineRule="exact"/>
              <w:ind w:right="9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876" w:type="dxa"/>
          </w:tcPr>
          <w:p w14:paraId="6BB672B6" w14:textId="77777777" w:rsidR="00B00DE4" w:rsidRDefault="00F66DE9">
            <w:pPr>
              <w:pStyle w:val="TableParagraph"/>
              <w:spacing w:before="47" w:line="189" w:lineRule="exact"/>
              <w:ind w:left="235" w:right="7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5.15%</w:t>
            </w:r>
          </w:p>
        </w:tc>
        <w:tc>
          <w:tcPr>
            <w:tcW w:w="648" w:type="dxa"/>
          </w:tcPr>
          <w:p w14:paraId="515BA827" w14:textId="77777777" w:rsidR="00B00DE4" w:rsidRDefault="00F66DE9">
            <w:pPr>
              <w:pStyle w:val="TableParagraph"/>
              <w:spacing w:before="47" w:line="189" w:lineRule="exact"/>
              <w:ind w:right="9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1037" w:type="dxa"/>
          </w:tcPr>
          <w:p w14:paraId="444EB9B5" w14:textId="77777777" w:rsidR="00B00DE4" w:rsidRDefault="00F66DE9">
            <w:pPr>
              <w:pStyle w:val="TableParagraph"/>
              <w:spacing w:before="47" w:line="189" w:lineRule="exact"/>
              <w:ind w:right="9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879" w:type="dxa"/>
          </w:tcPr>
          <w:p w14:paraId="1B3730EB" w14:textId="77777777" w:rsidR="00B00DE4" w:rsidRDefault="00F66DE9">
            <w:pPr>
              <w:pStyle w:val="TableParagraph"/>
              <w:spacing w:before="47" w:line="189" w:lineRule="exact"/>
              <w:ind w:right="10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651" w:type="dxa"/>
          </w:tcPr>
          <w:p w14:paraId="2F5C6AE2" w14:textId="77777777" w:rsidR="00B00DE4" w:rsidRDefault="00F66DE9">
            <w:pPr>
              <w:pStyle w:val="TableParagraph"/>
              <w:spacing w:before="47" w:line="189" w:lineRule="exact"/>
              <w:ind w:right="9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12</w:t>
            </w:r>
          </w:p>
        </w:tc>
      </w:tr>
      <w:tr w:rsidR="00B00DE4" w14:paraId="60608F88" w14:textId="77777777">
        <w:trPr>
          <w:trHeight w:val="253"/>
        </w:trPr>
        <w:tc>
          <w:tcPr>
            <w:tcW w:w="895" w:type="dxa"/>
          </w:tcPr>
          <w:p w14:paraId="682D9ADA" w14:textId="77777777" w:rsidR="00B00DE4" w:rsidRDefault="00F66DE9">
            <w:pPr>
              <w:pStyle w:val="TableParagraph"/>
              <w:spacing w:before="47" w:line="187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19-1013</w:t>
            </w:r>
          </w:p>
        </w:tc>
        <w:tc>
          <w:tcPr>
            <w:tcW w:w="5760" w:type="dxa"/>
          </w:tcPr>
          <w:p w14:paraId="389A953B" w14:textId="77777777" w:rsidR="00B00DE4" w:rsidRDefault="00F66DE9">
            <w:pPr>
              <w:pStyle w:val="TableParagraph"/>
              <w:spacing w:before="47" w:line="187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Soil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Plant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Scientists</w:t>
            </w:r>
          </w:p>
        </w:tc>
        <w:tc>
          <w:tcPr>
            <w:tcW w:w="1078" w:type="dxa"/>
          </w:tcPr>
          <w:p w14:paraId="1D5BD1D3" w14:textId="77777777" w:rsidR="00B00DE4" w:rsidRDefault="00F66DE9">
            <w:pPr>
              <w:pStyle w:val="TableParagraph"/>
              <w:spacing w:before="47" w:line="187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98</w:t>
            </w:r>
          </w:p>
        </w:tc>
        <w:tc>
          <w:tcPr>
            <w:tcW w:w="1037" w:type="dxa"/>
          </w:tcPr>
          <w:p w14:paraId="668D59E0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103</w:t>
            </w:r>
          </w:p>
        </w:tc>
        <w:tc>
          <w:tcPr>
            <w:tcW w:w="946" w:type="dxa"/>
          </w:tcPr>
          <w:p w14:paraId="57BDD87D" w14:textId="77777777" w:rsidR="00B00DE4" w:rsidRDefault="00F66DE9">
            <w:pPr>
              <w:pStyle w:val="TableParagraph"/>
              <w:spacing w:before="47" w:line="187" w:lineRule="exact"/>
              <w:ind w:right="9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876" w:type="dxa"/>
          </w:tcPr>
          <w:p w14:paraId="292725C1" w14:textId="77777777" w:rsidR="00B00DE4" w:rsidRDefault="00F66DE9">
            <w:pPr>
              <w:pStyle w:val="TableParagraph"/>
              <w:spacing w:before="47" w:line="187" w:lineRule="exact"/>
              <w:ind w:left="235" w:right="7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5.10%</w:t>
            </w:r>
          </w:p>
        </w:tc>
        <w:tc>
          <w:tcPr>
            <w:tcW w:w="648" w:type="dxa"/>
          </w:tcPr>
          <w:p w14:paraId="5DE017A1" w14:textId="77777777" w:rsidR="00B00DE4" w:rsidRDefault="00F66DE9">
            <w:pPr>
              <w:pStyle w:val="TableParagraph"/>
              <w:spacing w:before="47" w:line="187" w:lineRule="exact"/>
              <w:ind w:right="9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1037" w:type="dxa"/>
          </w:tcPr>
          <w:p w14:paraId="78F7765E" w14:textId="77777777" w:rsidR="00B00DE4" w:rsidRDefault="00F66DE9">
            <w:pPr>
              <w:pStyle w:val="TableParagraph"/>
              <w:spacing w:before="47" w:line="187" w:lineRule="exact"/>
              <w:ind w:right="9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</w:t>
            </w:r>
          </w:p>
        </w:tc>
        <w:tc>
          <w:tcPr>
            <w:tcW w:w="879" w:type="dxa"/>
          </w:tcPr>
          <w:p w14:paraId="4884F028" w14:textId="77777777" w:rsidR="00B00DE4" w:rsidRDefault="00F66DE9">
            <w:pPr>
              <w:pStyle w:val="TableParagraph"/>
              <w:spacing w:before="47" w:line="187" w:lineRule="exact"/>
              <w:ind w:right="10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651" w:type="dxa"/>
          </w:tcPr>
          <w:p w14:paraId="2EFDF9B0" w14:textId="77777777" w:rsidR="00B00DE4" w:rsidRDefault="00F66DE9">
            <w:pPr>
              <w:pStyle w:val="TableParagraph"/>
              <w:spacing w:before="47" w:line="187" w:lineRule="exact"/>
              <w:ind w:right="9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12</w:t>
            </w:r>
          </w:p>
        </w:tc>
      </w:tr>
      <w:tr w:rsidR="00B00DE4" w14:paraId="1AF4B5D0" w14:textId="77777777">
        <w:trPr>
          <w:trHeight w:val="256"/>
        </w:trPr>
        <w:tc>
          <w:tcPr>
            <w:tcW w:w="895" w:type="dxa"/>
          </w:tcPr>
          <w:p w14:paraId="736F2FE4" w14:textId="77777777" w:rsidR="00B00DE4" w:rsidRDefault="00F66DE9">
            <w:pPr>
              <w:pStyle w:val="TableParagraph"/>
              <w:spacing w:before="47" w:line="189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43-5011</w:t>
            </w:r>
          </w:p>
        </w:tc>
        <w:tc>
          <w:tcPr>
            <w:tcW w:w="5760" w:type="dxa"/>
          </w:tcPr>
          <w:p w14:paraId="0B8D35B8" w14:textId="77777777" w:rsidR="00B00DE4" w:rsidRDefault="00F66DE9">
            <w:pPr>
              <w:pStyle w:val="TableParagraph"/>
              <w:spacing w:before="47" w:line="189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Cargo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Freight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Agents</w:t>
            </w:r>
          </w:p>
        </w:tc>
        <w:tc>
          <w:tcPr>
            <w:tcW w:w="1078" w:type="dxa"/>
          </w:tcPr>
          <w:p w14:paraId="435278EF" w14:textId="77777777" w:rsidR="00B00DE4" w:rsidRDefault="00F66DE9">
            <w:pPr>
              <w:pStyle w:val="TableParagraph"/>
              <w:spacing w:before="47" w:line="189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808</w:t>
            </w:r>
          </w:p>
        </w:tc>
        <w:tc>
          <w:tcPr>
            <w:tcW w:w="1037" w:type="dxa"/>
          </w:tcPr>
          <w:p w14:paraId="4DF63F4A" w14:textId="77777777" w:rsidR="00B00DE4" w:rsidRDefault="00F66DE9">
            <w:pPr>
              <w:pStyle w:val="TableParagraph"/>
              <w:spacing w:before="47" w:line="189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849</w:t>
            </w:r>
          </w:p>
        </w:tc>
        <w:tc>
          <w:tcPr>
            <w:tcW w:w="946" w:type="dxa"/>
          </w:tcPr>
          <w:p w14:paraId="7AE6EB3F" w14:textId="77777777" w:rsidR="00B00DE4" w:rsidRDefault="00F66DE9">
            <w:pPr>
              <w:pStyle w:val="TableParagraph"/>
              <w:spacing w:before="47" w:line="189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41</w:t>
            </w:r>
          </w:p>
        </w:tc>
        <w:tc>
          <w:tcPr>
            <w:tcW w:w="876" w:type="dxa"/>
          </w:tcPr>
          <w:p w14:paraId="07DBC946" w14:textId="77777777" w:rsidR="00B00DE4" w:rsidRDefault="00F66DE9">
            <w:pPr>
              <w:pStyle w:val="TableParagraph"/>
              <w:spacing w:before="47" w:line="189" w:lineRule="exact"/>
              <w:ind w:left="235" w:right="7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5.07%</w:t>
            </w:r>
          </w:p>
        </w:tc>
        <w:tc>
          <w:tcPr>
            <w:tcW w:w="648" w:type="dxa"/>
          </w:tcPr>
          <w:p w14:paraId="15C53FCD" w14:textId="77777777" w:rsidR="00B00DE4" w:rsidRDefault="00F66DE9">
            <w:pPr>
              <w:pStyle w:val="TableParagraph"/>
              <w:spacing w:before="47" w:line="189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33</w:t>
            </w:r>
          </w:p>
        </w:tc>
        <w:tc>
          <w:tcPr>
            <w:tcW w:w="1037" w:type="dxa"/>
          </w:tcPr>
          <w:p w14:paraId="4B2D45E2" w14:textId="77777777" w:rsidR="00B00DE4" w:rsidRDefault="00F66DE9">
            <w:pPr>
              <w:pStyle w:val="TableParagraph"/>
              <w:spacing w:before="47" w:line="189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38</w:t>
            </w:r>
          </w:p>
        </w:tc>
        <w:tc>
          <w:tcPr>
            <w:tcW w:w="879" w:type="dxa"/>
          </w:tcPr>
          <w:p w14:paraId="22DEC19A" w14:textId="77777777" w:rsidR="00B00DE4" w:rsidRDefault="00F66DE9">
            <w:pPr>
              <w:pStyle w:val="TableParagraph"/>
              <w:spacing w:before="47" w:line="189" w:lineRule="exact"/>
              <w:ind w:right="9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20</w:t>
            </w:r>
          </w:p>
        </w:tc>
        <w:tc>
          <w:tcPr>
            <w:tcW w:w="651" w:type="dxa"/>
          </w:tcPr>
          <w:p w14:paraId="56B5E3E5" w14:textId="77777777" w:rsidR="00B00DE4" w:rsidRDefault="00F66DE9">
            <w:pPr>
              <w:pStyle w:val="TableParagraph"/>
              <w:spacing w:before="47" w:line="189" w:lineRule="exact"/>
              <w:ind w:right="9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91</w:t>
            </w:r>
          </w:p>
        </w:tc>
      </w:tr>
      <w:tr w:rsidR="00B00DE4" w14:paraId="60CA3244" w14:textId="77777777">
        <w:trPr>
          <w:trHeight w:val="253"/>
        </w:trPr>
        <w:tc>
          <w:tcPr>
            <w:tcW w:w="895" w:type="dxa"/>
          </w:tcPr>
          <w:p w14:paraId="38EFBC70" w14:textId="77777777" w:rsidR="00B00DE4" w:rsidRDefault="00F66DE9">
            <w:pPr>
              <w:pStyle w:val="TableParagraph"/>
              <w:spacing w:before="47" w:line="187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25-4013</w:t>
            </w:r>
          </w:p>
        </w:tc>
        <w:tc>
          <w:tcPr>
            <w:tcW w:w="5760" w:type="dxa"/>
          </w:tcPr>
          <w:p w14:paraId="601CE04A" w14:textId="77777777" w:rsidR="00B00DE4" w:rsidRDefault="00F66DE9">
            <w:pPr>
              <w:pStyle w:val="TableParagraph"/>
              <w:spacing w:before="47" w:line="187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Museum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Technicians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Conservators</w:t>
            </w:r>
          </w:p>
        </w:tc>
        <w:tc>
          <w:tcPr>
            <w:tcW w:w="1078" w:type="dxa"/>
          </w:tcPr>
          <w:p w14:paraId="4ED55B49" w14:textId="77777777" w:rsidR="00B00DE4" w:rsidRDefault="00F66DE9">
            <w:pPr>
              <w:pStyle w:val="TableParagraph"/>
              <w:spacing w:before="47" w:line="187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61</w:t>
            </w:r>
          </w:p>
        </w:tc>
        <w:tc>
          <w:tcPr>
            <w:tcW w:w="1037" w:type="dxa"/>
          </w:tcPr>
          <w:p w14:paraId="6A1BE8A4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64</w:t>
            </w:r>
          </w:p>
        </w:tc>
        <w:tc>
          <w:tcPr>
            <w:tcW w:w="946" w:type="dxa"/>
          </w:tcPr>
          <w:p w14:paraId="4BB8D5B6" w14:textId="77777777" w:rsidR="00B00DE4" w:rsidRDefault="00F66DE9">
            <w:pPr>
              <w:pStyle w:val="TableParagraph"/>
              <w:spacing w:before="47" w:line="187" w:lineRule="exact"/>
              <w:ind w:right="9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876" w:type="dxa"/>
          </w:tcPr>
          <w:p w14:paraId="0CEB83CF" w14:textId="77777777" w:rsidR="00B00DE4" w:rsidRDefault="00F66DE9">
            <w:pPr>
              <w:pStyle w:val="TableParagraph"/>
              <w:spacing w:before="47" w:line="187" w:lineRule="exact"/>
              <w:ind w:left="235" w:right="7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4.92%</w:t>
            </w:r>
          </w:p>
        </w:tc>
        <w:tc>
          <w:tcPr>
            <w:tcW w:w="648" w:type="dxa"/>
          </w:tcPr>
          <w:p w14:paraId="422C43C3" w14:textId="77777777" w:rsidR="00B00DE4" w:rsidRDefault="00F66DE9">
            <w:pPr>
              <w:pStyle w:val="TableParagraph"/>
              <w:spacing w:before="47" w:line="187" w:lineRule="exact"/>
              <w:ind w:right="9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</w:t>
            </w:r>
          </w:p>
        </w:tc>
        <w:tc>
          <w:tcPr>
            <w:tcW w:w="1037" w:type="dxa"/>
          </w:tcPr>
          <w:p w14:paraId="37306615" w14:textId="77777777" w:rsidR="00B00DE4" w:rsidRDefault="00F66DE9">
            <w:pPr>
              <w:pStyle w:val="TableParagraph"/>
              <w:spacing w:before="47" w:line="187" w:lineRule="exact"/>
              <w:ind w:right="9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879" w:type="dxa"/>
          </w:tcPr>
          <w:p w14:paraId="56C91017" w14:textId="77777777" w:rsidR="00B00DE4" w:rsidRDefault="00F66DE9">
            <w:pPr>
              <w:pStyle w:val="TableParagraph"/>
              <w:spacing w:before="47" w:line="187" w:lineRule="exact"/>
              <w:ind w:right="10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651" w:type="dxa"/>
          </w:tcPr>
          <w:p w14:paraId="7A7B21BC" w14:textId="77777777" w:rsidR="00B00DE4" w:rsidRDefault="00F66DE9">
            <w:pPr>
              <w:pStyle w:val="TableParagraph"/>
              <w:spacing w:before="47" w:line="187" w:lineRule="exact"/>
              <w:ind w:right="10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9</w:t>
            </w:r>
          </w:p>
        </w:tc>
      </w:tr>
      <w:tr w:rsidR="00B00DE4" w14:paraId="728269E4" w14:textId="77777777">
        <w:trPr>
          <w:trHeight w:val="254"/>
        </w:trPr>
        <w:tc>
          <w:tcPr>
            <w:tcW w:w="895" w:type="dxa"/>
          </w:tcPr>
          <w:p w14:paraId="47F7360A" w14:textId="77777777" w:rsidR="00B00DE4" w:rsidRDefault="00F66DE9">
            <w:pPr>
              <w:pStyle w:val="TableParagraph"/>
              <w:spacing w:before="47" w:line="187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43-4131</w:t>
            </w:r>
          </w:p>
        </w:tc>
        <w:tc>
          <w:tcPr>
            <w:tcW w:w="5760" w:type="dxa"/>
          </w:tcPr>
          <w:p w14:paraId="71E10794" w14:textId="77777777" w:rsidR="00B00DE4" w:rsidRDefault="00F66DE9">
            <w:pPr>
              <w:pStyle w:val="TableParagraph"/>
              <w:spacing w:before="47" w:line="187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Loan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Interviewers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Clerks</w:t>
            </w:r>
          </w:p>
        </w:tc>
        <w:tc>
          <w:tcPr>
            <w:tcW w:w="1078" w:type="dxa"/>
          </w:tcPr>
          <w:p w14:paraId="60ECB2D2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2,130</w:t>
            </w:r>
          </w:p>
        </w:tc>
        <w:tc>
          <w:tcPr>
            <w:tcW w:w="1037" w:type="dxa"/>
          </w:tcPr>
          <w:p w14:paraId="73951E71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2,234</w:t>
            </w:r>
          </w:p>
        </w:tc>
        <w:tc>
          <w:tcPr>
            <w:tcW w:w="946" w:type="dxa"/>
          </w:tcPr>
          <w:p w14:paraId="3ABDD46E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104</w:t>
            </w:r>
          </w:p>
        </w:tc>
        <w:tc>
          <w:tcPr>
            <w:tcW w:w="876" w:type="dxa"/>
          </w:tcPr>
          <w:p w14:paraId="1F8B51B6" w14:textId="77777777" w:rsidR="00B00DE4" w:rsidRDefault="00F66DE9">
            <w:pPr>
              <w:pStyle w:val="TableParagraph"/>
              <w:spacing w:before="47" w:line="187" w:lineRule="exact"/>
              <w:ind w:left="235" w:right="7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4.88%</w:t>
            </w:r>
          </w:p>
        </w:tc>
        <w:tc>
          <w:tcPr>
            <w:tcW w:w="648" w:type="dxa"/>
          </w:tcPr>
          <w:p w14:paraId="3ECA6D1D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72</w:t>
            </w:r>
          </w:p>
        </w:tc>
        <w:tc>
          <w:tcPr>
            <w:tcW w:w="1037" w:type="dxa"/>
          </w:tcPr>
          <w:p w14:paraId="76C8BBA3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118</w:t>
            </w:r>
          </w:p>
        </w:tc>
        <w:tc>
          <w:tcPr>
            <w:tcW w:w="879" w:type="dxa"/>
          </w:tcPr>
          <w:p w14:paraId="0DD34EB5" w14:textId="77777777" w:rsidR="00B00DE4" w:rsidRDefault="00F66DE9">
            <w:pPr>
              <w:pStyle w:val="TableParagraph"/>
              <w:spacing w:before="47" w:line="187" w:lineRule="exact"/>
              <w:ind w:right="9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52</w:t>
            </w:r>
          </w:p>
        </w:tc>
        <w:tc>
          <w:tcPr>
            <w:tcW w:w="651" w:type="dxa"/>
          </w:tcPr>
          <w:p w14:paraId="7E7F3E35" w14:textId="77777777" w:rsidR="00B00DE4" w:rsidRDefault="00F66DE9">
            <w:pPr>
              <w:pStyle w:val="TableParagraph"/>
              <w:spacing w:before="47" w:line="187" w:lineRule="exact"/>
              <w:ind w:right="9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242</w:t>
            </w:r>
          </w:p>
        </w:tc>
      </w:tr>
      <w:tr w:rsidR="00B00DE4" w14:paraId="21553492" w14:textId="77777777">
        <w:trPr>
          <w:trHeight w:val="256"/>
        </w:trPr>
        <w:tc>
          <w:tcPr>
            <w:tcW w:w="895" w:type="dxa"/>
          </w:tcPr>
          <w:p w14:paraId="10254CBD" w14:textId="77777777" w:rsidR="00B00DE4" w:rsidRDefault="00F66DE9">
            <w:pPr>
              <w:pStyle w:val="TableParagraph"/>
              <w:spacing w:before="49" w:line="187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49-9021</w:t>
            </w:r>
          </w:p>
        </w:tc>
        <w:tc>
          <w:tcPr>
            <w:tcW w:w="5760" w:type="dxa"/>
          </w:tcPr>
          <w:p w14:paraId="01FD9A59" w14:textId="77777777" w:rsidR="00B00DE4" w:rsidRDefault="00F66DE9">
            <w:pPr>
              <w:pStyle w:val="TableParagraph"/>
              <w:spacing w:before="49" w:line="187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Heating,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Air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Conditioning,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Refrigeration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Mechanics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Installers</w:t>
            </w:r>
          </w:p>
        </w:tc>
        <w:tc>
          <w:tcPr>
            <w:tcW w:w="1078" w:type="dxa"/>
          </w:tcPr>
          <w:p w14:paraId="7916F7D5" w14:textId="77777777" w:rsidR="00B00DE4" w:rsidRDefault="00F66DE9">
            <w:pPr>
              <w:pStyle w:val="TableParagraph"/>
              <w:spacing w:before="49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3,094</w:t>
            </w:r>
          </w:p>
        </w:tc>
        <w:tc>
          <w:tcPr>
            <w:tcW w:w="1037" w:type="dxa"/>
          </w:tcPr>
          <w:p w14:paraId="012EACBB" w14:textId="77777777" w:rsidR="00B00DE4" w:rsidRDefault="00F66DE9">
            <w:pPr>
              <w:pStyle w:val="TableParagraph"/>
              <w:spacing w:before="49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3,245</w:t>
            </w:r>
          </w:p>
        </w:tc>
        <w:tc>
          <w:tcPr>
            <w:tcW w:w="946" w:type="dxa"/>
          </w:tcPr>
          <w:p w14:paraId="76A54032" w14:textId="77777777" w:rsidR="00B00DE4" w:rsidRDefault="00F66DE9">
            <w:pPr>
              <w:pStyle w:val="TableParagraph"/>
              <w:spacing w:before="49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151</w:t>
            </w:r>
          </w:p>
        </w:tc>
        <w:tc>
          <w:tcPr>
            <w:tcW w:w="876" w:type="dxa"/>
          </w:tcPr>
          <w:p w14:paraId="3C9CBC32" w14:textId="77777777" w:rsidR="00B00DE4" w:rsidRDefault="00F66DE9">
            <w:pPr>
              <w:pStyle w:val="TableParagraph"/>
              <w:spacing w:before="49" w:line="187" w:lineRule="exact"/>
              <w:ind w:left="235" w:right="7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4.88%</w:t>
            </w:r>
          </w:p>
        </w:tc>
        <w:tc>
          <w:tcPr>
            <w:tcW w:w="648" w:type="dxa"/>
          </w:tcPr>
          <w:p w14:paraId="63EC9D1C" w14:textId="77777777" w:rsidR="00B00DE4" w:rsidRDefault="00F66DE9">
            <w:pPr>
              <w:pStyle w:val="TableParagraph"/>
              <w:spacing w:before="49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84</w:t>
            </w:r>
          </w:p>
        </w:tc>
        <w:tc>
          <w:tcPr>
            <w:tcW w:w="1037" w:type="dxa"/>
          </w:tcPr>
          <w:p w14:paraId="075417F0" w14:textId="77777777" w:rsidR="00B00DE4" w:rsidRDefault="00F66DE9">
            <w:pPr>
              <w:pStyle w:val="TableParagraph"/>
              <w:spacing w:before="49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186</w:t>
            </w:r>
          </w:p>
        </w:tc>
        <w:tc>
          <w:tcPr>
            <w:tcW w:w="879" w:type="dxa"/>
          </w:tcPr>
          <w:p w14:paraId="402700B8" w14:textId="77777777" w:rsidR="00B00DE4" w:rsidRDefault="00F66DE9">
            <w:pPr>
              <w:pStyle w:val="TableParagraph"/>
              <w:spacing w:before="49" w:line="187" w:lineRule="exact"/>
              <w:ind w:right="9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76</w:t>
            </w:r>
          </w:p>
        </w:tc>
        <w:tc>
          <w:tcPr>
            <w:tcW w:w="651" w:type="dxa"/>
          </w:tcPr>
          <w:p w14:paraId="335364F7" w14:textId="77777777" w:rsidR="00B00DE4" w:rsidRDefault="00F66DE9">
            <w:pPr>
              <w:pStyle w:val="TableParagraph"/>
              <w:spacing w:before="49" w:line="187" w:lineRule="exact"/>
              <w:ind w:right="9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346</w:t>
            </w:r>
          </w:p>
        </w:tc>
      </w:tr>
      <w:tr w:rsidR="00B00DE4" w14:paraId="768827F5" w14:textId="77777777">
        <w:trPr>
          <w:trHeight w:val="253"/>
        </w:trPr>
        <w:tc>
          <w:tcPr>
            <w:tcW w:w="895" w:type="dxa"/>
          </w:tcPr>
          <w:p w14:paraId="5CCE7A89" w14:textId="77777777" w:rsidR="00B00DE4" w:rsidRDefault="00F66DE9">
            <w:pPr>
              <w:pStyle w:val="TableParagraph"/>
              <w:spacing w:before="47" w:line="187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11-9111</w:t>
            </w:r>
          </w:p>
        </w:tc>
        <w:tc>
          <w:tcPr>
            <w:tcW w:w="5760" w:type="dxa"/>
          </w:tcPr>
          <w:p w14:paraId="783FCE21" w14:textId="77777777" w:rsidR="00B00DE4" w:rsidRDefault="00F66DE9">
            <w:pPr>
              <w:pStyle w:val="TableParagraph"/>
              <w:spacing w:before="47" w:line="187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Medical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Health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Services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Managers</w:t>
            </w:r>
          </w:p>
        </w:tc>
        <w:tc>
          <w:tcPr>
            <w:tcW w:w="1078" w:type="dxa"/>
          </w:tcPr>
          <w:p w14:paraId="42D3CB90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6,050</w:t>
            </w:r>
          </w:p>
        </w:tc>
        <w:tc>
          <w:tcPr>
            <w:tcW w:w="1037" w:type="dxa"/>
          </w:tcPr>
          <w:p w14:paraId="52352BA7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6,342</w:t>
            </w:r>
          </w:p>
        </w:tc>
        <w:tc>
          <w:tcPr>
            <w:tcW w:w="946" w:type="dxa"/>
          </w:tcPr>
          <w:p w14:paraId="5CD8856D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292</w:t>
            </w:r>
          </w:p>
        </w:tc>
        <w:tc>
          <w:tcPr>
            <w:tcW w:w="876" w:type="dxa"/>
          </w:tcPr>
          <w:p w14:paraId="798385AE" w14:textId="77777777" w:rsidR="00B00DE4" w:rsidRDefault="00F66DE9">
            <w:pPr>
              <w:pStyle w:val="TableParagraph"/>
              <w:spacing w:before="47" w:line="187" w:lineRule="exact"/>
              <w:ind w:left="235" w:right="7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4.83%</w:t>
            </w:r>
          </w:p>
        </w:tc>
        <w:tc>
          <w:tcPr>
            <w:tcW w:w="648" w:type="dxa"/>
          </w:tcPr>
          <w:p w14:paraId="45AC514E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155</w:t>
            </w:r>
          </w:p>
        </w:tc>
        <w:tc>
          <w:tcPr>
            <w:tcW w:w="1037" w:type="dxa"/>
          </w:tcPr>
          <w:p w14:paraId="7EB80927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272</w:t>
            </w:r>
          </w:p>
        </w:tc>
        <w:tc>
          <w:tcPr>
            <w:tcW w:w="879" w:type="dxa"/>
          </w:tcPr>
          <w:p w14:paraId="75442BFA" w14:textId="77777777" w:rsidR="00B00DE4" w:rsidRDefault="00F66DE9">
            <w:pPr>
              <w:pStyle w:val="TableParagraph"/>
              <w:spacing w:before="47" w:line="187" w:lineRule="exact"/>
              <w:ind w:right="9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146</w:t>
            </w:r>
          </w:p>
        </w:tc>
        <w:tc>
          <w:tcPr>
            <w:tcW w:w="651" w:type="dxa"/>
          </w:tcPr>
          <w:p w14:paraId="53581E1D" w14:textId="77777777" w:rsidR="00B00DE4" w:rsidRDefault="00F66DE9">
            <w:pPr>
              <w:pStyle w:val="TableParagraph"/>
              <w:spacing w:before="47" w:line="187" w:lineRule="exact"/>
              <w:ind w:right="9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573</w:t>
            </w:r>
          </w:p>
        </w:tc>
      </w:tr>
    </w:tbl>
    <w:p w14:paraId="6071D1A5" w14:textId="77777777" w:rsidR="00B00DE4" w:rsidRDefault="00B00DE4">
      <w:pPr>
        <w:spacing w:line="187" w:lineRule="exact"/>
        <w:rPr>
          <w:rFonts w:ascii="Arial"/>
          <w:sz w:val="18"/>
        </w:rPr>
        <w:sectPr w:rsidR="00B00DE4">
          <w:footerReference w:type="even" r:id="rId106"/>
          <w:pgSz w:w="15840" w:h="12240" w:orient="landscape"/>
          <w:pgMar w:top="560" w:right="240" w:bottom="280" w:left="500" w:header="721" w:footer="0" w:gutter="0"/>
          <w:cols w:space="720"/>
        </w:sectPr>
      </w:pPr>
    </w:p>
    <w:p w14:paraId="098499A9" w14:textId="77777777" w:rsidR="00B00DE4" w:rsidRDefault="00B00DE4">
      <w:pPr>
        <w:pStyle w:val="BodyText"/>
        <w:spacing w:before="10"/>
        <w:rPr>
          <w:rFonts w:ascii="Tahoma"/>
          <w:sz w:val="4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5851"/>
        <w:gridCol w:w="1075"/>
        <w:gridCol w:w="1037"/>
        <w:gridCol w:w="939"/>
        <w:gridCol w:w="877"/>
        <w:gridCol w:w="668"/>
        <w:gridCol w:w="1038"/>
        <w:gridCol w:w="880"/>
        <w:gridCol w:w="669"/>
      </w:tblGrid>
      <w:tr w:rsidR="00B00DE4" w14:paraId="29374F0F" w14:textId="77777777">
        <w:trPr>
          <w:trHeight w:val="414"/>
        </w:trPr>
        <w:tc>
          <w:tcPr>
            <w:tcW w:w="6746" w:type="dxa"/>
            <w:gridSpan w:val="2"/>
          </w:tcPr>
          <w:p w14:paraId="3F079F64" w14:textId="77777777" w:rsidR="00B00DE4" w:rsidRDefault="00F66DE9">
            <w:pPr>
              <w:pStyle w:val="TableParagraph"/>
              <w:spacing w:before="102"/>
              <w:ind w:left="1495"/>
              <w:jc w:val="left"/>
              <w:rPr>
                <w:rFonts w:ascii="Arial"/>
                <w:b/>
                <w:sz w:val="18"/>
              </w:rPr>
            </w:pPr>
            <w:bookmarkStart w:id="10" w:name="Top_20_Occupations_by_Annual_Exits"/>
            <w:bookmarkEnd w:id="10"/>
            <w:r>
              <w:rPr>
                <w:rFonts w:ascii="Arial"/>
                <w:b/>
                <w:sz w:val="18"/>
              </w:rPr>
              <w:t>Standard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Occupational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Classification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(SOC)</w:t>
            </w:r>
          </w:p>
        </w:tc>
        <w:tc>
          <w:tcPr>
            <w:tcW w:w="2112" w:type="dxa"/>
            <w:gridSpan w:val="2"/>
          </w:tcPr>
          <w:p w14:paraId="227AA59B" w14:textId="77777777" w:rsidR="00B00DE4" w:rsidRDefault="00F66DE9">
            <w:pPr>
              <w:pStyle w:val="TableParagraph"/>
              <w:spacing w:before="102"/>
              <w:ind w:left="51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Employment</w:t>
            </w:r>
          </w:p>
        </w:tc>
        <w:tc>
          <w:tcPr>
            <w:tcW w:w="1816" w:type="dxa"/>
            <w:gridSpan w:val="2"/>
          </w:tcPr>
          <w:p w14:paraId="563002D3" w14:textId="77777777" w:rsidR="00B00DE4" w:rsidRDefault="00F66DE9">
            <w:pPr>
              <w:pStyle w:val="TableParagraph"/>
              <w:spacing w:before="102"/>
              <w:ind w:left="57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Change</w:t>
            </w:r>
          </w:p>
        </w:tc>
        <w:tc>
          <w:tcPr>
            <w:tcW w:w="1706" w:type="dxa"/>
            <w:gridSpan w:val="2"/>
          </w:tcPr>
          <w:p w14:paraId="0AE9387D" w14:textId="77777777" w:rsidR="00B00DE4" w:rsidRDefault="00F66DE9">
            <w:pPr>
              <w:pStyle w:val="TableParagraph"/>
              <w:spacing w:line="208" w:lineRule="exact"/>
              <w:ind w:left="334" w:right="311" w:firstLine="20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Annual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Separations</w:t>
            </w:r>
          </w:p>
        </w:tc>
        <w:tc>
          <w:tcPr>
            <w:tcW w:w="1549" w:type="dxa"/>
            <w:gridSpan w:val="2"/>
          </w:tcPr>
          <w:p w14:paraId="3028D31A" w14:textId="77777777" w:rsidR="00B00DE4" w:rsidRDefault="00F66DE9">
            <w:pPr>
              <w:pStyle w:val="TableParagraph"/>
              <w:spacing w:line="208" w:lineRule="exact"/>
              <w:ind w:left="351" w:right="337" w:firstLine="11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Annual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Openings</w:t>
            </w:r>
          </w:p>
        </w:tc>
      </w:tr>
      <w:tr w:rsidR="00B00DE4" w14:paraId="5A3DE561" w14:textId="77777777">
        <w:trPr>
          <w:trHeight w:val="457"/>
        </w:trPr>
        <w:tc>
          <w:tcPr>
            <w:tcW w:w="895" w:type="dxa"/>
          </w:tcPr>
          <w:p w14:paraId="49E0B848" w14:textId="77777777" w:rsidR="00B00DE4" w:rsidRDefault="00F66DE9">
            <w:pPr>
              <w:pStyle w:val="TableParagraph"/>
              <w:spacing w:before="122"/>
              <w:ind w:left="87" w:right="8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Code</w:t>
            </w:r>
          </w:p>
        </w:tc>
        <w:tc>
          <w:tcPr>
            <w:tcW w:w="5851" w:type="dxa"/>
          </w:tcPr>
          <w:p w14:paraId="4D0A8716" w14:textId="77777777" w:rsidR="00B00DE4" w:rsidRDefault="00F66DE9">
            <w:pPr>
              <w:pStyle w:val="TableParagraph"/>
              <w:spacing w:before="122"/>
              <w:ind w:left="2719" w:right="271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Title</w:t>
            </w:r>
          </w:p>
        </w:tc>
        <w:tc>
          <w:tcPr>
            <w:tcW w:w="1075" w:type="dxa"/>
          </w:tcPr>
          <w:p w14:paraId="27ED242C" w14:textId="77777777" w:rsidR="00B00DE4" w:rsidRDefault="00F66DE9">
            <w:pPr>
              <w:pStyle w:val="TableParagraph"/>
              <w:spacing w:before="19" w:line="207" w:lineRule="exact"/>
              <w:ind w:left="85" w:right="7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2020</w:t>
            </w:r>
          </w:p>
          <w:p w14:paraId="4F9162E8" w14:textId="77777777" w:rsidR="00B00DE4" w:rsidRDefault="00F66DE9">
            <w:pPr>
              <w:pStyle w:val="TableParagraph"/>
              <w:spacing w:line="207" w:lineRule="exact"/>
              <w:ind w:left="85" w:right="7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Estimated</w:t>
            </w:r>
          </w:p>
        </w:tc>
        <w:tc>
          <w:tcPr>
            <w:tcW w:w="1037" w:type="dxa"/>
          </w:tcPr>
          <w:p w14:paraId="178C3D98" w14:textId="77777777" w:rsidR="00B00DE4" w:rsidRDefault="00F66DE9">
            <w:pPr>
              <w:pStyle w:val="TableParagraph"/>
              <w:spacing w:before="19" w:line="207" w:lineRule="exact"/>
              <w:ind w:left="86" w:right="7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2022</w:t>
            </w:r>
          </w:p>
          <w:p w14:paraId="7A23A57D" w14:textId="77777777" w:rsidR="00B00DE4" w:rsidRDefault="00F66DE9">
            <w:pPr>
              <w:pStyle w:val="TableParagraph"/>
              <w:spacing w:line="207" w:lineRule="exact"/>
              <w:ind w:left="88" w:right="7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Projected</w:t>
            </w:r>
          </w:p>
        </w:tc>
        <w:tc>
          <w:tcPr>
            <w:tcW w:w="939" w:type="dxa"/>
          </w:tcPr>
          <w:p w14:paraId="4490B23B" w14:textId="77777777" w:rsidR="00B00DE4" w:rsidRDefault="00F66DE9">
            <w:pPr>
              <w:pStyle w:val="TableParagraph"/>
              <w:spacing w:before="122"/>
              <w:ind w:right="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Numeric</w:t>
            </w:r>
          </w:p>
        </w:tc>
        <w:tc>
          <w:tcPr>
            <w:tcW w:w="877" w:type="dxa"/>
          </w:tcPr>
          <w:p w14:paraId="7E126B27" w14:textId="77777777" w:rsidR="00B00DE4" w:rsidRDefault="00F66DE9">
            <w:pPr>
              <w:pStyle w:val="TableParagraph"/>
              <w:spacing w:before="122"/>
              <w:ind w:left="88" w:right="7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Percent</w:t>
            </w:r>
          </w:p>
        </w:tc>
        <w:tc>
          <w:tcPr>
            <w:tcW w:w="668" w:type="dxa"/>
          </w:tcPr>
          <w:p w14:paraId="23A5C2B0" w14:textId="77777777" w:rsidR="00B00DE4" w:rsidRDefault="00F66DE9">
            <w:pPr>
              <w:pStyle w:val="TableParagraph"/>
              <w:spacing w:before="122"/>
              <w:ind w:right="108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Exits</w:t>
            </w:r>
          </w:p>
        </w:tc>
        <w:tc>
          <w:tcPr>
            <w:tcW w:w="1038" w:type="dxa"/>
          </w:tcPr>
          <w:p w14:paraId="292A95CF" w14:textId="77777777" w:rsidR="00B00DE4" w:rsidRDefault="00F66DE9">
            <w:pPr>
              <w:pStyle w:val="TableParagraph"/>
              <w:spacing w:before="122"/>
              <w:ind w:right="9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Transfers</w:t>
            </w:r>
          </w:p>
        </w:tc>
        <w:tc>
          <w:tcPr>
            <w:tcW w:w="880" w:type="dxa"/>
          </w:tcPr>
          <w:p w14:paraId="61C1DEB2" w14:textId="77777777" w:rsidR="00B00DE4" w:rsidRDefault="00F66DE9">
            <w:pPr>
              <w:pStyle w:val="TableParagraph"/>
              <w:spacing w:before="122"/>
              <w:ind w:right="10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Change</w:t>
            </w:r>
          </w:p>
        </w:tc>
        <w:tc>
          <w:tcPr>
            <w:tcW w:w="669" w:type="dxa"/>
          </w:tcPr>
          <w:p w14:paraId="65892ADA" w14:textId="77777777" w:rsidR="00B00DE4" w:rsidRDefault="00F66DE9">
            <w:pPr>
              <w:pStyle w:val="TableParagraph"/>
              <w:spacing w:before="122"/>
              <w:ind w:right="11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B00DE4" w14:paraId="73964511" w14:textId="77777777">
        <w:trPr>
          <w:trHeight w:val="254"/>
        </w:trPr>
        <w:tc>
          <w:tcPr>
            <w:tcW w:w="895" w:type="dxa"/>
          </w:tcPr>
          <w:p w14:paraId="1395A191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35-3023</w:t>
            </w:r>
          </w:p>
        </w:tc>
        <w:tc>
          <w:tcPr>
            <w:tcW w:w="5851" w:type="dxa"/>
          </w:tcPr>
          <w:p w14:paraId="6E63FDA8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Fast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Food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Counter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Workers</w:t>
            </w:r>
          </w:p>
        </w:tc>
        <w:tc>
          <w:tcPr>
            <w:tcW w:w="1075" w:type="dxa"/>
          </w:tcPr>
          <w:p w14:paraId="0D0708E6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40,394</w:t>
            </w:r>
          </w:p>
        </w:tc>
        <w:tc>
          <w:tcPr>
            <w:tcW w:w="1037" w:type="dxa"/>
          </w:tcPr>
          <w:p w14:paraId="61ED2490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37,251</w:t>
            </w:r>
          </w:p>
        </w:tc>
        <w:tc>
          <w:tcPr>
            <w:tcW w:w="939" w:type="dxa"/>
          </w:tcPr>
          <w:p w14:paraId="61A08D50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-3,143</w:t>
            </w:r>
          </w:p>
        </w:tc>
        <w:tc>
          <w:tcPr>
            <w:tcW w:w="877" w:type="dxa"/>
          </w:tcPr>
          <w:p w14:paraId="675A3091" w14:textId="77777777" w:rsidR="00B00DE4" w:rsidRDefault="00F66DE9">
            <w:pPr>
              <w:pStyle w:val="TableParagraph"/>
              <w:spacing w:before="23"/>
              <w:ind w:left="177" w:right="78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-7.78%</w:t>
            </w:r>
          </w:p>
        </w:tc>
        <w:tc>
          <w:tcPr>
            <w:tcW w:w="668" w:type="dxa"/>
          </w:tcPr>
          <w:p w14:paraId="0A062A35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3,622</w:t>
            </w:r>
          </w:p>
        </w:tc>
        <w:tc>
          <w:tcPr>
            <w:tcW w:w="1038" w:type="dxa"/>
          </w:tcPr>
          <w:p w14:paraId="298DEC93" w14:textId="77777777" w:rsidR="00B00DE4" w:rsidRDefault="00F66DE9">
            <w:pPr>
              <w:pStyle w:val="TableParagraph"/>
              <w:spacing w:before="23"/>
              <w:ind w:right="9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3,460</w:t>
            </w:r>
          </w:p>
        </w:tc>
        <w:tc>
          <w:tcPr>
            <w:tcW w:w="880" w:type="dxa"/>
          </w:tcPr>
          <w:p w14:paraId="44B99B85" w14:textId="77777777" w:rsidR="00B00DE4" w:rsidRDefault="00F66DE9">
            <w:pPr>
              <w:pStyle w:val="TableParagraph"/>
              <w:spacing w:before="23"/>
              <w:ind w:right="10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-1,572</w:t>
            </w:r>
          </w:p>
        </w:tc>
        <w:tc>
          <w:tcPr>
            <w:tcW w:w="669" w:type="dxa"/>
          </w:tcPr>
          <w:p w14:paraId="1F90082C" w14:textId="77777777" w:rsidR="00B00DE4" w:rsidRDefault="00F66DE9">
            <w:pPr>
              <w:pStyle w:val="TableParagraph"/>
              <w:spacing w:before="23"/>
              <w:ind w:right="10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5,510</w:t>
            </w:r>
          </w:p>
        </w:tc>
      </w:tr>
      <w:tr w:rsidR="00B00DE4" w14:paraId="145D4155" w14:textId="77777777">
        <w:trPr>
          <w:trHeight w:val="256"/>
        </w:trPr>
        <w:tc>
          <w:tcPr>
            <w:tcW w:w="895" w:type="dxa"/>
          </w:tcPr>
          <w:p w14:paraId="66E48925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11-9013</w:t>
            </w:r>
          </w:p>
        </w:tc>
        <w:tc>
          <w:tcPr>
            <w:tcW w:w="5851" w:type="dxa"/>
          </w:tcPr>
          <w:p w14:paraId="686E46E7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Farmers,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Ranchers,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Other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Agricultural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Managers</w:t>
            </w:r>
          </w:p>
        </w:tc>
        <w:tc>
          <w:tcPr>
            <w:tcW w:w="1075" w:type="dxa"/>
          </w:tcPr>
          <w:p w14:paraId="69A2EC6C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54,168</w:t>
            </w:r>
          </w:p>
        </w:tc>
        <w:tc>
          <w:tcPr>
            <w:tcW w:w="1037" w:type="dxa"/>
          </w:tcPr>
          <w:p w14:paraId="2A54E9A4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52,812</w:t>
            </w:r>
          </w:p>
        </w:tc>
        <w:tc>
          <w:tcPr>
            <w:tcW w:w="939" w:type="dxa"/>
          </w:tcPr>
          <w:p w14:paraId="1693FC77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-1,356</w:t>
            </w:r>
          </w:p>
        </w:tc>
        <w:tc>
          <w:tcPr>
            <w:tcW w:w="877" w:type="dxa"/>
          </w:tcPr>
          <w:p w14:paraId="46492A6F" w14:textId="77777777" w:rsidR="00B00DE4" w:rsidRDefault="00F66DE9">
            <w:pPr>
              <w:pStyle w:val="TableParagraph"/>
              <w:spacing w:before="23"/>
              <w:ind w:left="177" w:right="78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-2.50%</w:t>
            </w:r>
          </w:p>
        </w:tc>
        <w:tc>
          <w:tcPr>
            <w:tcW w:w="668" w:type="dxa"/>
          </w:tcPr>
          <w:p w14:paraId="7FEDCFEB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3,458</w:t>
            </w:r>
          </w:p>
        </w:tc>
        <w:tc>
          <w:tcPr>
            <w:tcW w:w="1038" w:type="dxa"/>
          </w:tcPr>
          <w:p w14:paraId="614E6447" w14:textId="77777777" w:rsidR="00B00DE4" w:rsidRDefault="00F66DE9">
            <w:pPr>
              <w:pStyle w:val="TableParagraph"/>
              <w:spacing w:before="23"/>
              <w:ind w:right="9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1,594</w:t>
            </w:r>
          </w:p>
        </w:tc>
        <w:tc>
          <w:tcPr>
            <w:tcW w:w="880" w:type="dxa"/>
          </w:tcPr>
          <w:p w14:paraId="1769E604" w14:textId="77777777" w:rsidR="00B00DE4" w:rsidRDefault="00F66DE9">
            <w:pPr>
              <w:pStyle w:val="TableParagraph"/>
              <w:spacing w:before="23"/>
              <w:ind w:right="10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-678</w:t>
            </w:r>
          </w:p>
        </w:tc>
        <w:tc>
          <w:tcPr>
            <w:tcW w:w="669" w:type="dxa"/>
          </w:tcPr>
          <w:p w14:paraId="54A9E259" w14:textId="77777777" w:rsidR="00B00DE4" w:rsidRDefault="00F66DE9">
            <w:pPr>
              <w:pStyle w:val="TableParagraph"/>
              <w:spacing w:before="23"/>
              <w:ind w:right="10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4,374</w:t>
            </w:r>
          </w:p>
        </w:tc>
      </w:tr>
      <w:tr w:rsidR="00B00DE4" w14:paraId="5BECEBA4" w14:textId="77777777">
        <w:trPr>
          <w:trHeight w:val="253"/>
        </w:trPr>
        <w:tc>
          <w:tcPr>
            <w:tcW w:w="895" w:type="dxa"/>
          </w:tcPr>
          <w:p w14:paraId="58A01AEA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41-2011</w:t>
            </w:r>
          </w:p>
        </w:tc>
        <w:tc>
          <w:tcPr>
            <w:tcW w:w="5851" w:type="dxa"/>
          </w:tcPr>
          <w:p w14:paraId="11357653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Cashiers</w:t>
            </w:r>
          </w:p>
        </w:tc>
        <w:tc>
          <w:tcPr>
            <w:tcW w:w="1075" w:type="dxa"/>
          </w:tcPr>
          <w:p w14:paraId="4B091688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28,567</w:t>
            </w:r>
          </w:p>
        </w:tc>
        <w:tc>
          <w:tcPr>
            <w:tcW w:w="1037" w:type="dxa"/>
          </w:tcPr>
          <w:p w14:paraId="36B24B14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28,018</w:t>
            </w:r>
          </w:p>
        </w:tc>
        <w:tc>
          <w:tcPr>
            <w:tcW w:w="939" w:type="dxa"/>
          </w:tcPr>
          <w:p w14:paraId="70F718C7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-549</w:t>
            </w:r>
          </w:p>
        </w:tc>
        <w:tc>
          <w:tcPr>
            <w:tcW w:w="877" w:type="dxa"/>
          </w:tcPr>
          <w:p w14:paraId="527E7451" w14:textId="77777777" w:rsidR="00B00DE4" w:rsidRDefault="00F66DE9">
            <w:pPr>
              <w:pStyle w:val="TableParagraph"/>
              <w:spacing w:before="23"/>
              <w:ind w:left="177" w:right="78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-1.92%</w:t>
            </w:r>
          </w:p>
        </w:tc>
        <w:tc>
          <w:tcPr>
            <w:tcW w:w="668" w:type="dxa"/>
          </w:tcPr>
          <w:p w14:paraId="5841222A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2,383</w:t>
            </w:r>
          </w:p>
        </w:tc>
        <w:tc>
          <w:tcPr>
            <w:tcW w:w="1038" w:type="dxa"/>
          </w:tcPr>
          <w:p w14:paraId="55C87DD2" w14:textId="77777777" w:rsidR="00B00DE4" w:rsidRDefault="00F66DE9">
            <w:pPr>
              <w:pStyle w:val="TableParagraph"/>
              <w:spacing w:before="23"/>
              <w:ind w:right="9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2,390</w:t>
            </w:r>
          </w:p>
        </w:tc>
        <w:tc>
          <w:tcPr>
            <w:tcW w:w="880" w:type="dxa"/>
          </w:tcPr>
          <w:p w14:paraId="078FD5F5" w14:textId="77777777" w:rsidR="00B00DE4" w:rsidRDefault="00F66DE9">
            <w:pPr>
              <w:pStyle w:val="TableParagraph"/>
              <w:spacing w:before="23"/>
              <w:ind w:right="10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-274</w:t>
            </w:r>
          </w:p>
        </w:tc>
        <w:tc>
          <w:tcPr>
            <w:tcW w:w="669" w:type="dxa"/>
          </w:tcPr>
          <w:p w14:paraId="340FC45D" w14:textId="77777777" w:rsidR="00B00DE4" w:rsidRDefault="00F66DE9">
            <w:pPr>
              <w:pStyle w:val="TableParagraph"/>
              <w:spacing w:before="23"/>
              <w:ind w:right="10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4,499</w:t>
            </w:r>
          </w:p>
        </w:tc>
      </w:tr>
      <w:tr w:rsidR="00B00DE4" w14:paraId="193C1F55" w14:textId="77777777">
        <w:trPr>
          <w:trHeight w:val="253"/>
        </w:trPr>
        <w:tc>
          <w:tcPr>
            <w:tcW w:w="895" w:type="dxa"/>
          </w:tcPr>
          <w:p w14:paraId="2B18D3D6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41-2031</w:t>
            </w:r>
          </w:p>
        </w:tc>
        <w:tc>
          <w:tcPr>
            <w:tcW w:w="5851" w:type="dxa"/>
          </w:tcPr>
          <w:p w14:paraId="728389BD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Retail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Salespersons</w:t>
            </w:r>
          </w:p>
        </w:tc>
        <w:tc>
          <w:tcPr>
            <w:tcW w:w="1075" w:type="dxa"/>
          </w:tcPr>
          <w:p w14:paraId="3B47FF10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38,185</w:t>
            </w:r>
          </w:p>
        </w:tc>
        <w:tc>
          <w:tcPr>
            <w:tcW w:w="1037" w:type="dxa"/>
          </w:tcPr>
          <w:p w14:paraId="5410D5C3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36,892</w:t>
            </w:r>
          </w:p>
        </w:tc>
        <w:tc>
          <w:tcPr>
            <w:tcW w:w="939" w:type="dxa"/>
          </w:tcPr>
          <w:p w14:paraId="24E58896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-1,293</w:t>
            </w:r>
          </w:p>
        </w:tc>
        <w:tc>
          <w:tcPr>
            <w:tcW w:w="877" w:type="dxa"/>
          </w:tcPr>
          <w:p w14:paraId="14B5A7CE" w14:textId="77777777" w:rsidR="00B00DE4" w:rsidRDefault="00F66DE9">
            <w:pPr>
              <w:pStyle w:val="TableParagraph"/>
              <w:spacing w:before="23"/>
              <w:ind w:left="177" w:right="78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-3.39%</w:t>
            </w:r>
          </w:p>
        </w:tc>
        <w:tc>
          <w:tcPr>
            <w:tcW w:w="668" w:type="dxa"/>
          </w:tcPr>
          <w:p w14:paraId="17F33DFD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2,104</w:t>
            </w:r>
          </w:p>
        </w:tc>
        <w:tc>
          <w:tcPr>
            <w:tcW w:w="1038" w:type="dxa"/>
          </w:tcPr>
          <w:p w14:paraId="699DD691" w14:textId="77777777" w:rsidR="00B00DE4" w:rsidRDefault="00F66DE9">
            <w:pPr>
              <w:pStyle w:val="TableParagraph"/>
              <w:spacing w:before="23"/>
              <w:ind w:right="9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2,810</w:t>
            </w:r>
          </w:p>
        </w:tc>
        <w:tc>
          <w:tcPr>
            <w:tcW w:w="880" w:type="dxa"/>
          </w:tcPr>
          <w:p w14:paraId="673D79B3" w14:textId="77777777" w:rsidR="00B00DE4" w:rsidRDefault="00F66DE9">
            <w:pPr>
              <w:pStyle w:val="TableParagraph"/>
              <w:spacing w:before="23"/>
              <w:ind w:right="10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-646</w:t>
            </w:r>
          </w:p>
        </w:tc>
        <w:tc>
          <w:tcPr>
            <w:tcW w:w="669" w:type="dxa"/>
          </w:tcPr>
          <w:p w14:paraId="3C72BFFD" w14:textId="77777777" w:rsidR="00B00DE4" w:rsidRDefault="00F66DE9">
            <w:pPr>
              <w:pStyle w:val="TableParagraph"/>
              <w:spacing w:before="23"/>
              <w:ind w:right="10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4,268</w:t>
            </w:r>
          </w:p>
        </w:tc>
      </w:tr>
      <w:tr w:rsidR="00B00DE4" w14:paraId="6EB3296D" w14:textId="77777777">
        <w:trPr>
          <w:trHeight w:val="256"/>
        </w:trPr>
        <w:tc>
          <w:tcPr>
            <w:tcW w:w="895" w:type="dxa"/>
          </w:tcPr>
          <w:p w14:paraId="328AD23A" w14:textId="77777777" w:rsidR="00B00DE4" w:rsidRDefault="00F66DE9">
            <w:pPr>
              <w:pStyle w:val="TableParagraph"/>
              <w:spacing w:before="25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53-3032</w:t>
            </w:r>
          </w:p>
        </w:tc>
        <w:tc>
          <w:tcPr>
            <w:tcW w:w="5851" w:type="dxa"/>
          </w:tcPr>
          <w:p w14:paraId="12AFC674" w14:textId="77777777" w:rsidR="00B00DE4" w:rsidRDefault="00F66DE9">
            <w:pPr>
              <w:pStyle w:val="TableParagraph"/>
              <w:spacing w:before="25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Heavy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Tractor-Trailer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Truck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Drivers</w:t>
            </w:r>
          </w:p>
        </w:tc>
        <w:tc>
          <w:tcPr>
            <w:tcW w:w="1075" w:type="dxa"/>
          </w:tcPr>
          <w:p w14:paraId="7C5CF946" w14:textId="77777777" w:rsidR="00B00DE4" w:rsidRDefault="00F66DE9">
            <w:pPr>
              <w:pStyle w:val="TableParagraph"/>
              <w:spacing w:before="25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39,567</w:t>
            </w:r>
          </w:p>
        </w:tc>
        <w:tc>
          <w:tcPr>
            <w:tcW w:w="1037" w:type="dxa"/>
          </w:tcPr>
          <w:p w14:paraId="15D3E7EC" w14:textId="77777777" w:rsidR="00B00DE4" w:rsidRDefault="00F66DE9">
            <w:pPr>
              <w:pStyle w:val="TableParagraph"/>
              <w:spacing w:before="25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39,287</w:t>
            </w:r>
          </w:p>
        </w:tc>
        <w:tc>
          <w:tcPr>
            <w:tcW w:w="939" w:type="dxa"/>
          </w:tcPr>
          <w:p w14:paraId="7D74F503" w14:textId="77777777" w:rsidR="00B00DE4" w:rsidRDefault="00F66DE9">
            <w:pPr>
              <w:pStyle w:val="TableParagraph"/>
              <w:spacing w:before="25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-280</w:t>
            </w:r>
          </w:p>
        </w:tc>
        <w:tc>
          <w:tcPr>
            <w:tcW w:w="877" w:type="dxa"/>
          </w:tcPr>
          <w:p w14:paraId="0AE881B5" w14:textId="77777777" w:rsidR="00B00DE4" w:rsidRDefault="00F66DE9">
            <w:pPr>
              <w:pStyle w:val="TableParagraph"/>
              <w:spacing w:before="25"/>
              <w:ind w:left="177" w:right="78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-0.71%</w:t>
            </w:r>
          </w:p>
        </w:tc>
        <w:tc>
          <w:tcPr>
            <w:tcW w:w="668" w:type="dxa"/>
          </w:tcPr>
          <w:p w14:paraId="14C4BBEC" w14:textId="77777777" w:rsidR="00B00DE4" w:rsidRDefault="00F66DE9">
            <w:pPr>
              <w:pStyle w:val="TableParagraph"/>
              <w:spacing w:before="25"/>
              <w:ind w:right="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1,616</w:t>
            </w:r>
          </w:p>
        </w:tc>
        <w:tc>
          <w:tcPr>
            <w:tcW w:w="1038" w:type="dxa"/>
          </w:tcPr>
          <w:p w14:paraId="5A6A04EE" w14:textId="77777777" w:rsidR="00B00DE4" w:rsidRDefault="00F66DE9">
            <w:pPr>
              <w:pStyle w:val="TableParagraph"/>
              <w:spacing w:before="25"/>
              <w:ind w:right="9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2,359</w:t>
            </w:r>
          </w:p>
        </w:tc>
        <w:tc>
          <w:tcPr>
            <w:tcW w:w="880" w:type="dxa"/>
          </w:tcPr>
          <w:p w14:paraId="304C0125" w14:textId="77777777" w:rsidR="00B00DE4" w:rsidRDefault="00F66DE9">
            <w:pPr>
              <w:pStyle w:val="TableParagraph"/>
              <w:spacing w:before="25"/>
              <w:ind w:right="10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-140</w:t>
            </w:r>
          </w:p>
        </w:tc>
        <w:tc>
          <w:tcPr>
            <w:tcW w:w="669" w:type="dxa"/>
          </w:tcPr>
          <w:p w14:paraId="6ED4A462" w14:textId="77777777" w:rsidR="00B00DE4" w:rsidRDefault="00F66DE9">
            <w:pPr>
              <w:pStyle w:val="TableParagraph"/>
              <w:spacing w:before="25"/>
              <w:ind w:right="10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3,835</w:t>
            </w:r>
          </w:p>
        </w:tc>
      </w:tr>
      <w:tr w:rsidR="00B00DE4" w14:paraId="67E72014" w14:textId="77777777">
        <w:trPr>
          <w:trHeight w:val="254"/>
        </w:trPr>
        <w:tc>
          <w:tcPr>
            <w:tcW w:w="895" w:type="dxa"/>
          </w:tcPr>
          <w:p w14:paraId="6A49351A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43-9061</w:t>
            </w:r>
          </w:p>
        </w:tc>
        <w:tc>
          <w:tcPr>
            <w:tcW w:w="5851" w:type="dxa"/>
          </w:tcPr>
          <w:p w14:paraId="1587260D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Office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Clerks,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General</w:t>
            </w:r>
          </w:p>
        </w:tc>
        <w:tc>
          <w:tcPr>
            <w:tcW w:w="1075" w:type="dxa"/>
          </w:tcPr>
          <w:p w14:paraId="7CCB8102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28,538</w:t>
            </w:r>
          </w:p>
        </w:tc>
        <w:tc>
          <w:tcPr>
            <w:tcW w:w="1037" w:type="dxa"/>
          </w:tcPr>
          <w:p w14:paraId="26212416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28,194</w:t>
            </w:r>
          </w:p>
        </w:tc>
        <w:tc>
          <w:tcPr>
            <w:tcW w:w="939" w:type="dxa"/>
          </w:tcPr>
          <w:p w14:paraId="60722B4B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-344</w:t>
            </w:r>
          </w:p>
        </w:tc>
        <w:tc>
          <w:tcPr>
            <w:tcW w:w="877" w:type="dxa"/>
          </w:tcPr>
          <w:p w14:paraId="16F3CB25" w14:textId="77777777" w:rsidR="00B00DE4" w:rsidRDefault="00F66DE9">
            <w:pPr>
              <w:pStyle w:val="TableParagraph"/>
              <w:spacing w:before="23"/>
              <w:ind w:left="177" w:right="78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-1.21%</w:t>
            </w:r>
          </w:p>
        </w:tc>
        <w:tc>
          <w:tcPr>
            <w:tcW w:w="668" w:type="dxa"/>
          </w:tcPr>
          <w:p w14:paraId="21C4F753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1,554</w:t>
            </w:r>
          </w:p>
        </w:tc>
        <w:tc>
          <w:tcPr>
            <w:tcW w:w="1038" w:type="dxa"/>
          </w:tcPr>
          <w:p w14:paraId="1C50FD6D" w14:textId="77777777" w:rsidR="00B00DE4" w:rsidRDefault="00F66DE9">
            <w:pPr>
              <w:pStyle w:val="TableParagraph"/>
              <w:spacing w:before="23"/>
              <w:ind w:right="9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1,546</w:t>
            </w:r>
          </w:p>
        </w:tc>
        <w:tc>
          <w:tcPr>
            <w:tcW w:w="880" w:type="dxa"/>
          </w:tcPr>
          <w:p w14:paraId="6A170301" w14:textId="77777777" w:rsidR="00B00DE4" w:rsidRDefault="00F66DE9">
            <w:pPr>
              <w:pStyle w:val="TableParagraph"/>
              <w:spacing w:before="23"/>
              <w:ind w:right="10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-172</w:t>
            </w:r>
          </w:p>
        </w:tc>
        <w:tc>
          <w:tcPr>
            <w:tcW w:w="669" w:type="dxa"/>
          </w:tcPr>
          <w:p w14:paraId="0FDB375A" w14:textId="77777777" w:rsidR="00B00DE4" w:rsidRDefault="00F66DE9">
            <w:pPr>
              <w:pStyle w:val="TableParagraph"/>
              <w:spacing w:before="23"/>
              <w:ind w:right="10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2,928</w:t>
            </w:r>
          </w:p>
        </w:tc>
      </w:tr>
      <w:tr w:rsidR="00B00DE4" w14:paraId="0E192338" w14:textId="77777777">
        <w:trPr>
          <w:trHeight w:val="256"/>
        </w:trPr>
        <w:tc>
          <w:tcPr>
            <w:tcW w:w="895" w:type="dxa"/>
          </w:tcPr>
          <w:p w14:paraId="28C69BCC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31-1120</w:t>
            </w:r>
          </w:p>
        </w:tc>
        <w:tc>
          <w:tcPr>
            <w:tcW w:w="5851" w:type="dxa"/>
          </w:tcPr>
          <w:p w14:paraId="6653B69A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Home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Health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Personal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Care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Aides</w:t>
            </w:r>
          </w:p>
        </w:tc>
        <w:tc>
          <w:tcPr>
            <w:tcW w:w="1075" w:type="dxa"/>
          </w:tcPr>
          <w:p w14:paraId="34911573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22,842</w:t>
            </w:r>
          </w:p>
        </w:tc>
        <w:tc>
          <w:tcPr>
            <w:tcW w:w="1037" w:type="dxa"/>
          </w:tcPr>
          <w:p w14:paraId="3CF0BF02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22,863</w:t>
            </w:r>
          </w:p>
        </w:tc>
        <w:tc>
          <w:tcPr>
            <w:tcW w:w="939" w:type="dxa"/>
          </w:tcPr>
          <w:p w14:paraId="7ADC8E95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21</w:t>
            </w:r>
          </w:p>
        </w:tc>
        <w:tc>
          <w:tcPr>
            <w:tcW w:w="877" w:type="dxa"/>
          </w:tcPr>
          <w:p w14:paraId="7A56E8AE" w14:textId="77777777" w:rsidR="00B00DE4" w:rsidRDefault="00F66DE9">
            <w:pPr>
              <w:pStyle w:val="TableParagraph"/>
              <w:spacing w:before="23"/>
              <w:ind w:left="177" w:right="18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0.09%</w:t>
            </w:r>
          </w:p>
        </w:tc>
        <w:tc>
          <w:tcPr>
            <w:tcW w:w="668" w:type="dxa"/>
          </w:tcPr>
          <w:p w14:paraId="73295378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1,410</w:t>
            </w:r>
          </w:p>
        </w:tc>
        <w:tc>
          <w:tcPr>
            <w:tcW w:w="1038" w:type="dxa"/>
          </w:tcPr>
          <w:p w14:paraId="137410F7" w14:textId="77777777" w:rsidR="00B00DE4" w:rsidRDefault="00F66DE9">
            <w:pPr>
              <w:pStyle w:val="TableParagraph"/>
              <w:spacing w:before="23"/>
              <w:ind w:right="9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1,165</w:t>
            </w:r>
          </w:p>
        </w:tc>
        <w:tc>
          <w:tcPr>
            <w:tcW w:w="880" w:type="dxa"/>
          </w:tcPr>
          <w:p w14:paraId="66BB9CA2" w14:textId="77777777" w:rsidR="00B00DE4" w:rsidRDefault="00F66DE9">
            <w:pPr>
              <w:pStyle w:val="TableParagraph"/>
              <w:spacing w:before="23"/>
              <w:ind w:right="10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10</w:t>
            </w:r>
          </w:p>
        </w:tc>
        <w:tc>
          <w:tcPr>
            <w:tcW w:w="669" w:type="dxa"/>
          </w:tcPr>
          <w:p w14:paraId="4674E8F0" w14:textId="77777777" w:rsidR="00B00DE4" w:rsidRDefault="00F66DE9">
            <w:pPr>
              <w:pStyle w:val="TableParagraph"/>
              <w:spacing w:before="23"/>
              <w:ind w:right="10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2,585</w:t>
            </w:r>
          </w:p>
        </w:tc>
      </w:tr>
      <w:tr w:rsidR="00B00DE4" w14:paraId="76A2EF82" w14:textId="77777777">
        <w:trPr>
          <w:trHeight w:val="254"/>
        </w:trPr>
        <w:tc>
          <w:tcPr>
            <w:tcW w:w="895" w:type="dxa"/>
          </w:tcPr>
          <w:p w14:paraId="7568E1A0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35-3031</w:t>
            </w:r>
          </w:p>
        </w:tc>
        <w:tc>
          <w:tcPr>
            <w:tcW w:w="5851" w:type="dxa"/>
          </w:tcPr>
          <w:p w14:paraId="53A49F80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Waiters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Waitresses</w:t>
            </w:r>
          </w:p>
        </w:tc>
        <w:tc>
          <w:tcPr>
            <w:tcW w:w="1075" w:type="dxa"/>
          </w:tcPr>
          <w:p w14:paraId="6D87CC63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19,175</w:t>
            </w:r>
          </w:p>
        </w:tc>
        <w:tc>
          <w:tcPr>
            <w:tcW w:w="1037" w:type="dxa"/>
          </w:tcPr>
          <w:p w14:paraId="0DB8D878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17,378</w:t>
            </w:r>
          </w:p>
        </w:tc>
        <w:tc>
          <w:tcPr>
            <w:tcW w:w="939" w:type="dxa"/>
          </w:tcPr>
          <w:p w14:paraId="075539A8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-1,797</w:t>
            </w:r>
          </w:p>
        </w:tc>
        <w:tc>
          <w:tcPr>
            <w:tcW w:w="877" w:type="dxa"/>
          </w:tcPr>
          <w:p w14:paraId="6B918F23" w14:textId="77777777" w:rsidR="00B00DE4" w:rsidRDefault="00F66DE9">
            <w:pPr>
              <w:pStyle w:val="TableParagraph"/>
              <w:spacing w:before="23"/>
              <w:ind w:left="177" w:right="78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-9.37%</w:t>
            </w:r>
          </w:p>
        </w:tc>
        <w:tc>
          <w:tcPr>
            <w:tcW w:w="668" w:type="dxa"/>
          </w:tcPr>
          <w:p w14:paraId="4A2D18E4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1,270</w:t>
            </w:r>
          </w:p>
        </w:tc>
        <w:tc>
          <w:tcPr>
            <w:tcW w:w="1038" w:type="dxa"/>
          </w:tcPr>
          <w:p w14:paraId="3F20C150" w14:textId="77777777" w:rsidR="00B00DE4" w:rsidRDefault="00F66DE9">
            <w:pPr>
              <w:pStyle w:val="TableParagraph"/>
              <w:spacing w:before="23"/>
              <w:ind w:right="9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1,928</w:t>
            </w:r>
          </w:p>
        </w:tc>
        <w:tc>
          <w:tcPr>
            <w:tcW w:w="880" w:type="dxa"/>
          </w:tcPr>
          <w:p w14:paraId="66A4F5C6" w14:textId="77777777" w:rsidR="00B00DE4" w:rsidRDefault="00F66DE9">
            <w:pPr>
              <w:pStyle w:val="TableParagraph"/>
              <w:spacing w:before="23"/>
              <w:ind w:right="10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-898</w:t>
            </w:r>
          </w:p>
        </w:tc>
        <w:tc>
          <w:tcPr>
            <w:tcW w:w="669" w:type="dxa"/>
          </w:tcPr>
          <w:p w14:paraId="6175935B" w14:textId="77777777" w:rsidR="00B00DE4" w:rsidRDefault="00F66DE9">
            <w:pPr>
              <w:pStyle w:val="TableParagraph"/>
              <w:spacing w:before="23"/>
              <w:ind w:right="10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2,300</w:t>
            </w:r>
          </w:p>
        </w:tc>
      </w:tr>
      <w:tr w:rsidR="00B00DE4" w14:paraId="1D0D9B6E" w14:textId="77777777">
        <w:trPr>
          <w:trHeight w:val="256"/>
        </w:trPr>
        <w:tc>
          <w:tcPr>
            <w:tcW w:w="895" w:type="dxa"/>
          </w:tcPr>
          <w:p w14:paraId="63CB4C2E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37-2011</w:t>
            </w:r>
          </w:p>
        </w:tc>
        <w:tc>
          <w:tcPr>
            <w:tcW w:w="5851" w:type="dxa"/>
          </w:tcPr>
          <w:p w14:paraId="09366797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Janitors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Cleaners,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Except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Maids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Housekeeping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Cleaners</w:t>
            </w:r>
          </w:p>
        </w:tc>
        <w:tc>
          <w:tcPr>
            <w:tcW w:w="1075" w:type="dxa"/>
          </w:tcPr>
          <w:p w14:paraId="0730CE65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20,026</w:t>
            </w:r>
          </w:p>
        </w:tc>
        <w:tc>
          <w:tcPr>
            <w:tcW w:w="1037" w:type="dxa"/>
          </w:tcPr>
          <w:p w14:paraId="766AB78E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20,250</w:t>
            </w:r>
          </w:p>
        </w:tc>
        <w:tc>
          <w:tcPr>
            <w:tcW w:w="939" w:type="dxa"/>
          </w:tcPr>
          <w:p w14:paraId="7710ABA2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224</w:t>
            </w:r>
          </w:p>
        </w:tc>
        <w:tc>
          <w:tcPr>
            <w:tcW w:w="877" w:type="dxa"/>
          </w:tcPr>
          <w:p w14:paraId="5595592A" w14:textId="77777777" w:rsidR="00B00DE4" w:rsidRDefault="00F66DE9">
            <w:pPr>
              <w:pStyle w:val="TableParagraph"/>
              <w:spacing w:before="23"/>
              <w:ind w:left="177" w:right="18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1.12%</w:t>
            </w:r>
          </w:p>
        </w:tc>
        <w:tc>
          <w:tcPr>
            <w:tcW w:w="668" w:type="dxa"/>
          </w:tcPr>
          <w:p w14:paraId="5D8A8F13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1,230</w:t>
            </w:r>
          </w:p>
        </w:tc>
        <w:tc>
          <w:tcPr>
            <w:tcW w:w="1038" w:type="dxa"/>
          </w:tcPr>
          <w:p w14:paraId="279FBE8B" w14:textId="77777777" w:rsidR="00B00DE4" w:rsidRDefault="00F66DE9">
            <w:pPr>
              <w:pStyle w:val="TableParagraph"/>
              <w:spacing w:before="23"/>
              <w:ind w:right="9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1,219</w:t>
            </w:r>
          </w:p>
        </w:tc>
        <w:tc>
          <w:tcPr>
            <w:tcW w:w="880" w:type="dxa"/>
          </w:tcPr>
          <w:p w14:paraId="365DB0E4" w14:textId="77777777" w:rsidR="00B00DE4" w:rsidRDefault="00F66DE9">
            <w:pPr>
              <w:pStyle w:val="TableParagraph"/>
              <w:spacing w:before="23"/>
              <w:ind w:right="10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112</w:t>
            </w:r>
          </w:p>
        </w:tc>
        <w:tc>
          <w:tcPr>
            <w:tcW w:w="669" w:type="dxa"/>
          </w:tcPr>
          <w:p w14:paraId="4357DEDD" w14:textId="77777777" w:rsidR="00B00DE4" w:rsidRDefault="00F66DE9">
            <w:pPr>
              <w:pStyle w:val="TableParagraph"/>
              <w:spacing w:before="23"/>
              <w:ind w:right="10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2,561</w:t>
            </w:r>
          </w:p>
        </w:tc>
      </w:tr>
      <w:tr w:rsidR="00B00DE4" w14:paraId="7E649EA0" w14:textId="77777777">
        <w:trPr>
          <w:trHeight w:val="253"/>
        </w:trPr>
        <w:tc>
          <w:tcPr>
            <w:tcW w:w="895" w:type="dxa"/>
          </w:tcPr>
          <w:p w14:paraId="2E1087F4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31-1131</w:t>
            </w:r>
          </w:p>
        </w:tc>
        <w:tc>
          <w:tcPr>
            <w:tcW w:w="5851" w:type="dxa"/>
          </w:tcPr>
          <w:p w14:paraId="4B3C6FEF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Nursing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Assistants</w:t>
            </w:r>
          </w:p>
        </w:tc>
        <w:tc>
          <w:tcPr>
            <w:tcW w:w="1075" w:type="dxa"/>
          </w:tcPr>
          <w:p w14:paraId="689F0AEC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18,760</w:t>
            </w:r>
          </w:p>
        </w:tc>
        <w:tc>
          <w:tcPr>
            <w:tcW w:w="1037" w:type="dxa"/>
          </w:tcPr>
          <w:p w14:paraId="3872FD8A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18,621</w:t>
            </w:r>
          </w:p>
        </w:tc>
        <w:tc>
          <w:tcPr>
            <w:tcW w:w="939" w:type="dxa"/>
          </w:tcPr>
          <w:p w14:paraId="2E757000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-139</w:t>
            </w:r>
          </w:p>
        </w:tc>
        <w:tc>
          <w:tcPr>
            <w:tcW w:w="877" w:type="dxa"/>
          </w:tcPr>
          <w:p w14:paraId="6A5673CF" w14:textId="77777777" w:rsidR="00B00DE4" w:rsidRDefault="00F66DE9">
            <w:pPr>
              <w:pStyle w:val="TableParagraph"/>
              <w:spacing w:before="23"/>
              <w:ind w:left="177" w:right="78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-0.74%</w:t>
            </w:r>
          </w:p>
        </w:tc>
        <w:tc>
          <w:tcPr>
            <w:tcW w:w="668" w:type="dxa"/>
          </w:tcPr>
          <w:p w14:paraId="11A5B4CD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1,002</w:t>
            </w:r>
          </w:p>
        </w:tc>
        <w:tc>
          <w:tcPr>
            <w:tcW w:w="1038" w:type="dxa"/>
          </w:tcPr>
          <w:p w14:paraId="1D15E5D4" w14:textId="77777777" w:rsidR="00B00DE4" w:rsidRDefault="00F66DE9">
            <w:pPr>
              <w:pStyle w:val="TableParagraph"/>
              <w:spacing w:before="23"/>
              <w:ind w:right="9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909</w:t>
            </w:r>
          </w:p>
        </w:tc>
        <w:tc>
          <w:tcPr>
            <w:tcW w:w="880" w:type="dxa"/>
          </w:tcPr>
          <w:p w14:paraId="6C1EC92F" w14:textId="77777777" w:rsidR="00B00DE4" w:rsidRDefault="00F66DE9">
            <w:pPr>
              <w:pStyle w:val="TableParagraph"/>
              <w:spacing w:before="23"/>
              <w:ind w:right="10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-70</w:t>
            </w:r>
          </w:p>
        </w:tc>
        <w:tc>
          <w:tcPr>
            <w:tcW w:w="669" w:type="dxa"/>
          </w:tcPr>
          <w:p w14:paraId="741901BD" w14:textId="77777777" w:rsidR="00B00DE4" w:rsidRDefault="00F66DE9">
            <w:pPr>
              <w:pStyle w:val="TableParagraph"/>
              <w:spacing w:before="23"/>
              <w:ind w:right="10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1,841</w:t>
            </w:r>
          </w:p>
        </w:tc>
      </w:tr>
      <w:tr w:rsidR="00B00DE4" w14:paraId="72C9FE65" w14:textId="77777777">
        <w:trPr>
          <w:trHeight w:val="254"/>
        </w:trPr>
        <w:tc>
          <w:tcPr>
            <w:tcW w:w="895" w:type="dxa"/>
          </w:tcPr>
          <w:p w14:paraId="752660C6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53-7065</w:t>
            </w:r>
          </w:p>
        </w:tc>
        <w:tc>
          <w:tcPr>
            <w:tcW w:w="5851" w:type="dxa"/>
          </w:tcPr>
          <w:p w14:paraId="5C5B877C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Stockers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Order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Fillers</w:t>
            </w:r>
          </w:p>
        </w:tc>
        <w:tc>
          <w:tcPr>
            <w:tcW w:w="1075" w:type="dxa"/>
          </w:tcPr>
          <w:p w14:paraId="3E698E1E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19,217</w:t>
            </w:r>
          </w:p>
        </w:tc>
        <w:tc>
          <w:tcPr>
            <w:tcW w:w="1037" w:type="dxa"/>
          </w:tcPr>
          <w:p w14:paraId="727DE837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19,343</w:t>
            </w:r>
          </w:p>
        </w:tc>
        <w:tc>
          <w:tcPr>
            <w:tcW w:w="939" w:type="dxa"/>
          </w:tcPr>
          <w:p w14:paraId="63428595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126</w:t>
            </w:r>
          </w:p>
        </w:tc>
        <w:tc>
          <w:tcPr>
            <w:tcW w:w="877" w:type="dxa"/>
          </w:tcPr>
          <w:p w14:paraId="0A0B8BDC" w14:textId="77777777" w:rsidR="00B00DE4" w:rsidRDefault="00F66DE9">
            <w:pPr>
              <w:pStyle w:val="TableParagraph"/>
              <w:spacing w:before="23"/>
              <w:ind w:left="177" w:right="18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0.66%</w:t>
            </w:r>
          </w:p>
        </w:tc>
        <w:tc>
          <w:tcPr>
            <w:tcW w:w="668" w:type="dxa"/>
          </w:tcPr>
          <w:p w14:paraId="78012B85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946</w:t>
            </w:r>
          </w:p>
        </w:tc>
        <w:tc>
          <w:tcPr>
            <w:tcW w:w="1038" w:type="dxa"/>
          </w:tcPr>
          <w:p w14:paraId="5FEF7AC9" w14:textId="77777777" w:rsidR="00B00DE4" w:rsidRDefault="00F66DE9">
            <w:pPr>
              <w:pStyle w:val="TableParagraph"/>
              <w:spacing w:before="23"/>
              <w:ind w:right="9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1,334</w:t>
            </w:r>
          </w:p>
        </w:tc>
        <w:tc>
          <w:tcPr>
            <w:tcW w:w="880" w:type="dxa"/>
          </w:tcPr>
          <w:p w14:paraId="01465966" w14:textId="77777777" w:rsidR="00B00DE4" w:rsidRDefault="00F66DE9">
            <w:pPr>
              <w:pStyle w:val="TableParagraph"/>
              <w:spacing w:before="23"/>
              <w:ind w:right="10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63</w:t>
            </w:r>
          </w:p>
        </w:tc>
        <w:tc>
          <w:tcPr>
            <w:tcW w:w="669" w:type="dxa"/>
          </w:tcPr>
          <w:p w14:paraId="02E05282" w14:textId="77777777" w:rsidR="00B00DE4" w:rsidRDefault="00F66DE9">
            <w:pPr>
              <w:pStyle w:val="TableParagraph"/>
              <w:spacing w:before="23"/>
              <w:ind w:right="10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2,343</w:t>
            </w:r>
          </w:p>
        </w:tc>
      </w:tr>
      <w:tr w:rsidR="00B00DE4" w14:paraId="05300BD6" w14:textId="77777777">
        <w:trPr>
          <w:trHeight w:val="256"/>
        </w:trPr>
        <w:tc>
          <w:tcPr>
            <w:tcW w:w="895" w:type="dxa"/>
          </w:tcPr>
          <w:p w14:paraId="4A3164BC" w14:textId="77777777" w:rsidR="00B00DE4" w:rsidRDefault="00F66DE9">
            <w:pPr>
              <w:pStyle w:val="TableParagraph"/>
              <w:spacing w:before="25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53-7062</w:t>
            </w:r>
          </w:p>
        </w:tc>
        <w:tc>
          <w:tcPr>
            <w:tcW w:w="5851" w:type="dxa"/>
          </w:tcPr>
          <w:p w14:paraId="63F24B26" w14:textId="77777777" w:rsidR="00B00DE4" w:rsidRDefault="00F66DE9">
            <w:pPr>
              <w:pStyle w:val="TableParagraph"/>
              <w:spacing w:before="25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Laborers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Freight,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Stock,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Material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Movers,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Hand</w:t>
            </w:r>
          </w:p>
        </w:tc>
        <w:tc>
          <w:tcPr>
            <w:tcW w:w="1075" w:type="dxa"/>
          </w:tcPr>
          <w:p w14:paraId="6139DC40" w14:textId="77777777" w:rsidR="00B00DE4" w:rsidRDefault="00F66DE9">
            <w:pPr>
              <w:pStyle w:val="TableParagraph"/>
              <w:spacing w:before="25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21,694</w:t>
            </w:r>
          </w:p>
        </w:tc>
        <w:tc>
          <w:tcPr>
            <w:tcW w:w="1037" w:type="dxa"/>
          </w:tcPr>
          <w:p w14:paraId="03C36F3A" w14:textId="77777777" w:rsidR="00B00DE4" w:rsidRDefault="00F66DE9">
            <w:pPr>
              <w:pStyle w:val="TableParagraph"/>
              <w:spacing w:before="25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21,565</w:t>
            </w:r>
          </w:p>
        </w:tc>
        <w:tc>
          <w:tcPr>
            <w:tcW w:w="939" w:type="dxa"/>
          </w:tcPr>
          <w:p w14:paraId="7B8EADBA" w14:textId="77777777" w:rsidR="00B00DE4" w:rsidRDefault="00F66DE9">
            <w:pPr>
              <w:pStyle w:val="TableParagraph"/>
              <w:spacing w:before="25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-129</w:t>
            </w:r>
          </w:p>
        </w:tc>
        <w:tc>
          <w:tcPr>
            <w:tcW w:w="877" w:type="dxa"/>
          </w:tcPr>
          <w:p w14:paraId="2BABB879" w14:textId="77777777" w:rsidR="00B00DE4" w:rsidRDefault="00F66DE9">
            <w:pPr>
              <w:pStyle w:val="TableParagraph"/>
              <w:spacing w:before="25"/>
              <w:ind w:left="177" w:right="78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-0.59%</w:t>
            </w:r>
          </w:p>
        </w:tc>
        <w:tc>
          <w:tcPr>
            <w:tcW w:w="668" w:type="dxa"/>
          </w:tcPr>
          <w:p w14:paraId="75D0D631" w14:textId="77777777" w:rsidR="00B00DE4" w:rsidRDefault="00F66DE9">
            <w:pPr>
              <w:pStyle w:val="TableParagraph"/>
              <w:spacing w:before="25"/>
              <w:ind w:right="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928</w:t>
            </w:r>
          </w:p>
        </w:tc>
        <w:tc>
          <w:tcPr>
            <w:tcW w:w="1038" w:type="dxa"/>
          </w:tcPr>
          <w:p w14:paraId="67B606A4" w14:textId="77777777" w:rsidR="00B00DE4" w:rsidRDefault="00F66DE9">
            <w:pPr>
              <w:pStyle w:val="TableParagraph"/>
              <w:spacing w:before="25"/>
              <w:ind w:right="9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1,683</w:t>
            </w:r>
          </w:p>
        </w:tc>
        <w:tc>
          <w:tcPr>
            <w:tcW w:w="880" w:type="dxa"/>
          </w:tcPr>
          <w:p w14:paraId="4D29B0B2" w14:textId="77777777" w:rsidR="00B00DE4" w:rsidRDefault="00F66DE9">
            <w:pPr>
              <w:pStyle w:val="TableParagraph"/>
              <w:spacing w:before="25"/>
              <w:ind w:right="10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-64</w:t>
            </w:r>
          </w:p>
        </w:tc>
        <w:tc>
          <w:tcPr>
            <w:tcW w:w="669" w:type="dxa"/>
          </w:tcPr>
          <w:p w14:paraId="536C84D0" w14:textId="77777777" w:rsidR="00B00DE4" w:rsidRDefault="00F66DE9">
            <w:pPr>
              <w:pStyle w:val="TableParagraph"/>
              <w:spacing w:before="25"/>
              <w:ind w:right="10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2,547</w:t>
            </w:r>
          </w:p>
        </w:tc>
      </w:tr>
      <w:tr w:rsidR="00B00DE4" w14:paraId="7AF27870" w14:textId="77777777">
        <w:trPr>
          <w:trHeight w:val="253"/>
        </w:trPr>
        <w:tc>
          <w:tcPr>
            <w:tcW w:w="895" w:type="dxa"/>
          </w:tcPr>
          <w:p w14:paraId="1F42D647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39-9011</w:t>
            </w:r>
          </w:p>
        </w:tc>
        <w:tc>
          <w:tcPr>
            <w:tcW w:w="5851" w:type="dxa"/>
          </w:tcPr>
          <w:p w14:paraId="62232AD9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Childcare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Workers</w:t>
            </w:r>
          </w:p>
        </w:tc>
        <w:tc>
          <w:tcPr>
            <w:tcW w:w="1075" w:type="dxa"/>
          </w:tcPr>
          <w:p w14:paraId="7A2FA47D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11,503</w:t>
            </w:r>
          </w:p>
        </w:tc>
        <w:tc>
          <w:tcPr>
            <w:tcW w:w="1037" w:type="dxa"/>
          </w:tcPr>
          <w:p w14:paraId="10C65190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11,339</w:t>
            </w:r>
          </w:p>
        </w:tc>
        <w:tc>
          <w:tcPr>
            <w:tcW w:w="939" w:type="dxa"/>
          </w:tcPr>
          <w:p w14:paraId="2333C86C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-164</w:t>
            </w:r>
          </w:p>
        </w:tc>
        <w:tc>
          <w:tcPr>
            <w:tcW w:w="877" w:type="dxa"/>
          </w:tcPr>
          <w:p w14:paraId="149C992D" w14:textId="77777777" w:rsidR="00B00DE4" w:rsidRDefault="00F66DE9">
            <w:pPr>
              <w:pStyle w:val="TableParagraph"/>
              <w:spacing w:before="23"/>
              <w:ind w:left="177" w:right="78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-1.43%</w:t>
            </w:r>
          </w:p>
        </w:tc>
        <w:tc>
          <w:tcPr>
            <w:tcW w:w="668" w:type="dxa"/>
          </w:tcPr>
          <w:p w14:paraId="56AD00D4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846</w:t>
            </w:r>
          </w:p>
        </w:tc>
        <w:tc>
          <w:tcPr>
            <w:tcW w:w="1038" w:type="dxa"/>
          </w:tcPr>
          <w:p w14:paraId="4605A8AC" w14:textId="77777777" w:rsidR="00B00DE4" w:rsidRDefault="00F66DE9">
            <w:pPr>
              <w:pStyle w:val="TableParagraph"/>
              <w:spacing w:before="23"/>
              <w:ind w:right="9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717</w:t>
            </w:r>
          </w:p>
        </w:tc>
        <w:tc>
          <w:tcPr>
            <w:tcW w:w="880" w:type="dxa"/>
          </w:tcPr>
          <w:p w14:paraId="62249849" w14:textId="77777777" w:rsidR="00B00DE4" w:rsidRDefault="00F66DE9">
            <w:pPr>
              <w:pStyle w:val="TableParagraph"/>
              <w:spacing w:before="23"/>
              <w:ind w:right="10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-82</w:t>
            </w:r>
          </w:p>
        </w:tc>
        <w:tc>
          <w:tcPr>
            <w:tcW w:w="669" w:type="dxa"/>
          </w:tcPr>
          <w:p w14:paraId="30F32580" w14:textId="77777777" w:rsidR="00B00DE4" w:rsidRDefault="00F66DE9">
            <w:pPr>
              <w:pStyle w:val="TableParagraph"/>
              <w:spacing w:before="23"/>
              <w:ind w:right="10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1,481</w:t>
            </w:r>
          </w:p>
        </w:tc>
      </w:tr>
      <w:tr w:rsidR="00B00DE4" w14:paraId="2E883C28" w14:textId="77777777">
        <w:trPr>
          <w:trHeight w:val="256"/>
        </w:trPr>
        <w:tc>
          <w:tcPr>
            <w:tcW w:w="895" w:type="dxa"/>
          </w:tcPr>
          <w:p w14:paraId="430351D4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43-3031</w:t>
            </w:r>
          </w:p>
        </w:tc>
        <w:tc>
          <w:tcPr>
            <w:tcW w:w="5851" w:type="dxa"/>
          </w:tcPr>
          <w:p w14:paraId="716716A4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Bookkeeping,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Accounting,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Auditing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Clerks</w:t>
            </w:r>
          </w:p>
        </w:tc>
        <w:tc>
          <w:tcPr>
            <w:tcW w:w="1075" w:type="dxa"/>
          </w:tcPr>
          <w:p w14:paraId="1ADC8F9C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13,722</w:t>
            </w:r>
          </w:p>
        </w:tc>
        <w:tc>
          <w:tcPr>
            <w:tcW w:w="1037" w:type="dxa"/>
          </w:tcPr>
          <w:p w14:paraId="1A7E1B3B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13,652</w:t>
            </w:r>
          </w:p>
        </w:tc>
        <w:tc>
          <w:tcPr>
            <w:tcW w:w="939" w:type="dxa"/>
          </w:tcPr>
          <w:p w14:paraId="72E76BD0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-70</w:t>
            </w:r>
          </w:p>
        </w:tc>
        <w:tc>
          <w:tcPr>
            <w:tcW w:w="877" w:type="dxa"/>
          </w:tcPr>
          <w:p w14:paraId="33201269" w14:textId="77777777" w:rsidR="00B00DE4" w:rsidRDefault="00F66DE9">
            <w:pPr>
              <w:pStyle w:val="TableParagraph"/>
              <w:spacing w:before="23"/>
              <w:ind w:left="177" w:right="78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-0.51%</w:t>
            </w:r>
          </w:p>
        </w:tc>
        <w:tc>
          <w:tcPr>
            <w:tcW w:w="668" w:type="dxa"/>
          </w:tcPr>
          <w:p w14:paraId="706F05C2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823</w:t>
            </w:r>
          </w:p>
        </w:tc>
        <w:tc>
          <w:tcPr>
            <w:tcW w:w="1038" w:type="dxa"/>
          </w:tcPr>
          <w:p w14:paraId="6E3CC57B" w14:textId="77777777" w:rsidR="00B00DE4" w:rsidRDefault="00F66DE9">
            <w:pPr>
              <w:pStyle w:val="TableParagraph"/>
              <w:spacing w:before="23"/>
              <w:ind w:right="9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622</w:t>
            </w:r>
          </w:p>
        </w:tc>
        <w:tc>
          <w:tcPr>
            <w:tcW w:w="880" w:type="dxa"/>
          </w:tcPr>
          <w:p w14:paraId="2C70F001" w14:textId="77777777" w:rsidR="00B00DE4" w:rsidRDefault="00F66DE9">
            <w:pPr>
              <w:pStyle w:val="TableParagraph"/>
              <w:spacing w:before="23"/>
              <w:ind w:right="10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-35</w:t>
            </w:r>
          </w:p>
        </w:tc>
        <w:tc>
          <w:tcPr>
            <w:tcW w:w="669" w:type="dxa"/>
          </w:tcPr>
          <w:p w14:paraId="03B414A2" w14:textId="77777777" w:rsidR="00B00DE4" w:rsidRDefault="00F66DE9">
            <w:pPr>
              <w:pStyle w:val="TableParagraph"/>
              <w:spacing w:before="23"/>
              <w:ind w:right="10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1,410</w:t>
            </w:r>
          </w:p>
        </w:tc>
      </w:tr>
      <w:tr w:rsidR="00B00DE4" w14:paraId="14B878F2" w14:textId="77777777">
        <w:trPr>
          <w:trHeight w:val="412"/>
        </w:trPr>
        <w:tc>
          <w:tcPr>
            <w:tcW w:w="895" w:type="dxa"/>
          </w:tcPr>
          <w:p w14:paraId="3B7891F0" w14:textId="77777777" w:rsidR="00B00DE4" w:rsidRDefault="00F66DE9">
            <w:pPr>
              <w:pStyle w:val="TableParagraph"/>
              <w:spacing w:before="102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43-6014</w:t>
            </w:r>
          </w:p>
        </w:tc>
        <w:tc>
          <w:tcPr>
            <w:tcW w:w="5851" w:type="dxa"/>
          </w:tcPr>
          <w:p w14:paraId="1B838200" w14:textId="77777777" w:rsidR="00B00DE4" w:rsidRDefault="00F66DE9">
            <w:pPr>
              <w:pStyle w:val="TableParagraph"/>
              <w:spacing w:line="206" w:lineRule="exact"/>
              <w:ind w:left="108" w:right="140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Secretaries and Administrative Assistants, Except Legal, Medical, and</w:t>
            </w:r>
            <w:r>
              <w:rPr>
                <w:rFonts w:ascii="Arial"/>
                <w:spacing w:val="-4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Executive</w:t>
            </w:r>
          </w:p>
        </w:tc>
        <w:tc>
          <w:tcPr>
            <w:tcW w:w="1075" w:type="dxa"/>
          </w:tcPr>
          <w:p w14:paraId="1F1EFD5D" w14:textId="77777777" w:rsidR="00B00DE4" w:rsidRDefault="00F66DE9">
            <w:pPr>
              <w:pStyle w:val="TableParagraph"/>
              <w:spacing w:before="102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15,393</w:t>
            </w:r>
          </w:p>
        </w:tc>
        <w:tc>
          <w:tcPr>
            <w:tcW w:w="1037" w:type="dxa"/>
          </w:tcPr>
          <w:p w14:paraId="02EA9794" w14:textId="77777777" w:rsidR="00B00DE4" w:rsidRDefault="00F66DE9">
            <w:pPr>
              <w:pStyle w:val="TableParagraph"/>
              <w:spacing w:before="102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15,128</w:t>
            </w:r>
          </w:p>
        </w:tc>
        <w:tc>
          <w:tcPr>
            <w:tcW w:w="939" w:type="dxa"/>
          </w:tcPr>
          <w:p w14:paraId="7CC5C47B" w14:textId="77777777" w:rsidR="00B00DE4" w:rsidRDefault="00F66DE9">
            <w:pPr>
              <w:pStyle w:val="TableParagraph"/>
              <w:spacing w:before="102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-265</w:t>
            </w:r>
          </w:p>
        </w:tc>
        <w:tc>
          <w:tcPr>
            <w:tcW w:w="877" w:type="dxa"/>
          </w:tcPr>
          <w:p w14:paraId="4A0F99F9" w14:textId="77777777" w:rsidR="00B00DE4" w:rsidRDefault="00F66DE9">
            <w:pPr>
              <w:pStyle w:val="TableParagraph"/>
              <w:spacing w:before="102"/>
              <w:ind w:left="177" w:right="78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-1.72%</w:t>
            </w:r>
          </w:p>
        </w:tc>
        <w:tc>
          <w:tcPr>
            <w:tcW w:w="668" w:type="dxa"/>
          </w:tcPr>
          <w:p w14:paraId="5392B69A" w14:textId="77777777" w:rsidR="00B00DE4" w:rsidRDefault="00F66DE9">
            <w:pPr>
              <w:pStyle w:val="TableParagraph"/>
              <w:spacing w:before="102"/>
              <w:ind w:right="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784</w:t>
            </w:r>
          </w:p>
        </w:tc>
        <w:tc>
          <w:tcPr>
            <w:tcW w:w="1038" w:type="dxa"/>
          </w:tcPr>
          <w:p w14:paraId="3E742749" w14:textId="77777777" w:rsidR="00B00DE4" w:rsidRDefault="00F66DE9">
            <w:pPr>
              <w:pStyle w:val="TableParagraph"/>
              <w:spacing w:before="102"/>
              <w:ind w:right="9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772</w:t>
            </w:r>
          </w:p>
        </w:tc>
        <w:tc>
          <w:tcPr>
            <w:tcW w:w="880" w:type="dxa"/>
          </w:tcPr>
          <w:p w14:paraId="0913E03C" w14:textId="77777777" w:rsidR="00B00DE4" w:rsidRDefault="00F66DE9">
            <w:pPr>
              <w:pStyle w:val="TableParagraph"/>
              <w:spacing w:before="102"/>
              <w:ind w:right="10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-132</w:t>
            </w:r>
          </w:p>
        </w:tc>
        <w:tc>
          <w:tcPr>
            <w:tcW w:w="669" w:type="dxa"/>
          </w:tcPr>
          <w:p w14:paraId="5A8E0090" w14:textId="77777777" w:rsidR="00B00DE4" w:rsidRDefault="00F66DE9">
            <w:pPr>
              <w:pStyle w:val="TableParagraph"/>
              <w:spacing w:before="102"/>
              <w:ind w:right="10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1,424</w:t>
            </w:r>
          </w:p>
        </w:tc>
      </w:tr>
      <w:tr w:rsidR="00B00DE4" w14:paraId="200CC73B" w14:textId="77777777">
        <w:trPr>
          <w:trHeight w:val="256"/>
        </w:trPr>
        <w:tc>
          <w:tcPr>
            <w:tcW w:w="895" w:type="dxa"/>
          </w:tcPr>
          <w:p w14:paraId="04048D39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43-4051</w:t>
            </w:r>
          </w:p>
        </w:tc>
        <w:tc>
          <w:tcPr>
            <w:tcW w:w="5851" w:type="dxa"/>
          </w:tcPr>
          <w:p w14:paraId="3DAA64C0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Customer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Service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Representatives</w:t>
            </w:r>
          </w:p>
        </w:tc>
        <w:tc>
          <w:tcPr>
            <w:tcW w:w="1075" w:type="dxa"/>
          </w:tcPr>
          <w:p w14:paraId="4CE7F78F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16,752</w:t>
            </w:r>
          </w:p>
        </w:tc>
        <w:tc>
          <w:tcPr>
            <w:tcW w:w="1037" w:type="dxa"/>
          </w:tcPr>
          <w:p w14:paraId="7A1112AB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16,894</w:t>
            </w:r>
          </w:p>
        </w:tc>
        <w:tc>
          <w:tcPr>
            <w:tcW w:w="939" w:type="dxa"/>
          </w:tcPr>
          <w:p w14:paraId="7C0635A2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142</w:t>
            </w:r>
          </w:p>
        </w:tc>
        <w:tc>
          <w:tcPr>
            <w:tcW w:w="877" w:type="dxa"/>
          </w:tcPr>
          <w:p w14:paraId="15449073" w14:textId="77777777" w:rsidR="00B00DE4" w:rsidRDefault="00F66DE9">
            <w:pPr>
              <w:pStyle w:val="TableParagraph"/>
              <w:spacing w:before="23"/>
              <w:ind w:left="177" w:right="18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0.85%</w:t>
            </w:r>
          </w:p>
        </w:tc>
        <w:tc>
          <w:tcPr>
            <w:tcW w:w="668" w:type="dxa"/>
          </w:tcPr>
          <w:p w14:paraId="0266445A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782</w:t>
            </w:r>
          </w:p>
        </w:tc>
        <w:tc>
          <w:tcPr>
            <w:tcW w:w="1038" w:type="dxa"/>
          </w:tcPr>
          <w:p w14:paraId="2858E97E" w14:textId="77777777" w:rsidR="00B00DE4" w:rsidRDefault="00F66DE9">
            <w:pPr>
              <w:pStyle w:val="TableParagraph"/>
              <w:spacing w:before="23"/>
              <w:ind w:right="9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1,222</w:t>
            </w:r>
          </w:p>
        </w:tc>
        <w:tc>
          <w:tcPr>
            <w:tcW w:w="880" w:type="dxa"/>
          </w:tcPr>
          <w:p w14:paraId="76025479" w14:textId="77777777" w:rsidR="00B00DE4" w:rsidRDefault="00F66DE9">
            <w:pPr>
              <w:pStyle w:val="TableParagraph"/>
              <w:spacing w:before="23"/>
              <w:ind w:right="10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71</w:t>
            </w:r>
          </w:p>
        </w:tc>
        <w:tc>
          <w:tcPr>
            <w:tcW w:w="669" w:type="dxa"/>
          </w:tcPr>
          <w:p w14:paraId="526FA4A9" w14:textId="77777777" w:rsidR="00B00DE4" w:rsidRDefault="00F66DE9">
            <w:pPr>
              <w:pStyle w:val="TableParagraph"/>
              <w:spacing w:before="23"/>
              <w:ind w:right="10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2,075</w:t>
            </w:r>
          </w:p>
        </w:tc>
      </w:tr>
      <w:tr w:rsidR="00B00DE4" w14:paraId="108BDE68" w14:textId="77777777">
        <w:trPr>
          <w:trHeight w:val="254"/>
        </w:trPr>
        <w:tc>
          <w:tcPr>
            <w:tcW w:w="895" w:type="dxa"/>
          </w:tcPr>
          <w:p w14:paraId="2543E220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37-2012</w:t>
            </w:r>
          </w:p>
        </w:tc>
        <w:tc>
          <w:tcPr>
            <w:tcW w:w="5851" w:type="dxa"/>
          </w:tcPr>
          <w:p w14:paraId="3846A83D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Maids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Housekeeping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Cleaners</w:t>
            </w:r>
          </w:p>
        </w:tc>
        <w:tc>
          <w:tcPr>
            <w:tcW w:w="1075" w:type="dxa"/>
          </w:tcPr>
          <w:p w14:paraId="09B0F1FF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11,612</w:t>
            </w:r>
          </w:p>
        </w:tc>
        <w:tc>
          <w:tcPr>
            <w:tcW w:w="1037" w:type="dxa"/>
          </w:tcPr>
          <w:p w14:paraId="64408233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10,983</w:t>
            </w:r>
          </w:p>
        </w:tc>
        <w:tc>
          <w:tcPr>
            <w:tcW w:w="939" w:type="dxa"/>
          </w:tcPr>
          <w:p w14:paraId="19CFD212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-629</w:t>
            </w:r>
          </w:p>
        </w:tc>
        <w:tc>
          <w:tcPr>
            <w:tcW w:w="877" w:type="dxa"/>
          </w:tcPr>
          <w:p w14:paraId="54BAB376" w14:textId="77777777" w:rsidR="00B00DE4" w:rsidRDefault="00F66DE9">
            <w:pPr>
              <w:pStyle w:val="TableParagraph"/>
              <w:spacing w:before="23"/>
              <w:ind w:left="177" w:right="78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-5.42%</w:t>
            </w:r>
          </w:p>
        </w:tc>
        <w:tc>
          <w:tcPr>
            <w:tcW w:w="668" w:type="dxa"/>
          </w:tcPr>
          <w:p w14:paraId="1983952E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781</w:t>
            </w:r>
          </w:p>
        </w:tc>
        <w:tc>
          <w:tcPr>
            <w:tcW w:w="1038" w:type="dxa"/>
          </w:tcPr>
          <w:p w14:paraId="67FEBAFC" w14:textId="77777777" w:rsidR="00B00DE4" w:rsidRDefault="00F66DE9">
            <w:pPr>
              <w:pStyle w:val="TableParagraph"/>
              <w:spacing w:before="23"/>
              <w:ind w:right="9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615</w:t>
            </w:r>
          </w:p>
        </w:tc>
        <w:tc>
          <w:tcPr>
            <w:tcW w:w="880" w:type="dxa"/>
          </w:tcPr>
          <w:p w14:paraId="32583502" w14:textId="77777777" w:rsidR="00B00DE4" w:rsidRDefault="00F66DE9">
            <w:pPr>
              <w:pStyle w:val="TableParagraph"/>
              <w:spacing w:before="23"/>
              <w:ind w:right="10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-314</w:t>
            </w:r>
          </w:p>
        </w:tc>
        <w:tc>
          <w:tcPr>
            <w:tcW w:w="669" w:type="dxa"/>
          </w:tcPr>
          <w:p w14:paraId="7CF650EF" w14:textId="77777777" w:rsidR="00B00DE4" w:rsidRDefault="00F66DE9">
            <w:pPr>
              <w:pStyle w:val="TableParagraph"/>
              <w:spacing w:before="23"/>
              <w:ind w:right="10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1,082</w:t>
            </w:r>
          </w:p>
        </w:tc>
      </w:tr>
      <w:tr w:rsidR="00B00DE4" w14:paraId="15E89043" w14:textId="77777777">
        <w:trPr>
          <w:trHeight w:val="256"/>
        </w:trPr>
        <w:tc>
          <w:tcPr>
            <w:tcW w:w="895" w:type="dxa"/>
          </w:tcPr>
          <w:p w14:paraId="60DFFFBD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29-1141</w:t>
            </w:r>
          </w:p>
        </w:tc>
        <w:tc>
          <w:tcPr>
            <w:tcW w:w="5851" w:type="dxa"/>
          </w:tcPr>
          <w:p w14:paraId="0C62EC33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Registered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Nurses</w:t>
            </w:r>
          </w:p>
        </w:tc>
        <w:tc>
          <w:tcPr>
            <w:tcW w:w="1075" w:type="dxa"/>
          </w:tcPr>
          <w:p w14:paraId="4A0C21A4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26,495</w:t>
            </w:r>
          </w:p>
        </w:tc>
        <w:tc>
          <w:tcPr>
            <w:tcW w:w="1037" w:type="dxa"/>
          </w:tcPr>
          <w:p w14:paraId="4E73647F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26,664</w:t>
            </w:r>
          </w:p>
        </w:tc>
        <w:tc>
          <w:tcPr>
            <w:tcW w:w="939" w:type="dxa"/>
          </w:tcPr>
          <w:p w14:paraId="3BE346C3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169</w:t>
            </w:r>
          </w:p>
        </w:tc>
        <w:tc>
          <w:tcPr>
            <w:tcW w:w="877" w:type="dxa"/>
          </w:tcPr>
          <w:p w14:paraId="191E6C87" w14:textId="77777777" w:rsidR="00B00DE4" w:rsidRDefault="00F66DE9">
            <w:pPr>
              <w:pStyle w:val="TableParagraph"/>
              <w:spacing w:before="23"/>
              <w:ind w:left="177" w:right="18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0.64%</w:t>
            </w:r>
          </w:p>
        </w:tc>
        <w:tc>
          <w:tcPr>
            <w:tcW w:w="668" w:type="dxa"/>
          </w:tcPr>
          <w:p w14:paraId="3F3627AC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720</w:t>
            </w:r>
          </w:p>
        </w:tc>
        <w:tc>
          <w:tcPr>
            <w:tcW w:w="1038" w:type="dxa"/>
          </w:tcPr>
          <w:p w14:paraId="1B9CC6E8" w14:textId="77777777" w:rsidR="00B00DE4" w:rsidRDefault="00F66DE9">
            <w:pPr>
              <w:pStyle w:val="TableParagraph"/>
              <w:spacing w:before="23"/>
              <w:ind w:right="9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553</w:t>
            </w:r>
          </w:p>
        </w:tc>
        <w:tc>
          <w:tcPr>
            <w:tcW w:w="880" w:type="dxa"/>
          </w:tcPr>
          <w:p w14:paraId="68876874" w14:textId="77777777" w:rsidR="00B00DE4" w:rsidRDefault="00F66DE9">
            <w:pPr>
              <w:pStyle w:val="TableParagraph"/>
              <w:spacing w:before="23"/>
              <w:ind w:right="10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84</w:t>
            </w:r>
          </w:p>
        </w:tc>
        <w:tc>
          <w:tcPr>
            <w:tcW w:w="669" w:type="dxa"/>
          </w:tcPr>
          <w:p w14:paraId="2DBF107E" w14:textId="77777777" w:rsidR="00B00DE4" w:rsidRDefault="00F66DE9">
            <w:pPr>
              <w:pStyle w:val="TableParagraph"/>
              <w:spacing w:before="23"/>
              <w:ind w:right="10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1,357</w:t>
            </w:r>
          </w:p>
        </w:tc>
      </w:tr>
      <w:tr w:rsidR="00B00DE4" w14:paraId="028D09B8" w14:textId="77777777">
        <w:trPr>
          <w:trHeight w:val="253"/>
        </w:trPr>
        <w:tc>
          <w:tcPr>
            <w:tcW w:w="895" w:type="dxa"/>
          </w:tcPr>
          <w:p w14:paraId="15F30FB1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43-4171</w:t>
            </w:r>
          </w:p>
        </w:tc>
        <w:tc>
          <w:tcPr>
            <w:tcW w:w="5851" w:type="dxa"/>
          </w:tcPr>
          <w:p w14:paraId="28ADB95E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Receptionists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Information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Clerks</w:t>
            </w:r>
          </w:p>
        </w:tc>
        <w:tc>
          <w:tcPr>
            <w:tcW w:w="1075" w:type="dxa"/>
          </w:tcPr>
          <w:p w14:paraId="2BAD0A3D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11,144</w:t>
            </w:r>
          </w:p>
        </w:tc>
        <w:tc>
          <w:tcPr>
            <w:tcW w:w="1037" w:type="dxa"/>
          </w:tcPr>
          <w:p w14:paraId="286E9DC1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11,250</w:t>
            </w:r>
          </w:p>
        </w:tc>
        <w:tc>
          <w:tcPr>
            <w:tcW w:w="939" w:type="dxa"/>
          </w:tcPr>
          <w:p w14:paraId="36A6B58D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106</w:t>
            </w:r>
          </w:p>
        </w:tc>
        <w:tc>
          <w:tcPr>
            <w:tcW w:w="877" w:type="dxa"/>
          </w:tcPr>
          <w:p w14:paraId="348FC428" w14:textId="77777777" w:rsidR="00B00DE4" w:rsidRDefault="00F66DE9">
            <w:pPr>
              <w:pStyle w:val="TableParagraph"/>
              <w:spacing w:before="23"/>
              <w:ind w:left="177" w:right="18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0.95%</w:t>
            </w:r>
          </w:p>
        </w:tc>
        <w:tc>
          <w:tcPr>
            <w:tcW w:w="668" w:type="dxa"/>
          </w:tcPr>
          <w:p w14:paraId="0A64F585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632</w:t>
            </w:r>
          </w:p>
        </w:tc>
        <w:tc>
          <w:tcPr>
            <w:tcW w:w="1038" w:type="dxa"/>
          </w:tcPr>
          <w:p w14:paraId="5E2BB1A0" w14:textId="77777777" w:rsidR="00B00DE4" w:rsidRDefault="00F66DE9">
            <w:pPr>
              <w:pStyle w:val="TableParagraph"/>
              <w:spacing w:before="23"/>
              <w:ind w:right="9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714</w:t>
            </w:r>
          </w:p>
        </w:tc>
        <w:tc>
          <w:tcPr>
            <w:tcW w:w="880" w:type="dxa"/>
          </w:tcPr>
          <w:p w14:paraId="4D4A3DD0" w14:textId="77777777" w:rsidR="00B00DE4" w:rsidRDefault="00F66DE9">
            <w:pPr>
              <w:pStyle w:val="TableParagraph"/>
              <w:spacing w:before="23"/>
              <w:ind w:right="10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53</w:t>
            </w:r>
          </w:p>
        </w:tc>
        <w:tc>
          <w:tcPr>
            <w:tcW w:w="669" w:type="dxa"/>
          </w:tcPr>
          <w:p w14:paraId="3432239D" w14:textId="77777777" w:rsidR="00B00DE4" w:rsidRDefault="00F66DE9">
            <w:pPr>
              <w:pStyle w:val="TableParagraph"/>
              <w:spacing w:before="23"/>
              <w:ind w:right="10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1,399</w:t>
            </w:r>
          </w:p>
        </w:tc>
      </w:tr>
      <w:tr w:rsidR="00B00DE4" w14:paraId="7BA3EB45" w14:textId="77777777">
        <w:trPr>
          <w:trHeight w:val="256"/>
        </w:trPr>
        <w:tc>
          <w:tcPr>
            <w:tcW w:w="895" w:type="dxa"/>
          </w:tcPr>
          <w:p w14:paraId="77BA767D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53-3058</w:t>
            </w:r>
          </w:p>
        </w:tc>
        <w:tc>
          <w:tcPr>
            <w:tcW w:w="5851" w:type="dxa"/>
          </w:tcPr>
          <w:p w14:paraId="47607E6A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Passenger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Vehicle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Drivers,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Except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Bus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Drivers,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Transit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Intercity</w:t>
            </w:r>
          </w:p>
        </w:tc>
        <w:tc>
          <w:tcPr>
            <w:tcW w:w="1075" w:type="dxa"/>
          </w:tcPr>
          <w:p w14:paraId="5BDE93BB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9,921</w:t>
            </w:r>
          </w:p>
        </w:tc>
        <w:tc>
          <w:tcPr>
            <w:tcW w:w="1037" w:type="dxa"/>
          </w:tcPr>
          <w:p w14:paraId="04D64401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9,842</w:t>
            </w:r>
          </w:p>
        </w:tc>
        <w:tc>
          <w:tcPr>
            <w:tcW w:w="939" w:type="dxa"/>
          </w:tcPr>
          <w:p w14:paraId="2AFB9063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-79</w:t>
            </w:r>
          </w:p>
        </w:tc>
        <w:tc>
          <w:tcPr>
            <w:tcW w:w="877" w:type="dxa"/>
          </w:tcPr>
          <w:p w14:paraId="0FDEFE62" w14:textId="77777777" w:rsidR="00B00DE4" w:rsidRDefault="00F66DE9">
            <w:pPr>
              <w:pStyle w:val="TableParagraph"/>
              <w:spacing w:before="23"/>
              <w:ind w:left="177" w:right="78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-0.80%</w:t>
            </w:r>
          </w:p>
        </w:tc>
        <w:tc>
          <w:tcPr>
            <w:tcW w:w="668" w:type="dxa"/>
          </w:tcPr>
          <w:p w14:paraId="78D1B5F6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620</w:t>
            </w:r>
          </w:p>
        </w:tc>
        <w:tc>
          <w:tcPr>
            <w:tcW w:w="1038" w:type="dxa"/>
          </w:tcPr>
          <w:p w14:paraId="203E9FB2" w14:textId="77777777" w:rsidR="00B00DE4" w:rsidRDefault="00F66DE9">
            <w:pPr>
              <w:pStyle w:val="TableParagraph"/>
              <w:spacing w:before="23"/>
              <w:ind w:right="98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418</w:t>
            </w:r>
          </w:p>
        </w:tc>
        <w:tc>
          <w:tcPr>
            <w:tcW w:w="880" w:type="dxa"/>
          </w:tcPr>
          <w:p w14:paraId="1D8136EC" w14:textId="77777777" w:rsidR="00B00DE4" w:rsidRDefault="00F66DE9">
            <w:pPr>
              <w:pStyle w:val="TableParagraph"/>
              <w:spacing w:before="23"/>
              <w:ind w:right="10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-40</w:t>
            </w:r>
          </w:p>
        </w:tc>
        <w:tc>
          <w:tcPr>
            <w:tcW w:w="669" w:type="dxa"/>
          </w:tcPr>
          <w:p w14:paraId="0124CB9D" w14:textId="77777777" w:rsidR="00B00DE4" w:rsidRDefault="00F66DE9">
            <w:pPr>
              <w:pStyle w:val="TableParagraph"/>
              <w:spacing w:before="23"/>
              <w:ind w:right="10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998</w:t>
            </w:r>
          </w:p>
        </w:tc>
      </w:tr>
    </w:tbl>
    <w:p w14:paraId="5A85C0D5" w14:textId="77777777" w:rsidR="00B00DE4" w:rsidRDefault="00B00DE4">
      <w:pPr>
        <w:rPr>
          <w:rFonts w:ascii="Arial"/>
          <w:sz w:val="18"/>
        </w:rPr>
        <w:sectPr w:rsidR="00B00DE4">
          <w:headerReference w:type="even" r:id="rId107"/>
          <w:headerReference w:type="default" r:id="rId108"/>
          <w:footerReference w:type="default" r:id="rId109"/>
          <w:pgSz w:w="15840" w:h="12240" w:orient="landscape"/>
          <w:pgMar w:top="1340" w:right="240" w:bottom="540" w:left="500" w:header="297" w:footer="0" w:gutter="0"/>
          <w:pgNumType w:start="41"/>
          <w:cols w:space="720"/>
        </w:sectPr>
      </w:pPr>
    </w:p>
    <w:p w14:paraId="5843A00B" w14:textId="77777777" w:rsidR="00B00DE4" w:rsidRDefault="00B00DE4">
      <w:pPr>
        <w:pStyle w:val="BodyText"/>
        <w:spacing w:before="3"/>
        <w:rPr>
          <w:rFonts w:ascii="Tahoma"/>
          <w:sz w:val="20"/>
        </w:rPr>
      </w:pPr>
    </w:p>
    <w:p w14:paraId="355F98B8" w14:textId="77777777" w:rsidR="00B00DE4" w:rsidRDefault="00F66DE9">
      <w:pPr>
        <w:pStyle w:val="Heading2"/>
        <w:spacing w:before="92" w:after="5"/>
        <w:ind w:left="220"/>
      </w:pPr>
      <w:r>
        <w:rPr>
          <w:spacing w:val="13"/>
          <w:w w:val="110"/>
        </w:rPr>
        <w:t>Top</w:t>
      </w:r>
      <w:r>
        <w:rPr>
          <w:spacing w:val="19"/>
          <w:w w:val="110"/>
        </w:rPr>
        <w:t xml:space="preserve"> </w:t>
      </w:r>
      <w:r>
        <w:rPr>
          <w:spacing w:val="9"/>
          <w:w w:val="110"/>
        </w:rPr>
        <w:t>20</w:t>
      </w:r>
      <w:r>
        <w:rPr>
          <w:spacing w:val="23"/>
          <w:w w:val="110"/>
        </w:rPr>
        <w:t xml:space="preserve"> </w:t>
      </w:r>
      <w:r>
        <w:rPr>
          <w:spacing w:val="17"/>
          <w:w w:val="110"/>
        </w:rPr>
        <w:t>Occupations</w:t>
      </w:r>
      <w:r>
        <w:rPr>
          <w:spacing w:val="22"/>
          <w:w w:val="110"/>
        </w:rPr>
        <w:t xml:space="preserve"> </w:t>
      </w:r>
      <w:r>
        <w:rPr>
          <w:w w:val="110"/>
        </w:rPr>
        <w:t>by</w:t>
      </w:r>
      <w:r>
        <w:rPr>
          <w:spacing w:val="24"/>
          <w:w w:val="110"/>
        </w:rPr>
        <w:t xml:space="preserve"> </w:t>
      </w:r>
      <w:r>
        <w:rPr>
          <w:spacing w:val="16"/>
          <w:w w:val="110"/>
        </w:rPr>
        <w:t>Annual</w:t>
      </w:r>
      <w:r>
        <w:rPr>
          <w:spacing w:val="22"/>
          <w:w w:val="110"/>
        </w:rPr>
        <w:t xml:space="preserve"> </w:t>
      </w:r>
      <w:r>
        <w:rPr>
          <w:spacing w:val="17"/>
          <w:w w:val="110"/>
        </w:rPr>
        <w:t>Transfers</w:t>
      </w: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5940"/>
        <w:gridCol w:w="1078"/>
        <w:gridCol w:w="1037"/>
        <w:gridCol w:w="936"/>
        <w:gridCol w:w="871"/>
        <w:gridCol w:w="667"/>
        <w:gridCol w:w="1037"/>
        <w:gridCol w:w="876"/>
        <w:gridCol w:w="667"/>
      </w:tblGrid>
      <w:tr w:rsidR="00B00DE4" w14:paraId="79823578" w14:textId="77777777">
        <w:trPr>
          <w:trHeight w:val="414"/>
        </w:trPr>
        <w:tc>
          <w:tcPr>
            <w:tcW w:w="6835" w:type="dxa"/>
            <w:gridSpan w:val="2"/>
          </w:tcPr>
          <w:p w14:paraId="2F7292B4" w14:textId="77777777" w:rsidR="00B00DE4" w:rsidRDefault="00F66DE9">
            <w:pPr>
              <w:pStyle w:val="TableParagraph"/>
              <w:spacing w:before="102"/>
              <w:ind w:left="154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Standard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Occupational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Classification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(SOC)</w:t>
            </w:r>
          </w:p>
        </w:tc>
        <w:tc>
          <w:tcPr>
            <w:tcW w:w="2115" w:type="dxa"/>
            <w:gridSpan w:val="2"/>
          </w:tcPr>
          <w:p w14:paraId="5972BE48" w14:textId="77777777" w:rsidR="00B00DE4" w:rsidRDefault="00F66DE9">
            <w:pPr>
              <w:pStyle w:val="TableParagraph"/>
              <w:spacing w:before="102"/>
              <w:ind w:left="51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Employment</w:t>
            </w:r>
          </w:p>
        </w:tc>
        <w:tc>
          <w:tcPr>
            <w:tcW w:w="1807" w:type="dxa"/>
            <w:gridSpan w:val="2"/>
          </w:tcPr>
          <w:p w14:paraId="21FAC785" w14:textId="77777777" w:rsidR="00B00DE4" w:rsidRDefault="00F66DE9">
            <w:pPr>
              <w:pStyle w:val="TableParagraph"/>
              <w:spacing w:before="102"/>
              <w:ind w:left="57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Change</w:t>
            </w:r>
          </w:p>
        </w:tc>
        <w:tc>
          <w:tcPr>
            <w:tcW w:w="1704" w:type="dxa"/>
            <w:gridSpan w:val="2"/>
          </w:tcPr>
          <w:p w14:paraId="2CC4FA5B" w14:textId="77777777" w:rsidR="00B00DE4" w:rsidRDefault="00F66DE9">
            <w:pPr>
              <w:pStyle w:val="TableParagraph"/>
              <w:spacing w:line="208" w:lineRule="exact"/>
              <w:ind w:left="340" w:right="303" w:firstLine="20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Annual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Separations</w:t>
            </w:r>
          </w:p>
        </w:tc>
        <w:tc>
          <w:tcPr>
            <w:tcW w:w="1543" w:type="dxa"/>
            <w:gridSpan w:val="2"/>
          </w:tcPr>
          <w:p w14:paraId="1BC54203" w14:textId="77777777" w:rsidR="00B00DE4" w:rsidRDefault="00F66DE9">
            <w:pPr>
              <w:pStyle w:val="TableParagraph"/>
              <w:spacing w:line="208" w:lineRule="exact"/>
              <w:ind w:left="354" w:right="328" w:firstLine="11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Annual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Openings</w:t>
            </w:r>
          </w:p>
        </w:tc>
      </w:tr>
      <w:tr w:rsidR="00B00DE4" w14:paraId="47484F9D" w14:textId="77777777">
        <w:trPr>
          <w:trHeight w:val="457"/>
        </w:trPr>
        <w:tc>
          <w:tcPr>
            <w:tcW w:w="895" w:type="dxa"/>
          </w:tcPr>
          <w:p w14:paraId="134A2845" w14:textId="77777777" w:rsidR="00B00DE4" w:rsidRDefault="00F66DE9">
            <w:pPr>
              <w:pStyle w:val="TableParagraph"/>
              <w:spacing w:before="122"/>
              <w:ind w:left="87" w:right="8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Code</w:t>
            </w:r>
          </w:p>
        </w:tc>
        <w:tc>
          <w:tcPr>
            <w:tcW w:w="5940" w:type="dxa"/>
          </w:tcPr>
          <w:p w14:paraId="1EF7934B" w14:textId="77777777" w:rsidR="00B00DE4" w:rsidRDefault="00F66DE9">
            <w:pPr>
              <w:pStyle w:val="TableParagraph"/>
              <w:spacing w:before="122"/>
              <w:ind w:left="2764" w:right="275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Title</w:t>
            </w:r>
          </w:p>
        </w:tc>
        <w:tc>
          <w:tcPr>
            <w:tcW w:w="1078" w:type="dxa"/>
          </w:tcPr>
          <w:p w14:paraId="1ADA6EE1" w14:textId="77777777" w:rsidR="00B00DE4" w:rsidRDefault="00F66DE9">
            <w:pPr>
              <w:pStyle w:val="TableParagraph"/>
              <w:spacing w:before="19" w:line="207" w:lineRule="exact"/>
              <w:ind w:left="87" w:right="7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2020</w:t>
            </w:r>
          </w:p>
          <w:p w14:paraId="48DC5DEB" w14:textId="77777777" w:rsidR="00B00DE4" w:rsidRDefault="00F66DE9">
            <w:pPr>
              <w:pStyle w:val="TableParagraph"/>
              <w:spacing w:line="207" w:lineRule="exact"/>
              <w:ind w:left="87" w:right="7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Estimated</w:t>
            </w:r>
          </w:p>
        </w:tc>
        <w:tc>
          <w:tcPr>
            <w:tcW w:w="1037" w:type="dxa"/>
          </w:tcPr>
          <w:p w14:paraId="490BD258" w14:textId="77777777" w:rsidR="00B00DE4" w:rsidRDefault="00F66DE9">
            <w:pPr>
              <w:pStyle w:val="TableParagraph"/>
              <w:spacing w:before="19" w:line="207" w:lineRule="exact"/>
              <w:ind w:left="85" w:right="7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2022</w:t>
            </w:r>
          </w:p>
          <w:p w14:paraId="659148DE" w14:textId="77777777" w:rsidR="00B00DE4" w:rsidRDefault="00F66DE9">
            <w:pPr>
              <w:pStyle w:val="TableParagraph"/>
              <w:spacing w:line="207" w:lineRule="exact"/>
              <w:ind w:left="87" w:right="7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Projected</w:t>
            </w:r>
          </w:p>
        </w:tc>
        <w:tc>
          <w:tcPr>
            <w:tcW w:w="936" w:type="dxa"/>
          </w:tcPr>
          <w:p w14:paraId="11A550C1" w14:textId="77777777" w:rsidR="00B00DE4" w:rsidRDefault="00F66DE9">
            <w:pPr>
              <w:pStyle w:val="TableParagraph"/>
              <w:spacing w:before="122"/>
              <w:ind w:right="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Numeric</w:t>
            </w:r>
          </w:p>
        </w:tc>
        <w:tc>
          <w:tcPr>
            <w:tcW w:w="871" w:type="dxa"/>
          </w:tcPr>
          <w:p w14:paraId="0E17C95E" w14:textId="77777777" w:rsidR="00B00DE4" w:rsidRDefault="00F66DE9">
            <w:pPr>
              <w:pStyle w:val="TableParagraph"/>
              <w:spacing w:before="122"/>
              <w:ind w:right="8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Percent</w:t>
            </w:r>
          </w:p>
        </w:tc>
        <w:tc>
          <w:tcPr>
            <w:tcW w:w="667" w:type="dxa"/>
          </w:tcPr>
          <w:p w14:paraId="4194D90A" w14:textId="77777777" w:rsidR="00B00DE4" w:rsidRDefault="00F66DE9">
            <w:pPr>
              <w:pStyle w:val="TableParagraph"/>
              <w:spacing w:before="122"/>
              <w:ind w:right="10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Exits</w:t>
            </w:r>
          </w:p>
        </w:tc>
        <w:tc>
          <w:tcPr>
            <w:tcW w:w="1037" w:type="dxa"/>
          </w:tcPr>
          <w:p w14:paraId="06572FD3" w14:textId="77777777" w:rsidR="00B00DE4" w:rsidRDefault="00F66DE9">
            <w:pPr>
              <w:pStyle w:val="TableParagraph"/>
              <w:spacing w:before="122"/>
              <w:ind w:right="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Transfers</w:t>
            </w:r>
          </w:p>
        </w:tc>
        <w:tc>
          <w:tcPr>
            <w:tcW w:w="876" w:type="dxa"/>
          </w:tcPr>
          <w:p w14:paraId="59D2674D" w14:textId="77777777" w:rsidR="00B00DE4" w:rsidRDefault="00F66DE9">
            <w:pPr>
              <w:pStyle w:val="TableParagraph"/>
              <w:spacing w:before="122"/>
              <w:ind w:right="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Change</w:t>
            </w:r>
          </w:p>
        </w:tc>
        <w:tc>
          <w:tcPr>
            <w:tcW w:w="667" w:type="dxa"/>
          </w:tcPr>
          <w:p w14:paraId="77D1D0E8" w14:textId="77777777" w:rsidR="00B00DE4" w:rsidRDefault="00F66DE9">
            <w:pPr>
              <w:pStyle w:val="TableParagraph"/>
              <w:spacing w:before="122"/>
              <w:ind w:righ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B00DE4" w14:paraId="099599DE" w14:textId="77777777">
        <w:trPr>
          <w:trHeight w:val="253"/>
        </w:trPr>
        <w:tc>
          <w:tcPr>
            <w:tcW w:w="895" w:type="dxa"/>
          </w:tcPr>
          <w:p w14:paraId="3C231346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35-3023</w:t>
            </w:r>
          </w:p>
        </w:tc>
        <w:tc>
          <w:tcPr>
            <w:tcW w:w="5940" w:type="dxa"/>
          </w:tcPr>
          <w:p w14:paraId="28A74B15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Fast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Food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Counter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Workers</w:t>
            </w:r>
          </w:p>
        </w:tc>
        <w:tc>
          <w:tcPr>
            <w:tcW w:w="1078" w:type="dxa"/>
          </w:tcPr>
          <w:p w14:paraId="34F838A0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40,394</w:t>
            </w:r>
          </w:p>
        </w:tc>
        <w:tc>
          <w:tcPr>
            <w:tcW w:w="1037" w:type="dxa"/>
          </w:tcPr>
          <w:p w14:paraId="31A11D5B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37,251</w:t>
            </w:r>
          </w:p>
        </w:tc>
        <w:tc>
          <w:tcPr>
            <w:tcW w:w="936" w:type="dxa"/>
          </w:tcPr>
          <w:p w14:paraId="0CEFEDA0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-3,143</w:t>
            </w:r>
          </w:p>
        </w:tc>
        <w:tc>
          <w:tcPr>
            <w:tcW w:w="871" w:type="dxa"/>
          </w:tcPr>
          <w:p w14:paraId="6B7BC420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-7.78%</w:t>
            </w:r>
          </w:p>
        </w:tc>
        <w:tc>
          <w:tcPr>
            <w:tcW w:w="667" w:type="dxa"/>
          </w:tcPr>
          <w:p w14:paraId="061FF7E4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3,622</w:t>
            </w:r>
          </w:p>
        </w:tc>
        <w:tc>
          <w:tcPr>
            <w:tcW w:w="1037" w:type="dxa"/>
          </w:tcPr>
          <w:p w14:paraId="13758779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3,460</w:t>
            </w:r>
          </w:p>
        </w:tc>
        <w:tc>
          <w:tcPr>
            <w:tcW w:w="876" w:type="dxa"/>
          </w:tcPr>
          <w:p w14:paraId="1EDAF5CA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-1,572</w:t>
            </w:r>
          </w:p>
        </w:tc>
        <w:tc>
          <w:tcPr>
            <w:tcW w:w="667" w:type="dxa"/>
          </w:tcPr>
          <w:p w14:paraId="51140F23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5,510</w:t>
            </w:r>
          </w:p>
        </w:tc>
      </w:tr>
      <w:tr w:rsidR="00B00DE4" w14:paraId="5C2C3049" w14:textId="77777777">
        <w:trPr>
          <w:trHeight w:val="256"/>
        </w:trPr>
        <w:tc>
          <w:tcPr>
            <w:tcW w:w="895" w:type="dxa"/>
          </w:tcPr>
          <w:p w14:paraId="4B3C9F8E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41-2031</w:t>
            </w:r>
          </w:p>
        </w:tc>
        <w:tc>
          <w:tcPr>
            <w:tcW w:w="5940" w:type="dxa"/>
          </w:tcPr>
          <w:p w14:paraId="6FC1F67B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Retail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Salespersons</w:t>
            </w:r>
          </w:p>
        </w:tc>
        <w:tc>
          <w:tcPr>
            <w:tcW w:w="1078" w:type="dxa"/>
          </w:tcPr>
          <w:p w14:paraId="7F19BC19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38,185</w:t>
            </w:r>
          </w:p>
        </w:tc>
        <w:tc>
          <w:tcPr>
            <w:tcW w:w="1037" w:type="dxa"/>
          </w:tcPr>
          <w:p w14:paraId="19520F2F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36,892</w:t>
            </w:r>
          </w:p>
        </w:tc>
        <w:tc>
          <w:tcPr>
            <w:tcW w:w="936" w:type="dxa"/>
          </w:tcPr>
          <w:p w14:paraId="7C1D3A8A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-1,293</w:t>
            </w:r>
          </w:p>
        </w:tc>
        <w:tc>
          <w:tcPr>
            <w:tcW w:w="871" w:type="dxa"/>
          </w:tcPr>
          <w:p w14:paraId="085BB061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-3.39%</w:t>
            </w:r>
          </w:p>
        </w:tc>
        <w:tc>
          <w:tcPr>
            <w:tcW w:w="667" w:type="dxa"/>
          </w:tcPr>
          <w:p w14:paraId="408A309C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2,104</w:t>
            </w:r>
          </w:p>
        </w:tc>
        <w:tc>
          <w:tcPr>
            <w:tcW w:w="1037" w:type="dxa"/>
          </w:tcPr>
          <w:p w14:paraId="1077B36E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2,810</w:t>
            </w:r>
          </w:p>
        </w:tc>
        <w:tc>
          <w:tcPr>
            <w:tcW w:w="876" w:type="dxa"/>
          </w:tcPr>
          <w:p w14:paraId="5B2B45DF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-646</w:t>
            </w:r>
          </w:p>
        </w:tc>
        <w:tc>
          <w:tcPr>
            <w:tcW w:w="667" w:type="dxa"/>
          </w:tcPr>
          <w:p w14:paraId="26245DB8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4,268</w:t>
            </w:r>
          </w:p>
        </w:tc>
      </w:tr>
      <w:tr w:rsidR="00B00DE4" w14:paraId="45DCC3CD" w14:textId="77777777">
        <w:trPr>
          <w:trHeight w:val="253"/>
        </w:trPr>
        <w:tc>
          <w:tcPr>
            <w:tcW w:w="895" w:type="dxa"/>
          </w:tcPr>
          <w:p w14:paraId="2645558F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41-2011</w:t>
            </w:r>
          </w:p>
        </w:tc>
        <w:tc>
          <w:tcPr>
            <w:tcW w:w="5940" w:type="dxa"/>
          </w:tcPr>
          <w:p w14:paraId="4CF01E26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Cashiers</w:t>
            </w:r>
          </w:p>
        </w:tc>
        <w:tc>
          <w:tcPr>
            <w:tcW w:w="1078" w:type="dxa"/>
          </w:tcPr>
          <w:p w14:paraId="32C1716C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28,567</w:t>
            </w:r>
          </w:p>
        </w:tc>
        <w:tc>
          <w:tcPr>
            <w:tcW w:w="1037" w:type="dxa"/>
          </w:tcPr>
          <w:p w14:paraId="4228F900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28,018</w:t>
            </w:r>
          </w:p>
        </w:tc>
        <w:tc>
          <w:tcPr>
            <w:tcW w:w="936" w:type="dxa"/>
          </w:tcPr>
          <w:p w14:paraId="38E55AC1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-549</w:t>
            </w:r>
          </w:p>
        </w:tc>
        <w:tc>
          <w:tcPr>
            <w:tcW w:w="871" w:type="dxa"/>
          </w:tcPr>
          <w:p w14:paraId="51D76B37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-1.92%</w:t>
            </w:r>
          </w:p>
        </w:tc>
        <w:tc>
          <w:tcPr>
            <w:tcW w:w="667" w:type="dxa"/>
          </w:tcPr>
          <w:p w14:paraId="5038F34C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2,383</w:t>
            </w:r>
          </w:p>
        </w:tc>
        <w:tc>
          <w:tcPr>
            <w:tcW w:w="1037" w:type="dxa"/>
          </w:tcPr>
          <w:p w14:paraId="33DA8E0A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2,390</w:t>
            </w:r>
          </w:p>
        </w:tc>
        <w:tc>
          <w:tcPr>
            <w:tcW w:w="876" w:type="dxa"/>
          </w:tcPr>
          <w:p w14:paraId="6287F0E5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-274</w:t>
            </w:r>
          </w:p>
        </w:tc>
        <w:tc>
          <w:tcPr>
            <w:tcW w:w="667" w:type="dxa"/>
          </w:tcPr>
          <w:p w14:paraId="1431642D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4,499</w:t>
            </w:r>
          </w:p>
        </w:tc>
      </w:tr>
      <w:tr w:rsidR="00B00DE4" w14:paraId="020C906F" w14:textId="77777777">
        <w:trPr>
          <w:trHeight w:val="254"/>
        </w:trPr>
        <w:tc>
          <w:tcPr>
            <w:tcW w:w="895" w:type="dxa"/>
          </w:tcPr>
          <w:p w14:paraId="415064D1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53-3032</w:t>
            </w:r>
          </w:p>
        </w:tc>
        <w:tc>
          <w:tcPr>
            <w:tcW w:w="5940" w:type="dxa"/>
          </w:tcPr>
          <w:p w14:paraId="44387B7E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Heavy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Tractor-Trailer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Truck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Drivers</w:t>
            </w:r>
          </w:p>
        </w:tc>
        <w:tc>
          <w:tcPr>
            <w:tcW w:w="1078" w:type="dxa"/>
          </w:tcPr>
          <w:p w14:paraId="45E67B3F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39,567</w:t>
            </w:r>
          </w:p>
        </w:tc>
        <w:tc>
          <w:tcPr>
            <w:tcW w:w="1037" w:type="dxa"/>
          </w:tcPr>
          <w:p w14:paraId="3612FDFF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39,287</w:t>
            </w:r>
          </w:p>
        </w:tc>
        <w:tc>
          <w:tcPr>
            <w:tcW w:w="936" w:type="dxa"/>
          </w:tcPr>
          <w:p w14:paraId="11A6FEE0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-280</w:t>
            </w:r>
          </w:p>
        </w:tc>
        <w:tc>
          <w:tcPr>
            <w:tcW w:w="871" w:type="dxa"/>
          </w:tcPr>
          <w:p w14:paraId="4E8C85AE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-0.71%</w:t>
            </w:r>
          </w:p>
        </w:tc>
        <w:tc>
          <w:tcPr>
            <w:tcW w:w="667" w:type="dxa"/>
          </w:tcPr>
          <w:p w14:paraId="7FF147C9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1,616</w:t>
            </w:r>
          </w:p>
        </w:tc>
        <w:tc>
          <w:tcPr>
            <w:tcW w:w="1037" w:type="dxa"/>
          </w:tcPr>
          <w:p w14:paraId="665BF995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2,359</w:t>
            </w:r>
          </w:p>
        </w:tc>
        <w:tc>
          <w:tcPr>
            <w:tcW w:w="876" w:type="dxa"/>
          </w:tcPr>
          <w:p w14:paraId="7182A3DD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-140</w:t>
            </w:r>
          </w:p>
        </w:tc>
        <w:tc>
          <w:tcPr>
            <w:tcW w:w="667" w:type="dxa"/>
          </w:tcPr>
          <w:p w14:paraId="3BD55437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3,835</w:t>
            </w:r>
          </w:p>
        </w:tc>
      </w:tr>
      <w:tr w:rsidR="00B00DE4" w14:paraId="7D8248A8" w14:textId="77777777">
        <w:trPr>
          <w:trHeight w:val="256"/>
        </w:trPr>
        <w:tc>
          <w:tcPr>
            <w:tcW w:w="895" w:type="dxa"/>
          </w:tcPr>
          <w:p w14:paraId="370DAC9F" w14:textId="77777777" w:rsidR="00B00DE4" w:rsidRDefault="00F66DE9">
            <w:pPr>
              <w:pStyle w:val="TableParagraph"/>
              <w:spacing w:before="25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35-3031</w:t>
            </w:r>
          </w:p>
        </w:tc>
        <w:tc>
          <w:tcPr>
            <w:tcW w:w="5940" w:type="dxa"/>
          </w:tcPr>
          <w:p w14:paraId="22A40F61" w14:textId="77777777" w:rsidR="00B00DE4" w:rsidRDefault="00F66DE9">
            <w:pPr>
              <w:pStyle w:val="TableParagraph"/>
              <w:spacing w:before="25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Waiters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Waitresses</w:t>
            </w:r>
          </w:p>
        </w:tc>
        <w:tc>
          <w:tcPr>
            <w:tcW w:w="1078" w:type="dxa"/>
          </w:tcPr>
          <w:p w14:paraId="0AEECEE3" w14:textId="77777777" w:rsidR="00B00DE4" w:rsidRDefault="00F66DE9">
            <w:pPr>
              <w:pStyle w:val="TableParagraph"/>
              <w:spacing w:before="25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19,175</w:t>
            </w:r>
          </w:p>
        </w:tc>
        <w:tc>
          <w:tcPr>
            <w:tcW w:w="1037" w:type="dxa"/>
          </w:tcPr>
          <w:p w14:paraId="06839B5B" w14:textId="77777777" w:rsidR="00B00DE4" w:rsidRDefault="00F66DE9">
            <w:pPr>
              <w:pStyle w:val="TableParagraph"/>
              <w:spacing w:before="25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17,378</w:t>
            </w:r>
          </w:p>
        </w:tc>
        <w:tc>
          <w:tcPr>
            <w:tcW w:w="936" w:type="dxa"/>
          </w:tcPr>
          <w:p w14:paraId="01EBB114" w14:textId="77777777" w:rsidR="00B00DE4" w:rsidRDefault="00F66DE9">
            <w:pPr>
              <w:pStyle w:val="TableParagraph"/>
              <w:spacing w:before="25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-1,797</w:t>
            </w:r>
          </w:p>
        </w:tc>
        <w:tc>
          <w:tcPr>
            <w:tcW w:w="871" w:type="dxa"/>
          </w:tcPr>
          <w:p w14:paraId="49F4F686" w14:textId="77777777" w:rsidR="00B00DE4" w:rsidRDefault="00F66DE9">
            <w:pPr>
              <w:pStyle w:val="TableParagraph"/>
              <w:spacing w:before="25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-9.37%</w:t>
            </w:r>
          </w:p>
        </w:tc>
        <w:tc>
          <w:tcPr>
            <w:tcW w:w="667" w:type="dxa"/>
          </w:tcPr>
          <w:p w14:paraId="55A25D9B" w14:textId="77777777" w:rsidR="00B00DE4" w:rsidRDefault="00F66DE9">
            <w:pPr>
              <w:pStyle w:val="TableParagraph"/>
              <w:spacing w:before="25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1,270</w:t>
            </w:r>
          </w:p>
        </w:tc>
        <w:tc>
          <w:tcPr>
            <w:tcW w:w="1037" w:type="dxa"/>
          </w:tcPr>
          <w:p w14:paraId="50EDD581" w14:textId="77777777" w:rsidR="00B00DE4" w:rsidRDefault="00F66DE9">
            <w:pPr>
              <w:pStyle w:val="TableParagraph"/>
              <w:spacing w:before="25"/>
              <w:ind w:right="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1,928</w:t>
            </w:r>
          </w:p>
        </w:tc>
        <w:tc>
          <w:tcPr>
            <w:tcW w:w="876" w:type="dxa"/>
          </w:tcPr>
          <w:p w14:paraId="4F2499AB" w14:textId="77777777" w:rsidR="00B00DE4" w:rsidRDefault="00F66DE9">
            <w:pPr>
              <w:pStyle w:val="TableParagraph"/>
              <w:spacing w:before="25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-898</w:t>
            </w:r>
          </w:p>
        </w:tc>
        <w:tc>
          <w:tcPr>
            <w:tcW w:w="667" w:type="dxa"/>
          </w:tcPr>
          <w:p w14:paraId="4A280CDD" w14:textId="77777777" w:rsidR="00B00DE4" w:rsidRDefault="00F66DE9">
            <w:pPr>
              <w:pStyle w:val="TableParagraph"/>
              <w:spacing w:before="25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2,300</w:t>
            </w:r>
          </w:p>
        </w:tc>
      </w:tr>
      <w:tr w:rsidR="00B00DE4" w14:paraId="0A5E5F45" w14:textId="77777777">
        <w:trPr>
          <w:trHeight w:val="253"/>
        </w:trPr>
        <w:tc>
          <w:tcPr>
            <w:tcW w:w="895" w:type="dxa"/>
          </w:tcPr>
          <w:p w14:paraId="0A2A5516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53-7062</w:t>
            </w:r>
          </w:p>
        </w:tc>
        <w:tc>
          <w:tcPr>
            <w:tcW w:w="5940" w:type="dxa"/>
          </w:tcPr>
          <w:p w14:paraId="150EF0CE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Laborers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Freight,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Stock,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Material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Movers,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Hand</w:t>
            </w:r>
          </w:p>
        </w:tc>
        <w:tc>
          <w:tcPr>
            <w:tcW w:w="1078" w:type="dxa"/>
          </w:tcPr>
          <w:p w14:paraId="7938D112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21,694</w:t>
            </w:r>
          </w:p>
        </w:tc>
        <w:tc>
          <w:tcPr>
            <w:tcW w:w="1037" w:type="dxa"/>
          </w:tcPr>
          <w:p w14:paraId="13B98F43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21,565</w:t>
            </w:r>
          </w:p>
        </w:tc>
        <w:tc>
          <w:tcPr>
            <w:tcW w:w="936" w:type="dxa"/>
          </w:tcPr>
          <w:p w14:paraId="50B9AA39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-129</w:t>
            </w:r>
          </w:p>
        </w:tc>
        <w:tc>
          <w:tcPr>
            <w:tcW w:w="871" w:type="dxa"/>
          </w:tcPr>
          <w:p w14:paraId="7DC41EFA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-0.59%</w:t>
            </w:r>
          </w:p>
        </w:tc>
        <w:tc>
          <w:tcPr>
            <w:tcW w:w="667" w:type="dxa"/>
          </w:tcPr>
          <w:p w14:paraId="67E54797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928</w:t>
            </w:r>
          </w:p>
        </w:tc>
        <w:tc>
          <w:tcPr>
            <w:tcW w:w="1037" w:type="dxa"/>
          </w:tcPr>
          <w:p w14:paraId="61F865E9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1,683</w:t>
            </w:r>
          </w:p>
        </w:tc>
        <w:tc>
          <w:tcPr>
            <w:tcW w:w="876" w:type="dxa"/>
          </w:tcPr>
          <w:p w14:paraId="116A97BB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-64</w:t>
            </w:r>
          </w:p>
        </w:tc>
        <w:tc>
          <w:tcPr>
            <w:tcW w:w="667" w:type="dxa"/>
          </w:tcPr>
          <w:p w14:paraId="414B8C9E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2,547</w:t>
            </w:r>
          </w:p>
        </w:tc>
      </w:tr>
      <w:tr w:rsidR="00B00DE4" w14:paraId="773A0F41" w14:textId="77777777">
        <w:trPr>
          <w:trHeight w:val="256"/>
        </w:trPr>
        <w:tc>
          <w:tcPr>
            <w:tcW w:w="895" w:type="dxa"/>
          </w:tcPr>
          <w:p w14:paraId="617993AF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11-9013</w:t>
            </w:r>
          </w:p>
        </w:tc>
        <w:tc>
          <w:tcPr>
            <w:tcW w:w="5940" w:type="dxa"/>
          </w:tcPr>
          <w:p w14:paraId="10239491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Farmers,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Ranchers,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Other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Agricultural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Managers</w:t>
            </w:r>
          </w:p>
        </w:tc>
        <w:tc>
          <w:tcPr>
            <w:tcW w:w="1078" w:type="dxa"/>
          </w:tcPr>
          <w:p w14:paraId="4007390C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54,168</w:t>
            </w:r>
          </w:p>
        </w:tc>
        <w:tc>
          <w:tcPr>
            <w:tcW w:w="1037" w:type="dxa"/>
          </w:tcPr>
          <w:p w14:paraId="702447F0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52,812</w:t>
            </w:r>
          </w:p>
        </w:tc>
        <w:tc>
          <w:tcPr>
            <w:tcW w:w="936" w:type="dxa"/>
          </w:tcPr>
          <w:p w14:paraId="3AE8C670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-1,356</w:t>
            </w:r>
          </w:p>
        </w:tc>
        <w:tc>
          <w:tcPr>
            <w:tcW w:w="871" w:type="dxa"/>
          </w:tcPr>
          <w:p w14:paraId="0F118118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-2.50%</w:t>
            </w:r>
          </w:p>
        </w:tc>
        <w:tc>
          <w:tcPr>
            <w:tcW w:w="667" w:type="dxa"/>
          </w:tcPr>
          <w:p w14:paraId="2D92375B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3,458</w:t>
            </w:r>
          </w:p>
        </w:tc>
        <w:tc>
          <w:tcPr>
            <w:tcW w:w="1037" w:type="dxa"/>
          </w:tcPr>
          <w:p w14:paraId="5D627C64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1,594</w:t>
            </w:r>
          </w:p>
        </w:tc>
        <w:tc>
          <w:tcPr>
            <w:tcW w:w="876" w:type="dxa"/>
          </w:tcPr>
          <w:p w14:paraId="264AFC78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-678</w:t>
            </w:r>
          </w:p>
        </w:tc>
        <w:tc>
          <w:tcPr>
            <w:tcW w:w="667" w:type="dxa"/>
          </w:tcPr>
          <w:p w14:paraId="25C44FE7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4,374</w:t>
            </w:r>
          </w:p>
        </w:tc>
      </w:tr>
      <w:tr w:rsidR="00B00DE4" w14:paraId="01E10107" w14:textId="77777777">
        <w:trPr>
          <w:trHeight w:val="253"/>
        </w:trPr>
        <w:tc>
          <w:tcPr>
            <w:tcW w:w="895" w:type="dxa"/>
          </w:tcPr>
          <w:p w14:paraId="0968359D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43-9061</w:t>
            </w:r>
          </w:p>
        </w:tc>
        <w:tc>
          <w:tcPr>
            <w:tcW w:w="5940" w:type="dxa"/>
          </w:tcPr>
          <w:p w14:paraId="7DDD8B64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Office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Clerks,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General</w:t>
            </w:r>
          </w:p>
        </w:tc>
        <w:tc>
          <w:tcPr>
            <w:tcW w:w="1078" w:type="dxa"/>
          </w:tcPr>
          <w:p w14:paraId="373986D8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28,538</w:t>
            </w:r>
          </w:p>
        </w:tc>
        <w:tc>
          <w:tcPr>
            <w:tcW w:w="1037" w:type="dxa"/>
          </w:tcPr>
          <w:p w14:paraId="34F6EEB3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28,194</w:t>
            </w:r>
          </w:p>
        </w:tc>
        <w:tc>
          <w:tcPr>
            <w:tcW w:w="936" w:type="dxa"/>
          </w:tcPr>
          <w:p w14:paraId="003027E4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-344</w:t>
            </w:r>
          </w:p>
        </w:tc>
        <w:tc>
          <w:tcPr>
            <w:tcW w:w="871" w:type="dxa"/>
          </w:tcPr>
          <w:p w14:paraId="527707A8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-1.21%</w:t>
            </w:r>
          </w:p>
        </w:tc>
        <w:tc>
          <w:tcPr>
            <w:tcW w:w="667" w:type="dxa"/>
          </w:tcPr>
          <w:p w14:paraId="3B6D89DB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1,554</w:t>
            </w:r>
          </w:p>
        </w:tc>
        <w:tc>
          <w:tcPr>
            <w:tcW w:w="1037" w:type="dxa"/>
          </w:tcPr>
          <w:p w14:paraId="744E65E8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1,546</w:t>
            </w:r>
          </w:p>
        </w:tc>
        <w:tc>
          <w:tcPr>
            <w:tcW w:w="876" w:type="dxa"/>
          </w:tcPr>
          <w:p w14:paraId="7EA85CD4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-172</w:t>
            </w:r>
          </w:p>
        </w:tc>
        <w:tc>
          <w:tcPr>
            <w:tcW w:w="667" w:type="dxa"/>
          </w:tcPr>
          <w:p w14:paraId="1BFE326B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2,928</w:t>
            </w:r>
          </w:p>
        </w:tc>
      </w:tr>
      <w:tr w:rsidR="00B00DE4" w14:paraId="6319B1F7" w14:textId="77777777">
        <w:trPr>
          <w:trHeight w:val="256"/>
        </w:trPr>
        <w:tc>
          <w:tcPr>
            <w:tcW w:w="895" w:type="dxa"/>
          </w:tcPr>
          <w:p w14:paraId="2FF107F7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53-7065</w:t>
            </w:r>
          </w:p>
        </w:tc>
        <w:tc>
          <w:tcPr>
            <w:tcW w:w="5940" w:type="dxa"/>
          </w:tcPr>
          <w:p w14:paraId="4CCB5ED5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Stockers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Order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Fillers</w:t>
            </w:r>
          </w:p>
        </w:tc>
        <w:tc>
          <w:tcPr>
            <w:tcW w:w="1078" w:type="dxa"/>
          </w:tcPr>
          <w:p w14:paraId="3101E287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19,217</w:t>
            </w:r>
          </w:p>
        </w:tc>
        <w:tc>
          <w:tcPr>
            <w:tcW w:w="1037" w:type="dxa"/>
          </w:tcPr>
          <w:p w14:paraId="305C2405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19,343</w:t>
            </w:r>
          </w:p>
        </w:tc>
        <w:tc>
          <w:tcPr>
            <w:tcW w:w="936" w:type="dxa"/>
          </w:tcPr>
          <w:p w14:paraId="59DE9886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126</w:t>
            </w:r>
          </w:p>
        </w:tc>
        <w:tc>
          <w:tcPr>
            <w:tcW w:w="871" w:type="dxa"/>
          </w:tcPr>
          <w:p w14:paraId="4B8E3C2C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0.66%</w:t>
            </w:r>
          </w:p>
        </w:tc>
        <w:tc>
          <w:tcPr>
            <w:tcW w:w="667" w:type="dxa"/>
          </w:tcPr>
          <w:p w14:paraId="2AA7489D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946</w:t>
            </w:r>
          </w:p>
        </w:tc>
        <w:tc>
          <w:tcPr>
            <w:tcW w:w="1037" w:type="dxa"/>
          </w:tcPr>
          <w:p w14:paraId="6E9986B3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1,334</w:t>
            </w:r>
          </w:p>
        </w:tc>
        <w:tc>
          <w:tcPr>
            <w:tcW w:w="876" w:type="dxa"/>
          </w:tcPr>
          <w:p w14:paraId="12D16ECD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63</w:t>
            </w:r>
          </w:p>
        </w:tc>
        <w:tc>
          <w:tcPr>
            <w:tcW w:w="667" w:type="dxa"/>
          </w:tcPr>
          <w:p w14:paraId="07946600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2,343</w:t>
            </w:r>
          </w:p>
        </w:tc>
      </w:tr>
      <w:tr w:rsidR="00B00DE4" w14:paraId="5BDD82E7" w14:textId="77777777">
        <w:trPr>
          <w:trHeight w:val="254"/>
        </w:trPr>
        <w:tc>
          <w:tcPr>
            <w:tcW w:w="895" w:type="dxa"/>
          </w:tcPr>
          <w:p w14:paraId="6BCD31C3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43-4051</w:t>
            </w:r>
          </w:p>
        </w:tc>
        <w:tc>
          <w:tcPr>
            <w:tcW w:w="5940" w:type="dxa"/>
          </w:tcPr>
          <w:p w14:paraId="39FAE84C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Customer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Service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Representatives</w:t>
            </w:r>
          </w:p>
        </w:tc>
        <w:tc>
          <w:tcPr>
            <w:tcW w:w="1078" w:type="dxa"/>
          </w:tcPr>
          <w:p w14:paraId="69AE7928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16,752</w:t>
            </w:r>
          </w:p>
        </w:tc>
        <w:tc>
          <w:tcPr>
            <w:tcW w:w="1037" w:type="dxa"/>
          </w:tcPr>
          <w:p w14:paraId="656AF3A8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16,894</w:t>
            </w:r>
          </w:p>
        </w:tc>
        <w:tc>
          <w:tcPr>
            <w:tcW w:w="936" w:type="dxa"/>
          </w:tcPr>
          <w:p w14:paraId="53126519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142</w:t>
            </w:r>
          </w:p>
        </w:tc>
        <w:tc>
          <w:tcPr>
            <w:tcW w:w="871" w:type="dxa"/>
          </w:tcPr>
          <w:p w14:paraId="03BD4D99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0.85%</w:t>
            </w:r>
          </w:p>
        </w:tc>
        <w:tc>
          <w:tcPr>
            <w:tcW w:w="667" w:type="dxa"/>
          </w:tcPr>
          <w:p w14:paraId="10568E13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782</w:t>
            </w:r>
          </w:p>
        </w:tc>
        <w:tc>
          <w:tcPr>
            <w:tcW w:w="1037" w:type="dxa"/>
          </w:tcPr>
          <w:p w14:paraId="639517D0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1,222</w:t>
            </w:r>
          </w:p>
        </w:tc>
        <w:tc>
          <w:tcPr>
            <w:tcW w:w="876" w:type="dxa"/>
          </w:tcPr>
          <w:p w14:paraId="69BF6725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71</w:t>
            </w:r>
          </w:p>
        </w:tc>
        <w:tc>
          <w:tcPr>
            <w:tcW w:w="667" w:type="dxa"/>
          </w:tcPr>
          <w:p w14:paraId="6EE4D573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2,075</w:t>
            </w:r>
          </w:p>
        </w:tc>
      </w:tr>
      <w:tr w:rsidR="00B00DE4" w14:paraId="3A478622" w14:textId="77777777">
        <w:trPr>
          <w:trHeight w:val="253"/>
        </w:trPr>
        <w:tc>
          <w:tcPr>
            <w:tcW w:w="895" w:type="dxa"/>
          </w:tcPr>
          <w:p w14:paraId="5BF3C7EF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37-2011</w:t>
            </w:r>
          </w:p>
        </w:tc>
        <w:tc>
          <w:tcPr>
            <w:tcW w:w="5940" w:type="dxa"/>
          </w:tcPr>
          <w:p w14:paraId="324A0ADE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Janitors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Cleaners,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Except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Maids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Housekeeping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Cleaners</w:t>
            </w:r>
          </w:p>
        </w:tc>
        <w:tc>
          <w:tcPr>
            <w:tcW w:w="1078" w:type="dxa"/>
          </w:tcPr>
          <w:p w14:paraId="5D8FC7D4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20,026</w:t>
            </w:r>
          </w:p>
        </w:tc>
        <w:tc>
          <w:tcPr>
            <w:tcW w:w="1037" w:type="dxa"/>
          </w:tcPr>
          <w:p w14:paraId="6FF20068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20,250</w:t>
            </w:r>
          </w:p>
        </w:tc>
        <w:tc>
          <w:tcPr>
            <w:tcW w:w="936" w:type="dxa"/>
          </w:tcPr>
          <w:p w14:paraId="3206814E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224</w:t>
            </w:r>
          </w:p>
        </w:tc>
        <w:tc>
          <w:tcPr>
            <w:tcW w:w="871" w:type="dxa"/>
          </w:tcPr>
          <w:p w14:paraId="3E9B59FD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1.12%</w:t>
            </w:r>
          </w:p>
        </w:tc>
        <w:tc>
          <w:tcPr>
            <w:tcW w:w="667" w:type="dxa"/>
          </w:tcPr>
          <w:p w14:paraId="68D811C7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1,230</w:t>
            </w:r>
          </w:p>
        </w:tc>
        <w:tc>
          <w:tcPr>
            <w:tcW w:w="1037" w:type="dxa"/>
          </w:tcPr>
          <w:p w14:paraId="442EFB73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1,219</w:t>
            </w:r>
          </w:p>
        </w:tc>
        <w:tc>
          <w:tcPr>
            <w:tcW w:w="876" w:type="dxa"/>
          </w:tcPr>
          <w:p w14:paraId="597143CA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112</w:t>
            </w:r>
          </w:p>
        </w:tc>
        <w:tc>
          <w:tcPr>
            <w:tcW w:w="667" w:type="dxa"/>
          </w:tcPr>
          <w:p w14:paraId="6942947E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2,561</w:t>
            </w:r>
          </w:p>
        </w:tc>
      </w:tr>
      <w:tr w:rsidR="00B00DE4" w14:paraId="10EEFF1B" w14:textId="77777777">
        <w:trPr>
          <w:trHeight w:val="256"/>
        </w:trPr>
        <w:tc>
          <w:tcPr>
            <w:tcW w:w="895" w:type="dxa"/>
          </w:tcPr>
          <w:p w14:paraId="64F19074" w14:textId="77777777" w:rsidR="00B00DE4" w:rsidRDefault="00F66DE9">
            <w:pPr>
              <w:pStyle w:val="TableParagraph"/>
              <w:spacing w:before="25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11-1021</w:t>
            </w:r>
          </w:p>
        </w:tc>
        <w:tc>
          <w:tcPr>
            <w:tcW w:w="5940" w:type="dxa"/>
          </w:tcPr>
          <w:p w14:paraId="223FA4A2" w14:textId="77777777" w:rsidR="00B00DE4" w:rsidRDefault="00F66DE9">
            <w:pPr>
              <w:pStyle w:val="TableParagraph"/>
              <w:spacing w:before="25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General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Operations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Managers</w:t>
            </w:r>
          </w:p>
        </w:tc>
        <w:tc>
          <w:tcPr>
            <w:tcW w:w="1078" w:type="dxa"/>
          </w:tcPr>
          <w:p w14:paraId="7E9BA34E" w14:textId="77777777" w:rsidR="00B00DE4" w:rsidRDefault="00F66DE9">
            <w:pPr>
              <w:pStyle w:val="TableParagraph"/>
              <w:spacing w:before="25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21,963</w:t>
            </w:r>
          </w:p>
        </w:tc>
        <w:tc>
          <w:tcPr>
            <w:tcW w:w="1037" w:type="dxa"/>
          </w:tcPr>
          <w:p w14:paraId="33D4D9FA" w14:textId="77777777" w:rsidR="00B00DE4" w:rsidRDefault="00F66DE9">
            <w:pPr>
              <w:pStyle w:val="TableParagraph"/>
              <w:spacing w:before="25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22,214</w:t>
            </w:r>
          </w:p>
        </w:tc>
        <w:tc>
          <w:tcPr>
            <w:tcW w:w="936" w:type="dxa"/>
          </w:tcPr>
          <w:p w14:paraId="07BB225E" w14:textId="77777777" w:rsidR="00B00DE4" w:rsidRDefault="00F66DE9">
            <w:pPr>
              <w:pStyle w:val="TableParagraph"/>
              <w:spacing w:before="25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251</w:t>
            </w:r>
          </w:p>
        </w:tc>
        <w:tc>
          <w:tcPr>
            <w:tcW w:w="871" w:type="dxa"/>
          </w:tcPr>
          <w:p w14:paraId="31221BC2" w14:textId="77777777" w:rsidR="00B00DE4" w:rsidRDefault="00F66DE9">
            <w:pPr>
              <w:pStyle w:val="TableParagraph"/>
              <w:spacing w:before="25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1.14%</w:t>
            </w:r>
          </w:p>
        </w:tc>
        <w:tc>
          <w:tcPr>
            <w:tcW w:w="667" w:type="dxa"/>
          </w:tcPr>
          <w:p w14:paraId="048FB061" w14:textId="77777777" w:rsidR="00B00DE4" w:rsidRDefault="00F66DE9">
            <w:pPr>
              <w:pStyle w:val="TableParagraph"/>
              <w:spacing w:before="25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448</w:t>
            </w:r>
          </w:p>
        </w:tc>
        <w:tc>
          <w:tcPr>
            <w:tcW w:w="1037" w:type="dxa"/>
          </w:tcPr>
          <w:p w14:paraId="176E36FB" w14:textId="77777777" w:rsidR="00B00DE4" w:rsidRDefault="00F66DE9">
            <w:pPr>
              <w:pStyle w:val="TableParagraph"/>
              <w:spacing w:before="25"/>
              <w:ind w:right="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1,192</w:t>
            </w:r>
          </w:p>
        </w:tc>
        <w:tc>
          <w:tcPr>
            <w:tcW w:w="876" w:type="dxa"/>
          </w:tcPr>
          <w:p w14:paraId="7A40086E" w14:textId="77777777" w:rsidR="00B00DE4" w:rsidRDefault="00F66DE9">
            <w:pPr>
              <w:pStyle w:val="TableParagraph"/>
              <w:spacing w:before="25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126</w:t>
            </w:r>
          </w:p>
        </w:tc>
        <w:tc>
          <w:tcPr>
            <w:tcW w:w="667" w:type="dxa"/>
          </w:tcPr>
          <w:p w14:paraId="05906E95" w14:textId="77777777" w:rsidR="00B00DE4" w:rsidRDefault="00F66DE9">
            <w:pPr>
              <w:pStyle w:val="TableParagraph"/>
              <w:spacing w:before="25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1,766</w:t>
            </w:r>
          </w:p>
        </w:tc>
      </w:tr>
      <w:tr w:rsidR="00B00DE4" w14:paraId="206A14FE" w14:textId="77777777">
        <w:trPr>
          <w:trHeight w:val="253"/>
        </w:trPr>
        <w:tc>
          <w:tcPr>
            <w:tcW w:w="895" w:type="dxa"/>
          </w:tcPr>
          <w:p w14:paraId="3BBD7265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31-1120</w:t>
            </w:r>
          </w:p>
        </w:tc>
        <w:tc>
          <w:tcPr>
            <w:tcW w:w="5940" w:type="dxa"/>
          </w:tcPr>
          <w:p w14:paraId="6DDA6062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Home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Health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Personal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Care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Aides</w:t>
            </w:r>
          </w:p>
        </w:tc>
        <w:tc>
          <w:tcPr>
            <w:tcW w:w="1078" w:type="dxa"/>
          </w:tcPr>
          <w:p w14:paraId="6DB08BAE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22,842</w:t>
            </w:r>
          </w:p>
        </w:tc>
        <w:tc>
          <w:tcPr>
            <w:tcW w:w="1037" w:type="dxa"/>
          </w:tcPr>
          <w:p w14:paraId="28EB8A9F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22,863</w:t>
            </w:r>
          </w:p>
        </w:tc>
        <w:tc>
          <w:tcPr>
            <w:tcW w:w="936" w:type="dxa"/>
          </w:tcPr>
          <w:p w14:paraId="6F31CBB4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21</w:t>
            </w:r>
          </w:p>
        </w:tc>
        <w:tc>
          <w:tcPr>
            <w:tcW w:w="871" w:type="dxa"/>
          </w:tcPr>
          <w:p w14:paraId="64609F57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0.09%</w:t>
            </w:r>
          </w:p>
        </w:tc>
        <w:tc>
          <w:tcPr>
            <w:tcW w:w="667" w:type="dxa"/>
          </w:tcPr>
          <w:p w14:paraId="69CDBC9F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1,410</w:t>
            </w:r>
          </w:p>
        </w:tc>
        <w:tc>
          <w:tcPr>
            <w:tcW w:w="1037" w:type="dxa"/>
          </w:tcPr>
          <w:p w14:paraId="14CA0ECF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1,165</w:t>
            </w:r>
          </w:p>
        </w:tc>
        <w:tc>
          <w:tcPr>
            <w:tcW w:w="876" w:type="dxa"/>
          </w:tcPr>
          <w:p w14:paraId="26A6D605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10</w:t>
            </w:r>
          </w:p>
        </w:tc>
        <w:tc>
          <w:tcPr>
            <w:tcW w:w="667" w:type="dxa"/>
          </w:tcPr>
          <w:p w14:paraId="696D47D8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2,585</w:t>
            </w:r>
          </w:p>
        </w:tc>
      </w:tr>
      <w:tr w:rsidR="00B00DE4" w14:paraId="500CF162" w14:textId="77777777">
        <w:trPr>
          <w:trHeight w:val="256"/>
        </w:trPr>
        <w:tc>
          <w:tcPr>
            <w:tcW w:w="895" w:type="dxa"/>
          </w:tcPr>
          <w:p w14:paraId="20B420DA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35-1012</w:t>
            </w:r>
          </w:p>
        </w:tc>
        <w:tc>
          <w:tcPr>
            <w:tcW w:w="5940" w:type="dxa"/>
          </w:tcPr>
          <w:p w14:paraId="395D1719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First-Line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Supervisors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Food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Preparation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Serving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Workers</w:t>
            </w:r>
          </w:p>
        </w:tc>
        <w:tc>
          <w:tcPr>
            <w:tcW w:w="1078" w:type="dxa"/>
          </w:tcPr>
          <w:p w14:paraId="434BF3FF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12,486</w:t>
            </w:r>
          </w:p>
        </w:tc>
        <w:tc>
          <w:tcPr>
            <w:tcW w:w="1037" w:type="dxa"/>
          </w:tcPr>
          <w:p w14:paraId="53DC5647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11,490</w:t>
            </w:r>
          </w:p>
        </w:tc>
        <w:tc>
          <w:tcPr>
            <w:tcW w:w="936" w:type="dxa"/>
          </w:tcPr>
          <w:p w14:paraId="46E6B710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-996</w:t>
            </w:r>
          </w:p>
        </w:tc>
        <w:tc>
          <w:tcPr>
            <w:tcW w:w="871" w:type="dxa"/>
          </w:tcPr>
          <w:p w14:paraId="1C09AF6A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-7.98%</w:t>
            </w:r>
          </w:p>
        </w:tc>
        <w:tc>
          <w:tcPr>
            <w:tcW w:w="667" w:type="dxa"/>
          </w:tcPr>
          <w:p w14:paraId="3A9B3DBD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532</w:t>
            </w:r>
          </w:p>
        </w:tc>
        <w:tc>
          <w:tcPr>
            <w:tcW w:w="1037" w:type="dxa"/>
          </w:tcPr>
          <w:p w14:paraId="709C5965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1,110</w:t>
            </w:r>
          </w:p>
        </w:tc>
        <w:tc>
          <w:tcPr>
            <w:tcW w:w="876" w:type="dxa"/>
          </w:tcPr>
          <w:p w14:paraId="391E5A73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-498</w:t>
            </w:r>
          </w:p>
        </w:tc>
        <w:tc>
          <w:tcPr>
            <w:tcW w:w="667" w:type="dxa"/>
          </w:tcPr>
          <w:p w14:paraId="5C80B0D6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1,144</w:t>
            </w:r>
          </w:p>
        </w:tc>
      </w:tr>
      <w:tr w:rsidR="00B00DE4" w14:paraId="535F7E36" w14:textId="77777777">
        <w:trPr>
          <w:trHeight w:val="254"/>
        </w:trPr>
        <w:tc>
          <w:tcPr>
            <w:tcW w:w="895" w:type="dxa"/>
          </w:tcPr>
          <w:p w14:paraId="1B952F2B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41-1011</w:t>
            </w:r>
          </w:p>
        </w:tc>
        <w:tc>
          <w:tcPr>
            <w:tcW w:w="5940" w:type="dxa"/>
          </w:tcPr>
          <w:p w14:paraId="453F540C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First-Line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Supervisors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Retail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Sales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Workers</w:t>
            </w:r>
          </w:p>
        </w:tc>
        <w:tc>
          <w:tcPr>
            <w:tcW w:w="1078" w:type="dxa"/>
          </w:tcPr>
          <w:p w14:paraId="29881884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15,563</w:t>
            </w:r>
          </w:p>
        </w:tc>
        <w:tc>
          <w:tcPr>
            <w:tcW w:w="1037" w:type="dxa"/>
          </w:tcPr>
          <w:p w14:paraId="652156B8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15,201</w:t>
            </w:r>
          </w:p>
        </w:tc>
        <w:tc>
          <w:tcPr>
            <w:tcW w:w="936" w:type="dxa"/>
          </w:tcPr>
          <w:p w14:paraId="4B08B7B8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-362</w:t>
            </w:r>
          </w:p>
        </w:tc>
        <w:tc>
          <w:tcPr>
            <w:tcW w:w="871" w:type="dxa"/>
          </w:tcPr>
          <w:p w14:paraId="287CF6BF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-2.33%</w:t>
            </w:r>
          </w:p>
        </w:tc>
        <w:tc>
          <w:tcPr>
            <w:tcW w:w="667" w:type="dxa"/>
          </w:tcPr>
          <w:p w14:paraId="5D12BC40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524</w:t>
            </w:r>
          </w:p>
        </w:tc>
        <w:tc>
          <w:tcPr>
            <w:tcW w:w="1037" w:type="dxa"/>
          </w:tcPr>
          <w:p w14:paraId="32CCCC4D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966</w:t>
            </w:r>
          </w:p>
        </w:tc>
        <w:tc>
          <w:tcPr>
            <w:tcW w:w="876" w:type="dxa"/>
          </w:tcPr>
          <w:p w14:paraId="75C672C5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-181</w:t>
            </w:r>
          </w:p>
        </w:tc>
        <w:tc>
          <w:tcPr>
            <w:tcW w:w="667" w:type="dxa"/>
          </w:tcPr>
          <w:p w14:paraId="592DF6BC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1,309</w:t>
            </w:r>
          </w:p>
        </w:tc>
      </w:tr>
      <w:tr w:rsidR="00B00DE4" w14:paraId="11659D01" w14:textId="77777777">
        <w:trPr>
          <w:trHeight w:val="253"/>
        </w:trPr>
        <w:tc>
          <w:tcPr>
            <w:tcW w:w="895" w:type="dxa"/>
          </w:tcPr>
          <w:p w14:paraId="1179B762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31-1131</w:t>
            </w:r>
          </w:p>
        </w:tc>
        <w:tc>
          <w:tcPr>
            <w:tcW w:w="5940" w:type="dxa"/>
          </w:tcPr>
          <w:p w14:paraId="057CF54F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Nursing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Assistants</w:t>
            </w:r>
          </w:p>
        </w:tc>
        <w:tc>
          <w:tcPr>
            <w:tcW w:w="1078" w:type="dxa"/>
          </w:tcPr>
          <w:p w14:paraId="25DB8ED9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18,760</w:t>
            </w:r>
          </w:p>
        </w:tc>
        <w:tc>
          <w:tcPr>
            <w:tcW w:w="1037" w:type="dxa"/>
          </w:tcPr>
          <w:p w14:paraId="7303E8AE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18,621</w:t>
            </w:r>
          </w:p>
        </w:tc>
        <w:tc>
          <w:tcPr>
            <w:tcW w:w="936" w:type="dxa"/>
          </w:tcPr>
          <w:p w14:paraId="780250D8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-139</w:t>
            </w:r>
          </w:p>
        </w:tc>
        <w:tc>
          <w:tcPr>
            <w:tcW w:w="871" w:type="dxa"/>
          </w:tcPr>
          <w:p w14:paraId="0BE47591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-0.74%</w:t>
            </w:r>
          </w:p>
        </w:tc>
        <w:tc>
          <w:tcPr>
            <w:tcW w:w="667" w:type="dxa"/>
          </w:tcPr>
          <w:p w14:paraId="567F0255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1,002</w:t>
            </w:r>
          </w:p>
        </w:tc>
        <w:tc>
          <w:tcPr>
            <w:tcW w:w="1037" w:type="dxa"/>
          </w:tcPr>
          <w:p w14:paraId="61895BBB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909</w:t>
            </w:r>
          </w:p>
        </w:tc>
        <w:tc>
          <w:tcPr>
            <w:tcW w:w="876" w:type="dxa"/>
          </w:tcPr>
          <w:p w14:paraId="6D910181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-70</w:t>
            </w:r>
          </w:p>
        </w:tc>
        <w:tc>
          <w:tcPr>
            <w:tcW w:w="667" w:type="dxa"/>
          </w:tcPr>
          <w:p w14:paraId="6EF39344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1,841</w:t>
            </w:r>
          </w:p>
        </w:tc>
      </w:tr>
      <w:tr w:rsidR="00B00DE4" w14:paraId="13652171" w14:textId="77777777">
        <w:trPr>
          <w:trHeight w:val="256"/>
        </w:trPr>
        <w:tc>
          <w:tcPr>
            <w:tcW w:w="895" w:type="dxa"/>
          </w:tcPr>
          <w:p w14:paraId="0244E83D" w14:textId="77777777" w:rsidR="00B00DE4" w:rsidRDefault="00F66DE9">
            <w:pPr>
              <w:pStyle w:val="TableParagraph"/>
              <w:spacing w:before="25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43-1011</w:t>
            </w:r>
          </w:p>
        </w:tc>
        <w:tc>
          <w:tcPr>
            <w:tcW w:w="5940" w:type="dxa"/>
          </w:tcPr>
          <w:p w14:paraId="288E1A78" w14:textId="77777777" w:rsidR="00B00DE4" w:rsidRDefault="00F66DE9">
            <w:pPr>
              <w:pStyle w:val="TableParagraph"/>
              <w:spacing w:before="25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First-Line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Supervisors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Office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Administrative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Support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Workers</w:t>
            </w:r>
          </w:p>
        </w:tc>
        <w:tc>
          <w:tcPr>
            <w:tcW w:w="1078" w:type="dxa"/>
          </w:tcPr>
          <w:p w14:paraId="6E9A2ACF" w14:textId="77777777" w:rsidR="00B00DE4" w:rsidRDefault="00F66DE9">
            <w:pPr>
              <w:pStyle w:val="TableParagraph"/>
              <w:spacing w:before="25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14,497</w:t>
            </w:r>
          </w:p>
        </w:tc>
        <w:tc>
          <w:tcPr>
            <w:tcW w:w="1037" w:type="dxa"/>
          </w:tcPr>
          <w:p w14:paraId="2B694767" w14:textId="77777777" w:rsidR="00B00DE4" w:rsidRDefault="00F66DE9">
            <w:pPr>
              <w:pStyle w:val="TableParagraph"/>
              <w:spacing w:before="25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14,484</w:t>
            </w:r>
          </w:p>
        </w:tc>
        <w:tc>
          <w:tcPr>
            <w:tcW w:w="936" w:type="dxa"/>
          </w:tcPr>
          <w:p w14:paraId="00E50C2B" w14:textId="77777777" w:rsidR="00B00DE4" w:rsidRDefault="00F66DE9">
            <w:pPr>
              <w:pStyle w:val="TableParagraph"/>
              <w:spacing w:before="25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-13</w:t>
            </w:r>
          </w:p>
        </w:tc>
        <w:tc>
          <w:tcPr>
            <w:tcW w:w="871" w:type="dxa"/>
          </w:tcPr>
          <w:p w14:paraId="6E10879D" w14:textId="77777777" w:rsidR="00B00DE4" w:rsidRDefault="00F66DE9">
            <w:pPr>
              <w:pStyle w:val="TableParagraph"/>
              <w:spacing w:before="25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-0.09%</w:t>
            </w:r>
          </w:p>
        </w:tc>
        <w:tc>
          <w:tcPr>
            <w:tcW w:w="667" w:type="dxa"/>
          </w:tcPr>
          <w:p w14:paraId="0B2F8282" w14:textId="77777777" w:rsidR="00B00DE4" w:rsidRDefault="00F66DE9">
            <w:pPr>
              <w:pStyle w:val="TableParagraph"/>
              <w:spacing w:before="25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537</w:t>
            </w:r>
          </w:p>
        </w:tc>
        <w:tc>
          <w:tcPr>
            <w:tcW w:w="1037" w:type="dxa"/>
          </w:tcPr>
          <w:p w14:paraId="38AE669B" w14:textId="77777777" w:rsidR="00B00DE4" w:rsidRDefault="00F66DE9">
            <w:pPr>
              <w:pStyle w:val="TableParagraph"/>
              <w:spacing w:before="25"/>
              <w:ind w:right="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817</w:t>
            </w:r>
          </w:p>
        </w:tc>
        <w:tc>
          <w:tcPr>
            <w:tcW w:w="876" w:type="dxa"/>
          </w:tcPr>
          <w:p w14:paraId="15A316B0" w14:textId="77777777" w:rsidR="00B00DE4" w:rsidRDefault="00F66DE9">
            <w:pPr>
              <w:pStyle w:val="TableParagraph"/>
              <w:spacing w:before="25"/>
              <w:ind w:right="9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-6</w:t>
            </w:r>
          </w:p>
        </w:tc>
        <w:tc>
          <w:tcPr>
            <w:tcW w:w="667" w:type="dxa"/>
          </w:tcPr>
          <w:p w14:paraId="2CAA1144" w14:textId="77777777" w:rsidR="00B00DE4" w:rsidRDefault="00F66DE9">
            <w:pPr>
              <w:pStyle w:val="TableParagraph"/>
              <w:spacing w:before="25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1,348</w:t>
            </w:r>
          </w:p>
        </w:tc>
      </w:tr>
      <w:tr w:rsidR="00B00DE4" w14:paraId="7A1606FE" w14:textId="77777777">
        <w:trPr>
          <w:trHeight w:val="253"/>
        </w:trPr>
        <w:tc>
          <w:tcPr>
            <w:tcW w:w="895" w:type="dxa"/>
          </w:tcPr>
          <w:p w14:paraId="29C0A752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51-2090</w:t>
            </w:r>
          </w:p>
        </w:tc>
        <w:tc>
          <w:tcPr>
            <w:tcW w:w="5940" w:type="dxa"/>
          </w:tcPr>
          <w:p w14:paraId="5EDFC243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Miscellaneous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Assemblers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Fabricators</w:t>
            </w:r>
          </w:p>
        </w:tc>
        <w:tc>
          <w:tcPr>
            <w:tcW w:w="1078" w:type="dxa"/>
          </w:tcPr>
          <w:p w14:paraId="492C7D80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13,133</w:t>
            </w:r>
          </w:p>
        </w:tc>
        <w:tc>
          <w:tcPr>
            <w:tcW w:w="1037" w:type="dxa"/>
          </w:tcPr>
          <w:p w14:paraId="4AD76653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12,234</w:t>
            </w:r>
          </w:p>
        </w:tc>
        <w:tc>
          <w:tcPr>
            <w:tcW w:w="936" w:type="dxa"/>
          </w:tcPr>
          <w:p w14:paraId="447D5B4A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-899</w:t>
            </w:r>
          </w:p>
        </w:tc>
        <w:tc>
          <w:tcPr>
            <w:tcW w:w="871" w:type="dxa"/>
          </w:tcPr>
          <w:p w14:paraId="1823F742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-6.85%</w:t>
            </w:r>
          </w:p>
        </w:tc>
        <w:tc>
          <w:tcPr>
            <w:tcW w:w="667" w:type="dxa"/>
          </w:tcPr>
          <w:p w14:paraId="36D15C7E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478</w:t>
            </w:r>
          </w:p>
        </w:tc>
        <w:tc>
          <w:tcPr>
            <w:tcW w:w="1037" w:type="dxa"/>
          </w:tcPr>
          <w:p w14:paraId="18D62C7C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800</w:t>
            </w:r>
          </w:p>
        </w:tc>
        <w:tc>
          <w:tcPr>
            <w:tcW w:w="876" w:type="dxa"/>
          </w:tcPr>
          <w:p w14:paraId="6B755B4C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-450</w:t>
            </w:r>
          </w:p>
        </w:tc>
        <w:tc>
          <w:tcPr>
            <w:tcW w:w="667" w:type="dxa"/>
          </w:tcPr>
          <w:p w14:paraId="103C730A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828</w:t>
            </w:r>
          </w:p>
        </w:tc>
      </w:tr>
      <w:tr w:rsidR="00B00DE4" w14:paraId="2941E911" w14:textId="77777777">
        <w:trPr>
          <w:trHeight w:val="256"/>
        </w:trPr>
        <w:tc>
          <w:tcPr>
            <w:tcW w:w="895" w:type="dxa"/>
          </w:tcPr>
          <w:p w14:paraId="3A173F9A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35-2014</w:t>
            </w:r>
          </w:p>
        </w:tc>
        <w:tc>
          <w:tcPr>
            <w:tcW w:w="5940" w:type="dxa"/>
          </w:tcPr>
          <w:p w14:paraId="28EFBE34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Cooks,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Restaurant</w:t>
            </w:r>
          </w:p>
        </w:tc>
        <w:tc>
          <w:tcPr>
            <w:tcW w:w="1078" w:type="dxa"/>
          </w:tcPr>
          <w:p w14:paraId="1060A0C4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10,870</w:t>
            </w:r>
          </w:p>
        </w:tc>
        <w:tc>
          <w:tcPr>
            <w:tcW w:w="1037" w:type="dxa"/>
          </w:tcPr>
          <w:p w14:paraId="66044ACE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10,204</w:t>
            </w:r>
          </w:p>
        </w:tc>
        <w:tc>
          <w:tcPr>
            <w:tcW w:w="936" w:type="dxa"/>
          </w:tcPr>
          <w:p w14:paraId="4DB6A53D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-666</w:t>
            </w:r>
          </w:p>
        </w:tc>
        <w:tc>
          <w:tcPr>
            <w:tcW w:w="871" w:type="dxa"/>
          </w:tcPr>
          <w:p w14:paraId="72EDFE48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-6.13%</w:t>
            </w:r>
          </w:p>
        </w:tc>
        <w:tc>
          <w:tcPr>
            <w:tcW w:w="667" w:type="dxa"/>
          </w:tcPr>
          <w:p w14:paraId="2F410A4A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566</w:t>
            </w:r>
          </w:p>
        </w:tc>
        <w:tc>
          <w:tcPr>
            <w:tcW w:w="1037" w:type="dxa"/>
          </w:tcPr>
          <w:p w14:paraId="6D3495B7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797</w:t>
            </w:r>
          </w:p>
        </w:tc>
        <w:tc>
          <w:tcPr>
            <w:tcW w:w="876" w:type="dxa"/>
          </w:tcPr>
          <w:p w14:paraId="15608FB5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-333</w:t>
            </w:r>
          </w:p>
        </w:tc>
        <w:tc>
          <w:tcPr>
            <w:tcW w:w="667" w:type="dxa"/>
          </w:tcPr>
          <w:p w14:paraId="3475E0E8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1,030</w:t>
            </w:r>
          </w:p>
        </w:tc>
      </w:tr>
      <w:tr w:rsidR="00B00DE4" w14:paraId="51CE3931" w14:textId="77777777">
        <w:trPr>
          <w:trHeight w:val="414"/>
        </w:trPr>
        <w:tc>
          <w:tcPr>
            <w:tcW w:w="895" w:type="dxa"/>
          </w:tcPr>
          <w:p w14:paraId="60970146" w14:textId="77777777" w:rsidR="00B00DE4" w:rsidRDefault="00F66DE9">
            <w:pPr>
              <w:pStyle w:val="TableParagraph"/>
              <w:spacing w:before="102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43-6014</w:t>
            </w:r>
          </w:p>
        </w:tc>
        <w:tc>
          <w:tcPr>
            <w:tcW w:w="5940" w:type="dxa"/>
          </w:tcPr>
          <w:p w14:paraId="1C18BAF1" w14:textId="77777777" w:rsidR="00B00DE4" w:rsidRDefault="00F66DE9">
            <w:pPr>
              <w:pStyle w:val="TableParagraph"/>
              <w:spacing w:line="206" w:lineRule="exact"/>
              <w:ind w:left="108" w:right="229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Secretaries and Administrative Assistants, Except Legal, Medical, and</w:t>
            </w:r>
            <w:r>
              <w:rPr>
                <w:rFonts w:ascii="Arial"/>
                <w:spacing w:val="-4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Executive</w:t>
            </w:r>
          </w:p>
        </w:tc>
        <w:tc>
          <w:tcPr>
            <w:tcW w:w="1078" w:type="dxa"/>
          </w:tcPr>
          <w:p w14:paraId="7BC8613A" w14:textId="77777777" w:rsidR="00B00DE4" w:rsidRDefault="00F66DE9">
            <w:pPr>
              <w:pStyle w:val="TableParagraph"/>
              <w:spacing w:before="102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15,393</w:t>
            </w:r>
          </w:p>
        </w:tc>
        <w:tc>
          <w:tcPr>
            <w:tcW w:w="1037" w:type="dxa"/>
          </w:tcPr>
          <w:p w14:paraId="5146D851" w14:textId="77777777" w:rsidR="00B00DE4" w:rsidRDefault="00F66DE9">
            <w:pPr>
              <w:pStyle w:val="TableParagraph"/>
              <w:spacing w:before="102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15,128</w:t>
            </w:r>
          </w:p>
        </w:tc>
        <w:tc>
          <w:tcPr>
            <w:tcW w:w="936" w:type="dxa"/>
          </w:tcPr>
          <w:p w14:paraId="25E58B25" w14:textId="77777777" w:rsidR="00B00DE4" w:rsidRDefault="00F66DE9">
            <w:pPr>
              <w:pStyle w:val="TableParagraph"/>
              <w:spacing w:before="102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-265</w:t>
            </w:r>
          </w:p>
        </w:tc>
        <w:tc>
          <w:tcPr>
            <w:tcW w:w="871" w:type="dxa"/>
          </w:tcPr>
          <w:p w14:paraId="7217DD9C" w14:textId="77777777" w:rsidR="00B00DE4" w:rsidRDefault="00F66DE9">
            <w:pPr>
              <w:pStyle w:val="TableParagraph"/>
              <w:spacing w:before="102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-1.72%</w:t>
            </w:r>
          </w:p>
        </w:tc>
        <w:tc>
          <w:tcPr>
            <w:tcW w:w="667" w:type="dxa"/>
          </w:tcPr>
          <w:p w14:paraId="189D9B57" w14:textId="77777777" w:rsidR="00B00DE4" w:rsidRDefault="00F66DE9">
            <w:pPr>
              <w:pStyle w:val="TableParagraph"/>
              <w:spacing w:before="102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784</w:t>
            </w:r>
          </w:p>
        </w:tc>
        <w:tc>
          <w:tcPr>
            <w:tcW w:w="1037" w:type="dxa"/>
          </w:tcPr>
          <w:p w14:paraId="715D2135" w14:textId="77777777" w:rsidR="00B00DE4" w:rsidRDefault="00F66DE9">
            <w:pPr>
              <w:pStyle w:val="TableParagraph"/>
              <w:spacing w:before="102"/>
              <w:ind w:right="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772</w:t>
            </w:r>
          </w:p>
        </w:tc>
        <w:tc>
          <w:tcPr>
            <w:tcW w:w="876" w:type="dxa"/>
          </w:tcPr>
          <w:p w14:paraId="1CCFEED5" w14:textId="77777777" w:rsidR="00B00DE4" w:rsidRDefault="00F66DE9">
            <w:pPr>
              <w:pStyle w:val="TableParagraph"/>
              <w:spacing w:before="102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-132</w:t>
            </w:r>
          </w:p>
        </w:tc>
        <w:tc>
          <w:tcPr>
            <w:tcW w:w="667" w:type="dxa"/>
          </w:tcPr>
          <w:p w14:paraId="700A2F87" w14:textId="77777777" w:rsidR="00B00DE4" w:rsidRDefault="00F66DE9">
            <w:pPr>
              <w:pStyle w:val="TableParagraph"/>
              <w:spacing w:before="102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1,424</w:t>
            </w:r>
          </w:p>
        </w:tc>
      </w:tr>
    </w:tbl>
    <w:p w14:paraId="6F74DD0C" w14:textId="77777777" w:rsidR="00B00DE4" w:rsidRDefault="00B00DE4">
      <w:pPr>
        <w:rPr>
          <w:rFonts w:ascii="Arial"/>
          <w:sz w:val="18"/>
        </w:rPr>
        <w:sectPr w:rsidR="00B00DE4">
          <w:footerReference w:type="even" r:id="rId110"/>
          <w:pgSz w:w="15840" w:h="12240" w:orient="landscape"/>
          <w:pgMar w:top="560" w:right="240" w:bottom="280" w:left="500" w:header="908" w:footer="0" w:gutter="0"/>
          <w:cols w:space="720"/>
        </w:sect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5940"/>
        <w:gridCol w:w="1078"/>
        <w:gridCol w:w="1037"/>
        <w:gridCol w:w="936"/>
        <w:gridCol w:w="878"/>
        <w:gridCol w:w="667"/>
        <w:gridCol w:w="1037"/>
        <w:gridCol w:w="876"/>
        <w:gridCol w:w="672"/>
      </w:tblGrid>
      <w:tr w:rsidR="00B00DE4" w14:paraId="130A792D" w14:textId="77777777">
        <w:trPr>
          <w:trHeight w:val="414"/>
        </w:trPr>
        <w:tc>
          <w:tcPr>
            <w:tcW w:w="6835" w:type="dxa"/>
            <w:gridSpan w:val="2"/>
          </w:tcPr>
          <w:p w14:paraId="715103CD" w14:textId="77777777" w:rsidR="00B00DE4" w:rsidRDefault="00F66DE9">
            <w:pPr>
              <w:pStyle w:val="TableParagraph"/>
              <w:spacing w:before="102"/>
              <w:ind w:left="154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lastRenderedPageBreak/>
              <w:t>Standard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Occupational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Classification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(SOC)</w:t>
            </w:r>
          </w:p>
        </w:tc>
        <w:tc>
          <w:tcPr>
            <w:tcW w:w="2115" w:type="dxa"/>
            <w:gridSpan w:val="2"/>
          </w:tcPr>
          <w:p w14:paraId="4C0BC5C9" w14:textId="77777777" w:rsidR="00B00DE4" w:rsidRDefault="00F66DE9">
            <w:pPr>
              <w:pStyle w:val="TableParagraph"/>
              <w:spacing w:before="102"/>
              <w:ind w:left="51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Employment</w:t>
            </w:r>
          </w:p>
        </w:tc>
        <w:tc>
          <w:tcPr>
            <w:tcW w:w="1814" w:type="dxa"/>
            <w:gridSpan w:val="2"/>
          </w:tcPr>
          <w:p w14:paraId="7AAF82AA" w14:textId="77777777" w:rsidR="00B00DE4" w:rsidRDefault="00F66DE9">
            <w:pPr>
              <w:pStyle w:val="TableParagraph"/>
              <w:spacing w:before="102"/>
              <w:ind w:left="57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Change</w:t>
            </w:r>
          </w:p>
        </w:tc>
        <w:tc>
          <w:tcPr>
            <w:tcW w:w="1704" w:type="dxa"/>
            <w:gridSpan w:val="2"/>
          </w:tcPr>
          <w:p w14:paraId="3A349B02" w14:textId="77777777" w:rsidR="00B00DE4" w:rsidRDefault="00F66DE9">
            <w:pPr>
              <w:pStyle w:val="TableParagraph"/>
              <w:spacing w:line="208" w:lineRule="exact"/>
              <w:ind w:left="335" w:right="308" w:firstLine="20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Annual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Separations</w:t>
            </w:r>
          </w:p>
        </w:tc>
        <w:tc>
          <w:tcPr>
            <w:tcW w:w="1548" w:type="dxa"/>
            <w:gridSpan w:val="2"/>
          </w:tcPr>
          <w:p w14:paraId="0F2B8142" w14:textId="77777777" w:rsidR="00B00DE4" w:rsidRDefault="00F66DE9">
            <w:pPr>
              <w:pStyle w:val="TableParagraph"/>
              <w:spacing w:line="208" w:lineRule="exact"/>
              <w:ind w:left="357" w:right="330" w:firstLine="11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Annual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Openings</w:t>
            </w:r>
          </w:p>
        </w:tc>
      </w:tr>
      <w:tr w:rsidR="00B00DE4" w14:paraId="4784D751" w14:textId="77777777">
        <w:trPr>
          <w:trHeight w:val="457"/>
        </w:trPr>
        <w:tc>
          <w:tcPr>
            <w:tcW w:w="895" w:type="dxa"/>
          </w:tcPr>
          <w:p w14:paraId="13D76FAB" w14:textId="77777777" w:rsidR="00B00DE4" w:rsidRDefault="00F66DE9">
            <w:pPr>
              <w:pStyle w:val="TableParagraph"/>
              <w:spacing w:before="122"/>
              <w:ind w:left="87" w:right="8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Code</w:t>
            </w:r>
          </w:p>
        </w:tc>
        <w:tc>
          <w:tcPr>
            <w:tcW w:w="5940" w:type="dxa"/>
          </w:tcPr>
          <w:p w14:paraId="4AE3AF10" w14:textId="77777777" w:rsidR="00B00DE4" w:rsidRDefault="00F66DE9">
            <w:pPr>
              <w:pStyle w:val="TableParagraph"/>
              <w:spacing w:before="122"/>
              <w:ind w:left="2764" w:right="275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Title</w:t>
            </w:r>
          </w:p>
        </w:tc>
        <w:tc>
          <w:tcPr>
            <w:tcW w:w="1078" w:type="dxa"/>
          </w:tcPr>
          <w:p w14:paraId="1BBFDEA5" w14:textId="77777777" w:rsidR="00B00DE4" w:rsidRDefault="00F66DE9">
            <w:pPr>
              <w:pStyle w:val="TableParagraph"/>
              <w:spacing w:before="19" w:line="207" w:lineRule="exact"/>
              <w:ind w:left="87" w:right="7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2020</w:t>
            </w:r>
          </w:p>
          <w:p w14:paraId="2ACD0DA6" w14:textId="77777777" w:rsidR="00B00DE4" w:rsidRDefault="00F66DE9">
            <w:pPr>
              <w:pStyle w:val="TableParagraph"/>
              <w:spacing w:line="207" w:lineRule="exact"/>
              <w:ind w:left="87" w:right="7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Estimated</w:t>
            </w:r>
          </w:p>
        </w:tc>
        <w:tc>
          <w:tcPr>
            <w:tcW w:w="1037" w:type="dxa"/>
          </w:tcPr>
          <w:p w14:paraId="17916B81" w14:textId="77777777" w:rsidR="00B00DE4" w:rsidRDefault="00F66DE9">
            <w:pPr>
              <w:pStyle w:val="TableParagraph"/>
              <w:spacing w:before="19" w:line="207" w:lineRule="exact"/>
              <w:ind w:left="85" w:right="7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2022</w:t>
            </w:r>
          </w:p>
          <w:p w14:paraId="40D5F14E" w14:textId="77777777" w:rsidR="00B00DE4" w:rsidRDefault="00F66DE9">
            <w:pPr>
              <w:pStyle w:val="TableParagraph"/>
              <w:spacing w:line="207" w:lineRule="exact"/>
              <w:ind w:left="87" w:right="7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Projected</w:t>
            </w:r>
          </w:p>
        </w:tc>
        <w:tc>
          <w:tcPr>
            <w:tcW w:w="936" w:type="dxa"/>
          </w:tcPr>
          <w:p w14:paraId="6A971513" w14:textId="77777777" w:rsidR="00B00DE4" w:rsidRDefault="00F66DE9">
            <w:pPr>
              <w:pStyle w:val="TableParagraph"/>
              <w:spacing w:before="122"/>
              <w:ind w:right="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Numeric</w:t>
            </w:r>
          </w:p>
        </w:tc>
        <w:tc>
          <w:tcPr>
            <w:tcW w:w="878" w:type="dxa"/>
          </w:tcPr>
          <w:p w14:paraId="41106EA4" w14:textId="77777777" w:rsidR="00B00DE4" w:rsidRDefault="00F66DE9">
            <w:pPr>
              <w:pStyle w:val="TableParagraph"/>
              <w:spacing w:before="122"/>
              <w:ind w:right="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Percent</w:t>
            </w:r>
          </w:p>
        </w:tc>
        <w:tc>
          <w:tcPr>
            <w:tcW w:w="667" w:type="dxa"/>
          </w:tcPr>
          <w:p w14:paraId="2E716345" w14:textId="77777777" w:rsidR="00B00DE4" w:rsidRDefault="00F66DE9">
            <w:pPr>
              <w:pStyle w:val="TableParagraph"/>
              <w:spacing w:before="122"/>
              <w:ind w:righ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Exits</w:t>
            </w:r>
          </w:p>
        </w:tc>
        <w:tc>
          <w:tcPr>
            <w:tcW w:w="1037" w:type="dxa"/>
          </w:tcPr>
          <w:p w14:paraId="4EFA11CD" w14:textId="77777777" w:rsidR="00B00DE4" w:rsidRDefault="00F66DE9">
            <w:pPr>
              <w:pStyle w:val="TableParagraph"/>
              <w:spacing w:before="122"/>
              <w:ind w:right="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Transfers</w:t>
            </w:r>
          </w:p>
        </w:tc>
        <w:tc>
          <w:tcPr>
            <w:tcW w:w="876" w:type="dxa"/>
          </w:tcPr>
          <w:p w14:paraId="6A89C71A" w14:textId="77777777" w:rsidR="00B00DE4" w:rsidRDefault="00F66DE9">
            <w:pPr>
              <w:pStyle w:val="TableParagraph"/>
              <w:spacing w:before="122"/>
              <w:ind w:right="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Change</w:t>
            </w:r>
          </w:p>
        </w:tc>
        <w:tc>
          <w:tcPr>
            <w:tcW w:w="672" w:type="dxa"/>
          </w:tcPr>
          <w:p w14:paraId="42A82449" w14:textId="77777777" w:rsidR="00B00DE4" w:rsidRDefault="00F66DE9">
            <w:pPr>
              <w:pStyle w:val="TableParagraph"/>
              <w:spacing w:before="122"/>
              <w:ind w:left="86" w:right="7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B00DE4" w14:paraId="0EE6AED4" w14:textId="77777777">
        <w:trPr>
          <w:trHeight w:val="253"/>
        </w:trPr>
        <w:tc>
          <w:tcPr>
            <w:tcW w:w="895" w:type="dxa"/>
          </w:tcPr>
          <w:p w14:paraId="4E450D40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35-3023</w:t>
            </w:r>
          </w:p>
        </w:tc>
        <w:tc>
          <w:tcPr>
            <w:tcW w:w="5940" w:type="dxa"/>
          </w:tcPr>
          <w:p w14:paraId="4A1A2D63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Fast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Food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Counter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Workers</w:t>
            </w:r>
          </w:p>
        </w:tc>
        <w:tc>
          <w:tcPr>
            <w:tcW w:w="1078" w:type="dxa"/>
          </w:tcPr>
          <w:p w14:paraId="694C0056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40,394</w:t>
            </w:r>
          </w:p>
        </w:tc>
        <w:tc>
          <w:tcPr>
            <w:tcW w:w="1037" w:type="dxa"/>
          </w:tcPr>
          <w:p w14:paraId="23B5C720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37,251</w:t>
            </w:r>
          </w:p>
        </w:tc>
        <w:tc>
          <w:tcPr>
            <w:tcW w:w="936" w:type="dxa"/>
          </w:tcPr>
          <w:p w14:paraId="0FA4CEF9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-3,143</w:t>
            </w:r>
          </w:p>
        </w:tc>
        <w:tc>
          <w:tcPr>
            <w:tcW w:w="878" w:type="dxa"/>
          </w:tcPr>
          <w:p w14:paraId="40A4F0B6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-7.78%</w:t>
            </w:r>
          </w:p>
        </w:tc>
        <w:tc>
          <w:tcPr>
            <w:tcW w:w="667" w:type="dxa"/>
          </w:tcPr>
          <w:p w14:paraId="12B3502F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3,622</w:t>
            </w:r>
          </w:p>
        </w:tc>
        <w:tc>
          <w:tcPr>
            <w:tcW w:w="1037" w:type="dxa"/>
          </w:tcPr>
          <w:p w14:paraId="0417DB4B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3,460</w:t>
            </w:r>
          </w:p>
        </w:tc>
        <w:tc>
          <w:tcPr>
            <w:tcW w:w="876" w:type="dxa"/>
          </w:tcPr>
          <w:p w14:paraId="224472E9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-1,572</w:t>
            </w:r>
          </w:p>
        </w:tc>
        <w:tc>
          <w:tcPr>
            <w:tcW w:w="672" w:type="dxa"/>
          </w:tcPr>
          <w:p w14:paraId="36F923FF" w14:textId="77777777" w:rsidR="00B00DE4" w:rsidRDefault="00F66DE9">
            <w:pPr>
              <w:pStyle w:val="TableParagraph"/>
              <w:spacing w:before="23"/>
              <w:ind w:left="93" w:right="7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5,510</w:t>
            </w:r>
          </w:p>
        </w:tc>
      </w:tr>
      <w:tr w:rsidR="00B00DE4" w14:paraId="5140549A" w14:textId="77777777">
        <w:trPr>
          <w:trHeight w:val="256"/>
        </w:trPr>
        <w:tc>
          <w:tcPr>
            <w:tcW w:w="895" w:type="dxa"/>
          </w:tcPr>
          <w:p w14:paraId="42CDAF8A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41-2011</w:t>
            </w:r>
          </w:p>
        </w:tc>
        <w:tc>
          <w:tcPr>
            <w:tcW w:w="5940" w:type="dxa"/>
          </w:tcPr>
          <w:p w14:paraId="67D427A2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Cashiers</w:t>
            </w:r>
          </w:p>
        </w:tc>
        <w:tc>
          <w:tcPr>
            <w:tcW w:w="1078" w:type="dxa"/>
          </w:tcPr>
          <w:p w14:paraId="51015E46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28,567</w:t>
            </w:r>
          </w:p>
        </w:tc>
        <w:tc>
          <w:tcPr>
            <w:tcW w:w="1037" w:type="dxa"/>
          </w:tcPr>
          <w:p w14:paraId="3C8A76E6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28,018</w:t>
            </w:r>
          </w:p>
        </w:tc>
        <w:tc>
          <w:tcPr>
            <w:tcW w:w="936" w:type="dxa"/>
          </w:tcPr>
          <w:p w14:paraId="27003CBC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-549</w:t>
            </w:r>
          </w:p>
        </w:tc>
        <w:tc>
          <w:tcPr>
            <w:tcW w:w="878" w:type="dxa"/>
          </w:tcPr>
          <w:p w14:paraId="4F26B058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-1.92%</w:t>
            </w:r>
          </w:p>
        </w:tc>
        <w:tc>
          <w:tcPr>
            <w:tcW w:w="667" w:type="dxa"/>
          </w:tcPr>
          <w:p w14:paraId="1A47F4B7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2,383</w:t>
            </w:r>
          </w:p>
        </w:tc>
        <w:tc>
          <w:tcPr>
            <w:tcW w:w="1037" w:type="dxa"/>
          </w:tcPr>
          <w:p w14:paraId="5583D4AA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2,390</w:t>
            </w:r>
          </w:p>
        </w:tc>
        <w:tc>
          <w:tcPr>
            <w:tcW w:w="876" w:type="dxa"/>
          </w:tcPr>
          <w:p w14:paraId="3D8262D6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-274</w:t>
            </w:r>
          </w:p>
        </w:tc>
        <w:tc>
          <w:tcPr>
            <w:tcW w:w="672" w:type="dxa"/>
          </w:tcPr>
          <w:p w14:paraId="4E1686DB" w14:textId="77777777" w:rsidR="00B00DE4" w:rsidRDefault="00F66DE9">
            <w:pPr>
              <w:pStyle w:val="TableParagraph"/>
              <w:spacing w:before="23"/>
              <w:ind w:left="93" w:right="7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4,499</w:t>
            </w:r>
          </w:p>
        </w:tc>
      </w:tr>
      <w:tr w:rsidR="00B00DE4" w14:paraId="145B9CCA" w14:textId="77777777">
        <w:trPr>
          <w:trHeight w:val="253"/>
        </w:trPr>
        <w:tc>
          <w:tcPr>
            <w:tcW w:w="895" w:type="dxa"/>
          </w:tcPr>
          <w:p w14:paraId="2BFA7801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11-9013</w:t>
            </w:r>
          </w:p>
        </w:tc>
        <w:tc>
          <w:tcPr>
            <w:tcW w:w="5940" w:type="dxa"/>
          </w:tcPr>
          <w:p w14:paraId="42DA92F5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Farmers,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Ranchers,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Other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Agricultural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Managers</w:t>
            </w:r>
          </w:p>
        </w:tc>
        <w:tc>
          <w:tcPr>
            <w:tcW w:w="1078" w:type="dxa"/>
          </w:tcPr>
          <w:p w14:paraId="56449D9D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54,168</w:t>
            </w:r>
          </w:p>
        </w:tc>
        <w:tc>
          <w:tcPr>
            <w:tcW w:w="1037" w:type="dxa"/>
          </w:tcPr>
          <w:p w14:paraId="215F7D5C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52,812</w:t>
            </w:r>
          </w:p>
        </w:tc>
        <w:tc>
          <w:tcPr>
            <w:tcW w:w="936" w:type="dxa"/>
          </w:tcPr>
          <w:p w14:paraId="6758E66C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-1,356</w:t>
            </w:r>
          </w:p>
        </w:tc>
        <w:tc>
          <w:tcPr>
            <w:tcW w:w="878" w:type="dxa"/>
          </w:tcPr>
          <w:p w14:paraId="588C9952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-2.50%</w:t>
            </w:r>
          </w:p>
        </w:tc>
        <w:tc>
          <w:tcPr>
            <w:tcW w:w="667" w:type="dxa"/>
          </w:tcPr>
          <w:p w14:paraId="24E2C1B2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3,458</w:t>
            </w:r>
          </w:p>
        </w:tc>
        <w:tc>
          <w:tcPr>
            <w:tcW w:w="1037" w:type="dxa"/>
          </w:tcPr>
          <w:p w14:paraId="2A2D9A83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1,594</w:t>
            </w:r>
          </w:p>
        </w:tc>
        <w:tc>
          <w:tcPr>
            <w:tcW w:w="876" w:type="dxa"/>
          </w:tcPr>
          <w:p w14:paraId="328D6D0E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-678</w:t>
            </w:r>
          </w:p>
        </w:tc>
        <w:tc>
          <w:tcPr>
            <w:tcW w:w="672" w:type="dxa"/>
          </w:tcPr>
          <w:p w14:paraId="769D8747" w14:textId="77777777" w:rsidR="00B00DE4" w:rsidRDefault="00F66DE9">
            <w:pPr>
              <w:pStyle w:val="TableParagraph"/>
              <w:spacing w:before="23"/>
              <w:ind w:left="93" w:right="7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4,374</w:t>
            </w:r>
          </w:p>
        </w:tc>
      </w:tr>
      <w:tr w:rsidR="00B00DE4" w14:paraId="1949595D" w14:textId="77777777">
        <w:trPr>
          <w:trHeight w:val="254"/>
        </w:trPr>
        <w:tc>
          <w:tcPr>
            <w:tcW w:w="895" w:type="dxa"/>
          </w:tcPr>
          <w:p w14:paraId="199ABDBD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41-2031</w:t>
            </w:r>
          </w:p>
        </w:tc>
        <w:tc>
          <w:tcPr>
            <w:tcW w:w="5940" w:type="dxa"/>
          </w:tcPr>
          <w:p w14:paraId="606DB2A8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Retail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Salespersons</w:t>
            </w:r>
          </w:p>
        </w:tc>
        <w:tc>
          <w:tcPr>
            <w:tcW w:w="1078" w:type="dxa"/>
          </w:tcPr>
          <w:p w14:paraId="6B6BBD4E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38,185</w:t>
            </w:r>
          </w:p>
        </w:tc>
        <w:tc>
          <w:tcPr>
            <w:tcW w:w="1037" w:type="dxa"/>
          </w:tcPr>
          <w:p w14:paraId="1F4A5738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36,892</w:t>
            </w:r>
          </w:p>
        </w:tc>
        <w:tc>
          <w:tcPr>
            <w:tcW w:w="936" w:type="dxa"/>
          </w:tcPr>
          <w:p w14:paraId="0200B8D1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-1,293</w:t>
            </w:r>
          </w:p>
        </w:tc>
        <w:tc>
          <w:tcPr>
            <w:tcW w:w="878" w:type="dxa"/>
          </w:tcPr>
          <w:p w14:paraId="70BEE99D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-3.39%</w:t>
            </w:r>
          </w:p>
        </w:tc>
        <w:tc>
          <w:tcPr>
            <w:tcW w:w="667" w:type="dxa"/>
          </w:tcPr>
          <w:p w14:paraId="67151503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2,104</w:t>
            </w:r>
          </w:p>
        </w:tc>
        <w:tc>
          <w:tcPr>
            <w:tcW w:w="1037" w:type="dxa"/>
          </w:tcPr>
          <w:p w14:paraId="2ED3F0ED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2,810</w:t>
            </w:r>
          </w:p>
        </w:tc>
        <w:tc>
          <w:tcPr>
            <w:tcW w:w="876" w:type="dxa"/>
          </w:tcPr>
          <w:p w14:paraId="13CE8FF6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-646</w:t>
            </w:r>
          </w:p>
        </w:tc>
        <w:tc>
          <w:tcPr>
            <w:tcW w:w="672" w:type="dxa"/>
          </w:tcPr>
          <w:p w14:paraId="76759E5D" w14:textId="77777777" w:rsidR="00B00DE4" w:rsidRDefault="00F66DE9">
            <w:pPr>
              <w:pStyle w:val="TableParagraph"/>
              <w:spacing w:before="23"/>
              <w:ind w:left="93" w:right="7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4,268</w:t>
            </w:r>
          </w:p>
        </w:tc>
      </w:tr>
      <w:tr w:rsidR="00B00DE4" w14:paraId="6DF2C331" w14:textId="77777777">
        <w:trPr>
          <w:trHeight w:val="256"/>
        </w:trPr>
        <w:tc>
          <w:tcPr>
            <w:tcW w:w="895" w:type="dxa"/>
          </w:tcPr>
          <w:p w14:paraId="2DF5F6C4" w14:textId="77777777" w:rsidR="00B00DE4" w:rsidRDefault="00F66DE9">
            <w:pPr>
              <w:pStyle w:val="TableParagraph"/>
              <w:spacing w:before="25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53-3032</w:t>
            </w:r>
          </w:p>
        </w:tc>
        <w:tc>
          <w:tcPr>
            <w:tcW w:w="5940" w:type="dxa"/>
          </w:tcPr>
          <w:p w14:paraId="50087699" w14:textId="77777777" w:rsidR="00B00DE4" w:rsidRDefault="00F66DE9">
            <w:pPr>
              <w:pStyle w:val="TableParagraph"/>
              <w:spacing w:before="25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Heavy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Tractor-Trailer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Truck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Drivers</w:t>
            </w:r>
          </w:p>
        </w:tc>
        <w:tc>
          <w:tcPr>
            <w:tcW w:w="1078" w:type="dxa"/>
          </w:tcPr>
          <w:p w14:paraId="6FBAAAAA" w14:textId="77777777" w:rsidR="00B00DE4" w:rsidRDefault="00F66DE9">
            <w:pPr>
              <w:pStyle w:val="TableParagraph"/>
              <w:spacing w:before="25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39,567</w:t>
            </w:r>
          </w:p>
        </w:tc>
        <w:tc>
          <w:tcPr>
            <w:tcW w:w="1037" w:type="dxa"/>
          </w:tcPr>
          <w:p w14:paraId="673228DA" w14:textId="77777777" w:rsidR="00B00DE4" w:rsidRDefault="00F66DE9">
            <w:pPr>
              <w:pStyle w:val="TableParagraph"/>
              <w:spacing w:before="25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39,287</w:t>
            </w:r>
          </w:p>
        </w:tc>
        <w:tc>
          <w:tcPr>
            <w:tcW w:w="936" w:type="dxa"/>
          </w:tcPr>
          <w:p w14:paraId="0A561F05" w14:textId="77777777" w:rsidR="00B00DE4" w:rsidRDefault="00F66DE9">
            <w:pPr>
              <w:pStyle w:val="TableParagraph"/>
              <w:spacing w:before="25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-280</w:t>
            </w:r>
          </w:p>
        </w:tc>
        <w:tc>
          <w:tcPr>
            <w:tcW w:w="878" w:type="dxa"/>
          </w:tcPr>
          <w:p w14:paraId="24F0C4E8" w14:textId="77777777" w:rsidR="00B00DE4" w:rsidRDefault="00F66DE9">
            <w:pPr>
              <w:pStyle w:val="TableParagraph"/>
              <w:spacing w:before="25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-0.71%</w:t>
            </w:r>
          </w:p>
        </w:tc>
        <w:tc>
          <w:tcPr>
            <w:tcW w:w="667" w:type="dxa"/>
          </w:tcPr>
          <w:p w14:paraId="43BEB3B3" w14:textId="77777777" w:rsidR="00B00DE4" w:rsidRDefault="00F66DE9">
            <w:pPr>
              <w:pStyle w:val="TableParagraph"/>
              <w:spacing w:before="25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1,616</w:t>
            </w:r>
          </w:p>
        </w:tc>
        <w:tc>
          <w:tcPr>
            <w:tcW w:w="1037" w:type="dxa"/>
          </w:tcPr>
          <w:p w14:paraId="0600B572" w14:textId="77777777" w:rsidR="00B00DE4" w:rsidRDefault="00F66DE9">
            <w:pPr>
              <w:pStyle w:val="TableParagraph"/>
              <w:spacing w:before="25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2,359</w:t>
            </w:r>
          </w:p>
        </w:tc>
        <w:tc>
          <w:tcPr>
            <w:tcW w:w="876" w:type="dxa"/>
          </w:tcPr>
          <w:p w14:paraId="643D7A9A" w14:textId="77777777" w:rsidR="00B00DE4" w:rsidRDefault="00F66DE9">
            <w:pPr>
              <w:pStyle w:val="TableParagraph"/>
              <w:spacing w:before="25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-140</w:t>
            </w:r>
          </w:p>
        </w:tc>
        <w:tc>
          <w:tcPr>
            <w:tcW w:w="672" w:type="dxa"/>
          </w:tcPr>
          <w:p w14:paraId="25955BE2" w14:textId="77777777" w:rsidR="00B00DE4" w:rsidRDefault="00F66DE9">
            <w:pPr>
              <w:pStyle w:val="TableParagraph"/>
              <w:spacing w:before="25"/>
              <w:ind w:left="93" w:right="7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3,835</w:t>
            </w:r>
          </w:p>
        </w:tc>
      </w:tr>
      <w:tr w:rsidR="00B00DE4" w14:paraId="08515F3F" w14:textId="77777777">
        <w:trPr>
          <w:trHeight w:val="253"/>
        </w:trPr>
        <w:tc>
          <w:tcPr>
            <w:tcW w:w="895" w:type="dxa"/>
          </w:tcPr>
          <w:p w14:paraId="153723B1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43-9061</w:t>
            </w:r>
          </w:p>
        </w:tc>
        <w:tc>
          <w:tcPr>
            <w:tcW w:w="5940" w:type="dxa"/>
          </w:tcPr>
          <w:p w14:paraId="7F60FE8F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Office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Clerks,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General</w:t>
            </w:r>
          </w:p>
        </w:tc>
        <w:tc>
          <w:tcPr>
            <w:tcW w:w="1078" w:type="dxa"/>
          </w:tcPr>
          <w:p w14:paraId="4712BC2B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28,538</w:t>
            </w:r>
          </w:p>
        </w:tc>
        <w:tc>
          <w:tcPr>
            <w:tcW w:w="1037" w:type="dxa"/>
          </w:tcPr>
          <w:p w14:paraId="34C9A027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28,194</w:t>
            </w:r>
          </w:p>
        </w:tc>
        <w:tc>
          <w:tcPr>
            <w:tcW w:w="936" w:type="dxa"/>
          </w:tcPr>
          <w:p w14:paraId="3611CC8A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-344</w:t>
            </w:r>
          </w:p>
        </w:tc>
        <w:tc>
          <w:tcPr>
            <w:tcW w:w="878" w:type="dxa"/>
          </w:tcPr>
          <w:p w14:paraId="63E091D6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-1.21%</w:t>
            </w:r>
          </w:p>
        </w:tc>
        <w:tc>
          <w:tcPr>
            <w:tcW w:w="667" w:type="dxa"/>
          </w:tcPr>
          <w:p w14:paraId="3947B86D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1,554</w:t>
            </w:r>
          </w:p>
        </w:tc>
        <w:tc>
          <w:tcPr>
            <w:tcW w:w="1037" w:type="dxa"/>
          </w:tcPr>
          <w:p w14:paraId="0F7B06D7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1,546</w:t>
            </w:r>
          </w:p>
        </w:tc>
        <w:tc>
          <w:tcPr>
            <w:tcW w:w="876" w:type="dxa"/>
          </w:tcPr>
          <w:p w14:paraId="7DC22664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-172</w:t>
            </w:r>
          </w:p>
        </w:tc>
        <w:tc>
          <w:tcPr>
            <w:tcW w:w="672" w:type="dxa"/>
          </w:tcPr>
          <w:p w14:paraId="1C47C4B0" w14:textId="77777777" w:rsidR="00B00DE4" w:rsidRDefault="00F66DE9">
            <w:pPr>
              <w:pStyle w:val="TableParagraph"/>
              <w:spacing w:before="23"/>
              <w:ind w:left="93" w:right="7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2,928</w:t>
            </w:r>
          </w:p>
        </w:tc>
      </w:tr>
      <w:tr w:rsidR="00B00DE4" w14:paraId="17C05384" w14:textId="77777777">
        <w:trPr>
          <w:trHeight w:val="256"/>
        </w:trPr>
        <w:tc>
          <w:tcPr>
            <w:tcW w:w="895" w:type="dxa"/>
          </w:tcPr>
          <w:p w14:paraId="34BF960E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31-1120</w:t>
            </w:r>
          </w:p>
        </w:tc>
        <w:tc>
          <w:tcPr>
            <w:tcW w:w="5940" w:type="dxa"/>
          </w:tcPr>
          <w:p w14:paraId="34EC6A55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Home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Health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Personal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Care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Aides</w:t>
            </w:r>
          </w:p>
        </w:tc>
        <w:tc>
          <w:tcPr>
            <w:tcW w:w="1078" w:type="dxa"/>
          </w:tcPr>
          <w:p w14:paraId="6CB81126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22,842</w:t>
            </w:r>
          </w:p>
        </w:tc>
        <w:tc>
          <w:tcPr>
            <w:tcW w:w="1037" w:type="dxa"/>
          </w:tcPr>
          <w:p w14:paraId="6C76C993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22,863</w:t>
            </w:r>
          </w:p>
        </w:tc>
        <w:tc>
          <w:tcPr>
            <w:tcW w:w="936" w:type="dxa"/>
          </w:tcPr>
          <w:p w14:paraId="24200676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21</w:t>
            </w:r>
          </w:p>
        </w:tc>
        <w:tc>
          <w:tcPr>
            <w:tcW w:w="878" w:type="dxa"/>
          </w:tcPr>
          <w:p w14:paraId="7BA4B2A8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0.09%</w:t>
            </w:r>
          </w:p>
        </w:tc>
        <w:tc>
          <w:tcPr>
            <w:tcW w:w="667" w:type="dxa"/>
          </w:tcPr>
          <w:p w14:paraId="7866D668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1,410</w:t>
            </w:r>
          </w:p>
        </w:tc>
        <w:tc>
          <w:tcPr>
            <w:tcW w:w="1037" w:type="dxa"/>
          </w:tcPr>
          <w:p w14:paraId="1C3C4BE5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1,165</w:t>
            </w:r>
          </w:p>
        </w:tc>
        <w:tc>
          <w:tcPr>
            <w:tcW w:w="876" w:type="dxa"/>
          </w:tcPr>
          <w:p w14:paraId="50384A43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10</w:t>
            </w:r>
          </w:p>
        </w:tc>
        <w:tc>
          <w:tcPr>
            <w:tcW w:w="672" w:type="dxa"/>
          </w:tcPr>
          <w:p w14:paraId="1A85BD6A" w14:textId="77777777" w:rsidR="00B00DE4" w:rsidRDefault="00F66DE9">
            <w:pPr>
              <w:pStyle w:val="TableParagraph"/>
              <w:spacing w:before="23"/>
              <w:ind w:left="93" w:right="7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2,585</w:t>
            </w:r>
          </w:p>
        </w:tc>
      </w:tr>
      <w:tr w:rsidR="00B00DE4" w14:paraId="4DF70B1C" w14:textId="77777777">
        <w:trPr>
          <w:trHeight w:val="253"/>
        </w:trPr>
        <w:tc>
          <w:tcPr>
            <w:tcW w:w="895" w:type="dxa"/>
          </w:tcPr>
          <w:p w14:paraId="4850B7C9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37-2011</w:t>
            </w:r>
          </w:p>
        </w:tc>
        <w:tc>
          <w:tcPr>
            <w:tcW w:w="5940" w:type="dxa"/>
          </w:tcPr>
          <w:p w14:paraId="5BA762C6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Janitors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Cleaners,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Except</w:t>
            </w:r>
            <w:r>
              <w:rPr>
                <w:rFonts w:ascii="Arial"/>
                <w:spacing w:val="-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Maids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Housekeeping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Cleaners</w:t>
            </w:r>
          </w:p>
        </w:tc>
        <w:tc>
          <w:tcPr>
            <w:tcW w:w="1078" w:type="dxa"/>
          </w:tcPr>
          <w:p w14:paraId="3F852E15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20,026</w:t>
            </w:r>
          </w:p>
        </w:tc>
        <w:tc>
          <w:tcPr>
            <w:tcW w:w="1037" w:type="dxa"/>
          </w:tcPr>
          <w:p w14:paraId="7345A189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20,250</w:t>
            </w:r>
          </w:p>
        </w:tc>
        <w:tc>
          <w:tcPr>
            <w:tcW w:w="936" w:type="dxa"/>
          </w:tcPr>
          <w:p w14:paraId="5152F0AA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224</w:t>
            </w:r>
          </w:p>
        </w:tc>
        <w:tc>
          <w:tcPr>
            <w:tcW w:w="878" w:type="dxa"/>
          </w:tcPr>
          <w:p w14:paraId="75E7992C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1.12%</w:t>
            </w:r>
          </w:p>
        </w:tc>
        <w:tc>
          <w:tcPr>
            <w:tcW w:w="667" w:type="dxa"/>
          </w:tcPr>
          <w:p w14:paraId="50EC3102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1,230</w:t>
            </w:r>
          </w:p>
        </w:tc>
        <w:tc>
          <w:tcPr>
            <w:tcW w:w="1037" w:type="dxa"/>
          </w:tcPr>
          <w:p w14:paraId="1020F5AB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1,219</w:t>
            </w:r>
          </w:p>
        </w:tc>
        <w:tc>
          <w:tcPr>
            <w:tcW w:w="876" w:type="dxa"/>
          </w:tcPr>
          <w:p w14:paraId="5B7D4FBA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112</w:t>
            </w:r>
          </w:p>
        </w:tc>
        <w:tc>
          <w:tcPr>
            <w:tcW w:w="672" w:type="dxa"/>
          </w:tcPr>
          <w:p w14:paraId="71686BA8" w14:textId="77777777" w:rsidR="00B00DE4" w:rsidRDefault="00F66DE9">
            <w:pPr>
              <w:pStyle w:val="TableParagraph"/>
              <w:spacing w:before="23"/>
              <w:ind w:left="93" w:right="7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2,561</w:t>
            </w:r>
          </w:p>
        </w:tc>
      </w:tr>
      <w:tr w:rsidR="00B00DE4" w14:paraId="255D26DB" w14:textId="77777777">
        <w:trPr>
          <w:trHeight w:val="256"/>
        </w:trPr>
        <w:tc>
          <w:tcPr>
            <w:tcW w:w="895" w:type="dxa"/>
          </w:tcPr>
          <w:p w14:paraId="19720D69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53-7062</w:t>
            </w:r>
          </w:p>
        </w:tc>
        <w:tc>
          <w:tcPr>
            <w:tcW w:w="5940" w:type="dxa"/>
          </w:tcPr>
          <w:p w14:paraId="47793FA0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Laborers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Freight,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Stock,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Material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Movers,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Hand</w:t>
            </w:r>
          </w:p>
        </w:tc>
        <w:tc>
          <w:tcPr>
            <w:tcW w:w="1078" w:type="dxa"/>
          </w:tcPr>
          <w:p w14:paraId="118AA5BC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21,694</w:t>
            </w:r>
          </w:p>
        </w:tc>
        <w:tc>
          <w:tcPr>
            <w:tcW w:w="1037" w:type="dxa"/>
          </w:tcPr>
          <w:p w14:paraId="0F04D127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21,565</w:t>
            </w:r>
          </w:p>
        </w:tc>
        <w:tc>
          <w:tcPr>
            <w:tcW w:w="936" w:type="dxa"/>
          </w:tcPr>
          <w:p w14:paraId="46D86CF4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-129</w:t>
            </w:r>
          </w:p>
        </w:tc>
        <w:tc>
          <w:tcPr>
            <w:tcW w:w="878" w:type="dxa"/>
          </w:tcPr>
          <w:p w14:paraId="77D8B7C9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-0.59%</w:t>
            </w:r>
          </w:p>
        </w:tc>
        <w:tc>
          <w:tcPr>
            <w:tcW w:w="667" w:type="dxa"/>
          </w:tcPr>
          <w:p w14:paraId="500F907B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928</w:t>
            </w:r>
          </w:p>
        </w:tc>
        <w:tc>
          <w:tcPr>
            <w:tcW w:w="1037" w:type="dxa"/>
          </w:tcPr>
          <w:p w14:paraId="00269F45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1,683</w:t>
            </w:r>
          </w:p>
        </w:tc>
        <w:tc>
          <w:tcPr>
            <w:tcW w:w="876" w:type="dxa"/>
          </w:tcPr>
          <w:p w14:paraId="64B8D2B6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-64</w:t>
            </w:r>
          </w:p>
        </w:tc>
        <w:tc>
          <w:tcPr>
            <w:tcW w:w="672" w:type="dxa"/>
          </w:tcPr>
          <w:p w14:paraId="21787640" w14:textId="77777777" w:rsidR="00B00DE4" w:rsidRDefault="00F66DE9">
            <w:pPr>
              <w:pStyle w:val="TableParagraph"/>
              <w:spacing w:before="23"/>
              <w:ind w:left="93" w:right="7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2,547</w:t>
            </w:r>
          </w:p>
        </w:tc>
      </w:tr>
      <w:tr w:rsidR="00B00DE4" w14:paraId="52578D37" w14:textId="77777777">
        <w:trPr>
          <w:trHeight w:val="254"/>
        </w:trPr>
        <w:tc>
          <w:tcPr>
            <w:tcW w:w="895" w:type="dxa"/>
          </w:tcPr>
          <w:p w14:paraId="01A85C7B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53-7065</w:t>
            </w:r>
          </w:p>
        </w:tc>
        <w:tc>
          <w:tcPr>
            <w:tcW w:w="5940" w:type="dxa"/>
          </w:tcPr>
          <w:p w14:paraId="32F081A6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Stockers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Order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Fillers</w:t>
            </w:r>
          </w:p>
        </w:tc>
        <w:tc>
          <w:tcPr>
            <w:tcW w:w="1078" w:type="dxa"/>
          </w:tcPr>
          <w:p w14:paraId="4FAA822A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19,217</w:t>
            </w:r>
          </w:p>
        </w:tc>
        <w:tc>
          <w:tcPr>
            <w:tcW w:w="1037" w:type="dxa"/>
          </w:tcPr>
          <w:p w14:paraId="5B5067D3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19,343</w:t>
            </w:r>
          </w:p>
        </w:tc>
        <w:tc>
          <w:tcPr>
            <w:tcW w:w="936" w:type="dxa"/>
          </w:tcPr>
          <w:p w14:paraId="36ABF4A7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126</w:t>
            </w:r>
          </w:p>
        </w:tc>
        <w:tc>
          <w:tcPr>
            <w:tcW w:w="878" w:type="dxa"/>
          </w:tcPr>
          <w:p w14:paraId="7DD56CD4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0.66%</w:t>
            </w:r>
          </w:p>
        </w:tc>
        <w:tc>
          <w:tcPr>
            <w:tcW w:w="667" w:type="dxa"/>
          </w:tcPr>
          <w:p w14:paraId="7FBCE9C3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946</w:t>
            </w:r>
          </w:p>
        </w:tc>
        <w:tc>
          <w:tcPr>
            <w:tcW w:w="1037" w:type="dxa"/>
          </w:tcPr>
          <w:p w14:paraId="0D60DBA6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1,334</w:t>
            </w:r>
          </w:p>
        </w:tc>
        <w:tc>
          <w:tcPr>
            <w:tcW w:w="876" w:type="dxa"/>
          </w:tcPr>
          <w:p w14:paraId="57D721E1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63</w:t>
            </w:r>
          </w:p>
        </w:tc>
        <w:tc>
          <w:tcPr>
            <w:tcW w:w="672" w:type="dxa"/>
          </w:tcPr>
          <w:p w14:paraId="733BA5E1" w14:textId="77777777" w:rsidR="00B00DE4" w:rsidRDefault="00F66DE9">
            <w:pPr>
              <w:pStyle w:val="TableParagraph"/>
              <w:spacing w:before="23"/>
              <w:ind w:left="93" w:right="7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2,343</w:t>
            </w:r>
          </w:p>
        </w:tc>
      </w:tr>
      <w:tr w:rsidR="00B00DE4" w14:paraId="59AA62CC" w14:textId="77777777">
        <w:trPr>
          <w:trHeight w:val="253"/>
        </w:trPr>
        <w:tc>
          <w:tcPr>
            <w:tcW w:w="895" w:type="dxa"/>
          </w:tcPr>
          <w:p w14:paraId="03D16727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35-3031</w:t>
            </w:r>
          </w:p>
        </w:tc>
        <w:tc>
          <w:tcPr>
            <w:tcW w:w="5940" w:type="dxa"/>
          </w:tcPr>
          <w:p w14:paraId="136EF36D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Waiters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Waitresses</w:t>
            </w:r>
          </w:p>
        </w:tc>
        <w:tc>
          <w:tcPr>
            <w:tcW w:w="1078" w:type="dxa"/>
          </w:tcPr>
          <w:p w14:paraId="227D4F2D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19,175</w:t>
            </w:r>
          </w:p>
        </w:tc>
        <w:tc>
          <w:tcPr>
            <w:tcW w:w="1037" w:type="dxa"/>
          </w:tcPr>
          <w:p w14:paraId="3C533C20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17,378</w:t>
            </w:r>
          </w:p>
        </w:tc>
        <w:tc>
          <w:tcPr>
            <w:tcW w:w="936" w:type="dxa"/>
          </w:tcPr>
          <w:p w14:paraId="60367C1A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-1,797</w:t>
            </w:r>
          </w:p>
        </w:tc>
        <w:tc>
          <w:tcPr>
            <w:tcW w:w="878" w:type="dxa"/>
          </w:tcPr>
          <w:p w14:paraId="2543E18A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-9.37%</w:t>
            </w:r>
          </w:p>
        </w:tc>
        <w:tc>
          <w:tcPr>
            <w:tcW w:w="667" w:type="dxa"/>
          </w:tcPr>
          <w:p w14:paraId="38303AC8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1,270</w:t>
            </w:r>
          </w:p>
        </w:tc>
        <w:tc>
          <w:tcPr>
            <w:tcW w:w="1037" w:type="dxa"/>
          </w:tcPr>
          <w:p w14:paraId="2D4BE7B8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1,928</w:t>
            </w:r>
          </w:p>
        </w:tc>
        <w:tc>
          <w:tcPr>
            <w:tcW w:w="876" w:type="dxa"/>
          </w:tcPr>
          <w:p w14:paraId="5405483F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-898</w:t>
            </w:r>
          </w:p>
        </w:tc>
        <w:tc>
          <w:tcPr>
            <w:tcW w:w="672" w:type="dxa"/>
          </w:tcPr>
          <w:p w14:paraId="69B180E3" w14:textId="77777777" w:rsidR="00B00DE4" w:rsidRDefault="00F66DE9">
            <w:pPr>
              <w:pStyle w:val="TableParagraph"/>
              <w:spacing w:before="23"/>
              <w:ind w:left="93" w:right="7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2,300</w:t>
            </w:r>
          </w:p>
        </w:tc>
      </w:tr>
      <w:tr w:rsidR="00B00DE4" w14:paraId="76BC5374" w14:textId="77777777">
        <w:trPr>
          <w:trHeight w:val="256"/>
        </w:trPr>
        <w:tc>
          <w:tcPr>
            <w:tcW w:w="895" w:type="dxa"/>
          </w:tcPr>
          <w:p w14:paraId="789D203F" w14:textId="77777777" w:rsidR="00B00DE4" w:rsidRDefault="00F66DE9">
            <w:pPr>
              <w:pStyle w:val="TableParagraph"/>
              <w:spacing w:before="25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43-4051</w:t>
            </w:r>
          </w:p>
        </w:tc>
        <w:tc>
          <w:tcPr>
            <w:tcW w:w="5940" w:type="dxa"/>
          </w:tcPr>
          <w:p w14:paraId="3EEAFF8E" w14:textId="77777777" w:rsidR="00B00DE4" w:rsidRDefault="00F66DE9">
            <w:pPr>
              <w:pStyle w:val="TableParagraph"/>
              <w:spacing w:before="25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Customer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Service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Representatives</w:t>
            </w:r>
          </w:p>
        </w:tc>
        <w:tc>
          <w:tcPr>
            <w:tcW w:w="1078" w:type="dxa"/>
          </w:tcPr>
          <w:p w14:paraId="585ACF5D" w14:textId="77777777" w:rsidR="00B00DE4" w:rsidRDefault="00F66DE9">
            <w:pPr>
              <w:pStyle w:val="TableParagraph"/>
              <w:spacing w:before="25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16,752</w:t>
            </w:r>
          </w:p>
        </w:tc>
        <w:tc>
          <w:tcPr>
            <w:tcW w:w="1037" w:type="dxa"/>
          </w:tcPr>
          <w:p w14:paraId="2ED20864" w14:textId="77777777" w:rsidR="00B00DE4" w:rsidRDefault="00F66DE9">
            <w:pPr>
              <w:pStyle w:val="TableParagraph"/>
              <w:spacing w:before="25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16,894</w:t>
            </w:r>
          </w:p>
        </w:tc>
        <w:tc>
          <w:tcPr>
            <w:tcW w:w="936" w:type="dxa"/>
          </w:tcPr>
          <w:p w14:paraId="4A98A37E" w14:textId="77777777" w:rsidR="00B00DE4" w:rsidRDefault="00F66DE9">
            <w:pPr>
              <w:pStyle w:val="TableParagraph"/>
              <w:spacing w:before="25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142</w:t>
            </w:r>
          </w:p>
        </w:tc>
        <w:tc>
          <w:tcPr>
            <w:tcW w:w="878" w:type="dxa"/>
          </w:tcPr>
          <w:p w14:paraId="5CC4F755" w14:textId="77777777" w:rsidR="00B00DE4" w:rsidRDefault="00F66DE9">
            <w:pPr>
              <w:pStyle w:val="TableParagraph"/>
              <w:spacing w:before="25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0.85%</w:t>
            </w:r>
          </w:p>
        </w:tc>
        <w:tc>
          <w:tcPr>
            <w:tcW w:w="667" w:type="dxa"/>
          </w:tcPr>
          <w:p w14:paraId="0B515A90" w14:textId="77777777" w:rsidR="00B00DE4" w:rsidRDefault="00F66DE9">
            <w:pPr>
              <w:pStyle w:val="TableParagraph"/>
              <w:spacing w:before="25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782</w:t>
            </w:r>
          </w:p>
        </w:tc>
        <w:tc>
          <w:tcPr>
            <w:tcW w:w="1037" w:type="dxa"/>
          </w:tcPr>
          <w:p w14:paraId="4B0C0241" w14:textId="77777777" w:rsidR="00B00DE4" w:rsidRDefault="00F66DE9">
            <w:pPr>
              <w:pStyle w:val="TableParagraph"/>
              <w:spacing w:before="25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1,222</w:t>
            </w:r>
          </w:p>
        </w:tc>
        <w:tc>
          <w:tcPr>
            <w:tcW w:w="876" w:type="dxa"/>
          </w:tcPr>
          <w:p w14:paraId="26BF5D71" w14:textId="77777777" w:rsidR="00B00DE4" w:rsidRDefault="00F66DE9">
            <w:pPr>
              <w:pStyle w:val="TableParagraph"/>
              <w:spacing w:before="25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71</w:t>
            </w:r>
          </w:p>
        </w:tc>
        <w:tc>
          <w:tcPr>
            <w:tcW w:w="672" w:type="dxa"/>
          </w:tcPr>
          <w:p w14:paraId="16708C20" w14:textId="77777777" w:rsidR="00B00DE4" w:rsidRDefault="00F66DE9">
            <w:pPr>
              <w:pStyle w:val="TableParagraph"/>
              <w:spacing w:before="25"/>
              <w:ind w:left="93" w:right="7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2,075</w:t>
            </w:r>
          </w:p>
        </w:tc>
      </w:tr>
      <w:tr w:rsidR="00B00DE4" w14:paraId="119165C0" w14:textId="77777777">
        <w:trPr>
          <w:trHeight w:val="253"/>
        </w:trPr>
        <w:tc>
          <w:tcPr>
            <w:tcW w:w="895" w:type="dxa"/>
          </w:tcPr>
          <w:p w14:paraId="31DA934F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31-1131</w:t>
            </w:r>
          </w:p>
        </w:tc>
        <w:tc>
          <w:tcPr>
            <w:tcW w:w="5940" w:type="dxa"/>
          </w:tcPr>
          <w:p w14:paraId="29521571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Nursing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Assistants</w:t>
            </w:r>
          </w:p>
        </w:tc>
        <w:tc>
          <w:tcPr>
            <w:tcW w:w="1078" w:type="dxa"/>
          </w:tcPr>
          <w:p w14:paraId="4D0D5E6D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18,760</w:t>
            </w:r>
          </w:p>
        </w:tc>
        <w:tc>
          <w:tcPr>
            <w:tcW w:w="1037" w:type="dxa"/>
          </w:tcPr>
          <w:p w14:paraId="14EC554A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18,621</w:t>
            </w:r>
          </w:p>
        </w:tc>
        <w:tc>
          <w:tcPr>
            <w:tcW w:w="936" w:type="dxa"/>
          </w:tcPr>
          <w:p w14:paraId="4990BB9E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-139</w:t>
            </w:r>
          </w:p>
        </w:tc>
        <w:tc>
          <w:tcPr>
            <w:tcW w:w="878" w:type="dxa"/>
          </w:tcPr>
          <w:p w14:paraId="507A7E08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-0.74%</w:t>
            </w:r>
          </w:p>
        </w:tc>
        <w:tc>
          <w:tcPr>
            <w:tcW w:w="667" w:type="dxa"/>
          </w:tcPr>
          <w:p w14:paraId="0641C663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1,002</w:t>
            </w:r>
          </w:p>
        </w:tc>
        <w:tc>
          <w:tcPr>
            <w:tcW w:w="1037" w:type="dxa"/>
          </w:tcPr>
          <w:p w14:paraId="24647066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909</w:t>
            </w:r>
          </w:p>
        </w:tc>
        <w:tc>
          <w:tcPr>
            <w:tcW w:w="876" w:type="dxa"/>
          </w:tcPr>
          <w:p w14:paraId="3C38C7E1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-70</w:t>
            </w:r>
          </w:p>
        </w:tc>
        <w:tc>
          <w:tcPr>
            <w:tcW w:w="672" w:type="dxa"/>
          </w:tcPr>
          <w:p w14:paraId="6958DFDF" w14:textId="77777777" w:rsidR="00B00DE4" w:rsidRDefault="00F66DE9">
            <w:pPr>
              <w:pStyle w:val="TableParagraph"/>
              <w:spacing w:before="23"/>
              <w:ind w:left="93" w:right="7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1,841</w:t>
            </w:r>
          </w:p>
        </w:tc>
      </w:tr>
      <w:tr w:rsidR="00B00DE4" w14:paraId="28C81562" w14:textId="77777777">
        <w:trPr>
          <w:trHeight w:val="256"/>
        </w:trPr>
        <w:tc>
          <w:tcPr>
            <w:tcW w:w="895" w:type="dxa"/>
          </w:tcPr>
          <w:p w14:paraId="11F93445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11-1021</w:t>
            </w:r>
          </w:p>
        </w:tc>
        <w:tc>
          <w:tcPr>
            <w:tcW w:w="5940" w:type="dxa"/>
          </w:tcPr>
          <w:p w14:paraId="2056F36A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General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Operations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Managers</w:t>
            </w:r>
          </w:p>
        </w:tc>
        <w:tc>
          <w:tcPr>
            <w:tcW w:w="1078" w:type="dxa"/>
          </w:tcPr>
          <w:p w14:paraId="42C4F3C3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21,963</w:t>
            </w:r>
          </w:p>
        </w:tc>
        <w:tc>
          <w:tcPr>
            <w:tcW w:w="1037" w:type="dxa"/>
          </w:tcPr>
          <w:p w14:paraId="18C859E8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22,214</w:t>
            </w:r>
          </w:p>
        </w:tc>
        <w:tc>
          <w:tcPr>
            <w:tcW w:w="936" w:type="dxa"/>
          </w:tcPr>
          <w:p w14:paraId="592DD97E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251</w:t>
            </w:r>
          </w:p>
        </w:tc>
        <w:tc>
          <w:tcPr>
            <w:tcW w:w="878" w:type="dxa"/>
          </w:tcPr>
          <w:p w14:paraId="4EFDAA2A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1.14%</w:t>
            </w:r>
          </w:p>
        </w:tc>
        <w:tc>
          <w:tcPr>
            <w:tcW w:w="667" w:type="dxa"/>
          </w:tcPr>
          <w:p w14:paraId="7475DC9B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448</w:t>
            </w:r>
          </w:p>
        </w:tc>
        <w:tc>
          <w:tcPr>
            <w:tcW w:w="1037" w:type="dxa"/>
          </w:tcPr>
          <w:p w14:paraId="689D0DDB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1,192</w:t>
            </w:r>
          </w:p>
        </w:tc>
        <w:tc>
          <w:tcPr>
            <w:tcW w:w="876" w:type="dxa"/>
          </w:tcPr>
          <w:p w14:paraId="6C298BF5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126</w:t>
            </w:r>
          </w:p>
        </w:tc>
        <w:tc>
          <w:tcPr>
            <w:tcW w:w="672" w:type="dxa"/>
          </w:tcPr>
          <w:p w14:paraId="10EB2A72" w14:textId="77777777" w:rsidR="00B00DE4" w:rsidRDefault="00F66DE9">
            <w:pPr>
              <w:pStyle w:val="TableParagraph"/>
              <w:spacing w:before="23"/>
              <w:ind w:left="93" w:right="7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1,766</w:t>
            </w:r>
          </w:p>
        </w:tc>
      </w:tr>
      <w:tr w:rsidR="00B00DE4" w14:paraId="5E7EF49C" w14:textId="77777777">
        <w:trPr>
          <w:trHeight w:val="254"/>
        </w:trPr>
        <w:tc>
          <w:tcPr>
            <w:tcW w:w="895" w:type="dxa"/>
          </w:tcPr>
          <w:p w14:paraId="1EE90C66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39-9011</w:t>
            </w:r>
          </w:p>
        </w:tc>
        <w:tc>
          <w:tcPr>
            <w:tcW w:w="5940" w:type="dxa"/>
          </w:tcPr>
          <w:p w14:paraId="6D8D5694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Childcare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Workers</w:t>
            </w:r>
          </w:p>
        </w:tc>
        <w:tc>
          <w:tcPr>
            <w:tcW w:w="1078" w:type="dxa"/>
          </w:tcPr>
          <w:p w14:paraId="623F6E70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11,503</w:t>
            </w:r>
          </w:p>
        </w:tc>
        <w:tc>
          <w:tcPr>
            <w:tcW w:w="1037" w:type="dxa"/>
          </w:tcPr>
          <w:p w14:paraId="367CB680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11,339</w:t>
            </w:r>
          </w:p>
        </w:tc>
        <w:tc>
          <w:tcPr>
            <w:tcW w:w="936" w:type="dxa"/>
          </w:tcPr>
          <w:p w14:paraId="697210FB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-164</w:t>
            </w:r>
          </w:p>
        </w:tc>
        <w:tc>
          <w:tcPr>
            <w:tcW w:w="878" w:type="dxa"/>
          </w:tcPr>
          <w:p w14:paraId="58026E22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-1.43%</w:t>
            </w:r>
          </w:p>
        </w:tc>
        <w:tc>
          <w:tcPr>
            <w:tcW w:w="667" w:type="dxa"/>
          </w:tcPr>
          <w:p w14:paraId="7047FF57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846</w:t>
            </w:r>
          </w:p>
        </w:tc>
        <w:tc>
          <w:tcPr>
            <w:tcW w:w="1037" w:type="dxa"/>
          </w:tcPr>
          <w:p w14:paraId="151BA984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717</w:t>
            </w:r>
          </w:p>
        </w:tc>
        <w:tc>
          <w:tcPr>
            <w:tcW w:w="876" w:type="dxa"/>
          </w:tcPr>
          <w:p w14:paraId="6142D8A2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-82</w:t>
            </w:r>
          </w:p>
        </w:tc>
        <w:tc>
          <w:tcPr>
            <w:tcW w:w="672" w:type="dxa"/>
          </w:tcPr>
          <w:p w14:paraId="5C7DBB15" w14:textId="77777777" w:rsidR="00B00DE4" w:rsidRDefault="00F66DE9">
            <w:pPr>
              <w:pStyle w:val="TableParagraph"/>
              <w:spacing w:before="23"/>
              <w:ind w:left="93" w:right="7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1,481</w:t>
            </w:r>
          </w:p>
        </w:tc>
      </w:tr>
      <w:tr w:rsidR="00B00DE4" w14:paraId="099FDF32" w14:textId="77777777">
        <w:trPr>
          <w:trHeight w:val="414"/>
        </w:trPr>
        <w:tc>
          <w:tcPr>
            <w:tcW w:w="895" w:type="dxa"/>
          </w:tcPr>
          <w:p w14:paraId="477AF8A9" w14:textId="77777777" w:rsidR="00B00DE4" w:rsidRDefault="00F66DE9">
            <w:pPr>
              <w:pStyle w:val="TableParagraph"/>
              <w:spacing w:before="102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43-6014</w:t>
            </w:r>
          </w:p>
        </w:tc>
        <w:tc>
          <w:tcPr>
            <w:tcW w:w="5940" w:type="dxa"/>
          </w:tcPr>
          <w:p w14:paraId="53A24C20" w14:textId="77777777" w:rsidR="00B00DE4" w:rsidRDefault="00F66DE9">
            <w:pPr>
              <w:pStyle w:val="TableParagraph"/>
              <w:spacing w:line="206" w:lineRule="exact"/>
              <w:ind w:left="108" w:right="229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Secretaries and Administrative Assistants, Except Legal, Medical, and</w:t>
            </w:r>
            <w:r>
              <w:rPr>
                <w:rFonts w:ascii="Arial"/>
                <w:spacing w:val="-4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Executive</w:t>
            </w:r>
          </w:p>
        </w:tc>
        <w:tc>
          <w:tcPr>
            <w:tcW w:w="1078" w:type="dxa"/>
          </w:tcPr>
          <w:p w14:paraId="144F5493" w14:textId="77777777" w:rsidR="00B00DE4" w:rsidRDefault="00F66DE9">
            <w:pPr>
              <w:pStyle w:val="TableParagraph"/>
              <w:spacing w:before="102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15,393</w:t>
            </w:r>
          </w:p>
        </w:tc>
        <w:tc>
          <w:tcPr>
            <w:tcW w:w="1037" w:type="dxa"/>
          </w:tcPr>
          <w:p w14:paraId="426C42ED" w14:textId="77777777" w:rsidR="00B00DE4" w:rsidRDefault="00F66DE9">
            <w:pPr>
              <w:pStyle w:val="TableParagraph"/>
              <w:spacing w:before="102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15,128</w:t>
            </w:r>
          </w:p>
        </w:tc>
        <w:tc>
          <w:tcPr>
            <w:tcW w:w="936" w:type="dxa"/>
          </w:tcPr>
          <w:p w14:paraId="4E50486D" w14:textId="77777777" w:rsidR="00B00DE4" w:rsidRDefault="00F66DE9">
            <w:pPr>
              <w:pStyle w:val="TableParagraph"/>
              <w:spacing w:before="102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-265</w:t>
            </w:r>
          </w:p>
        </w:tc>
        <w:tc>
          <w:tcPr>
            <w:tcW w:w="878" w:type="dxa"/>
          </w:tcPr>
          <w:p w14:paraId="78F75EA0" w14:textId="77777777" w:rsidR="00B00DE4" w:rsidRDefault="00F66DE9">
            <w:pPr>
              <w:pStyle w:val="TableParagraph"/>
              <w:spacing w:before="102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-1.72%</w:t>
            </w:r>
          </w:p>
        </w:tc>
        <w:tc>
          <w:tcPr>
            <w:tcW w:w="667" w:type="dxa"/>
          </w:tcPr>
          <w:p w14:paraId="44F628F2" w14:textId="77777777" w:rsidR="00B00DE4" w:rsidRDefault="00F66DE9">
            <w:pPr>
              <w:pStyle w:val="TableParagraph"/>
              <w:spacing w:before="102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784</w:t>
            </w:r>
          </w:p>
        </w:tc>
        <w:tc>
          <w:tcPr>
            <w:tcW w:w="1037" w:type="dxa"/>
          </w:tcPr>
          <w:p w14:paraId="328D9977" w14:textId="77777777" w:rsidR="00B00DE4" w:rsidRDefault="00F66DE9">
            <w:pPr>
              <w:pStyle w:val="TableParagraph"/>
              <w:spacing w:before="102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772</w:t>
            </w:r>
          </w:p>
        </w:tc>
        <w:tc>
          <w:tcPr>
            <w:tcW w:w="876" w:type="dxa"/>
          </w:tcPr>
          <w:p w14:paraId="7D4543FE" w14:textId="77777777" w:rsidR="00B00DE4" w:rsidRDefault="00F66DE9">
            <w:pPr>
              <w:pStyle w:val="TableParagraph"/>
              <w:spacing w:before="102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-132</w:t>
            </w:r>
          </w:p>
        </w:tc>
        <w:tc>
          <w:tcPr>
            <w:tcW w:w="672" w:type="dxa"/>
          </w:tcPr>
          <w:p w14:paraId="654E5857" w14:textId="77777777" w:rsidR="00B00DE4" w:rsidRDefault="00F66DE9">
            <w:pPr>
              <w:pStyle w:val="TableParagraph"/>
              <w:spacing w:before="102"/>
              <w:ind w:left="93" w:right="7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1,424</w:t>
            </w:r>
          </w:p>
        </w:tc>
      </w:tr>
      <w:tr w:rsidR="00B00DE4" w14:paraId="67B242B0" w14:textId="77777777">
        <w:trPr>
          <w:trHeight w:val="253"/>
        </w:trPr>
        <w:tc>
          <w:tcPr>
            <w:tcW w:w="895" w:type="dxa"/>
          </w:tcPr>
          <w:p w14:paraId="55422F9E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43-3031</w:t>
            </w:r>
          </w:p>
        </w:tc>
        <w:tc>
          <w:tcPr>
            <w:tcW w:w="5940" w:type="dxa"/>
          </w:tcPr>
          <w:p w14:paraId="6729B1EA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Bookkeeping,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Accounting,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Auditing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Clerks</w:t>
            </w:r>
          </w:p>
        </w:tc>
        <w:tc>
          <w:tcPr>
            <w:tcW w:w="1078" w:type="dxa"/>
          </w:tcPr>
          <w:p w14:paraId="459B3EF7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13,722</w:t>
            </w:r>
          </w:p>
        </w:tc>
        <w:tc>
          <w:tcPr>
            <w:tcW w:w="1037" w:type="dxa"/>
          </w:tcPr>
          <w:p w14:paraId="6FCB6537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13,652</w:t>
            </w:r>
          </w:p>
        </w:tc>
        <w:tc>
          <w:tcPr>
            <w:tcW w:w="936" w:type="dxa"/>
          </w:tcPr>
          <w:p w14:paraId="68F6E6DD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-70</w:t>
            </w:r>
          </w:p>
        </w:tc>
        <w:tc>
          <w:tcPr>
            <w:tcW w:w="878" w:type="dxa"/>
          </w:tcPr>
          <w:p w14:paraId="63039E19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-0.51%</w:t>
            </w:r>
          </w:p>
        </w:tc>
        <w:tc>
          <w:tcPr>
            <w:tcW w:w="667" w:type="dxa"/>
          </w:tcPr>
          <w:p w14:paraId="1CD521EA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823</w:t>
            </w:r>
          </w:p>
        </w:tc>
        <w:tc>
          <w:tcPr>
            <w:tcW w:w="1037" w:type="dxa"/>
          </w:tcPr>
          <w:p w14:paraId="3782D903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622</w:t>
            </w:r>
          </w:p>
        </w:tc>
        <w:tc>
          <w:tcPr>
            <w:tcW w:w="876" w:type="dxa"/>
          </w:tcPr>
          <w:p w14:paraId="31CC1B1D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-35</w:t>
            </w:r>
          </w:p>
        </w:tc>
        <w:tc>
          <w:tcPr>
            <w:tcW w:w="672" w:type="dxa"/>
          </w:tcPr>
          <w:p w14:paraId="7E38E4E6" w14:textId="77777777" w:rsidR="00B00DE4" w:rsidRDefault="00F66DE9">
            <w:pPr>
              <w:pStyle w:val="TableParagraph"/>
              <w:spacing w:before="23"/>
              <w:ind w:left="93" w:right="7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1,410</w:t>
            </w:r>
          </w:p>
        </w:tc>
      </w:tr>
      <w:tr w:rsidR="00B00DE4" w14:paraId="262F9B31" w14:textId="77777777">
        <w:trPr>
          <w:trHeight w:val="256"/>
        </w:trPr>
        <w:tc>
          <w:tcPr>
            <w:tcW w:w="895" w:type="dxa"/>
          </w:tcPr>
          <w:p w14:paraId="3CB552F2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43-4171</w:t>
            </w:r>
          </w:p>
        </w:tc>
        <w:tc>
          <w:tcPr>
            <w:tcW w:w="5940" w:type="dxa"/>
          </w:tcPr>
          <w:p w14:paraId="133BF52B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Receptionists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Information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Clerks</w:t>
            </w:r>
          </w:p>
        </w:tc>
        <w:tc>
          <w:tcPr>
            <w:tcW w:w="1078" w:type="dxa"/>
          </w:tcPr>
          <w:p w14:paraId="7E3931A2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11,144</w:t>
            </w:r>
          </w:p>
        </w:tc>
        <w:tc>
          <w:tcPr>
            <w:tcW w:w="1037" w:type="dxa"/>
          </w:tcPr>
          <w:p w14:paraId="73320AD6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11,250</w:t>
            </w:r>
          </w:p>
        </w:tc>
        <w:tc>
          <w:tcPr>
            <w:tcW w:w="936" w:type="dxa"/>
          </w:tcPr>
          <w:p w14:paraId="61D69EAA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106</w:t>
            </w:r>
          </w:p>
        </w:tc>
        <w:tc>
          <w:tcPr>
            <w:tcW w:w="878" w:type="dxa"/>
          </w:tcPr>
          <w:p w14:paraId="0191C165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0.95%</w:t>
            </w:r>
          </w:p>
        </w:tc>
        <w:tc>
          <w:tcPr>
            <w:tcW w:w="667" w:type="dxa"/>
          </w:tcPr>
          <w:p w14:paraId="4FB4E6CE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632</w:t>
            </w:r>
          </w:p>
        </w:tc>
        <w:tc>
          <w:tcPr>
            <w:tcW w:w="1037" w:type="dxa"/>
          </w:tcPr>
          <w:p w14:paraId="6A073FA1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714</w:t>
            </w:r>
          </w:p>
        </w:tc>
        <w:tc>
          <w:tcPr>
            <w:tcW w:w="876" w:type="dxa"/>
          </w:tcPr>
          <w:p w14:paraId="33210424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53</w:t>
            </w:r>
          </w:p>
        </w:tc>
        <w:tc>
          <w:tcPr>
            <w:tcW w:w="672" w:type="dxa"/>
          </w:tcPr>
          <w:p w14:paraId="14A8AE33" w14:textId="77777777" w:rsidR="00B00DE4" w:rsidRDefault="00F66DE9">
            <w:pPr>
              <w:pStyle w:val="TableParagraph"/>
              <w:spacing w:before="23"/>
              <w:ind w:left="93" w:right="7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1,399</w:t>
            </w:r>
          </w:p>
        </w:tc>
      </w:tr>
      <w:tr w:rsidR="00B00DE4" w14:paraId="7C50AE39" w14:textId="77777777">
        <w:trPr>
          <w:trHeight w:val="253"/>
        </w:trPr>
        <w:tc>
          <w:tcPr>
            <w:tcW w:w="895" w:type="dxa"/>
          </w:tcPr>
          <w:p w14:paraId="0B617747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29-1141</w:t>
            </w:r>
          </w:p>
        </w:tc>
        <w:tc>
          <w:tcPr>
            <w:tcW w:w="5940" w:type="dxa"/>
          </w:tcPr>
          <w:p w14:paraId="3529956B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Registered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Nurses</w:t>
            </w:r>
          </w:p>
        </w:tc>
        <w:tc>
          <w:tcPr>
            <w:tcW w:w="1078" w:type="dxa"/>
          </w:tcPr>
          <w:p w14:paraId="1755ED4F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26,495</w:t>
            </w:r>
          </w:p>
        </w:tc>
        <w:tc>
          <w:tcPr>
            <w:tcW w:w="1037" w:type="dxa"/>
          </w:tcPr>
          <w:p w14:paraId="567DB575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26,664</w:t>
            </w:r>
          </w:p>
        </w:tc>
        <w:tc>
          <w:tcPr>
            <w:tcW w:w="936" w:type="dxa"/>
          </w:tcPr>
          <w:p w14:paraId="2FA72777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169</w:t>
            </w:r>
          </w:p>
        </w:tc>
        <w:tc>
          <w:tcPr>
            <w:tcW w:w="878" w:type="dxa"/>
          </w:tcPr>
          <w:p w14:paraId="3AA1D187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0.64%</w:t>
            </w:r>
          </w:p>
        </w:tc>
        <w:tc>
          <w:tcPr>
            <w:tcW w:w="667" w:type="dxa"/>
          </w:tcPr>
          <w:p w14:paraId="6CF004F4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720</w:t>
            </w:r>
          </w:p>
        </w:tc>
        <w:tc>
          <w:tcPr>
            <w:tcW w:w="1037" w:type="dxa"/>
          </w:tcPr>
          <w:p w14:paraId="4EFAE778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553</w:t>
            </w:r>
          </w:p>
        </w:tc>
        <w:tc>
          <w:tcPr>
            <w:tcW w:w="876" w:type="dxa"/>
          </w:tcPr>
          <w:p w14:paraId="0A8ED6EA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84</w:t>
            </w:r>
          </w:p>
        </w:tc>
        <w:tc>
          <w:tcPr>
            <w:tcW w:w="672" w:type="dxa"/>
          </w:tcPr>
          <w:p w14:paraId="24D78D33" w14:textId="77777777" w:rsidR="00B00DE4" w:rsidRDefault="00F66DE9">
            <w:pPr>
              <w:pStyle w:val="TableParagraph"/>
              <w:spacing w:before="23"/>
              <w:ind w:left="93" w:right="7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1,357</w:t>
            </w:r>
          </w:p>
        </w:tc>
      </w:tr>
      <w:tr w:rsidR="00B00DE4" w14:paraId="09569720" w14:textId="77777777">
        <w:trPr>
          <w:trHeight w:val="256"/>
        </w:trPr>
        <w:tc>
          <w:tcPr>
            <w:tcW w:w="895" w:type="dxa"/>
          </w:tcPr>
          <w:p w14:paraId="3E38B299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43-1011</w:t>
            </w:r>
          </w:p>
        </w:tc>
        <w:tc>
          <w:tcPr>
            <w:tcW w:w="5940" w:type="dxa"/>
          </w:tcPr>
          <w:p w14:paraId="20287505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First-Line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Supervisors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Office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Administrative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Support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Workers</w:t>
            </w:r>
          </w:p>
        </w:tc>
        <w:tc>
          <w:tcPr>
            <w:tcW w:w="1078" w:type="dxa"/>
          </w:tcPr>
          <w:p w14:paraId="4B1E07B3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14,497</w:t>
            </w:r>
          </w:p>
        </w:tc>
        <w:tc>
          <w:tcPr>
            <w:tcW w:w="1037" w:type="dxa"/>
          </w:tcPr>
          <w:p w14:paraId="5A1A316C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14,484</w:t>
            </w:r>
          </w:p>
        </w:tc>
        <w:tc>
          <w:tcPr>
            <w:tcW w:w="936" w:type="dxa"/>
          </w:tcPr>
          <w:p w14:paraId="39E6DC71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-13</w:t>
            </w:r>
          </w:p>
        </w:tc>
        <w:tc>
          <w:tcPr>
            <w:tcW w:w="878" w:type="dxa"/>
          </w:tcPr>
          <w:p w14:paraId="68A3BD94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-0.09%</w:t>
            </w:r>
          </w:p>
        </w:tc>
        <w:tc>
          <w:tcPr>
            <w:tcW w:w="667" w:type="dxa"/>
          </w:tcPr>
          <w:p w14:paraId="6CACD17F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537</w:t>
            </w:r>
          </w:p>
        </w:tc>
        <w:tc>
          <w:tcPr>
            <w:tcW w:w="1037" w:type="dxa"/>
          </w:tcPr>
          <w:p w14:paraId="3CEDE335" w14:textId="77777777" w:rsidR="00B00DE4" w:rsidRDefault="00F66DE9">
            <w:pPr>
              <w:pStyle w:val="TableParagraph"/>
              <w:spacing w:before="23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817</w:t>
            </w:r>
          </w:p>
        </w:tc>
        <w:tc>
          <w:tcPr>
            <w:tcW w:w="876" w:type="dxa"/>
          </w:tcPr>
          <w:p w14:paraId="0D323BA7" w14:textId="77777777" w:rsidR="00B00DE4" w:rsidRDefault="00F66DE9">
            <w:pPr>
              <w:pStyle w:val="TableParagraph"/>
              <w:spacing w:before="23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-6</w:t>
            </w:r>
          </w:p>
        </w:tc>
        <w:tc>
          <w:tcPr>
            <w:tcW w:w="672" w:type="dxa"/>
          </w:tcPr>
          <w:p w14:paraId="5B272F83" w14:textId="77777777" w:rsidR="00B00DE4" w:rsidRDefault="00F66DE9">
            <w:pPr>
              <w:pStyle w:val="TableParagraph"/>
              <w:spacing w:before="23"/>
              <w:ind w:left="93" w:right="77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1,348</w:t>
            </w:r>
          </w:p>
        </w:tc>
      </w:tr>
    </w:tbl>
    <w:p w14:paraId="59F054A1" w14:textId="77777777" w:rsidR="00B00DE4" w:rsidRDefault="00B00DE4">
      <w:pPr>
        <w:jc w:val="center"/>
        <w:rPr>
          <w:rFonts w:ascii="Arial"/>
          <w:sz w:val="18"/>
        </w:rPr>
        <w:sectPr w:rsidR="00B00DE4">
          <w:headerReference w:type="even" r:id="rId111"/>
          <w:headerReference w:type="default" r:id="rId112"/>
          <w:footerReference w:type="default" r:id="rId113"/>
          <w:pgSz w:w="15840" w:h="12240" w:orient="landscape"/>
          <w:pgMar w:top="1340" w:right="240" w:bottom="540" w:left="500" w:header="297" w:footer="0" w:gutter="0"/>
          <w:pgNumType w:start="43"/>
          <w:cols w:space="720"/>
        </w:sectPr>
      </w:pPr>
    </w:p>
    <w:p w14:paraId="73EB928E" w14:textId="77777777" w:rsidR="00B00DE4" w:rsidRDefault="00B00DE4">
      <w:pPr>
        <w:pStyle w:val="BodyText"/>
        <w:spacing w:before="8"/>
        <w:rPr>
          <w:rFonts w:ascii="Tahoma"/>
          <w:sz w:val="9"/>
        </w:rPr>
      </w:pPr>
    </w:p>
    <w:p w14:paraId="2F624B45" w14:textId="77777777" w:rsidR="00B00DE4" w:rsidRDefault="00F66DE9">
      <w:pPr>
        <w:spacing w:before="93"/>
        <w:ind w:left="220"/>
        <w:rPr>
          <w:rFonts w:ascii="Tahoma"/>
          <w:sz w:val="36"/>
        </w:rPr>
      </w:pPr>
      <w:bookmarkStart w:id="11" w:name="Top_20_Declining_Occupations_by_Numeric_"/>
      <w:bookmarkEnd w:id="11"/>
      <w:r>
        <w:rPr>
          <w:rFonts w:ascii="Tahoma"/>
          <w:spacing w:val="13"/>
          <w:w w:val="110"/>
          <w:sz w:val="36"/>
        </w:rPr>
        <w:t>Top</w:t>
      </w:r>
      <w:r>
        <w:rPr>
          <w:rFonts w:ascii="Tahoma"/>
          <w:spacing w:val="23"/>
          <w:w w:val="110"/>
          <w:sz w:val="36"/>
        </w:rPr>
        <w:t xml:space="preserve"> </w:t>
      </w:r>
      <w:r>
        <w:rPr>
          <w:rFonts w:ascii="Tahoma"/>
          <w:spacing w:val="9"/>
          <w:w w:val="110"/>
          <w:sz w:val="36"/>
        </w:rPr>
        <w:t>20</w:t>
      </w:r>
      <w:r>
        <w:rPr>
          <w:rFonts w:ascii="Tahoma"/>
          <w:spacing w:val="27"/>
          <w:w w:val="110"/>
          <w:sz w:val="36"/>
        </w:rPr>
        <w:t xml:space="preserve"> </w:t>
      </w:r>
      <w:r>
        <w:rPr>
          <w:rFonts w:ascii="Tahoma"/>
          <w:spacing w:val="17"/>
          <w:w w:val="110"/>
          <w:sz w:val="36"/>
        </w:rPr>
        <w:t>Declining</w:t>
      </w:r>
      <w:r>
        <w:rPr>
          <w:rFonts w:ascii="Tahoma"/>
          <w:spacing w:val="27"/>
          <w:w w:val="110"/>
          <w:sz w:val="36"/>
        </w:rPr>
        <w:t xml:space="preserve"> </w:t>
      </w:r>
      <w:r>
        <w:rPr>
          <w:rFonts w:ascii="Tahoma"/>
          <w:spacing w:val="17"/>
          <w:w w:val="110"/>
          <w:sz w:val="36"/>
        </w:rPr>
        <w:t>Occupations</w:t>
      </w:r>
      <w:r>
        <w:rPr>
          <w:rFonts w:ascii="Tahoma"/>
          <w:spacing w:val="28"/>
          <w:w w:val="110"/>
          <w:sz w:val="36"/>
        </w:rPr>
        <w:t xml:space="preserve"> </w:t>
      </w:r>
      <w:r>
        <w:rPr>
          <w:rFonts w:ascii="Tahoma"/>
          <w:w w:val="110"/>
          <w:sz w:val="36"/>
        </w:rPr>
        <w:t>by</w:t>
      </w:r>
      <w:r>
        <w:rPr>
          <w:rFonts w:ascii="Tahoma"/>
          <w:spacing w:val="25"/>
          <w:w w:val="110"/>
          <w:sz w:val="36"/>
        </w:rPr>
        <w:t xml:space="preserve"> </w:t>
      </w:r>
      <w:r>
        <w:rPr>
          <w:rFonts w:ascii="Tahoma"/>
          <w:spacing w:val="16"/>
          <w:w w:val="110"/>
          <w:sz w:val="36"/>
        </w:rPr>
        <w:t>Numeric</w:t>
      </w:r>
      <w:r>
        <w:rPr>
          <w:rFonts w:ascii="Tahoma"/>
          <w:spacing w:val="28"/>
          <w:w w:val="110"/>
          <w:sz w:val="36"/>
        </w:rPr>
        <w:t xml:space="preserve"> </w:t>
      </w:r>
      <w:r>
        <w:rPr>
          <w:rFonts w:ascii="Tahoma"/>
          <w:spacing w:val="16"/>
          <w:w w:val="110"/>
          <w:sz w:val="36"/>
        </w:rPr>
        <w:t>Change</w:t>
      </w:r>
    </w:p>
    <w:p w14:paraId="68EE6F4E" w14:textId="77777777" w:rsidR="00B00DE4" w:rsidRDefault="00B00DE4">
      <w:pPr>
        <w:pStyle w:val="BodyText"/>
        <w:spacing w:before="4"/>
        <w:rPr>
          <w:rFonts w:ascii="Tahoma"/>
          <w:sz w:val="5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5400"/>
        <w:gridCol w:w="1080"/>
        <w:gridCol w:w="1080"/>
        <w:gridCol w:w="936"/>
        <w:gridCol w:w="955"/>
        <w:gridCol w:w="665"/>
        <w:gridCol w:w="1039"/>
        <w:gridCol w:w="876"/>
        <w:gridCol w:w="667"/>
      </w:tblGrid>
      <w:tr w:rsidR="00B00DE4" w14:paraId="50EA74AA" w14:textId="77777777">
        <w:trPr>
          <w:trHeight w:val="414"/>
        </w:trPr>
        <w:tc>
          <w:tcPr>
            <w:tcW w:w="6295" w:type="dxa"/>
            <w:gridSpan w:val="2"/>
          </w:tcPr>
          <w:p w14:paraId="1E30E9FD" w14:textId="77777777" w:rsidR="00B00DE4" w:rsidRDefault="00F66DE9">
            <w:pPr>
              <w:pStyle w:val="TableParagraph"/>
              <w:spacing w:before="104"/>
              <w:ind w:left="1271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Standard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Occupational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Classification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(SOC)</w:t>
            </w:r>
          </w:p>
        </w:tc>
        <w:tc>
          <w:tcPr>
            <w:tcW w:w="2160" w:type="dxa"/>
            <w:gridSpan w:val="2"/>
          </w:tcPr>
          <w:p w14:paraId="558D62E7" w14:textId="77777777" w:rsidR="00B00DE4" w:rsidRDefault="00F66DE9">
            <w:pPr>
              <w:pStyle w:val="TableParagraph"/>
              <w:spacing w:before="104"/>
              <w:ind w:left="54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Employment</w:t>
            </w:r>
          </w:p>
        </w:tc>
        <w:tc>
          <w:tcPr>
            <w:tcW w:w="1891" w:type="dxa"/>
            <w:gridSpan w:val="2"/>
          </w:tcPr>
          <w:p w14:paraId="2C182983" w14:textId="77777777" w:rsidR="00B00DE4" w:rsidRDefault="00F66DE9">
            <w:pPr>
              <w:pStyle w:val="TableParagraph"/>
              <w:spacing w:before="104"/>
              <w:ind w:left="61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Change</w:t>
            </w:r>
          </w:p>
        </w:tc>
        <w:tc>
          <w:tcPr>
            <w:tcW w:w="1704" w:type="dxa"/>
            <w:gridSpan w:val="2"/>
          </w:tcPr>
          <w:p w14:paraId="35FD4827" w14:textId="77777777" w:rsidR="00B00DE4" w:rsidRDefault="00F66DE9">
            <w:pPr>
              <w:pStyle w:val="TableParagraph"/>
              <w:spacing w:line="208" w:lineRule="exact"/>
              <w:ind w:left="333" w:right="310" w:firstLine="20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Annual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Separations</w:t>
            </w:r>
          </w:p>
        </w:tc>
        <w:tc>
          <w:tcPr>
            <w:tcW w:w="1543" w:type="dxa"/>
            <w:gridSpan w:val="2"/>
          </w:tcPr>
          <w:p w14:paraId="50C5D789" w14:textId="77777777" w:rsidR="00B00DE4" w:rsidRDefault="00F66DE9">
            <w:pPr>
              <w:pStyle w:val="TableParagraph"/>
              <w:spacing w:line="208" w:lineRule="exact"/>
              <w:ind w:left="352" w:right="330" w:firstLine="11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Annual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Openings</w:t>
            </w:r>
          </w:p>
        </w:tc>
      </w:tr>
      <w:tr w:rsidR="00B00DE4" w14:paraId="5610DD14" w14:textId="77777777">
        <w:trPr>
          <w:trHeight w:val="456"/>
        </w:trPr>
        <w:tc>
          <w:tcPr>
            <w:tcW w:w="895" w:type="dxa"/>
          </w:tcPr>
          <w:p w14:paraId="4D8A8C0D" w14:textId="77777777" w:rsidR="00B00DE4" w:rsidRDefault="00F66DE9">
            <w:pPr>
              <w:pStyle w:val="TableParagraph"/>
              <w:spacing w:before="122"/>
              <w:ind w:left="87" w:right="8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Code</w:t>
            </w:r>
          </w:p>
        </w:tc>
        <w:tc>
          <w:tcPr>
            <w:tcW w:w="5400" w:type="dxa"/>
          </w:tcPr>
          <w:p w14:paraId="572BB6F2" w14:textId="77777777" w:rsidR="00B00DE4" w:rsidRDefault="00F66DE9">
            <w:pPr>
              <w:pStyle w:val="TableParagraph"/>
              <w:spacing w:before="122"/>
              <w:ind w:left="2496" w:right="248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Title</w:t>
            </w:r>
          </w:p>
        </w:tc>
        <w:tc>
          <w:tcPr>
            <w:tcW w:w="1080" w:type="dxa"/>
          </w:tcPr>
          <w:p w14:paraId="43165527" w14:textId="77777777" w:rsidR="00B00DE4" w:rsidRDefault="00F66DE9">
            <w:pPr>
              <w:pStyle w:val="TableParagraph"/>
              <w:spacing w:before="19" w:line="207" w:lineRule="exact"/>
              <w:ind w:left="89" w:right="7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2020</w:t>
            </w:r>
          </w:p>
          <w:p w14:paraId="4ACDA0F1" w14:textId="77777777" w:rsidR="00B00DE4" w:rsidRDefault="00F66DE9">
            <w:pPr>
              <w:pStyle w:val="TableParagraph"/>
              <w:spacing w:line="207" w:lineRule="exact"/>
              <w:ind w:left="90" w:right="7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Estimated</w:t>
            </w:r>
          </w:p>
        </w:tc>
        <w:tc>
          <w:tcPr>
            <w:tcW w:w="1080" w:type="dxa"/>
          </w:tcPr>
          <w:p w14:paraId="4DA42D58" w14:textId="77777777" w:rsidR="00B00DE4" w:rsidRDefault="00F66DE9">
            <w:pPr>
              <w:pStyle w:val="TableParagraph"/>
              <w:spacing w:before="19" w:line="207" w:lineRule="exact"/>
              <w:ind w:left="89" w:right="7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2022</w:t>
            </w:r>
          </w:p>
          <w:p w14:paraId="2E6C631C" w14:textId="77777777" w:rsidR="00B00DE4" w:rsidRDefault="00F66DE9">
            <w:pPr>
              <w:pStyle w:val="TableParagraph"/>
              <w:spacing w:line="207" w:lineRule="exact"/>
              <w:ind w:left="90" w:right="7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Projected</w:t>
            </w:r>
          </w:p>
        </w:tc>
        <w:tc>
          <w:tcPr>
            <w:tcW w:w="936" w:type="dxa"/>
          </w:tcPr>
          <w:p w14:paraId="0F22F05B" w14:textId="77777777" w:rsidR="00B00DE4" w:rsidRDefault="00F66DE9">
            <w:pPr>
              <w:pStyle w:val="TableParagraph"/>
              <w:spacing w:before="122"/>
              <w:ind w:right="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Numeric</w:t>
            </w:r>
          </w:p>
        </w:tc>
        <w:tc>
          <w:tcPr>
            <w:tcW w:w="955" w:type="dxa"/>
          </w:tcPr>
          <w:p w14:paraId="4A6B9BF7" w14:textId="77777777" w:rsidR="00B00DE4" w:rsidRDefault="00F66DE9">
            <w:pPr>
              <w:pStyle w:val="TableParagraph"/>
              <w:spacing w:before="122"/>
              <w:ind w:right="13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Percent</w:t>
            </w:r>
          </w:p>
        </w:tc>
        <w:tc>
          <w:tcPr>
            <w:tcW w:w="665" w:type="dxa"/>
          </w:tcPr>
          <w:p w14:paraId="1D4B2275" w14:textId="77777777" w:rsidR="00B00DE4" w:rsidRDefault="00F66DE9">
            <w:pPr>
              <w:pStyle w:val="TableParagraph"/>
              <w:spacing w:before="122"/>
              <w:ind w:right="10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Exits</w:t>
            </w:r>
          </w:p>
        </w:tc>
        <w:tc>
          <w:tcPr>
            <w:tcW w:w="1039" w:type="dxa"/>
          </w:tcPr>
          <w:p w14:paraId="6675A02B" w14:textId="77777777" w:rsidR="00B00DE4" w:rsidRDefault="00F66DE9">
            <w:pPr>
              <w:pStyle w:val="TableParagraph"/>
              <w:spacing w:before="122"/>
              <w:ind w:right="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Transfers</w:t>
            </w:r>
          </w:p>
        </w:tc>
        <w:tc>
          <w:tcPr>
            <w:tcW w:w="876" w:type="dxa"/>
          </w:tcPr>
          <w:p w14:paraId="498E7E44" w14:textId="77777777" w:rsidR="00B00DE4" w:rsidRDefault="00F66DE9">
            <w:pPr>
              <w:pStyle w:val="TableParagraph"/>
              <w:spacing w:before="122"/>
              <w:ind w:right="9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Change</w:t>
            </w:r>
          </w:p>
        </w:tc>
        <w:tc>
          <w:tcPr>
            <w:tcW w:w="667" w:type="dxa"/>
          </w:tcPr>
          <w:p w14:paraId="7A8EDF13" w14:textId="77777777" w:rsidR="00B00DE4" w:rsidRDefault="00F66DE9">
            <w:pPr>
              <w:pStyle w:val="TableParagraph"/>
              <w:spacing w:before="122"/>
              <w:ind w:right="10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B00DE4" w14:paraId="26855561" w14:textId="77777777">
        <w:trPr>
          <w:trHeight w:val="253"/>
        </w:trPr>
        <w:tc>
          <w:tcPr>
            <w:tcW w:w="895" w:type="dxa"/>
          </w:tcPr>
          <w:p w14:paraId="5FFE27CC" w14:textId="77777777" w:rsidR="00B00DE4" w:rsidRDefault="00F66DE9">
            <w:pPr>
              <w:pStyle w:val="TableParagraph"/>
              <w:spacing w:before="47" w:line="187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35-3023</w:t>
            </w:r>
          </w:p>
        </w:tc>
        <w:tc>
          <w:tcPr>
            <w:tcW w:w="5400" w:type="dxa"/>
          </w:tcPr>
          <w:p w14:paraId="3449ADA7" w14:textId="77777777" w:rsidR="00B00DE4" w:rsidRDefault="00F66DE9">
            <w:pPr>
              <w:pStyle w:val="TableParagraph"/>
              <w:spacing w:before="47" w:line="187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Fast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Food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Counter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Workers</w:t>
            </w:r>
          </w:p>
        </w:tc>
        <w:tc>
          <w:tcPr>
            <w:tcW w:w="1080" w:type="dxa"/>
          </w:tcPr>
          <w:p w14:paraId="0997B2C4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40,394</w:t>
            </w:r>
          </w:p>
        </w:tc>
        <w:tc>
          <w:tcPr>
            <w:tcW w:w="1080" w:type="dxa"/>
          </w:tcPr>
          <w:p w14:paraId="1BB1CD8A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37,251</w:t>
            </w:r>
          </w:p>
        </w:tc>
        <w:tc>
          <w:tcPr>
            <w:tcW w:w="936" w:type="dxa"/>
          </w:tcPr>
          <w:p w14:paraId="0F26F3CA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-3,143</w:t>
            </w:r>
          </w:p>
        </w:tc>
        <w:tc>
          <w:tcPr>
            <w:tcW w:w="955" w:type="dxa"/>
          </w:tcPr>
          <w:p w14:paraId="646338E3" w14:textId="77777777" w:rsidR="00B00DE4" w:rsidRDefault="00F66DE9">
            <w:pPr>
              <w:pStyle w:val="TableParagraph"/>
              <w:spacing w:before="47" w:line="187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-7.78%</w:t>
            </w:r>
          </w:p>
        </w:tc>
        <w:tc>
          <w:tcPr>
            <w:tcW w:w="665" w:type="dxa"/>
          </w:tcPr>
          <w:p w14:paraId="4D8A589F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3,622</w:t>
            </w:r>
          </w:p>
        </w:tc>
        <w:tc>
          <w:tcPr>
            <w:tcW w:w="1039" w:type="dxa"/>
          </w:tcPr>
          <w:p w14:paraId="4F76A4C7" w14:textId="77777777" w:rsidR="00B00DE4" w:rsidRDefault="00F66DE9">
            <w:pPr>
              <w:pStyle w:val="TableParagraph"/>
              <w:spacing w:before="47" w:line="187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3,460</w:t>
            </w:r>
          </w:p>
        </w:tc>
        <w:tc>
          <w:tcPr>
            <w:tcW w:w="876" w:type="dxa"/>
          </w:tcPr>
          <w:p w14:paraId="159C380B" w14:textId="77777777" w:rsidR="00B00DE4" w:rsidRDefault="00F66DE9">
            <w:pPr>
              <w:pStyle w:val="TableParagraph"/>
              <w:spacing w:before="47" w:line="187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-1,572</w:t>
            </w:r>
          </w:p>
        </w:tc>
        <w:tc>
          <w:tcPr>
            <w:tcW w:w="667" w:type="dxa"/>
          </w:tcPr>
          <w:p w14:paraId="251EB7FE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5,510</w:t>
            </w:r>
          </w:p>
        </w:tc>
      </w:tr>
      <w:tr w:rsidR="00B00DE4" w14:paraId="55F33352" w14:textId="77777777">
        <w:trPr>
          <w:trHeight w:val="256"/>
        </w:trPr>
        <w:tc>
          <w:tcPr>
            <w:tcW w:w="895" w:type="dxa"/>
          </w:tcPr>
          <w:p w14:paraId="6429365D" w14:textId="77777777" w:rsidR="00B00DE4" w:rsidRDefault="00F66DE9">
            <w:pPr>
              <w:pStyle w:val="TableParagraph"/>
              <w:spacing w:before="47" w:line="189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35-3031</w:t>
            </w:r>
          </w:p>
        </w:tc>
        <w:tc>
          <w:tcPr>
            <w:tcW w:w="5400" w:type="dxa"/>
          </w:tcPr>
          <w:p w14:paraId="1C177C9B" w14:textId="77777777" w:rsidR="00B00DE4" w:rsidRDefault="00F66DE9">
            <w:pPr>
              <w:pStyle w:val="TableParagraph"/>
              <w:spacing w:before="47" w:line="189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Waiters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Waitresses</w:t>
            </w:r>
          </w:p>
        </w:tc>
        <w:tc>
          <w:tcPr>
            <w:tcW w:w="1080" w:type="dxa"/>
          </w:tcPr>
          <w:p w14:paraId="4C141296" w14:textId="77777777" w:rsidR="00B00DE4" w:rsidRDefault="00F66DE9">
            <w:pPr>
              <w:pStyle w:val="TableParagraph"/>
              <w:spacing w:before="47" w:line="189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19,175</w:t>
            </w:r>
          </w:p>
        </w:tc>
        <w:tc>
          <w:tcPr>
            <w:tcW w:w="1080" w:type="dxa"/>
          </w:tcPr>
          <w:p w14:paraId="3919DAE3" w14:textId="77777777" w:rsidR="00B00DE4" w:rsidRDefault="00F66DE9">
            <w:pPr>
              <w:pStyle w:val="TableParagraph"/>
              <w:spacing w:before="47" w:line="189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17,378</w:t>
            </w:r>
          </w:p>
        </w:tc>
        <w:tc>
          <w:tcPr>
            <w:tcW w:w="936" w:type="dxa"/>
          </w:tcPr>
          <w:p w14:paraId="2FEEFA80" w14:textId="77777777" w:rsidR="00B00DE4" w:rsidRDefault="00F66DE9">
            <w:pPr>
              <w:pStyle w:val="TableParagraph"/>
              <w:spacing w:before="47" w:line="189" w:lineRule="exact"/>
              <w:ind w:right="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-1,797</w:t>
            </w:r>
          </w:p>
        </w:tc>
        <w:tc>
          <w:tcPr>
            <w:tcW w:w="955" w:type="dxa"/>
          </w:tcPr>
          <w:p w14:paraId="7E0CD7A3" w14:textId="77777777" w:rsidR="00B00DE4" w:rsidRDefault="00F66DE9">
            <w:pPr>
              <w:pStyle w:val="TableParagraph"/>
              <w:spacing w:before="47" w:line="189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-9.37%</w:t>
            </w:r>
          </w:p>
        </w:tc>
        <w:tc>
          <w:tcPr>
            <w:tcW w:w="665" w:type="dxa"/>
          </w:tcPr>
          <w:p w14:paraId="4DB991EF" w14:textId="77777777" w:rsidR="00B00DE4" w:rsidRDefault="00F66DE9">
            <w:pPr>
              <w:pStyle w:val="TableParagraph"/>
              <w:spacing w:before="47" w:line="189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1,270</w:t>
            </w:r>
          </w:p>
        </w:tc>
        <w:tc>
          <w:tcPr>
            <w:tcW w:w="1039" w:type="dxa"/>
          </w:tcPr>
          <w:p w14:paraId="63205244" w14:textId="77777777" w:rsidR="00B00DE4" w:rsidRDefault="00F66DE9">
            <w:pPr>
              <w:pStyle w:val="TableParagraph"/>
              <w:spacing w:before="47" w:line="189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1,928</w:t>
            </w:r>
          </w:p>
        </w:tc>
        <w:tc>
          <w:tcPr>
            <w:tcW w:w="876" w:type="dxa"/>
          </w:tcPr>
          <w:p w14:paraId="6A00EFBD" w14:textId="77777777" w:rsidR="00B00DE4" w:rsidRDefault="00F66DE9">
            <w:pPr>
              <w:pStyle w:val="TableParagraph"/>
              <w:spacing w:before="47" w:line="189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-898</w:t>
            </w:r>
          </w:p>
        </w:tc>
        <w:tc>
          <w:tcPr>
            <w:tcW w:w="667" w:type="dxa"/>
          </w:tcPr>
          <w:p w14:paraId="40FA1B39" w14:textId="77777777" w:rsidR="00B00DE4" w:rsidRDefault="00F66DE9">
            <w:pPr>
              <w:pStyle w:val="TableParagraph"/>
              <w:spacing w:before="47" w:line="189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2,300</w:t>
            </w:r>
          </w:p>
        </w:tc>
      </w:tr>
      <w:tr w:rsidR="00B00DE4" w14:paraId="7EB5023A" w14:textId="77777777">
        <w:trPr>
          <w:trHeight w:val="254"/>
        </w:trPr>
        <w:tc>
          <w:tcPr>
            <w:tcW w:w="895" w:type="dxa"/>
          </w:tcPr>
          <w:p w14:paraId="6E04B3EB" w14:textId="77777777" w:rsidR="00B00DE4" w:rsidRDefault="00F66DE9">
            <w:pPr>
              <w:pStyle w:val="TableParagraph"/>
              <w:spacing w:before="47" w:line="187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11-9013</w:t>
            </w:r>
          </w:p>
        </w:tc>
        <w:tc>
          <w:tcPr>
            <w:tcW w:w="5400" w:type="dxa"/>
          </w:tcPr>
          <w:p w14:paraId="45772420" w14:textId="77777777" w:rsidR="00B00DE4" w:rsidRDefault="00F66DE9">
            <w:pPr>
              <w:pStyle w:val="TableParagraph"/>
              <w:spacing w:before="47" w:line="187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Farmers,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Ranchers,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Other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Agricultural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Managers</w:t>
            </w:r>
          </w:p>
        </w:tc>
        <w:tc>
          <w:tcPr>
            <w:tcW w:w="1080" w:type="dxa"/>
          </w:tcPr>
          <w:p w14:paraId="06B1ACE1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54,168</w:t>
            </w:r>
          </w:p>
        </w:tc>
        <w:tc>
          <w:tcPr>
            <w:tcW w:w="1080" w:type="dxa"/>
          </w:tcPr>
          <w:p w14:paraId="6941F1A0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52,812</w:t>
            </w:r>
          </w:p>
        </w:tc>
        <w:tc>
          <w:tcPr>
            <w:tcW w:w="936" w:type="dxa"/>
          </w:tcPr>
          <w:p w14:paraId="21DF88AE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-1,356</w:t>
            </w:r>
          </w:p>
        </w:tc>
        <w:tc>
          <w:tcPr>
            <w:tcW w:w="955" w:type="dxa"/>
          </w:tcPr>
          <w:p w14:paraId="178B30DD" w14:textId="77777777" w:rsidR="00B00DE4" w:rsidRDefault="00F66DE9">
            <w:pPr>
              <w:pStyle w:val="TableParagraph"/>
              <w:spacing w:before="47" w:line="187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-2.50%</w:t>
            </w:r>
          </w:p>
        </w:tc>
        <w:tc>
          <w:tcPr>
            <w:tcW w:w="665" w:type="dxa"/>
          </w:tcPr>
          <w:p w14:paraId="51DE43DC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3,458</w:t>
            </w:r>
          </w:p>
        </w:tc>
        <w:tc>
          <w:tcPr>
            <w:tcW w:w="1039" w:type="dxa"/>
          </w:tcPr>
          <w:p w14:paraId="56DE23E4" w14:textId="77777777" w:rsidR="00B00DE4" w:rsidRDefault="00F66DE9">
            <w:pPr>
              <w:pStyle w:val="TableParagraph"/>
              <w:spacing w:before="47" w:line="187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1,594</w:t>
            </w:r>
          </w:p>
        </w:tc>
        <w:tc>
          <w:tcPr>
            <w:tcW w:w="876" w:type="dxa"/>
          </w:tcPr>
          <w:p w14:paraId="2313BAEC" w14:textId="77777777" w:rsidR="00B00DE4" w:rsidRDefault="00F66DE9">
            <w:pPr>
              <w:pStyle w:val="TableParagraph"/>
              <w:spacing w:before="47" w:line="187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-678</w:t>
            </w:r>
          </w:p>
        </w:tc>
        <w:tc>
          <w:tcPr>
            <w:tcW w:w="667" w:type="dxa"/>
          </w:tcPr>
          <w:p w14:paraId="46F6A216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4,374</w:t>
            </w:r>
          </w:p>
        </w:tc>
      </w:tr>
      <w:tr w:rsidR="00B00DE4" w14:paraId="2D152BB1" w14:textId="77777777">
        <w:trPr>
          <w:trHeight w:val="256"/>
        </w:trPr>
        <w:tc>
          <w:tcPr>
            <w:tcW w:w="895" w:type="dxa"/>
          </w:tcPr>
          <w:p w14:paraId="01235BEB" w14:textId="77777777" w:rsidR="00B00DE4" w:rsidRDefault="00F66DE9">
            <w:pPr>
              <w:pStyle w:val="TableParagraph"/>
              <w:spacing w:before="47" w:line="189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41-2031</w:t>
            </w:r>
          </w:p>
        </w:tc>
        <w:tc>
          <w:tcPr>
            <w:tcW w:w="5400" w:type="dxa"/>
          </w:tcPr>
          <w:p w14:paraId="4489E8C3" w14:textId="77777777" w:rsidR="00B00DE4" w:rsidRDefault="00F66DE9">
            <w:pPr>
              <w:pStyle w:val="TableParagraph"/>
              <w:spacing w:before="47" w:line="189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Retail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Salespersons</w:t>
            </w:r>
          </w:p>
        </w:tc>
        <w:tc>
          <w:tcPr>
            <w:tcW w:w="1080" w:type="dxa"/>
          </w:tcPr>
          <w:p w14:paraId="79B368FD" w14:textId="77777777" w:rsidR="00B00DE4" w:rsidRDefault="00F66DE9">
            <w:pPr>
              <w:pStyle w:val="TableParagraph"/>
              <w:spacing w:before="47" w:line="189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38,185</w:t>
            </w:r>
          </w:p>
        </w:tc>
        <w:tc>
          <w:tcPr>
            <w:tcW w:w="1080" w:type="dxa"/>
          </w:tcPr>
          <w:p w14:paraId="72CFA9A5" w14:textId="77777777" w:rsidR="00B00DE4" w:rsidRDefault="00F66DE9">
            <w:pPr>
              <w:pStyle w:val="TableParagraph"/>
              <w:spacing w:before="47" w:line="189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36,892</w:t>
            </w:r>
          </w:p>
        </w:tc>
        <w:tc>
          <w:tcPr>
            <w:tcW w:w="936" w:type="dxa"/>
          </w:tcPr>
          <w:p w14:paraId="23AC02F9" w14:textId="77777777" w:rsidR="00B00DE4" w:rsidRDefault="00F66DE9">
            <w:pPr>
              <w:pStyle w:val="TableParagraph"/>
              <w:spacing w:before="47" w:line="189" w:lineRule="exact"/>
              <w:ind w:right="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-1,293</w:t>
            </w:r>
          </w:p>
        </w:tc>
        <w:tc>
          <w:tcPr>
            <w:tcW w:w="955" w:type="dxa"/>
          </w:tcPr>
          <w:p w14:paraId="18FAD0D1" w14:textId="77777777" w:rsidR="00B00DE4" w:rsidRDefault="00F66DE9">
            <w:pPr>
              <w:pStyle w:val="TableParagraph"/>
              <w:spacing w:before="47" w:line="189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-3.39%</w:t>
            </w:r>
          </w:p>
        </w:tc>
        <w:tc>
          <w:tcPr>
            <w:tcW w:w="665" w:type="dxa"/>
          </w:tcPr>
          <w:p w14:paraId="6929AAE7" w14:textId="77777777" w:rsidR="00B00DE4" w:rsidRDefault="00F66DE9">
            <w:pPr>
              <w:pStyle w:val="TableParagraph"/>
              <w:spacing w:before="47" w:line="189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2,104</w:t>
            </w:r>
          </w:p>
        </w:tc>
        <w:tc>
          <w:tcPr>
            <w:tcW w:w="1039" w:type="dxa"/>
          </w:tcPr>
          <w:p w14:paraId="7E8E5CF8" w14:textId="77777777" w:rsidR="00B00DE4" w:rsidRDefault="00F66DE9">
            <w:pPr>
              <w:pStyle w:val="TableParagraph"/>
              <w:spacing w:before="47" w:line="189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2,810</w:t>
            </w:r>
          </w:p>
        </w:tc>
        <w:tc>
          <w:tcPr>
            <w:tcW w:w="876" w:type="dxa"/>
          </w:tcPr>
          <w:p w14:paraId="36919C5E" w14:textId="77777777" w:rsidR="00B00DE4" w:rsidRDefault="00F66DE9">
            <w:pPr>
              <w:pStyle w:val="TableParagraph"/>
              <w:spacing w:before="47" w:line="189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-646</w:t>
            </w:r>
          </w:p>
        </w:tc>
        <w:tc>
          <w:tcPr>
            <w:tcW w:w="667" w:type="dxa"/>
          </w:tcPr>
          <w:p w14:paraId="0B2888CF" w14:textId="77777777" w:rsidR="00B00DE4" w:rsidRDefault="00F66DE9">
            <w:pPr>
              <w:pStyle w:val="TableParagraph"/>
              <w:spacing w:before="47" w:line="189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4,268</w:t>
            </w:r>
          </w:p>
        </w:tc>
      </w:tr>
      <w:tr w:rsidR="00B00DE4" w14:paraId="3C6F04FE" w14:textId="77777777">
        <w:trPr>
          <w:trHeight w:val="253"/>
        </w:trPr>
        <w:tc>
          <w:tcPr>
            <w:tcW w:w="895" w:type="dxa"/>
          </w:tcPr>
          <w:p w14:paraId="2039EB83" w14:textId="77777777" w:rsidR="00B00DE4" w:rsidRDefault="00F66DE9">
            <w:pPr>
              <w:pStyle w:val="TableParagraph"/>
              <w:spacing w:before="47" w:line="187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35-1012</w:t>
            </w:r>
          </w:p>
        </w:tc>
        <w:tc>
          <w:tcPr>
            <w:tcW w:w="5400" w:type="dxa"/>
          </w:tcPr>
          <w:p w14:paraId="690CBBA2" w14:textId="77777777" w:rsidR="00B00DE4" w:rsidRDefault="00F66DE9">
            <w:pPr>
              <w:pStyle w:val="TableParagraph"/>
              <w:spacing w:before="47" w:line="187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First-Line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Supervisors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Food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Preparation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Serving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Workers</w:t>
            </w:r>
          </w:p>
        </w:tc>
        <w:tc>
          <w:tcPr>
            <w:tcW w:w="1080" w:type="dxa"/>
          </w:tcPr>
          <w:p w14:paraId="288714CA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12,486</w:t>
            </w:r>
          </w:p>
        </w:tc>
        <w:tc>
          <w:tcPr>
            <w:tcW w:w="1080" w:type="dxa"/>
          </w:tcPr>
          <w:p w14:paraId="6135422D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11,490</w:t>
            </w:r>
          </w:p>
        </w:tc>
        <w:tc>
          <w:tcPr>
            <w:tcW w:w="936" w:type="dxa"/>
          </w:tcPr>
          <w:p w14:paraId="5338AC69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-996</w:t>
            </w:r>
          </w:p>
        </w:tc>
        <w:tc>
          <w:tcPr>
            <w:tcW w:w="955" w:type="dxa"/>
          </w:tcPr>
          <w:p w14:paraId="403B1FD8" w14:textId="77777777" w:rsidR="00B00DE4" w:rsidRDefault="00F66DE9">
            <w:pPr>
              <w:pStyle w:val="TableParagraph"/>
              <w:spacing w:before="47" w:line="187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-7.98%</w:t>
            </w:r>
          </w:p>
        </w:tc>
        <w:tc>
          <w:tcPr>
            <w:tcW w:w="665" w:type="dxa"/>
          </w:tcPr>
          <w:p w14:paraId="37418A4B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532</w:t>
            </w:r>
          </w:p>
        </w:tc>
        <w:tc>
          <w:tcPr>
            <w:tcW w:w="1039" w:type="dxa"/>
          </w:tcPr>
          <w:p w14:paraId="68633D81" w14:textId="77777777" w:rsidR="00B00DE4" w:rsidRDefault="00F66DE9">
            <w:pPr>
              <w:pStyle w:val="TableParagraph"/>
              <w:spacing w:before="47" w:line="187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1,110</w:t>
            </w:r>
          </w:p>
        </w:tc>
        <w:tc>
          <w:tcPr>
            <w:tcW w:w="876" w:type="dxa"/>
          </w:tcPr>
          <w:p w14:paraId="423B6B09" w14:textId="77777777" w:rsidR="00B00DE4" w:rsidRDefault="00F66DE9">
            <w:pPr>
              <w:pStyle w:val="TableParagraph"/>
              <w:spacing w:before="47" w:line="187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-498</w:t>
            </w:r>
          </w:p>
        </w:tc>
        <w:tc>
          <w:tcPr>
            <w:tcW w:w="667" w:type="dxa"/>
          </w:tcPr>
          <w:p w14:paraId="7C8604B1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1,144</w:t>
            </w:r>
          </w:p>
        </w:tc>
      </w:tr>
      <w:tr w:rsidR="00B00DE4" w14:paraId="2F397D3A" w14:textId="77777777">
        <w:trPr>
          <w:trHeight w:val="253"/>
        </w:trPr>
        <w:tc>
          <w:tcPr>
            <w:tcW w:w="895" w:type="dxa"/>
          </w:tcPr>
          <w:p w14:paraId="0A1F6682" w14:textId="77777777" w:rsidR="00B00DE4" w:rsidRDefault="00F66DE9">
            <w:pPr>
              <w:pStyle w:val="TableParagraph"/>
              <w:spacing w:before="47" w:line="187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51-2090</w:t>
            </w:r>
          </w:p>
        </w:tc>
        <w:tc>
          <w:tcPr>
            <w:tcW w:w="5400" w:type="dxa"/>
          </w:tcPr>
          <w:p w14:paraId="71AC41B8" w14:textId="77777777" w:rsidR="00B00DE4" w:rsidRDefault="00F66DE9">
            <w:pPr>
              <w:pStyle w:val="TableParagraph"/>
              <w:spacing w:before="47" w:line="187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Miscellaneous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Assemblers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Fabricators</w:t>
            </w:r>
          </w:p>
        </w:tc>
        <w:tc>
          <w:tcPr>
            <w:tcW w:w="1080" w:type="dxa"/>
          </w:tcPr>
          <w:p w14:paraId="78622E65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13,133</w:t>
            </w:r>
          </w:p>
        </w:tc>
        <w:tc>
          <w:tcPr>
            <w:tcW w:w="1080" w:type="dxa"/>
          </w:tcPr>
          <w:p w14:paraId="699AD0F3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12,234</w:t>
            </w:r>
          </w:p>
        </w:tc>
        <w:tc>
          <w:tcPr>
            <w:tcW w:w="936" w:type="dxa"/>
          </w:tcPr>
          <w:p w14:paraId="734EE8A5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-899</w:t>
            </w:r>
          </w:p>
        </w:tc>
        <w:tc>
          <w:tcPr>
            <w:tcW w:w="955" w:type="dxa"/>
          </w:tcPr>
          <w:p w14:paraId="353FF123" w14:textId="77777777" w:rsidR="00B00DE4" w:rsidRDefault="00F66DE9">
            <w:pPr>
              <w:pStyle w:val="TableParagraph"/>
              <w:spacing w:before="47" w:line="187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-6.85%</w:t>
            </w:r>
          </w:p>
        </w:tc>
        <w:tc>
          <w:tcPr>
            <w:tcW w:w="665" w:type="dxa"/>
          </w:tcPr>
          <w:p w14:paraId="71129478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478</w:t>
            </w:r>
          </w:p>
        </w:tc>
        <w:tc>
          <w:tcPr>
            <w:tcW w:w="1039" w:type="dxa"/>
          </w:tcPr>
          <w:p w14:paraId="70D6A7BE" w14:textId="77777777" w:rsidR="00B00DE4" w:rsidRDefault="00F66DE9">
            <w:pPr>
              <w:pStyle w:val="TableParagraph"/>
              <w:spacing w:before="47" w:line="187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800</w:t>
            </w:r>
          </w:p>
        </w:tc>
        <w:tc>
          <w:tcPr>
            <w:tcW w:w="876" w:type="dxa"/>
          </w:tcPr>
          <w:p w14:paraId="75EE1071" w14:textId="77777777" w:rsidR="00B00DE4" w:rsidRDefault="00F66DE9">
            <w:pPr>
              <w:pStyle w:val="TableParagraph"/>
              <w:spacing w:before="47" w:line="187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-450</w:t>
            </w:r>
          </w:p>
        </w:tc>
        <w:tc>
          <w:tcPr>
            <w:tcW w:w="667" w:type="dxa"/>
          </w:tcPr>
          <w:p w14:paraId="48F9B8F5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828</w:t>
            </w:r>
          </w:p>
        </w:tc>
      </w:tr>
      <w:tr w:rsidR="00B00DE4" w14:paraId="209BE8DE" w14:textId="77777777">
        <w:trPr>
          <w:trHeight w:val="256"/>
        </w:trPr>
        <w:tc>
          <w:tcPr>
            <w:tcW w:w="895" w:type="dxa"/>
          </w:tcPr>
          <w:p w14:paraId="4B85D4F7" w14:textId="77777777" w:rsidR="00B00DE4" w:rsidRDefault="00F66DE9">
            <w:pPr>
              <w:pStyle w:val="TableParagraph"/>
              <w:spacing w:before="49" w:line="187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35-2014</w:t>
            </w:r>
          </w:p>
        </w:tc>
        <w:tc>
          <w:tcPr>
            <w:tcW w:w="5400" w:type="dxa"/>
          </w:tcPr>
          <w:p w14:paraId="6847D8BA" w14:textId="77777777" w:rsidR="00B00DE4" w:rsidRDefault="00F66DE9">
            <w:pPr>
              <w:pStyle w:val="TableParagraph"/>
              <w:spacing w:before="49" w:line="187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Cooks,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Restaurant</w:t>
            </w:r>
          </w:p>
        </w:tc>
        <w:tc>
          <w:tcPr>
            <w:tcW w:w="1080" w:type="dxa"/>
          </w:tcPr>
          <w:p w14:paraId="27523EF9" w14:textId="77777777" w:rsidR="00B00DE4" w:rsidRDefault="00F66DE9">
            <w:pPr>
              <w:pStyle w:val="TableParagraph"/>
              <w:spacing w:before="49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10,870</w:t>
            </w:r>
          </w:p>
        </w:tc>
        <w:tc>
          <w:tcPr>
            <w:tcW w:w="1080" w:type="dxa"/>
          </w:tcPr>
          <w:p w14:paraId="1946A369" w14:textId="77777777" w:rsidR="00B00DE4" w:rsidRDefault="00F66DE9">
            <w:pPr>
              <w:pStyle w:val="TableParagraph"/>
              <w:spacing w:before="49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10,204</w:t>
            </w:r>
          </w:p>
        </w:tc>
        <w:tc>
          <w:tcPr>
            <w:tcW w:w="936" w:type="dxa"/>
          </w:tcPr>
          <w:p w14:paraId="45F7BB86" w14:textId="77777777" w:rsidR="00B00DE4" w:rsidRDefault="00F66DE9">
            <w:pPr>
              <w:pStyle w:val="TableParagraph"/>
              <w:spacing w:before="49" w:line="187" w:lineRule="exact"/>
              <w:ind w:right="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-666</w:t>
            </w:r>
          </w:p>
        </w:tc>
        <w:tc>
          <w:tcPr>
            <w:tcW w:w="955" w:type="dxa"/>
          </w:tcPr>
          <w:p w14:paraId="4BE1EF5A" w14:textId="77777777" w:rsidR="00B00DE4" w:rsidRDefault="00F66DE9">
            <w:pPr>
              <w:pStyle w:val="TableParagraph"/>
              <w:spacing w:before="49" w:line="187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-6.13%</w:t>
            </w:r>
          </w:p>
        </w:tc>
        <w:tc>
          <w:tcPr>
            <w:tcW w:w="665" w:type="dxa"/>
          </w:tcPr>
          <w:p w14:paraId="35A82A36" w14:textId="77777777" w:rsidR="00B00DE4" w:rsidRDefault="00F66DE9">
            <w:pPr>
              <w:pStyle w:val="TableParagraph"/>
              <w:spacing w:before="49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566</w:t>
            </w:r>
          </w:p>
        </w:tc>
        <w:tc>
          <w:tcPr>
            <w:tcW w:w="1039" w:type="dxa"/>
          </w:tcPr>
          <w:p w14:paraId="0F681D48" w14:textId="77777777" w:rsidR="00B00DE4" w:rsidRDefault="00F66DE9">
            <w:pPr>
              <w:pStyle w:val="TableParagraph"/>
              <w:spacing w:before="49" w:line="187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797</w:t>
            </w:r>
          </w:p>
        </w:tc>
        <w:tc>
          <w:tcPr>
            <w:tcW w:w="876" w:type="dxa"/>
          </w:tcPr>
          <w:p w14:paraId="28380775" w14:textId="77777777" w:rsidR="00B00DE4" w:rsidRDefault="00F66DE9">
            <w:pPr>
              <w:pStyle w:val="TableParagraph"/>
              <w:spacing w:before="49" w:line="187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-333</w:t>
            </w:r>
          </w:p>
        </w:tc>
        <w:tc>
          <w:tcPr>
            <w:tcW w:w="667" w:type="dxa"/>
          </w:tcPr>
          <w:p w14:paraId="0882E51B" w14:textId="77777777" w:rsidR="00B00DE4" w:rsidRDefault="00F66DE9">
            <w:pPr>
              <w:pStyle w:val="TableParagraph"/>
              <w:spacing w:before="49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1,030</w:t>
            </w:r>
          </w:p>
        </w:tc>
      </w:tr>
      <w:tr w:rsidR="00B00DE4" w14:paraId="09820ADD" w14:textId="77777777">
        <w:trPr>
          <w:trHeight w:val="254"/>
        </w:trPr>
        <w:tc>
          <w:tcPr>
            <w:tcW w:w="895" w:type="dxa"/>
          </w:tcPr>
          <w:p w14:paraId="18415EFF" w14:textId="77777777" w:rsidR="00B00DE4" w:rsidRDefault="00F66DE9">
            <w:pPr>
              <w:pStyle w:val="TableParagraph"/>
              <w:spacing w:before="47" w:line="187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53-3033</w:t>
            </w:r>
          </w:p>
        </w:tc>
        <w:tc>
          <w:tcPr>
            <w:tcW w:w="5400" w:type="dxa"/>
          </w:tcPr>
          <w:p w14:paraId="1EE62804" w14:textId="77777777" w:rsidR="00B00DE4" w:rsidRDefault="00F66DE9">
            <w:pPr>
              <w:pStyle w:val="TableParagraph"/>
              <w:spacing w:before="47" w:line="187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Light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Truck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Delivery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Services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Drivers</w:t>
            </w:r>
          </w:p>
        </w:tc>
        <w:tc>
          <w:tcPr>
            <w:tcW w:w="1080" w:type="dxa"/>
          </w:tcPr>
          <w:p w14:paraId="7E99F0F3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9,529</w:t>
            </w:r>
          </w:p>
        </w:tc>
        <w:tc>
          <w:tcPr>
            <w:tcW w:w="1080" w:type="dxa"/>
          </w:tcPr>
          <w:p w14:paraId="72BD8FC3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8,887</w:t>
            </w:r>
          </w:p>
        </w:tc>
        <w:tc>
          <w:tcPr>
            <w:tcW w:w="936" w:type="dxa"/>
          </w:tcPr>
          <w:p w14:paraId="6D4124D9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-642</w:t>
            </w:r>
          </w:p>
        </w:tc>
        <w:tc>
          <w:tcPr>
            <w:tcW w:w="955" w:type="dxa"/>
          </w:tcPr>
          <w:p w14:paraId="772F8028" w14:textId="77777777" w:rsidR="00B00DE4" w:rsidRDefault="00F66DE9">
            <w:pPr>
              <w:pStyle w:val="TableParagraph"/>
              <w:spacing w:before="47" w:line="187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-6.74%</w:t>
            </w:r>
          </w:p>
        </w:tc>
        <w:tc>
          <w:tcPr>
            <w:tcW w:w="665" w:type="dxa"/>
          </w:tcPr>
          <w:p w14:paraId="74546AF3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378</w:t>
            </w:r>
          </w:p>
        </w:tc>
        <w:tc>
          <w:tcPr>
            <w:tcW w:w="1039" w:type="dxa"/>
          </w:tcPr>
          <w:p w14:paraId="6597E62F" w14:textId="77777777" w:rsidR="00B00DE4" w:rsidRDefault="00F66DE9">
            <w:pPr>
              <w:pStyle w:val="TableParagraph"/>
              <w:spacing w:before="47" w:line="187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551</w:t>
            </w:r>
          </w:p>
        </w:tc>
        <w:tc>
          <w:tcPr>
            <w:tcW w:w="876" w:type="dxa"/>
          </w:tcPr>
          <w:p w14:paraId="0F66874C" w14:textId="77777777" w:rsidR="00B00DE4" w:rsidRDefault="00F66DE9">
            <w:pPr>
              <w:pStyle w:val="TableParagraph"/>
              <w:spacing w:before="47" w:line="187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-321</w:t>
            </w:r>
          </w:p>
        </w:tc>
        <w:tc>
          <w:tcPr>
            <w:tcW w:w="667" w:type="dxa"/>
          </w:tcPr>
          <w:p w14:paraId="6B612980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608</w:t>
            </w:r>
          </w:p>
        </w:tc>
      </w:tr>
      <w:tr w:rsidR="00B00DE4" w14:paraId="682E225E" w14:textId="77777777">
        <w:trPr>
          <w:trHeight w:val="256"/>
        </w:trPr>
        <w:tc>
          <w:tcPr>
            <w:tcW w:w="895" w:type="dxa"/>
          </w:tcPr>
          <w:p w14:paraId="5CE78165" w14:textId="77777777" w:rsidR="00B00DE4" w:rsidRDefault="00F66DE9">
            <w:pPr>
              <w:pStyle w:val="TableParagraph"/>
              <w:spacing w:before="47" w:line="189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37-2012</w:t>
            </w:r>
          </w:p>
        </w:tc>
        <w:tc>
          <w:tcPr>
            <w:tcW w:w="5400" w:type="dxa"/>
          </w:tcPr>
          <w:p w14:paraId="385BF9FA" w14:textId="77777777" w:rsidR="00B00DE4" w:rsidRDefault="00F66DE9">
            <w:pPr>
              <w:pStyle w:val="TableParagraph"/>
              <w:spacing w:before="47" w:line="189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Maids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Housekeeping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Cleaners</w:t>
            </w:r>
          </w:p>
        </w:tc>
        <w:tc>
          <w:tcPr>
            <w:tcW w:w="1080" w:type="dxa"/>
          </w:tcPr>
          <w:p w14:paraId="3B91B015" w14:textId="77777777" w:rsidR="00B00DE4" w:rsidRDefault="00F66DE9">
            <w:pPr>
              <w:pStyle w:val="TableParagraph"/>
              <w:spacing w:before="47" w:line="189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11,612</w:t>
            </w:r>
          </w:p>
        </w:tc>
        <w:tc>
          <w:tcPr>
            <w:tcW w:w="1080" w:type="dxa"/>
          </w:tcPr>
          <w:p w14:paraId="5F1CDB50" w14:textId="77777777" w:rsidR="00B00DE4" w:rsidRDefault="00F66DE9">
            <w:pPr>
              <w:pStyle w:val="TableParagraph"/>
              <w:spacing w:before="47" w:line="189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10,983</w:t>
            </w:r>
          </w:p>
        </w:tc>
        <w:tc>
          <w:tcPr>
            <w:tcW w:w="936" w:type="dxa"/>
          </w:tcPr>
          <w:p w14:paraId="7116630D" w14:textId="77777777" w:rsidR="00B00DE4" w:rsidRDefault="00F66DE9">
            <w:pPr>
              <w:pStyle w:val="TableParagraph"/>
              <w:spacing w:before="47" w:line="189" w:lineRule="exact"/>
              <w:ind w:right="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-629</w:t>
            </w:r>
          </w:p>
        </w:tc>
        <w:tc>
          <w:tcPr>
            <w:tcW w:w="955" w:type="dxa"/>
          </w:tcPr>
          <w:p w14:paraId="02E2E582" w14:textId="77777777" w:rsidR="00B00DE4" w:rsidRDefault="00F66DE9">
            <w:pPr>
              <w:pStyle w:val="TableParagraph"/>
              <w:spacing w:before="47" w:line="189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-5.42%</w:t>
            </w:r>
          </w:p>
        </w:tc>
        <w:tc>
          <w:tcPr>
            <w:tcW w:w="665" w:type="dxa"/>
          </w:tcPr>
          <w:p w14:paraId="558B6266" w14:textId="77777777" w:rsidR="00B00DE4" w:rsidRDefault="00F66DE9">
            <w:pPr>
              <w:pStyle w:val="TableParagraph"/>
              <w:spacing w:before="47" w:line="189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781</w:t>
            </w:r>
          </w:p>
        </w:tc>
        <w:tc>
          <w:tcPr>
            <w:tcW w:w="1039" w:type="dxa"/>
          </w:tcPr>
          <w:p w14:paraId="5F4AC968" w14:textId="77777777" w:rsidR="00B00DE4" w:rsidRDefault="00F66DE9">
            <w:pPr>
              <w:pStyle w:val="TableParagraph"/>
              <w:spacing w:before="47" w:line="189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615</w:t>
            </w:r>
          </w:p>
        </w:tc>
        <w:tc>
          <w:tcPr>
            <w:tcW w:w="876" w:type="dxa"/>
          </w:tcPr>
          <w:p w14:paraId="531D9045" w14:textId="77777777" w:rsidR="00B00DE4" w:rsidRDefault="00F66DE9">
            <w:pPr>
              <w:pStyle w:val="TableParagraph"/>
              <w:spacing w:before="47" w:line="189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-314</w:t>
            </w:r>
          </w:p>
        </w:tc>
        <w:tc>
          <w:tcPr>
            <w:tcW w:w="667" w:type="dxa"/>
          </w:tcPr>
          <w:p w14:paraId="303479B7" w14:textId="77777777" w:rsidR="00B00DE4" w:rsidRDefault="00F66DE9">
            <w:pPr>
              <w:pStyle w:val="TableParagraph"/>
              <w:spacing w:before="47" w:line="189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1,082</w:t>
            </w:r>
          </w:p>
        </w:tc>
      </w:tr>
      <w:tr w:rsidR="00B00DE4" w14:paraId="7CD1B92B" w14:textId="77777777">
        <w:trPr>
          <w:trHeight w:val="253"/>
        </w:trPr>
        <w:tc>
          <w:tcPr>
            <w:tcW w:w="895" w:type="dxa"/>
          </w:tcPr>
          <w:p w14:paraId="4CE95587" w14:textId="77777777" w:rsidR="00B00DE4" w:rsidRDefault="00F66DE9">
            <w:pPr>
              <w:pStyle w:val="TableParagraph"/>
              <w:spacing w:before="47" w:line="187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41-2011</w:t>
            </w:r>
          </w:p>
        </w:tc>
        <w:tc>
          <w:tcPr>
            <w:tcW w:w="5400" w:type="dxa"/>
          </w:tcPr>
          <w:p w14:paraId="2E82ECAB" w14:textId="77777777" w:rsidR="00B00DE4" w:rsidRDefault="00F66DE9">
            <w:pPr>
              <w:pStyle w:val="TableParagraph"/>
              <w:spacing w:before="47" w:line="187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Cashiers</w:t>
            </w:r>
          </w:p>
        </w:tc>
        <w:tc>
          <w:tcPr>
            <w:tcW w:w="1080" w:type="dxa"/>
          </w:tcPr>
          <w:p w14:paraId="6FBE20AE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28,567</w:t>
            </w:r>
          </w:p>
        </w:tc>
        <w:tc>
          <w:tcPr>
            <w:tcW w:w="1080" w:type="dxa"/>
          </w:tcPr>
          <w:p w14:paraId="6BF894C4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28,018</w:t>
            </w:r>
          </w:p>
        </w:tc>
        <w:tc>
          <w:tcPr>
            <w:tcW w:w="936" w:type="dxa"/>
          </w:tcPr>
          <w:p w14:paraId="3A701039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-549</w:t>
            </w:r>
          </w:p>
        </w:tc>
        <w:tc>
          <w:tcPr>
            <w:tcW w:w="955" w:type="dxa"/>
          </w:tcPr>
          <w:p w14:paraId="782B3FA2" w14:textId="77777777" w:rsidR="00B00DE4" w:rsidRDefault="00F66DE9">
            <w:pPr>
              <w:pStyle w:val="TableParagraph"/>
              <w:spacing w:before="47" w:line="187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-1.92%</w:t>
            </w:r>
          </w:p>
        </w:tc>
        <w:tc>
          <w:tcPr>
            <w:tcW w:w="665" w:type="dxa"/>
          </w:tcPr>
          <w:p w14:paraId="2E351D64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2,383</w:t>
            </w:r>
          </w:p>
        </w:tc>
        <w:tc>
          <w:tcPr>
            <w:tcW w:w="1039" w:type="dxa"/>
          </w:tcPr>
          <w:p w14:paraId="46B562C3" w14:textId="77777777" w:rsidR="00B00DE4" w:rsidRDefault="00F66DE9">
            <w:pPr>
              <w:pStyle w:val="TableParagraph"/>
              <w:spacing w:before="47" w:line="187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2,390</w:t>
            </w:r>
          </w:p>
        </w:tc>
        <w:tc>
          <w:tcPr>
            <w:tcW w:w="876" w:type="dxa"/>
          </w:tcPr>
          <w:p w14:paraId="379AC016" w14:textId="77777777" w:rsidR="00B00DE4" w:rsidRDefault="00F66DE9">
            <w:pPr>
              <w:pStyle w:val="TableParagraph"/>
              <w:spacing w:before="47" w:line="187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-274</w:t>
            </w:r>
          </w:p>
        </w:tc>
        <w:tc>
          <w:tcPr>
            <w:tcW w:w="667" w:type="dxa"/>
          </w:tcPr>
          <w:p w14:paraId="46C7DF63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4,499</w:t>
            </w:r>
          </w:p>
        </w:tc>
      </w:tr>
      <w:tr w:rsidR="00B00DE4" w14:paraId="5F8B21A4" w14:textId="77777777">
        <w:trPr>
          <w:trHeight w:val="253"/>
        </w:trPr>
        <w:tc>
          <w:tcPr>
            <w:tcW w:w="895" w:type="dxa"/>
          </w:tcPr>
          <w:p w14:paraId="14B9AF85" w14:textId="77777777" w:rsidR="00B00DE4" w:rsidRDefault="00F66DE9">
            <w:pPr>
              <w:pStyle w:val="TableParagraph"/>
              <w:spacing w:before="47" w:line="187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35-2011</w:t>
            </w:r>
          </w:p>
        </w:tc>
        <w:tc>
          <w:tcPr>
            <w:tcW w:w="5400" w:type="dxa"/>
          </w:tcPr>
          <w:p w14:paraId="328F2F66" w14:textId="77777777" w:rsidR="00B00DE4" w:rsidRDefault="00F66DE9">
            <w:pPr>
              <w:pStyle w:val="TableParagraph"/>
              <w:spacing w:before="47" w:line="187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Cooks,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Fast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Food</w:t>
            </w:r>
          </w:p>
        </w:tc>
        <w:tc>
          <w:tcPr>
            <w:tcW w:w="1080" w:type="dxa"/>
          </w:tcPr>
          <w:p w14:paraId="3A1A2ABB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3,930</w:t>
            </w:r>
          </w:p>
        </w:tc>
        <w:tc>
          <w:tcPr>
            <w:tcW w:w="1080" w:type="dxa"/>
          </w:tcPr>
          <w:p w14:paraId="18E61723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3,452</w:t>
            </w:r>
          </w:p>
        </w:tc>
        <w:tc>
          <w:tcPr>
            <w:tcW w:w="936" w:type="dxa"/>
          </w:tcPr>
          <w:p w14:paraId="4E124CF7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-478</w:t>
            </w:r>
          </w:p>
        </w:tc>
        <w:tc>
          <w:tcPr>
            <w:tcW w:w="955" w:type="dxa"/>
          </w:tcPr>
          <w:p w14:paraId="2F1F82DD" w14:textId="77777777" w:rsidR="00B00DE4" w:rsidRDefault="00F66DE9">
            <w:pPr>
              <w:pStyle w:val="TableParagraph"/>
              <w:spacing w:before="47" w:line="187" w:lineRule="exact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-12.16%</w:t>
            </w:r>
          </w:p>
        </w:tc>
        <w:tc>
          <w:tcPr>
            <w:tcW w:w="665" w:type="dxa"/>
          </w:tcPr>
          <w:p w14:paraId="66EC17AC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198</w:t>
            </w:r>
          </w:p>
        </w:tc>
        <w:tc>
          <w:tcPr>
            <w:tcW w:w="1039" w:type="dxa"/>
          </w:tcPr>
          <w:p w14:paraId="0A5514F4" w14:textId="77777777" w:rsidR="00B00DE4" w:rsidRDefault="00F66DE9">
            <w:pPr>
              <w:pStyle w:val="TableParagraph"/>
              <w:spacing w:before="47" w:line="187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279</w:t>
            </w:r>
          </w:p>
        </w:tc>
        <w:tc>
          <w:tcPr>
            <w:tcW w:w="876" w:type="dxa"/>
          </w:tcPr>
          <w:p w14:paraId="7D118497" w14:textId="77777777" w:rsidR="00B00DE4" w:rsidRDefault="00F66DE9">
            <w:pPr>
              <w:pStyle w:val="TableParagraph"/>
              <w:spacing w:before="47" w:line="187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-239</w:t>
            </w:r>
          </w:p>
        </w:tc>
        <w:tc>
          <w:tcPr>
            <w:tcW w:w="667" w:type="dxa"/>
          </w:tcPr>
          <w:p w14:paraId="24189EA7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238</w:t>
            </w:r>
          </w:p>
        </w:tc>
      </w:tr>
      <w:tr w:rsidR="00B00DE4" w14:paraId="64CFA036" w14:textId="77777777">
        <w:trPr>
          <w:trHeight w:val="256"/>
        </w:trPr>
        <w:tc>
          <w:tcPr>
            <w:tcW w:w="895" w:type="dxa"/>
          </w:tcPr>
          <w:p w14:paraId="77967A86" w14:textId="77777777" w:rsidR="00B00DE4" w:rsidRDefault="00F66DE9">
            <w:pPr>
              <w:pStyle w:val="TableParagraph"/>
              <w:spacing w:before="49" w:line="187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39-3031</w:t>
            </w:r>
          </w:p>
        </w:tc>
        <w:tc>
          <w:tcPr>
            <w:tcW w:w="5400" w:type="dxa"/>
          </w:tcPr>
          <w:p w14:paraId="62E760BC" w14:textId="77777777" w:rsidR="00B00DE4" w:rsidRDefault="00F66DE9">
            <w:pPr>
              <w:pStyle w:val="TableParagraph"/>
              <w:spacing w:before="49" w:line="187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Ushers,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Lobby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Attendants,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Ticket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Takers</w:t>
            </w:r>
          </w:p>
        </w:tc>
        <w:tc>
          <w:tcPr>
            <w:tcW w:w="1080" w:type="dxa"/>
          </w:tcPr>
          <w:p w14:paraId="61770874" w14:textId="77777777" w:rsidR="00B00DE4" w:rsidRDefault="00F66DE9">
            <w:pPr>
              <w:pStyle w:val="TableParagraph"/>
              <w:spacing w:before="49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1,058</w:t>
            </w:r>
          </w:p>
        </w:tc>
        <w:tc>
          <w:tcPr>
            <w:tcW w:w="1080" w:type="dxa"/>
          </w:tcPr>
          <w:p w14:paraId="2E8C2328" w14:textId="77777777" w:rsidR="00B00DE4" w:rsidRDefault="00F66DE9">
            <w:pPr>
              <w:pStyle w:val="TableParagraph"/>
              <w:spacing w:before="49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618</w:t>
            </w:r>
          </w:p>
        </w:tc>
        <w:tc>
          <w:tcPr>
            <w:tcW w:w="936" w:type="dxa"/>
          </w:tcPr>
          <w:p w14:paraId="512D8747" w14:textId="77777777" w:rsidR="00B00DE4" w:rsidRDefault="00F66DE9">
            <w:pPr>
              <w:pStyle w:val="TableParagraph"/>
              <w:spacing w:before="49" w:line="187" w:lineRule="exact"/>
              <w:ind w:right="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-440</w:t>
            </w:r>
          </w:p>
        </w:tc>
        <w:tc>
          <w:tcPr>
            <w:tcW w:w="955" w:type="dxa"/>
          </w:tcPr>
          <w:p w14:paraId="5AAB8F26" w14:textId="77777777" w:rsidR="00B00DE4" w:rsidRDefault="00F66DE9">
            <w:pPr>
              <w:pStyle w:val="TableParagraph"/>
              <w:spacing w:before="49" w:line="187" w:lineRule="exact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-41.59%</w:t>
            </w:r>
          </w:p>
        </w:tc>
        <w:tc>
          <w:tcPr>
            <w:tcW w:w="665" w:type="dxa"/>
          </w:tcPr>
          <w:p w14:paraId="029F9547" w14:textId="77777777" w:rsidR="00B00DE4" w:rsidRDefault="00F66DE9">
            <w:pPr>
              <w:pStyle w:val="TableParagraph"/>
              <w:spacing w:before="49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110</w:t>
            </w:r>
          </w:p>
        </w:tc>
        <w:tc>
          <w:tcPr>
            <w:tcW w:w="1039" w:type="dxa"/>
          </w:tcPr>
          <w:p w14:paraId="3F2E6A8F" w14:textId="77777777" w:rsidR="00B00DE4" w:rsidRDefault="00F66DE9">
            <w:pPr>
              <w:pStyle w:val="TableParagraph"/>
              <w:spacing w:before="49" w:line="187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110</w:t>
            </w:r>
          </w:p>
        </w:tc>
        <w:tc>
          <w:tcPr>
            <w:tcW w:w="876" w:type="dxa"/>
          </w:tcPr>
          <w:p w14:paraId="72BAB868" w14:textId="77777777" w:rsidR="00B00DE4" w:rsidRDefault="00F66DE9">
            <w:pPr>
              <w:pStyle w:val="TableParagraph"/>
              <w:spacing w:before="49" w:line="187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-220</w:t>
            </w:r>
          </w:p>
        </w:tc>
        <w:tc>
          <w:tcPr>
            <w:tcW w:w="667" w:type="dxa"/>
          </w:tcPr>
          <w:p w14:paraId="00415111" w14:textId="77777777" w:rsidR="00B00DE4" w:rsidRDefault="00F66DE9">
            <w:pPr>
              <w:pStyle w:val="TableParagraph"/>
              <w:spacing w:before="49" w:line="187" w:lineRule="exact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 w:rsidR="00B00DE4" w14:paraId="4A70B478" w14:textId="77777777">
        <w:trPr>
          <w:trHeight w:val="254"/>
        </w:trPr>
        <w:tc>
          <w:tcPr>
            <w:tcW w:w="895" w:type="dxa"/>
          </w:tcPr>
          <w:p w14:paraId="0C4229D0" w14:textId="77777777" w:rsidR="00B00DE4" w:rsidRDefault="00F66DE9">
            <w:pPr>
              <w:pStyle w:val="TableParagraph"/>
              <w:spacing w:before="47" w:line="187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41-1011</w:t>
            </w:r>
          </w:p>
        </w:tc>
        <w:tc>
          <w:tcPr>
            <w:tcW w:w="5400" w:type="dxa"/>
          </w:tcPr>
          <w:p w14:paraId="614ACB88" w14:textId="77777777" w:rsidR="00B00DE4" w:rsidRDefault="00F66DE9">
            <w:pPr>
              <w:pStyle w:val="TableParagraph"/>
              <w:spacing w:before="47" w:line="187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First-Line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Supervisors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Retail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Sales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Workers</w:t>
            </w:r>
          </w:p>
        </w:tc>
        <w:tc>
          <w:tcPr>
            <w:tcW w:w="1080" w:type="dxa"/>
          </w:tcPr>
          <w:p w14:paraId="0D6EF860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15,563</w:t>
            </w:r>
          </w:p>
        </w:tc>
        <w:tc>
          <w:tcPr>
            <w:tcW w:w="1080" w:type="dxa"/>
          </w:tcPr>
          <w:p w14:paraId="753B37CA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15,201</w:t>
            </w:r>
          </w:p>
        </w:tc>
        <w:tc>
          <w:tcPr>
            <w:tcW w:w="936" w:type="dxa"/>
          </w:tcPr>
          <w:p w14:paraId="7BD83412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-362</w:t>
            </w:r>
          </w:p>
        </w:tc>
        <w:tc>
          <w:tcPr>
            <w:tcW w:w="955" w:type="dxa"/>
          </w:tcPr>
          <w:p w14:paraId="305281C3" w14:textId="77777777" w:rsidR="00B00DE4" w:rsidRDefault="00F66DE9">
            <w:pPr>
              <w:pStyle w:val="TableParagraph"/>
              <w:spacing w:before="47" w:line="187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-2.33%</w:t>
            </w:r>
          </w:p>
        </w:tc>
        <w:tc>
          <w:tcPr>
            <w:tcW w:w="665" w:type="dxa"/>
          </w:tcPr>
          <w:p w14:paraId="6848ECFB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524</w:t>
            </w:r>
          </w:p>
        </w:tc>
        <w:tc>
          <w:tcPr>
            <w:tcW w:w="1039" w:type="dxa"/>
          </w:tcPr>
          <w:p w14:paraId="50B83C8A" w14:textId="77777777" w:rsidR="00B00DE4" w:rsidRDefault="00F66DE9">
            <w:pPr>
              <w:pStyle w:val="TableParagraph"/>
              <w:spacing w:before="47" w:line="187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966</w:t>
            </w:r>
          </w:p>
        </w:tc>
        <w:tc>
          <w:tcPr>
            <w:tcW w:w="876" w:type="dxa"/>
          </w:tcPr>
          <w:p w14:paraId="46F74E6D" w14:textId="77777777" w:rsidR="00B00DE4" w:rsidRDefault="00F66DE9">
            <w:pPr>
              <w:pStyle w:val="TableParagraph"/>
              <w:spacing w:before="47" w:line="187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-181</w:t>
            </w:r>
          </w:p>
        </w:tc>
        <w:tc>
          <w:tcPr>
            <w:tcW w:w="667" w:type="dxa"/>
          </w:tcPr>
          <w:p w14:paraId="188892B4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1,309</w:t>
            </w:r>
          </w:p>
        </w:tc>
      </w:tr>
      <w:tr w:rsidR="00B00DE4" w14:paraId="1293B14A" w14:textId="77777777">
        <w:trPr>
          <w:trHeight w:val="256"/>
        </w:trPr>
        <w:tc>
          <w:tcPr>
            <w:tcW w:w="895" w:type="dxa"/>
          </w:tcPr>
          <w:p w14:paraId="60C83875" w14:textId="77777777" w:rsidR="00B00DE4" w:rsidRDefault="00F66DE9">
            <w:pPr>
              <w:pStyle w:val="TableParagraph"/>
              <w:spacing w:before="47" w:line="189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51-9061</w:t>
            </w:r>
          </w:p>
        </w:tc>
        <w:tc>
          <w:tcPr>
            <w:tcW w:w="5400" w:type="dxa"/>
          </w:tcPr>
          <w:p w14:paraId="7C2ACAAD" w14:textId="77777777" w:rsidR="00B00DE4" w:rsidRDefault="00F66DE9">
            <w:pPr>
              <w:pStyle w:val="TableParagraph"/>
              <w:spacing w:before="47" w:line="189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Inspectors,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Testers,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Sorters,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Samplers,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Weighers</w:t>
            </w:r>
          </w:p>
        </w:tc>
        <w:tc>
          <w:tcPr>
            <w:tcW w:w="1080" w:type="dxa"/>
          </w:tcPr>
          <w:p w14:paraId="10AE3773" w14:textId="77777777" w:rsidR="00B00DE4" w:rsidRDefault="00F66DE9">
            <w:pPr>
              <w:pStyle w:val="TableParagraph"/>
              <w:spacing w:before="47" w:line="189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6,582</w:t>
            </w:r>
          </w:p>
        </w:tc>
        <w:tc>
          <w:tcPr>
            <w:tcW w:w="1080" w:type="dxa"/>
          </w:tcPr>
          <w:p w14:paraId="06920023" w14:textId="77777777" w:rsidR="00B00DE4" w:rsidRDefault="00F66DE9">
            <w:pPr>
              <w:pStyle w:val="TableParagraph"/>
              <w:spacing w:before="47" w:line="189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6,231</w:t>
            </w:r>
          </w:p>
        </w:tc>
        <w:tc>
          <w:tcPr>
            <w:tcW w:w="936" w:type="dxa"/>
          </w:tcPr>
          <w:p w14:paraId="2A1BEB86" w14:textId="77777777" w:rsidR="00B00DE4" w:rsidRDefault="00F66DE9">
            <w:pPr>
              <w:pStyle w:val="TableParagraph"/>
              <w:spacing w:before="47" w:line="189" w:lineRule="exact"/>
              <w:ind w:right="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-351</w:t>
            </w:r>
          </w:p>
        </w:tc>
        <w:tc>
          <w:tcPr>
            <w:tcW w:w="955" w:type="dxa"/>
          </w:tcPr>
          <w:p w14:paraId="0C273EFC" w14:textId="77777777" w:rsidR="00B00DE4" w:rsidRDefault="00F66DE9">
            <w:pPr>
              <w:pStyle w:val="TableParagraph"/>
              <w:spacing w:before="47" w:line="189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-5.33%</w:t>
            </w:r>
          </w:p>
        </w:tc>
        <w:tc>
          <w:tcPr>
            <w:tcW w:w="665" w:type="dxa"/>
          </w:tcPr>
          <w:p w14:paraId="58A81214" w14:textId="77777777" w:rsidR="00B00DE4" w:rsidRDefault="00F66DE9">
            <w:pPr>
              <w:pStyle w:val="TableParagraph"/>
              <w:spacing w:before="47" w:line="189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236</w:t>
            </w:r>
          </w:p>
        </w:tc>
        <w:tc>
          <w:tcPr>
            <w:tcW w:w="1039" w:type="dxa"/>
          </w:tcPr>
          <w:p w14:paraId="42CA5C83" w14:textId="77777777" w:rsidR="00B00DE4" w:rsidRDefault="00F66DE9">
            <w:pPr>
              <w:pStyle w:val="TableParagraph"/>
              <w:spacing w:before="47" w:line="189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456</w:t>
            </w:r>
          </w:p>
        </w:tc>
        <w:tc>
          <w:tcPr>
            <w:tcW w:w="876" w:type="dxa"/>
          </w:tcPr>
          <w:p w14:paraId="684BDFDC" w14:textId="77777777" w:rsidR="00B00DE4" w:rsidRDefault="00F66DE9">
            <w:pPr>
              <w:pStyle w:val="TableParagraph"/>
              <w:spacing w:before="47" w:line="189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-176</w:t>
            </w:r>
          </w:p>
        </w:tc>
        <w:tc>
          <w:tcPr>
            <w:tcW w:w="667" w:type="dxa"/>
          </w:tcPr>
          <w:p w14:paraId="41D7E5B2" w14:textId="77777777" w:rsidR="00B00DE4" w:rsidRDefault="00F66DE9">
            <w:pPr>
              <w:pStyle w:val="TableParagraph"/>
              <w:spacing w:before="47" w:line="189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516</w:t>
            </w:r>
          </w:p>
        </w:tc>
      </w:tr>
      <w:tr w:rsidR="00B00DE4" w14:paraId="4BD6BEA9" w14:textId="77777777">
        <w:trPr>
          <w:trHeight w:val="253"/>
        </w:trPr>
        <w:tc>
          <w:tcPr>
            <w:tcW w:w="895" w:type="dxa"/>
          </w:tcPr>
          <w:p w14:paraId="47050C45" w14:textId="77777777" w:rsidR="00B00DE4" w:rsidRDefault="00F66DE9">
            <w:pPr>
              <w:pStyle w:val="TableParagraph"/>
              <w:spacing w:before="47" w:line="187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43-9061</w:t>
            </w:r>
          </w:p>
        </w:tc>
        <w:tc>
          <w:tcPr>
            <w:tcW w:w="5400" w:type="dxa"/>
          </w:tcPr>
          <w:p w14:paraId="27B4893C" w14:textId="77777777" w:rsidR="00B00DE4" w:rsidRDefault="00F66DE9">
            <w:pPr>
              <w:pStyle w:val="TableParagraph"/>
              <w:spacing w:before="47" w:line="187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Office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Clerks,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General</w:t>
            </w:r>
          </w:p>
        </w:tc>
        <w:tc>
          <w:tcPr>
            <w:tcW w:w="1080" w:type="dxa"/>
          </w:tcPr>
          <w:p w14:paraId="5401984A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28,538</w:t>
            </w:r>
          </w:p>
        </w:tc>
        <w:tc>
          <w:tcPr>
            <w:tcW w:w="1080" w:type="dxa"/>
          </w:tcPr>
          <w:p w14:paraId="5C3C3263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28,194</w:t>
            </w:r>
          </w:p>
        </w:tc>
        <w:tc>
          <w:tcPr>
            <w:tcW w:w="936" w:type="dxa"/>
          </w:tcPr>
          <w:p w14:paraId="0C65E233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-344</w:t>
            </w:r>
          </w:p>
        </w:tc>
        <w:tc>
          <w:tcPr>
            <w:tcW w:w="955" w:type="dxa"/>
          </w:tcPr>
          <w:p w14:paraId="3BA37706" w14:textId="77777777" w:rsidR="00B00DE4" w:rsidRDefault="00F66DE9">
            <w:pPr>
              <w:pStyle w:val="TableParagraph"/>
              <w:spacing w:before="47" w:line="187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-1.21%</w:t>
            </w:r>
          </w:p>
        </w:tc>
        <w:tc>
          <w:tcPr>
            <w:tcW w:w="665" w:type="dxa"/>
          </w:tcPr>
          <w:p w14:paraId="0919F960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1,554</w:t>
            </w:r>
          </w:p>
        </w:tc>
        <w:tc>
          <w:tcPr>
            <w:tcW w:w="1039" w:type="dxa"/>
          </w:tcPr>
          <w:p w14:paraId="44808355" w14:textId="77777777" w:rsidR="00B00DE4" w:rsidRDefault="00F66DE9">
            <w:pPr>
              <w:pStyle w:val="TableParagraph"/>
              <w:spacing w:before="47" w:line="187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1,546</w:t>
            </w:r>
          </w:p>
        </w:tc>
        <w:tc>
          <w:tcPr>
            <w:tcW w:w="876" w:type="dxa"/>
          </w:tcPr>
          <w:p w14:paraId="113B3B35" w14:textId="77777777" w:rsidR="00B00DE4" w:rsidRDefault="00F66DE9">
            <w:pPr>
              <w:pStyle w:val="TableParagraph"/>
              <w:spacing w:before="47" w:line="187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-172</w:t>
            </w:r>
          </w:p>
        </w:tc>
        <w:tc>
          <w:tcPr>
            <w:tcW w:w="667" w:type="dxa"/>
          </w:tcPr>
          <w:p w14:paraId="285B263D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2,928</w:t>
            </w:r>
          </w:p>
        </w:tc>
      </w:tr>
      <w:tr w:rsidR="00B00DE4" w14:paraId="510F5EE0" w14:textId="77777777">
        <w:trPr>
          <w:trHeight w:val="256"/>
        </w:trPr>
        <w:tc>
          <w:tcPr>
            <w:tcW w:w="895" w:type="dxa"/>
          </w:tcPr>
          <w:p w14:paraId="085D44B2" w14:textId="77777777" w:rsidR="00B00DE4" w:rsidRDefault="00F66DE9">
            <w:pPr>
              <w:pStyle w:val="TableParagraph"/>
              <w:spacing w:before="47" w:line="189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35-9021</w:t>
            </w:r>
          </w:p>
        </w:tc>
        <w:tc>
          <w:tcPr>
            <w:tcW w:w="5400" w:type="dxa"/>
          </w:tcPr>
          <w:p w14:paraId="7D211855" w14:textId="77777777" w:rsidR="00B00DE4" w:rsidRDefault="00F66DE9">
            <w:pPr>
              <w:pStyle w:val="TableParagraph"/>
              <w:spacing w:before="47" w:line="189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Dishwashers</w:t>
            </w:r>
          </w:p>
        </w:tc>
        <w:tc>
          <w:tcPr>
            <w:tcW w:w="1080" w:type="dxa"/>
          </w:tcPr>
          <w:p w14:paraId="79AF7381" w14:textId="77777777" w:rsidR="00B00DE4" w:rsidRDefault="00F66DE9">
            <w:pPr>
              <w:pStyle w:val="TableParagraph"/>
              <w:spacing w:before="47" w:line="189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3,324</w:t>
            </w:r>
          </w:p>
        </w:tc>
        <w:tc>
          <w:tcPr>
            <w:tcW w:w="1080" w:type="dxa"/>
          </w:tcPr>
          <w:p w14:paraId="5AEF1B2A" w14:textId="77777777" w:rsidR="00B00DE4" w:rsidRDefault="00F66DE9">
            <w:pPr>
              <w:pStyle w:val="TableParagraph"/>
              <w:spacing w:before="47" w:line="189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2,985</w:t>
            </w:r>
          </w:p>
        </w:tc>
        <w:tc>
          <w:tcPr>
            <w:tcW w:w="936" w:type="dxa"/>
          </w:tcPr>
          <w:p w14:paraId="21F20B7A" w14:textId="77777777" w:rsidR="00B00DE4" w:rsidRDefault="00F66DE9">
            <w:pPr>
              <w:pStyle w:val="TableParagraph"/>
              <w:spacing w:before="47" w:line="189" w:lineRule="exact"/>
              <w:ind w:right="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-339</w:t>
            </w:r>
          </w:p>
        </w:tc>
        <w:tc>
          <w:tcPr>
            <w:tcW w:w="955" w:type="dxa"/>
          </w:tcPr>
          <w:p w14:paraId="5DAF0C67" w14:textId="77777777" w:rsidR="00B00DE4" w:rsidRDefault="00F66DE9">
            <w:pPr>
              <w:pStyle w:val="TableParagraph"/>
              <w:spacing w:before="47" w:line="189" w:lineRule="exact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-10.20%</w:t>
            </w:r>
          </w:p>
        </w:tc>
        <w:tc>
          <w:tcPr>
            <w:tcW w:w="665" w:type="dxa"/>
          </w:tcPr>
          <w:p w14:paraId="1F7BB764" w14:textId="77777777" w:rsidR="00B00DE4" w:rsidRDefault="00F66DE9">
            <w:pPr>
              <w:pStyle w:val="TableParagraph"/>
              <w:spacing w:before="47" w:line="189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238</w:t>
            </w:r>
          </w:p>
        </w:tc>
        <w:tc>
          <w:tcPr>
            <w:tcW w:w="1039" w:type="dxa"/>
          </w:tcPr>
          <w:p w14:paraId="68374759" w14:textId="77777777" w:rsidR="00B00DE4" w:rsidRDefault="00F66DE9">
            <w:pPr>
              <w:pStyle w:val="TableParagraph"/>
              <w:spacing w:before="47" w:line="189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228</w:t>
            </w:r>
          </w:p>
        </w:tc>
        <w:tc>
          <w:tcPr>
            <w:tcW w:w="876" w:type="dxa"/>
          </w:tcPr>
          <w:p w14:paraId="2BB9213C" w14:textId="77777777" w:rsidR="00B00DE4" w:rsidRDefault="00F66DE9">
            <w:pPr>
              <w:pStyle w:val="TableParagraph"/>
              <w:spacing w:before="47" w:line="189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-170</w:t>
            </w:r>
          </w:p>
        </w:tc>
        <w:tc>
          <w:tcPr>
            <w:tcW w:w="667" w:type="dxa"/>
          </w:tcPr>
          <w:p w14:paraId="783CD6F5" w14:textId="77777777" w:rsidR="00B00DE4" w:rsidRDefault="00F66DE9">
            <w:pPr>
              <w:pStyle w:val="TableParagraph"/>
              <w:spacing w:before="47" w:line="189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296</w:t>
            </w:r>
          </w:p>
        </w:tc>
      </w:tr>
      <w:tr w:rsidR="00B00DE4" w14:paraId="291B0E81" w14:textId="77777777">
        <w:trPr>
          <w:trHeight w:val="253"/>
        </w:trPr>
        <w:tc>
          <w:tcPr>
            <w:tcW w:w="895" w:type="dxa"/>
          </w:tcPr>
          <w:p w14:paraId="55B7AA8A" w14:textId="77777777" w:rsidR="00B00DE4" w:rsidRDefault="00F66DE9">
            <w:pPr>
              <w:pStyle w:val="TableParagraph"/>
              <w:spacing w:before="47" w:line="187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43-4081</w:t>
            </w:r>
          </w:p>
        </w:tc>
        <w:tc>
          <w:tcPr>
            <w:tcW w:w="5400" w:type="dxa"/>
          </w:tcPr>
          <w:p w14:paraId="021650F2" w14:textId="77777777" w:rsidR="00B00DE4" w:rsidRDefault="00F66DE9">
            <w:pPr>
              <w:pStyle w:val="TableParagraph"/>
              <w:spacing w:before="47" w:line="187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Hotel,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Motel,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Resort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Desk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Clerks</w:t>
            </w:r>
          </w:p>
        </w:tc>
        <w:tc>
          <w:tcPr>
            <w:tcW w:w="1080" w:type="dxa"/>
          </w:tcPr>
          <w:p w14:paraId="2D2BFB1A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2,510</w:t>
            </w:r>
          </w:p>
        </w:tc>
        <w:tc>
          <w:tcPr>
            <w:tcW w:w="1080" w:type="dxa"/>
          </w:tcPr>
          <w:p w14:paraId="0B4CEE37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2,192</w:t>
            </w:r>
          </w:p>
        </w:tc>
        <w:tc>
          <w:tcPr>
            <w:tcW w:w="936" w:type="dxa"/>
          </w:tcPr>
          <w:p w14:paraId="215B6F53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-318</w:t>
            </w:r>
          </w:p>
        </w:tc>
        <w:tc>
          <w:tcPr>
            <w:tcW w:w="955" w:type="dxa"/>
          </w:tcPr>
          <w:p w14:paraId="4BCA9799" w14:textId="77777777" w:rsidR="00B00DE4" w:rsidRDefault="00F66DE9">
            <w:pPr>
              <w:pStyle w:val="TableParagraph"/>
              <w:spacing w:before="47" w:line="187" w:lineRule="exact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-12.67%</w:t>
            </w:r>
          </w:p>
        </w:tc>
        <w:tc>
          <w:tcPr>
            <w:tcW w:w="665" w:type="dxa"/>
          </w:tcPr>
          <w:p w14:paraId="36269742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122</w:t>
            </w:r>
          </w:p>
        </w:tc>
        <w:tc>
          <w:tcPr>
            <w:tcW w:w="1039" w:type="dxa"/>
          </w:tcPr>
          <w:p w14:paraId="01858E2E" w14:textId="77777777" w:rsidR="00B00DE4" w:rsidRDefault="00F66DE9">
            <w:pPr>
              <w:pStyle w:val="TableParagraph"/>
              <w:spacing w:before="47" w:line="187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234</w:t>
            </w:r>
          </w:p>
        </w:tc>
        <w:tc>
          <w:tcPr>
            <w:tcW w:w="876" w:type="dxa"/>
          </w:tcPr>
          <w:p w14:paraId="7BAC2DF5" w14:textId="77777777" w:rsidR="00B00DE4" w:rsidRDefault="00F66DE9">
            <w:pPr>
              <w:pStyle w:val="TableParagraph"/>
              <w:spacing w:before="47" w:line="187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-159</w:t>
            </w:r>
          </w:p>
        </w:tc>
        <w:tc>
          <w:tcPr>
            <w:tcW w:w="667" w:type="dxa"/>
          </w:tcPr>
          <w:p w14:paraId="176C1980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197</w:t>
            </w:r>
          </w:p>
        </w:tc>
      </w:tr>
      <w:tr w:rsidR="00B00DE4" w14:paraId="2C67F0EA" w14:textId="77777777">
        <w:trPr>
          <w:trHeight w:val="254"/>
        </w:trPr>
        <w:tc>
          <w:tcPr>
            <w:tcW w:w="895" w:type="dxa"/>
          </w:tcPr>
          <w:p w14:paraId="0E083DE3" w14:textId="77777777" w:rsidR="00B00DE4" w:rsidRDefault="00F66DE9">
            <w:pPr>
              <w:pStyle w:val="TableParagraph"/>
              <w:spacing w:before="47" w:line="187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25-3031</w:t>
            </w:r>
          </w:p>
        </w:tc>
        <w:tc>
          <w:tcPr>
            <w:tcW w:w="5400" w:type="dxa"/>
          </w:tcPr>
          <w:p w14:paraId="6D3AEAD4" w14:textId="77777777" w:rsidR="00B00DE4" w:rsidRDefault="00F66DE9">
            <w:pPr>
              <w:pStyle w:val="TableParagraph"/>
              <w:spacing w:before="47" w:line="187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Substitute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Teachers,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Short-Term</w:t>
            </w:r>
          </w:p>
        </w:tc>
        <w:tc>
          <w:tcPr>
            <w:tcW w:w="1080" w:type="dxa"/>
          </w:tcPr>
          <w:p w14:paraId="084FBE28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3,903</w:t>
            </w:r>
          </w:p>
        </w:tc>
        <w:tc>
          <w:tcPr>
            <w:tcW w:w="1080" w:type="dxa"/>
          </w:tcPr>
          <w:p w14:paraId="763EB0D0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3,612</w:t>
            </w:r>
          </w:p>
        </w:tc>
        <w:tc>
          <w:tcPr>
            <w:tcW w:w="936" w:type="dxa"/>
          </w:tcPr>
          <w:p w14:paraId="5E1202D0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-291</w:t>
            </w:r>
          </w:p>
        </w:tc>
        <w:tc>
          <w:tcPr>
            <w:tcW w:w="955" w:type="dxa"/>
          </w:tcPr>
          <w:p w14:paraId="7402CB16" w14:textId="77777777" w:rsidR="00B00DE4" w:rsidRDefault="00F66DE9">
            <w:pPr>
              <w:pStyle w:val="TableParagraph"/>
              <w:spacing w:before="47" w:line="187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-7.46%</w:t>
            </w:r>
          </w:p>
        </w:tc>
        <w:tc>
          <w:tcPr>
            <w:tcW w:w="665" w:type="dxa"/>
          </w:tcPr>
          <w:p w14:paraId="2A360FEB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220</w:t>
            </w:r>
          </w:p>
        </w:tc>
        <w:tc>
          <w:tcPr>
            <w:tcW w:w="1039" w:type="dxa"/>
          </w:tcPr>
          <w:p w14:paraId="770D66D6" w14:textId="77777777" w:rsidR="00B00DE4" w:rsidRDefault="00F66DE9">
            <w:pPr>
              <w:pStyle w:val="TableParagraph"/>
              <w:spacing w:before="47" w:line="187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174</w:t>
            </w:r>
          </w:p>
        </w:tc>
        <w:tc>
          <w:tcPr>
            <w:tcW w:w="876" w:type="dxa"/>
          </w:tcPr>
          <w:p w14:paraId="582F0FFC" w14:textId="77777777" w:rsidR="00B00DE4" w:rsidRDefault="00F66DE9">
            <w:pPr>
              <w:pStyle w:val="TableParagraph"/>
              <w:spacing w:before="47" w:line="187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-146</w:t>
            </w:r>
          </w:p>
        </w:tc>
        <w:tc>
          <w:tcPr>
            <w:tcW w:w="667" w:type="dxa"/>
          </w:tcPr>
          <w:p w14:paraId="20851449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248</w:t>
            </w:r>
          </w:p>
        </w:tc>
      </w:tr>
      <w:tr w:rsidR="00B00DE4" w14:paraId="3683E4F6" w14:textId="77777777">
        <w:trPr>
          <w:trHeight w:val="256"/>
        </w:trPr>
        <w:tc>
          <w:tcPr>
            <w:tcW w:w="895" w:type="dxa"/>
          </w:tcPr>
          <w:p w14:paraId="2A9203EC" w14:textId="77777777" w:rsidR="00B00DE4" w:rsidRDefault="00F66DE9">
            <w:pPr>
              <w:pStyle w:val="TableParagraph"/>
              <w:spacing w:before="49" w:line="187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51-5112</w:t>
            </w:r>
          </w:p>
        </w:tc>
        <w:tc>
          <w:tcPr>
            <w:tcW w:w="5400" w:type="dxa"/>
          </w:tcPr>
          <w:p w14:paraId="3EAD3014" w14:textId="77777777" w:rsidR="00B00DE4" w:rsidRDefault="00F66DE9">
            <w:pPr>
              <w:pStyle w:val="TableParagraph"/>
              <w:spacing w:before="49" w:line="187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Printing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Press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Operators</w:t>
            </w:r>
          </w:p>
        </w:tc>
        <w:tc>
          <w:tcPr>
            <w:tcW w:w="1080" w:type="dxa"/>
          </w:tcPr>
          <w:p w14:paraId="151A43B6" w14:textId="77777777" w:rsidR="00B00DE4" w:rsidRDefault="00F66DE9">
            <w:pPr>
              <w:pStyle w:val="TableParagraph"/>
              <w:spacing w:before="49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2,258</w:t>
            </w:r>
          </w:p>
        </w:tc>
        <w:tc>
          <w:tcPr>
            <w:tcW w:w="1080" w:type="dxa"/>
          </w:tcPr>
          <w:p w14:paraId="2BA46BCB" w14:textId="77777777" w:rsidR="00B00DE4" w:rsidRDefault="00F66DE9">
            <w:pPr>
              <w:pStyle w:val="TableParagraph"/>
              <w:spacing w:before="49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1,974</w:t>
            </w:r>
          </w:p>
        </w:tc>
        <w:tc>
          <w:tcPr>
            <w:tcW w:w="936" w:type="dxa"/>
          </w:tcPr>
          <w:p w14:paraId="5DC819F2" w14:textId="77777777" w:rsidR="00B00DE4" w:rsidRDefault="00F66DE9">
            <w:pPr>
              <w:pStyle w:val="TableParagraph"/>
              <w:spacing w:before="49" w:line="187" w:lineRule="exact"/>
              <w:ind w:right="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-284</w:t>
            </w:r>
          </w:p>
        </w:tc>
        <w:tc>
          <w:tcPr>
            <w:tcW w:w="955" w:type="dxa"/>
          </w:tcPr>
          <w:p w14:paraId="60983287" w14:textId="77777777" w:rsidR="00B00DE4" w:rsidRDefault="00F66DE9">
            <w:pPr>
              <w:pStyle w:val="TableParagraph"/>
              <w:spacing w:before="49" w:line="187" w:lineRule="exact"/>
              <w:ind w:right="9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-12.58%</w:t>
            </w:r>
          </w:p>
        </w:tc>
        <w:tc>
          <w:tcPr>
            <w:tcW w:w="665" w:type="dxa"/>
          </w:tcPr>
          <w:p w14:paraId="49D7482C" w14:textId="77777777" w:rsidR="00B00DE4" w:rsidRDefault="00F66DE9">
            <w:pPr>
              <w:pStyle w:val="TableParagraph"/>
              <w:spacing w:before="49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78</w:t>
            </w:r>
          </w:p>
        </w:tc>
        <w:tc>
          <w:tcPr>
            <w:tcW w:w="1039" w:type="dxa"/>
          </w:tcPr>
          <w:p w14:paraId="62F8A5BC" w14:textId="77777777" w:rsidR="00B00DE4" w:rsidRDefault="00F66DE9">
            <w:pPr>
              <w:pStyle w:val="TableParagraph"/>
              <w:spacing w:before="49" w:line="187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128</w:t>
            </w:r>
          </w:p>
        </w:tc>
        <w:tc>
          <w:tcPr>
            <w:tcW w:w="876" w:type="dxa"/>
          </w:tcPr>
          <w:p w14:paraId="77FB10C2" w14:textId="77777777" w:rsidR="00B00DE4" w:rsidRDefault="00F66DE9">
            <w:pPr>
              <w:pStyle w:val="TableParagraph"/>
              <w:spacing w:before="49" w:line="187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-142</w:t>
            </w:r>
          </w:p>
        </w:tc>
        <w:tc>
          <w:tcPr>
            <w:tcW w:w="667" w:type="dxa"/>
          </w:tcPr>
          <w:p w14:paraId="75BEDF27" w14:textId="77777777" w:rsidR="00B00DE4" w:rsidRDefault="00F66DE9">
            <w:pPr>
              <w:pStyle w:val="TableParagraph"/>
              <w:spacing w:before="49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64</w:t>
            </w:r>
          </w:p>
        </w:tc>
      </w:tr>
      <w:tr w:rsidR="00B00DE4" w14:paraId="716C4612" w14:textId="77777777">
        <w:trPr>
          <w:trHeight w:val="253"/>
        </w:trPr>
        <w:tc>
          <w:tcPr>
            <w:tcW w:w="895" w:type="dxa"/>
          </w:tcPr>
          <w:p w14:paraId="7CF38CB4" w14:textId="77777777" w:rsidR="00B00DE4" w:rsidRDefault="00F66DE9">
            <w:pPr>
              <w:pStyle w:val="TableParagraph"/>
              <w:spacing w:before="47" w:line="187" w:lineRule="exact"/>
              <w:ind w:left="87" w:right="7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53-3032</w:t>
            </w:r>
          </w:p>
        </w:tc>
        <w:tc>
          <w:tcPr>
            <w:tcW w:w="5400" w:type="dxa"/>
          </w:tcPr>
          <w:p w14:paraId="2669BF57" w14:textId="77777777" w:rsidR="00B00DE4" w:rsidRDefault="00F66DE9">
            <w:pPr>
              <w:pStyle w:val="TableParagraph"/>
              <w:spacing w:before="47" w:line="187" w:lineRule="exact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Heavy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Tractor-Trailer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Truck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Drivers</w:t>
            </w:r>
          </w:p>
        </w:tc>
        <w:tc>
          <w:tcPr>
            <w:tcW w:w="1080" w:type="dxa"/>
          </w:tcPr>
          <w:p w14:paraId="41DE4073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39,567</w:t>
            </w:r>
          </w:p>
        </w:tc>
        <w:tc>
          <w:tcPr>
            <w:tcW w:w="1080" w:type="dxa"/>
          </w:tcPr>
          <w:p w14:paraId="065B5F70" w14:textId="77777777" w:rsidR="00B00DE4" w:rsidRDefault="00F66DE9">
            <w:pPr>
              <w:pStyle w:val="TableParagraph"/>
              <w:spacing w:before="47" w:line="187" w:lineRule="exact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39,287</w:t>
            </w:r>
          </w:p>
        </w:tc>
        <w:tc>
          <w:tcPr>
            <w:tcW w:w="936" w:type="dxa"/>
          </w:tcPr>
          <w:p w14:paraId="7A68EF20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-280</w:t>
            </w:r>
          </w:p>
        </w:tc>
        <w:tc>
          <w:tcPr>
            <w:tcW w:w="955" w:type="dxa"/>
          </w:tcPr>
          <w:p w14:paraId="26AA9B9B" w14:textId="77777777" w:rsidR="00B00DE4" w:rsidRDefault="00F66DE9">
            <w:pPr>
              <w:pStyle w:val="TableParagraph"/>
              <w:spacing w:before="47" w:line="187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-0.71%</w:t>
            </w:r>
          </w:p>
        </w:tc>
        <w:tc>
          <w:tcPr>
            <w:tcW w:w="665" w:type="dxa"/>
          </w:tcPr>
          <w:p w14:paraId="7A20623F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1,616</w:t>
            </w:r>
          </w:p>
        </w:tc>
        <w:tc>
          <w:tcPr>
            <w:tcW w:w="1039" w:type="dxa"/>
          </w:tcPr>
          <w:p w14:paraId="4765FC07" w14:textId="77777777" w:rsidR="00B00DE4" w:rsidRDefault="00F66DE9">
            <w:pPr>
              <w:pStyle w:val="TableParagraph"/>
              <w:spacing w:before="47" w:line="187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2,359</w:t>
            </w:r>
          </w:p>
        </w:tc>
        <w:tc>
          <w:tcPr>
            <w:tcW w:w="876" w:type="dxa"/>
          </w:tcPr>
          <w:p w14:paraId="2E827D2C" w14:textId="77777777" w:rsidR="00B00DE4" w:rsidRDefault="00F66DE9">
            <w:pPr>
              <w:pStyle w:val="TableParagraph"/>
              <w:spacing w:before="47" w:line="187" w:lineRule="exact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-140</w:t>
            </w:r>
          </w:p>
        </w:tc>
        <w:tc>
          <w:tcPr>
            <w:tcW w:w="667" w:type="dxa"/>
          </w:tcPr>
          <w:p w14:paraId="5F08D8A6" w14:textId="77777777" w:rsidR="00B00DE4" w:rsidRDefault="00F66DE9">
            <w:pPr>
              <w:pStyle w:val="TableParagraph"/>
              <w:spacing w:before="47" w:line="187" w:lineRule="exact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3,835</w:t>
            </w:r>
          </w:p>
        </w:tc>
      </w:tr>
    </w:tbl>
    <w:p w14:paraId="61C924B6" w14:textId="77777777" w:rsidR="00B00DE4" w:rsidRDefault="00B00DE4">
      <w:pPr>
        <w:spacing w:line="187" w:lineRule="exact"/>
        <w:rPr>
          <w:rFonts w:ascii="Arial"/>
          <w:sz w:val="18"/>
        </w:rPr>
        <w:sectPr w:rsidR="00B00DE4">
          <w:footerReference w:type="even" r:id="rId114"/>
          <w:pgSz w:w="15840" w:h="12240" w:orient="landscape"/>
          <w:pgMar w:top="560" w:right="240" w:bottom="280" w:left="500" w:header="908" w:footer="0" w:gutter="0"/>
          <w:cols w:space="720"/>
        </w:sectPr>
      </w:pPr>
    </w:p>
    <w:p w14:paraId="7C9243D6" w14:textId="77777777" w:rsidR="00B00DE4" w:rsidRDefault="00F66DE9">
      <w:pPr>
        <w:spacing w:before="72"/>
        <w:ind w:left="220"/>
        <w:rPr>
          <w:rFonts w:ascii="Tahoma"/>
        </w:rPr>
      </w:pPr>
      <w:r>
        <w:rPr>
          <w:rFonts w:ascii="Tahoma"/>
          <w:spacing w:val="13"/>
          <w:w w:val="110"/>
          <w:sz w:val="32"/>
        </w:rPr>
        <w:lastRenderedPageBreak/>
        <w:t>Top</w:t>
      </w:r>
      <w:r>
        <w:rPr>
          <w:rFonts w:ascii="Tahoma"/>
          <w:spacing w:val="15"/>
          <w:w w:val="110"/>
          <w:sz w:val="32"/>
        </w:rPr>
        <w:t xml:space="preserve"> </w:t>
      </w:r>
      <w:r>
        <w:rPr>
          <w:rFonts w:ascii="Tahoma"/>
          <w:spacing w:val="10"/>
          <w:w w:val="110"/>
          <w:sz w:val="32"/>
        </w:rPr>
        <w:t>20</w:t>
      </w:r>
      <w:r>
        <w:rPr>
          <w:rFonts w:ascii="Tahoma"/>
          <w:spacing w:val="17"/>
          <w:w w:val="110"/>
          <w:sz w:val="32"/>
        </w:rPr>
        <w:t xml:space="preserve"> Fastest Declining</w:t>
      </w:r>
      <w:r>
        <w:rPr>
          <w:rFonts w:ascii="Tahoma"/>
          <w:spacing w:val="14"/>
          <w:w w:val="110"/>
          <w:sz w:val="32"/>
        </w:rPr>
        <w:t xml:space="preserve"> </w:t>
      </w:r>
      <w:r>
        <w:rPr>
          <w:rFonts w:ascii="Tahoma"/>
          <w:spacing w:val="18"/>
          <w:w w:val="110"/>
          <w:sz w:val="32"/>
        </w:rPr>
        <w:t>Occupations</w:t>
      </w:r>
      <w:r>
        <w:rPr>
          <w:rFonts w:ascii="Tahoma"/>
          <w:spacing w:val="17"/>
          <w:w w:val="110"/>
          <w:sz w:val="32"/>
        </w:rPr>
        <w:t xml:space="preserve"> </w:t>
      </w:r>
      <w:r>
        <w:rPr>
          <w:rFonts w:ascii="Tahoma"/>
          <w:spacing w:val="11"/>
          <w:w w:val="110"/>
          <w:sz w:val="32"/>
        </w:rPr>
        <w:t>by</w:t>
      </w:r>
      <w:r>
        <w:rPr>
          <w:rFonts w:ascii="Tahoma"/>
          <w:spacing w:val="18"/>
          <w:w w:val="110"/>
          <w:sz w:val="32"/>
        </w:rPr>
        <w:t xml:space="preserve"> </w:t>
      </w:r>
      <w:r>
        <w:rPr>
          <w:rFonts w:ascii="Tahoma"/>
          <w:spacing w:val="17"/>
          <w:w w:val="110"/>
          <w:sz w:val="32"/>
        </w:rPr>
        <w:t>Percent</w:t>
      </w:r>
      <w:r>
        <w:rPr>
          <w:rFonts w:ascii="Tahoma"/>
          <w:spacing w:val="18"/>
          <w:w w:val="110"/>
          <w:sz w:val="32"/>
        </w:rPr>
        <w:t xml:space="preserve"> </w:t>
      </w:r>
      <w:r>
        <w:rPr>
          <w:rFonts w:ascii="Tahoma"/>
          <w:spacing w:val="16"/>
          <w:w w:val="110"/>
          <w:sz w:val="32"/>
        </w:rPr>
        <w:t>Change</w:t>
      </w:r>
      <w:r>
        <w:rPr>
          <w:rFonts w:ascii="Tahoma"/>
          <w:spacing w:val="28"/>
          <w:w w:val="110"/>
          <w:sz w:val="32"/>
        </w:rPr>
        <w:t xml:space="preserve"> </w:t>
      </w:r>
      <w:r>
        <w:rPr>
          <w:rFonts w:ascii="Tahoma"/>
          <w:w w:val="110"/>
        </w:rPr>
        <w:t>(Numeric</w:t>
      </w:r>
      <w:r>
        <w:rPr>
          <w:rFonts w:ascii="Tahoma"/>
          <w:spacing w:val="-12"/>
          <w:w w:val="110"/>
        </w:rPr>
        <w:t xml:space="preserve"> </w:t>
      </w:r>
      <w:r>
        <w:rPr>
          <w:rFonts w:ascii="Tahoma"/>
          <w:w w:val="110"/>
        </w:rPr>
        <w:t>Change</w:t>
      </w:r>
      <w:r>
        <w:rPr>
          <w:rFonts w:ascii="Tahoma"/>
          <w:spacing w:val="-16"/>
          <w:w w:val="110"/>
        </w:rPr>
        <w:t xml:space="preserve"> </w:t>
      </w:r>
      <w:r>
        <w:rPr>
          <w:rFonts w:ascii="Tahoma"/>
          <w:w w:val="110"/>
        </w:rPr>
        <w:t>No</w:t>
      </w:r>
      <w:r>
        <w:rPr>
          <w:rFonts w:ascii="Tahoma"/>
          <w:spacing w:val="-12"/>
          <w:w w:val="110"/>
        </w:rPr>
        <w:t xml:space="preserve"> </w:t>
      </w:r>
      <w:r>
        <w:rPr>
          <w:rFonts w:ascii="Tahoma"/>
          <w:w w:val="110"/>
        </w:rPr>
        <w:t>Greater</w:t>
      </w:r>
      <w:r>
        <w:rPr>
          <w:rFonts w:ascii="Tahoma"/>
          <w:spacing w:val="-14"/>
          <w:w w:val="110"/>
        </w:rPr>
        <w:t xml:space="preserve"> </w:t>
      </w:r>
      <w:r>
        <w:rPr>
          <w:rFonts w:ascii="Tahoma"/>
          <w:w w:val="110"/>
        </w:rPr>
        <w:t>than</w:t>
      </w:r>
      <w:r>
        <w:rPr>
          <w:rFonts w:ascii="Tahoma"/>
          <w:spacing w:val="-13"/>
          <w:w w:val="110"/>
        </w:rPr>
        <w:t xml:space="preserve"> </w:t>
      </w:r>
      <w:r>
        <w:rPr>
          <w:rFonts w:ascii="Tahoma"/>
          <w:w w:val="110"/>
        </w:rPr>
        <w:t>-</w:t>
      </w:r>
      <w:r>
        <w:rPr>
          <w:rFonts w:ascii="Tahoma"/>
          <w:spacing w:val="-15"/>
          <w:w w:val="110"/>
        </w:rPr>
        <w:t xml:space="preserve"> </w:t>
      </w:r>
      <w:r>
        <w:rPr>
          <w:rFonts w:ascii="Tahoma"/>
          <w:w w:val="110"/>
        </w:rPr>
        <w:t>5)</w:t>
      </w:r>
    </w:p>
    <w:p w14:paraId="12417443" w14:textId="77777777" w:rsidR="00B00DE4" w:rsidRDefault="00B00DE4">
      <w:pPr>
        <w:pStyle w:val="BodyText"/>
        <w:spacing w:before="5"/>
        <w:rPr>
          <w:rFonts w:ascii="Tahoma"/>
          <w:sz w:val="5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5760"/>
        <w:gridCol w:w="1078"/>
        <w:gridCol w:w="1037"/>
        <w:gridCol w:w="936"/>
        <w:gridCol w:w="955"/>
        <w:gridCol w:w="645"/>
        <w:gridCol w:w="1036"/>
        <w:gridCol w:w="878"/>
        <w:gridCol w:w="645"/>
      </w:tblGrid>
      <w:tr w:rsidR="00B00DE4" w14:paraId="27DD252A" w14:textId="77777777">
        <w:trPr>
          <w:trHeight w:val="414"/>
        </w:trPr>
        <w:tc>
          <w:tcPr>
            <w:tcW w:w="6655" w:type="dxa"/>
            <w:gridSpan w:val="2"/>
          </w:tcPr>
          <w:p w14:paraId="7415EA34" w14:textId="77777777" w:rsidR="00B00DE4" w:rsidRDefault="00F66DE9">
            <w:pPr>
              <w:pStyle w:val="TableParagraph"/>
              <w:spacing w:before="104"/>
              <w:ind w:left="1451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Standard</w:t>
            </w:r>
            <w:r>
              <w:rPr>
                <w:rFonts w:ascii="Arial"/>
                <w:b/>
                <w:spacing w:val="-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Occupational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Classification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(SOC)</w:t>
            </w:r>
          </w:p>
        </w:tc>
        <w:tc>
          <w:tcPr>
            <w:tcW w:w="2115" w:type="dxa"/>
            <w:gridSpan w:val="2"/>
          </w:tcPr>
          <w:p w14:paraId="07C6D21E" w14:textId="77777777" w:rsidR="00B00DE4" w:rsidRDefault="00F66DE9">
            <w:pPr>
              <w:pStyle w:val="TableParagraph"/>
              <w:spacing w:before="104"/>
              <w:ind w:left="515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Employment</w:t>
            </w:r>
          </w:p>
        </w:tc>
        <w:tc>
          <w:tcPr>
            <w:tcW w:w="1891" w:type="dxa"/>
            <w:gridSpan w:val="2"/>
          </w:tcPr>
          <w:p w14:paraId="71777ADF" w14:textId="77777777" w:rsidR="00B00DE4" w:rsidRDefault="00F66DE9">
            <w:pPr>
              <w:pStyle w:val="TableParagraph"/>
              <w:spacing w:before="104"/>
              <w:ind w:left="61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Change</w:t>
            </w:r>
          </w:p>
        </w:tc>
        <w:tc>
          <w:tcPr>
            <w:tcW w:w="1681" w:type="dxa"/>
            <w:gridSpan w:val="2"/>
          </w:tcPr>
          <w:p w14:paraId="0FB1C323" w14:textId="77777777" w:rsidR="00B00DE4" w:rsidRDefault="00F66DE9">
            <w:pPr>
              <w:pStyle w:val="TableParagraph"/>
              <w:spacing w:line="208" w:lineRule="exact"/>
              <w:ind w:left="326" w:right="294" w:firstLine="20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Annual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Separations</w:t>
            </w:r>
          </w:p>
        </w:tc>
        <w:tc>
          <w:tcPr>
            <w:tcW w:w="1523" w:type="dxa"/>
            <w:gridSpan w:val="2"/>
          </w:tcPr>
          <w:p w14:paraId="3197CE96" w14:textId="77777777" w:rsidR="00B00DE4" w:rsidRDefault="00F66DE9">
            <w:pPr>
              <w:pStyle w:val="TableParagraph"/>
              <w:spacing w:line="208" w:lineRule="exact"/>
              <w:ind w:left="346" w:right="316" w:firstLine="11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Annual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Openings</w:t>
            </w:r>
          </w:p>
        </w:tc>
      </w:tr>
      <w:tr w:rsidR="00B00DE4" w14:paraId="776BE696" w14:textId="77777777">
        <w:trPr>
          <w:trHeight w:val="457"/>
        </w:trPr>
        <w:tc>
          <w:tcPr>
            <w:tcW w:w="895" w:type="dxa"/>
          </w:tcPr>
          <w:p w14:paraId="69E77979" w14:textId="77777777" w:rsidR="00B00DE4" w:rsidRDefault="00F66DE9">
            <w:pPr>
              <w:pStyle w:val="TableParagraph"/>
              <w:spacing w:before="122"/>
              <w:ind w:left="87" w:right="81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Code</w:t>
            </w:r>
          </w:p>
        </w:tc>
        <w:tc>
          <w:tcPr>
            <w:tcW w:w="5760" w:type="dxa"/>
          </w:tcPr>
          <w:p w14:paraId="702C0027" w14:textId="77777777" w:rsidR="00B00DE4" w:rsidRDefault="00F66DE9">
            <w:pPr>
              <w:pStyle w:val="TableParagraph"/>
              <w:spacing w:before="122"/>
              <w:ind w:left="2676" w:right="266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Title</w:t>
            </w:r>
          </w:p>
        </w:tc>
        <w:tc>
          <w:tcPr>
            <w:tcW w:w="1078" w:type="dxa"/>
          </w:tcPr>
          <w:p w14:paraId="630ED945" w14:textId="77777777" w:rsidR="00B00DE4" w:rsidRDefault="00F66DE9">
            <w:pPr>
              <w:pStyle w:val="TableParagraph"/>
              <w:spacing w:before="19" w:line="207" w:lineRule="exact"/>
              <w:ind w:left="87" w:right="75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2020</w:t>
            </w:r>
          </w:p>
          <w:p w14:paraId="4BB204B5" w14:textId="77777777" w:rsidR="00B00DE4" w:rsidRDefault="00F66DE9">
            <w:pPr>
              <w:pStyle w:val="TableParagraph"/>
              <w:spacing w:line="207" w:lineRule="exact"/>
              <w:ind w:left="87" w:right="7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Estimated</w:t>
            </w:r>
          </w:p>
        </w:tc>
        <w:tc>
          <w:tcPr>
            <w:tcW w:w="1037" w:type="dxa"/>
          </w:tcPr>
          <w:p w14:paraId="076B6907" w14:textId="77777777" w:rsidR="00B00DE4" w:rsidRDefault="00F66DE9">
            <w:pPr>
              <w:pStyle w:val="TableParagraph"/>
              <w:spacing w:before="19" w:line="207" w:lineRule="exact"/>
              <w:ind w:left="85" w:right="7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2022</w:t>
            </w:r>
          </w:p>
          <w:p w14:paraId="3EA8D9C8" w14:textId="77777777" w:rsidR="00B00DE4" w:rsidRDefault="00F66DE9">
            <w:pPr>
              <w:pStyle w:val="TableParagraph"/>
              <w:spacing w:line="207" w:lineRule="exact"/>
              <w:ind w:left="87" w:right="7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Projected</w:t>
            </w:r>
          </w:p>
        </w:tc>
        <w:tc>
          <w:tcPr>
            <w:tcW w:w="936" w:type="dxa"/>
          </w:tcPr>
          <w:p w14:paraId="6EB795E2" w14:textId="77777777" w:rsidR="00B00DE4" w:rsidRDefault="00F66DE9">
            <w:pPr>
              <w:pStyle w:val="TableParagraph"/>
              <w:spacing w:before="122"/>
              <w:ind w:right="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Numeric</w:t>
            </w:r>
          </w:p>
        </w:tc>
        <w:tc>
          <w:tcPr>
            <w:tcW w:w="955" w:type="dxa"/>
          </w:tcPr>
          <w:p w14:paraId="13FE0334" w14:textId="77777777" w:rsidR="00B00DE4" w:rsidRDefault="00F66DE9">
            <w:pPr>
              <w:pStyle w:val="TableParagraph"/>
              <w:spacing w:before="122"/>
              <w:ind w:left="86" w:right="7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Percent</w:t>
            </w:r>
          </w:p>
        </w:tc>
        <w:tc>
          <w:tcPr>
            <w:tcW w:w="645" w:type="dxa"/>
          </w:tcPr>
          <w:p w14:paraId="12CD9E5C" w14:textId="77777777" w:rsidR="00B00DE4" w:rsidRDefault="00F66DE9">
            <w:pPr>
              <w:pStyle w:val="TableParagraph"/>
              <w:spacing w:before="122"/>
              <w:ind w:right="9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Exits</w:t>
            </w:r>
          </w:p>
        </w:tc>
        <w:tc>
          <w:tcPr>
            <w:tcW w:w="1036" w:type="dxa"/>
          </w:tcPr>
          <w:p w14:paraId="7540F94C" w14:textId="77777777" w:rsidR="00B00DE4" w:rsidRDefault="00F66DE9">
            <w:pPr>
              <w:pStyle w:val="TableParagraph"/>
              <w:spacing w:before="122"/>
              <w:ind w:right="9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Transfers</w:t>
            </w:r>
          </w:p>
        </w:tc>
        <w:tc>
          <w:tcPr>
            <w:tcW w:w="878" w:type="dxa"/>
          </w:tcPr>
          <w:p w14:paraId="58A8DC8F" w14:textId="77777777" w:rsidR="00B00DE4" w:rsidRDefault="00F66DE9">
            <w:pPr>
              <w:pStyle w:val="TableParagraph"/>
              <w:spacing w:before="122"/>
              <w:ind w:right="95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Change</w:t>
            </w:r>
          </w:p>
        </w:tc>
        <w:tc>
          <w:tcPr>
            <w:tcW w:w="645" w:type="dxa"/>
          </w:tcPr>
          <w:p w14:paraId="61222ED7" w14:textId="77777777" w:rsidR="00B00DE4" w:rsidRDefault="00F66DE9">
            <w:pPr>
              <w:pStyle w:val="TableParagraph"/>
              <w:spacing w:before="122"/>
              <w:ind w:right="9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</w:tr>
      <w:tr w:rsidR="00B00DE4" w14:paraId="55E1DFCD" w14:textId="77777777">
        <w:trPr>
          <w:trHeight w:val="253"/>
        </w:trPr>
        <w:tc>
          <w:tcPr>
            <w:tcW w:w="895" w:type="dxa"/>
          </w:tcPr>
          <w:p w14:paraId="017A0BB2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39-3031</w:t>
            </w:r>
          </w:p>
        </w:tc>
        <w:tc>
          <w:tcPr>
            <w:tcW w:w="5760" w:type="dxa"/>
          </w:tcPr>
          <w:p w14:paraId="421F613D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Ushers,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Lobby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Attendants,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Ticket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Takers</w:t>
            </w:r>
          </w:p>
        </w:tc>
        <w:tc>
          <w:tcPr>
            <w:tcW w:w="1078" w:type="dxa"/>
          </w:tcPr>
          <w:p w14:paraId="48E23621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1,058</w:t>
            </w:r>
          </w:p>
        </w:tc>
        <w:tc>
          <w:tcPr>
            <w:tcW w:w="1037" w:type="dxa"/>
          </w:tcPr>
          <w:p w14:paraId="2943748B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618</w:t>
            </w:r>
          </w:p>
        </w:tc>
        <w:tc>
          <w:tcPr>
            <w:tcW w:w="936" w:type="dxa"/>
          </w:tcPr>
          <w:p w14:paraId="1BDAC932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-440</w:t>
            </w:r>
          </w:p>
        </w:tc>
        <w:tc>
          <w:tcPr>
            <w:tcW w:w="955" w:type="dxa"/>
          </w:tcPr>
          <w:p w14:paraId="33654EB1" w14:textId="77777777" w:rsidR="00B00DE4" w:rsidRDefault="00F66DE9">
            <w:pPr>
              <w:pStyle w:val="TableParagraph"/>
              <w:spacing w:before="23"/>
              <w:ind w:left="126" w:right="4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-41.59%</w:t>
            </w:r>
          </w:p>
        </w:tc>
        <w:tc>
          <w:tcPr>
            <w:tcW w:w="645" w:type="dxa"/>
          </w:tcPr>
          <w:p w14:paraId="5088B9BC" w14:textId="77777777" w:rsidR="00B00DE4" w:rsidRDefault="00F66DE9">
            <w:pPr>
              <w:pStyle w:val="TableParagraph"/>
              <w:spacing w:before="23"/>
              <w:ind w:right="9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110</w:t>
            </w:r>
          </w:p>
        </w:tc>
        <w:tc>
          <w:tcPr>
            <w:tcW w:w="1036" w:type="dxa"/>
          </w:tcPr>
          <w:p w14:paraId="284A4E8B" w14:textId="77777777" w:rsidR="00B00DE4" w:rsidRDefault="00F66DE9">
            <w:pPr>
              <w:pStyle w:val="TableParagraph"/>
              <w:spacing w:before="23"/>
              <w:ind w:right="9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110</w:t>
            </w:r>
          </w:p>
        </w:tc>
        <w:tc>
          <w:tcPr>
            <w:tcW w:w="878" w:type="dxa"/>
          </w:tcPr>
          <w:p w14:paraId="45B3FDE4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-220</w:t>
            </w:r>
          </w:p>
        </w:tc>
        <w:tc>
          <w:tcPr>
            <w:tcW w:w="645" w:type="dxa"/>
          </w:tcPr>
          <w:p w14:paraId="251FF40A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 w:rsidR="00B00DE4" w14:paraId="7664869E" w14:textId="77777777">
        <w:trPr>
          <w:trHeight w:val="256"/>
        </w:trPr>
        <w:tc>
          <w:tcPr>
            <w:tcW w:w="895" w:type="dxa"/>
          </w:tcPr>
          <w:p w14:paraId="55538FD7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41-3041</w:t>
            </w:r>
          </w:p>
        </w:tc>
        <w:tc>
          <w:tcPr>
            <w:tcW w:w="5760" w:type="dxa"/>
          </w:tcPr>
          <w:p w14:paraId="01C2192E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Travel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Agents</w:t>
            </w:r>
          </w:p>
        </w:tc>
        <w:tc>
          <w:tcPr>
            <w:tcW w:w="1078" w:type="dxa"/>
          </w:tcPr>
          <w:p w14:paraId="0E4CA6AC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239</w:t>
            </w:r>
          </w:p>
        </w:tc>
        <w:tc>
          <w:tcPr>
            <w:tcW w:w="1037" w:type="dxa"/>
          </w:tcPr>
          <w:p w14:paraId="2DA2C75D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160</w:t>
            </w:r>
          </w:p>
        </w:tc>
        <w:tc>
          <w:tcPr>
            <w:tcW w:w="936" w:type="dxa"/>
          </w:tcPr>
          <w:p w14:paraId="58C71213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-79</w:t>
            </w:r>
          </w:p>
        </w:tc>
        <w:tc>
          <w:tcPr>
            <w:tcW w:w="955" w:type="dxa"/>
          </w:tcPr>
          <w:p w14:paraId="680D5431" w14:textId="77777777" w:rsidR="00B00DE4" w:rsidRDefault="00F66DE9">
            <w:pPr>
              <w:pStyle w:val="TableParagraph"/>
              <w:spacing w:before="23"/>
              <w:ind w:left="126" w:right="4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-33.05%</w:t>
            </w:r>
          </w:p>
        </w:tc>
        <w:tc>
          <w:tcPr>
            <w:tcW w:w="645" w:type="dxa"/>
          </w:tcPr>
          <w:p w14:paraId="6263CE37" w14:textId="77777777" w:rsidR="00B00DE4" w:rsidRDefault="00F66DE9">
            <w:pPr>
              <w:pStyle w:val="TableParagraph"/>
              <w:spacing w:before="23"/>
              <w:ind w:right="9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20</w:t>
            </w:r>
          </w:p>
        </w:tc>
        <w:tc>
          <w:tcPr>
            <w:tcW w:w="1036" w:type="dxa"/>
          </w:tcPr>
          <w:p w14:paraId="29EAFBD5" w14:textId="77777777" w:rsidR="00B00DE4" w:rsidRDefault="00F66DE9">
            <w:pPr>
              <w:pStyle w:val="TableParagraph"/>
              <w:spacing w:before="23"/>
              <w:ind w:right="9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20</w:t>
            </w:r>
          </w:p>
        </w:tc>
        <w:tc>
          <w:tcPr>
            <w:tcW w:w="878" w:type="dxa"/>
          </w:tcPr>
          <w:p w14:paraId="36CBEAC7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-40</w:t>
            </w:r>
          </w:p>
        </w:tc>
        <w:tc>
          <w:tcPr>
            <w:tcW w:w="645" w:type="dxa"/>
          </w:tcPr>
          <w:p w14:paraId="47FAAA4F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 w:rsidR="00B00DE4" w14:paraId="677DF1B9" w14:textId="77777777">
        <w:trPr>
          <w:trHeight w:val="254"/>
        </w:trPr>
        <w:tc>
          <w:tcPr>
            <w:tcW w:w="895" w:type="dxa"/>
          </w:tcPr>
          <w:p w14:paraId="098D4726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27-2021</w:t>
            </w:r>
          </w:p>
        </w:tc>
        <w:tc>
          <w:tcPr>
            <w:tcW w:w="5760" w:type="dxa"/>
          </w:tcPr>
          <w:p w14:paraId="0BEF3814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Athletes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Sports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Competitors</w:t>
            </w:r>
          </w:p>
        </w:tc>
        <w:tc>
          <w:tcPr>
            <w:tcW w:w="1078" w:type="dxa"/>
          </w:tcPr>
          <w:p w14:paraId="7346FE60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266</w:t>
            </w:r>
          </w:p>
        </w:tc>
        <w:tc>
          <w:tcPr>
            <w:tcW w:w="1037" w:type="dxa"/>
          </w:tcPr>
          <w:p w14:paraId="0599A20A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210</w:t>
            </w:r>
          </w:p>
        </w:tc>
        <w:tc>
          <w:tcPr>
            <w:tcW w:w="936" w:type="dxa"/>
          </w:tcPr>
          <w:p w14:paraId="71EA022B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-56</w:t>
            </w:r>
          </w:p>
        </w:tc>
        <w:tc>
          <w:tcPr>
            <w:tcW w:w="955" w:type="dxa"/>
          </w:tcPr>
          <w:p w14:paraId="39620FBA" w14:textId="77777777" w:rsidR="00B00DE4" w:rsidRDefault="00F66DE9">
            <w:pPr>
              <w:pStyle w:val="TableParagraph"/>
              <w:spacing w:before="23"/>
              <w:ind w:left="126" w:right="4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-21.05%</w:t>
            </w:r>
          </w:p>
        </w:tc>
        <w:tc>
          <w:tcPr>
            <w:tcW w:w="645" w:type="dxa"/>
          </w:tcPr>
          <w:p w14:paraId="02021FD3" w14:textId="77777777" w:rsidR="00B00DE4" w:rsidRDefault="00F66DE9">
            <w:pPr>
              <w:pStyle w:val="TableParagraph"/>
              <w:spacing w:before="23"/>
              <w:ind w:right="9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14</w:t>
            </w:r>
          </w:p>
        </w:tc>
        <w:tc>
          <w:tcPr>
            <w:tcW w:w="1036" w:type="dxa"/>
          </w:tcPr>
          <w:p w14:paraId="268B9F8C" w14:textId="77777777" w:rsidR="00B00DE4" w:rsidRDefault="00F66DE9">
            <w:pPr>
              <w:pStyle w:val="TableParagraph"/>
              <w:spacing w:before="23"/>
              <w:ind w:right="9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18</w:t>
            </w:r>
          </w:p>
        </w:tc>
        <w:tc>
          <w:tcPr>
            <w:tcW w:w="878" w:type="dxa"/>
          </w:tcPr>
          <w:p w14:paraId="557472AF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-28</w:t>
            </w:r>
          </w:p>
        </w:tc>
        <w:tc>
          <w:tcPr>
            <w:tcW w:w="645" w:type="dxa"/>
          </w:tcPr>
          <w:p w14:paraId="6F609696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</w:tr>
      <w:tr w:rsidR="00B00DE4" w14:paraId="5846C296" w14:textId="77777777">
        <w:trPr>
          <w:trHeight w:val="256"/>
        </w:trPr>
        <w:tc>
          <w:tcPr>
            <w:tcW w:w="895" w:type="dxa"/>
          </w:tcPr>
          <w:p w14:paraId="65AF4283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51-6021</w:t>
            </w:r>
          </w:p>
        </w:tc>
        <w:tc>
          <w:tcPr>
            <w:tcW w:w="5760" w:type="dxa"/>
          </w:tcPr>
          <w:p w14:paraId="0F97828B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Pressers,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Textile,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Garment,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Related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Materials</w:t>
            </w:r>
          </w:p>
        </w:tc>
        <w:tc>
          <w:tcPr>
            <w:tcW w:w="1078" w:type="dxa"/>
          </w:tcPr>
          <w:p w14:paraId="4277D800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276</w:t>
            </w:r>
          </w:p>
        </w:tc>
        <w:tc>
          <w:tcPr>
            <w:tcW w:w="1037" w:type="dxa"/>
          </w:tcPr>
          <w:p w14:paraId="0AA6591C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220</w:t>
            </w:r>
          </w:p>
        </w:tc>
        <w:tc>
          <w:tcPr>
            <w:tcW w:w="936" w:type="dxa"/>
          </w:tcPr>
          <w:p w14:paraId="2AB54A3C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-56</w:t>
            </w:r>
          </w:p>
        </w:tc>
        <w:tc>
          <w:tcPr>
            <w:tcW w:w="955" w:type="dxa"/>
          </w:tcPr>
          <w:p w14:paraId="07EDA915" w14:textId="77777777" w:rsidR="00B00DE4" w:rsidRDefault="00F66DE9">
            <w:pPr>
              <w:pStyle w:val="TableParagraph"/>
              <w:spacing w:before="23"/>
              <w:ind w:left="126" w:right="4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-20.29%</w:t>
            </w:r>
          </w:p>
        </w:tc>
        <w:tc>
          <w:tcPr>
            <w:tcW w:w="645" w:type="dxa"/>
          </w:tcPr>
          <w:p w14:paraId="437C3078" w14:textId="77777777" w:rsidR="00B00DE4" w:rsidRDefault="00F66DE9">
            <w:pPr>
              <w:pStyle w:val="TableParagraph"/>
              <w:spacing w:before="23"/>
              <w:ind w:right="9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14</w:t>
            </w:r>
          </w:p>
        </w:tc>
        <w:tc>
          <w:tcPr>
            <w:tcW w:w="1036" w:type="dxa"/>
          </w:tcPr>
          <w:p w14:paraId="0E5C3B05" w14:textId="77777777" w:rsidR="00B00DE4" w:rsidRDefault="00F66DE9">
            <w:pPr>
              <w:pStyle w:val="TableParagraph"/>
              <w:spacing w:before="23"/>
              <w:ind w:right="9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14</w:t>
            </w:r>
          </w:p>
        </w:tc>
        <w:tc>
          <w:tcPr>
            <w:tcW w:w="878" w:type="dxa"/>
          </w:tcPr>
          <w:p w14:paraId="0350F6FA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-28</w:t>
            </w:r>
          </w:p>
        </w:tc>
        <w:tc>
          <w:tcPr>
            <w:tcW w:w="645" w:type="dxa"/>
          </w:tcPr>
          <w:p w14:paraId="541F8539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 w:rsidR="00B00DE4" w14:paraId="09E8547C" w14:textId="77777777">
        <w:trPr>
          <w:trHeight w:val="253"/>
        </w:trPr>
        <w:tc>
          <w:tcPr>
            <w:tcW w:w="895" w:type="dxa"/>
          </w:tcPr>
          <w:p w14:paraId="2DA3CE08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47-5011</w:t>
            </w:r>
          </w:p>
        </w:tc>
        <w:tc>
          <w:tcPr>
            <w:tcW w:w="5760" w:type="dxa"/>
          </w:tcPr>
          <w:p w14:paraId="0023E513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Derrick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Operators,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Oil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Gas</w:t>
            </w:r>
          </w:p>
        </w:tc>
        <w:tc>
          <w:tcPr>
            <w:tcW w:w="1078" w:type="dxa"/>
          </w:tcPr>
          <w:p w14:paraId="7C17A70C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27</w:t>
            </w:r>
          </w:p>
        </w:tc>
        <w:tc>
          <w:tcPr>
            <w:tcW w:w="1037" w:type="dxa"/>
          </w:tcPr>
          <w:p w14:paraId="32706A74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22</w:t>
            </w:r>
          </w:p>
        </w:tc>
        <w:tc>
          <w:tcPr>
            <w:tcW w:w="936" w:type="dxa"/>
          </w:tcPr>
          <w:p w14:paraId="1DB0A601" w14:textId="77777777" w:rsidR="00B00DE4" w:rsidRDefault="00F66DE9">
            <w:pPr>
              <w:pStyle w:val="TableParagraph"/>
              <w:spacing w:before="23"/>
              <w:ind w:right="9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-5</w:t>
            </w:r>
          </w:p>
        </w:tc>
        <w:tc>
          <w:tcPr>
            <w:tcW w:w="955" w:type="dxa"/>
          </w:tcPr>
          <w:p w14:paraId="1CDD413E" w14:textId="77777777" w:rsidR="00B00DE4" w:rsidRDefault="00F66DE9">
            <w:pPr>
              <w:pStyle w:val="TableParagraph"/>
              <w:spacing w:before="23"/>
              <w:ind w:left="126" w:right="4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-18.52%</w:t>
            </w:r>
          </w:p>
        </w:tc>
        <w:tc>
          <w:tcPr>
            <w:tcW w:w="645" w:type="dxa"/>
          </w:tcPr>
          <w:p w14:paraId="6F1CA8EF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  <w:tc>
          <w:tcPr>
            <w:tcW w:w="1036" w:type="dxa"/>
          </w:tcPr>
          <w:p w14:paraId="3989C89E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878" w:type="dxa"/>
          </w:tcPr>
          <w:p w14:paraId="75E22F89" w14:textId="77777777" w:rsidR="00B00DE4" w:rsidRDefault="00F66DE9">
            <w:pPr>
              <w:pStyle w:val="TableParagraph"/>
              <w:spacing w:before="23"/>
              <w:ind w:right="9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-2</w:t>
            </w:r>
          </w:p>
        </w:tc>
        <w:tc>
          <w:tcPr>
            <w:tcW w:w="645" w:type="dxa"/>
          </w:tcPr>
          <w:p w14:paraId="01468852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 w:rsidR="00B00DE4" w14:paraId="648555E7" w14:textId="77777777">
        <w:trPr>
          <w:trHeight w:val="253"/>
        </w:trPr>
        <w:tc>
          <w:tcPr>
            <w:tcW w:w="895" w:type="dxa"/>
          </w:tcPr>
          <w:p w14:paraId="30FDD059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47-5071</w:t>
            </w:r>
          </w:p>
        </w:tc>
        <w:tc>
          <w:tcPr>
            <w:tcW w:w="5760" w:type="dxa"/>
          </w:tcPr>
          <w:p w14:paraId="142EA743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Roustabouts,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Oil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Gas</w:t>
            </w:r>
          </w:p>
        </w:tc>
        <w:tc>
          <w:tcPr>
            <w:tcW w:w="1078" w:type="dxa"/>
          </w:tcPr>
          <w:p w14:paraId="5CD364A8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289</w:t>
            </w:r>
          </w:p>
        </w:tc>
        <w:tc>
          <w:tcPr>
            <w:tcW w:w="1037" w:type="dxa"/>
          </w:tcPr>
          <w:p w14:paraId="34C962C7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242</w:t>
            </w:r>
          </w:p>
        </w:tc>
        <w:tc>
          <w:tcPr>
            <w:tcW w:w="936" w:type="dxa"/>
          </w:tcPr>
          <w:p w14:paraId="2CDF3114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-47</w:t>
            </w:r>
          </w:p>
        </w:tc>
        <w:tc>
          <w:tcPr>
            <w:tcW w:w="955" w:type="dxa"/>
          </w:tcPr>
          <w:p w14:paraId="096A9C5E" w14:textId="77777777" w:rsidR="00B00DE4" w:rsidRDefault="00F66DE9">
            <w:pPr>
              <w:pStyle w:val="TableParagraph"/>
              <w:spacing w:before="23"/>
              <w:ind w:left="126" w:right="4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-16.26%</w:t>
            </w:r>
          </w:p>
        </w:tc>
        <w:tc>
          <w:tcPr>
            <w:tcW w:w="645" w:type="dxa"/>
          </w:tcPr>
          <w:p w14:paraId="59FD7C4B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</w:t>
            </w:r>
          </w:p>
        </w:tc>
        <w:tc>
          <w:tcPr>
            <w:tcW w:w="1036" w:type="dxa"/>
          </w:tcPr>
          <w:p w14:paraId="6C962149" w14:textId="77777777" w:rsidR="00B00DE4" w:rsidRDefault="00F66DE9">
            <w:pPr>
              <w:pStyle w:val="TableParagraph"/>
              <w:spacing w:before="23"/>
              <w:ind w:right="9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22</w:t>
            </w:r>
          </w:p>
        </w:tc>
        <w:tc>
          <w:tcPr>
            <w:tcW w:w="878" w:type="dxa"/>
          </w:tcPr>
          <w:p w14:paraId="5687D7C4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-24</w:t>
            </w:r>
          </w:p>
        </w:tc>
        <w:tc>
          <w:tcPr>
            <w:tcW w:w="645" w:type="dxa"/>
          </w:tcPr>
          <w:p w14:paraId="346D69EC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</w:tr>
      <w:tr w:rsidR="00B00DE4" w14:paraId="1A923C25" w14:textId="77777777">
        <w:trPr>
          <w:trHeight w:val="256"/>
        </w:trPr>
        <w:tc>
          <w:tcPr>
            <w:tcW w:w="895" w:type="dxa"/>
          </w:tcPr>
          <w:p w14:paraId="6A3D7095" w14:textId="77777777" w:rsidR="00B00DE4" w:rsidRDefault="00F66DE9">
            <w:pPr>
              <w:pStyle w:val="TableParagraph"/>
              <w:spacing w:before="25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51-5113</w:t>
            </w:r>
          </w:p>
        </w:tc>
        <w:tc>
          <w:tcPr>
            <w:tcW w:w="5760" w:type="dxa"/>
          </w:tcPr>
          <w:p w14:paraId="5214F306" w14:textId="77777777" w:rsidR="00B00DE4" w:rsidRDefault="00F66DE9">
            <w:pPr>
              <w:pStyle w:val="TableParagraph"/>
              <w:spacing w:before="25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Print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Binding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Finishing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Workers</w:t>
            </w:r>
          </w:p>
        </w:tc>
        <w:tc>
          <w:tcPr>
            <w:tcW w:w="1078" w:type="dxa"/>
          </w:tcPr>
          <w:p w14:paraId="08BC006E" w14:textId="77777777" w:rsidR="00B00DE4" w:rsidRDefault="00F66DE9">
            <w:pPr>
              <w:pStyle w:val="TableParagraph"/>
              <w:spacing w:before="25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329</w:t>
            </w:r>
          </w:p>
        </w:tc>
        <w:tc>
          <w:tcPr>
            <w:tcW w:w="1037" w:type="dxa"/>
          </w:tcPr>
          <w:p w14:paraId="2F6927DF" w14:textId="77777777" w:rsidR="00B00DE4" w:rsidRDefault="00F66DE9">
            <w:pPr>
              <w:pStyle w:val="TableParagraph"/>
              <w:spacing w:before="25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282</w:t>
            </w:r>
          </w:p>
        </w:tc>
        <w:tc>
          <w:tcPr>
            <w:tcW w:w="936" w:type="dxa"/>
          </w:tcPr>
          <w:p w14:paraId="702B5A6B" w14:textId="77777777" w:rsidR="00B00DE4" w:rsidRDefault="00F66DE9">
            <w:pPr>
              <w:pStyle w:val="TableParagraph"/>
              <w:spacing w:before="25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-47</w:t>
            </w:r>
          </w:p>
        </w:tc>
        <w:tc>
          <w:tcPr>
            <w:tcW w:w="955" w:type="dxa"/>
          </w:tcPr>
          <w:p w14:paraId="4A38B4DB" w14:textId="77777777" w:rsidR="00B00DE4" w:rsidRDefault="00F66DE9">
            <w:pPr>
              <w:pStyle w:val="TableParagraph"/>
              <w:spacing w:before="25"/>
              <w:ind w:left="126" w:right="4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-14.29%</w:t>
            </w:r>
          </w:p>
        </w:tc>
        <w:tc>
          <w:tcPr>
            <w:tcW w:w="645" w:type="dxa"/>
          </w:tcPr>
          <w:p w14:paraId="7C7F044E" w14:textId="77777777" w:rsidR="00B00DE4" w:rsidRDefault="00F66DE9">
            <w:pPr>
              <w:pStyle w:val="TableParagraph"/>
              <w:spacing w:before="25"/>
              <w:ind w:right="9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18</w:t>
            </w:r>
          </w:p>
        </w:tc>
        <w:tc>
          <w:tcPr>
            <w:tcW w:w="1036" w:type="dxa"/>
          </w:tcPr>
          <w:p w14:paraId="2FD520DE" w14:textId="77777777" w:rsidR="00B00DE4" w:rsidRDefault="00F66DE9">
            <w:pPr>
              <w:pStyle w:val="TableParagraph"/>
              <w:spacing w:before="25"/>
              <w:ind w:right="9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19</w:t>
            </w:r>
          </w:p>
        </w:tc>
        <w:tc>
          <w:tcPr>
            <w:tcW w:w="878" w:type="dxa"/>
          </w:tcPr>
          <w:p w14:paraId="1E5ABA4B" w14:textId="77777777" w:rsidR="00B00DE4" w:rsidRDefault="00F66DE9">
            <w:pPr>
              <w:pStyle w:val="TableParagraph"/>
              <w:spacing w:before="25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-24</w:t>
            </w:r>
          </w:p>
        </w:tc>
        <w:tc>
          <w:tcPr>
            <w:tcW w:w="645" w:type="dxa"/>
          </w:tcPr>
          <w:p w14:paraId="19A99A54" w14:textId="77777777" w:rsidR="00B00DE4" w:rsidRDefault="00F66DE9">
            <w:pPr>
              <w:pStyle w:val="TableParagraph"/>
              <w:spacing w:before="25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13</w:t>
            </w:r>
          </w:p>
        </w:tc>
      </w:tr>
      <w:tr w:rsidR="00B00DE4" w14:paraId="402F01F4" w14:textId="77777777">
        <w:trPr>
          <w:trHeight w:val="254"/>
        </w:trPr>
        <w:tc>
          <w:tcPr>
            <w:tcW w:w="895" w:type="dxa"/>
          </w:tcPr>
          <w:p w14:paraId="771A10AF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51-9022</w:t>
            </w:r>
          </w:p>
        </w:tc>
        <w:tc>
          <w:tcPr>
            <w:tcW w:w="5760" w:type="dxa"/>
          </w:tcPr>
          <w:p w14:paraId="3DFF0116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Grinding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Polishing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Workers,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Hand</w:t>
            </w:r>
          </w:p>
        </w:tc>
        <w:tc>
          <w:tcPr>
            <w:tcW w:w="1078" w:type="dxa"/>
          </w:tcPr>
          <w:p w14:paraId="7AD9780A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839</w:t>
            </w:r>
          </w:p>
        </w:tc>
        <w:tc>
          <w:tcPr>
            <w:tcW w:w="1037" w:type="dxa"/>
          </w:tcPr>
          <w:p w14:paraId="03DF09AD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723</w:t>
            </w:r>
          </w:p>
        </w:tc>
        <w:tc>
          <w:tcPr>
            <w:tcW w:w="936" w:type="dxa"/>
          </w:tcPr>
          <w:p w14:paraId="1E82F702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-116</w:t>
            </w:r>
          </w:p>
        </w:tc>
        <w:tc>
          <w:tcPr>
            <w:tcW w:w="955" w:type="dxa"/>
          </w:tcPr>
          <w:p w14:paraId="214AD44E" w14:textId="77777777" w:rsidR="00B00DE4" w:rsidRDefault="00F66DE9">
            <w:pPr>
              <w:pStyle w:val="TableParagraph"/>
              <w:spacing w:before="23"/>
              <w:ind w:left="126" w:right="4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-13.83%</w:t>
            </w:r>
          </w:p>
        </w:tc>
        <w:tc>
          <w:tcPr>
            <w:tcW w:w="645" w:type="dxa"/>
          </w:tcPr>
          <w:p w14:paraId="4EBF803D" w14:textId="77777777" w:rsidR="00B00DE4" w:rsidRDefault="00F66DE9">
            <w:pPr>
              <w:pStyle w:val="TableParagraph"/>
              <w:spacing w:before="23"/>
              <w:ind w:right="9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24</w:t>
            </w:r>
          </w:p>
        </w:tc>
        <w:tc>
          <w:tcPr>
            <w:tcW w:w="1036" w:type="dxa"/>
          </w:tcPr>
          <w:p w14:paraId="23A77E13" w14:textId="77777777" w:rsidR="00B00DE4" w:rsidRDefault="00F66DE9">
            <w:pPr>
              <w:pStyle w:val="TableParagraph"/>
              <w:spacing w:before="23"/>
              <w:ind w:right="9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56</w:t>
            </w:r>
          </w:p>
        </w:tc>
        <w:tc>
          <w:tcPr>
            <w:tcW w:w="878" w:type="dxa"/>
          </w:tcPr>
          <w:p w14:paraId="6B9C778A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-58</w:t>
            </w:r>
          </w:p>
        </w:tc>
        <w:tc>
          <w:tcPr>
            <w:tcW w:w="645" w:type="dxa"/>
          </w:tcPr>
          <w:p w14:paraId="6CA2E4C3" w14:textId="77777777" w:rsidR="00B00DE4" w:rsidRDefault="00F66DE9">
            <w:pPr>
              <w:pStyle w:val="TableParagraph"/>
              <w:spacing w:before="23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22</w:t>
            </w:r>
          </w:p>
        </w:tc>
      </w:tr>
      <w:tr w:rsidR="00B00DE4" w14:paraId="3FE96924" w14:textId="77777777">
        <w:trPr>
          <w:trHeight w:val="256"/>
        </w:trPr>
        <w:tc>
          <w:tcPr>
            <w:tcW w:w="895" w:type="dxa"/>
          </w:tcPr>
          <w:p w14:paraId="666AC3E2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51-4071</w:t>
            </w:r>
          </w:p>
        </w:tc>
        <w:tc>
          <w:tcPr>
            <w:tcW w:w="5760" w:type="dxa"/>
          </w:tcPr>
          <w:p w14:paraId="28E99191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Foundry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Mold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Coremakers</w:t>
            </w:r>
          </w:p>
        </w:tc>
        <w:tc>
          <w:tcPr>
            <w:tcW w:w="1078" w:type="dxa"/>
          </w:tcPr>
          <w:p w14:paraId="238220B3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80</w:t>
            </w:r>
          </w:p>
        </w:tc>
        <w:tc>
          <w:tcPr>
            <w:tcW w:w="1037" w:type="dxa"/>
          </w:tcPr>
          <w:p w14:paraId="522D2F45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69</w:t>
            </w:r>
          </w:p>
        </w:tc>
        <w:tc>
          <w:tcPr>
            <w:tcW w:w="936" w:type="dxa"/>
          </w:tcPr>
          <w:p w14:paraId="2A7B4568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-11</w:t>
            </w:r>
          </w:p>
        </w:tc>
        <w:tc>
          <w:tcPr>
            <w:tcW w:w="955" w:type="dxa"/>
          </w:tcPr>
          <w:p w14:paraId="56226A5E" w14:textId="77777777" w:rsidR="00B00DE4" w:rsidRDefault="00F66DE9">
            <w:pPr>
              <w:pStyle w:val="TableParagraph"/>
              <w:spacing w:before="23"/>
              <w:ind w:left="126" w:right="4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-13.75%</w:t>
            </w:r>
          </w:p>
        </w:tc>
        <w:tc>
          <w:tcPr>
            <w:tcW w:w="645" w:type="dxa"/>
          </w:tcPr>
          <w:p w14:paraId="01576BD9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1036" w:type="dxa"/>
          </w:tcPr>
          <w:p w14:paraId="11D11331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878" w:type="dxa"/>
          </w:tcPr>
          <w:p w14:paraId="1CD9EA7D" w14:textId="77777777" w:rsidR="00B00DE4" w:rsidRDefault="00F66DE9">
            <w:pPr>
              <w:pStyle w:val="TableParagraph"/>
              <w:spacing w:before="23"/>
              <w:ind w:right="9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-6</w:t>
            </w:r>
          </w:p>
        </w:tc>
        <w:tc>
          <w:tcPr>
            <w:tcW w:w="645" w:type="dxa"/>
          </w:tcPr>
          <w:p w14:paraId="6F05786A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0</w:t>
            </w:r>
          </w:p>
        </w:tc>
      </w:tr>
      <w:tr w:rsidR="00B00DE4" w14:paraId="231CFCAD" w14:textId="77777777">
        <w:trPr>
          <w:trHeight w:val="412"/>
        </w:trPr>
        <w:tc>
          <w:tcPr>
            <w:tcW w:w="895" w:type="dxa"/>
          </w:tcPr>
          <w:p w14:paraId="7873583A" w14:textId="77777777" w:rsidR="00B00DE4" w:rsidRDefault="00F66DE9">
            <w:pPr>
              <w:pStyle w:val="TableParagraph"/>
              <w:spacing w:before="102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51-6064</w:t>
            </w:r>
          </w:p>
        </w:tc>
        <w:tc>
          <w:tcPr>
            <w:tcW w:w="5760" w:type="dxa"/>
          </w:tcPr>
          <w:p w14:paraId="7C0C9437" w14:textId="77777777" w:rsidR="00B00DE4" w:rsidRDefault="00F66DE9">
            <w:pPr>
              <w:pStyle w:val="TableParagraph"/>
              <w:spacing w:line="206" w:lineRule="exact"/>
              <w:ind w:left="108" w:right="780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Textile Winding, Twisting, and Drawing Out Machine Setters,</w:t>
            </w:r>
            <w:r>
              <w:rPr>
                <w:rFonts w:ascii="Arial"/>
                <w:spacing w:val="-4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Operators,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Tenders</w:t>
            </w:r>
          </w:p>
        </w:tc>
        <w:tc>
          <w:tcPr>
            <w:tcW w:w="1078" w:type="dxa"/>
          </w:tcPr>
          <w:p w14:paraId="099EF898" w14:textId="77777777" w:rsidR="00B00DE4" w:rsidRDefault="00F66DE9">
            <w:pPr>
              <w:pStyle w:val="TableParagraph"/>
              <w:spacing w:before="102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279</w:t>
            </w:r>
          </w:p>
        </w:tc>
        <w:tc>
          <w:tcPr>
            <w:tcW w:w="1037" w:type="dxa"/>
          </w:tcPr>
          <w:p w14:paraId="32B3A760" w14:textId="77777777" w:rsidR="00B00DE4" w:rsidRDefault="00F66DE9">
            <w:pPr>
              <w:pStyle w:val="TableParagraph"/>
              <w:spacing w:before="102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243</w:t>
            </w:r>
          </w:p>
        </w:tc>
        <w:tc>
          <w:tcPr>
            <w:tcW w:w="936" w:type="dxa"/>
          </w:tcPr>
          <w:p w14:paraId="3128E4A5" w14:textId="77777777" w:rsidR="00B00DE4" w:rsidRDefault="00F66DE9">
            <w:pPr>
              <w:pStyle w:val="TableParagraph"/>
              <w:spacing w:before="102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-36</w:t>
            </w:r>
          </w:p>
        </w:tc>
        <w:tc>
          <w:tcPr>
            <w:tcW w:w="955" w:type="dxa"/>
          </w:tcPr>
          <w:p w14:paraId="08D84E75" w14:textId="77777777" w:rsidR="00B00DE4" w:rsidRDefault="00F66DE9">
            <w:pPr>
              <w:pStyle w:val="TableParagraph"/>
              <w:spacing w:before="102"/>
              <w:ind w:left="126" w:right="4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-12.90%</w:t>
            </w:r>
          </w:p>
        </w:tc>
        <w:tc>
          <w:tcPr>
            <w:tcW w:w="645" w:type="dxa"/>
          </w:tcPr>
          <w:p w14:paraId="6D46A10A" w14:textId="77777777" w:rsidR="00B00DE4" w:rsidRDefault="00F66DE9">
            <w:pPr>
              <w:pStyle w:val="TableParagraph"/>
              <w:spacing w:before="102"/>
              <w:ind w:right="90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12</w:t>
            </w:r>
          </w:p>
        </w:tc>
        <w:tc>
          <w:tcPr>
            <w:tcW w:w="1036" w:type="dxa"/>
          </w:tcPr>
          <w:p w14:paraId="499CE1DC" w14:textId="77777777" w:rsidR="00B00DE4" w:rsidRDefault="00F66DE9">
            <w:pPr>
              <w:pStyle w:val="TableParagraph"/>
              <w:spacing w:before="102"/>
              <w:ind w:right="9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11</w:t>
            </w:r>
          </w:p>
        </w:tc>
        <w:tc>
          <w:tcPr>
            <w:tcW w:w="878" w:type="dxa"/>
          </w:tcPr>
          <w:p w14:paraId="22919E0C" w14:textId="77777777" w:rsidR="00B00DE4" w:rsidRDefault="00F66DE9">
            <w:pPr>
              <w:pStyle w:val="TableParagraph"/>
              <w:spacing w:before="102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-18</w:t>
            </w:r>
          </w:p>
        </w:tc>
        <w:tc>
          <w:tcPr>
            <w:tcW w:w="645" w:type="dxa"/>
          </w:tcPr>
          <w:p w14:paraId="47690621" w14:textId="77777777" w:rsidR="00B00DE4" w:rsidRDefault="00F66DE9">
            <w:pPr>
              <w:pStyle w:val="TableParagraph"/>
              <w:spacing w:before="102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</w:tr>
      <w:tr w:rsidR="00B00DE4" w14:paraId="235F001C" w14:textId="77777777">
        <w:trPr>
          <w:trHeight w:val="256"/>
        </w:trPr>
        <w:tc>
          <w:tcPr>
            <w:tcW w:w="895" w:type="dxa"/>
          </w:tcPr>
          <w:p w14:paraId="2A1646C6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47-5013</w:t>
            </w:r>
          </w:p>
        </w:tc>
        <w:tc>
          <w:tcPr>
            <w:tcW w:w="5760" w:type="dxa"/>
          </w:tcPr>
          <w:p w14:paraId="33A5F02C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Service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Unit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Operators,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Oil,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Gas,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Mining</w:t>
            </w:r>
          </w:p>
        </w:tc>
        <w:tc>
          <w:tcPr>
            <w:tcW w:w="1078" w:type="dxa"/>
          </w:tcPr>
          <w:p w14:paraId="7FFBA471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732</w:t>
            </w:r>
          </w:p>
        </w:tc>
        <w:tc>
          <w:tcPr>
            <w:tcW w:w="1037" w:type="dxa"/>
          </w:tcPr>
          <w:p w14:paraId="73E088CC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638</w:t>
            </w:r>
          </w:p>
        </w:tc>
        <w:tc>
          <w:tcPr>
            <w:tcW w:w="936" w:type="dxa"/>
          </w:tcPr>
          <w:p w14:paraId="07ECDCCB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-94</w:t>
            </w:r>
          </w:p>
        </w:tc>
        <w:tc>
          <w:tcPr>
            <w:tcW w:w="955" w:type="dxa"/>
          </w:tcPr>
          <w:p w14:paraId="24DF13C4" w14:textId="77777777" w:rsidR="00B00DE4" w:rsidRDefault="00F66DE9">
            <w:pPr>
              <w:pStyle w:val="TableParagraph"/>
              <w:spacing w:before="23"/>
              <w:ind w:left="126" w:right="4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-12.84%</w:t>
            </w:r>
          </w:p>
        </w:tc>
        <w:tc>
          <w:tcPr>
            <w:tcW w:w="645" w:type="dxa"/>
          </w:tcPr>
          <w:p w14:paraId="1D060CA3" w14:textId="77777777" w:rsidR="00B00DE4" w:rsidRDefault="00F66DE9">
            <w:pPr>
              <w:pStyle w:val="TableParagraph"/>
              <w:spacing w:before="23"/>
              <w:ind w:right="9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18</w:t>
            </w:r>
          </w:p>
        </w:tc>
        <w:tc>
          <w:tcPr>
            <w:tcW w:w="1036" w:type="dxa"/>
          </w:tcPr>
          <w:p w14:paraId="0C1F992B" w14:textId="77777777" w:rsidR="00B00DE4" w:rsidRDefault="00F66DE9">
            <w:pPr>
              <w:pStyle w:val="TableParagraph"/>
              <w:spacing w:before="23"/>
              <w:ind w:right="9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64</w:t>
            </w:r>
          </w:p>
        </w:tc>
        <w:tc>
          <w:tcPr>
            <w:tcW w:w="878" w:type="dxa"/>
          </w:tcPr>
          <w:p w14:paraId="3343B2D4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-47</w:t>
            </w:r>
          </w:p>
        </w:tc>
        <w:tc>
          <w:tcPr>
            <w:tcW w:w="645" w:type="dxa"/>
          </w:tcPr>
          <w:p w14:paraId="47304F4C" w14:textId="77777777" w:rsidR="00B00DE4" w:rsidRDefault="00F66DE9">
            <w:pPr>
              <w:pStyle w:val="TableParagraph"/>
              <w:spacing w:before="23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35</w:t>
            </w:r>
          </w:p>
        </w:tc>
      </w:tr>
      <w:tr w:rsidR="00B00DE4" w14:paraId="0BDE9049" w14:textId="77777777">
        <w:trPr>
          <w:trHeight w:val="253"/>
        </w:trPr>
        <w:tc>
          <w:tcPr>
            <w:tcW w:w="895" w:type="dxa"/>
          </w:tcPr>
          <w:p w14:paraId="0E94026C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27-3023</w:t>
            </w:r>
          </w:p>
        </w:tc>
        <w:tc>
          <w:tcPr>
            <w:tcW w:w="5760" w:type="dxa"/>
          </w:tcPr>
          <w:p w14:paraId="5F2DB150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News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Analysts,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Reporters,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Journalists</w:t>
            </w:r>
          </w:p>
        </w:tc>
        <w:tc>
          <w:tcPr>
            <w:tcW w:w="1078" w:type="dxa"/>
          </w:tcPr>
          <w:p w14:paraId="76F84039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347</w:t>
            </w:r>
          </w:p>
        </w:tc>
        <w:tc>
          <w:tcPr>
            <w:tcW w:w="1037" w:type="dxa"/>
          </w:tcPr>
          <w:p w14:paraId="2CC4B5B5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303</w:t>
            </w:r>
          </w:p>
        </w:tc>
        <w:tc>
          <w:tcPr>
            <w:tcW w:w="936" w:type="dxa"/>
          </w:tcPr>
          <w:p w14:paraId="117BA2EB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-44</w:t>
            </w:r>
          </w:p>
        </w:tc>
        <w:tc>
          <w:tcPr>
            <w:tcW w:w="955" w:type="dxa"/>
          </w:tcPr>
          <w:p w14:paraId="4F25D3C2" w14:textId="77777777" w:rsidR="00B00DE4" w:rsidRDefault="00F66DE9">
            <w:pPr>
              <w:pStyle w:val="TableParagraph"/>
              <w:spacing w:before="23"/>
              <w:ind w:left="126" w:right="4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-12.68%</w:t>
            </w:r>
          </w:p>
        </w:tc>
        <w:tc>
          <w:tcPr>
            <w:tcW w:w="645" w:type="dxa"/>
          </w:tcPr>
          <w:p w14:paraId="793990C4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9</w:t>
            </w:r>
          </w:p>
        </w:tc>
        <w:tc>
          <w:tcPr>
            <w:tcW w:w="1036" w:type="dxa"/>
          </w:tcPr>
          <w:p w14:paraId="3073A07F" w14:textId="77777777" w:rsidR="00B00DE4" w:rsidRDefault="00F66DE9">
            <w:pPr>
              <w:pStyle w:val="TableParagraph"/>
              <w:spacing w:before="23"/>
              <w:ind w:right="9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23</w:t>
            </w:r>
          </w:p>
        </w:tc>
        <w:tc>
          <w:tcPr>
            <w:tcW w:w="878" w:type="dxa"/>
          </w:tcPr>
          <w:p w14:paraId="5EE0F430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-22</w:t>
            </w:r>
          </w:p>
        </w:tc>
        <w:tc>
          <w:tcPr>
            <w:tcW w:w="645" w:type="dxa"/>
          </w:tcPr>
          <w:p w14:paraId="7704BD49" w14:textId="77777777" w:rsidR="00B00DE4" w:rsidRDefault="00F66DE9">
            <w:pPr>
              <w:pStyle w:val="TableParagraph"/>
              <w:spacing w:before="23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10</w:t>
            </w:r>
          </w:p>
        </w:tc>
      </w:tr>
      <w:tr w:rsidR="00B00DE4" w14:paraId="5D3C091E" w14:textId="77777777">
        <w:trPr>
          <w:trHeight w:val="256"/>
        </w:trPr>
        <w:tc>
          <w:tcPr>
            <w:tcW w:w="895" w:type="dxa"/>
          </w:tcPr>
          <w:p w14:paraId="7451F03F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43-4081</w:t>
            </w:r>
          </w:p>
        </w:tc>
        <w:tc>
          <w:tcPr>
            <w:tcW w:w="5760" w:type="dxa"/>
          </w:tcPr>
          <w:p w14:paraId="067A95C7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Hotel,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Motel,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Resort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Desk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Clerks</w:t>
            </w:r>
          </w:p>
        </w:tc>
        <w:tc>
          <w:tcPr>
            <w:tcW w:w="1078" w:type="dxa"/>
          </w:tcPr>
          <w:p w14:paraId="27D0B48F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2,510</w:t>
            </w:r>
          </w:p>
        </w:tc>
        <w:tc>
          <w:tcPr>
            <w:tcW w:w="1037" w:type="dxa"/>
          </w:tcPr>
          <w:p w14:paraId="0CAB8D72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2,192</w:t>
            </w:r>
          </w:p>
        </w:tc>
        <w:tc>
          <w:tcPr>
            <w:tcW w:w="936" w:type="dxa"/>
          </w:tcPr>
          <w:p w14:paraId="2C5E0A6F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-318</w:t>
            </w:r>
          </w:p>
        </w:tc>
        <w:tc>
          <w:tcPr>
            <w:tcW w:w="955" w:type="dxa"/>
          </w:tcPr>
          <w:p w14:paraId="2EC30AC2" w14:textId="77777777" w:rsidR="00B00DE4" w:rsidRDefault="00F66DE9">
            <w:pPr>
              <w:pStyle w:val="TableParagraph"/>
              <w:spacing w:before="23"/>
              <w:ind w:left="126" w:right="4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-12.67%</w:t>
            </w:r>
          </w:p>
        </w:tc>
        <w:tc>
          <w:tcPr>
            <w:tcW w:w="645" w:type="dxa"/>
          </w:tcPr>
          <w:p w14:paraId="0B80846E" w14:textId="77777777" w:rsidR="00B00DE4" w:rsidRDefault="00F66DE9">
            <w:pPr>
              <w:pStyle w:val="TableParagraph"/>
              <w:spacing w:before="23"/>
              <w:ind w:right="9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122</w:t>
            </w:r>
          </w:p>
        </w:tc>
        <w:tc>
          <w:tcPr>
            <w:tcW w:w="1036" w:type="dxa"/>
          </w:tcPr>
          <w:p w14:paraId="5C651C2B" w14:textId="77777777" w:rsidR="00B00DE4" w:rsidRDefault="00F66DE9">
            <w:pPr>
              <w:pStyle w:val="TableParagraph"/>
              <w:spacing w:before="23"/>
              <w:ind w:right="9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234</w:t>
            </w:r>
          </w:p>
        </w:tc>
        <w:tc>
          <w:tcPr>
            <w:tcW w:w="878" w:type="dxa"/>
          </w:tcPr>
          <w:p w14:paraId="2DF67DE8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-159</w:t>
            </w:r>
          </w:p>
        </w:tc>
        <w:tc>
          <w:tcPr>
            <w:tcW w:w="645" w:type="dxa"/>
          </w:tcPr>
          <w:p w14:paraId="6448F06A" w14:textId="77777777" w:rsidR="00B00DE4" w:rsidRDefault="00F66DE9">
            <w:pPr>
              <w:pStyle w:val="TableParagraph"/>
              <w:spacing w:before="23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197</w:t>
            </w:r>
          </w:p>
        </w:tc>
      </w:tr>
      <w:tr w:rsidR="00B00DE4" w14:paraId="48977957" w14:textId="77777777">
        <w:trPr>
          <w:trHeight w:val="254"/>
        </w:trPr>
        <w:tc>
          <w:tcPr>
            <w:tcW w:w="895" w:type="dxa"/>
          </w:tcPr>
          <w:p w14:paraId="6336B257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51-5112</w:t>
            </w:r>
          </w:p>
        </w:tc>
        <w:tc>
          <w:tcPr>
            <w:tcW w:w="5760" w:type="dxa"/>
          </w:tcPr>
          <w:p w14:paraId="4464A9C4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Printing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Press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Operators</w:t>
            </w:r>
          </w:p>
        </w:tc>
        <w:tc>
          <w:tcPr>
            <w:tcW w:w="1078" w:type="dxa"/>
          </w:tcPr>
          <w:p w14:paraId="64D1AF33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2,258</w:t>
            </w:r>
          </w:p>
        </w:tc>
        <w:tc>
          <w:tcPr>
            <w:tcW w:w="1037" w:type="dxa"/>
          </w:tcPr>
          <w:p w14:paraId="5B3B200D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1,974</w:t>
            </w:r>
          </w:p>
        </w:tc>
        <w:tc>
          <w:tcPr>
            <w:tcW w:w="936" w:type="dxa"/>
          </w:tcPr>
          <w:p w14:paraId="06497B7A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-284</w:t>
            </w:r>
          </w:p>
        </w:tc>
        <w:tc>
          <w:tcPr>
            <w:tcW w:w="955" w:type="dxa"/>
          </w:tcPr>
          <w:p w14:paraId="4C12A840" w14:textId="77777777" w:rsidR="00B00DE4" w:rsidRDefault="00F66DE9">
            <w:pPr>
              <w:pStyle w:val="TableParagraph"/>
              <w:spacing w:before="23"/>
              <w:ind w:left="126" w:right="4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-12.58%</w:t>
            </w:r>
          </w:p>
        </w:tc>
        <w:tc>
          <w:tcPr>
            <w:tcW w:w="645" w:type="dxa"/>
          </w:tcPr>
          <w:p w14:paraId="02CD6A2F" w14:textId="77777777" w:rsidR="00B00DE4" w:rsidRDefault="00F66DE9">
            <w:pPr>
              <w:pStyle w:val="TableParagraph"/>
              <w:spacing w:before="23"/>
              <w:ind w:right="9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78</w:t>
            </w:r>
          </w:p>
        </w:tc>
        <w:tc>
          <w:tcPr>
            <w:tcW w:w="1036" w:type="dxa"/>
          </w:tcPr>
          <w:p w14:paraId="1D6F32C4" w14:textId="77777777" w:rsidR="00B00DE4" w:rsidRDefault="00F66DE9">
            <w:pPr>
              <w:pStyle w:val="TableParagraph"/>
              <w:spacing w:before="23"/>
              <w:ind w:right="9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128</w:t>
            </w:r>
          </w:p>
        </w:tc>
        <w:tc>
          <w:tcPr>
            <w:tcW w:w="878" w:type="dxa"/>
          </w:tcPr>
          <w:p w14:paraId="4DFB4AB1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-142</w:t>
            </w:r>
          </w:p>
        </w:tc>
        <w:tc>
          <w:tcPr>
            <w:tcW w:w="645" w:type="dxa"/>
          </w:tcPr>
          <w:p w14:paraId="3C6D4FB4" w14:textId="77777777" w:rsidR="00B00DE4" w:rsidRDefault="00F66DE9">
            <w:pPr>
              <w:pStyle w:val="TableParagraph"/>
              <w:spacing w:before="23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64</w:t>
            </w:r>
          </w:p>
        </w:tc>
      </w:tr>
      <w:tr w:rsidR="00B00DE4" w14:paraId="51C57E4F" w14:textId="77777777">
        <w:trPr>
          <w:trHeight w:val="253"/>
        </w:trPr>
        <w:tc>
          <w:tcPr>
            <w:tcW w:w="895" w:type="dxa"/>
          </w:tcPr>
          <w:p w14:paraId="7616ED59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51-2021</w:t>
            </w:r>
          </w:p>
        </w:tc>
        <w:tc>
          <w:tcPr>
            <w:tcW w:w="5760" w:type="dxa"/>
          </w:tcPr>
          <w:p w14:paraId="689C5B00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Coil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Winders,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Tapers,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Finishers</w:t>
            </w:r>
          </w:p>
        </w:tc>
        <w:tc>
          <w:tcPr>
            <w:tcW w:w="1078" w:type="dxa"/>
          </w:tcPr>
          <w:p w14:paraId="515C0FF3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209</w:t>
            </w:r>
          </w:p>
        </w:tc>
        <w:tc>
          <w:tcPr>
            <w:tcW w:w="1037" w:type="dxa"/>
          </w:tcPr>
          <w:p w14:paraId="53DCCE45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183</w:t>
            </w:r>
          </w:p>
        </w:tc>
        <w:tc>
          <w:tcPr>
            <w:tcW w:w="936" w:type="dxa"/>
          </w:tcPr>
          <w:p w14:paraId="58E2039B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-26</w:t>
            </w:r>
          </w:p>
        </w:tc>
        <w:tc>
          <w:tcPr>
            <w:tcW w:w="955" w:type="dxa"/>
          </w:tcPr>
          <w:p w14:paraId="71B149A4" w14:textId="77777777" w:rsidR="00B00DE4" w:rsidRDefault="00F66DE9">
            <w:pPr>
              <w:pStyle w:val="TableParagraph"/>
              <w:spacing w:before="23"/>
              <w:ind w:left="126" w:right="4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-12.44%</w:t>
            </w:r>
          </w:p>
        </w:tc>
        <w:tc>
          <w:tcPr>
            <w:tcW w:w="645" w:type="dxa"/>
          </w:tcPr>
          <w:p w14:paraId="39630DD7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</w:t>
            </w:r>
          </w:p>
        </w:tc>
        <w:tc>
          <w:tcPr>
            <w:tcW w:w="1036" w:type="dxa"/>
          </w:tcPr>
          <w:p w14:paraId="2816D549" w14:textId="77777777" w:rsidR="00B00DE4" w:rsidRDefault="00F66DE9">
            <w:pPr>
              <w:pStyle w:val="TableParagraph"/>
              <w:spacing w:before="23"/>
              <w:ind w:right="9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11</w:t>
            </w:r>
          </w:p>
        </w:tc>
        <w:tc>
          <w:tcPr>
            <w:tcW w:w="878" w:type="dxa"/>
          </w:tcPr>
          <w:p w14:paraId="0F0125BE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-13</w:t>
            </w:r>
          </w:p>
        </w:tc>
        <w:tc>
          <w:tcPr>
            <w:tcW w:w="645" w:type="dxa"/>
          </w:tcPr>
          <w:p w14:paraId="3A11A3CB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</w:tr>
      <w:tr w:rsidR="00B00DE4" w14:paraId="60FBF587" w14:textId="77777777">
        <w:trPr>
          <w:trHeight w:val="256"/>
        </w:trPr>
        <w:tc>
          <w:tcPr>
            <w:tcW w:w="895" w:type="dxa"/>
          </w:tcPr>
          <w:p w14:paraId="208B7531" w14:textId="77777777" w:rsidR="00B00DE4" w:rsidRDefault="00F66DE9">
            <w:pPr>
              <w:pStyle w:val="TableParagraph"/>
              <w:spacing w:before="25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27-4032</w:t>
            </w:r>
          </w:p>
        </w:tc>
        <w:tc>
          <w:tcPr>
            <w:tcW w:w="5760" w:type="dxa"/>
          </w:tcPr>
          <w:p w14:paraId="211BA022" w14:textId="77777777" w:rsidR="00B00DE4" w:rsidRDefault="00F66DE9">
            <w:pPr>
              <w:pStyle w:val="TableParagraph"/>
              <w:spacing w:before="25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Film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Video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Editors</w:t>
            </w:r>
          </w:p>
        </w:tc>
        <w:tc>
          <w:tcPr>
            <w:tcW w:w="1078" w:type="dxa"/>
          </w:tcPr>
          <w:p w14:paraId="3BDB0F32" w14:textId="77777777" w:rsidR="00B00DE4" w:rsidRDefault="00F66DE9">
            <w:pPr>
              <w:pStyle w:val="TableParagraph"/>
              <w:spacing w:before="25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65</w:t>
            </w:r>
          </w:p>
        </w:tc>
        <w:tc>
          <w:tcPr>
            <w:tcW w:w="1037" w:type="dxa"/>
          </w:tcPr>
          <w:p w14:paraId="5DE2B8A5" w14:textId="77777777" w:rsidR="00B00DE4" w:rsidRDefault="00F66DE9">
            <w:pPr>
              <w:pStyle w:val="TableParagraph"/>
              <w:spacing w:before="25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57</w:t>
            </w:r>
          </w:p>
        </w:tc>
        <w:tc>
          <w:tcPr>
            <w:tcW w:w="936" w:type="dxa"/>
          </w:tcPr>
          <w:p w14:paraId="5DD276B8" w14:textId="77777777" w:rsidR="00B00DE4" w:rsidRDefault="00F66DE9">
            <w:pPr>
              <w:pStyle w:val="TableParagraph"/>
              <w:spacing w:before="25"/>
              <w:ind w:right="9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-8</w:t>
            </w:r>
          </w:p>
        </w:tc>
        <w:tc>
          <w:tcPr>
            <w:tcW w:w="955" w:type="dxa"/>
          </w:tcPr>
          <w:p w14:paraId="6E215672" w14:textId="77777777" w:rsidR="00B00DE4" w:rsidRDefault="00F66DE9">
            <w:pPr>
              <w:pStyle w:val="TableParagraph"/>
              <w:spacing w:before="25"/>
              <w:ind w:left="126" w:right="4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-12.31%</w:t>
            </w:r>
          </w:p>
        </w:tc>
        <w:tc>
          <w:tcPr>
            <w:tcW w:w="645" w:type="dxa"/>
          </w:tcPr>
          <w:p w14:paraId="0FFE38F2" w14:textId="77777777" w:rsidR="00B00DE4" w:rsidRDefault="00F66DE9">
            <w:pPr>
              <w:pStyle w:val="TableParagraph"/>
              <w:spacing w:before="25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  <w:tc>
          <w:tcPr>
            <w:tcW w:w="1036" w:type="dxa"/>
          </w:tcPr>
          <w:p w14:paraId="26DB5430" w14:textId="77777777" w:rsidR="00B00DE4" w:rsidRDefault="00F66DE9">
            <w:pPr>
              <w:pStyle w:val="TableParagraph"/>
              <w:spacing w:before="25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</w:t>
            </w:r>
          </w:p>
        </w:tc>
        <w:tc>
          <w:tcPr>
            <w:tcW w:w="878" w:type="dxa"/>
          </w:tcPr>
          <w:p w14:paraId="473978B9" w14:textId="77777777" w:rsidR="00B00DE4" w:rsidRDefault="00F66DE9">
            <w:pPr>
              <w:pStyle w:val="TableParagraph"/>
              <w:spacing w:before="25"/>
              <w:ind w:right="9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-4</w:t>
            </w:r>
          </w:p>
        </w:tc>
        <w:tc>
          <w:tcPr>
            <w:tcW w:w="645" w:type="dxa"/>
          </w:tcPr>
          <w:p w14:paraId="02D92F65" w14:textId="77777777" w:rsidR="00B00DE4" w:rsidRDefault="00F66DE9">
            <w:pPr>
              <w:pStyle w:val="TableParagraph"/>
              <w:spacing w:before="25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</w:t>
            </w:r>
          </w:p>
        </w:tc>
      </w:tr>
      <w:tr w:rsidR="00B00DE4" w14:paraId="0DCBB5F4" w14:textId="77777777">
        <w:trPr>
          <w:trHeight w:val="253"/>
        </w:trPr>
        <w:tc>
          <w:tcPr>
            <w:tcW w:w="895" w:type="dxa"/>
          </w:tcPr>
          <w:p w14:paraId="3D0732F5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35-2011</w:t>
            </w:r>
          </w:p>
        </w:tc>
        <w:tc>
          <w:tcPr>
            <w:tcW w:w="5760" w:type="dxa"/>
          </w:tcPr>
          <w:p w14:paraId="583AB599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Cooks,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Fast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Food</w:t>
            </w:r>
          </w:p>
        </w:tc>
        <w:tc>
          <w:tcPr>
            <w:tcW w:w="1078" w:type="dxa"/>
          </w:tcPr>
          <w:p w14:paraId="5F558B31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3,930</w:t>
            </w:r>
          </w:p>
        </w:tc>
        <w:tc>
          <w:tcPr>
            <w:tcW w:w="1037" w:type="dxa"/>
          </w:tcPr>
          <w:p w14:paraId="6FC9C41E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3,452</w:t>
            </w:r>
          </w:p>
        </w:tc>
        <w:tc>
          <w:tcPr>
            <w:tcW w:w="936" w:type="dxa"/>
          </w:tcPr>
          <w:p w14:paraId="2A75B3A0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-478</w:t>
            </w:r>
          </w:p>
        </w:tc>
        <w:tc>
          <w:tcPr>
            <w:tcW w:w="955" w:type="dxa"/>
          </w:tcPr>
          <w:p w14:paraId="0078DD5E" w14:textId="77777777" w:rsidR="00B00DE4" w:rsidRDefault="00F66DE9">
            <w:pPr>
              <w:pStyle w:val="TableParagraph"/>
              <w:spacing w:before="23"/>
              <w:ind w:left="126" w:right="4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-12.16%</w:t>
            </w:r>
          </w:p>
        </w:tc>
        <w:tc>
          <w:tcPr>
            <w:tcW w:w="645" w:type="dxa"/>
          </w:tcPr>
          <w:p w14:paraId="37D10344" w14:textId="77777777" w:rsidR="00B00DE4" w:rsidRDefault="00F66DE9">
            <w:pPr>
              <w:pStyle w:val="TableParagraph"/>
              <w:spacing w:before="23"/>
              <w:ind w:right="9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198</w:t>
            </w:r>
          </w:p>
        </w:tc>
        <w:tc>
          <w:tcPr>
            <w:tcW w:w="1036" w:type="dxa"/>
          </w:tcPr>
          <w:p w14:paraId="6877104F" w14:textId="77777777" w:rsidR="00B00DE4" w:rsidRDefault="00F66DE9">
            <w:pPr>
              <w:pStyle w:val="TableParagraph"/>
              <w:spacing w:before="23"/>
              <w:ind w:right="9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279</w:t>
            </w:r>
          </w:p>
        </w:tc>
        <w:tc>
          <w:tcPr>
            <w:tcW w:w="878" w:type="dxa"/>
          </w:tcPr>
          <w:p w14:paraId="3AB98C61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-239</w:t>
            </w:r>
          </w:p>
        </w:tc>
        <w:tc>
          <w:tcPr>
            <w:tcW w:w="645" w:type="dxa"/>
          </w:tcPr>
          <w:p w14:paraId="7B4B2B5E" w14:textId="77777777" w:rsidR="00B00DE4" w:rsidRDefault="00F66DE9">
            <w:pPr>
              <w:pStyle w:val="TableParagraph"/>
              <w:spacing w:before="23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238</w:t>
            </w:r>
          </w:p>
        </w:tc>
      </w:tr>
      <w:tr w:rsidR="00B00DE4" w14:paraId="63C2DAD9" w14:textId="77777777">
        <w:trPr>
          <w:trHeight w:val="256"/>
        </w:trPr>
        <w:tc>
          <w:tcPr>
            <w:tcW w:w="895" w:type="dxa"/>
          </w:tcPr>
          <w:p w14:paraId="5B100E68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51-5111</w:t>
            </w:r>
          </w:p>
        </w:tc>
        <w:tc>
          <w:tcPr>
            <w:tcW w:w="5760" w:type="dxa"/>
          </w:tcPr>
          <w:p w14:paraId="12059189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Prepress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Technicians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Workers</w:t>
            </w:r>
          </w:p>
        </w:tc>
        <w:tc>
          <w:tcPr>
            <w:tcW w:w="1078" w:type="dxa"/>
          </w:tcPr>
          <w:p w14:paraId="7AAD01DE" w14:textId="77777777" w:rsidR="00B00DE4" w:rsidRDefault="00F66DE9">
            <w:pPr>
              <w:pStyle w:val="TableParagraph"/>
              <w:spacing w:before="23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166</w:t>
            </w:r>
          </w:p>
        </w:tc>
        <w:tc>
          <w:tcPr>
            <w:tcW w:w="1037" w:type="dxa"/>
          </w:tcPr>
          <w:p w14:paraId="5A2D9E54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146</w:t>
            </w:r>
          </w:p>
        </w:tc>
        <w:tc>
          <w:tcPr>
            <w:tcW w:w="936" w:type="dxa"/>
          </w:tcPr>
          <w:p w14:paraId="231FDFF3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-20</w:t>
            </w:r>
          </w:p>
        </w:tc>
        <w:tc>
          <w:tcPr>
            <w:tcW w:w="955" w:type="dxa"/>
          </w:tcPr>
          <w:p w14:paraId="18DF222E" w14:textId="77777777" w:rsidR="00B00DE4" w:rsidRDefault="00F66DE9">
            <w:pPr>
              <w:pStyle w:val="TableParagraph"/>
              <w:spacing w:before="23"/>
              <w:ind w:left="126" w:right="4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-12.05%</w:t>
            </w:r>
          </w:p>
        </w:tc>
        <w:tc>
          <w:tcPr>
            <w:tcW w:w="645" w:type="dxa"/>
          </w:tcPr>
          <w:p w14:paraId="432EFB54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</w:t>
            </w:r>
          </w:p>
        </w:tc>
        <w:tc>
          <w:tcPr>
            <w:tcW w:w="1036" w:type="dxa"/>
          </w:tcPr>
          <w:p w14:paraId="7C6C9D54" w14:textId="77777777" w:rsidR="00B00DE4" w:rsidRDefault="00F66DE9">
            <w:pPr>
              <w:pStyle w:val="TableParagraph"/>
              <w:spacing w:before="23"/>
              <w:ind w:right="9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12</w:t>
            </w:r>
          </w:p>
        </w:tc>
        <w:tc>
          <w:tcPr>
            <w:tcW w:w="878" w:type="dxa"/>
          </w:tcPr>
          <w:p w14:paraId="6DDC9B38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-10</w:t>
            </w:r>
          </w:p>
        </w:tc>
        <w:tc>
          <w:tcPr>
            <w:tcW w:w="645" w:type="dxa"/>
          </w:tcPr>
          <w:p w14:paraId="433BAF5A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</w:t>
            </w:r>
          </w:p>
        </w:tc>
      </w:tr>
      <w:tr w:rsidR="00B00DE4" w14:paraId="19585BDD" w14:textId="77777777">
        <w:trPr>
          <w:trHeight w:val="254"/>
        </w:trPr>
        <w:tc>
          <w:tcPr>
            <w:tcW w:w="895" w:type="dxa"/>
          </w:tcPr>
          <w:p w14:paraId="455297CA" w14:textId="77777777" w:rsidR="00B00DE4" w:rsidRDefault="00F66DE9">
            <w:pPr>
              <w:pStyle w:val="TableParagraph"/>
              <w:spacing w:before="23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35-3011</w:t>
            </w:r>
          </w:p>
        </w:tc>
        <w:tc>
          <w:tcPr>
            <w:tcW w:w="5760" w:type="dxa"/>
          </w:tcPr>
          <w:p w14:paraId="0C95FBE0" w14:textId="77777777" w:rsidR="00B00DE4" w:rsidRDefault="00F66DE9">
            <w:pPr>
              <w:pStyle w:val="TableParagraph"/>
              <w:spacing w:before="23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Bartenders</w:t>
            </w:r>
          </w:p>
        </w:tc>
        <w:tc>
          <w:tcPr>
            <w:tcW w:w="1078" w:type="dxa"/>
          </w:tcPr>
          <w:p w14:paraId="70EC6B88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1,944</w:t>
            </w:r>
          </w:p>
        </w:tc>
        <w:tc>
          <w:tcPr>
            <w:tcW w:w="1037" w:type="dxa"/>
          </w:tcPr>
          <w:p w14:paraId="38E63239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1,714</w:t>
            </w:r>
          </w:p>
        </w:tc>
        <w:tc>
          <w:tcPr>
            <w:tcW w:w="936" w:type="dxa"/>
          </w:tcPr>
          <w:p w14:paraId="72218B3F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-230</w:t>
            </w:r>
          </w:p>
        </w:tc>
        <w:tc>
          <w:tcPr>
            <w:tcW w:w="955" w:type="dxa"/>
          </w:tcPr>
          <w:p w14:paraId="0BE7E83A" w14:textId="77777777" w:rsidR="00B00DE4" w:rsidRDefault="00F66DE9">
            <w:pPr>
              <w:pStyle w:val="TableParagraph"/>
              <w:spacing w:before="23"/>
              <w:ind w:left="126" w:right="4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-11.83%</w:t>
            </w:r>
          </w:p>
        </w:tc>
        <w:tc>
          <w:tcPr>
            <w:tcW w:w="645" w:type="dxa"/>
          </w:tcPr>
          <w:p w14:paraId="5AC4A1C1" w14:textId="77777777" w:rsidR="00B00DE4" w:rsidRDefault="00F66DE9">
            <w:pPr>
              <w:pStyle w:val="TableParagraph"/>
              <w:spacing w:before="23"/>
              <w:ind w:right="9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80</w:t>
            </w:r>
          </w:p>
        </w:tc>
        <w:tc>
          <w:tcPr>
            <w:tcW w:w="1036" w:type="dxa"/>
          </w:tcPr>
          <w:p w14:paraId="447E5B27" w14:textId="77777777" w:rsidR="00B00DE4" w:rsidRDefault="00F66DE9">
            <w:pPr>
              <w:pStyle w:val="TableParagraph"/>
              <w:spacing w:before="23"/>
              <w:ind w:right="9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204</w:t>
            </w:r>
          </w:p>
        </w:tc>
        <w:tc>
          <w:tcPr>
            <w:tcW w:w="878" w:type="dxa"/>
          </w:tcPr>
          <w:p w14:paraId="3E7BD28A" w14:textId="77777777" w:rsidR="00B00DE4" w:rsidRDefault="00F66DE9">
            <w:pPr>
              <w:pStyle w:val="TableParagraph"/>
              <w:spacing w:before="23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-115</w:t>
            </w:r>
          </w:p>
        </w:tc>
        <w:tc>
          <w:tcPr>
            <w:tcW w:w="645" w:type="dxa"/>
          </w:tcPr>
          <w:p w14:paraId="2F48DD23" w14:textId="77777777" w:rsidR="00B00DE4" w:rsidRDefault="00F66DE9">
            <w:pPr>
              <w:pStyle w:val="TableParagraph"/>
              <w:spacing w:before="23"/>
              <w:ind w:right="91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169</w:t>
            </w:r>
          </w:p>
        </w:tc>
      </w:tr>
      <w:tr w:rsidR="00B00DE4" w14:paraId="21B75890" w14:textId="77777777">
        <w:trPr>
          <w:trHeight w:val="287"/>
        </w:trPr>
        <w:tc>
          <w:tcPr>
            <w:tcW w:w="895" w:type="dxa"/>
          </w:tcPr>
          <w:p w14:paraId="6DC8E016" w14:textId="77777777" w:rsidR="00B00DE4" w:rsidRDefault="00F66DE9">
            <w:pPr>
              <w:pStyle w:val="TableParagraph"/>
              <w:spacing w:before="39"/>
              <w:ind w:left="81" w:right="86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49-9091</w:t>
            </w:r>
          </w:p>
        </w:tc>
        <w:tc>
          <w:tcPr>
            <w:tcW w:w="5760" w:type="dxa"/>
          </w:tcPr>
          <w:p w14:paraId="4E498BAD" w14:textId="77777777" w:rsidR="00B00DE4" w:rsidRDefault="00F66DE9">
            <w:pPr>
              <w:pStyle w:val="TableParagraph"/>
              <w:spacing w:before="39"/>
              <w:ind w:left="108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Coin,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Vending,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Amusement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Machine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Servicers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Repairers</w:t>
            </w:r>
          </w:p>
        </w:tc>
        <w:tc>
          <w:tcPr>
            <w:tcW w:w="1078" w:type="dxa"/>
          </w:tcPr>
          <w:p w14:paraId="76804409" w14:textId="77777777" w:rsidR="00B00DE4" w:rsidRDefault="00F66DE9">
            <w:pPr>
              <w:pStyle w:val="TableParagraph"/>
              <w:spacing w:before="39"/>
              <w:ind w:right="93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120</w:t>
            </w:r>
          </w:p>
        </w:tc>
        <w:tc>
          <w:tcPr>
            <w:tcW w:w="1037" w:type="dxa"/>
          </w:tcPr>
          <w:p w14:paraId="31BF0575" w14:textId="77777777" w:rsidR="00B00DE4" w:rsidRDefault="00F66DE9">
            <w:pPr>
              <w:pStyle w:val="TableParagraph"/>
              <w:spacing w:before="39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106</w:t>
            </w:r>
          </w:p>
        </w:tc>
        <w:tc>
          <w:tcPr>
            <w:tcW w:w="936" w:type="dxa"/>
          </w:tcPr>
          <w:p w14:paraId="08411A78" w14:textId="77777777" w:rsidR="00B00DE4" w:rsidRDefault="00F66DE9">
            <w:pPr>
              <w:pStyle w:val="TableParagraph"/>
              <w:spacing w:before="39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-14</w:t>
            </w:r>
          </w:p>
        </w:tc>
        <w:tc>
          <w:tcPr>
            <w:tcW w:w="955" w:type="dxa"/>
          </w:tcPr>
          <w:p w14:paraId="44A13394" w14:textId="77777777" w:rsidR="00B00DE4" w:rsidRDefault="00F66DE9">
            <w:pPr>
              <w:pStyle w:val="TableParagraph"/>
              <w:spacing w:before="39"/>
              <w:ind w:left="126" w:right="4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-11.67%</w:t>
            </w:r>
          </w:p>
        </w:tc>
        <w:tc>
          <w:tcPr>
            <w:tcW w:w="645" w:type="dxa"/>
          </w:tcPr>
          <w:p w14:paraId="77448144" w14:textId="77777777" w:rsidR="00B00DE4" w:rsidRDefault="00F66DE9">
            <w:pPr>
              <w:pStyle w:val="TableParagraph"/>
              <w:spacing w:before="39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  <w:tc>
          <w:tcPr>
            <w:tcW w:w="1036" w:type="dxa"/>
          </w:tcPr>
          <w:p w14:paraId="1A1FF901" w14:textId="77777777" w:rsidR="00B00DE4" w:rsidRDefault="00F66DE9">
            <w:pPr>
              <w:pStyle w:val="TableParagraph"/>
              <w:spacing w:before="39"/>
              <w:ind w:right="9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7</w:t>
            </w:r>
          </w:p>
        </w:tc>
        <w:tc>
          <w:tcPr>
            <w:tcW w:w="878" w:type="dxa"/>
          </w:tcPr>
          <w:p w14:paraId="57A05309" w14:textId="77777777" w:rsidR="00B00DE4" w:rsidRDefault="00F66DE9">
            <w:pPr>
              <w:pStyle w:val="TableParagraph"/>
              <w:spacing w:before="39"/>
              <w:ind w:right="97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-7</w:t>
            </w:r>
          </w:p>
        </w:tc>
        <w:tc>
          <w:tcPr>
            <w:tcW w:w="645" w:type="dxa"/>
          </w:tcPr>
          <w:p w14:paraId="3C9E5889" w14:textId="77777777" w:rsidR="00B00DE4" w:rsidRDefault="00F66DE9">
            <w:pPr>
              <w:pStyle w:val="TableParagraph"/>
              <w:spacing w:before="39"/>
              <w:ind w:right="94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6</w:t>
            </w:r>
          </w:p>
        </w:tc>
      </w:tr>
    </w:tbl>
    <w:p w14:paraId="11CD4928" w14:textId="77777777" w:rsidR="00B00DE4" w:rsidRDefault="00B00DE4">
      <w:pPr>
        <w:rPr>
          <w:rFonts w:ascii="Arial"/>
          <w:sz w:val="18"/>
        </w:rPr>
        <w:sectPr w:rsidR="00B00DE4">
          <w:headerReference w:type="default" r:id="rId115"/>
          <w:footerReference w:type="even" r:id="rId116"/>
          <w:footerReference w:type="default" r:id="rId117"/>
          <w:pgSz w:w="15840" w:h="12240" w:orient="landscape"/>
          <w:pgMar w:top="640" w:right="240" w:bottom="540" w:left="500" w:header="0" w:footer="355" w:gutter="0"/>
          <w:pgNumType w:start="45"/>
          <w:cols w:space="720"/>
        </w:sect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2981"/>
        <w:gridCol w:w="1075"/>
        <w:gridCol w:w="1037"/>
        <w:gridCol w:w="939"/>
        <w:gridCol w:w="877"/>
        <w:gridCol w:w="769"/>
        <w:gridCol w:w="1038"/>
        <w:gridCol w:w="877"/>
        <w:gridCol w:w="870"/>
        <w:gridCol w:w="1086"/>
        <w:gridCol w:w="1237"/>
        <w:gridCol w:w="925"/>
      </w:tblGrid>
      <w:tr w:rsidR="00B00DE4" w14:paraId="0C1D2E5E" w14:textId="77777777">
        <w:trPr>
          <w:trHeight w:val="256"/>
        </w:trPr>
        <w:tc>
          <w:tcPr>
            <w:tcW w:w="3867" w:type="dxa"/>
            <w:gridSpan w:val="2"/>
            <w:shd w:val="clear" w:color="auto" w:fill="F79546"/>
          </w:tcPr>
          <w:p w14:paraId="0B7C49E4" w14:textId="77777777" w:rsidR="00B00DE4" w:rsidRDefault="00F66DE9">
            <w:pPr>
              <w:pStyle w:val="TableParagraph"/>
              <w:spacing w:before="11" w:line="225" w:lineRule="exact"/>
              <w:ind w:left="2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Standard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Occupational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Classification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(SOC)</w:t>
            </w:r>
          </w:p>
        </w:tc>
        <w:tc>
          <w:tcPr>
            <w:tcW w:w="2112" w:type="dxa"/>
            <w:gridSpan w:val="2"/>
            <w:shd w:val="clear" w:color="auto" w:fill="F79546"/>
          </w:tcPr>
          <w:p w14:paraId="3A2B78CF" w14:textId="77777777" w:rsidR="00B00DE4" w:rsidRDefault="00F66DE9">
            <w:pPr>
              <w:pStyle w:val="TableParagraph"/>
              <w:spacing w:before="11" w:line="225" w:lineRule="exact"/>
              <w:ind w:left="5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Employment</w:t>
            </w:r>
          </w:p>
        </w:tc>
        <w:tc>
          <w:tcPr>
            <w:tcW w:w="1816" w:type="dxa"/>
            <w:gridSpan w:val="2"/>
            <w:shd w:val="clear" w:color="auto" w:fill="F79546"/>
          </w:tcPr>
          <w:p w14:paraId="30C673E4" w14:textId="77777777" w:rsidR="00B00DE4" w:rsidRDefault="00F66DE9">
            <w:pPr>
              <w:pStyle w:val="TableParagraph"/>
              <w:spacing w:before="11" w:line="225" w:lineRule="exact"/>
              <w:ind w:left="60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1807" w:type="dxa"/>
            <w:gridSpan w:val="2"/>
            <w:shd w:val="clear" w:color="auto" w:fill="F79546"/>
          </w:tcPr>
          <w:p w14:paraId="4858D1BC" w14:textId="77777777" w:rsidR="00B00DE4" w:rsidRDefault="00F66DE9">
            <w:pPr>
              <w:pStyle w:val="TableParagraph"/>
              <w:spacing w:before="11" w:line="225" w:lineRule="exact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Separations</w:t>
            </w:r>
          </w:p>
        </w:tc>
        <w:tc>
          <w:tcPr>
            <w:tcW w:w="1747" w:type="dxa"/>
            <w:gridSpan w:val="2"/>
            <w:shd w:val="clear" w:color="auto" w:fill="F79546"/>
          </w:tcPr>
          <w:p w14:paraId="12730652" w14:textId="77777777" w:rsidR="00B00DE4" w:rsidRDefault="00F66DE9">
            <w:pPr>
              <w:pStyle w:val="TableParagraph"/>
              <w:spacing w:before="11" w:line="225" w:lineRule="exact"/>
              <w:ind w:left="1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Openings</w:t>
            </w:r>
          </w:p>
        </w:tc>
        <w:tc>
          <w:tcPr>
            <w:tcW w:w="3248" w:type="dxa"/>
            <w:gridSpan w:val="3"/>
            <w:shd w:val="clear" w:color="auto" w:fill="F79546"/>
          </w:tcPr>
          <w:p w14:paraId="61C63647" w14:textId="77777777" w:rsidR="00B00DE4" w:rsidRDefault="00F66DE9">
            <w:pPr>
              <w:pStyle w:val="TableParagraph"/>
              <w:spacing w:before="11" w:line="225" w:lineRule="exact"/>
              <w:ind w:left="5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Education/Training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Codes</w:t>
            </w:r>
          </w:p>
        </w:tc>
      </w:tr>
      <w:tr w:rsidR="00B00DE4" w14:paraId="087803D0" w14:textId="77777777">
        <w:trPr>
          <w:trHeight w:val="457"/>
        </w:trPr>
        <w:tc>
          <w:tcPr>
            <w:tcW w:w="886" w:type="dxa"/>
            <w:shd w:val="clear" w:color="auto" w:fill="F79546"/>
          </w:tcPr>
          <w:p w14:paraId="56888731" w14:textId="77777777" w:rsidR="00B00DE4" w:rsidRDefault="00F66DE9">
            <w:pPr>
              <w:pStyle w:val="TableParagraph"/>
              <w:spacing w:before="112"/>
              <w:ind w:right="225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2981" w:type="dxa"/>
            <w:shd w:val="clear" w:color="auto" w:fill="F79546"/>
          </w:tcPr>
          <w:p w14:paraId="4EB741BC" w14:textId="77777777" w:rsidR="00B00DE4" w:rsidRDefault="00F66DE9">
            <w:pPr>
              <w:pStyle w:val="TableParagraph"/>
              <w:spacing w:before="112"/>
              <w:ind w:left="1299" w:right="12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Title</w:t>
            </w:r>
          </w:p>
        </w:tc>
        <w:tc>
          <w:tcPr>
            <w:tcW w:w="1075" w:type="dxa"/>
            <w:shd w:val="clear" w:color="auto" w:fill="F79546"/>
          </w:tcPr>
          <w:p w14:paraId="6761A874" w14:textId="77777777" w:rsidR="00B00DE4" w:rsidRDefault="00F66DE9">
            <w:pPr>
              <w:pStyle w:val="TableParagraph"/>
              <w:spacing w:line="227" w:lineRule="exact"/>
              <w:ind w:left="81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  <w:p w14:paraId="28885E35" w14:textId="77777777" w:rsidR="00B00DE4" w:rsidRDefault="00F66DE9">
            <w:pPr>
              <w:pStyle w:val="TableParagraph"/>
              <w:spacing w:before="1" w:line="210" w:lineRule="exact"/>
              <w:ind w:left="83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</w:p>
        </w:tc>
        <w:tc>
          <w:tcPr>
            <w:tcW w:w="1037" w:type="dxa"/>
            <w:shd w:val="clear" w:color="auto" w:fill="F79546"/>
          </w:tcPr>
          <w:p w14:paraId="1292D898" w14:textId="77777777" w:rsidR="00B00DE4" w:rsidRDefault="00F66DE9">
            <w:pPr>
              <w:pStyle w:val="TableParagraph"/>
              <w:spacing w:line="227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  <w:p w14:paraId="268C01AF" w14:textId="77777777" w:rsidR="00B00DE4" w:rsidRDefault="00F66DE9">
            <w:pPr>
              <w:pStyle w:val="TableParagraph"/>
              <w:spacing w:before="1" w:line="210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</w:p>
        </w:tc>
        <w:tc>
          <w:tcPr>
            <w:tcW w:w="939" w:type="dxa"/>
            <w:shd w:val="clear" w:color="auto" w:fill="F79546"/>
          </w:tcPr>
          <w:p w14:paraId="64294E78" w14:textId="77777777" w:rsidR="00B00DE4" w:rsidRDefault="00F66DE9">
            <w:pPr>
              <w:pStyle w:val="TableParagraph"/>
              <w:spacing w:before="112"/>
              <w:ind w:right="131"/>
              <w:rPr>
                <w:b/>
                <w:sz w:val="20"/>
              </w:rPr>
            </w:pPr>
            <w:r>
              <w:rPr>
                <w:b/>
                <w:sz w:val="20"/>
              </w:rPr>
              <w:t>Numeric</w:t>
            </w:r>
          </w:p>
        </w:tc>
        <w:tc>
          <w:tcPr>
            <w:tcW w:w="877" w:type="dxa"/>
            <w:shd w:val="clear" w:color="auto" w:fill="F79546"/>
          </w:tcPr>
          <w:p w14:paraId="1FB43EC4" w14:textId="77777777" w:rsidR="00B00DE4" w:rsidRDefault="00F66DE9">
            <w:pPr>
              <w:pStyle w:val="TableParagraph"/>
              <w:spacing w:before="112"/>
              <w:ind w:right="127"/>
              <w:rPr>
                <w:b/>
                <w:sz w:val="20"/>
              </w:rPr>
            </w:pPr>
            <w:r>
              <w:rPr>
                <w:b/>
                <w:sz w:val="20"/>
              </w:rPr>
              <w:t>Percent</w:t>
            </w:r>
          </w:p>
        </w:tc>
        <w:tc>
          <w:tcPr>
            <w:tcW w:w="769" w:type="dxa"/>
            <w:shd w:val="clear" w:color="auto" w:fill="F79546"/>
          </w:tcPr>
          <w:p w14:paraId="60D8B1A1" w14:textId="77777777" w:rsidR="00B00DE4" w:rsidRDefault="00F66DE9">
            <w:pPr>
              <w:pStyle w:val="TableParagraph"/>
              <w:spacing w:before="112"/>
              <w:ind w:left="18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Exits</w:t>
            </w:r>
          </w:p>
        </w:tc>
        <w:tc>
          <w:tcPr>
            <w:tcW w:w="1038" w:type="dxa"/>
            <w:shd w:val="clear" w:color="auto" w:fill="F79546"/>
          </w:tcPr>
          <w:p w14:paraId="742351D0" w14:textId="77777777" w:rsidR="00B00DE4" w:rsidRDefault="00F66DE9">
            <w:pPr>
              <w:pStyle w:val="TableParagraph"/>
              <w:spacing w:before="112"/>
              <w:ind w:right="136"/>
              <w:rPr>
                <w:b/>
                <w:sz w:val="20"/>
              </w:rPr>
            </w:pPr>
            <w:r>
              <w:rPr>
                <w:b/>
                <w:sz w:val="20"/>
              </w:rPr>
              <w:t>Transfers</w:t>
            </w:r>
          </w:p>
        </w:tc>
        <w:tc>
          <w:tcPr>
            <w:tcW w:w="877" w:type="dxa"/>
            <w:shd w:val="clear" w:color="auto" w:fill="F79546"/>
          </w:tcPr>
          <w:p w14:paraId="0A06A116" w14:textId="77777777" w:rsidR="00B00DE4" w:rsidRDefault="00F66DE9">
            <w:pPr>
              <w:pStyle w:val="TableParagraph"/>
              <w:spacing w:before="112"/>
              <w:ind w:right="129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870" w:type="dxa"/>
            <w:shd w:val="clear" w:color="auto" w:fill="F79546"/>
          </w:tcPr>
          <w:p w14:paraId="3B5E7AAC" w14:textId="77777777" w:rsidR="00B00DE4" w:rsidRDefault="00F66DE9">
            <w:pPr>
              <w:pStyle w:val="TableParagraph"/>
              <w:spacing w:before="112"/>
              <w:ind w:left="2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086" w:type="dxa"/>
            <w:shd w:val="clear" w:color="auto" w:fill="F79546"/>
          </w:tcPr>
          <w:p w14:paraId="3294DC5F" w14:textId="77777777" w:rsidR="00B00DE4" w:rsidRDefault="00F66DE9">
            <w:pPr>
              <w:pStyle w:val="TableParagraph"/>
              <w:spacing w:before="112"/>
              <w:ind w:left="119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Education</w:t>
            </w:r>
          </w:p>
        </w:tc>
        <w:tc>
          <w:tcPr>
            <w:tcW w:w="1237" w:type="dxa"/>
            <w:shd w:val="clear" w:color="auto" w:fill="F79546"/>
          </w:tcPr>
          <w:p w14:paraId="13D6F1B8" w14:textId="77777777" w:rsidR="00B00DE4" w:rsidRDefault="00F66DE9">
            <w:pPr>
              <w:pStyle w:val="TableParagraph"/>
              <w:spacing w:line="230" w:lineRule="exact"/>
              <w:ind w:left="169" w:right="162" w:firstLine="2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Work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Experience</w:t>
            </w:r>
          </w:p>
        </w:tc>
        <w:tc>
          <w:tcPr>
            <w:tcW w:w="925" w:type="dxa"/>
            <w:shd w:val="clear" w:color="auto" w:fill="F79546"/>
          </w:tcPr>
          <w:p w14:paraId="3803E514" w14:textId="77777777" w:rsidR="00B00DE4" w:rsidRDefault="00F66DE9">
            <w:pPr>
              <w:pStyle w:val="TableParagraph"/>
              <w:spacing w:line="230" w:lineRule="exact"/>
              <w:ind w:left="130" w:right="118" w:firstLine="17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Job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Training</w:t>
            </w:r>
          </w:p>
        </w:tc>
      </w:tr>
      <w:tr w:rsidR="00B00DE4" w14:paraId="6664922D" w14:textId="77777777">
        <w:trPr>
          <w:trHeight w:val="252"/>
        </w:trPr>
        <w:tc>
          <w:tcPr>
            <w:tcW w:w="886" w:type="dxa"/>
            <w:shd w:val="clear" w:color="auto" w:fill="F79546"/>
          </w:tcPr>
          <w:p w14:paraId="7F370A57" w14:textId="77777777" w:rsidR="00B00DE4" w:rsidRDefault="00F66DE9">
            <w:pPr>
              <w:pStyle w:val="TableParagraph"/>
              <w:spacing w:before="9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00-0000</w:t>
            </w:r>
          </w:p>
        </w:tc>
        <w:tc>
          <w:tcPr>
            <w:tcW w:w="2981" w:type="dxa"/>
            <w:shd w:val="clear" w:color="auto" w:fill="FAD3B4"/>
          </w:tcPr>
          <w:p w14:paraId="7D94AC41" w14:textId="77777777" w:rsidR="00B00DE4" w:rsidRDefault="00F66DE9">
            <w:pPr>
              <w:pStyle w:val="TableParagraph"/>
              <w:spacing w:before="9" w:line="222" w:lineRule="exact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ALL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OCCUPATIONS</w:t>
            </w:r>
          </w:p>
        </w:tc>
        <w:tc>
          <w:tcPr>
            <w:tcW w:w="1075" w:type="dxa"/>
            <w:shd w:val="clear" w:color="auto" w:fill="FAD3B4"/>
          </w:tcPr>
          <w:p w14:paraId="4BA1352B" w14:textId="77777777" w:rsidR="00B00DE4" w:rsidRDefault="00F66DE9">
            <w:pPr>
              <w:pStyle w:val="TableParagraph"/>
              <w:spacing w:before="9" w:line="222" w:lineRule="exact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1,431,344</w:t>
            </w:r>
          </w:p>
        </w:tc>
        <w:tc>
          <w:tcPr>
            <w:tcW w:w="1037" w:type="dxa"/>
            <w:shd w:val="clear" w:color="auto" w:fill="FAD3B4"/>
          </w:tcPr>
          <w:p w14:paraId="0281A0B2" w14:textId="77777777" w:rsidR="00B00DE4" w:rsidRDefault="00F66DE9">
            <w:pPr>
              <w:pStyle w:val="TableParagraph"/>
              <w:spacing w:before="9" w:line="222" w:lineRule="exact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1,420,248</w:t>
            </w:r>
          </w:p>
        </w:tc>
        <w:tc>
          <w:tcPr>
            <w:tcW w:w="939" w:type="dxa"/>
            <w:shd w:val="clear" w:color="auto" w:fill="FAD3B4"/>
          </w:tcPr>
          <w:p w14:paraId="41FE799F" w14:textId="77777777" w:rsidR="00B00DE4" w:rsidRDefault="00F66DE9">
            <w:pPr>
              <w:pStyle w:val="TableParagraph"/>
              <w:spacing w:before="9" w:line="222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-11,096</w:t>
            </w:r>
          </w:p>
        </w:tc>
        <w:tc>
          <w:tcPr>
            <w:tcW w:w="877" w:type="dxa"/>
            <w:shd w:val="clear" w:color="auto" w:fill="FAD3B4"/>
          </w:tcPr>
          <w:p w14:paraId="5A8CA201" w14:textId="77777777" w:rsidR="00B00DE4" w:rsidRDefault="00F66DE9">
            <w:pPr>
              <w:pStyle w:val="TableParagraph"/>
              <w:spacing w:before="9" w:line="222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-0.78%</w:t>
            </w:r>
          </w:p>
        </w:tc>
        <w:tc>
          <w:tcPr>
            <w:tcW w:w="769" w:type="dxa"/>
            <w:shd w:val="clear" w:color="auto" w:fill="FAD3B4"/>
          </w:tcPr>
          <w:p w14:paraId="602FD7A7" w14:textId="77777777" w:rsidR="00B00DE4" w:rsidRDefault="00F66DE9">
            <w:pPr>
              <w:pStyle w:val="TableParagraph"/>
              <w:spacing w:before="9" w:line="222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61,704</w:t>
            </w:r>
          </w:p>
        </w:tc>
        <w:tc>
          <w:tcPr>
            <w:tcW w:w="1038" w:type="dxa"/>
            <w:shd w:val="clear" w:color="auto" w:fill="FAD3B4"/>
          </w:tcPr>
          <w:p w14:paraId="267112F6" w14:textId="77777777" w:rsidR="00B00DE4" w:rsidRDefault="00F66DE9">
            <w:pPr>
              <w:pStyle w:val="TableParagraph"/>
              <w:spacing w:before="9" w:line="222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82,730</w:t>
            </w:r>
          </w:p>
        </w:tc>
        <w:tc>
          <w:tcPr>
            <w:tcW w:w="877" w:type="dxa"/>
            <w:shd w:val="clear" w:color="auto" w:fill="FAD3B4"/>
          </w:tcPr>
          <w:p w14:paraId="5AF1336B" w14:textId="77777777" w:rsidR="00B00DE4" w:rsidRDefault="00F66DE9">
            <w:pPr>
              <w:pStyle w:val="TableParagraph"/>
              <w:spacing w:before="9" w:line="222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-5,548</w:t>
            </w:r>
          </w:p>
        </w:tc>
        <w:tc>
          <w:tcPr>
            <w:tcW w:w="870" w:type="dxa"/>
            <w:shd w:val="clear" w:color="auto" w:fill="FAD3B4"/>
          </w:tcPr>
          <w:p w14:paraId="724E77B8" w14:textId="77777777" w:rsidR="00B00DE4" w:rsidRDefault="00F66DE9">
            <w:pPr>
              <w:pStyle w:val="TableParagraph"/>
              <w:spacing w:before="9" w:line="222" w:lineRule="exact"/>
              <w:ind w:right="105"/>
              <w:rPr>
                <w:b/>
                <w:sz w:val="20"/>
              </w:rPr>
            </w:pPr>
            <w:r>
              <w:rPr>
                <w:b/>
                <w:sz w:val="20"/>
              </w:rPr>
              <w:t>138,886</w:t>
            </w:r>
          </w:p>
        </w:tc>
        <w:tc>
          <w:tcPr>
            <w:tcW w:w="1086" w:type="dxa"/>
            <w:shd w:val="clear" w:color="auto" w:fill="FAD3B4"/>
          </w:tcPr>
          <w:p w14:paraId="4753C49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AD3B4"/>
          </w:tcPr>
          <w:p w14:paraId="73AA446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AD3B4"/>
          </w:tcPr>
          <w:p w14:paraId="660EF1F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4DDB7C0F" w14:textId="77777777">
        <w:trPr>
          <w:trHeight w:val="256"/>
        </w:trPr>
        <w:tc>
          <w:tcPr>
            <w:tcW w:w="886" w:type="dxa"/>
            <w:shd w:val="clear" w:color="auto" w:fill="F79546"/>
          </w:tcPr>
          <w:p w14:paraId="3B48AA34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  <w:shd w:val="clear" w:color="auto" w:fill="FCE9D9"/>
          </w:tcPr>
          <w:p w14:paraId="6DB66F4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5" w:type="dxa"/>
            <w:shd w:val="clear" w:color="auto" w:fill="FCE9D9"/>
          </w:tcPr>
          <w:p w14:paraId="0AD796D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  <w:shd w:val="clear" w:color="auto" w:fill="FCE9D9"/>
          </w:tcPr>
          <w:p w14:paraId="0BC36C3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39" w:type="dxa"/>
            <w:shd w:val="clear" w:color="auto" w:fill="FCE9D9"/>
          </w:tcPr>
          <w:p w14:paraId="631C0C5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CE9D9"/>
          </w:tcPr>
          <w:p w14:paraId="4613526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69" w:type="dxa"/>
            <w:shd w:val="clear" w:color="auto" w:fill="FCE9D9"/>
          </w:tcPr>
          <w:p w14:paraId="6E4E2F7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8" w:type="dxa"/>
            <w:shd w:val="clear" w:color="auto" w:fill="FCE9D9"/>
          </w:tcPr>
          <w:p w14:paraId="487F921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CE9D9"/>
          </w:tcPr>
          <w:p w14:paraId="6115510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0" w:type="dxa"/>
            <w:shd w:val="clear" w:color="auto" w:fill="FCE9D9"/>
          </w:tcPr>
          <w:p w14:paraId="09D35CD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shd w:val="clear" w:color="auto" w:fill="FCE9D9"/>
          </w:tcPr>
          <w:p w14:paraId="0C9DFE1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CE9D9"/>
          </w:tcPr>
          <w:p w14:paraId="2428E17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CE9D9"/>
          </w:tcPr>
          <w:p w14:paraId="4F5D6AE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1D644863" w14:textId="77777777">
        <w:trPr>
          <w:trHeight w:val="254"/>
        </w:trPr>
        <w:tc>
          <w:tcPr>
            <w:tcW w:w="886" w:type="dxa"/>
            <w:shd w:val="clear" w:color="auto" w:fill="F79546"/>
          </w:tcPr>
          <w:p w14:paraId="7833183F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11-0000</w:t>
            </w:r>
          </w:p>
        </w:tc>
        <w:tc>
          <w:tcPr>
            <w:tcW w:w="2981" w:type="dxa"/>
            <w:shd w:val="clear" w:color="auto" w:fill="FAD3B4"/>
          </w:tcPr>
          <w:p w14:paraId="5B36300E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MANAGEMENT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OCCUPATIONS</w:t>
            </w:r>
          </w:p>
        </w:tc>
        <w:tc>
          <w:tcPr>
            <w:tcW w:w="1075" w:type="dxa"/>
            <w:shd w:val="clear" w:color="auto" w:fill="FAD3B4"/>
          </w:tcPr>
          <w:p w14:paraId="48DE7D00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133,807</w:t>
            </w:r>
          </w:p>
        </w:tc>
        <w:tc>
          <w:tcPr>
            <w:tcW w:w="1037" w:type="dxa"/>
            <w:shd w:val="clear" w:color="auto" w:fill="FAD3B4"/>
          </w:tcPr>
          <w:p w14:paraId="1A6E42C4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133,304</w:t>
            </w:r>
          </w:p>
        </w:tc>
        <w:tc>
          <w:tcPr>
            <w:tcW w:w="939" w:type="dxa"/>
            <w:shd w:val="clear" w:color="auto" w:fill="FAD3B4"/>
          </w:tcPr>
          <w:p w14:paraId="130423E9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-503</w:t>
            </w:r>
          </w:p>
        </w:tc>
        <w:tc>
          <w:tcPr>
            <w:tcW w:w="877" w:type="dxa"/>
            <w:shd w:val="clear" w:color="auto" w:fill="FAD3B4"/>
          </w:tcPr>
          <w:p w14:paraId="20E258CB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-0.38%</w:t>
            </w:r>
          </w:p>
        </w:tc>
        <w:tc>
          <w:tcPr>
            <w:tcW w:w="769" w:type="dxa"/>
            <w:shd w:val="clear" w:color="auto" w:fill="FAD3B4"/>
          </w:tcPr>
          <w:p w14:paraId="26753199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5,298</w:t>
            </w:r>
          </w:p>
        </w:tc>
        <w:tc>
          <w:tcPr>
            <w:tcW w:w="1038" w:type="dxa"/>
            <w:shd w:val="clear" w:color="auto" w:fill="FAD3B4"/>
          </w:tcPr>
          <w:p w14:paraId="78FC89DA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5,368</w:t>
            </w:r>
          </w:p>
        </w:tc>
        <w:tc>
          <w:tcPr>
            <w:tcW w:w="877" w:type="dxa"/>
            <w:shd w:val="clear" w:color="auto" w:fill="FAD3B4"/>
          </w:tcPr>
          <w:p w14:paraId="0B417725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-252</w:t>
            </w:r>
          </w:p>
        </w:tc>
        <w:tc>
          <w:tcPr>
            <w:tcW w:w="870" w:type="dxa"/>
            <w:shd w:val="clear" w:color="auto" w:fill="FAD3B4"/>
          </w:tcPr>
          <w:p w14:paraId="69847F29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b/>
                <w:sz w:val="20"/>
              </w:rPr>
            </w:pPr>
            <w:r>
              <w:rPr>
                <w:b/>
                <w:sz w:val="20"/>
              </w:rPr>
              <w:t>10,414</w:t>
            </w:r>
          </w:p>
        </w:tc>
        <w:tc>
          <w:tcPr>
            <w:tcW w:w="1086" w:type="dxa"/>
            <w:shd w:val="clear" w:color="auto" w:fill="FAD3B4"/>
          </w:tcPr>
          <w:p w14:paraId="1B0F34F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AD3B4"/>
          </w:tcPr>
          <w:p w14:paraId="3170B9B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AD3B4"/>
          </w:tcPr>
          <w:p w14:paraId="4C92236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1B3AE3EF" w14:textId="77777777">
        <w:trPr>
          <w:trHeight w:val="256"/>
        </w:trPr>
        <w:tc>
          <w:tcPr>
            <w:tcW w:w="886" w:type="dxa"/>
            <w:shd w:val="clear" w:color="auto" w:fill="F79546"/>
          </w:tcPr>
          <w:p w14:paraId="2B39B304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  <w:shd w:val="clear" w:color="auto" w:fill="FCE9D9"/>
          </w:tcPr>
          <w:p w14:paraId="5F956B0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5" w:type="dxa"/>
            <w:shd w:val="clear" w:color="auto" w:fill="FCE9D9"/>
          </w:tcPr>
          <w:p w14:paraId="0236FB4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  <w:shd w:val="clear" w:color="auto" w:fill="FCE9D9"/>
          </w:tcPr>
          <w:p w14:paraId="12538F1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39" w:type="dxa"/>
            <w:shd w:val="clear" w:color="auto" w:fill="FCE9D9"/>
          </w:tcPr>
          <w:p w14:paraId="2AA44DB4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CE9D9"/>
          </w:tcPr>
          <w:p w14:paraId="7C45CAA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69" w:type="dxa"/>
            <w:shd w:val="clear" w:color="auto" w:fill="FCE9D9"/>
          </w:tcPr>
          <w:p w14:paraId="1C7C67D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8" w:type="dxa"/>
            <w:shd w:val="clear" w:color="auto" w:fill="FCE9D9"/>
          </w:tcPr>
          <w:p w14:paraId="6BA7C69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CE9D9"/>
          </w:tcPr>
          <w:p w14:paraId="1E799C5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0" w:type="dxa"/>
            <w:shd w:val="clear" w:color="auto" w:fill="FCE9D9"/>
          </w:tcPr>
          <w:p w14:paraId="3A70870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shd w:val="clear" w:color="auto" w:fill="FCE9D9"/>
          </w:tcPr>
          <w:p w14:paraId="09F82EC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CE9D9"/>
          </w:tcPr>
          <w:p w14:paraId="1127FE2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CE9D9"/>
          </w:tcPr>
          <w:p w14:paraId="464D36C4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5906F9C1" w14:textId="77777777">
        <w:trPr>
          <w:trHeight w:val="253"/>
        </w:trPr>
        <w:tc>
          <w:tcPr>
            <w:tcW w:w="886" w:type="dxa"/>
            <w:shd w:val="clear" w:color="auto" w:fill="F79546"/>
          </w:tcPr>
          <w:p w14:paraId="3D46FC6D" w14:textId="77777777" w:rsidR="00B00DE4" w:rsidRDefault="00F66DE9">
            <w:pPr>
              <w:pStyle w:val="TableParagraph"/>
              <w:spacing w:before="12" w:line="222" w:lineRule="exact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11-1000</w:t>
            </w:r>
          </w:p>
        </w:tc>
        <w:tc>
          <w:tcPr>
            <w:tcW w:w="2981" w:type="dxa"/>
            <w:shd w:val="clear" w:color="auto" w:fill="FAD3B4"/>
          </w:tcPr>
          <w:p w14:paraId="674EA8B4" w14:textId="77777777" w:rsidR="00B00DE4" w:rsidRDefault="00F66DE9">
            <w:pPr>
              <w:pStyle w:val="TableParagraph"/>
              <w:spacing w:before="12" w:line="222" w:lineRule="exact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Top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Executives</w:t>
            </w:r>
          </w:p>
        </w:tc>
        <w:tc>
          <w:tcPr>
            <w:tcW w:w="1075" w:type="dxa"/>
            <w:shd w:val="clear" w:color="auto" w:fill="FAD3B4"/>
          </w:tcPr>
          <w:p w14:paraId="4FAAE9B1" w14:textId="77777777" w:rsidR="00B00DE4" w:rsidRDefault="00F66DE9">
            <w:pPr>
              <w:pStyle w:val="TableParagraph"/>
              <w:spacing w:before="12" w:line="222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26,549</w:t>
            </w:r>
          </w:p>
        </w:tc>
        <w:tc>
          <w:tcPr>
            <w:tcW w:w="1037" w:type="dxa"/>
            <w:shd w:val="clear" w:color="auto" w:fill="FAD3B4"/>
          </w:tcPr>
          <w:p w14:paraId="6AD3FF25" w14:textId="77777777" w:rsidR="00B00DE4" w:rsidRDefault="00F66DE9">
            <w:pPr>
              <w:pStyle w:val="TableParagraph"/>
              <w:spacing w:before="12" w:line="222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26,815</w:t>
            </w:r>
          </w:p>
        </w:tc>
        <w:tc>
          <w:tcPr>
            <w:tcW w:w="939" w:type="dxa"/>
            <w:shd w:val="clear" w:color="auto" w:fill="FAD3B4"/>
          </w:tcPr>
          <w:p w14:paraId="61F01218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266</w:t>
            </w:r>
          </w:p>
        </w:tc>
        <w:tc>
          <w:tcPr>
            <w:tcW w:w="877" w:type="dxa"/>
            <w:shd w:val="clear" w:color="auto" w:fill="FAD3B4"/>
          </w:tcPr>
          <w:p w14:paraId="51F31309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1.00%</w:t>
            </w:r>
          </w:p>
        </w:tc>
        <w:tc>
          <w:tcPr>
            <w:tcW w:w="769" w:type="dxa"/>
            <w:shd w:val="clear" w:color="auto" w:fill="FAD3B4"/>
          </w:tcPr>
          <w:p w14:paraId="752E24D2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568</w:t>
            </w:r>
          </w:p>
        </w:tc>
        <w:tc>
          <w:tcPr>
            <w:tcW w:w="1038" w:type="dxa"/>
            <w:shd w:val="clear" w:color="auto" w:fill="FAD3B4"/>
          </w:tcPr>
          <w:p w14:paraId="0647835B" w14:textId="77777777" w:rsidR="00B00DE4" w:rsidRDefault="00F66DE9">
            <w:pPr>
              <w:pStyle w:val="TableParagraph"/>
              <w:spacing w:before="12" w:line="222" w:lineRule="exact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1,360</w:t>
            </w:r>
          </w:p>
        </w:tc>
        <w:tc>
          <w:tcPr>
            <w:tcW w:w="877" w:type="dxa"/>
            <w:shd w:val="clear" w:color="auto" w:fill="FAD3B4"/>
          </w:tcPr>
          <w:p w14:paraId="0086DF4D" w14:textId="77777777" w:rsidR="00B00DE4" w:rsidRDefault="00F66DE9">
            <w:pPr>
              <w:pStyle w:val="TableParagraph"/>
              <w:spacing w:before="12" w:line="222" w:lineRule="exact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133</w:t>
            </w:r>
          </w:p>
        </w:tc>
        <w:tc>
          <w:tcPr>
            <w:tcW w:w="870" w:type="dxa"/>
            <w:shd w:val="clear" w:color="auto" w:fill="FAD3B4"/>
          </w:tcPr>
          <w:p w14:paraId="51314B03" w14:textId="77777777" w:rsidR="00B00DE4" w:rsidRDefault="00F66DE9">
            <w:pPr>
              <w:pStyle w:val="TableParagraph"/>
              <w:spacing w:before="12" w:line="222" w:lineRule="exact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2,061</w:t>
            </w:r>
          </w:p>
        </w:tc>
        <w:tc>
          <w:tcPr>
            <w:tcW w:w="1086" w:type="dxa"/>
            <w:shd w:val="clear" w:color="auto" w:fill="FAD3B4"/>
          </w:tcPr>
          <w:p w14:paraId="6B179B3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AD3B4"/>
          </w:tcPr>
          <w:p w14:paraId="03AA6C3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AD3B4"/>
          </w:tcPr>
          <w:p w14:paraId="3C064EB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4EDBC431" w14:textId="77777777">
        <w:trPr>
          <w:trHeight w:val="256"/>
        </w:trPr>
        <w:tc>
          <w:tcPr>
            <w:tcW w:w="886" w:type="dxa"/>
            <w:shd w:val="clear" w:color="auto" w:fill="F79546"/>
          </w:tcPr>
          <w:p w14:paraId="7BA84630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11-1011</w:t>
            </w:r>
          </w:p>
        </w:tc>
        <w:tc>
          <w:tcPr>
            <w:tcW w:w="2981" w:type="dxa"/>
            <w:shd w:val="clear" w:color="auto" w:fill="FCE9D9"/>
          </w:tcPr>
          <w:p w14:paraId="0199A0EB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Chief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Executives</w:t>
            </w:r>
          </w:p>
        </w:tc>
        <w:tc>
          <w:tcPr>
            <w:tcW w:w="1075" w:type="dxa"/>
            <w:shd w:val="clear" w:color="auto" w:fill="FCE9D9"/>
          </w:tcPr>
          <w:p w14:paraId="7DBF060C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3,236</w:t>
            </w:r>
          </w:p>
        </w:tc>
        <w:tc>
          <w:tcPr>
            <w:tcW w:w="1037" w:type="dxa"/>
            <w:shd w:val="clear" w:color="auto" w:fill="FCE9D9"/>
          </w:tcPr>
          <w:p w14:paraId="245800C9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3,213</w:t>
            </w:r>
          </w:p>
        </w:tc>
        <w:tc>
          <w:tcPr>
            <w:tcW w:w="939" w:type="dxa"/>
            <w:shd w:val="clear" w:color="auto" w:fill="FCE9D9"/>
          </w:tcPr>
          <w:p w14:paraId="5F22D8CA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-23</w:t>
            </w:r>
          </w:p>
        </w:tc>
        <w:tc>
          <w:tcPr>
            <w:tcW w:w="877" w:type="dxa"/>
            <w:shd w:val="clear" w:color="auto" w:fill="FCE9D9"/>
          </w:tcPr>
          <w:p w14:paraId="56E398F2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-0.71%</w:t>
            </w:r>
          </w:p>
        </w:tc>
        <w:tc>
          <w:tcPr>
            <w:tcW w:w="769" w:type="dxa"/>
            <w:shd w:val="clear" w:color="auto" w:fill="FCE9D9"/>
          </w:tcPr>
          <w:p w14:paraId="746F5467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038" w:type="dxa"/>
            <w:shd w:val="clear" w:color="auto" w:fill="FCE9D9"/>
          </w:tcPr>
          <w:p w14:paraId="6E05E11C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113</w:t>
            </w:r>
          </w:p>
        </w:tc>
        <w:tc>
          <w:tcPr>
            <w:tcW w:w="877" w:type="dxa"/>
            <w:shd w:val="clear" w:color="auto" w:fill="FCE9D9"/>
          </w:tcPr>
          <w:p w14:paraId="7299EC60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-12</w:t>
            </w:r>
          </w:p>
        </w:tc>
        <w:tc>
          <w:tcPr>
            <w:tcW w:w="870" w:type="dxa"/>
            <w:shd w:val="clear" w:color="auto" w:fill="FCE9D9"/>
          </w:tcPr>
          <w:p w14:paraId="160E0CCC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186</w:t>
            </w:r>
          </w:p>
        </w:tc>
        <w:tc>
          <w:tcPr>
            <w:tcW w:w="1086" w:type="dxa"/>
            <w:shd w:val="clear" w:color="auto" w:fill="FCE9D9"/>
          </w:tcPr>
          <w:p w14:paraId="340DB392" w14:textId="77777777" w:rsidR="00B00DE4" w:rsidRDefault="00F66DE9">
            <w:pPr>
              <w:pStyle w:val="TableParagraph"/>
              <w:spacing w:before="11" w:line="225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0CAEAA21" w14:textId="77777777" w:rsidR="00B00DE4" w:rsidRDefault="00F66DE9">
            <w:pPr>
              <w:pStyle w:val="TableParagraph"/>
              <w:spacing w:before="11" w:line="225" w:lineRule="exact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5+</w:t>
            </w:r>
          </w:p>
        </w:tc>
        <w:tc>
          <w:tcPr>
            <w:tcW w:w="925" w:type="dxa"/>
            <w:shd w:val="clear" w:color="auto" w:fill="FCE9D9"/>
          </w:tcPr>
          <w:p w14:paraId="23C16F69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62E8E5CA" w14:textId="77777777">
        <w:trPr>
          <w:trHeight w:val="254"/>
        </w:trPr>
        <w:tc>
          <w:tcPr>
            <w:tcW w:w="886" w:type="dxa"/>
            <w:shd w:val="clear" w:color="auto" w:fill="F79546"/>
          </w:tcPr>
          <w:p w14:paraId="60027CB7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11-1021</w:t>
            </w:r>
          </w:p>
        </w:tc>
        <w:tc>
          <w:tcPr>
            <w:tcW w:w="2981" w:type="dxa"/>
            <w:shd w:val="clear" w:color="auto" w:fill="FAD3B4"/>
          </w:tcPr>
          <w:p w14:paraId="5A776E6B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General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Operations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Managers</w:t>
            </w:r>
          </w:p>
        </w:tc>
        <w:tc>
          <w:tcPr>
            <w:tcW w:w="1075" w:type="dxa"/>
            <w:shd w:val="clear" w:color="auto" w:fill="FAD3B4"/>
          </w:tcPr>
          <w:p w14:paraId="32D3D4F7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21,963</w:t>
            </w:r>
          </w:p>
        </w:tc>
        <w:tc>
          <w:tcPr>
            <w:tcW w:w="1037" w:type="dxa"/>
            <w:shd w:val="clear" w:color="auto" w:fill="FAD3B4"/>
          </w:tcPr>
          <w:p w14:paraId="039DD642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22,214</w:t>
            </w:r>
          </w:p>
        </w:tc>
        <w:tc>
          <w:tcPr>
            <w:tcW w:w="939" w:type="dxa"/>
            <w:shd w:val="clear" w:color="auto" w:fill="FAD3B4"/>
          </w:tcPr>
          <w:p w14:paraId="5931633D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  <w:tc>
          <w:tcPr>
            <w:tcW w:w="877" w:type="dxa"/>
            <w:shd w:val="clear" w:color="auto" w:fill="FAD3B4"/>
          </w:tcPr>
          <w:p w14:paraId="56B8FD04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1.14%</w:t>
            </w:r>
          </w:p>
        </w:tc>
        <w:tc>
          <w:tcPr>
            <w:tcW w:w="769" w:type="dxa"/>
            <w:shd w:val="clear" w:color="auto" w:fill="FAD3B4"/>
          </w:tcPr>
          <w:p w14:paraId="11CF64D6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448</w:t>
            </w:r>
          </w:p>
        </w:tc>
        <w:tc>
          <w:tcPr>
            <w:tcW w:w="1038" w:type="dxa"/>
            <w:shd w:val="clear" w:color="auto" w:fill="FAD3B4"/>
          </w:tcPr>
          <w:p w14:paraId="5C5C2C2C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1,192</w:t>
            </w:r>
          </w:p>
        </w:tc>
        <w:tc>
          <w:tcPr>
            <w:tcW w:w="877" w:type="dxa"/>
            <w:shd w:val="clear" w:color="auto" w:fill="FAD3B4"/>
          </w:tcPr>
          <w:p w14:paraId="57178A4C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126</w:t>
            </w:r>
          </w:p>
        </w:tc>
        <w:tc>
          <w:tcPr>
            <w:tcW w:w="870" w:type="dxa"/>
            <w:shd w:val="clear" w:color="auto" w:fill="FAD3B4"/>
          </w:tcPr>
          <w:p w14:paraId="3D21582E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1,766</w:t>
            </w:r>
          </w:p>
        </w:tc>
        <w:tc>
          <w:tcPr>
            <w:tcW w:w="1086" w:type="dxa"/>
            <w:shd w:val="clear" w:color="auto" w:fill="FAD3B4"/>
          </w:tcPr>
          <w:p w14:paraId="4340BCFE" w14:textId="77777777" w:rsidR="00B00DE4" w:rsidRDefault="00F66DE9">
            <w:pPr>
              <w:pStyle w:val="TableParagraph"/>
              <w:spacing w:before="11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259F45C6" w14:textId="77777777" w:rsidR="00B00DE4" w:rsidRDefault="00F66DE9">
            <w:pPr>
              <w:pStyle w:val="TableParagraph"/>
              <w:spacing w:before="11" w:line="222" w:lineRule="exact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5+</w:t>
            </w:r>
          </w:p>
        </w:tc>
        <w:tc>
          <w:tcPr>
            <w:tcW w:w="925" w:type="dxa"/>
            <w:shd w:val="clear" w:color="auto" w:fill="FAD3B4"/>
          </w:tcPr>
          <w:p w14:paraId="6A448D2D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6599D54D" w14:textId="77777777">
        <w:trPr>
          <w:trHeight w:val="253"/>
        </w:trPr>
        <w:tc>
          <w:tcPr>
            <w:tcW w:w="886" w:type="dxa"/>
            <w:shd w:val="clear" w:color="auto" w:fill="F79546"/>
          </w:tcPr>
          <w:p w14:paraId="1BC46C8C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11-1031</w:t>
            </w:r>
          </w:p>
        </w:tc>
        <w:tc>
          <w:tcPr>
            <w:tcW w:w="2981" w:type="dxa"/>
            <w:shd w:val="clear" w:color="auto" w:fill="FCE9D9"/>
          </w:tcPr>
          <w:p w14:paraId="5984FB7E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Legislators</w:t>
            </w:r>
          </w:p>
        </w:tc>
        <w:tc>
          <w:tcPr>
            <w:tcW w:w="1075" w:type="dxa"/>
            <w:shd w:val="clear" w:color="auto" w:fill="FCE9D9"/>
          </w:tcPr>
          <w:p w14:paraId="5DB0F94C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1,350</w:t>
            </w:r>
          </w:p>
        </w:tc>
        <w:tc>
          <w:tcPr>
            <w:tcW w:w="1037" w:type="dxa"/>
            <w:shd w:val="clear" w:color="auto" w:fill="FCE9D9"/>
          </w:tcPr>
          <w:p w14:paraId="6958C15B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1,388</w:t>
            </w:r>
          </w:p>
        </w:tc>
        <w:tc>
          <w:tcPr>
            <w:tcW w:w="939" w:type="dxa"/>
            <w:shd w:val="clear" w:color="auto" w:fill="FCE9D9"/>
          </w:tcPr>
          <w:p w14:paraId="0CFEBDB7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877" w:type="dxa"/>
            <w:shd w:val="clear" w:color="auto" w:fill="FCE9D9"/>
          </w:tcPr>
          <w:p w14:paraId="23C0E069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2.81%</w:t>
            </w:r>
          </w:p>
        </w:tc>
        <w:tc>
          <w:tcPr>
            <w:tcW w:w="769" w:type="dxa"/>
            <w:shd w:val="clear" w:color="auto" w:fill="FCE9D9"/>
          </w:tcPr>
          <w:p w14:paraId="396DE833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038" w:type="dxa"/>
            <w:shd w:val="clear" w:color="auto" w:fill="FCE9D9"/>
          </w:tcPr>
          <w:p w14:paraId="4871AE04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877" w:type="dxa"/>
            <w:shd w:val="clear" w:color="auto" w:fill="FCE9D9"/>
          </w:tcPr>
          <w:p w14:paraId="4C2D9FDA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870" w:type="dxa"/>
            <w:shd w:val="clear" w:color="auto" w:fill="FCE9D9"/>
          </w:tcPr>
          <w:p w14:paraId="0D5A4437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1086" w:type="dxa"/>
            <w:shd w:val="clear" w:color="auto" w:fill="FCE9D9"/>
          </w:tcPr>
          <w:p w14:paraId="5AF7B989" w14:textId="77777777" w:rsidR="00B00DE4" w:rsidRDefault="00F66DE9">
            <w:pPr>
              <w:pStyle w:val="TableParagraph"/>
              <w:spacing w:before="11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6C95A884" w14:textId="77777777" w:rsidR="00B00DE4" w:rsidRDefault="00F66DE9">
            <w:pPr>
              <w:pStyle w:val="TableParagraph"/>
              <w:spacing w:before="11" w:line="222" w:lineRule="exact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CE9D9"/>
          </w:tcPr>
          <w:p w14:paraId="446EB16F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7E58F7D5" w14:textId="77777777">
        <w:trPr>
          <w:trHeight w:val="688"/>
        </w:trPr>
        <w:tc>
          <w:tcPr>
            <w:tcW w:w="886" w:type="dxa"/>
            <w:shd w:val="clear" w:color="auto" w:fill="F79546"/>
          </w:tcPr>
          <w:p w14:paraId="5998CCFA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55FC8323" w14:textId="77777777" w:rsidR="00B00DE4" w:rsidRDefault="00F66DE9">
            <w:pPr>
              <w:pStyle w:val="TableParagraph"/>
              <w:spacing w:before="1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11-2000</w:t>
            </w:r>
          </w:p>
        </w:tc>
        <w:tc>
          <w:tcPr>
            <w:tcW w:w="2981" w:type="dxa"/>
            <w:shd w:val="clear" w:color="auto" w:fill="FAD3B4"/>
          </w:tcPr>
          <w:p w14:paraId="533FBA45" w14:textId="77777777" w:rsidR="00B00DE4" w:rsidRDefault="00F66DE9">
            <w:pPr>
              <w:pStyle w:val="TableParagraph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Advertising,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Marketing,</w:t>
            </w:r>
          </w:p>
          <w:p w14:paraId="4ED9B9C3" w14:textId="77777777" w:rsidR="00B00DE4" w:rsidRDefault="00F66DE9">
            <w:pPr>
              <w:pStyle w:val="TableParagraph"/>
              <w:spacing w:line="228" w:lineRule="exact"/>
              <w:ind w:left="107" w:right="182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Promotions, Public Relations, and</w:t>
            </w:r>
            <w:r>
              <w:rPr>
                <w:b/>
                <w:i/>
                <w:spacing w:val="-4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Sales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Managers</w:t>
            </w:r>
          </w:p>
        </w:tc>
        <w:tc>
          <w:tcPr>
            <w:tcW w:w="1075" w:type="dxa"/>
            <w:shd w:val="clear" w:color="auto" w:fill="FAD3B4"/>
          </w:tcPr>
          <w:p w14:paraId="11B85FBC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693D665E" w14:textId="77777777" w:rsidR="00B00DE4" w:rsidRDefault="00F66DE9">
            <w:pPr>
              <w:pStyle w:val="TableParagraph"/>
              <w:spacing w:before="1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4,111</w:t>
            </w:r>
          </w:p>
        </w:tc>
        <w:tc>
          <w:tcPr>
            <w:tcW w:w="1037" w:type="dxa"/>
            <w:shd w:val="clear" w:color="auto" w:fill="FAD3B4"/>
          </w:tcPr>
          <w:p w14:paraId="738D1164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05E12317" w14:textId="77777777" w:rsidR="00B00DE4" w:rsidRDefault="00F66DE9">
            <w:pPr>
              <w:pStyle w:val="TableParagraph"/>
              <w:spacing w:before="1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4,151</w:t>
            </w:r>
          </w:p>
        </w:tc>
        <w:tc>
          <w:tcPr>
            <w:tcW w:w="939" w:type="dxa"/>
            <w:shd w:val="clear" w:color="auto" w:fill="FAD3B4"/>
          </w:tcPr>
          <w:p w14:paraId="290BE347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481ADDEE" w14:textId="77777777" w:rsidR="00B00DE4" w:rsidRDefault="00F66DE9">
            <w:pPr>
              <w:pStyle w:val="TableParagraph"/>
              <w:spacing w:before="1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40</w:t>
            </w:r>
          </w:p>
        </w:tc>
        <w:tc>
          <w:tcPr>
            <w:tcW w:w="877" w:type="dxa"/>
            <w:shd w:val="clear" w:color="auto" w:fill="FAD3B4"/>
          </w:tcPr>
          <w:p w14:paraId="49C0C3B5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0320E534" w14:textId="77777777" w:rsidR="00B00DE4" w:rsidRDefault="00F66DE9">
            <w:pPr>
              <w:pStyle w:val="TableParagraph"/>
              <w:spacing w:before="1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0.97%</w:t>
            </w:r>
          </w:p>
        </w:tc>
        <w:tc>
          <w:tcPr>
            <w:tcW w:w="769" w:type="dxa"/>
            <w:shd w:val="clear" w:color="auto" w:fill="FAD3B4"/>
          </w:tcPr>
          <w:p w14:paraId="2005A554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13A44C28" w14:textId="77777777" w:rsidR="00B00DE4" w:rsidRDefault="00F66DE9">
            <w:pPr>
              <w:pStyle w:val="TableParagraph"/>
              <w:spacing w:before="1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86</w:t>
            </w:r>
          </w:p>
        </w:tc>
        <w:tc>
          <w:tcPr>
            <w:tcW w:w="1038" w:type="dxa"/>
            <w:shd w:val="clear" w:color="auto" w:fill="FAD3B4"/>
          </w:tcPr>
          <w:p w14:paraId="210A4D56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23459590" w14:textId="77777777" w:rsidR="00B00DE4" w:rsidRDefault="00F66DE9">
            <w:pPr>
              <w:pStyle w:val="TableParagraph"/>
              <w:spacing w:before="1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230</w:t>
            </w:r>
          </w:p>
        </w:tc>
        <w:tc>
          <w:tcPr>
            <w:tcW w:w="877" w:type="dxa"/>
            <w:shd w:val="clear" w:color="auto" w:fill="FAD3B4"/>
          </w:tcPr>
          <w:p w14:paraId="3F878D6E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4E497FD0" w14:textId="77777777" w:rsidR="00B00DE4" w:rsidRDefault="00F66DE9">
            <w:pPr>
              <w:pStyle w:val="TableParagraph"/>
              <w:spacing w:before="1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20</w:t>
            </w:r>
          </w:p>
        </w:tc>
        <w:tc>
          <w:tcPr>
            <w:tcW w:w="870" w:type="dxa"/>
            <w:shd w:val="clear" w:color="auto" w:fill="FAD3B4"/>
          </w:tcPr>
          <w:p w14:paraId="74B93A02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00F34AB4" w14:textId="77777777" w:rsidR="00B00DE4" w:rsidRDefault="00F66DE9">
            <w:pPr>
              <w:pStyle w:val="TableParagraph"/>
              <w:spacing w:before="1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336</w:t>
            </w:r>
          </w:p>
        </w:tc>
        <w:tc>
          <w:tcPr>
            <w:tcW w:w="1086" w:type="dxa"/>
            <w:shd w:val="clear" w:color="auto" w:fill="FAD3B4"/>
          </w:tcPr>
          <w:p w14:paraId="1085852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AD3B4"/>
          </w:tcPr>
          <w:p w14:paraId="6D50FD2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AD3B4"/>
          </w:tcPr>
          <w:p w14:paraId="570BE4E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79796C57" w14:textId="77777777">
        <w:trPr>
          <w:trHeight w:val="460"/>
        </w:trPr>
        <w:tc>
          <w:tcPr>
            <w:tcW w:w="886" w:type="dxa"/>
            <w:shd w:val="clear" w:color="auto" w:fill="F79546"/>
          </w:tcPr>
          <w:p w14:paraId="3628B3FF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11-2011</w:t>
            </w:r>
          </w:p>
        </w:tc>
        <w:tc>
          <w:tcPr>
            <w:tcW w:w="2981" w:type="dxa"/>
            <w:shd w:val="clear" w:color="auto" w:fill="FCE9D9"/>
          </w:tcPr>
          <w:p w14:paraId="528DFCCD" w14:textId="77777777" w:rsidR="00B00DE4" w:rsidRDefault="00F66DE9">
            <w:pPr>
              <w:pStyle w:val="TableParagraph"/>
              <w:spacing w:line="230" w:lineRule="exact"/>
              <w:ind w:left="107" w:right="838"/>
              <w:jc w:val="left"/>
              <w:rPr>
                <w:sz w:val="20"/>
              </w:rPr>
            </w:pPr>
            <w:r>
              <w:rPr>
                <w:sz w:val="20"/>
              </w:rPr>
              <w:t>Advertising and Promotions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Managers</w:t>
            </w:r>
          </w:p>
        </w:tc>
        <w:tc>
          <w:tcPr>
            <w:tcW w:w="1075" w:type="dxa"/>
            <w:shd w:val="clear" w:color="auto" w:fill="FCE9D9"/>
          </w:tcPr>
          <w:p w14:paraId="2C282309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1037" w:type="dxa"/>
            <w:shd w:val="clear" w:color="auto" w:fill="FCE9D9"/>
          </w:tcPr>
          <w:p w14:paraId="1AD4CC97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939" w:type="dxa"/>
            <w:shd w:val="clear" w:color="auto" w:fill="FCE9D9"/>
          </w:tcPr>
          <w:p w14:paraId="70B978CC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-3</w:t>
            </w:r>
          </w:p>
        </w:tc>
        <w:tc>
          <w:tcPr>
            <w:tcW w:w="877" w:type="dxa"/>
            <w:shd w:val="clear" w:color="auto" w:fill="FCE9D9"/>
          </w:tcPr>
          <w:p w14:paraId="165C0FF1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-2.61%</w:t>
            </w:r>
          </w:p>
        </w:tc>
        <w:tc>
          <w:tcPr>
            <w:tcW w:w="769" w:type="dxa"/>
            <w:shd w:val="clear" w:color="auto" w:fill="FCE9D9"/>
          </w:tcPr>
          <w:p w14:paraId="64DC3E54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8" w:type="dxa"/>
            <w:shd w:val="clear" w:color="auto" w:fill="FCE9D9"/>
          </w:tcPr>
          <w:p w14:paraId="70501C0A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7" w:type="dxa"/>
            <w:shd w:val="clear" w:color="auto" w:fill="FCE9D9"/>
          </w:tcPr>
          <w:p w14:paraId="4C50B1AE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870" w:type="dxa"/>
            <w:shd w:val="clear" w:color="auto" w:fill="FCE9D9"/>
          </w:tcPr>
          <w:p w14:paraId="4EBD3867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86" w:type="dxa"/>
            <w:shd w:val="clear" w:color="auto" w:fill="FCE9D9"/>
          </w:tcPr>
          <w:p w14:paraId="4C29993D" w14:textId="77777777" w:rsidR="00B00DE4" w:rsidRDefault="00F66DE9">
            <w:pPr>
              <w:pStyle w:val="TableParagraph"/>
              <w:spacing w:before="114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72E8A07C" w14:textId="77777777" w:rsidR="00B00DE4" w:rsidRDefault="00F66DE9">
            <w:pPr>
              <w:pStyle w:val="TableParagraph"/>
              <w:spacing w:before="114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CE9D9"/>
          </w:tcPr>
          <w:p w14:paraId="6161A164" w14:textId="77777777" w:rsidR="00B00DE4" w:rsidRDefault="00F66DE9">
            <w:pPr>
              <w:pStyle w:val="TableParagraph"/>
              <w:spacing w:before="114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341DC92B" w14:textId="77777777">
        <w:trPr>
          <w:trHeight w:val="254"/>
        </w:trPr>
        <w:tc>
          <w:tcPr>
            <w:tcW w:w="886" w:type="dxa"/>
            <w:shd w:val="clear" w:color="auto" w:fill="F79546"/>
          </w:tcPr>
          <w:p w14:paraId="423E3ED7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11-2021</w:t>
            </w:r>
          </w:p>
        </w:tc>
        <w:tc>
          <w:tcPr>
            <w:tcW w:w="2981" w:type="dxa"/>
            <w:shd w:val="clear" w:color="auto" w:fill="FAD3B4"/>
          </w:tcPr>
          <w:p w14:paraId="68FD940C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Marketing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Managers</w:t>
            </w:r>
          </w:p>
        </w:tc>
        <w:tc>
          <w:tcPr>
            <w:tcW w:w="1075" w:type="dxa"/>
            <w:shd w:val="clear" w:color="auto" w:fill="FAD3B4"/>
          </w:tcPr>
          <w:p w14:paraId="6325774F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1,398</w:t>
            </w:r>
          </w:p>
        </w:tc>
        <w:tc>
          <w:tcPr>
            <w:tcW w:w="1037" w:type="dxa"/>
            <w:shd w:val="clear" w:color="auto" w:fill="FAD3B4"/>
          </w:tcPr>
          <w:p w14:paraId="2F5F0192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1,416</w:t>
            </w:r>
          </w:p>
        </w:tc>
        <w:tc>
          <w:tcPr>
            <w:tcW w:w="939" w:type="dxa"/>
            <w:shd w:val="clear" w:color="auto" w:fill="FAD3B4"/>
          </w:tcPr>
          <w:p w14:paraId="6ACBF8C8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77" w:type="dxa"/>
            <w:shd w:val="clear" w:color="auto" w:fill="FAD3B4"/>
          </w:tcPr>
          <w:p w14:paraId="2E13FA15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1.29%</w:t>
            </w:r>
          </w:p>
        </w:tc>
        <w:tc>
          <w:tcPr>
            <w:tcW w:w="769" w:type="dxa"/>
            <w:shd w:val="clear" w:color="auto" w:fill="FAD3B4"/>
          </w:tcPr>
          <w:p w14:paraId="4F6DC0FC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038" w:type="dxa"/>
            <w:shd w:val="clear" w:color="auto" w:fill="FAD3B4"/>
          </w:tcPr>
          <w:p w14:paraId="409156B8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877" w:type="dxa"/>
            <w:shd w:val="clear" w:color="auto" w:fill="FAD3B4"/>
          </w:tcPr>
          <w:p w14:paraId="22B89C26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0" w:type="dxa"/>
            <w:shd w:val="clear" w:color="auto" w:fill="FAD3B4"/>
          </w:tcPr>
          <w:p w14:paraId="1F4B2656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w="1086" w:type="dxa"/>
            <w:shd w:val="clear" w:color="auto" w:fill="FAD3B4"/>
          </w:tcPr>
          <w:p w14:paraId="210A847D" w14:textId="77777777" w:rsidR="00B00DE4" w:rsidRDefault="00F66DE9">
            <w:pPr>
              <w:pStyle w:val="TableParagraph"/>
              <w:spacing w:before="11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2B8981AF" w14:textId="77777777" w:rsidR="00B00DE4" w:rsidRDefault="00F66DE9">
            <w:pPr>
              <w:pStyle w:val="TableParagraph"/>
              <w:spacing w:before="11" w:line="222" w:lineRule="exact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5+</w:t>
            </w:r>
          </w:p>
        </w:tc>
        <w:tc>
          <w:tcPr>
            <w:tcW w:w="925" w:type="dxa"/>
            <w:shd w:val="clear" w:color="auto" w:fill="FAD3B4"/>
          </w:tcPr>
          <w:p w14:paraId="5540DAFC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29E7792F" w14:textId="77777777">
        <w:trPr>
          <w:trHeight w:val="256"/>
        </w:trPr>
        <w:tc>
          <w:tcPr>
            <w:tcW w:w="886" w:type="dxa"/>
            <w:shd w:val="clear" w:color="auto" w:fill="F79546"/>
          </w:tcPr>
          <w:p w14:paraId="75BB455E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11-2022</w:t>
            </w:r>
          </w:p>
        </w:tc>
        <w:tc>
          <w:tcPr>
            <w:tcW w:w="2981" w:type="dxa"/>
            <w:shd w:val="clear" w:color="auto" w:fill="FCE9D9"/>
          </w:tcPr>
          <w:p w14:paraId="2C6123AE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Sales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Managers</w:t>
            </w:r>
          </w:p>
        </w:tc>
        <w:tc>
          <w:tcPr>
            <w:tcW w:w="1075" w:type="dxa"/>
            <w:shd w:val="clear" w:color="auto" w:fill="FCE9D9"/>
          </w:tcPr>
          <w:p w14:paraId="25A29FDB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2,177</w:t>
            </w:r>
          </w:p>
        </w:tc>
        <w:tc>
          <w:tcPr>
            <w:tcW w:w="1037" w:type="dxa"/>
            <w:shd w:val="clear" w:color="auto" w:fill="FCE9D9"/>
          </w:tcPr>
          <w:p w14:paraId="6ADB5FA2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2,190</w:t>
            </w:r>
          </w:p>
        </w:tc>
        <w:tc>
          <w:tcPr>
            <w:tcW w:w="939" w:type="dxa"/>
            <w:shd w:val="clear" w:color="auto" w:fill="FCE9D9"/>
          </w:tcPr>
          <w:p w14:paraId="7CF0CA33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77" w:type="dxa"/>
            <w:shd w:val="clear" w:color="auto" w:fill="FCE9D9"/>
          </w:tcPr>
          <w:p w14:paraId="3C8A0C93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0.60%</w:t>
            </w:r>
          </w:p>
        </w:tc>
        <w:tc>
          <w:tcPr>
            <w:tcW w:w="769" w:type="dxa"/>
            <w:shd w:val="clear" w:color="auto" w:fill="FCE9D9"/>
          </w:tcPr>
          <w:p w14:paraId="17113B99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038" w:type="dxa"/>
            <w:shd w:val="clear" w:color="auto" w:fill="FCE9D9"/>
          </w:tcPr>
          <w:p w14:paraId="0B28080B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122</w:t>
            </w:r>
          </w:p>
        </w:tc>
        <w:tc>
          <w:tcPr>
            <w:tcW w:w="877" w:type="dxa"/>
            <w:shd w:val="clear" w:color="auto" w:fill="FCE9D9"/>
          </w:tcPr>
          <w:p w14:paraId="19C94EF6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0" w:type="dxa"/>
            <w:shd w:val="clear" w:color="auto" w:fill="FCE9D9"/>
          </w:tcPr>
          <w:p w14:paraId="5AE6F959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172</w:t>
            </w:r>
          </w:p>
        </w:tc>
        <w:tc>
          <w:tcPr>
            <w:tcW w:w="1086" w:type="dxa"/>
            <w:shd w:val="clear" w:color="auto" w:fill="FCE9D9"/>
          </w:tcPr>
          <w:p w14:paraId="69F8BE32" w14:textId="77777777" w:rsidR="00B00DE4" w:rsidRDefault="00F66DE9">
            <w:pPr>
              <w:pStyle w:val="TableParagraph"/>
              <w:spacing w:before="11" w:line="225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06A56F77" w14:textId="77777777" w:rsidR="00B00DE4" w:rsidRDefault="00F66DE9">
            <w:pPr>
              <w:pStyle w:val="TableParagraph"/>
              <w:spacing w:before="11" w:line="225" w:lineRule="exact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CE9D9"/>
          </w:tcPr>
          <w:p w14:paraId="13B1DFE8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49074BAF" w14:textId="77777777">
        <w:trPr>
          <w:trHeight w:val="457"/>
        </w:trPr>
        <w:tc>
          <w:tcPr>
            <w:tcW w:w="886" w:type="dxa"/>
            <w:shd w:val="clear" w:color="auto" w:fill="F79546"/>
          </w:tcPr>
          <w:p w14:paraId="3020D8DE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11-2030</w:t>
            </w:r>
          </w:p>
        </w:tc>
        <w:tc>
          <w:tcPr>
            <w:tcW w:w="2981" w:type="dxa"/>
            <w:shd w:val="clear" w:color="auto" w:fill="FAD3B4"/>
          </w:tcPr>
          <w:p w14:paraId="772C797D" w14:textId="77777777" w:rsidR="00B00DE4" w:rsidRDefault="00F66DE9">
            <w:pPr>
              <w:pStyle w:val="TableParagraph"/>
              <w:spacing w:line="230" w:lineRule="exact"/>
              <w:ind w:left="107" w:right="462"/>
              <w:jc w:val="left"/>
              <w:rPr>
                <w:sz w:val="20"/>
              </w:rPr>
            </w:pPr>
            <w:r>
              <w:rPr>
                <w:sz w:val="20"/>
              </w:rPr>
              <w:t>Public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Relations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Fundraising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Managers</w:t>
            </w:r>
          </w:p>
        </w:tc>
        <w:tc>
          <w:tcPr>
            <w:tcW w:w="1075" w:type="dxa"/>
            <w:shd w:val="clear" w:color="auto" w:fill="FAD3B4"/>
          </w:tcPr>
          <w:p w14:paraId="003D9D23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421</w:t>
            </w:r>
          </w:p>
        </w:tc>
        <w:tc>
          <w:tcPr>
            <w:tcW w:w="1037" w:type="dxa"/>
            <w:shd w:val="clear" w:color="auto" w:fill="FAD3B4"/>
          </w:tcPr>
          <w:p w14:paraId="56C1EA68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433</w:t>
            </w:r>
          </w:p>
        </w:tc>
        <w:tc>
          <w:tcPr>
            <w:tcW w:w="939" w:type="dxa"/>
            <w:shd w:val="clear" w:color="auto" w:fill="FAD3B4"/>
          </w:tcPr>
          <w:p w14:paraId="684A7571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7" w:type="dxa"/>
            <w:shd w:val="clear" w:color="auto" w:fill="FAD3B4"/>
          </w:tcPr>
          <w:p w14:paraId="0B885A3A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2.85%</w:t>
            </w:r>
          </w:p>
        </w:tc>
        <w:tc>
          <w:tcPr>
            <w:tcW w:w="769" w:type="dxa"/>
            <w:shd w:val="clear" w:color="auto" w:fill="FAD3B4"/>
          </w:tcPr>
          <w:p w14:paraId="08FA2550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38" w:type="dxa"/>
            <w:shd w:val="clear" w:color="auto" w:fill="FAD3B4"/>
          </w:tcPr>
          <w:p w14:paraId="7F76110D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77" w:type="dxa"/>
            <w:shd w:val="clear" w:color="auto" w:fill="FAD3B4"/>
          </w:tcPr>
          <w:p w14:paraId="6F791941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0" w:type="dxa"/>
            <w:shd w:val="clear" w:color="auto" w:fill="FAD3B4"/>
          </w:tcPr>
          <w:p w14:paraId="13CAC46F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086" w:type="dxa"/>
            <w:shd w:val="clear" w:color="auto" w:fill="FAD3B4"/>
          </w:tcPr>
          <w:p w14:paraId="64DE8680" w14:textId="77777777" w:rsidR="00B00DE4" w:rsidRDefault="00F66DE9">
            <w:pPr>
              <w:pStyle w:val="TableParagraph"/>
              <w:spacing w:before="112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47DAD4D6" w14:textId="77777777" w:rsidR="00B00DE4" w:rsidRDefault="00F66DE9">
            <w:pPr>
              <w:pStyle w:val="TableParagraph"/>
              <w:spacing w:before="112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5+</w:t>
            </w:r>
          </w:p>
        </w:tc>
        <w:tc>
          <w:tcPr>
            <w:tcW w:w="925" w:type="dxa"/>
            <w:shd w:val="clear" w:color="auto" w:fill="FAD3B4"/>
          </w:tcPr>
          <w:p w14:paraId="3123E4A5" w14:textId="77777777" w:rsidR="00B00DE4" w:rsidRDefault="00F66DE9">
            <w:pPr>
              <w:pStyle w:val="TableParagraph"/>
              <w:spacing w:before="112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29565255" w14:textId="77777777">
        <w:trPr>
          <w:trHeight w:val="254"/>
        </w:trPr>
        <w:tc>
          <w:tcPr>
            <w:tcW w:w="886" w:type="dxa"/>
            <w:shd w:val="clear" w:color="auto" w:fill="F79546"/>
          </w:tcPr>
          <w:p w14:paraId="37EF45D3" w14:textId="77777777" w:rsidR="00B00DE4" w:rsidRDefault="00F66DE9">
            <w:pPr>
              <w:pStyle w:val="TableParagraph"/>
              <w:spacing w:before="10" w:line="225" w:lineRule="exact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11-3000</w:t>
            </w:r>
          </w:p>
        </w:tc>
        <w:tc>
          <w:tcPr>
            <w:tcW w:w="2981" w:type="dxa"/>
            <w:shd w:val="clear" w:color="auto" w:fill="FCE9D9"/>
          </w:tcPr>
          <w:p w14:paraId="715693E7" w14:textId="77777777" w:rsidR="00B00DE4" w:rsidRDefault="00F66DE9">
            <w:pPr>
              <w:pStyle w:val="TableParagraph"/>
              <w:spacing w:before="10" w:line="225" w:lineRule="exact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Operations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Specialties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Managers</w:t>
            </w:r>
          </w:p>
        </w:tc>
        <w:tc>
          <w:tcPr>
            <w:tcW w:w="1075" w:type="dxa"/>
            <w:shd w:val="clear" w:color="auto" w:fill="FCE9D9"/>
          </w:tcPr>
          <w:p w14:paraId="21750679" w14:textId="77777777" w:rsidR="00B00DE4" w:rsidRDefault="00F66DE9">
            <w:pPr>
              <w:pStyle w:val="TableParagraph"/>
              <w:spacing w:before="10" w:line="225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15,656</w:t>
            </w:r>
          </w:p>
        </w:tc>
        <w:tc>
          <w:tcPr>
            <w:tcW w:w="1037" w:type="dxa"/>
            <w:shd w:val="clear" w:color="auto" w:fill="FCE9D9"/>
          </w:tcPr>
          <w:p w14:paraId="218605AF" w14:textId="77777777" w:rsidR="00B00DE4" w:rsidRDefault="00F66DE9">
            <w:pPr>
              <w:pStyle w:val="TableParagraph"/>
              <w:spacing w:before="10" w:line="225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16,019</w:t>
            </w:r>
          </w:p>
        </w:tc>
        <w:tc>
          <w:tcPr>
            <w:tcW w:w="939" w:type="dxa"/>
            <w:shd w:val="clear" w:color="auto" w:fill="FCE9D9"/>
          </w:tcPr>
          <w:p w14:paraId="2D94C71E" w14:textId="77777777" w:rsidR="00B00DE4" w:rsidRDefault="00F66DE9">
            <w:pPr>
              <w:pStyle w:val="TableParagraph"/>
              <w:spacing w:before="10" w:line="225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363</w:t>
            </w:r>
          </w:p>
        </w:tc>
        <w:tc>
          <w:tcPr>
            <w:tcW w:w="877" w:type="dxa"/>
            <w:shd w:val="clear" w:color="auto" w:fill="FCE9D9"/>
          </w:tcPr>
          <w:p w14:paraId="3FA79ABF" w14:textId="77777777" w:rsidR="00B00DE4" w:rsidRDefault="00F66DE9">
            <w:pPr>
              <w:pStyle w:val="TableParagraph"/>
              <w:spacing w:before="10" w:line="225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2.32%</w:t>
            </w:r>
          </w:p>
        </w:tc>
        <w:tc>
          <w:tcPr>
            <w:tcW w:w="769" w:type="dxa"/>
            <w:shd w:val="clear" w:color="auto" w:fill="FCE9D9"/>
          </w:tcPr>
          <w:p w14:paraId="1BE86ADB" w14:textId="77777777" w:rsidR="00B00DE4" w:rsidRDefault="00F66DE9">
            <w:pPr>
              <w:pStyle w:val="TableParagraph"/>
              <w:spacing w:before="10" w:line="225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328</w:t>
            </w:r>
          </w:p>
        </w:tc>
        <w:tc>
          <w:tcPr>
            <w:tcW w:w="1038" w:type="dxa"/>
            <w:shd w:val="clear" w:color="auto" w:fill="FCE9D9"/>
          </w:tcPr>
          <w:p w14:paraId="3E580264" w14:textId="77777777" w:rsidR="00B00DE4" w:rsidRDefault="00F66DE9">
            <w:pPr>
              <w:pStyle w:val="TableParagraph"/>
              <w:spacing w:before="10" w:line="225" w:lineRule="exact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726</w:t>
            </w:r>
          </w:p>
        </w:tc>
        <w:tc>
          <w:tcPr>
            <w:tcW w:w="877" w:type="dxa"/>
            <w:shd w:val="clear" w:color="auto" w:fill="FCE9D9"/>
          </w:tcPr>
          <w:p w14:paraId="51607DF5" w14:textId="77777777" w:rsidR="00B00DE4" w:rsidRDefault="00F66DE9">
            <w:pPr>
              <w:pStyle w:val="TableParagraph"/>
              <w:spacing w:before="10" w:line="225" w:lineRule="exact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182</w:t>
            </w:r>
          </w:p>
        </w:tc>
        <w:tc>
          <w:tcPr>
            <w:tcW w:w="870" w:type="dxa"/>
            <w:shd w:val="clear" w:color="auto" w:fill="FCE9D9"/>
          </w:tcPr>
          <w:p w14:paraId="7DCD12B7" w14:textId="77777777" w:rsidR="00B00DE4" w:rsidRDefault="00F66DE9">
            <w:pPr>
              <w:pStyle w:val="TableParagraph"/>
              <w:spacing w:before="10" w:line="225" w:lineRule="exact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1,236</w:t>
            </w:r>
          </w:p>
        </w:tc>
        <w:tc>
          <w:tcPr>
            <w:tcW w:w="1086" w:type="dxa"/>
            <w:shd w:val="clear" w:color="auto" w:fill="FCE9D9"/>
          </w:tcPr>
          <w:p w14:paraId="3F53FA34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CE9D9"/>
          </w:tcPr>
          <w:p w14:paraId="13B2835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CE9D9"/>
          </w:tcPr>
          <w:p w14:paraId="42649FE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7025BE58" w14:textId="77777777">
        <w:trPr>
          <w:trHeight w:val="458"/>
        </w:trPr>
        <w:tc>
          <w:tcPr>
            <w:tcW w:w="886" w:type="dxa"/>
            <w:shd w:val="clear" w:color="auto" w:fill="F79546"/>
          </w:tcPr>
          <w:p w14:paraId="6FA14751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11-3010</w:t>
            </w:r>
          </w:p>
        </w:tc>
        <w:tc>
          <w:tcPr>
            <w:tcW w:w="2981" w:type="dxa"/>
            <w:shd w:val="clear" w:color="auto" w:fill="FAD3B4"/>
          </w:tcPr>
          <w:p w14:paraId="1939D05C" w14:textId="77777777" w:rsidR="00B00DE4" w:rsidRDefault="00F66DE9">
            <w:pPr>
              <w:pStyle w:val="TableParagraph"/>
              <w:spacing w:line="230" w:lineRule="exact"/>
              <w:ind w:left="107" w:right="136"/>
              <w:jc w:val="left"/>
              <w:rPr>
                <w:sz w:val="20"/>
              </w:rPr>
            </w:pPr>
            <w:r>
              <w:rPr>
                <w:sz w:val="20"/>
              </w:rPr>
              <w:t>Administrative Services and Facilities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Managers</w:t>
            </w:r>
          </w:p>
        </w:tc>
        <w:tc>
          <w:tcPr>
            <w:tcW w:w="1075" w:type="dxa"/>
            <w:shd w:val="clear" w:color="auto" w:fill="FAD3B4"/>
          </w:tcPr>
          <w:p w14:paraId="59FB1C7B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1,916</w:t>
            </w:r>
          </w:p>
        </w:tc>
        <w:tc>
          <w:tcPr>
            <w:tcW w:w="1037" w:type="dxa"/>
            <w:shd w:val="clear" w:color="auto" w:fill="FAD3B4"/>
          </w:tcPr>
          <w:p w14:paraId="11808A54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1,945</w:t>
            </w:r>
          </w:p>
        </w:tc>
        <w:tc>
          <w:tcPr>
            <w:tcW w:w="939" w:type="dxa"/>
            <w:shd w:val="clear" w:color="auto" w:fill="FAD3B4"/>
          </w:tcPr>
          <w:p w14:paraId="0B4784B9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877" w:type="dxa"/>
            <w:shd w:val="clear" w:color="auto" w:fill="FAD3B4"/>
          </w:tcPr>
          <w:p w14:paraId="51BB5644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1.51%</w:t>
            </w:r>
          </w:p>
        </w:tc>
        <w:tc>
          <w:tcPr>
            <w:tcW w:w="769" w:type="dxa"/>
            <w:shd w:val="clear" w:color="auto" w:fill="FAD3B4"/>
          </w:tcPr>
          <w:p w14:paraId="1AE95D3A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038" w:type="dxa"/>
            <w:shd w:val="clear" w:color="auto" w:fill="FAD3B4"/>
          </w:tcPr>
          <w:p w14:paraId="05AA2A7A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877" w:type="dxa"/>
            <w:shd w:val="clear" w:color="auto" w:fill="FAD3B4"/>
          </w:tcPr>
          <w:p w14:paraId="6C2C4AD5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70" w:type="dxa"/>
            <w:shd w:val="clear" w:color="auto" w:fill="FAD3B4"/>
          </w:tcPr>
          <w:p w14:paraId="7A3FB646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152</w:t>
            </w:r>
          </w:p>
        </w:tc>
        <w:tc>
          <w:tcPr>
            <w:tcW w:w="1086" w:type="dxa"/>
            <w:shd w:val="clear" w:color="auto" w:fill="FAD3B4"/>
          </w:tcPr>
          <w:p w14:paraId="7940A705" w14:textId="77777777" w:rsidR="00B00DE4" w:rsidRDefault="00F66DE9">
            <w:pPr>
              <w:pStyle w:val="TableParagraph"/>
              <w:spacing w:before="112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405453F1" w14:textId="77777777" w:rsidR="00B00DE4" w:rsidRDefault="00F66DE9">
            <w:pPr>
              <w:pStyle w:val="TableParagraph"/>
              <w:spacing w:before="112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AD3B4"/>
          </w:tcPr>
          <w:p w14:paraId="7E251864" w14:textId="77777777" w:rsidR="00B00DE4" w:rsidRDefault="00F66DE9">
            <w:pPr>
              <w:pStyle w:val="TableParagraph"/>
              <w:spacing w:before="112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4F1E8D30" w14:textId="77777777">
        <w:trPr>
          <w:trHeight w:val="455"/>
        </w:trPr>
        <w:tc>
          <w:tcPr>
            <w:tcW w:w="886" w:type="dxa"/>
            <w:shd w:val="clear" w:color="auto" w:fill="F79546"/>
          </w:tcPr>
          <w:p w14:paraId="73042649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11-3021</w:t>
            </w:r>
          </w:p>
        </w:tc>
        <w:tc>
          <w:tcPr>
            <w:tcW w:w="2981" w:type="dxa"/>
            <w:shd w:val="clear" w:color="auto" w:fill="FCE9D9"/>
          </w:tcPr>
          <w:p w14:paraId="013DA327" w14:textId="77777777" w:rsidR="00B00DE4" w:rsidRDefault="00F66DE9">
            <w:pPr>
              <w:pStyle w:val="TableParagraph"/>
              <w:spacing w:line="228" w:lineRule="exact"/>
              <w:ind w:left="107" w:right="264"/>
              <w:jc w:val="left"/>
              <w:rPr>
                <w:sz w:val="20"/>
              </w:rPr>
            </w:pPr>
            <w:r>
              <w:rPr>
                <w:sz w:val="20"/>
              </w:rPr>
              <w:t>Computer and Information Systems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Managers</w:t>
            </w:r>
          </w:p>
        </w:tc>
        <w:tc>
          <w:tcPr>
            <w:tcW w:w="1075" w:type="dxa"/>
            <w:shd w:val="clear" w:color="auto" w:fill="FCE9D9"/>
          </w:tcPr>
          <w:p w14:paraId="34A8C08C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2,748</w:t>
            </w:r>
          </w:p>
        </w:tc>
        <w:tc>
          <w:tcPr>
            <w:tcW w:w="1037" w:type="dxa"/>
            <w:shd w:val="clear" w:color="auto" w:fill="FCE9D9"/>
          </w:tcPr>
          <w:p w14:paraId="48EF893C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2,805</w:t>
            </w:r>
          </w:p>
        </w:tc>
        <w:tc>
          <w:tcPr>
            <w:tcW w:w="939" w:type="dxa"/>
            <w:shd w:val="clear" w:color="auto" w:fill="FCE9D9"/>
          </w:tcPr>
          <w:p w14:paraId="2870A7FD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877" w:type="dxa"/>
            <w:shd w:val="clear" w:color="auto" w:fill="FCE9D9"/>
          </w:tcPr>
          <w:p w14:paraId="04E96756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2.07%</w:t>
            </w:r>
          </w:p>
        </w:tc>
        <w:tc>
          <w:tcPr>
            <w:tcW w:w="769" w:type="dxa"/>
            <w:shd w:val="clear" w:color="auto" w:fill="FCE9D9"/>
          </w:tcPr>
          <w:p w14:paraId="092DFA3B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038" w:type="dxa"/>
            <w:shd w:val="clear" w:color="auto" w:fill="FCE9D9"/>
          </w:tcPr>
          <w:p w14:paraId="43E54E73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138</w:t>
            </w:r>
          </w:p>
        </w:tc>
        <w:tc>
          <w:tcPr>
            <w:tcW w:w="877" w:type="dxa"/>
            <w:shd w:val="clear" w:color="auto" w:fill="FCE9D9"/>
          </w:tcPr>
          <w:p w14:paraId="4EFF6147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870" w:type="dxa"/>
            <w:shd w:val="clear" w:color="auto" w:fill="FCE9D9"/>
          </w:tcPr>
          <w:p w14:paraId="3643AFEB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212</w:t>
            </w:r>
          </w:p>
        </w:tc>
        <w:tc>
          <w:tcPr>
            <w:tcW w:w="1086" w:type="dxa"/>
            <w:shd w:val="clear" w:color="auto" w:fill="FCE9D9"/>
          </w:tcPr>
          <w:p w14:paraId="5DC09D04" w14:textId="77777777" w:rsidR="00B00DE4" w:rsidRDefault="00F66DE9">
            <w:pPr>
              <w:pStyle w:val="TableParagraph"/>
              <w:spacing w:before="112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415489B4" w14:textId="77777777" w:rsidR="00B00DE4" w:rsidRDefault="00F66DE9">
            <w:pPr>
              <w:pStyle w:val="TableParagraph"/>
              <w:spacing w:before="112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5+</w:t>
            </w:r>
          </w:p>
        </w:tc>
        <w:tc>
          <w:tcPr>
            <w:tcW w:w="925" w:type="dxa"/>
            <w:shd w:val="clear" w:color="auto" w:fill="FCE9D9"/>
          </w:tcPr>
          <w:p w14:paraId="6333A3C4" w14:textId="77777777" w:rsidR="00B00DE4" w:rsidRDefault="00F66DE9">
            <w:pPr>
              <w:pStyle w:val="TableParagraph"/>
              <w:spacing w:before="112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4AA35A35" w14:textId="77777777">
        <w:trPr>
          <w:trHeight w:val="256"/>
        </w:trPr>
        <w:tc>
          <w:tcPr>
            <w:tcW w:w="886" w:type="dxa"/>
            <w:shd w:val="clear" w:color="auto" w:fill="F79546"/>
          </w:tcPr>
          <w:p w14:paraId="621B555C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11-3031</w:t>
            </w:r>
          </w:p>
        </w:tc>
        <w:tc>
          <w:tcPr>
            <w:tcW w:w="2981" w:type="dxa"/>
            <w:shd w:val="clear" w:color="auto" w:fill="FAD3B4"/>
          </w:tcPr>
          <w:p w14:paraId="4DA68BFA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Financial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Managers</w:t>
            </w:r>
          </w:p>
        </w:tc>
        <w:tc>
          <w:tcPr>
            <w:tcW w:w="1075" w:type="dxa"/>
            <w:shd w:val="clear" w:color="auto" w:fill="FAD3B4"/>
          </w:tcPr>
          <w:p w14:paraId="0954E2B2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5,515</w:t>
            </w:r>
          </w:p>
        </w:tc>
        <w:tc>
          <w:tcPr>
            <w:tcW w:w="1037" w:type="dxa"/>
            <w:shd w:val="clear" w:color="auto" w:fill="FAD3B4"/>
          </w:tcPr>
          <w:p w14:paraId="18897738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5,771</w:t>
            </w:r>
          </w:p>
        </w:tc>
        <w:tc>
          <w:tcPr>
            <w:tcW w:w="939" w:type="dxa"/>
            <w:shd w:val="clear" w:color="auto" w:fill="FAD3B4"/>
          </w:tcPr>
          <w:p w14:paraId="6CAF6DCB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256</w:t>
            </w:r>
          </w:p>
        </w:tc>
        <w:tc>
          <w:tcPr>
            <w:tcW w:w="877" w:type="dxa"/>
            <w:shd w:val="clear" w:color="auto" w:fill="FAD3B4"/>
          </w:tcPr>
          <w:p w14:paraId="2113E568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4.64%</w:t>
            </w:r>
          </w:p>
        </w:tc>
        <w:tc>
          <w:tcPr>
            <w:tcW w:w="769" w:type="dxa"/>
            <w:shd w:val="clear" w:color="auto" w:fill="FAD3B4"/>
          </w:tcPr>
          <w:p w14:paraId="1354868C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1038" w:type="dxa"/>
            <w:shd w:val="clear" w:color="auto" w:fill="FAD3B4"/>
          </w:tcPr>
          <w:p w14:paraId="2CBA7271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252</w:t>
            </w:r>
          </w:p>
        </w:tc>
        <w:tc>
          <w:tcPr>
            <w:tcW w:w="877" w:type="dxa"/>
            <w:shd w:val="clear" w:color="auto" w:fill="FAD3B4"/>
          </w:tcPr>
          <w:p w14:paraId="07C51AC4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870" w:type="dxa"/>
            <w:shd w:val="clear" w:color="auto" w:fill="FAD3B4"/>
          </w:tcPr>
          <w:p w14:paraId="2FA09025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495</w:t>
            </w:r>
          </w:p>
        </w:tc>
        <w:tc>
          <w:tcPr>
            <w:tcW w:w="1086" w:type="dxa"/>
            <w:shd w:val="clear" w:color="auto" w:fill="FAD3B4"/>
          </w:tcPr>
          <w:p w14:paraId="3DC6A519" w14:textId="77777777" w:rsidR="00B00DE4" w:rsidRDefault="00F66DE9">
            <w:pPr>
              <w:pStyle w:val="TableParagraph"/>
              <w:spacing w:before="11" w:line="225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08B878C4" w14:textId="77777777" w:rsidR="00B00DE4" w:rsidRDefault="00F66DE9">
            <w:pPr>
              <w:pStyle w:val="TableParagraph"/>
              <w:spacing w:before="11" w:line="225" w:lineRule="exact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5+</w:t>
            </w:r>
          </w:p>
        </w:tc>
        <w:tc>
          <w:tcPr>
            <w:tcW w:w="925" w:type="dxa"/>
            <w:shd w:val="clear" w:color="auto" w:fill="FAD3B4"/>
          </w:tcPr>
          <w:p w14:paraId="27FDB206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20C5D67C" w14:textId="77777777">
        <w:trPr>
          <w:trHeight w:val="253"/>
        </w:trPr>
        <w:tc>
          <w:tcPr>
            <w:tcW w:w="886" w:type="dxa"/>
            <w:shd w:val="clear" w:color="auto" w:fill="F79546"/>
          </w:tcPr>
          <w:p w14:paraId="77C88EC6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11-3051</w:t>
            </w:r>
          </w:p>
        </w:tc>
        <w:tc>
          <w:tcPr>
            <w:tcW w:w="2981" w:type="dxa"/>
            <w:shd w:val="clear" w:color="auto" w:fill="FCE9D9"/>
          </w:tcPr>
          <w:p w14:paraId="641A34DE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Industrial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Production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Managers</w:t>
            </w:r>
          </w:p>
        </w:tc>
        <w:tc>
          <w:tcPr>
            <w:tcW w:w="1075" w:type="dxa"/>
            <w:shd w:val="clear" w:color="auto" w:fill="FCE9D9"/>
          </w:tcPr>
          <w:p w14:paraId="5C6B1B10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2,012</w:t>
            </w:r>
          </w:p>
        </w:tc>
        <w:tc>
          <w:tcPr>
            <w:tcW w:w="1037" w:type="dxa"/>
            <w:shd w:val="clear" w:color="auto" w:fill="FCE9D9"/>
          </w:tcPr>
          <w:p w14:paraId="13FA1CAB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1,999</w:t>
            </w:r>
          </w:p>
        </w:tc>
        <w:tc>
          <w:tcPr>
            <w:tcW w:w="939" w:type="dxa"/>
            <w:shd w:val="clear" w:color="auto" w:fill="FCE9D9"/>
          </w:tcPr>
          <w:p w14:paraId="7D2A7627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-13</w:t>
            </w:r>
          </w:p>
        </w:tc>
        <w:tc>
          <w:tcPr>
            <w:tcW w:w="877" w:type="dxa"/>
            <w:shd w:val="clear" w:color="auto" w:fill="FCE9D9"/>
          </w:tcPr>
          <w:p w14:paraId="6103B28C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-0.65%</w:t>
            </w:r>
          </w:p>
        </w:tc>
        <w:tc>
          <w:tcPr>
            <w:tcW w:w="769" w:type="dxa"/>
            <w:shd w:val="clear" w:color="auto" w:fill="FCE9D9"/>
          </w:tcPr>
          <w:p w14:paraId="65E592C7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038" w:type="dxa"/>
            <w:shd w:val="clear" w:color="auto" w:fill="FCE9D9"/>
          </w:tcPr>
          <w:p w14:paraId="333CC80A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877" w:type="dxa"/>
            <w:shd w:val="clear" w:color="auto" w:fill="FCE9D9"/>
          </w:tcPr>
          <w:p w14:paraId="3DD3091D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-6</w:t>
            </w:r>
          </w:p>
        </w:tc>
        <w:tc>
          <w:tcPr>
            <w:tcW w:w="870" w:type="dxa"/>
            <w:shd w:val="clear" w:color="auto" w:fill="FCE9D9"/>
          </w:tcPr>
          <w:p w14:paraId="64118370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w="1086" w:type="dxa"/>
            <w:shd w:val="clear" w:color="auto" w:fill="FCE9D9"/>
          </w:tcPr>
          <w:p w14:paraId="0EEC3ABB" w14:textId="77777777" w:rsidR="00B00DE4" w:rsidRDefault="00F66DE9">
            <w:pPr>
              <w:pStyle w:val="TableParagraph"/>
              <w:spacing w:before="11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1795BFA6" w14:textId="77777777" w:rsidR="00B00DE4" w:rsidRDefault="00F66DE9">
            <w:pPr>
              <w:pStyle w:val="TableParagraph"/>
              <w:spacing w:before="11" w:line="222" w:lineRule="exact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5+</w:t>
            </w:r>
          </w:p>
        </w:tc>
        <w:tc>
          <w:tcPr>
            <w:tcW w:w="925" w:type="dxa"/>
            <w:shd w:val="clear" w:color="auto" w:fill="FCE9D9"/>
          </w:tcPr>
          <w:p w14:paraId="66E6011E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0B5D2AA1" w14:textId="77777777">
        <w:trPr>
          <w:trHeight w:val="256"/>
        </w:trPr>
        <w:tc>
          <w:tcPr>
            <w:tcW w:w="886" w:type="dxa"/>
            <w:shd w:val="clear" w:color="auto" w:fill="F79546"/>
          </w:tcPr>
          <w:p w14:paraId="60C20CD1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11-3061</w:t>
            </w:r>
          </w:p>
        </w:tc>
        <w:tc>
          <w:tcPr>
            <w:tcW w:w="2981" w:type="dxa"/>
            <w:shd w:val="clear" w:color="auto" w:fill="FAD3B4"/>
          </w:tcPr>
          <w:p w14:paraId="0F72897E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Purchasing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Managers</w:t>
            </w:r>
          </w:p>
        </w:tc>
        <w:tc>
          <w:tcPr>
            <w:tcW w:w="1075" w:type="dxa"/>
            <w:shd w:val="clear" w:color="auto" w:fill="FAD3B4"/>
          </w:tcPr>
          <w:p w14:paraId="381158E7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660</w:t>
            </w:r>
          </w:p>
        </w:tc>
        <w:tc>
          <w:tcPr>
            <w:tcW w:w="1037" w:type="dxa"/>
            <w:shd w:val="clear" w:color="auto" w:fill="FAD3B4"/>
          </w:tcPr>
          <w:p w14:paraId="0C8C5D41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666</w:t>
            </w:r>
          </w:p>
        </w:tc>
        <w:tc>
          <w:tcPr>
            <w:tcW w:w="939" w:type="dxa"/>
            <w:shd w:val="clear" w:color="auto" w:fill="FAD3B4"/>
          </w:tcPr>
          <w:p w14:paraId="7FE23717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  <w:shd w:val="clear" w:color="auto" w:fill="FAD3B4"/>
          </w:tcPr>
          <w:p w14:paraId="24685B34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0.91%</w:t>
            </w:r>
          </w:p>
        </w:tc>
        <w:tc>
          <w:tcPr>
            <w:tcW w:w="769" w:type="dxa"/>
            <w:shd w:val="clear" w:color="auto" w:fill="FAD3B4"/>
          </w:tcPr>
          <w:p w14:paraId="527F9874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38" w:type="dxa"/>
            <w:shd w:val="clear" w:color="auto" w:fill="FAD3B4"/>
          </w:tcPr>
          <w:p w14:paraId="04088DAF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877" w:type="dxa"/>
            <w:shd w:val="clear" w:color="auto" w:fill="FAD3B4"/>
          </w:tcPr>
          <w:p w14:paraId="5730297F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0" w:type="dxa"/>
            <w:shd w:val="clear" w:color="auto" w:fill="FAD3B4"/>
          </w:tcPr>
          <w:p w14:paraId="6DB4CC71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086" w:type="dxa"/>
            <w:shd w:val="clear" w:color="auto" w:fill="FAD3B4"/>
          </w:tcPr>
          <w:p w14:paraId="4C140D0D" w14:textId="77777777" w:rsidR="00B00DE4" w:rsidRDefault="00F66DE9">
            <w:pPr>
              <w:pStyle w:val="TableParagraph"/>
              <w:spacing w:before="11" w:line="225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38458B42" w14:textId="77777777" w:rsidR="00B00DE4" w:rsidRDefault="00F66DE9">
            <w:pPr>
              <w:pStyle w:val="TableParagraph"/>
              <w:spacing w:before="11" w:line="225" w:lineRule="exact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5+</w:t>
            </w:r>
          </w:p>
        </w:tc>
        <w:tc>
          <w:tcPr>
            <w:tcW w:w="925" w:type="dxa"/>
            <w:shd w:val="clear" w:color="auto" w:fill="FAD3B4"/>
          </w:tcPr>
          <w:p w14:paraId="5EFC2D27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0EE6635E" w14:textId="77777777">
        <w:trPr>
          <w:trHeight w:val="458"/>
        </w:trPr>
        <w:tc>
          <w:tcPr>
            <w:tcW w:w="886" w:type="dxa"/>
            <w:shd w:val="clear" w:color="auto" w:fill="F79546"/>
          </w:tcPr>
          <w:p w14:paraId="103926D3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11-3071</w:t>
            </w:r>
          </w:p>
        </w:tc>
        <w:tc>
          <w:tcPr>
            <w:tcW w:w="2981" w:type="dxa"/>
            <w:shd w:val="clear" w:color="auto" w:fill="FCE9D9"/>
          </w:tcPr>
          <w:p w14:paraId="7B93394D" w14:textId="77777777" w:rsidR="00B00DE4" w:rsidRDefault="00F66DE9">
            <w:pPr>
              <w:pStyle w:val="TableParagraph"/>
              <w:spacing w:line="230" w:lineRule="exact"/>
              <w:ind w:left="107" w:right="756"/>
              <w:jc w:val="left"/>
              <w:rPr>
                <w:sz w:val="20"/>
              </w:rPr>
            </w:pPr>
            <w:r>
              <w:rPr>
                <w:sz w:val="20"/>
              </w:rPr>
              <w:t>Transportation, Storage, 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Distribution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Managers</w:t>
            </w:r>
          </w:p>
        </w:tc>
        <w:tc>
          <w:tcPr>
            <w:tcW w:w="1075" w:type="dxa"/>
            <w:shd w:val="clear" w:color="auto" w:fill="FCE9D9"/>
          </w:tcPr>
          <w:p w14:paraId="5A0A3835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1,228</w:t>
            </w:r>
          </w:p>
        </w:tc>
        <w:tc>
          <w:tcPr>
            <w:tcW w:w="1037" w:type="dxa"/>
            <w:shd w:val="clear" w:color="auto" w:fill="FCE9D9"/>
          </w:tcPr>
          <w:p w14:paraId="551B1F32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1,239</w:t>
            </w:r>
          </w:p>
        </w:tc>
        <w:tc>
          <w:tcPr>
            <w:tcW w:w="939" w:type="dxa"/>
            <w:shd w:val="clear" w:color="auto" w:fill="FCE9D9"/>
          </w:tcPr>
          <w:p w14:paraId="0C88A81E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77" w:type="dxa"/>
            <w:shd w:val="clear" w:color="auto" w:fill="FCE9D9"/>
          </w:tcPr>
          <w:p w14:paraId="71A65066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0.90%</w:t>
            </w:r>
          </w:p>
        </w:tc>
        <w:tc>
          <w:tcPr>
            <w:tcW w:w="769" w:type="dxa"/>
            <w:shd w:val="clear" w:color="auto" w:fill="FCE9D9"/>
          </w:tcPr>
          <w:p w14:paraId="14676087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38" w:type="dxa"/>
            <w:shd w:val="clear" w:color="auto" w:fill="FCE9D9"/>
          </w:tcPr>
          <w:p w14:paraId="5CEEDE1A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877" w:type="dxa"/>
            <w:shd w:val="clear" w:color="auto" w:fill="FCE9D9"/>
          </w:tcPr>
          <w:p w14:paraId="52CB7B16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0" w:type="dxa"/>
            <w:shd w:val="clear" w:color="auto" w:fill="FCE9D9"/>
          </w:tcPr>
          <w:p w14:paraId="633DED8E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086" w:type="dxa"/>
            <w:shd w:val="clear" w:color="auto" w:fill="FCE9D9"/>
          </w:tcPr>
          <w:p w14:paraId="59CF565F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02316909" w14:textId="77777777" w:rsidR="00B00DE4" w:rsidRDefault="00F66DE9">
            <w:pPr>
              <w:pStyle w:val="TableParagraph"/>
              <w:spacing w:before="112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5+</w:t>
            </w:r>
          </w:p>
        </w:tc>
        <w:tc>
          <w:tcPr>
            <w:tcW w:w="925" w:type="dxa"/>
            <w:shd w:val="clear" w:color="auto" w:fill="FCE9D9"/>
          </w:tcPr>
          <w:p w14:paraId="3C972EAC" w14:textId="77777777" w:rsidR="00B00DE4" w:rsidRDefault="00F66DE9">
            <w:pPr>
              <w:pStyle w:val="TableParagraph"/>
              <w:spacing w:before="112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72DE5DA1" w14:textId="77777777">
        <w:trPr>
          <w:trHeight w:val="456"/>
        </w:trPr>
        <w:tc>
          <w:tcPr>
            <w:tcW w:w="886" w:type="dxa"/>
            <w:shd w:val="clear" w:color="auto" w:fill="F79546"/>
          </w:tcPr>
          <w:p w14:paraId="377EC053" w14:textId="77777777" w:rsidR="00B00DE4" w:rsidRDefault="00F66DE9">
            <w:pPr>
              <w:pStyle w:val="TableParagraph"/>
              <w:spacing w:before="113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11-3111</w:t>
            </w:r>
          </w:p>
        </w:tc>
        <w:tc>
          <w:tcPr>
            <w:tcW w:w="2981" w:type="dxa"/>
            <w:shd w:val="clear" w:color="auto" w:fill="FAD3B4"/>
          </w:tcPr>
          <w:p w14:paraId="14A50C51" w14:textId="77777777" w:rsidR="00B00DE4" w:rsidRDefault="00F66DE9">
            <w:pPr>
              <w:pStyle w:val="TableParagraph"/>
              <w:spacing w:line="228" w:lineRule="exact"/>
              <w:ind w:left="107" w:right="838"/>
              <w:jc w:val="left"/>
              <w:rPr>
                <w:sz w:val="20"/>
              </w:rPr>
            </w:pPr>
            <w:r>
              <w:rPr>
                <w:sz w:val="20"/>
              </w:rPr>
              <w:t>Compensation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Benefits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Managers</w:t>
            </w:r>
          </w:p>
        </w:tc>
        <w:tc>
          <w:tcPr>
            <w:tcW w:w="1075" w:type="dxa"/>
            <w:shd w:val="clear" w:color="auto" w:fill="FAD3B4"/>
          </w:tcPr>
          <w:p w14:paraId="1AD642F0" w14:textId="77777777" w:rsidR="00B00DE4" w:rsidRDefault="00F66DE9">
            <w:pPr>
              <w:pStyle w:val="TableParagraph"/>
              <w:spacing w:before="113"/>
              <w:ind w:right="96"/>
              <w:rPr>
                <w:sz w:val="20"/>
              </w:rPr>
            </w:pPr>
            <w:r>
              <w:rPr>
                <w:sz w:val="20"/>
              </w:rPr>
              <w:t>153</w:t>
            </w:r>
          </w:p>
        </w:tc>
        <w:tc>
          <w:tcPr>
            <w:tcW w:w="1037" w:type="dxa"/>
            <w:shd w:val="clear" w:color="auto" w:fill="FAD3B4"/>
          </w:tcPr>
          <w:p w14:paraId="28D2BDEA" w14:textId="77777777" w:rsidR="00B00DE4" w:rsidRDefault="00F66DE9">
            <w:pPr>
              <w:pStyle w:val="TableParagraph"/>
              <w:spacing w:before="113"/>
              <w:ind w:right="96"/>
              <w:rPr>
                <w:sz w:val="20"/>
              </w:rPr>
            </w:pPr>
            <w:r>
              <w:rPr>
                <w:sz w:val="20"/>
              </w:rPr>
              <w:t>152</w:t>
            </w:r>
          </w:p>
        </w:tc>
        <w:tc>
          <w:tcPr>
            <w:tcW w:w="939" w:type="dxa"/>
            <w:shd w:val="clear" w:color="auto" w:fill="FAD3B4"/>
          </w:tcPr>
          <w:p w14:paraId="37CC93D9" w14:textId="77777777" w:rsidR="00B00DE4" w:rsidRDefault="00F66DE9">
            <w:pPr>
              <w:pStyle w:val="TableParagraph"/>
              <w:spacing w:before="113"/>
              <w:ind w:right="100"/>
              <w:rPr>
                <w:sz w:val="20"/>
              </w:rPr>
            </w:pPr>
            <w:r>
              <w:rPr>
                <w:sz w:val="20"/>
              </w:rPr>
              <w:t>-1</w:t>
            </w:r>
          </w:p>
        </w:tc>
        <w:tc>
          <w:tcPr>
            <w:tcW w:w="877" w:type="dxa"/>
            <w:shd w:val="clear" w:color="auto" w:fill="FAD3B4"/>
          </w:tcPr>
          <w:p w14:paraId="3E50BD81" w14:textId="77777777" w:rsidR="00B00DE4" w:rsidRDefault="00F66DE9">
            <w:pPr>
              <w:pStyle w:val="TableParagraph"/>
              <w:spacing w:before="113"/>
              <w:ind w:right="99"/>
              <w:rPr>
                <w:sz w:val="20"/>
              </w:rPr>
            </w:pPr>
            <w:r>
              <w:rPr>
                <w:sz w:val="20"/>
              </w:rPr>
              <w:t>-0.65%</w:t>
            </w:r>
          </w:p>
        </w:tc>
        <w:tc>
          <w:tcPr>
            <w:tcW w:w="769" w:type="dxa"/>
            <w:shd w:val="clear" w:color="auto" w:fill="FAD3B4"/>
          </w:tcPr>
          <w:p w14:paraId="3A82D741" w14:textId="77777777" w:rsidR="00B00DE4" w:rsidRDefault="00F66DE9">
            <w:pPr>
              <w:pStyle w:val="TableParagraph"/>
              <w:spacing w:before="113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8" w:type="dxa"/>
            <w:shd w:val="clear" w:color="auto" w:fill="FAD3B4"/>
          </w:tcPr>
          <w:p w14:paraId="4888A6D7" w14:textId="77777777" w:rsidR="00B00DE4" w:rsidRDefault="00F66DE9">
            <w:pPr>
              <w:pStyle w:val="TableParagraph"/>
              <w:spacing w:before="113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7" w:type="dxa"/>
            <w:shd w:val="clear" w:color="auto" w:fill="FAD3B4"/>
          </w:tcPr>
          <w:p w14:paraId="3D7551DC" w14:textId="77777777" w:rsidR="00B00DE4" w:rsidRDefault="00F66DE9">
            <w:pPr>
              <w:pStyle w:val="TableParagraph"/>
              <w:spacing w:before="113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AD3B4"/>
          </w:tcPr>
          <w:p w14:paraId="58D230E6" w14:textId="77777777" w:rsidR="00B00DE4" w:rsidRDefault="00F66DE9">
            <w:pPr>
              <w:pStyle w:val="TableParagraph"/>
              <w:spacing w:before="113"/>
              <w:ind w:right="10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86" w:type="dxa"/>
            <w:shd w:val="clear" w:color="auto" w:fill="FAD3B4"/>
          </w:tcPr>
          <w:p w14:paraId="12AAC871" w14:textId="77777777" w:rsidR="00B00DE4" w:rsidRDefault="00F66DE9">
            <w:pPr>
              <w:pStyle w:val="TableParagraph"/>
              <w:spacing w:before="113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3CD84535" w14:textId="77777777" w:rsidR="00B00DE4" w:rsidRDefault="00F66DE9">
            <w:pPr>
              <w:pStyle w:val="TableParagraph"/>
              <w:spacing w:before="113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5+</w:t>
            </w:r>
          </w:p>
        </w:tc>
        <w:tc>
          <w:tcPr>
            <w:tcW w:w="925" w:type="dxa"/>
            <w:shd w:val="clear" w:color="auto" w:fill="FAD3B4"/>
          </w:tcPr>
          <w:p w14:paraId="4FE3D7E5" w14:textId="77777777" w:rsidR="00B00DE4" w:rsidRDefault="00F66DE9">
            <w:pPr>
              <w:pStyle w:val="TableParagraph"/>
              <w:spacing w:before="113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19B80B18" w14:textId="77777777">
        <w:trPr>
          <w:trHeight w:val="256"/>
        </w:trPr>
        <w:tc>
          <w:tcPr>
            <w:tcW w:w="886" w:type="dxa"/>
            <w:shd w:val="clear" w:color="auto" w:fill="F79546"/>
          </w:tcPr>
          <w:p w14:paraId="57BAE9D7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11-3121</w:t>
            </w:r>
          </w:p>
        </w:tc>
        <w:tc>
          <w:tcPr>
            <w:tcW w:w="2981" w:type="dxa"/>
            <w:shd w:val="clear" w:color="auto" w:fill="FCE9D9"/>
          </w:tcPr>
          <w:p w14:paraId="38A9BCCA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Human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Resources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Managers</w:t>
            </w:r>
          </w:p>
        </w:tc>
        <w:tc>
          <w:tcPr>
            <w:tcW w:w="1075" w:type="dxa"/>
            <w:shd w:val="clear" w:color="auto" w:fill="FCE9D9"/>
          </w:tcPr>
          <w:p w14:paraId="62BC697F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1,135</w:t>
            </w:r>
          </w:p>
        </w:tc>
        <w:tc>
          <w:tcPr>
            <w:tcW w:w="1037" w:type="dxa"/>
            <w:shd w:val="clear" w:color="auto" w:fill="FCE9D9"/>
          </w:tcPr>
          <w:p w14:paraId="71281E5A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1,149</w:t>
            </w:r>
          </w:p>
        </w:tc>
        <w:tc>
          <w:tcPr>
            <w:tcW w:w="939" w:type="dxa"/>
            <w:shd w:val="clear" w:color="auto" w:fill="FCE9D9"/>
          </w:tcPr>
          <w:p w14:paraId="2B214E25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77" w:type="dxa"/>
            <w:shd w:val="clear" w:color="auto" w:fill="FCE9D9"/>
          </w:tcPr>
          <w:p w14:paraId="37BFA733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1.23%</w:t>
            </w:r>
          </w:p>
        </w:tc>
        <w:tc>
          <w:tcPr>
            <w:tcW w:w="769" w:type="dxa"/>
            <w:shd w:val="clear" w:color="auto" w:fill="FCE9D9"/>
          </w:tcPr>
          <w:p w14:paraId="4E7E2D7D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38" w:type="dxa"/>
            <w:shd w:val="clear" w:color="auto" w:fill="FCE9D9"/>
          </w:tcPr>
          <w:p w14:paraId="59A3E5B5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877" w:type="dxa"/>
            <w:shd w:val="clear" w:color="auto" w:fill="FCE9D9"/>
          </w:tcPr>
          <w:p w14:paraId="7FB02DA9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70" w:type="dxa"/>
            <w:shd w:val="clear" w:color="auto" w:fill="FCE9D9"/>
          </w:tcPr>
          <w:p w14:paraId="24D4B597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086" w:type="dxa"/>
            <w:shd w:val="clear" w:color="auto" w:fill="FCE9D9"/>
          </w:tcPr>
          <w:p w14:paraId="0F472BD0" w14:textId="77777777" w:rsidR="00B00DE4" w:rsidRDefault="00F66DE9">
            <w:pPr>
              <w:pStyle w:val="TableParagraph"/>
              <w:spacing w:before="11" w:line="225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386888C1" w14:textId="77777777" w:rsidR="00B00DE4" w:rsidRDefault="00F66DE9">
            <w:pPr>
              <w:pStyle w:val="TableParagraph"/>
              <w:spacing w:before="11" w:line="225" w:lineRule="exact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5+</w:t>
            </w:r>
          </w:p>
        </w:tc>
        <w:tc>
          <w:tcPr>
            <w:tcW w:w="925" w:type="dxa"/>
            <w:shd w:val="clear" w:color="auto" w:fill="FCE9D9"/>
          </w:tcPr>
          <w:p w14:paraId="1D5324D0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4AE83435" w14:textId="77777777">
        <w:trPr>
          <w:trHeight w:val="254"/>
        </w:trPr>
        <w:tc>
          <w:tcPr>
            <w:tcW w:w="886" w:type="dxa"/>
            <w:shd w:val="clear" w:color="auto" w:fill="F79546"/>
          </w:tcPr>
          <w:p w14:paraId="448E4ECB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11-3131</w:t>
            </w:r>
          </w:p>
        </w:tc>
        <w:tc>
          <w:tcPr>
            <w:tcW w:w="2981" w:type="dxa"/>
            <w:shd w:val="clear" w:color="auto" w:fill="FAD3B4"/>
          </w:tcPr>
          <w:p w14:paraId="227188A1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Training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Managers</w:t>
            </w:r>
          </w:p>
        </w:tc>
        <w:tc>
          <w:tcPr>
            <w:tcW w:w="1075" w:type="dxa"/>
            <w:shd w:val="clear" w:color="auto" w:fill="FAD3B4"/>
          </w:tcPr>
          <w:p w14:paraId="78935BE1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289</w:t>
            </w:r>
          </w:p>
        </w:tc>
        <w:tc>
          <w:tcPr>
            <w:tcW w:w="1037" w:type="dxa"/>
            <w:shd w:val="clear" w:color="auto" w:fill="FAD3B4"/>
          </w:tcPr>
          <w:p w14:paraId="4838CD4F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293</w:t>
            </w:r>
          </w:p>
        </w:tc>
        <w:tc>
          <w:tcPr>
            <w:tcW w:w="939" w:type="dxa"/>
            <w:shd w:val="clear" w:color="auto" w:fill="FAD3B4"/>
          </w:tcPr>
          <w:p w14:paraId="4629323B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7" w:type="dxa"/>
            <w:shd w:val="clear" w:color="auto" w:fill="FAD3B4"/>
          </w:tcPr>
          <w:p w14:paraId="3578D5CE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1.38%</w:t>
            </w:r>
          </w:p>
        </w:tc>
        <w:tc>
          <w:tcPr>
            <w:tcW w:w="769" w:type="dxa"/>
            <w:shd w:val="clear" w:color="auto" w:fill="FAD3B4"/>
          </w:tcPr>
          <w:p w14:paraId="77AF078A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38" w:type="dxa"/>
            <w:shd w:val="clear" w:color="auto" w:fill="FAD3B4"/>
          </w:tcPr>
          <w:p w14:paraId="10C132D2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77" w:type="dxa"/>
            <w:shd w:val="clear" w:color="auto" w:fill="FAD3B4"/>
          </w:tcPr>
          <w:p w14:paraId="5EC7552A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AD3B4"/>
          </w:tcPr>
          <w:p w14:paraId="201B12E9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086" w:type="dxa"/>
            <w:shd w:val="clear" w:color="auto" w:fill="FAD3B4"/>
          </w:tcPr>
          <w:p w14:paraId="49B148A4" w14:textId="77777777" w:rsidR="00B00DE4" w:rsidRDefault="00F66DE9">
            <w:pPr>
              <w:pStyle w:val="TableParagraph"/>
              <w:spacing w:before="11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313C86CF" w14:textId="77777777" w:rsidR="00B00DE4" w:rsidRDefault="00F66DE9">
            <w:pPr>
              <w:pStyle w:val="TableParagraph"/>
              <w:spacing w:before="11" w:line="222" w:lineRule="exact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5+</w:t>
            </w:r>
          </w:p>
        </w:tc>
        <w:tc>
          <w:tcPr>
            <w:tcW w:w="925" w:type="dxa"/>
            <w:shd w:val="clear" w:color="auto" w:fill="FAD3B4"/>
          </w:tcPr>
          <w:p w14:paraId="7A0C74C2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6487F77F" w14:textId="77777777">
        <w:trPr>
          <w:trHeight w:val="256"/>
        </w:trPr>
        <w:tc>
          <w:tcPr>
            <w:tcW w:w="886" w:type="dxa"/>
            <w:shd w:val="clear" w:color="auto" w:fill="F79546"/>
          </w:tcPr>
          <w:p w14:paraId="4927A74D" w14:textId="77777777" w:rsidR="00B00DE4" w:rsidRDefault="00F66DE9">
            <w:pPr>
              <w:pStyle w:val="TableParagraph"/>
              <w:spacing w:before="12" w:line="225" w:lineRule="exact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11-9000</w:t>
            </w:r>
          </w:p>
        </w:tc>
        <w:tc>
          <w:tcPr>
            <w:tcW w:w="2981" w:type="dxa"/>
            <w:shd w:val="clear" w:color="auto" w:fill="FCE9D9"/>
          </w:tcPr>
          <w:p w14:paraId="114A0AD8" w14:textId="77777777" w:rsidR="00B00DE4" w:rsidRDefault="00F66DE9">
            <w:pPr>
              <w:pStyle w:val="TableParagraph"/>
              <w:spacing w:before="12" w:line="225" w:lineRule="exact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Other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Management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Occupations</w:t>
            </w:r>
          </w:p>
        </w:tc>
        <w:tc>
          <w:tcPr>
            <w:tcW w:w="1075" w:type="dxa"/>
            <w:shd w:val="clear" w:color="auto" w:fill="FCE9D9"/>
          </w:tcPr>
          <w:p w14:paraId="608EBA16" w14:textId="77777777" w:rsidR="00B00DE4" w:rsidRDefault="00F66DE9">
            <w:pPr>
              <w:pStyle w:val="TableParagraph"/>
              <w:spacing w:before="12" w:line="225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87,491</w:t>
            </w:r>
          </w:p>
        </w:tc>
        <w:tc>
          <w:tcPr>
            <w:tcW w:w="1037" w:type="dxa"/>
            <w:shd w:val="clear" w:color="auto" w:fill="FCE9D9"/>
          </w:tcPr>
          <w:p w14:paraId="5E85D1FB" w14:textId="77777777" w:rsidR="00B00DE4" w:rsidRDefault="00F66DE9">
            <w:pPr>
              <w:pStyle w:val="TableParagraph"/>
              <w:spacing w:before="12" w:line="225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86,319</w:t>
            </w:r>
          </w:p>
        </w:tc>
        <w:tc>
          <w:tcPr>
            <w:tcW w:w="939" w:type="dxa"/>
            <w:shd w:val="clear" w:color="auto" w:fill="FCE9D9"/>
          </w:tcPr>
          <w:p w14:paraId="4ED56AEA" w14:textId="77777777" w:rsidR="00B00DE4" w:rsidRDefault="00F66DE9">
            <w:pPr>
              <w:pStyle w:val="TableParagraph"/>
              <w:spacing w:before="12" w:line="225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-1,172</w:t>
            </w:r>
          </w:p>
        </w:tc>
        <w:tc>
          <w:tcPr>
            <w:tcW w:w="877" w:type="dxa"/>
            <w:shd w:val="clear" w:color="auto" w:fill="FCE9D9"/>
          </w:tcPr>
          <w:p w14:paraId="6C737FF3" w14:textId="77777777" w:rsidR="00B00DE4" w:rsidRDefault="00F66DE9">
            <w:pPr>
              <w:pStyle w:val="TableParagraph"/>
              <w:spacing w:before="12" w:line="225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-1.34%</w:t>
            </w:r>
          </w:p>
        </w:tc>
        <w:tc>
          <w:tcPr>
            <w:tcW w:w="769" w:type="dxa"/>
            <w:shd w:val="clear" w:color="auto" w:fill="FCE9D9"/>
          </w:tcPr>
          <w:p w14:paraId="26009187" w14:textId="77777777" w:rsidR="00B00DE4" w:rsidRDefault="00F66DE9">
            <w:pPr>
              <w:pStyle w:val="TableParagraph"/>
              <w:spacing w:before="12" w:line="225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4,318</w:t>
            </w:r>
          </w:p>
        </w:tc>
        <w:tc>
          <w:tcPr>
            <w:tcW w:w="1038" w:type="dxa"/>
            <w:shd w:val="clear" w:color="auto" w:fill="FCE9D9"/>
          </w:tcPr>
          <w:p w14:paraId="7EDBB271" w14:textId="77777777" w:rsidR="00B00DE4" w:rsidRDefault="00F66DE9">
            <w:pPr>
              <w:pStyle w:val="TableParagraph"/>
              <w:spacing w:before="12" w:line="225" w:lineRule="exact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3,052</w:t>
            </w:r>
          </w:p>
        </w:tc>
        <w:tc>
          <w:tcPr>
            <w:tcW w:w="877" w:type="dxa"/>
            <w:shd w:val="clear" w:color="auto" w:fill="FCE9D9"/>
          </w:tcPr>
          <w:p w14:paraId="4D59A76A" w14:textId="77777777" w:rsidR="00B00DE4" w:rsidRDefault="00F66DE9">
            <w:pPr>
              <w:pStyle w:val="TableParagraph"/>
              <w:spacing w:before="12" w:line="225" w:lineRule="exact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-586</w:t>
            </w:r>
          </w:p>
        </w:tc>
        <w:tc>
          <w:tcPr>
            <w:tcW w:w="870" w:type="dxa"/>
            <w:shd w:val="clear" w:color="auto" w:fill="FCE9D9"/>
          </w:tcPr>
          <w:p w14:paraId="03786BD9" w14:textId="77777777" w:rsidR="00B00DE4" w:rsidRDefault="00F66DE9">
            <w:pPr>
              <w:pStyle w:val="TableParagraph"/>
              <w:spacing w:before="12" w:line="225" w:lineRule="exact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6,784</w:t>
            </w:r>
          </w:p>
        </w:tc>
        <w:tc>
          <w:tcPr>
            <w:tcW w:w="1086" w:type="dxa"/>
            <w:shd w:val="clear" w:color="auto" w:fill="FCE9D9"/>
          </w:tcPr>
          <w:p w14:paraId="3DCE0B3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CE9D9"/>
          </w:tcPr>
          <w:p w14:paraId="2492383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CE9D9"/>
          </w:tcPr>
          <w:p w14:paraId="1882948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3FB6C90A" w14:textId="77777777">
        <w:trPr>
          <w:trHeight w:val="457"/>
        </w:trPr>
        <w:tc>
          <w:tcPr>
            <w:tcW w:w="886" w:type="dxa"/>
            <w:shd w:val="clear" w:color="auto" w:fill="F79546"/>
          </w:tcPr>
          <w:p w14:paraId="4F2EACC9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11-9013</w:t>
            </w:r>
          </w:p>
        </w:tc>
        <w:tc>
          <w:tcPr>
            <w:tcW w:w="2981" w:type="dxa"/>
            <w:shd w:val="clear" w:color="auto" w:fill="FAD3B4"/>
          </w:tcPr>
          <w:p w14:paraId="4CA77934" w14:textId="77777777" w:rsidR="00B00DE4" w:rsidRDefault="00F66DE9">
            <w:pPr>
              <w:pStyle w:val="TableParagraph"/>
              <w:spacing w:line="230" w:lineRule="exact"/>
              <w:ind w:left="107" w:right="619"/>
              <w:jc w:val="left"/>
              <w:rPr>
                <w:sz w:val="20"/>
              </w:rPr>
            </w:pPr>
            <w:r>
              <w:rPr>
                <w:sz w:val="20"/>
              </w:rPr>
              <w:t>Farmers, Ranchers, and Other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Agricultural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Managers</w:t>
            </w:r>
          </w:p>
        </w:tc>
        <w:tc>
          <w:tcPr>
            <w:tcW w:w="1075" w:type="dxa"/>
            <w:shd w:val="clear" w:color="auto" w:fill="FAD3B4"/>
          </w:tcPr>
          <w:p w14:paraId="4FE1A618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54,168</w:t>
            </w:r>
          </w:p>
        </w:tc>
        <w:tc>
          <w:tcPr>
            <w:tcW w:w="1037" w:type="dxa"/>
            <w:shd w:val="clear" w:color="auto" w:fill="FAD3B4"/>
          </w:tcPr>
          <w:p w14:paraId="1EADB745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52,812</w:t>
            </w:r>
          </w:p>
        </w:tc>
        <w:tc>
          <w:tcPr>
            <w:tcW w:w="939" w:type="dxa"/>
            <w:shd w:val="clear" w:color="auto" w:fill="FAD3B4"/>
          </w:tcPr>
          <w:p w14:paraId="095C8FA9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-1,356</w:t>
            </w:r>
          </w:p>
        </w:tc>
        <w:tc>
          <w:tcPr>
            <w:tcW w:w="877" w:type="dxa"/>
            <w:shd w:val="clear" w:color="auto" w:fill="FAD3B4"/>
          </w:tcPr>
          <w:p w14:paraId="3F0005B6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-2.50%</w:t>
            </w:r>
          </w:p>
        </w:tc>
        <w:tc>
          <w:tcPr>
            <w:tcW w:w="769" w:type="dxa"/>
            <w:shd w:val="clear" w:color="auto" w:fill="FAD3B4"/>
          </w:tcPr>
          <w:p w14:paraId="7EE7DD3F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3,458</w:t>
            </w:r>
          </w:p>
        </w:tc>
        <w:tc>
          <w:tcPr>
            <w:tcW w:w="1038" w:type="dxa"/>
            <w:shd w:val="clear" w:color="auto" w:fill="FAD3B4"/>
          </w:tcPr>
          <w:p w14:paraId="201FBAB1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1,594</w:t>
            </w:r>
          </w:p>
        </w:tc>
        <w:tc>
          <w:tcPr>
            <w:tcW w:w="877" w:type="dxa"/>
            <w:shd w:val="clear" w:color="auto" w:fill="FAD3B4"/>
          </w:tcPr>
          <w:p w14:paraId="7C49D510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-678</w:t>
            </w:r>
          </w:p>
        </w:tc>
        <w:tc>
          <w:tcPr>
            <w:tcW w:w="870" w:type="dxa"/>
            <w:shd w:val="clear" w:color="auto" w:fill="FAD3B4"/>
          </w:tcPr>
          <w:p w14:paraId="377FD2EE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4,374</w:t>
            </w:r>
          </w:p>
        </w:tc>
        <w:tc>
          <w:tcPr>
            <w:tcW w:w="1086" w:type="dxa"/>
            <w:shd w:val="clear" w:color="auto" w:fill="FAD3B4"/>
          </w:tcPr>
          <w:p w14:paraId="3DCBC1B6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4CD3475F" w14:textId="77777777" w:rsidR="00B00DE4" w:rsidRDefault="00F66DE9">
            <w:pPr>
              <w:pStyle w:val="TableParagraph"/>
              <w:spacing w:before="112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5+</w:t>
            </w:r>
          </w:p>
        </w:tc>
        <w:tc>
          <w:tcPr>
            <w:tcW w:w="925" w:type="dxa"/>
            <w:shd w:val="clear" w:color="auto" w:fill="FAD3B4"/>
          </w:tcPr>
          <w:p w14:paraId="6065E2B3" w14:textId="77777777" w:rsidR="00B00DE4" w:rsidRDefault="00F66DE9">
            <w:pPr>
              <w:pStyle w:val="TableParagraph"/>
              <w:spacing w:before="112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0A74E6A7" w14:textId="77777777">
        <w:trPr>
          <w:trHeight w:val="252"/>
        </w:trPr>
        <w:tc>
          <w:tcPr>
            <w:tcW w:w="886" w:type="dxa"/>
            <w:shd w:val="clear" w:color="auto" w:fill="F79546"/>
          </w:tcPr>
          <w:p w14:paraId="624B6091" w14:textId="77777777" w:rsidR="00B00DE4" w:rsidRDefault="00F66DE9">
            <w:pPr>
              <w:pStyle w:val="TableParagraph"/>
              <w:spacing w:before="9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11-9021</w:t>
            </w:r>
          </w:p>
        </w:tc>
        <w:tc>
          <w:tcPr>
            <w:tcW w:w="2981" w:type="dxa"/>
            <w:shd w:val="clear" w:color="auto" w:fill="FCE9D9"/>
          </w:tcPr>
          <w:p w14:paraId="00C49603" w14:textId="77777777" w:rsidR="00B00DE4" w:rsidRDefault="00F66DE9">
            <w:pPr>
              <w:pStyle w:val="TableParagraph"/>
              <w:spacing w:before="9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Construction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Managers</w:t>
            </w:r>
          </w:p>
        </w:tc>
        <w:tc>
          <w:tcPr>
            <w:tcW w:w="1075" w:type="dxa"/>
            <w:shd w:val="clear" w:color="auto" w:fill="FCE9D9"/>
          </w:tcPr>
          <w:p w14:paraId="10BBA3D2" w14:textId="77777777" w:rsidR="00B00DE4" w:rsidRDefault="00F66DE9">
            <w:pPr>
              <w:pStyle w:val="TableParagraph"/>
              <w:spacing w:before="9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3,550</w:t>
            </w:r>
          </w:p>
        </w:tc>
        <w:tc>
          <w:tcPr>
            <w:tcW w:w="1037" w:type="dxa"/>
            <w:shd w:val="clear" w:color="auto" w:fill="FCE9D9"/>
          </w:tcPr>
          <w:p w14:paraId="098861A5" w14:textId="77777777" w:rsidR="00B00DE4" w:rsidRDefault="00F66DE9">
            <w:pPr>
              <w:pStyle w:val="TableParagraph"/>
              <w:spacing w:before="9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3,665</w:t>
            </w:r>
          </w:p>
        </w:tc>
        <w:tc>
          <w:tcPr>
            <w:tcW w:w="939" w:type="dxa"/>
            <w:shd w:val="clear" w:color="auto" w:fill="FCE9D9"/>
          </w:tcPr>
          <w:p w14:paraId="5016B851" w14:textId="77777777" w:rsidR="00B00DE4" w:rsidRDefault="00F66DE9">
            <w:pPr>
              <w:pStyle w:val="TableParagraph"/>
              <w:spacing w:before="9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877" w:type="dxa"/>
            <w:shd w:val="clear" w:color="auto" w:fill="FCE9D9"/>
          </w:tcPr>
          <w:p w14:paraId="12A9D48E" w14:textId="77777777" w:rsidR="00B00DE4" w:rsidRDefault="00F66DE9">
            <w:pPr>
              <w:pStyle w:val="TableParagraph"/>
              <w:spacing w:before="9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3.24%</w:t>
            </w:r>
          </w:p>
        </w:tc>
        <w:tc>
          <w:tcPr>
            <w:tcW w:w="769" w:type="dxa"/>
            <w:shd w:val="clear" w:color="auto" w:fill="FCE9D9"/>
          </w:tcPr>
          <w:p w14:paraId="184C1492" w14:textId="77777777" w:rsidR="00B00DE4" w:rsidRDefault="00F66DE9">
            <w:pPr>
              <w:pStyle w:val="TableParagraph"/>
              <w:spacing w:before="9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1038" w:type="dxa"/>
            <w:shd w:val="clear" w:color="auto" w:fill="FCE9D9"/>
          </w:tcPr>
          <w:p w14:paraId="39BDD55E" w14:textId="77777777" w:rsidR="00B00DE4" w:rsidRDefault="00F66DE9">
            <w:pPr>
              <w:pStyle w:val="TableParagraph"/>
              <w:spacing w:before="9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877" w:type="dxa"/>
            <w:shd w:val="clear" w:color="auto" w:fill="FCE9D9"/>
          </w:tcPr>
          <w:p w14:paraId="42AF570F" w14:textId="77777777" w:rsidR="00B00DE4" w:rsidRDefault="00F66DE9">
            <w:pPr>
              <w:pStyle w:val="TableParagraph"/>
              <w:spacing w:before="9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870" w:type="dxa"/>
            <w:shd w:val="clear" w:color="auto" w:fill="FCE9D9"/>
          </w:tcPr>
          <w:p w14:paraId="5BABA11B" w14:textId="77777777" w:rsidR="00B00DE4" w:rsidRDefault="00F66DE9">
            <w:pPr>
              <w:pStyle w:val="TableParagraph"/>
              <w:spacing w:before="9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282</w:t>
            </w:r>
          </w:p>
        </w:tc>
        <w:tc>
          <w:tcPr>
            <w:tcW w:w="1086" w:type="dxa"/>
            <w:shd w:val="clear" w:color="auto" w:fill="FCE9D9"/>
          </w:tcPr>
          <w:p w14:paraId="62506DA9" w14:textId="77777777" w:rsidR="00B00DE4" w:rsidRDefault="00F66DE9">
            <w:pPr>
              <w:pStyle w:val="TableParagraph"/>
              <w:spacing w:before="9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428BD8F7" w14:textId="77777777" w:rsidR="00B00DE4" w:rsidRDefault="00F66DE9">
            <w:pPr>
              <w:pStyle w:val="TableParagraph"/>
              <w:spacing w:before="9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0A0F5D24" w14:textId="77777777" w:rsidR="00B00DE4" w:rsidRDefault="00F66DE9">
            <w:pPr>
              <w:pStyle w:val="TableParagraph"/>
              <w:spacing w:before="9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385B3EDC" w14:textId="77777777">
        <w:trPr>
          <w:trHeight w:val="460"/>
        </w:trPr>
        <w:tc>
          <w:tcPr>
            <w:tcW w:w="886" w:type="dxa"/>
            <w:shd w:val="clear" w:color="auto" w:fill="F79546"/>
          </w:tcPr>
          <w:p w14:paraId="41C14D77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11-9031</w:t>
            </w:r>
          </w:p>
        </w:tc>
        <w:tc>
          <w:tcPr>
            <w:tcW w:w="2981" w:type="dxa"/>
            <w:shd w:val="clear" w:color="auto" w:fill="FAD3B4"/>
          </w:tcPr>
          <w:p w14:paraId="2FC59BEF" w14:textId="77777777" w:rsidR="00B00DE4" w:rsidRDefault="00F66DE9">
            <w:pPr>
              <w:pStyle w:val="TableParagraph"/>
              <w:spacing w:line="230" w:lineRule="exact"/>
              <w:ind w:left="107" w:right="200"/>
              <w:jc w:val="left"/>
              <w:rPr>
                <w:sz w:val="20"/>
              </w:rPr>
            </w:pPr>
            <w:r>
              <w:rPr>
                <w:sz w:val="20"/>
              </w:rPr>
              <w:t>Education Administrators, Preschool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Childcare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Center/Program</w:t>
            </w:r>
          </w:p>
        </w:tc>
        <w:tc>
          <w:tcPr>
            <w:tcW w:w="1075" w:type="dxa"/>
            <w:shd w:val="clear" w:color="auto" w:fill="FAD3B4"/>
          </w:tcPr>
          <w:p w14:paraId="4AFBE129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674</w:t>
            </w:r>
          </w:p>
        </w:tc>
        <w:tc>
          <w:tcPr>
            <w:tcW w:w="1037" w:type="dxa"/>
            <w:shd w:val="clear" w:color="auto" w:fill="FAD3B4"/>
          </w:tcPr>
          <w:p w14:paraId="3BF9CAB8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662</w:t>
            </w:r>
          </w:p>
        </w:tc>
        <w:tc>
          <w:tcPr>
            <w:tcW w:w="939" w:type="dxa"/>
            <w:shd w:val="clear" w:color="auto" w:fill="FAD3B4"/>
          </w:tcPr>
          <w:p w14:paraId="78E2D31A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-12</w:t>
            </w:r>
          </w:p>
        </w:tc>
        <w:tc>
          <w:tcPr>
            <w:tcW w:w="877" w:type="dxa"/>
            <w:shd w:val="clear" w:color="auto" w:fill="FAD3B4"/>
          </w:tcPr>
          <w:p w14:paraId="30C9799E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-1.78%</w:t>
            </w:r>
          </w:p>
        </w:tc>
        <w:tc>
          <w:tcPr>
            <w:tcW w:w="769" w:type="dxa"/>
            <w:shd w:val="clear" w:color="auto" w:fill="FAD3B4"/>
          </w:tcPr>
          <w:p w14:paraId="3C4B6EE7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038" w:type="dxa"/>
            <w:shd w:val="clear" w:color="auto" w:fill="FAD3B4"/>
          </w:tcPr>
          <w:p w14:paraId="34EA58DA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877" w:type="dxa"/>
            <w:shd w:val="clear" w:color="auto" w:fill="FAD3B4"/>
          </w:tcPr>
          <w:p w14:paraId="1D5F813C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sz w:val="20"/>
              </w:rPr>
              <w:t>-6</w:t>
            </w:r>
          </w:p>
        </w:tc>
        <w:tc>
          <w:tcPr>
            <w:tcW w:w="870" w:type="dxa"/>
            <w:shd w:val="clear" w:color="auto" w:fill="FAD3B4"/>
          </w:tcPr>
          <w:p w14:paraId="73ED8CB2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086" w:type="dxa"/>
            <w:shd w:val="clear" w:color="auto" w:fill="FAD3B4"/>
          </w:tcPr>
          <w:p w14:paraId="7B3B87D0" w14:textId="77777777" w:rsidR="00B00DE4" w:rsidRDefault="00F66DE9">
            <w:pPr>
              <w:pStyle w:val="TableParagraph"/>
              <w:spacing w:before="114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35D64035" w14:textId="77777777" w:rsidR="00B00DE4" w:rsidRDefault="00F66DE9">
            <w:pPr>
              <w:pStyle w:val="TableParagraph"/>
              <w:spacing w:before="114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AD3B4"/>
          </w:tcPr>
          <w:p w14:paraId="7769FEA7" w14:textId="77777777" w:rsidR="00B00DE4" w:rsidRDefault="00F66DE9">
            <w:pPr>
              <w:pStyle w:val="TableParagraph"/>
              <w:spacing w:before="114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</w:tbl>
    <w:p w14:paraId="1F8750DF" w14:textId="77777777" w:rsidR="00B00DE4" w:rsidRDefault="00B00DE4">
      <w:pPr>
        <w:jc w:val="center"/>
        <w:rPr>
          <w:sz w:val="20"/>
        </w:rPr>
        <w:sectPr w:rsidR="00B00DE4">
          <w:headerReference w:type="even" r:id="rId118"/>
          <w:headerReference w:type="default" r:id="rId119"/>
          <w:pgSz w:w="15840" w:h="12240" w:orient="landscape"/>
          <w:pgMar w:top="980" w:right="240" w:bottom="540" w:left="500" w:header="721" w:footer="355" w:gutter="0"/>
          <w:pgNumType w:start="46"/>
          <w:cols w:space="720"/>
        </w:sectPr>
      </w:pPr>
    </w:p>
    <w:tbl>
      <w:tblPr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2981"/>
        <w:gridCol w:w="1075"/>
        <w:gridCol w:w="1037"/>
        <w:gridCol w:w="939"/>
        <w:gridCol w:w="877"/>
        <w:gridCol w:w="769"/>
        <w:gridCol w:w="1038"/>
        <w:gridCol w:w="877"/>
        <w:gridCol w:w="870"/>
        <w:gridCol w:w="1086"/>
        <w:gridCol w:w="1237"/>
        <w:gridCol w:w="925"/>
      </w:tblGrid>
      <w:tr w:rsidR="00B00DE4" w14:paraId="4543D25E" w14:textId="77777777">
        <w:trPr>
          <w:trHeight w:val="256"/>
        </w:trPr>
        <w:tc>
          <w:tcPr>
            <w:tcW w:w="3867" w:type="dxa"/>
            <w:gridSpan w:val="2"/>
            <w:shd w:val="clear" w:color="auto" w:fill="F79546"/>
          </w:tcPr>
          <w:p w14:paraId="25363169" w14:textId="77777777" w:rsidR="00B00DE4" w:rsidRDefault="00F66DE9">
            <w:pPr>
              <w:pStyle w:val="TableParagraph"/>
              <w:spacing w:before="14" w:line="222" w:lineRule="exact"/>
              <w:ind w:left="2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Standard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Occupational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Classification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(SOC)</w:t>
            </w:r>
          </w:p>
        </w:tc>
        <w:tc>
          <w:tcPr>
            <w:tcW w:w="2112" w:type="dxa"/>
            <w:gridSpan w:val="2"/>
            <w:shd w:val="clear" w:color="auto" w:fill="F79546"/>
          </w:tcPr>
          <w:p w14:paraId="2B125E0A" w14:textId="77777777" w:rsidR="00B00DE4" w:rsidRDefault="00F66DE9">
            <w:pPr>
              <w:pStyle w:val="TableParagraph"/>
              <w:spacing w:before="14" w:line="222" w:lineRule="exact"/>
              <w:ind w:left="5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Employment</w:t>
            </w:r>
          </w:p>
        </w:tc>
        <w:tc>
          <w:tcPr>
            <w:tcW w:w="1816" w:type="dxa"/>
            <w:gridSpan w:val="2"/>
            <w:shd w:val="clear" w:color="auto" w:fill="F79546"/>
          </w:tcPr>
          <w:p w14:paraId="7AAE77C0" w14:textId="77777777" w:rsidR="00B00DE4" w:rsidRDefault="00F66DE9">
            <w:pPr>
              <w:pStyle w:val="TableParagraph"/>
              <w:spacing w:before="14" w:line="222" w:lineRule="exact"/>
              <w:ind w:left="60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1807" w:type="dxa"/>
            <w:gridSpan w:val="2"/>
            <w:shd w:val="clear" w:color="auto" w:fill="F79546"/>
          </w:tcPr>
          <w:p w14:paraId="123503F4" w14:textId="77777777" w:rsidR="00B00DE4" w:rsidRDefault="00F66DE9">
            <w:pPr>
              <w:pStyle w:val="TableParagraph"/>
              <w:spacing w:before="14" w:line="222" w:lineRule="exact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Separations</w:t>
            </w:r>
          </w:p>
        </w:tc>
        <w:tc>
          <w:tcPr>
            <w:tcW w:w="1747" w:type="dxa"/>
            <w:gridSpan w:val="2"/>
            <w:shd w:val="clear" w:color="auto" w:fill="F79546"/>
          </w:tcPr>
          <w:p w14:paraId="16E55D38" w14:textId="77777777" w:rsidR="00B00DE4" w:rsidRDefault="00F66DE9">
            <w:pPr>
              <w:pStyle w:val="TableParagraph"/>
              <w:spacing w:before="14" w:line="222" w:lineRule="exact"/>
              <w:ind w:left="1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Openings</w:t>
            </w:r>
          </w:p>
        </w:tc>
        <w:tc>
          <w:tcPr>
            <w:tcW w:w="3248" w:type="dxa"/>
            <w:gridSpan w:val="3"/>
            <w:shd w:val="clear" w:color="auto" w:fill="F79546"/>
          </w:tcPr>
          <w:p w14:paraId="7835DBF2" w14:textId="77777777" w:rsidR="00B00DE4" w:rsidRDefault="00F66DE9">
            <w:pPr>
              <w:pStyle w:val="TableParagraph"/>
              <w:spacing w:before="14" w:line="222" w:lineRule="exact"/>
              <w:ind w:left="5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Education/Training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Codes</w:t>
            </w:r>
          </w:p>
        </w:tc>
      </w:tr>
      <w:tr w:rsidR="00B00DE4" w14:paraId="72490F8E" w14:textId="77777777">
        <w:trPr>
          <w:trHeight w:val="457"/>
        </w:trPr>
        <w:tc>
          <w:tcPr>
            <w:tcW w:w="886" w:type="dxa"/>
            <w:shd w:val="clear" w:color="auto" w:fill="F79546"/>
          </w:tcPr>
          <w:p w14:paraId="55EA38F0" w14:textId="77777777" w:rsidR="00B00DE4" w:rsidRDefault="00F66DE9">
            <w:pPr>
              <w:pStyle w:val="TableParagraph"/>
              <w:spacing w:before="114"/>
              <w:ind w:right="225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2981" w:type="dxa"/>
            <w:shd w:val="clear" w:color="auto" w:fill="F79546"/>
          </w:tcPr>
          <w:p w14:paraId="15973265" w14:textId="77777777" w:rsidR="00B00DE4" w:rsidRDefault="00F66DE9">
            <w:pPr>
              <w:pStyle w:val="TableParagraph"/>
              <w:spacing w:before="114"/>
              <w:ind w:left="1299" w:right="12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Title</w:t>
            </w:r>
          </w:p>
        </w:tc>
        <w:tc>
          <w:tcPr>
            <w:tcW w:w="1075" w:type="dxa"/>
            <w:shd w:val="clear" w:color="auto" w:fill="F79546"/>
          </w:tcPr>
          <w:p w14:paraId="6475130C" w14:textId="77777777" w:rsidR="00B00DE4" w:rsidRDefault="00F66DE9">
            <w:pPr>
              <w:pStyle w:val="TableParagraph"/>
              <w:spacing w:line="228" w:lineRule="exact"/>
              <w:ind w:left="81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  <w:p w14:paraId="7A68A2B3" w14:textId="77777777" w:rsidR="00B00DE4" w:rsidRDefault="00F66DE9">
            <w:pPr>
              <w:pStyle w:val="TableParagraph"/>
              <w:spacing w:line="210" w:lineRule="exact"/>
              <w:ind w:left="83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</w:p>
        </w:tc>
        <w:tc>
          <w:tcPr>
            <w:tcW w:w="1037" w:type="dxa"/>
            <w:shd w:val="clear" w:color="auto" w:fill="F79546"/>
          </w:tcPr>
          <w:p w14:paraId="1B36AA16" w14:textId="77777777" w:rsidR="00B00DE4" w:rsidRDefault="00F66DE9">
            <w:pPr>
              <w:pStyle w:val="TableParagraph"/>
              <w:spacing w:line="228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  <w:p w14:paraId="1B27C79D" w14:textId="77777777" w:rsidR="00B00DE4" w:rsidRDefault="00F66DE9">
            <w:pPr>
              <w:pStyle w:val="TableParagraph"/>
              <w:spacing w:line="210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</w:p>
        </w:tc>
        <w:tc>
          <w:tcPr>
            <w:tcW w:w="939" w:type="dxa"/>
            <w:shd w:val="clear" w:color="auto" w:fill="F79546"/>
          </w:tcPr>
          <w:p w14:paraId="60219FA9" w14:textId="77777777" w:rsidR="00B00DE4" w:rsidRDefault="00F66DE9">
            <w:pPr>
              <w:pStyle w:val="TableParagraph"/>
              <w:spacing w:before="114"/>
              <w:ind w:right="131"/>
              <w:rPr>
                <w:b/>
                <w:sz w:val="20"/>
              </w:rPr>
            </w:pPr>
            <w:r>
              <w:rPr>
                <w:b/>
                <w:sz w:val="20"/>
              </w:rPr>
              <w:t>Numeric</w:t>
            </w:r>
          </w:p>
        </w:tc>
        <w:tc>
          <w:tcPr>
            <w:tcW w:w="877" w:type="dxa"/>
            <w:shd w:val="clear" w:color="auto" w:fill="F79546"/>
          </w:tcPr>
          <w:p w14:paraId="04F6F722" w14:textId="77777777" w:rsidR="00B00DE4" w:rsidRDefault="00F66DE9">
            <w:pPr>
              <w:pStyle w:val="TableParagraph"/>
              <w:spacing w:before="114"/>
              <w:ind w:right="127"/>
              <w:rPr>
                <w:b/>
                <w:sz w:val="20"/>
              </w:rPr>
            </w:pPr>
            <w:r>
              <w:rPr>
                <w:b/>
                <w:sz w:val="20"/>
              </w:rPr>
              <w:t>Percent</w:t>
            </w:r>
          </w:p>
        </w:tc>
        <w:tc>
          <w:tcPr>
            <w:tcW w:w="769" w:type="dxa"/>
            <w:shd w:val="clear" w:color="auto" w:fill="F79546"/>
          </w:tcPr>
          <w:p w14:paraId="11737393" w14:textId="77777777" w:rsidR="00B00DE4" w:rsidRDefault="00F66DE9">
            <w:pPr>
              <w:pStyle w:val="TableParagraph"/>
              <w:spacing w:before="114"/>
              <w:ind w:left="18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Exits</w:t>
            </w:r>
          </w:p>
        </w:tc>
        <w:tc>
          <w:tcPr>
            <w:tcW w:w="1038" w:type="dxa"/>
            <w:shd w:val="clear" w:color="auto" w:fill="F79546"/>
          </w:tcPr>
          <w:p w14:paraId="152585ED" w14:textId="77777777" w:rsidR="00B00DE4" w:rsidRDefault="00F66DE9">
            <w:pPr>
              <w:pStyle w:val="TableParagraph"/>
              <w:spacing w:before="114"/>
              <w:ind w:right="136"/>
              <w:rPr>
                <w:b/>
                <w:sz w:val="20"/>
              </w:rPr>
            </w:pPr>
            <w:r>
              <w:rPr>
                <w:b/>
                <w:sz w:val="20"/>
              </w:rPr>
              <w:t>Transfers</w:t>
            </w:r>
          </w:p>
        </w:tc>
        <w:tc>
          <w:tcPr>
            <w:tcW w:w="877" w:type="dxa"/>
            <w:shd w:val="clear" w:color="auto" w:fill="F79546"/>
          </w:tcPr>
          <w:p w14:paraId="5B8F9F6D" w14:textId="77777777" w:rsidR="00B00DE4" w:rsidRDefault="00F66DE9">
            <w:pPr>
              <w:pStyle w:val="TableParagraph"/>
              <w:spacing w:before="114"/>
              <w:ind w:right="129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870" w:type="dxa"/>
            <w:shd w:val="clear" w:color="auto" w:fill="F79546"/>
          </w:tcPr>
          <w:p w14:paraId="2FE3F9A2" w14:textId="77777777" w:rsidR="00B00DE4" w:rsidRDefault="00F66DE9">
            <w:pPr>
              <w:pStyle w:val="TableParagraph"/>
              <w:spacing w:before="114"/>
              <w:ind w:left="2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086" w:type="dxa"/>
            <w:shd w:val="clear" w:color="auto" w:fill="F79546"/>
          </w:tcPr>
          <w:p w14:paraId="57EC77F1" w14:textId="77777777" w:rsidR="00B00DE4" w:rsidRDefault="00F66DE9">
            <w:pPr>
              <w:pStyle w:val="TableParagraph"/>
              <w:spacing w:before="114"/>
              <w:ind w:left="119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Education</w:t>
            </w:r>
          </w:p>
        </w:tc>
        <w:tc>
          <w:tcPr>
            <w:tcW w:w="1237" w:type="dxa"/>
            <w:shd w:val="clear" w:color="auto" w:fill="F79546"/>
          </w:tcPr>
          <w:p w14:paraId="25C24C51" w14:textId="77777777" w:rsidR="00B00DE4" w:rsidRDefault="00F66DE9">
            <w:pPr>
              <w:pStyle w:val="TableParagraph"/>
              <w:spacing w:line="228" w:lineRule="exact"/>
              <w:ind w:left="169" w:right="162" w:firstLine="2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Work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Experience</w:t>
            </w:r>
          </w:p>
        </w:tc>
        <w:tc>
          <w:tcPr>
            <w:tcW w:w="925" w:type="dxa"/>
            <w:shd w:val="clear" w:color="auto" w:fill="F79546"/>
          </w:tcPr>
          <w:p w14:paraId="29F68B41" w14:textId="77777777" w:rsidR="00B00DE4" w:rsidRDefault="00F66DE9">
            <w:pPr>
              <w:pStyle w:val="TableParagraph"/>
              <w:spacing w:line="228" w:lineRule="exact"/>
              <w:ind w:left="130" w:right="118" w:firstLine="17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Job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Training</w:t>
            </w:r>
          </w:p>
        </w:tc>
      </w:tr>
      <w:tr w:rsidR="00B00DE4" w14:paraId="615EFDF8" w14:textId="77777777">
        <w:trPr>
          <w:trHeight w:val="460"/>
        </w:trPr>
        <w:tc>
          <w:tcPr>
            <w:tcW w:w="886" w:type="dxa"/>
            <w:shd w:val="clear" w:color="auto" w:fill="F79546"/>
          </w:tcPr>
          <w:p w14:paraId="77E6BDB5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11-9032</w:t>
            </w:r>
          </w:p>
        </w:tc>
        <w:tc>
          <w:tcPr>
            <w:tcW w:w="2981" w:type="dxa"/>
            <w:shd w:val="clear" w:color="auto" w:fill="FCE9D9"/>
          </w:tcPr>
          <w:p w14:paraId="6A08C429" w14:textId="77777777" w:rsidR="00B00DE4" w:rsidRDefault="00F66DE9">
            <w:pPr>
              <w:pStyle w:val="TableParagraph"/>
              <w:spacing w:line="230" w:lineRule="exact"/>
              <w:ind w:left="107" w:right="100"/>
              <w:jc w:val="left"/>
              <w:rPr>
                <w:sz w:val="20"/>
              </w:rPr>
            </w:pPr>
            <w:r>
              <w:rPr>
                <w:sz w:val="20"/>
              </w:rPr>
              <w:t>Education Administrators, Elementary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Secondary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School</w:t>
            </w:r>
          </w:p>
        </w:tc>
        <w:tc>
          <w:tcPr>
            <w:tcW w:w="1075" w:type="dxa"/>
            <w:shd w:val="clear" w:color="auto" w:fill="FCE9D9"/>
          </w:tcPr>
          <w:p w14:paraId="6D5A3906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2,506</w:t>
            </w:r>
          </w:p>
        </w:tc>
        <w:tc>
          <w:tcPr>
            <w:tcW w:w="1037" w:type="dxa"/>
            <w:shd w:val="clear" w:color="auto" w:fill="FCE9D9"/>
          </w:tcPr>
          <w:p w14:paraId="394A9D1B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2,528</w:t>
            </w:r>
          </w:p>
        </w:tc>
        <w:tc>
          <w:tcPr>
            <w:tcW w:w="939" w:type="dxa"/>
            <w:shd w:val="clear" w:color="auto" w:fill="FCE9D9"/>
          </w:tcPr>
          <w:p w14:paraId="7E79ED72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77" w:type="dxa"/>
            <w:shd w:val="clear" w:color="auto" w:fill="FCE9D9"/>
          </w:tcPr>
          <w:p w14:paraId="26972A0C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0.88%</w:t>
            </w:r>
          </w:p>
        </w:tc>
        <w:tc>
          <w:tcPr>
            <w:tcW w:w="769" w:type="dxa"/>
            <w:shd w:val="clear" w:color="auto" w:fill="FCE9D9"/>
          </w:tcPr>
          <w:p w14:paraId="1034DD1D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038" w:type="dxa"/>
            <w:shd w:val="clear" w:color="auto" w:fill="FCE9D9"/>
          </w:tcPr>
          <w:p w14:paraId="57135157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877" w:type="dxa"/>
            <w:shd w:val="clear" w:color="auto" w:fill="FCE9D9"/>
          </w:tcPr>
          <w:p w14:paraId="1B244C1A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70" w:type="dxa"/>
            <w:shd w:val="clear" w:color="auto" w:fill="FCE9D9"/>
          </w:tcPr>
          <w:p w14:paraId="5A883E96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  <w:tc>
          <w:tcPr>
            <w:tcW w:w="1086" w:type="dxa"/>
            <w:shd w:val="clear" w:color="auto" w:fill="FCE9D9"/>
          </w:tcPr>
          <w:p w14:paraId="37D5E2B9" w14:textId="77777777" w:rsidR="00B00DE4" w:rsidRDefault="00F66DE9">
            <w:pPr>
              <w:pStyle w:val="TableParagraph"/>
              <w:spacing w:before="114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MD</w:t>
            </w:r>
          </w:p>
        </w:tc>
        <w:tc>
          <w:tcPr>
            <w:tcW w:w="1237" w:type="dxa"/>
            <w:shd w:val="clear" w:color="auto" w:fill="FCE9D9"/>
          </w:tcPr>
          <w:p w14:paraId="2367B211" w14:textId="77777777" w:rsidR="00B00DE4" w:rsidRDefault="00F66DE9">
            <w:pPr>
              <w:pStyle w:val="TableParagraph"/>
              <w:spacing w:before="114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5+</w:t>
            </w:r>
          </w:p>
        </w:tc>
        <w:tc>
          <w:tcPr>
            <w:tcW w:w="925" w:type="dxa"/>
            <w:shd w:val="clear" w:color="auto" w:fill="FCE9D9"/>
          </w:tcPr>
          <w:p w14:paraId="5C270E5D" w14:textId="77777777" w:rsidR="00B00DE4" w:rsidRDefault="00F66DE9">
            <w:pPr>
              <w:pStyle w:val="TableParagraph"/>
              <w:spacing w:before="114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115C29BF" w14:textId="77777777">
        <w:trPr>
          <w:trHeight w:val="458"/>
        </w:trPr>
        <w:tc>
          <w:tcPr>
            <w:tcW w:w="886" w:type="dxa"/>
            <w:shd w:val="clear" w:color="auto" w:fill="F79546"/>
          </w:tcPr>
          <w:p w14:paraId="1441FA6C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11-9033</w:t>
            </w:r>
          </w:p>
        </w:tc>
        <w:tc>
          <w:tcPr>
            <w:tcW w:w="2981" w:type="dxa"/>
            <w:shd w:val="clear" w:color="auto" w:fill="FAD3B4"/>
          </w:tcPr>
          <w:p w14:paraId="4230C738" w14:textId="77777777" w:rsidR="00B00DE4" w:rsidRDefault="00F66DE9">
            <w:pPr>
              <w:pStyle w:val="TableParagraph"/>
              <w:spacing w:line="228" w:lineRule="exact"/>
              <w:ind w:left="107" w:right="985"/>
              <w:jc w:val="left"/>
              <w:rPr>
                <w:sz w:val="20"/>
              </w:rPr>
            </w:pPr>
            <w:r>
              <w:rPr>
                <w:sz w:val="20"/>
              </w:rPr>
              <w:t>Education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Administrators,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Postsecondary</w:t>
            </w:r>
          </w:p>
        </w:tc>
        <w:tc>
          <w:tcPr>
            <w:tcW w:w="1075" w:type="dxa"/>
            <w:shd w:val="clear" w:color="auto" w:fill="FAD3B4"/>
          </w:tcPr>
          <w:p w14:paraId="64577BD8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1,606</w:t>
            </w:r>
          </w:p>
        </w:tc>
        <w:tc>
          <w:tcPr>
            <w:tcW w:w="1037" w:type="dxa"/>
            <w:shd w:val="clear" w:color="auto" w:fill="FAD3B4"/>
          </w:tcPr>
          <w:p w14:paraId="0B36F8C5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1,612</w:t>
            </w:r>
          </w:p>
        </w:tc>
        <w:tc>
          <w:tcPr>
            <w:tcW w:w="939" w:type="dxa"/>
            <w:shd w:val="clear" w:color="auto" w:fill="FAD3B4"/>
          </w:tcPr>
          <w:p w14:paraId="56F2553D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  <w:shd w:val="clear" w:color="auto" w:fill="FAD3B4"/>
          </w:tcPr>
          <w:p w14:paraId="29BCDD6D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0.37%</w:t>
            </w:r>
          </w:p>
        </w:tc>
        <w:tc>
          <w:tcPr>
            <w:tcW w:w="769" w:type="dxa"/>
            <w:shd w:val="clear" w:color="auto" w:fill="FAD3B4"/>
          </w:tcPr>
          <w:p w14:paraId="4D877763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38" w:type="dxa"/>
            <w:shd w:val="clear" w:color="auto" w:fill="FAD3B4"/>
          </w:tcPr>
          <w:p w14:paraId="60FBF42B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877" w:type="dxa"/>
            <w:shd w:val="clear" w:color="auto" w:fill="FAD3B4"/>
          </w:tcPr>
          <w:p w14:paraId="3CD30258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0" w:type="dxa"/>
            <w:shd w:val="clear" w:color="auto" w:fill="FAD3B4"/>
          </w:tcPr>
          <w:p w14:paraId="060DB2F4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w="1086" w:type="dxa"/>
            <w:shd w:val="clear" w:color="auto" w:fill="FAD3B4"/>
          </w:tcPr>
          <w:p w14:paraId="5696EAF8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MD</w:t>
            </w:r>
          </w:p>
        </w:tc>
        <w:tc>
          <w:tcPr>
            <w:tcW w:w="1237" w:type="dxa"/>
            <w:shd w:val="clear" w:color="auto" w:fill="FAD3B4"/>
          </w:tcPr>
          <w:p w14:paraId="76C10C00" w14:textId="77777777" w:rsidR="00B00DE4" w:rsidRDefault="00F66DE9">
            <w:pPr>
              <w:pStyle w:val="TableParagraph"/>
              <w:spacing w:before="112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AD3B4"/>
          </w:tcPr>
          <w:p w14:paraId="66F64905" w14:textId="77777777" w:rsidR="00B00DE4" w:rsidRDefault="00F66DE9">
            <w:pPr>
              <w:pStyle w:val="TableParagraph"/>
              <w:spacing w:before="112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1518050C" w14:textId="77777777">
        <w:trPr>
          <w:trHeight w:val="256"/>
        </w:trPr>
        <w:tc>
          <w:tcPr>
            <w:tcW w:w="886" w:type="dxa"/>
            <w:shd w:val="clear" w:color="auto" w:fill="F79546"/>
          </w:tcPr>
          <w:p w14:paraId="17BA5191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11-9039</w:t>
            </w:r>
          </w:p>
        </w:tc>
        <w:tc>
          <w:tcPr>
            <w:tcW w:w="2981" w:type="dxa"/>
            <w:shd w:val="clear" w:color="auto" w:fill="FCE9D9"/>
          </w:tcPr>
          <w:p w14:paraId="61D7DE99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Education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Administrators,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</w:p>
        </w:tc>
        <w:tc>
          <w:tcPr>
            <w:tcW w:w="1075" w:type="dxa"/>
            <w:shd w:val="clear" w:color="auto" w:fill="FCE9D9"/>
          </w:tcPr>
          <w:p w14:paraId="318372E4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647</w:t>
            </w:r>
          </w:p>
        </w:tc>
        <w:tc>
          <w:tcPr>
            <w:tcW w:w="1037" w:type="dxa"/>
            <w:shd w:val="clear" w:color="auto" w:fill="FCE9D9"/>
          </w:tcPr>
          <w:p w14:paraId="1ADB7078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651</w:t>
            </w:r>
          </w:p>
        </w:tc>
        <w:tc>
          <w:tcPr>
            <w:tcW w:w="939" w:type="dxa"/>
            <w:shd w:val="clear" w:color="auto" w:fill="FCE9D9"/>
          </w:tcPr>
          <w:p w14:paraId="6F7664B0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7" w:type="dxa"/>
            <w:shd w:val="clear" w:color="auto" w:fill="FCE9D9"/>
          </w:tcPr>
          <w:p w14:paraId="2C019D83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0.62%</w:t>
            </w:r>
          </w:p>
        </w:tc>
        <w:tc>
          <w:tcPr>
            <w:tcW w:w="769" w:type="dxa"/>
            <w:shd w:val="clear" w:color="auto" w:fill="FCE9D9"/>
          </w:tcPr>
          <w:p w14:paraId="550481E1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038" w:type="dxa"/>
            <w:shd w:val="clear" w:color="auto" w:fill="FCE9D9"/>
          </w:tcPr>
          <w:p w14:paraId="28F78608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877" w:type="dxa"/>
            <w:shd w:val="clear" w:color="auto" w:fill="FCE9D9"/>
          </w:tcPr>
          <w:p w14:paraId="3ADDACF6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CE9D9"/>
          </w:tcPr>
          <w:p w14:paraId="65411ADA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086" w:type="dxa"/>
            <w:shd w:val="clear" w:color="auto" w:fill="FCE9D9"/>
          </w:tcPr>
          <w:p w14:paraId="0DB013F6" w14:textId="77777777" w:rsidR="00B00DE4" w:rsidRDefault="00F66DE9">
            <w:pPr>
              <w:pStyle w:val="TableParagraph"/>
              <w:spacing w:before="11" w:line="225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36FA7406" w14:textId="77777777" w:rsidR="00B00DE4" w:rsidRDefault="00F66DE9">
            <w:pPr>
              <w:pStyle w:val="TableParagraph"/>
              <w:spacing w:before="11" w:line="225" w:lineRule="exact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CE9D9"/>
          </w:tcPr>
          <w:p w14:paraId="4141D1BD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23BADAAA" w14:textId="77777777">
        <w:trPr>
          <w:trHeight w:val="457"/>
        </w:trPr>
        <w:tc>
          <w:tcPr>
            <w:tcW w:w="886" w:type="dxa"/>
            <w:shd w:val="clear" w:color="auto" w:fill="F79546"/>
          </w:tcPr>
          <w:p w14:paraId="5586587A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11-9041</w:t>
            </w:r>
          </w:p>
        </w:tc>
        <w:tc>
          <w:tcPr>
            <w:tcW w:w="2981" w:type="dxa"/>
            <w:shd w:val="clear" w:color="auto" w:fill="FAD3B4"/>
          </w:tcPr>
          <w:p w14:paraId="1DFD263A" w14:textId="77777777" w:rsidR="00B00DE4" w:rsidRDefault="00F66DE9">
            <w:pPr>
              <w:pStyle w:val="TableParagraph"/>
              <w:spacing w:line="230" w:lineRule="exact"/>
              <w:ind w:left="107" w:right="692"/>
              <w:jc w:val="left"/>
              <w:rPr>
                <w:sz w:val="20"/>
              </w:rPr>
            </w:pPr>
            <w:r>
              <w:rPr>
                <w:sz w:val="20"/>
              </w:rPr>
              <w:t>Architectural and Engineering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Managers</w:t>
            </w:r>
          </w:p>
        </w:tc>
        <w:tc>
          <w:tcPr>
            <w:tcW w:w="1075" w:type="dxa"/>
            <w:shd w:val="clear" w:color="auto" w:fill="FAD3B4"/>
          </w:tcPr>
          <w:p w14:paraId="13B033BF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910</w:t>
            </w:r>
          </w:p>
        </w:tc>
        <w:tc>
          <w:tcPr>
            <w:tcW w:w="1037" w:type="dxa"/>
            <w:shd w:val="clear" w:color="auto" w:fill="FAD3B4"/>
          </w:tcPr>
          <w:p w14:paraId="69BDF476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915</w:t>
            </w:r>
          </w:p>
        </w:tc>
        <w:tc>
          <w:tcPr>
            <w:tcW w:w="939" w:type="dxa"/>
            <w:shd w:val="clear" w:color="auto" w:fill="FAD3B4"/>
          </w:tcPr>
          <w:p w14:paraId="3758370C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77" w:type="dxa"/>
            <w:shd w:val="clear" w:color="auto" w:fill="FAD3B4"/>
          </w:tcPr>
          <w:p w14:paraId="4E449B94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0.55%</w:t>
            </w:r>
          </w:p>
        </w:tc>
        <w:tc>
          <w:tcPr>
            <w:tcW w:w="769" w:type="dxa"/>
            <w:shd w:val="clear" w:color="auto" w:fill="FAD3B4"/>
          </w:tcPr>
          <w:p w14:paraId="39115CE6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38" w:type="dxa"/>
            <w:shd w:val="clear" w:color="auto" w:fill="FAD3B4"/>
          </w:tcPr>
          <w:p w14:paraId="6A25BF1D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77" w:type="dxa"/>
            <w:shd w:val="clear" w:color="auto" w:fill="FAD3B4"/>
          </w:tcPr>
          <w:p w14:paraId="4521BA64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AD3B4"/>
          </w:tcPr>
          <w:p w14:paraId="39F855A9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086" w:type="dxa"/>
            <w:shd w:val="clear" w:color="auto" w:fill="FAD3B4"/>
          </w:tcPr>
          <w:p w14:paraId="06FB0B3D" w14:textId="77777777" w:rsidR="00B00DE4" w:rsidRDefault="00F66DE9">
            <w:pPr>
              <w:pStyle w:val="TableParagraph"/>
              <w:spacing w:before="112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67EAEAA4" w14:textId="77777777" w:rsidR="00B00DE4" w:rsidRDefault="00F66DE9">
            <w:pPr>
              <w:pStyle w:val="TableParagraph"/>
              <w:spacing w:before="112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5+</w:t>
            </w:r>
          </w:p>
        </w:tc>
        <w:tc>
          <w:tcPr>
            <w:tcW w:w="925" w:type="dxa"/>
            <w:shd w:val="clear" w:color="auto" w:fill="FAD3B4"/>
          </w:tcPr>
          <w:p w14:paraId="3A387A5B" w14:textId="77777777" w:rsidR="00B00DE4" w:rsidRDefault="00F66DE9">
            <w:pPr>
              <w:pStyle w:val="TableParagraph"/>
              <w:spacing w:before="112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573144F8" w14:textId="77777777">
        <w:trPr>
          <w:trHeight w:val="252"/>
        </w:trPr>
        <w:tc>
          <w:tcPr>
            <w:tcW w:w="886" w:type="dxa"/>
            <w:shd w:val="clear" w:color="auto" w:fill="F79546"/>
          </w:tcPr>
          <w:p w14:paraId="52636AEC" w14:textId="77777777" w:rsidR="00B00DE4" w:rsidRDefault="00F66DE9">
            <w:pPr>
              <w:pStyle w:val="TableParagraph"/>
              <w:spacing w:before="9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11-9051</w:t>
            </w:r>
          </w:p>
        </w:tc>
        <w:tc>
          <w:tcPr>
            <w:tcW w:w="2981" w:type="dxa"/>
            <w:shd w:val="clear" w:color="auto" w:fill="FCE9D9"/>
          </w:tcPr>
          <w:p w14:paraId="4B09BE4B" w14:textId="77777777" w:rsidR="00B00DE4" w:rsidRDefault="00F66DE9">
            <w:pPr>
              <w:pStyle w:val="TableParagraph"/>
              <w:spacing w:before="9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Managers</w:t>
            </w:r>
          </w:p>
        </w:tc>
        <w:tc>
          <w:tcPr>
            <w:tcW w:w="1075" w:type="dxa"/>
            <w:shd w:val="clear" w:color="auto" w:fill="FCE9D9"/>
          </w:tcPr>
          <w:p w14:paraId="4FD625ED" w14:textId="77777777" w:rsidR="00B00DE4" w:rsidRDefault="00F66DE9">
            <w:pPr>
              <w:pStyle w:val="TableParagraph"/>
              <w:spacing w:before="9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2,636</w:t>
            </w:r>
          </w:p>
        </w:tc>
        <w:tc>
          <w:tcPr>
            <w:tcW w:w="1037" w:type="dxa"/>
            <w:shd w:val="clear" w:color="auto" w:fill="FCE9D9"/>
          </w:tcPr>
          <w:p w14:paraId="6579D767" w14:textId="77777777" w:rsidR="00B00DE4" w:rsidRDefault="00F66DE9">
            <w:pPr>
              <w:pStyle w:val="TableParagraph"/>
              <w:spacing w:before="9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2,476</w:t>
            </w:r>
          </w:p>
        </w:tc>
        <w:tc>
          <w:tcPr>
            <w:tcW w:w="939" w:type="dxa"/>
            <w:shd w:val="clear" w:color="auto" w:fill="FCE9D9"/>
          </w:tcPr>
          <w:p w14:paraId="0E497040" w14:textId="77777777" w:rsidR="00B00DE4" w:rsidRDefault="00F66DE9">
            <w:pPr>
              <w:pStyle w:val="TableParagraph"/>
              <w:spacing w:before="9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-160</w:t>
            </w:r>
          </w:p>
        </w:tc>
        <w:tc>
          <w:tcPr>
            <w:tcW w:w="877" w:type="dxa"/>
            <w:shd w:val="clear" w:color="auto" w:fill="FCE9D9"/>
          </w:tcPr>
          <w:p w14:paraId="3263F4F5" w14:textId="77777777" w:rsidR="00B00DE4" w:rsidRDefault="00F66DE9">
            <w:pPr>
              <w:pStyle w:val="TableParagraph"/>
              <w:spacing w:before="9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-6.07%</w:t>
            </w:r>
          </w:p>
        </w:tc>
        <w:tc>
          <w:tcPr>
            <w:tcW w:w="769" w:type="dxa"/>
            <w:shd w:val="clear" w:color="auto" w:fill="FCE9D9"/>
          </w:tcPr>
          <w:p w14:paraId="3FB92D33" w14:textId="77777777" w:rsidR="00B00DE4" w:rsidRDefault="00F66DE9">
            <w:pPr>
              <w:pStyle w:val="TableParagraph"/>
              <w:spacing w:before="9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1038" w:type="dxa"/>
            <w:shd w:val="clear" w:color="auto" w:fill="FCE9D9"/>
          </w:tcPr>
          <w:p w14:paraId="3E07E155" w14:textId="77777777" w:rsidR="00B00DE4" w:rsidRDefault="00F66DE9">
            <w:pPr>
              <w:pStyle w:val="TableParagraph"/>
              <w:spacing w:before="9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176</w:t>
            </w:r>
          </w:p>
        </w:tc>
        <w:tc>
          <w:tcPr>
            <w:tcW w:w="877" w:type="dxa"/>
            <w:shd w:val="clear" w:color="auto" w:fill="FCE9D9"/>
          </w:tcPr>
          <w:p w14:paraId="4F5C519F" w14:textId="77777777" w:rsidR="00B00DE4" w:rsidRDefault="00F66DE9">
            <w:pPr>
              <w:pStyle w:val="TableParagraph"/>
              <w:spacing w:before="9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-80</w:t>
            </w:r>
          </w:p>
        </w:tc>
        <w:tc>
          <w:tcPr>
            <w:tcW w:w="870" w:type="dxa"/>
            <w:shd w:val="clear" w:color="auto" w:fill="FCE9D9"/>
          </w:tcPr>
          <w:p w14:paraId="23B40F24" w14:textId="77777777" w:rsidR="00B00DE4" w:rsidRDefault="00F66DE9">
            <w:pPr>
              <w:pStyle w:val="TableParagraph"/>
              <w:spacing w:before="9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w="1086" w:type="dxa"/>
            <w:shd w:val="clear" w:color="auto" w:fill="FCE9D9"/>
          </w:tcPr>
          <w:p w14:paraId="4DB58B67" w14:textId="77777777" w:rsidR="00B00DE4" w:rsidRDefault="00F66DE9">
            <w:pPr>
              <w:pStyle w:val="TableParagraph"/>
              <w:spacing w:before="9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48B1D884" w14:textId="77777777" w:rsidR="00B00DE4" w:rsidRDefault="00F66DE9">
            <w:pPr>
              <w:pStyle w:val="TableParagraph"/>
              <w:spacing w:before="9" w:line="222" w:lineRule="exact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CE9D9"/>
          </w:tcPr>
          <w:p w14:paraId="69CC2195" w14:textId="77777777" w:rsidR="00B00DE4" w:rsidRDefault="00F66DE9">
            <w:pPr>
              <w:pStyle w:val="TableParagraph"/>
              <w:spacing w:before="9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3B717C29" w14:textId="77777777">
        <w:trPr>
          <w:trHeight w:val="256"/>
        </w:trPr>
        <w:tc>
          <w:tcPr>
            <w:tcW w:w="886" w:type="dxa"/>
            <w:shd w:val="clear" w:color="auto" w:fill="F79546"/>
          </w:tcPr>
          <w:p w14:paraId="182FB0E4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11-9081</w:t>
            </w:r>
          </w:p>
        </w:tc>
        <w:tc>
          <w:tcPr>
            <w:tcW w:w="2981" w:type="dxa"/>
            <w:shd w:val="clear" w:color="auto" w:fill="FAD3B4"/>
          </w:tcPr>
          <w:p w14:paraId="78A1E9A6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Lodging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Managers</w:t>
            </w:r>
          </w:p>
        </w:tc>
        <w:tc>
          <w:tcPr>
            <w:tcW w:w="1075" w:type="dxa"/>
            <w:shd w:val="clear" w:color="auto" w:fill="FAD3B4"/>
          </w:tcPr>
          <w:p w14:paraId="768D88CD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994</w:t>
            </w:r>
          </w:p>
        </w:tc>
        <w:tc>
          <w:tcPr>
            <w:tcW w:w="1037" w:type="dxa"/>
            <w:shd w:val="clear" w:color="auto" w:fill="FAD3B4"/>
          </w:tcPr>
          <w:p w14:paraId="2EC61849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898</w:t>
            </w:r>
          </w:p>
        </w:tc>
        <w:tc>
          <w:tcPr>
            <w:tcW w:w="939" w:type="dxa"/>
            <w:shd w:val="clear" w:color="auto" w:fill="FAD3B4"/>
          </w:tcPr>
          <w:p w14:paraId="009E6D15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-96</w:t>
            </w:r>
          </w:p>
        </w:tc>
        <w:tc>
          <w:tcPr>
            <w:tcW w:w="877" w:type="dxa"/>
            <w:shd w:val="clear" w:color="auto" w:fill="FAD3B4"/>
          </w:tcPr>
          <w:p w14:paraId="58CB79D2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-9.66%</w:t>
            </w:r>
          </w:p>
        </w:tc>
        <w:tc>
          <w:tcPr>
            <w:tcW w:w="769" w:type="dxa"/>
            <w:shd w:val="clear" w:color="auto" w:fill="FAD3B4"/>
          </w:tcPr>
          <w:p w14:paraId="110D5A2A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038" w:type="dxa"/>
            <w:shd w:val="clear" w:color="auto" w:fill="FAD3B4"/>
          </w:tcPr>
          <w:p w14:paraId="4848B946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877" w:type="dxa"/>
            <w:shd w:val="clear" w:color="auto" w:fill="FAD3B4"/>
          </w:tcPr>
          <w:p w14:paraId="28F89F3A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-48</w:t>
            </w:r>
          </w:p>
        </w:tc>
        <w:tc>
          <w:tcPr>
            <w:tcW w:w="870" w:type="dxa"/>
            <w:shd w:val="clear" w:color="auto" w:fill="FAD3B4"/>
          </w:tcPr>
          <w:p w14:paraId="65014404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086" w:type="dxa"/>
            <w:shd w:val="clear" w:color="auto" w:fill="FAD3B4"/>
          </w:tcPr>
          <w:p w14:paraId="7C9B4662" w14:textId="77777777" w:rsidR="00B00DE4" w:rsidRDefault="00F66DE9">
            <w:pPr>
              <w:pStyle w:val="TableParagraph"/>
              <w:spacing w:before="11" w:line="225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6BE8243F" w14:textId="77777777" w:rsidR="00B00DE4" w:rsidRDefault="00F66DE9">
            <w:pPr>
              <w:pStyle w:val="TableParagraph"/>
              <w:spacing w:before="11" w:line="225" w:lineRule="exact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AD3B4"/>
          </w:tcPr>
          <w:p w14:paraId="43C36E76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0487BB36" w14:textId="77777777">
        <w:trPr>
          <w:trHeight w:val="458"/>
        </w:trPr>
        <w:tc>
          <w:tcPr>
            <w:tcW w:w="886" w:type="dxa"/>
            <w:shd w:val="clear" w:color="auto" w:fill="F79546"/>
          </w:tcPr>
          <w:p w14:paraId="0BB4FBD4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11-9111</w:t>
            </w:r>
          </w:p>
        </w:tc>
        <w:tc>
          <w:tcPr>
            <w:tcW w:w="2981" w:type="dxa"/>
            <w:shd w:val="clear" w:color="auto" w:fill="FCE9D9"/>
          </w:tcPr>
          <w:p w14:paraId="392D99B5" w14:textId="77777777" w:rsidR="00B00DE4" w:rsidRDefault="00F66DE9">
            <w:pPr>
              <w:pStyle w:val="TableParagraph"/>
              <w:spacing w:line="228" w:lineRule="exact"/>
              <w:ind w:left="107" w:right="779"/>
              <w:jc w:val="left"/>
              <w:rPr>
                <w:sz w:val="20"/>
              </w:rPr>
            </w:pPr>
            <w:r>
              <w:rPr>
                <w:sz w:val="20"/>
              </w:rPr>
              <w:t>Medical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Managers</w:t>
            </w:r>
          </w:p>
        </w:tc>
        <w:tc>
          <w:tcPr>
            <w:tcW w:w="1075" w:type="dxa"/>
            <w:shd w:val="clear" w:color="auto" w:fill="FCE9D9"/>
          </w:tcPr>
          <w:p w14:paraId="256E763E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6,050</w:t>
            </w:r>
          </w:p>
        </w:tc>
        <w:tc>
          <w:tcPr>
            <w:tcW w:w="1037" w:type="dxa"/>
            <w:shd w:val="clear" w:color="auto" w:fill="FCE9D9"/>
          </w:tcPr>
          <w:p w14:paraId="19BAF8ED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6,342</w:t>
            </w:r>
          </w:p>
        </w:tc>
        <w:tc>
          <w:tcPr>
            <w:tcW w:w="939" w:type="dxa"/>
            <w:shd w:val="clear" w:color="auto" w:fill="FCE9D9"/>
          </w:tcPr>
          <w:p w14:paraId="34EC4BC1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292</w:t>
            </w:r>
          </w:p>
        </w:tc>
        <w:tc>
          <w:tcPr>
            <w:tcW w:w="877" w:type="dxa"/>
            <w:shd w:val="clear" w:color="auto" w:fill="FCE9D9"/>
          </w:tcPr>
          <w:p w14:paraId="6822F2AB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4.83%</w:t>
            </w:r>
          </w:p>
        </w:tc>
        <w:tc>
          <w:tcPr>
            <w:tcW w:w="769" w:type="dxa"/>
            <w:shd w:val="clear" w:color="auto" w:fill="FCE9D9"/>
          </w:tcPr>
          <w:p w14:paraId="1FC475DF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155</w:t>
            </w:r>
          </w:p>
        </w:tc>
        <w:tc>
          <w:tcPr>
            <w:tcW w:w="1038" w:type="dxa"/>
            <w:shd w:val="clear" w:color="auto" w:fill="FCE9D9"/>
          </w:tcPr>
          <w:p w14:paraId="4EEAA721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272</w:t>
            </w:r>
          </w:p>
        </w:tc>
        <w:tc>
          <w:tcPr>
            <w:tcW w:w="877" w:type="dxa"/>
            <w:shd w:val="clear" w:color="auto" w:fill="FCE9D9"/>
          </w:tcPr>
          <w:p w14:paraId="1B1A82E5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146</w:t>
            </w:r>
          </w:p>
        </w:tc>
        <w:tc>
          <w:tcPr>
            <w:tcW w:w="870" w:type="dxa"/>
            <w:shd w:val="clear" w:color="auto" w:fill="FCE9D9"/>
          </w:tcPr>
          <w:p w14:paraId="631C3FDD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573</w:t>
            </w:r>
          </w:p>
        </w:tc>
        <w:tc>
          <w:tcPr>
            <w:tcW w:w="1086" w:type="dxa"/>
            <w:shd w:val="clear" w:color="auto" w:fill="FCE9D9"/>
          </w:tcPr>
          <w:p w14:paraId="4DCAF5B9" w14:textId="77777777" w:rsidR="00B00DE4" w:rsidRDefault="00F66DE9">
            <w:pPr>
              <w:pStyle w:val="TableParagraph"/>
              <w:spacing w:before="112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7E419E62" w14:textId="77777777" w:rsidR="00B00DE4" w:rsidRDefault="00F66DE9">
            <w:pPr>
              <w:pStyle w:val="TableParagraph"/>
              <w:spacing w:before="112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CE9D9"/>
          </w:tcPr>
          <w:p w14:paraId="3666102F" w14:textId="77777777" w:rsidR="00B00DE4" w:rsidRDefault="00F66DE9">
            <w:pPr>
              <w:pStyle w:val="TableParagraph"/>
              <w:spacing w:before="112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6268BB8A" w14:textId="77777777">
        <w:trPr>
          <w:trHeight w:val="256"/>
        </w:trPr>
        <w:tc>
          <w:tcPr>
            <w:tcW w:w="886" w:type="dxa"/>
            <w:shd w:val="clear" w:color="auto" w:fill="F79546"/>
          </w:tcPr>
          <w:p w14:paraId="6625BBD0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11-9121</w:t>
            </w:r>
          </w:p>
        </w:tc>
        <w:tc>
          <w:tcPr>
            <w:tcW w:w="2981" w:type="dxa"/>
            <w:shd w:val="clear" w:color="auto" w:fill="FAD3B4"/>
          </w:tcPr>
          <w:p w14:paraId="50A3196A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Natural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Sciences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Managers</w:t>
            </w:r>
          </w:p>
        </w:tc>
        <w:tc>
          <w:tcPr>
            <w:tcW w:w="1075" w:type="dxa"/>
            <w:shd w:val="clear" w:color="auto" w:fill="FAD3B4"/>
          </w:tcPr>
          <w:p w14:paraId="1C12E535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247</w:t>
            </w:r>
          </w:p>
        </w:tc>
        <w:tc>
          <w:tcPr>
            <w:tcW w:w="1037" w:type="dxa"/>
            <w:shd w:val="clear" w:color="auto" w:fill="FAD3B4"/>
          </w:tcPr>
          <w:p w14:paraId="1BEFD2BC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  <w:tc>
          <w:tcPr>
            <w:tcW w:w="939" w:type="dxa"/>
            <w:shd w:val="clear" w:color="auto" w:fill="FAD3B4"/>
          </w:tcPr>
          <w:p w14:paraId="5A743DC7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7" w:type="dxa"/>
            <w:shd w:val="clear" w:color="auto" w:fill="FAD3B4"/>
          </w:tcPr>
          <w:p w14:paraId="3872E013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1.62%</w:t>
            </w:r>
          </w:p>
        </w:tc>
        <w:tc>
          <w:tcPr>
            <w:tcW w:w="769" w:type="dxa"/>
            <w:shd w:val="clear" w:color="auto" w:fill="FAD3B4"/>
          </w:tcPr>
          <w:p w14:paraId="2A0AF825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8" w:type="dxa"/>
            <w:shd w:val="clear" w:color="auto" w:fill="FAD3B4"/>
          </w:tcPr>
          <w:p w14:paraId="01DE629C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7" w:type="dxa"/>
            <w:shd w:val="clear" w:color="auto" w:fill="FAD3B4"/>
          </w:tcPr>
          <w:p w14:paraId="4B79B2DE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AD3B4"/>
          </w:tcPr>
          <w:p w14:paraId="16CFD156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86" w:type="dxa"/>
            <w:shd w:val="clear" w:color="auto" w:fill="FAD3B4"/>
          </w:tcPr>
          <w:p w14:paraId="3D9E7CD3" w14:textId="77777777" w:rsidR="00B00DE4" w:rsidRDefault="00F66DE9">
            <w:pPr>
              <w:pStyle w:val="TableParagraph"/>
              <w:spacing w:before="11" w:line="225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0427876B" w14:textId="77777777" w:rsidR="00B00DE4" w:rsidRDefault="00F66DE9">
            <w:pPr>
              <w:pStyle w:val="TableParagraph"/>
              <w:spacing w:before="11" w:line="225" w:lineRule="exact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5+</w:t>
            </w:r>
          </w:p>
        </w:tc>
        <w:tc>
          <w:tcPr>
            <w:tcW w:w="925" w:type="dxa"/>
            <w:shd w:val="clear" w:color="auto" w:fill="FAD3B4"/>
          </w:tcPr>
          <w:p w14:paraId="7B82C266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36A26CBD" w14:textId="77777777">
        <w:trPr>
          <w:trHeight w:val="457"/>
        </w:trPr>
        <w:tc>
          <w:tcPr>
            <w:tcW w:w="886" w:type="dxa"/>
            <w:shd w:val="clear" w:color="auto" w:fill="F79546"/>
          </w:tcPr>
          <w:p w14:paraId="66EF79F8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11-9131</w:t>
            </w:r>
          </w:p>
        </w:tc>
        <w:tc>
          <w:tcPr>
            <w:tcW w:w="2981" w:type="dxa"/>
            <w:shd w:val="clear" w:color="auto" w:fill="FCE9D9"/>
          </w:tcPr>
          <w:p w14:paraId="0C26FAF6" w14:textId="77777777" w:rsidR="00B00DE4" w:rsidRDefault="00F66DE9">
            <w:pPr>
              <w:pStyle w:val="TableParagraph"/>
              <w:spacing w:line="230" w:lineRule="exact"/>
              <w:ind w:left="107" w:right="1276"/>
              <w:jc w:val="left"/>
              <w:rPr>
                <w:sz w:val="20"/>
              </w:rPr>
            </w:pPr>
            <w:r>
              <w:rPr>
                <w:sz w:val="20"/>
              </w:rPr>
              <w:t>Postmasters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Mail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Superintendents</w:t>
            </w:r>
          </w:p>
        </w:tc>
        <w:tc>
          <w:tcPr>
            <w:tcW w:w="1075" w:type="dxa"/>
            <w:shd w:val="clear" w:color="auto" w:fill="FCE9D9"/>
          </w:tcPr>
          <w:p w14:paraId="4E765701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186</w:t>
            </w:r>
          </w:p>
        </w:tc>
        <w:tc>
          <w:tcPr>
            <w:tcW w:w="1037" w:type="dxa"/>
            <w:shd w:val="clear" w:color="auto" w:fill="FCE9D9"/>
          </w:tcPr>
          <w:p w14:paraId="2CF49E93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178</w:t>
            </w:r>
          </w:p>
        </w:tc>
        <w:tc>
          <w:tcPr>
            <w:tcW w:w="939" w:type="dxa"/>
            <w:shd w:val="clear" w:color="auto" w:fill="FCE9D9"/>
          </w:tcPr>
          <w:p w14:paraId="3F7445BE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-8</w:t>
            </w:r>
          </w:p>
        </w:tc>
        <w:tc>
          <w:tcPr>
            <w:tcW w:w="877" w:type="dxa"/>
            <w:shd w:val="clear" w:color="auto" w:fill="FCE9D9"/>
          </w:tcPr>
          <w:p w14:paraId="6AA469C8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-4.30%</w:t>
            </w:r>
          </w:p>
        </w:tc>
        <w:tc>
          <w:tcPr>
            <w:tcW w:w="769" w:type="dxa"/>
            <w:shd w:val="clear" w:color="auto" w:fill="FCE9D9"/>
          </w:tcPr>
          <w:p w14:paraId="407AFCBE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8" w:type="dxa"/>
            <w:shd w:val="clear" w:color="auto" w:fill="FCE9D9"/>
          </w:tcPr>
          <w:p w14:paraId="493ECBC1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7" w:type="dxa"/>
            <w:shd w:val="clear" w:color="auto" w:fill="FCE9D9"/>
          </w:tcPr>
          <w:p w14:paraId="091B96F0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-4</w:t>
            </w:r>
          </w:p>
        </w:tc>
        <w:tc>
          <w:tcPr>
            <w:tcW w:w="870" w:type="dxa"/>
            <w:shd w:val="clear" w:color="auto" w:fill="FCE9D9"/>
          </w:tcPr>
          <w:p w14:paraId="027A3747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86" w:type="dxa"/>
            <w:shd w:val="clear" w:color="auto" w:fill="FCE9D9"/>
          </w:tcPr>
          <w:p w14:paraId="25A75A37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203CA509" w14:textId="77777777" w:rsidR="00B00DE4" w:rsidRDefault="00F66DE9">
            <w:pPr>
              <w:pStyle w:val="TableParagraph"/>
              <w:spacing w:before="112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CE9D9"/>
          </w:tcPr>
          <w:p w14:paraId="51940576" w14:textId="77777777" w:rsidR="00B00DE4" w:rsidRDefault="00F66DE9">
            <w:pPr>
              <w:pStyle w:val="TableParagraph"/>
              <w:spacing w:before="112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3EBC97FC" w14:textId="77777777">
        <w:trPr>
          <w:trHeight w:val="456"/>
        </w:trPr>
        <w:tc>
          <w:tcPr>
            <w:tcW w:w="886" w:type="dxa"/>
            <w:shd w:val="clear" w:color="auto" w:fill="F79546"/>
          </w:tcPr>
          <w:p w14:paraId="10326595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11-9141</w:t>
            </w:r>
          </w:p>
        </w:tc>
        <w:tc>
          <w:tcPr>
            <w:tcW w:w="2981" w:type="dxa"/>
            <w:shd w:val="clear" w:color="auto" w:fill="FAD3B4"/>
          </w:tcPr>
          <w:p w14:paraId="786FAD36" w14:textId="77777777" w:rsidR="00B00DE4" w:rsidRDefault="00F66DE9">
            <w:pPr>
              <w:pStyle w:val="TableParagraph"/>
              <w:spacing w:line="228" w:lineRule="exact"/>
              <w:ind w:left="107" w:right="366"/>
              <w:jc w:val="left"/>
              <w:rPr>
                <w:sz w:val="20"/>
              </w:rPr>
            </w:pPr>
            <w:r>
              <w:rPr>
                <w:sz w:val="20"/>
              </w:rPr>
              <w:t>Property, Real Estate,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Association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Managers</w:t>
            </w:r>
          </w:p>
        </w:tc>
        <w:tc>
          <w:tcPr>
            <w:tcW w:w="1075" w:type="dxa"/>
            <w:shd w:val="clear" w:color="auto" w:fill="FAD3B4"/>
          </w:tcPr>
          <w:p w14:paraId="6F54F7A3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2,472</w:t>
            </w:r>
          </w:p>
        </w:tc>
        <w:tc>
          <w:tcPr>
            <w:tcW w:w="1037" w:type="dxa"/>
            <w:shd w:val="clear" w:color="auto" w:fill="FAD3B4"/>
          </w:tcPr>
          <w:p w14:paraId="29AD0E58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2,509</w:t>
            </w:r>
          </w:p>
        </w:tc>
        <w:tc>
          <w:tcPr>
            <w:tcW w:w="939" w:type="dxa"/>
            <w:shd w:val="clear" w:color="auto" w:fill="FAD3B4"/>
          </w:tcPr>
          <w:p w14:paraId="6F0C0F9F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877" w:type="dxa"/>
            <w:shd w:val="clear" w:color="auto" w:fill="FAD3B4"/>
          </w:tcPr>
          <w:p w14:paraId="3CC035CE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1.50%</w:t>
            </w:r>
          </w:p>
        </w:tc>
        <w:tc>
          <w:tcPr>
            <w:tcW w:w="769" w:type="dxa"/>
            <w:shd w:val="clear" w:color="auto" w:fill="FAD3B4"/>
          </w:tcPr>
          <w:p w14:paraId="34DD012B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1038" w:type="dxa"/>
            <w:shd w:val="clear" w:color="auto" w:fill="FAD3B4"/>
          </w:tcPr>
          <w:p w14:paraId="1D82A697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877" w:type="dxa"/>
            <w:shd w:val="clear" w:color="auto" w:fill="FAD3B4"/>
          </w:tcPr>
          <w:p w14:paraId="383DABC6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70" w:type="dxa"/>
            <w:shd w:val="clear" w:color="auto" w:fill="FAD3B4"/>
          </w:tcPr>
          <w:p w14:paraId="30F39842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193</w:t>
            </w:r>
          </w:p>
        </w:tc>
        <w:tc>
          <w:tcPr>
            <w:tcW w:w="1086" w:type="dxa"/>
            <w:shd w:val="clear" w:color="auto" w:fill="FAD3B4"/>
          </w:tcPr>
          <w:p w14:paraId="0C24E0D7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7DD248CE" w14:textId="77777777" w:rsidR="00B00DE4" w:rsidRDefault="00F66DE9">
            <w:pPr>
              <w:pStyle w:val="TableParagraph"/>
              <w:spacing w:before="112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AD3B4"/>
          </w:tcPr>
          <w:p w14:paraId="07400997" w14:textId="77777777" w:rsidR="00B00DE4" w:rsidRDefault="00F66DE9">
            <w:pPr>
              <w:pStyle w:val="TableParagraph"/>
              <w:spacing w:before="112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1DCC1C77" w14:textId="77777777">
        <w:trPr>
          <w:trHeight w:val="460"/>
        </w:trPr>
        <w:tc>
          <w:tcPr>
            <w:tcW w:w="886" w:type="dxa"/>
            <w:shd w:val="clear" w:color="auto" w:fill="F79546"/>
          </w:tcPr>
          <w:p w14:paraId="641F65E0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11-9151</w:t>
            </w:r>
          </w:p>
        </w:tc>
        <w:tc>
          <w:tcPr>
            <w:tcW w:w="2981" w:type="dxa"/>
            <w:shd w:val="clear" w:color="auto" w:fill="FCE9D9"/>
          </w:tcPr>
          <w:p w14:paraId="23943F95" w14:textId="77777777" w:rsidR="00B00DE4" w:rsidRDefault="00F66DE9">
            <w:pPr>
              <w:pStyle w:val="TableParagraph"/>
              <w:spacing w:line="230" w:lineRule="exact"/>
              <w:ind w:left="107" w:right="624"/>
              <w:jc w:val="left"/>
              <w:rPr>
                <w:sz w:val="20"/>
              </w:rPr>
            </w:pPr>
            <w:r>
              <w:rPr>
                <w:sz w:val="20"/>
              </w:rPr>
              <w:t>Social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Community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Managers</w:t>
            </w:r>
          </w:p>
        </w:tc>
        <w:tc>
          <w:tcPr>
            <w:tcW w:w="1075" w:type="dxa"/>
            <w:shd w:val="clear" w:color="auto" w:fill="FCE9D9"/>
          </w:tcPr>
          <w:p w14:paraId="0957FE9D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1,741</w:t>
            </w:r>
          </w:p>
        </w:tc>
        <w:tc>
          <w:tcPr>
            <w:tcW w:w="1037" w:type="dxa"/>
            <w:shd w:val="clear" w:color="auto" w:fill="FCE9D9"/>
          </w:tcPr>
          <w:p w14:paraId="0FCF8B74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1,768</w:t>
            </w:r>
          </w:p>
        </w:tc>
        <w:tc>
          <w:tcPr>
            <w:tcW w:w="939" w:type="dxa"/>
            <w:shd w:val="clear" w:color="auto" w:fill="FCE9D9"/>
          </w:tcPr>
          <w:p w14:paraId="2825A062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877" w:type="dxa"/>
            <w:shd w:val="clear" w:color="auto" w:fill="FCE9D9"/>
          </w:tcPr>
          <w:p w14:paraId="46868EC4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1.55%</w:t>
            </w:r>
          </w:p>
        </w:tc>
        <w:tc>
          <w:tcPr>
            <w:tcW w:w="769" w:type="dxa"/>
            <w:shd w:val="clear" w:color="auto" w:fill="FCE9D9"/>
          </w:tcPr>
          <w:p w14:paraId="331FD3C4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38" w:type="dxa"/>
            <w:shd w:val="clear" w:color="auto" w:fill="FCE9D9"/>
          </w:tcPr>
          <w:p w14:paraId="670BC285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877" w:type="dxa"/>
            <w:shd w:val="clear" w:color="auto" w:fill="FCE9D9"/>
          </w:tcPr>
          <w:p w14:paraId="49324A9F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70" w:type="dxa"/>
            <w:shd w:val="clear" w:color="auto" w:fill="FCE9D9"/>
          </w:tcPr>
          <w:p w14:paraId="29659B97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145</w:t>
            </w:r>
          </w:p>
        </w:tc>
        <w:tc>
          <w:tcPr>
            <w:tcW w:w="1086" w:type="dxa"/>
            <w:shd w:val="clear" w:color="auto" w:fill="FCE9D9"/>
          </w:tcPr>
          <w:p w14:paraId="3A0EC3ED" w14:textId="77777777" w:rsidR="00B00DE4" w:rsidRDefault="00F66DE9">
            <w:pPr>
              <w:pStyle w:val="TableParagraph"/>
              <w:spacing w:before="114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637F2D4B" w14:textId="77777777" w:rsidR="00B00DE4" w:rsidRDefault="00F66DE9">
            <w:pPr>
              <w:pStyle w:val="TableParagraph"/>
              <w:spacing w:before="114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CE9D9"/>
          </w:tcPr>
          <w:p w14:paraId="20F97A0E" w14:textId="77777777" w:rsidR="00B00DE4" w:rsidRDefault="00F66DE9">
            <w:pPr>
              <w:pStyle w:val="TableParagraph"/>
              <w:spacing w:before="114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427A1CD5" w14:textId="77777777">
        <w:trPr>
          <w:trHeight w:val="254"/>
        </w:trPr>
        <w:tc>
          <w:tcPr>
            <w:tcW w:w="886" w:type="dxa"/>
            <w:shd w:val="clear" w:color="auto" w:fill="F79546"/>
          </w:tcPr>
          <w:p w14:paraId="3A6CCF9B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11-9161</w:t>
            </w:r>
          </w:p>
        </w:tc>
        <w:tc>
          <w:tcPr>
            <w:tcW w:w="2981" w:type="dxa"/>
            <w:shd w:val="clear" w:color="auto" w:fill="FAD3B4"/>
          </w:tcPr>
          <w:p w14:paraId="7B6546FF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Emergency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Management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Directors</w:t>
            </w:r>
          </w:p>
        </w:tc>
        <w:tc>
          <w:tcPr>
            <w:tcW w:w="1075" w:type="dxa"/>
            <w:shd w:val="clear" w:color="auto" w:fill="FAD3B4"/>
          </w:tcPr>
          <w:p w14:paraId="77618EBB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149</w:t>
            </w:r>
          </w:p>
        </w:tc>
        <w:tc>
          <w:tcPr>
            <w:tcW w:w="1037" w:type="dxa"/>
            <w:shd w:val="clear" w:color="auto" w:fill="FAD3B4"/>
          </w:tcPr>
          <w:p w14:paraId="74ADA3ED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151</w:t>
            </w:r>
          </w:p>
        </w:tc>
        <w:tc>
          <w:tcPr>
            <w:tcW w:w="939" w:type="dxa"/>
            <w:shd w:val="clear" w:color="auto" w:fill="FAD3B4"/>
          </w:tcPr>
          <w:p w14:paraId="4476AF03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7" w:type="dxa"/>
            <w:shd w:val="clear" w:color="auto" w:fill="FAD3B4"/>
          </w:tcPr>
          <w:p w14:paraId="1824DFEE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1.34%</w:t>
            </w:r>
          </w:p>
        </w:tc>
        <w:tc>
          <w:tcPr>
            <w:tcW w:w="769" w:type="dxa"/>
            <w:shd w:val="clear" w:color="auto" w:fill="FAD3B4"/>
          </w:tcPr>
          <w:p w14:paraId="59AF7F22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8" w:type="dxa"/>
            <w:shd w:val="clear" w:color="auto" w:fill="FAD3B4"/>
          </w:tcPr>
          <w:p w14:paraId="3CAD14BE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  <w:shd w:val="clear" w:color="auto" w:fill="FAD3B4"/>
          </w:tcPr>
          <w:p w14:paraId="57018B3F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0" w:type="dxa"/>
            <w:shd w:val="clear" w:color="auto" w:fill="FAD3B4"/>
          </w:tcPr>
          <w:p w14:paraId="7147E200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86" w:type="dxa"/>
            <w:shd w:val="clear" w:color="auto" w:fill="FAD3B4"/>
          </w:tcPr>
          <w:p w14:paraId="6DB60C57" w14:textId="77777777" w:rsidR="00B00DE4" w:rsidRDefault="00F66DE9">
            <w:pPr>
              <w:pStyle w:val="TableParagraph"/>
              <w:spacing w:before="11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7C0446A2" w14:textId="77777777" w:rsidR="00B00DE4" w:rsidRDefault="00F66DE9">
            <w:pPr>
              <w:pStyle w:val="TableParagraph"/>
              <w:spacing w:before="11" w:line="222" w:lineRule="exact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5+</w:t>
            </w:r>
          </w:p>
        </w:tc>
        <w:tc>
          <w:tcPr>
            <w:tcW w:w="925" w:type="dxa"/>
            <w:shd w:val="clear" w:color="auto" w:fill="FAD3B4"/>
          </w:tcPr>
          <w:p w14:paraId="4B16BDBF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63FDE201" w14:textId="77777777">
        <w:trPr>
          <w:trHeight w:val="256"/>
        </w:trPr>
        <w:tc>
          <w:tcPr>
            <w:tcW w:w="886" w:type="dxa"/>
            <w:shd w:val="clear" w:color="auto" w:fill="F79546"/>
          </w:tcPr>
          <w:p w14:paraId="61B0E60D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11-9171</w:t>
            </w:r>
          </w:p>
        </w:tc>
        <w:tc>
          <w:tcPr>
            <w:tcW w:w="2981" w:type="dxa"/>
            <w:shd w:val="clear" w:color="auto" w:fill="FCE9D9"/>
          </w:tcPr>
          <w:p w14:paraId="5A767649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Funeral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Managers</w:t>
            </w:r>
          </w:p>
        </w:tc>
        <w:tc>
          <w:tcPr>
            <w:tcW w:w="1075" w:type="dxa"/>
            <w:shd w:val="clear" w:color="auto" w:fill="FCE9D9"/>
          </w:tcPr>
          <w:p w14:paraId="0DA4A823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304</w:t>
            </w:r>
          </w:p>
        </w:tc>
        <w:tc>
          <w:tcPr>
            <w:tcW w:w="1037" w:type="dxa"/>
            <w:shd w:val="clear" w:color="auto" w:fill="FCE9D9"/>
          </w:tcPr>
          <w:p w14:paraId="00D3037C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299</w:t>
            </w:r>
          </w:p>
        </w:tc>
        <w:tc>
          <w:tcPr>
            <w:tcW w:w="939" w:type="dxa"/>
            <w:shd w:val="clear" w:color="auto" w:fill="FCE9D9"/>
          </w:tcPr>
          <w:p w14:paraId="3A396B70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-5</w:t>
            </w:r>
          </w:p>
        </w:tc>
        <w:tc>
          <w:tcPr>
            <w:tcW w:w="877" w:type="dxa"/>
            <w:shd w:val="clear" w:color="auto" w:fill="FCE9D9"/>
          </w:tcPr>
          <w:p w14:paraId="47DB74CA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-1.64%</w:t>
            </w:r>
          </w:p>
        </w:tc>
        <w:tc>
          <w:tcPr>
            <w:tcW w:w="769" w:type="dxa"/>
            <w:shd w:val="clear" w:color="auto" w:fill="FCE9D9"/>
          </w:tcPr>
          <w:p w14:paraId="491C4B2A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38" w:type="dxa"/>
            <w:shd w:val="clear" w:color="auto" w:fill="FCE9D9"/>
          </w:tcPr>
          <w:p w14:paraId="5D7C65AB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7" w:type="dxa"/>
            <w:shd w:val="clear" w:color="auto" w:fill="FCE9D9"/>
          </w:tcPr>
          <w:p w14:paraId="0855420B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870" w:type="dxa"/>
            <w:shd w:val="clear" w:color="auto" w:fill="FCE9D9"/>
          </w:tcPr>
          <w:p w14:paraId="49D34935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86" w:type="dxa"/>
            <w:shd w:val="clear" w:color="auto" w:fill="FCE9D9"/>
          </w:tcPr>
          <w:p w14:paraId="49AC4C59" w14:textId="77777777" w:rsidR="00B00DE4" w:rsidRDefault="00F66DE9">
            <w:pPr>
              <w:pStyle w:val="TableParagraph"/>
              <w:spacing w:before="11" w:line="225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AD</w:t>
            </w:r>
          </w:p>
        </w:tc>
        <w:tc>
          <w:tcPr>
            <w:tcW w:w="1237" w:type="dxa"/>
            <w:shd w:val="clear" w:color="auto" w:fill="FCE9D9"/>
          </w:tcPr>
          <w:p w14:paraId="71F9C0DB" w14:textId="77777777" w:rsidR="00B00DE4" w:rsidRDefault="00F66DE9">
            <w:pPr>
              <w:pStyle w:val="TableParagraph"/>
              <w:spacing w:before="11" w:line="225" w:lineRule="exact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CE9D9"/>
          </w:tcPr>
          <w:p w14:paraId="15687930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06D44CFD" w14:textId="77777777">
        <w:trPr>
          <w:trHeight w:val="916"/>
        </w:trPr>
        <w:tc>
          <w:tcPr>
            <w:tcW w:w="886" w:type="dxa"/>
            <w:shd w:val="clear" w:color="auto" w:fill="F79546"/>
          </w:tcPr>
          <w:p w14:paraId="1DD429B7" w14:textId="77777777" w:rsidR="00B00DE4" w:rsidRDefault="00B00DE4">
            <w:pPr>
              <w:pStyle w:val="TableParagraph"/>
              <w:spacing w:before="4"/>
              <w:jc w:val="left"/>
              <w:rPr>
                <w:rFonts w:ascii="Tahoma"/>
                <w:sz w:val="28"/>
              </w:rPr>
            </w:pPr>
          </w:p>
          <w:p w14:paraId="6F5113CA" w14:textId="77777777" w:rsidR="00B00DE4" w:rsidRDefault="00F66DE9">
            <w:pPr>
              <w:pStyle w:val="TableParagraph"/>
              <w:spacing w:before="1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11-9198</w:t>
            </w:r>
          </w:p>
        </w:tc>
        <w:tc>
          <w:tcPr>
            <w:tcW w:w="2981" w:type="dxa"/>
            <w:shd w:val="clear" w:color="auto" w:fill="FAD3B4"/>
          </w:tcPr>
          <w:p w14:paraId="14712312" w14:textId="77777777" w:rsidR="00B00DE4" w:rsidRDefault="00F66DE9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Personal Service Managers;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Entertainment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Recreation</w:t>
            </w:r>
          </w:p>
          <w:p w14:paraId="535B3896" w14:textId="77777777" w:rsidR="00B00DE4" w:rsidRDefault="00F66DE9">
            <w:pPr>
              <w:pStyle w:val="TableParagraph"/>
              <w:spacing w:line="228" w:lineRule="exact"/>
              <w:ind w:left="107" w:right="423"/>
              <w:jc w:val="left"/>
              <w:rPr>
                <w:sz w:val="20"/>
              </w:rPr>
            </w:pPr>
            <w:r>
              <w:rPr>
                <w:sz w:val="20"/>
              </w:rPr>
              <w:t>Managers,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Except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Gambling;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Managers,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</w:p>
        </w:tc>
        <w:tc>
          <w:tcPr>
            <w:tcW w:w="1075" w:type="dxa"/>
            <w:shd w:val="clear" w:color="auto" w:fill="FAD3B4"/>
          </w:tcPr>
          <w:p w14:paraId="6D96C488" w14:textId="77777777" w:rsidR="00B00DE4" w:rsidRDefault="00B00DE4">
            <w:pPr>
              <w:pStyle w:val="TableParagraph"/>
              <w:spacing w:before="4"/>
              <w:jc w:val="left"/>
              <w:rPr>
                <w:rFonts w:ascii="Tahoma"/>
                <w:sz w:val="28"/>
              </w:rPr>
            </w:pPr>
          </w:p>
          <w:p w14:paraId="4BFE80C7" w14:textId="77777777" w:rsidR="00B00DE4" w:rsidRDefault="00F66DE9">
            <w:pPr>
              <w:pStyle w:val="TableParagraph"/>
              <w:spacing w:before="1"/>
              <w:ind w:right="96"/>
              <w:rPr>
                <w:sz w:val="20"/>
              </w:rPr>
            </w:pPr>
            <w:r>
              <w:rPr>
                <w:sz w:val="20"/>
              </w:rPr>
              <w:t>8,538</w:t>
            </w:r>
          </w:p>
        </w:tc>
        <w:tc>
          <w:tcPr>
            <w:tcW w:w="1037" w:type="dxa"/>
            <w:shd w:val="clear" w:color="auto" w:fill="FAD3B4"/>
          </w:tcPr>
          <w:p w14:paraId="7D9F375E" w14:textId="77777777" w:rsidR="00B00DE4" w:rsidRDefault="00B00DE4">
            <w:pPr>
              <w:pStyle w:val="TableParagraph"/>
              <w:spacing w:before="4"/>
              <w:jc w:val="left"/>
              <w:rPr>
                <w:rFonts w:ascii="Tahoma"/>
                <w:sz w:val="28"/>
              </w:rPr>
            </w:pPr>
          </w:p>
          <w:p w14:paraId="601C129F" w14:textId="77777777" w:rsidR="00B00DE4" w:rsidRDefault="00F66DE9">
            <w:pPr>
              <w:pStyle w:val="TableParagraph"/>
              <w:spacing w:before="1"/>
              <w:ind w:right="96"/>
              <w:rPr>
                <w:sz w:val="20"/>
              </w:rPr>
            </w:pPr>
            <w:r>
              <w:rPr>
                <w:sz w:val="20"/>
              </w:rPr>
              <w:t>8,492</w:t>
            </w:r>
          </w:p>
        </w:tc>
        <w:tc>
          <w:tcPr>
            <w:tcW w:w="939" w:type="dxa"/>
            <w:shd w:val="clear" w:color="auto" w:fill="FAD3B4"/>
          </w:tcPr>
          <w:p w14:paraId="3003592B" w14:textId="77777777" w:rsidR="00B00DE4" w:rsidRDefault="00B00DE4">
            <w:pPr>
              <w:pStyle w:val="TableParagraph"/>
              <w:spacing w:before="4"/>
              <w:jc w:val="left"/>
              <w:rPr>
                <w:rFonts w:ascii="Tahoma"/>
                <w:sz w:val="28"/>
              </w:rPr>
            </w:pPr>
          </w:p>
          <w:p w14:paraId="0B80A6AF" w14:textId="77777777" w:rsidR="00B00DE4" w:rsidRDefault="00F66DE9">
            <w:pPr>
              <w:pStyle w:val="TableParagraph"/>
              <w:spacing w:before="1"/>
              <w:ind w:right="99"/>
              <w:rPr>
                <w:sz w:val="20"/>
              </w:rPr>
            </w:pPr>
            <w:r>
              <w:rPr>
                <w:sz w:val="20"/>
              </w:rPr>
              <w:t>-46</w:t>
            </w:r>
          </w:p>
        </w:tc>
        <w:tc>
          <w:tcPr>
            <w:tcW w:w="877" w:type="dxa"/>
            <w:shd w:val="clear" w:color="auto" w:fill="FAD3B4"/>
          </w:tcPr>
          <w:p w14:paraId="618735CE" w14:textId="77777777" w:rsidR="00B00DE4" w:rsidRDefault="00B00DE4">
            <w:pPr>
              <w:pStyle w:val="TableParagraph"/>
              <w:spacing w:before="4"/>
              <w:jc w:val="left"/>
              <w:rPr>
                <w:rFonts w:ascii="Tahoma"/>
                <w:sz w:val="28"/>
              </w:rPr>
            </w:pPr>
          </w:p>
          <w:p w14:paraId="1B27FC73" w14:textId="77777777" w:rsidR="00B00DE4" w:rsidRDefault="00F66DE9">
            <w:pPr>
              <w:pStyle w:val="TableParagraph"/>
              <w:spacing w:before="1"/>
              <w:ind w:right="99"/>
              <w:rPr>
                <w:sz w:val="20"/>
              </w:rPr>
            </w:pPr>
            <w:r>
              <w:rPr>
                <w:sz w:val="20"/>
              </w:rPr>
              <w:t>-0.54%</w:t>
            </w:r>
          </w:p>
        </w:tc>
        <w:tc>
          <w:tcPr>
            <w:tcW w:w="769" w:type="dxa"/>
            <w:shd w:val="clear" w:color="auto" w:fill="FAD3B4"/>
          </w:tcPr>
          <w:p w14:paraId="680C8EBB" w14:textId="77777777" w:rsidR="00B00DE4" w:rsidRDefault="00B00DE4">
            <w:pPr>
              <w:pStyle w:val="TableParagraph"/>
              <w:spacing w:before="4"/>
              <w:jc w:val="left"/>
              <w:rPr>
                <w:rFonts w:ascii="Tahoma"/>
                <w:sz w:val="28"/>
              </w:rPr>
            </w:pPr>
          </w:p>
          <w:p w14:paraId="44CC9CA9" w14:textId="77777777" w:rsidR="00B00DE4" w:rsidRDefault="00F66DE9">
            <w:pPr>
              <w:pStyle w:val="TableParagraph"/>
              <w:spacing w:before="1"/>
              <w:ind w:right="99"/>
              <w:rPr>
                <w:sz w:val="20"/>
              </w:rPr>
            </w:pPr>
            <w:r>
              <w:rPr>
                <w:sz w:val="20"/>
              </w:rPr>
              <w:t>212</w:t>
            </w:r>
          </w:p>
        </w:tc>
        <w:tc>
          <w:tcPr>
            <w:tcW w:w="1038" w:type="dxa"/>
            <w:shd w:val="clear" w:color="auto" w:fill="FAD3B4"/>
          </w:tcPr>
          <w:p w14:paraId="78A2DB7A" w14:textId="77777777" w:rsidR="00B00DE4" w:rsidRDefault="00B00DE4">
            <w:pPr>
              <w:pStyle w:val="TableParagraph"/>
              <w:spacing w:before="4"/>
              <w:jc w:val="left"/>
              <w:rPr>
                <w:rFonts w:ascii="Tahoma"/>
                <w:sz w:val="28"/>
              </w:rPr>
            </w:pPr>
          </w:p>
          <w:p w14:paraId="1ACAE097" w14:textId="77777777" w:rsidR="00B00DE4" w:rsidRDefault="00F66DE9">
            <w:pPr>
              <w:pStyle w:val="TableParagraph"/>
              <w:spacing w:before="1"/>
              <w:ind w:right="100"/>
              <w:rPr>
                <w:sz w:val="20"/>
              </w:rPr>
            </w:pPr>
            <w:r>
              <w:rPr>
                <w:sz w:val="20"/>
              </w:rPr>
              <w:t>342</w:t>
            </w:r>
          </w:p>
        </w:tc>
        <w:tc>
          <w:tcPr>
            <w:tcW w:w="877" w:type="dxa"/>
            <w:shd w:val="clear" w:color="auto" w:fill="FAD3B4"/>
          </w:tcPr>
          <w:p w14:paraId="7416D1B3" w14:textId="77777777" w:rsidR="00B00DE4" w:rsidRDefault="00B00DE4">
            <w:pPr>
              <w:pStyle w:val="TableParagraph"/>
              <w:spacing w:before="4"/>
              <w:jc w:val="left"/>
              <w:rPr>
                <w:rFonts w:ascii="Tahoma"/>
                <w:sz w:val="28"/>
              </w:rPr>
            </w:pPr>
          </w:p>
          <w:p w14:paraId="2A77BFDB" w14:textId="77777777" w:rsidR="00B00DE4" w:rsidRDefault="00F66DE9">
            <w:pPr>
              <w:pStyle w:val="TableParagraph"/>
              <w:spacing w:before="1"/>
              <w:ind w:right="101"/>
              <w:rPr>
                <w:sz w:val="20"/>
              </w:rPr>
            </w:pPr>
            <w:r>
              <w:rPr>
                <w:sz w:val="20"/>
              </w:rPr>
              <w:t>-23</w:t>
            </w:r>
          </w:p>
        </w:tc>
        <w:tc>
          <w:tcPr>
            <w:tcW w:w="870" w:type="dxa"/>
            <w:shd w:val="clear" w:color="auto" w:fill="FAD3B4"/>
          </w:tcPr>
          <w:p w14:paraId="4F0809E7" w14:textId="77777777" w:rsidR="00B00DE4" w:rsidRDefault="00B00DE4">
            <w:pPr>
              <w:pStyle w:val="TableParagraph"/>
              <w:spacing w:before="4"/>
              <w:jc w:val="left"/>
              <w:rPr>
                <w:rFonts w:ascii="Tahoma"/>
                <w:sz w:val="28"/>
              </w:rPr>
            </w:pPr>
          </w:p>
          <w:p w14:paraId="0270B87D" w14:textId="77777777" w:rsidR="00B00DE4" w:rsidRDefault="00F66DE9">
            <w:pPr>
              <w:pStyle w:val="TableParagraph"/>
              <w:spacing w:before="1"/>
              <w:ind w:right="105"/>
              <w:rPr>
                <w:sz w:val="20"/>
              </w:rPr>
            </w:pPr>
            <w:r>
              <w:rPr>
                <w:sz w:val="20"/>
              </w:rPr>
              <w:t>531</w:t>
            </w:r>
          </w:p>
        </w:tc>
        <w:tc>
          <w:tcPr>
            <w:tcW w:w="1086" w:type="dxa"/>
            <w:shd w:val="clear" w:color="auto" w:fill="FAD3B4"/>
          </w:tcPr>
          <w:p w14:paraId="39625785" w14:textId="77777777" w:rsidR="00B00DE4" w:rsidRDefault="00B00DE4">
            <w:pPr>
              <w:pStyle w:val="TableParagraph"/>
              <w:spacing w:before="4"/>
              <w:jc w:val="left"/>
              <w:rPr>
                <w:rFonts w:ascii="Tahoma"/>
                <w:sz w:val="28"/>
              </w:rPr>
            </w:pPr>
          </w:p>
          <w:p w14:paraId="0CC4676F" w14:textId="77777777" w:rsidR="00B00DE4" w:rsidRDefault="00F66DE9">
            <w:pPr>
              <w:pStyle w:val="TableParagraph"/>
              <w:spacing w:before="1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65C0B6D5" w14:textId="77777777" w:rsidR="00B00DE4" w:rsidRDefault="00B00DE4">
            <w:pPr>
              <w:pStyle w:val="TableParagraph"/>
              <w:spacing w:before="4"/>
              <w:jc w:val="left"/>
              <w:rPr>
                <w:rFonts w:ascii="Tahoma"/>
                <w:sz w:val="28"/>
              </w:rPr>
            </w:pPr>
          </w:p>
          <w:p w14:paraId="2D32FB59" w14:textId="77777777" w:rsidR="00B00DE4" w:rsidRDefault="00F66DE9">
            <w:pPr>
              <w:pStyle w:val="TableParagraph"/>
              <w:spacing w:before="1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AD3B4"/>
          </w:tcPr>
          <w:p w14:paraId="17E14360" w14:textId="77777777" w:rsidR="00B00DE4" w:rsidRDefault="00B00DE4">
            <w:pPr>
              <w:pStyle w:val="TableParagraph"/>
              <w:spacing w:before="4"/>
              <w:jc w:val="left"/>
              <w:rPr>
                <w:rFonts w:ascii="Tahoma"/>
                <w:sz w:val="28"/>
              </w:rPr>
            </w:pPr>
          </w:p>
          <w:p w14:paraId="37E27CA3" w14:textId="77777777" w:rsidR="00B00DE4" w:rsidRDefault="00F66DE9">
            <w:pPr>
              <w:pStyle w:val="TableParagraph"/>
              <w:spacing w:before="1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2AB025AC" w14:textId="77777777">
        <w:trPr>
          <w:trHeight w:val="256"/>
        </w:trPr>
        <w:tc>
          <w:tcPr>
            <w:tcW w:w="886" w:type="dxa"/>
            <w:shd w:val="clear" w:color="auto" w:fill="F79546"/>
          </w:tcPr>
          <w:p w14:paraId="199A3C3C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11-9199</w:t>
            </w:r>
          </w:p>
        </w:tc>
        <w:tc>
          <w:tcPr>
            <w:tcW w:w="2981" w:type="dxa"/>
            <w:shd w:val="clear" w:color="auto" w:fill="FCE9D9"/>
          </w:tcPr>
          <w:p w14:paraId="4D0597B9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Managers,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</w:p>
        </w:tc>
        <w:tc>
          <w:tcPr>
            <w:tcW w:w="1075" w:type="dxa"/>
            <w:shd w:val="clear" w:color="auto" w:fill="FCE9D9"/>
          </w:tcPr>
          <w:p w14:paraId="6A9A6A72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037" w:type="dxa"/>
            <w:shd w:val="clear" w:color="auto" w:fill="FCE9D9"/>
          </w:tcPr>
          <w:p w14:paraId="40F29A3D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w="939" w:type="dxa"/>
            <w:shd w:val="clear" w:color="auto" w:fill="FCE9D9"/>
          </w:tcPr>
          <w:p w14:paraId="3613F58B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-4</w:t>
            </w:r>
          </w:p>
        </w:tc>
        <w:tc>
          <w:tcPr>
            <w:tcW w:w="877" w:type="dxa"/>
            <w:shd w:val="clear" w:color="auto" w:fill="FCE9D9"/>
          </w:tcPr>
          <w:p w14:paraId="36BFB81A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-3.64%</w:t>
            </w:r>
          </w:p>
        </w:tc>
        <w:tc>
          <w:tcPr>
            <w:tcW w:w="769" w:type="dxa"/>
            <w:shd w:val="clear" w:color="auto" w:fill="FCE9D9"/>
          </w:tcPr>
          <w:p w14:paraId="740698C8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38" w:type="dxa"/>
            <w:shd w:val="clear" w:color="auto" w:fill="FCE9D9"/>
          </w:tcPr>
          <w:p w14:paraId="3C201A9B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7" w:type="dxa"/>
            <w:shd w:val="clear" w:color="auto" w:fill="FCE9D9"/>
          </w:tcPr>
          <w:p w14:paraId="36A98027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870" w:type="dxa"/>
            <w:shd w:val="clear" w:color="auto" w:fill="FCE9D9"/>
          </w:tcPr>
          <w:p w14:paraId="1FA63BD3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86" w:type="dxa"/>
            <w:shd w:val="clear" w:color="auto" w:fill="FCE9D9"/>
          </w:tcPr>
          <w:p w14:paraId="4751D775" w14:textId="77777777" w:rsidR="00B00DE4" w:rsidRDefault="00F66DE9">
            <w:pPr>
              <w:pStyle w:val="TableParagraph"/>
              <w:spacing w:before="11" w:line="225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29C37A1F" w14:textId="77777777" w:rsidR="00B00DE4" w:rsidRDefault="00F66DE9">
            <w:pPr>
              <w:pStyle w:val="TableParagraph"/>
              <w:spacing w:before="11" w:line="225" w:lineRule="exact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CE9D9"/>
          </w:tcPr>
          <w:p w14:paraId="4B30D034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16AF5EBE" w14:textId="77777777">
        <w:trPr>
          <w:trHeight w:val="253"/>
        </w:trPr>
        <w:tc>
          <w:tcPr>
            <w:tcW w:w="886" w:type="dxa"/>
            <w:shd w:val="clear" w:color="auto" w:fill="F79546"/>
          </w:tcPr>
          <w:p w14:paraId="42A1F59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  <w:shd w:val="clear" w:color="auto" w:fill="FAD3B4"/>
          </w:tcPr>
          <w:p w14:paraId="5A57DEA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5" w:type="dxa"/>
            <w:shd w:val="clear" w:color="auto" w:fill="FAD3B4"/>
          </w:tcPr>
          <w:p w14:paraId="7806627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  <w:shd w:val="clear" w:color="auto" w:fill="FAD3B4"/>
          </w:tcPr>
          <w:p w14:paraId="27FD7F3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39" w:type="dxa"/>
            <w:shd w:val="clear" w:color="auto" w:fill="FAD3B4"/>
          </w:tcPr>
          <w:p w14:paraId="4305921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AD3B4"/>
          </w:tcPr>
          <w:p w14:paraId="47C1FF34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69" w:type="dxa"/>
            <w:shd w:val="clear" w:color="auto" w:fill="FAD3B4"/>
          </w:tcPr>
          <w:p w14:paraId="786843F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8" w:type="dxa"/>
            <w:shd w:val="clear" w:color="auto" w:fill="FAD3B4"/>
          </w:tcPr>
          <w:p w14:paraId="5304E91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AD3B4"/>
          </w:tcPr>
          <w:p w14:paraId="7E6E3F2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0" w:type="dxa"/>
            <w:shd w:val="clear" w:color="auto" w:fill="FAD3B4"/>
          </w:tcPr>
          <w:p w14:paraId="667A101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shd w:val="clear" w:color="auto" w:fill="FAD3B4"/>
          </w:tcPr>
          <w:p w14:paraId="73C90B1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AD3B4"/>
          </w:tcPr>
          <w:p w14:paraId="02BA5F8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AD3B4"/>
          </w:tcPr>
          <w:p w14:paraId="42F045B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620EC2B0" w14:textId="77777777">
        <w:trPr>
          <w:trHeight w:val="460"/>
        </w:trPr>
        <w:tc>
          <w:tcPr>
            <w:tcW w:w="886" w:type="dxa"/>
            <w:shd w:val="clear" w:color="auto" w:fill="F79546"/>
          </w:tcPr>
          <w:p w14:paraId="60D260A9" w14:textId="77777777" w:rsidR="00B00DE4" w:rsidRDefault="00F66DE9">
            <w:pPr>
              <w:pStyle w:val="TableParagraph"/>
              <w:spacing w:before="115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13-0000</w:t>
            </w:r>
          </w:p>
        </w:tc>
        <w:tc>
          <w:tcPr>
            <w:tcW w:w="2981" w:type="dxa"/>
            <w:shd w:val="clear" w:color="auto" w:fill="FCE9D9"/>
          </w:tcPr>
          <w:p w14:paraId="01D311BC" w14:textId="77777777" w:rsidR="00B00DE4" w:rsidRDefault="00F66DE9">
            <w:pPr>
              <w:pStyle w:val="TableParagraph"/>
              <w:spacing w:line="230" w:lineRule="exact"/>
              <w:ind w:left="107" w:right="51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BUSINESS AND FINANCIAL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OPERATIONS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OCCUPATIONS</w:t>
            </w:r>
          </w:p>
        </w:tc>
        <w:tc>
          <w:tcPr>
            <w:tcW w:w="1075" w:type="dxa"/>
            <w:shd w:val="clear" w:color="auto" w:fill="FCE9D9"/>
          </w:tcPr>
          <w:p w14:paraId="195C00B6" w14:textId="77777777" w:rsidR="00B00DE4" w:rsidRDefault="00F66DE9">
            <w:pPr>
              <w:pStyle w:val="TableParagraph"/>
              <w:spacing w:before="115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62,348</w:t>
            </w:r>
          </w:p>
        </w:tc>
        <w:tc>
          <w:tcPr>
            <w:tcW w:w="1037" w:type="dxa"/>
            <w:shd w:val="clear" w:color="auto" w:fill="FCE9D9"/>
          </w:tcPr>
          <w:p w14:paraId="79940E6C" w14:textId="77777777" w:rsidR="00B00DE4" w:rsidRDefault="00F66DE9">
            <w:pPr>
              <w:pStyle w:val="TableParagraph"/>
              <w:spacing w:before="115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63,549</w:t>
            </w:r>
          </w:p>
        </w:tc>
        <w:tc>
          <w:tcPr>
            <w:tcW w:w="939" w:type="dxa"/>
            <w:shd w:val="clear" w:color="auto" w:fill="FCE9D9"/>
          </w:tcPr>
          <w:p w14:paraId="3FFA40F1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1,201</w:t>
            </w:r>
          </w:p>
        </w:tc>
        <w:tc>
          <w:tcPr>
            <w:tcW w:w="877" w:type="dxa"/>
            <w:shd w:val="clear" w:color="auto" w:fill="FCE9D9"/>
          </w:tcPr>
          <w:p w14:paraId="7E9A3331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1.93%</w:t>
            </w:r>
          </w:p>
        </w:tc>
        <w:tc>
          <w:tcPr>
            <w:tcW w:w="769" w:type="dxa"/>
            <w:shd w:val="clear" w:color="auto" w:fill="FCE9D9"/>
          </w:tcPr>
          <w:p w14:paraId="7CAAD03D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1,752</w:t>
            </w:r>
          </w:p>
        </w:tc>
        <w:tc>
          <w:tcPr>
            <w:tcW w:w="1038" w:type="dxa"/>
            <w:shd w:val="clear" w:color="auto" w:fill="FCE9D9"/>
          </w:tcPr>
          <w:p w14:paraId="4003B4AA" w14:textId="77777777" w:rsidR="00B00DE4" w:rsidRDefault="00F66DE9">
            <w:pPr>
              <w:pStyle w:val="TableParagraph"/>
              <w:spacing w:before="115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3,458</w:t>
            </w:r>
          </w:p>
        </w:tc>
        <w:tc>
          <w:tcPr>
            <w:tcW w:w="877" w:type="dxa"/>
            <w:shd w:val="clear" w:color="auto" w:fill="FCE9D9"/>
          </w:tcPr>
          <w:p w14:paraId="6936A503" w14:textId="77777777" w:rsidR="00B00DE4" w:rsidRDefault="00F66DE9">
            <w:pPr>
              <w:pStyle w:val="TableParagraph"/>
              <w:spacing w:before="115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600</w:t>
            </w:r>
          </w:p>
        </w:tc>
        <w:tc>
          <w:tcPr>
            <w:tcW w:w="870" w:type="dxa"/>
            <w:shd w:val="clear" w:color="auto" w:fill="FCE9D9"/>
          </w:tcPr>
          <w:p w14:paraId="70655A53" w14:textId="77777777" w:rsidR="00B00DE4" w:rsidRDefault="00F66DE9">
            <w:pPr>
              <w:pStyle w:val="TableParagraph"/>
              <w:spacing w:before="115"/>
              <w:ind w:right="105"/>
              <w:rPr>
                <w:b/>
                <w:sz w:val="20"/>
              </w:rPr>
            </w:pPr>
            <w:r>
              <w:rPr>
                <w:b/>
                <w:sz w:val="20"/>
              </w:rPr>
              <w:t>5,810</w:t>
            </w:r>
          </w:p>
        </w:tc>
        <w:tc>
          <w:tcPr>
            <w:tcW w:w="1086" w:type="dxa"/>
            <w:shd w:val="clear" w:color="auto" w:fill="FCE9D9"/>
          </w:tcPr>
          <w:p w14:paraId="7B47141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CE9D9"/>
          </w:tcPr>
          <w:p w14:paraId="70DBA76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CE9D9"/>
          </w:tcPr>
          <w:p w14:paraId="35B0FE0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7A58018F" w14:textId="77777777">
        <w:trPr>
          <w:trHeight w:val="253"/>
        </w:trPr>
        <w:tc>
          <w:tcPr>
            <w:tcW w:w="886" w:type="dxa"/>
            <w:shd w:val="clear" w:color="auto" w:fill="F79546"/>
          </w:tcPr>
          <w:p w14:paraId="6B4FB9D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  <w:shd w:val="clear" w:color="auto" w:fill="FAD3B4"/>
          </w:tcPr>
          <w:p w14:paraId="6C99807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5" w:type="dxa"/>
            <w:shd w:val="clear" w:color="auto" w:fill="FAD3B4"/>
          </w:tcPr>
          <w:p w14:paraId="57E3205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  <w:shd w:val="clear" w:color="auto" w:fill="FAD3B4"/>
          </w:tcPr>
          <w:p w14:paraId="3F5C76D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39" w:type="dxa"/>
            <w:shd w:val="clear" w:color="auto" w:fill="FAD3B4"/>
          </w:tcPr>
          <w:p w14:paraId="594893D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AD3B4"/>
          </w:tcPr>
          <w:p w14:paraId="505B6DC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69" w:type="dxa"/>
            <w:shd w:val="clear" w:color="auto" w:fill="FAD3B4"/>
          </w:tcPr>
          <w:p w14:paraId="5E8E3AC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8" w:type="dxa"/>
            <w:shd w:val="clear" w:color="auto" w:fill="FAD3B4"/>
          </w:tcPr>
          <w:p w14:paraId="117126C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AD3B4"/>
          </w:tcPr>
          <w:p w14:paraId="3CE9754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0" w:type="dxa"/>
            <w:shd w:val="clear" w:color="auto" w:fill="FAD3B4"/>
          </w:tcPr>
          <w:p w14:paraId="6344646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shd w:val="clear" w:color="auto" w:fill="FAD3B4"/>
          </w:tcPr>
          <w:p w14:paraId="51CDA8A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AD3B4"/>
          </w:tcPr>
          <w:p w14:paraId="59CCD11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AD3B4"/>
          </w:tcPr>
          <w:p w14:paraId="217E037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0E0ED4A8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D40CB87" w14:textId="77777777" w:rsidR="00B00DE4" w:rsidRDefault="00F66DE9">
            <w:pPr>
              <w:pStyle w:val="TableParagraph"/>
              <w:spacing w:before="12" w:line="222" w:lineRule="exact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13-1000</w:t>
            </w:r>
          </w:p>
        </w:tc>
        <w:tc>
          <w:tcPr>
            <w:tcW w:w="2981" w:type="dxa"/>
            <w:shd w:val="clear" w:color="auto" w:fill="FCE9D9"/>
          </w:tcPr>
          <w:p w14:paraId="59CCC831" w14:textId="77777777" w:rsidR="00B00DE4" w:rsidRDefault="00F66DE9">
            <w:pPr>
              <w:pStyle w:val="TableParagraph"/>
              <w:spacing w:before="12" w:line="222" w:lineRule="exact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Business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Operations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Specialists</w:t>
            </w:r>
          </w:p>
        </w:tc>
        <w:tc>
          <w:tcPr>
            <w:tcW w:w="1075" w:type="dxa"/>
            <w:shd w:val="clear" w:color="auto" w:fill="FCE9D9"/>
          </w:tcPr>
          <w:p w14:paraId="2028EAF3" w14:textId="77777777" w:rsidR="00B00DE4" w:rsidRDefault="00F66DE9">
            <w:pPr>
              <w:pStyle w:val="TableParagraph"/>
              <w:spacing w:before="12" w:line="222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42,069</w:t>
            </w:r>
          </w:p>
        </w:tc>
        <w:tc>
          <w:tcPr>
            <w:tcW w:w="1037" w:type="dxa"/>
            <w:shd w:val="clear" w:color="auto" w:fill="FCE9D9"/>
          </w:tcPr>
          <w:p w14:paraId="5CCA3C60" w14:textId="77777777" w:rsidR="00B00DE4" w:rsidRDefault="00F66DE9">
            <w:pPr>
              <w:pStyle w:val="TableParagraph"/>
              <w:spacing w:before="12" w:line="222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42,816</w:t>
            </w:r>
          </w:p>
        </w:tc>
        <w:tc>
          <w:tcPr>
            <w:tcW w:w="939" w:type="dxa"/>
            <w:shd w:val="clear" w:color="auto" w:fill="FCE9D9"/>
          </w:tcPr>
          <w:p w14:paraId="557B0F62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747</w:t>
            </w:r>
          </w:p>
        </w:tc>
        <w:tc>
          <w:tcPr>
            <w:tcW w:w="877" w:type="dxa"/>
            <w:shd w:val="clear" w:color="auto" w:fill="FCE9D9"/>
          </w:tcPr>
          <w:p w14:paraId="6D09FAA4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1.78%</w:t>
            </w:r>
          </w:p>
        </w:tc>
        <w:tc>
          <w:tcPr>
            <w:tcW w:w="769" w:type="dxa"/>
            <w:shd w:val="clear" w:color="auto" w:fill="FCE9D9"/>
          </w:tcPr>
          <w:p w14:paraId="32E14FD4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1,210</w:t>
            </w:r>
          </w:p>
        </w:tc>
        <w:tc>
          <w:tcPr>
            <w:tcW w:w="1038" w:type="dxa"/>
            <w:shd w:val="clear" w:color="auto" w:fill="FCE9D9"/>
          </w:tcPr>
          <w:p w14:paraId="08C04160" w14:textId="77777777" w:rsidR="00B00DE4" w:rsidRDefault="00F66DE9">
            <w:pPr>
              <w:pStyle w:val="TableParagraph"/>
              <w:spacing w:before="12" w:line="222" w:lineRule="exact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2,423</w:t>
            </w:r>
          </w:p>
        </w:tc>
        <w:tc>
          <w:tcPr>
            <w:tcW w:w="877" w:type="dxa"/>
            <w:shd w:val="clear" w:color="auto" w:fill="FCE9D9"/>
          </w:tcPr>
          <w:p w14:paraId="5298ACAE" w14:textId="77777777" w:rsidR="00B00DE4" w:rsidRDefault="00F66DE9">
            <w:pPr>
              <w:pStyle w:val="TableParagraph"/>
              <w:spacing w:before="12" w:line="222" w:lineRule="exact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374</w:t>
            </w:r>
          </w:p>
        </w:tc>
        <w:tc>
          <w:tcPr>
            <w:tcW w:w="870" w:type="dxa"/>
            <w:shd w:val="clear" w:color="auto" w:fill="FCE9D9"/>
          </w:tcPr>
          <w:p w14:paraId="462580E1" w14:textId="77777777" w:rsidR="00B00DE4" w:rsidRDefault="00F66DE9">
            <w:pPr>
              <w:pStyle w:val="TableParagraph"/>
              <w:spacing w:before="12" w:line="222" w:lineRule="exact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4,007</w:t>
            </w:r>
          </w:p>
        </w:tc>
        <w:tc>
          <w:tcPr>
            <w:tcW w:w="1086" w:type="dxa"/>
            <w:shd w:val="clear" w:color="auto" w:fill="FCE9D9"/>
          </w:tcPr>
          <w:p w14:paraId="27CE004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CE9D9"/>
          </w:tcPr>
          <w:p w14:paraId="24ED2A5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CE9D9"/>
          </w:tcPr>
          <w:p w14:paraId="397D115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4284D1AA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A00DE49" w14:textId="77777777" w:rsidR="00B00DE4" w:rsidRDefault="00F66DE9">
            <w:pPr>
              <w:pStyle w:val="TableParagraph"/>
              <w:spacing w:before="14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13-1020</w:t>
            </w:r>
          </w:p>
        </w:tc>
        <w:tc>
          <w:tcPr>
            <w:tcW w:w="2981" w:type="dxa"/>
            <w:shd w:val="clear" w:color="auto" w:fill="FAD3B4"/>
          </w:tcPr>
          <w:p w14:paraId="3E5C8BA2" w14:textId="77777777" w:rsidR="00B00DE4" w:rsidRDefault="00F66DE9">
            <w:pPr>
              <w:pStyle w:val="TableParagraph"/>
              <w:spacing w:before="14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Buyers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Purchasing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Agents</w:t>
            </w:r>
          </w:p>
        </w:tc>
        <w:tc>
          <w:tcPr>
            <w:tcW w:w="1075" w:type="dxa"/>
            <w:shd w:val="clear" w:color="auto" w:fill="FAD3B4"/>
          </w:tcPr>
          <w:p w14:paraId="7F659C04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3,582</w:t>
            </w:r>
          </w:p>
        </w:tc>
        <w:tc>
          <w:tcPr>
            <w:tcW w:w="1037" w:type="dxa"/>
            <w:shd w:val="clear" w:color="auto" w:fill="FAD3B4"/>
          </w:tcPr>
          <w:p w14:paraId="781F414E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3,543</w:t>
            </w:r>
          </w:p>
        </w:tc>
        <w:tc>
          <w:tcPr>
            <w:tcW w:w="939" w:type="dxa"/>
            <w:shd w:val="clear" w:color="auto" w:fill="FAD3B4"/>
          </w:tcPr>
          <w:p w14:paraId="62195747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-39</w:t>
            </w:r>
          </w:p>
        </w:tc>
        <w:tc>
          <w:tcPr>
            <w:tcW w:w="877" w:type="dxa"/>
            <w:shd w:val="clear" w:color="auto" w:fill="FAD3B4"/>
          </w:tcPr>
          <w:p w14:paraId="01362812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-1.09%</w:t>
            </w:r>
          </w:p>
        </w:tc>
        <w:tc>
          <w:tcPr>
            <w:tcW w:w="769" w:type="dxa"/>
            <w:shd w:val="clear" w:color="auto" w:fill="FAD3B4"/>
          </w:tcPr>
          <w:p w14:paraId="15ABF5E3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w="1038" w:type="dxa"/>
            <w:shd w:val="clear" w:color="auto" w:fill="FAD3B4"/>
          </w:tcPr>
          <w:p w14:paraId="0104B38D" w14:textId="77777777" w:rsidR="00B00DE4" w:rsidRDefault="00F66DE9">
            <w:pPr>
              <w:pStyle w:val="TableParagraph"/>
              <w:spacing w:before="14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216</w:t>
            </w:r>
          </w:p>
        </w:tc>
        <w:tc>
          <w:tcPr>
            <w:tcW w:w="877" w:type="dxa"/>
            <w:shd w:val="clear" w:color="auto" w:fill="FAD3B4"/>
          </w:tcPr>
          <w:p w14:paraId="2C68DC09" w14:textId="77777777" w:rsidR="00B00DE4" w:rsidRDefault="00F66DE9">
            <w:pPr>
              <w:pStyle w:val="TableParagraph"/>
              <w:spacing w:before="14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-20</w:t>
            </w:r>
          </w:p>
        </w:tc>
        <w:tc>
          <w:tcPr>
            <w:tcW w:w="870" w:type="dxa"/>
            <w:shd w:val="clear" w:color="auto" w:fill="FAD3B4"/>
          </w:tcPr>
          <w:p w14:paraId="4DCE231E" w14:textId="77777777" w:rsidR="00B00DE4" w:rsidRDefault="00F66DE9">
            <w:pPr>
              <w:pStyle w:val="TableParagraph"/>
              <w:spacing w:before="14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312</w:t>
            </w:r>
          </w:p>
        </w:tc>
        <w:tc>
          <w:tcPr>
            <w:tcW w:w="1086" w:type="dxa"/>
            <w:shd w:val="clear" w:color="auto" w:fill="FAD3B4"/>
          </w:tcPr>
          <w:p w14:paraId="78261B6C" w14:textId="77777777" w:rsidR="00B00DE4" w:rsidRDefault="00F66DE9">
            <w:pPr>
              <w:pStyle w:val="TableParagraph"/>
              <w:spacing w:before="14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68F70328" w14:textId="77777777" w:rsidR="00B00DE4" w:rsidRDefault="00F66DE9">
            <w:pPr>
              <w:pStyle w:val="TableParagraph"/>
              <w:spacing w:before="14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6740F85C" w14:textId="77777777" w:rsidR="00B00DE4" w:rsidRDefault="00F66DE9">
            <w:pPr>
              <w:pStyle w:val="TableParagraph"/>
              <w:spacing w:before="14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70DD3A13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C6C4457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13-1031</w:t>
            </w:r>
          </w:p>
        </w:tc>
        <w:tc>
          <w:tcPr>
            <w:tcW w:w="2981" w:type="dxa"/>
            <w:shd w:val="clear" w:color="auto" w:fill="FCE9D9"/>
          </w:tcPr>
          <w:p w14:paraId="6086B8C9" w14:textId="77777777" w:rsidR="00B00DE4" w:rsidRDefault="00F66DE9">
            <w:pPr>
              <w:pStyle w:val="TableParagraph"/>
              <w:spacing w:line="228" w:lineRule="exact"/>
              <w:ind w:left="107" w:right="382"/>
              <w:jc w:val="left"/>
              <w:rPr>
                <w:sz w:val="20"/>
              </w:rPr>
            </w:pPr>
            <w:r>
              <w:rPr>
                <w:sz w:val="20"/>
              </w:rPr>
              <w:t>Claims Adjusters, Examiners, 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Investigators</w:t>
            </w:r>
          </w:p>
        </w:tc>
        <w:tc>
          <w:tcPr>
            <w:tcW w:w="1075" w:type="dxa"/>
            <w:shd w:val="clear" w:color="auto" w:fill="FCE9D9"/>
          </w:tcPr>
          <w:p w14:paraId="2B6BE88A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2,001</w:t>
            </w:r>
          </w:p>
        </w:tc>
        <w:tc>
          <w:tcPr>
            <w:tcW w:w="1037" w:type="dxa"/>
            <w:shd w:val="clear" w:color="auto" w:fill="FCE9D9"/>
          </w:tcPr>
          <w:p w14:paraId="65C4B0BA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2,025</w:t>
            </w:r>
          </w:p>
        </w:tc>
        <w:tc>
          <w:tcPr>
            <w:tcW w:w="939" w:type="dxa"/>
            <w:shd w:val="clear" w:color="auto" w:fill="FCE9D9"/>
          </w:tcPr>
          <w:p w14:paraId="45BCAB0F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77" w:type="dxa"/>
            <w:shd w:val="clear" w:color="auto" w:fill="FCE9D9"/>
          </w:tcPr>
          <w:p w14:paraId="71FB2FF8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1.20%</w:t>
            </w:r>
          </w:p>
        </w:tc>
        <w:tc>
          <w:tcPr>
            <w:tcW w:w="769" w:type="dxa"/>
            <w:shd w:val="clear" w:color="auto" w:fill="FCE9D9"/>
          </w:tcPr>
          <w:p w14:paraId="4C6C2EE9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038" w:type="dxa"/>
            <w:shd w:val="clear" w:color="auto" w:fill="FCE9D9"/>
          </w:tcPr>
          <w:p w14:paraId="6D50772F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877" w:type="dxa"/>
            <w:shd w:val="clear" w:color="auto" w:fill="FCE9D9"/>
          </w:tcPr>
          <w:p w14:paraId="42F93E69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0" w:type="dxa"/>
            <w:shd w:val="clear" w:color="auto" w:fill="FCE9D9"/>
          </w:tcPr>
          <w:p w14:paraId="6EDC1131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156</w:t>
            </w:r>
          </w:p>
        </w:tc>
        <w:tc>
          <w:tcPr>
            <w:tcW w:w="1086" w:type="dxa"/>
            <w:shd w:val="clear" w:color="auto" w:fill="FCE9D9"/>
          </w:tcPr>
          <w:p w14:paraId="0B8C76D8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26B801A1" w14:textId="77777777" w:rsidR="00B00DE4" w:rsidRDefault="00F66DE9">
            <w:pPr>
              <w:pStyle w:val="TableParagraph"/>
              <w:spacing w:before="112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7C234A10" w14:textId="77777777" w:rsidR="00B00DE4" w:rsidRDefault="00F66DE9">
            <w:pPr>
              <w:pStyle w:val="TableParagraph"/>
              <w:spacing w:before="112"/>
              <w:ind w:left="159" w:right="166"/>
              <w:jc w:val="center"/>
              <w:rPr>
                <w:sz w:val="20"/>
              </w:rPr>
            </w:pPr>
            <w:r>
              <w:rPr>
                <w:sz w:val="20"/>
              </w:rPr>
              <w:t>LTOJT</w:t>
            </w:r>
          </w:p>
        </w:tc>
      </w:tr>
      <w:tr w:rsidR="00B00DE4" w14:paraId="0ED48D4E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209EB40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13-1041</w:t>
            </w:r>
          </w:p>
        </w:tc>
        <w:tc>
          <w:tcPr>
            <w:tcW w:w="2981" w:type="dxa"/>
            <w:shd w:val="clear" w:color="auto" w:fill="FAD3B4"/>
          </w:tcPr>
          <w:p w14:paraId="0192FC4D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Compliance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Officers</w:t>
            </w:r>
          </w:p>
        </w:tc>
        <w:tc>
          <w:tcPr>
            <w:tcW w:w="1075" w:type="dxa"/>
            <w:shd w:val="clear" w:color="auto" w:fill="FAD3B4"/>
          </w:tcPr>
          <w:p w14:paraId="7EE5C7CC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2,760</w:t>
            </w:r>
          </w:p>
        </w:tc>
        <w:tc>
          <w:tcPr>
            <w:tcW w:w="1037" w:type="dxa"/>
            <w:shd w:val="clear" w:color="auto" w:fill="FAD3B4"/>
          </w:tcPr>
          <w:p w14:paraId="502ED54B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2,799</w:t>
            </w:r>
          </w:p>
        </w:tc>
        <w:tc>
          <w:tcPr>
            <w:tcW w:w="939" w:type="dxa"/>
            <w:shd w:val="clear" w:color="auto" w:fill="FAD3B4"/>
          </w:tcPr>
          <w:p w14:paraId="2FB9911D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877" w:type="dxa"/>
            <w:shd w:val="clear" w:color="auto" w:fill="FAD3B4"/>
          </w:tcPr>
          <w:p w14:paraId="7D00CA77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1.41%</w:t>
            </w:r>
          </w:p>
        </w:tc>
        <w:tc>
          <w:tcPr>
            <w:tcW w:w="769" w:type="dxa"/>
            <w:shd w:val="clear" w:color="auto" w:fill="FAD3B4"/>
          </w:tcPr>
          <w:p w14:paraId="22643BA2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038" w:type="dxa"/>
            <w:shd w:val="clear" w:color="auto" w:fill="FAD3B4"/>
          </w:tcPr>
          <w:p w14:paraId="7A5067D3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138</w:t>
            </w:r>
          </w:p>
        </w:tc>
        <w:tc>
          <w:tcPr>
            <w:tcW w:w="877" w:type="dxa"/>
            <w:shd w:val="clear" w:color="auto" w:fill="FAD3B4"/>
          </w:tcPr>
          <w:p w14:paraId="79AC0FC5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70" w:type="dxa"/>
            <w:shd w:val="clear" w:color="auto" w:fill="FAD3B4"/>
          </w:tcPr>
          <w:p w14:paraId="58E5FE2A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230</w:t>
            </w:r>
          </w:p>
        </w:tc>
        <w:tc>
          <w:tcPr>
            <w:tcW w:w="1086" w:type="dxa"/>
            <w:shd w:val="clear" w:color="auto" w:fill="FAD3B4"/>
          </w:tcPr>
          <w:p w14:paraId="0A546601" w14:textId="77777777" w:rsidR="00B00DE4" w:rsidRDefault="00F66DE9">
            <w:pPr>
              <w:pStyle w:val="TableParagraph"/>
              <w:spacing w:before="11" w:line="225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62D9F88C" w14:textId="77777777" w:rsidR="00B00DE4" w:rsidRDefault="00F66DE9">
            <w:pPr>
              <w:pStyle w:val="TableParagraph"/>
              <w:spacing w:before="11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5F20F7F0" w14:textId="77777777" w:rsidR="00B00DE4" w:rsidRDefault="00F66DE9">
            <w:pPr>
              <w:pStyle w:val="TableParagraph"/>
              <w:spacing w:before="11" w:line="225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22E82848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B3D9805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13-1051</w:t>
            </w:r>
          </w:p>
        </w:tc>
        <w:tc>
          <w:tcPr>
            <w:tcW w:w="2981" w:type="dxa"/>
            <w:shd w:val="clear" w:color="auto" w:fill="FCE9D9"/>
          </w:tcPr>
          <w:p w14:paraId="54FDB183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Cost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Estimators</w:t>
            </w:r>
          </w:p>
        </w:tc>
        <w:tc>
          <w:tcPr>
            <w:tcW w:w="1075" w:type="dxa"/>
            <w:shd w:val="clear" w:color="auto" w:fill="FCE9D9"/>
          </w:tcPr>
          <w:p w14:paraId="238FC330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1,300</w:t>
            </w:r>
          </w:p>
        </w:tc>
        <w:tc>
          <w:tcPr>
            <w:tcW w:w="1037" w:type="dxa"/>
            <w:shd w:val="clear" w:color="auto" w:fill="FCE9D9"/>
          </w:tcPr>
          <w:p w14:paraId="5D3FBEAF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1,323</w:t>
            </w:r>
          </w:p>
        </w:tc>
        <w:tc>
          <w:tcPr>
            <w:tcW w:w="939" w:type="dxa"/>
            <w:shd w:val="clear" w:color="auto" w:fill="FCE9D9"/>
          </w:tcPr>
          <w:p w14:paraId="71832CE4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877" w:type="dxa"/>
            <w:shd w:val="clear" w:color="auto" w:fill="FCE9D9"/>
          </w:tcPr>
          <w:p w14:paraId="505E278E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1.77%</w:t>
            </w:r>
          </w:p>
        </w:tc>
        <w:tc>
          <w:tcPr>
            <w:tcW w:w="769" w:type="dxa"/>
            <w:shd w:val="clear" w:color="auto" w:fill="FCE9D9"/>
          </w:tcPr>
          <w:p w14:paraId="47204ED3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038" w:type="dxa"/>
            <w:shd w:val="clear" w:color="auto" w:fill="FCE9D9"/>
          </w:tcPr>
          <w:p w14:paraId="3D7CBF22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877" w:type="dxa"/>
            <w:shd w:val="clear" w:color="auto" w:fill="FCE9D9"/>
          </w:tcPr>
          <w:p w14:paraId="75BD43F4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0" w:type="dxa"/>
            <w:shd w:val="clear" w:color="auto" w:fill="FCE9D9"/>
          </w:tcPr>
          <w:p w14:paraId="78E4E837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122</w:t>
            </w:r>
          </w:p>
        </w:tc>
        <w:tc>
          <w:tcPr>
            <w:tcW w:w="1086" w:type="dxa"/>
            <w:shd w:val="clear" w:color="auto" w:fill="FCE9D9"/>
          </w:tcPr>
          <w:p w14:paraId="00AD7A80" w14:textId="77777777" w:rsidR="00B00DE4" w:rsidRDefault="00F66DE9">
            <w:pPr>
              <w:pStyle w:val="TableParagraph"/>
              <w:spacing w:before="11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1A411F00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4F4EF3B4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5D257DBB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F5E12E5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13-1071</w:t>
            </w:r>
          </w:p>
        </w:tc>
        <w:tc>
          <w:tcPr>
            <w:tcW w:w="2981" w:type="dxa"/>
            <w:shd w:val="clear" w:color="auto" w:fill="FAD3B4"/>
          </w:tcPr>
          <w:p w14:paraId="1707B2A3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Human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Resources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Specialists</w:t>
            </w:r>
          </w:p>
        </w:tc>
        <w:tc>
          <w:tcPr>
            <w:tcW w:w="1075" w:type="dxa"/>
            <w:shd w:val="clear" w:color="auto" w:fill="FAD3B4"/>
          </w:tcPr>
          <w:p w14:paraId="1D5CC9B8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4,199</w:t>
            </w:r>
          </w:p>
        </w:tc>
        <w:tc>
          <w:tcPr>
            <w:tcW w:w="1037" w:type="dxa"/>
            <w:shd w:val="clear" w:color="auto" w:fill="FAD3B4"/>
          </w:tcPr>
          <w:p w14:paraId="0BB35BA8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4,213</w:t>
            </w:r>
          </w:p>
        </w:tc>
        <w:tc>
          <w:tcPr>
            <w:tcW w:w="939" w:type="dxa"/>
            <w:shd w:val="clear" w:color="auto" w:fill="FAD3B4"/>
          </w:tcPr>
          <w:p w14:paraId="7ACFFE44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77" w:type="dxa"/>
            <w:shd w:val="clear" w:color="auto" w:fill="FAD3B4"/>
          </w:tcPr>
          <w:p w14:paraId="185A666D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0.33%</w:t>
            </w:r>
          </w:p>
        </w:tc>
        <w:tc>
          <w:tcPr>
            <w:tcW w:w="769" w:type="dxa"/>
            <w:shd w:val="clear" w:color="auto" w:fill="FAD3B4"/>
          </w:tcPr>
          <w:p w14:paraId="5F18107A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w="1038" w:type="dxa"/>
            <w:shd w:val="clear" w:color="auto" w:fill="FAD3B4"/>
          </w:tcPr>
          <w:p w14:paraId="393D10F5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877" w:type="dxa"/>
            <w:shd w:val="clear" w:color="auto" w:fill="FAD3B4"/>
          </w:tcPr>
          <w:p w14:paraId="76C04B69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70" w:type="dxa"/>
            <w:shd w:val="clear" w:color="auto" w:fill="FAD3B4"/>
          </w:tcPr>
          <w:p w14:paraId="4A19F521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373</w:t>
            </w:r>
          </w:p>
        </w:tc>
        <w:tc>
          <w:tcPr>
            <w:tcW w:w="1086" w:type="dxa"/>
            <w:shd w:val="clear" w:color="auto" w:fill="FAD3B4"/>
          </w:tcPr>
          <w:p w14:paraId="60DDC1BC" w14:textId="77777777" w:rsidR="00B00DE4" w:rsidRDefault="00F66DE9">
            <w:pPr>
              <w:pStyle w:val="TableParagraph"/>
              <w:spacing w:before="11" w:line="225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365E45D4" w14:textId="77777777" w:rsidR="00B00DE4" w:rsidRDefault="00F66DE9">
            <w:pPr>
              <w:pStyle w:val="TableParagraph"/>
              <w:spacing w:before="11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59A9AB82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69F1C492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255512B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13-1075</w:t>
            </w:r>
          </w:p>
        </w:tc>
        <w:tc>
          <w:tcPr>
            <w:tcW w:w="2981" w:type="dxa"/>
            <w:shd w:val="clear" w:color="auto" w:fill="FCE9D9"/>
          </w:tcPr>
          <w:p w14:paraId="1E17971F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Labor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Relations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Specialists</w:t>
            </w:r>
          </w:p>
        </w:tc>
        <w:tc>
          <w:tcPr>
            <w:tcW w:w="1075" w:type="dxa"/>
            <w:shd w:val="clear" w:color="auto" w:fill="FCE9D9"/>
          </w:tcPr>
          <w:p w14:paraId="0A0D3218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325</w:t>
            </w:r>
          </w:p>
        </w:tc>
        <w:tc>
          <w:tcPr>
            <w:tcW w:w="1037" w:type="dxa"/>
            <w:shd w:val="clear" w:color="auto" w:fill="FCE9D9"/>
          </w:tcPr>
          <w:p w14:paraId="3747852E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324</w:t>
            </w:r>
          </w:p>
        </w:tc>
        <w:tc>
          <w:tcPr>
            <w:tcW w:w="939" w:type="dxa"/>
            <w:shd w:val="clear" w:color="auto" w:fill="FCE9D9"/>
          </w:tcPr>
          <w:p w14:paraId="4DCD13F8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-1</w:t>
            </w:r>
          </w:p>
        </w:tc>
        <w:tc>
          <w:tcPr>
            <w:tcW w:w="877" w:type="dxa"/>
            <w:shd w:val="clear" w:color="auto" w:fill="FCE9D9"/>
          </w:tcPr>
          <w:p w14:paraId="4F83FE43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-0.31%</w:t>
            </w:r>
          </w:p>
        </w:tc>
        <w:tc>
          <w:tcPr>
            <w:tcW w:w="769" w:type="dxa"/>
            <w:shd w:val="clear" w:color="auto" w:fill="FCE9D9"/>
          </w:tcPr>
          <w:p w14:paraId="15BE4322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38" w:type="dxa"/>
            <w:shd w:val="clear" w:color="auto" w:fill="FCE9D9"/>
          </w:tcPr>
          <w:p w14:paraId="3F222D51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877" w:type="dxa"/>
            <w:shd w:val="clear" w:color="auto" w:fill="FCE9D9"/>
          </w:tcPr>
          <w:p w14:paraId="1D315E96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CE9D9"/>
          </w:tcPr>
          <w:p w14:paraId="0A065206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086" w:type="dxa"/>
            <w:shd w:val="clear" w:color="auto" w:fill="FCE9D9"/>
          </w:tcPr>
          <w:p w14:paraId="2F856621" w14:textId="77777777" w:rsidR="00B00DE4" w:rsidRDefault="00F66DE9">
            <w:pPr>
              <w:pStyle w:val="TableParagraph"/>
              <w:spacing w:before="11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2BABD170" w14:textId="77777777" w:rsidR="00B00DE4" w:rsidRDefault="00F66DE9">
            <w:pPr>
              <w:pStyle w:val="TableParagraph"/>
              <w:spacing w:before="11" w:line="222" w:lineRule="exact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CE9D9"/>
          </w:tcPr>
          <w:p w14:paraId="798E7A2B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</w:tbl>
    <w:p w14:paraId="7B0F061A" w14:textId="77777777" w:rsidR="00B00DE4" w:rsidRDefault="00B00DE4">
      <w:pPr>
        <w:spacing w:line="222" w:lineRule="exact"/>
        <w:jc w:val="center"/>
        <w:rPr>
          <w:sz w:val="20"/>
        </w:rPr>
        <w:sectPr w:rsidR="00B00DE4">
          <w:footerReference w:type="even" r:id="rId120"/>
          <w:footerReference w:type="default" r:id="rId121"/>
          <w:pgSz w:w="15840" w:h="12240" w:orient="landscape"/>
          <w:pgMar w:top="1140" w:right="240" w:bottom="1114" w:left="500" w:header="565" w:footer="355" w:gutter="0"/>
          <w:pgNumType w:start="47"/>
          <w:cols w:space="720"/>
        </w:sectPr>
      </w:pPr>
    </w:p>
    <w:tbl>
      <w:tblPr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2981"/>
        <w:gridCol w:w="1075"/>
        <w:gridCol w:w="1037"/>
        <w:gridCol w:w="939"/>
        <w:gridCol w:w="877"/>
        <w:gridCol w:w="769"/>
        <w:gridCol w:w="1038"/>
        <w:gridCol w:w="877"/>
        <w:gridCol w:w="870"/>
        <w:gridCol w:w="1086"/>
        <w:gridCol w:w="1237"/>
        <w:gridCol w:w="925"/>
      </w:tblGrid>
      <w:tr w:rsidR="00B00DE4" w14:paraId="6C5C9B19" w14:textId="77777777">
        <w:trPr>
          <w:trHeight w:val="256"/>
        </w:trPr>
        <w:tc>
          <w:tcPr>
            <w:tcW w:w="3867" w:type="dxa"/>
            <w:gridSpan w:val="2"/>
            <w:shd w:val="clear" w:color="auto" w:fill="F79546"/>
          </w:tcPr>
          <w:p w14:paraId="0A6A1753" w14:textId="77777777" w:rsidR="00B00DE4" w:rsidRDefault="00F66DE9">
            <w:pPr>
              <w:pStyle w:val="TableParagraph"/>
              <w:spacing w:before="11" w:line="225" w:lineRule="exact"/>
              <w:ind w:left="2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Standard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Occupational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Classification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(SOC)</w:t>
            </w:r>
          </w:p>
        </w:tc>
        <w:tc>
          <w:tcPr>
            <w:tcW w:w="2112" w:type="dxa"/>
            <w:gridSpan w:val="2"/>
            <w:shd w:val="clear" w:color="auto" w:fill="F79546"/>
          </w:tcPr>
          <w:p w14:paraId="230D72A4" w14:textId="77777777" w:rsidR="00B00DE4" w:rsidRDefault="00F66DE9">
            <w:pPr>
              <w:pStyle w:val="TableParagraph"/>
              <w:spacing w:before="11" w:line="225" w:lineRule="exact"/>
              <w:ind w:left="5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Employment</w:t>
            </w:r>
          </w:p>
        </w:tc>
        <w:tc>
          <w:tcPr>
            <w:tcW w:w="1816" w:type="dxa"/>
            <w:gridSpan w:val="2"/>
            <w:shd w:val="clear" w:color="auto" w:fill="F79546"/>
          </w:tcPr>
          <w:p w14:paraId="55F3CCDA" w14:textId="77777777" w:rsidR="00B00DE4" w:rsidRDefault="00F66DE9">
            <w:pPr>
              <w:pStyle w:val="TableParagraph"/>
              <w:spacing w:before="11" w:line="225" w:lineRule="exact"/>
              <w:ind w:left="60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1807" w:type="dxa"/>
            <w:gridSpan w:val="2"/>
            <w:shd w:val="clear" w:color="auto" w:fill="F79546"/>
          </w:tcPr>
          <w:p w14:paraId="0506A7C8" w14:textId="77777777" w:rsidR="00B00DE4" w:rsidRDefault="00F66DE9">
            <w:pPr>
              <w:pStyle w:val="TableParagraph"/>
              <w:spacing w:before="11" w:line="225" w:lineRule="exact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Separations</w:t>
            </w:r>
          </w:p>
        </w:tc>
        <w:tc>
          <w:tcPr>
            <w:tcW w:w="1747" w:type="dxa"/>
            <w:gridSpan w:val="2"/>
            <w:shd w:val="clear" w:color="auto" w:fill="F79546"/>
          </w:tcPr>
          <w:p w14:paraId="6B5F5C4D" w14:textId="77777777" w:rsidR="00B00DE4" w:rsidRDefault="00F66DE9">
            <w:pPr>
              <w:pStyle w:val="TableParagraph"/>
              <w:spacing w:before="11" w:line="225" w:lineRule="exact"/>
              <w:ind w:left="1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Openings</w:t>
            </w:r>
          </w:p>
        </w:tc>
        <w:tc>
          <w:tcPr>
            <w:tcW w:w="3248" w:type="dxa"/>
            <w:gridSpan w:val="3"/>
            <w:shd w:val="clear" w:color="auto" w:fill="F79546"/>
          </w:tcPr>
          <w:p w14:paraId="4464DC1A" w14:textId="77777777" w:rsidR="00B00DE4" w:rsidRDefault="00F66DE9">
            <w:pPr>
              <w:pStyle w:val="TableParagraph"/>
              <w:spacing w:before="11" w:line="225" w:lineRule="exact"/>
              <w:ind w:left="5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Education/Training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Codes</w:t>
            </w:r>
          </w:p>
        </w:tc>
      </w:tr>
      <w:tr w:rsidR="00B00DE4" w14:paraId="7FC00A37" w14:textId="77777777">
        <w:trPr>
          <w:trHeight w:val="457"/>
        </w:trPr>
        <w:tc>
          <w:tcPr>
            <w:tcW w:w="886" w:type="dxa"/>
            <w:shd w:val="clear" w:color="auto" w:fill="F79546"/>
          </w:tcPr>
          <w:p w14:paraId="37B6FD20" w14:textId="77777777" w:rsidR="00B00DE4" w:rsidRDefault="00F66DE9">
            <w:pPr>
              <w:pStyle w:val="TableParagraph"/>
              <w:spacing w:before="112"/>
              <w:ind w:right="225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2981" w:type="dxa"/>
            <w:shd w:val="clear" w:color="auto" w:fill="F79546"/>
          </w:tcPr>
          <w:p w14:paraId="021995F6" w14:textId="77777777" w:rsidR="00B00DE4" w:rsidRDefault="00F66DE9">
            <w:pPr>
              <w:pStyle w:val="TableParagraph"/>
              <w:spacing w:before="112"/>
              <w:ind w:left="1299" w:right="12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Title</w:t>
            </w:r>
          </w:p>
        </w:tc>
        <w:tc>
          <w:tcPr>
            <w:tcW w:w="1075" w:type="dxa"/>
            <w:shd w:val="clear" w:color="auto" w:fill="F79546"/>
          </w:tcPr>
          <w:p w14:paraId="2A9AAFF9" w14:textId="77777777" w:rsidR="00B00DE4" w:rsidRDefault="00F66DE9">
            <w:pPr>
              <w:pStyle w:val="TableParagraph"/>
              <w:spacing w:line="227" w:lineRule="exact"/>
              <w:ind w:left="81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  <w:p w14:paraId="0B5DA061" w14:textId="77777777" w:rsidR="00B00DE4" w:rsidRDefault="00F66DE9">
            <w:pPr>
              <w:pStyle w:val="TableParagraph"/>
              <w:spacing w:before="1" w:line="210" w:lineRule="exact"/>
              <w:ind w:left="83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</w:p>
        </w:tc>
        <w:tc>
          <w:tcPr>
            <w:tcW w:w="1037" w:type="dxa"/>
            <w:shd w:val="clear" w:color="auto" w:fill="F79546"/>
          </w:tcPr>
          <w:p w14:paraId="21DE6735" w14:textId="77777777" w:rsidR="00B00DE4" w:rsidRDefault="00F66DE9">
            <w:pPr>
              <w:pStyle w:val="TableParagraph"/>
              <w:spacing w:line="227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  <w:p w14:paraId="6C2A180B" w14:textId="77777777" w:rsidR="00B00DE4" w:rsidRDefault="00F66DE9">
            <w:pPr>
              <w:pStyle w:val="TableParagraph"/>
              <w:spacing w:before="1" w:line="210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</w:p>
        </w:tc>
        <w:tc>
          <w:tcPr>
            <w:tcW w:w="939" w:type="dxa"/>
            <w:shd w:val="clear" w:color="auto" w:fill="F79546"/>
          </w:tcPr>
          <w:p w14:paraId="25E95C41" w14:textId="77777777" w:rsidR="00B00DE4" w:rsidRDefault="00F66DE9">
            <w:pPr>
              <w:pStyle w:val="TableParagraph"/>
              <w:spacing w:before="112"/>
              <w:ind w:right="131"/>
              <w:rPr>
                <w:b/>
                <w:sz w:val="20"/>
              </w:rPr>
            </w:pPr>
            <w:r>
              <w:rPr>
                <w:b/>
                <w:sz w:val="20"/>
              </w:rPr>
              <w:t>Numeric</w:t>
            </w:r>
          </w:p>
        </w:tc>
        <w:tc>
          <w:tcPr>
            <w:tcW w:w="877" w:type="dxa"/>
            <w:shd w:val="clear" w:color="auto" w:fill="F79546"/>
          </w:tcPr>
          <w:p w14:paraId="0484DFA4" w14:textId="77777777" w:rsidR="00B00DE4" w:rsidRDefault="00F66DE9">
            <w:pPr>
              <w:pStyle w:val="TableParagraph"/>
              <w:spacing w:before="112"/>
              <w:ind w:right="127"/>
              <w:rPr>
                <w:b/>
                <w:sz w:val="20"/>
              </w:rPr>
            </w:pPr>
            <w:r>
              <w:rPr>
                <w:b/>
                <w:sz w:val="20"/>
              </w:rPr>
              <w:t>Percent</w:t>
            </w:r>
          </w:p>
        </w:tc>
        <w:tc>
          <w:tcPr>
            <w:tcW w:w="769" w:type="dxa"/>
            <w:shd w:val="clear" w:color="auto" w:fill="F79546"/>
          </w:tcPr>
          <w:p w14:paraId="788448A1" w14:textId="77777777" w:rsidR="00B00DE4" w:rsidRDefault="00F66DE9">
            <w:pPr>
              <w:pStyle w:val="TableParagraph"/>
              <w:spacing w:before="112"/>
              <w:ind w:left="18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Exits</w:t>
            </w:r>
          </w:p>
        </w:tc>
        <w:tc>
          <w:tcPr>
            <w:tcW w:w="1038" w:type="dxa"/>
            <w:shd w:val="clear" w:color="auto" w:fill="F79546"/>
          </w:tcPr>
          <w:p w14:paraId="05E32F38" w14:textId="77777777" w:rsidR="00B00DE4" w:rsidRDefault="00F66DE9">
            <w:pPr>
              <w:pStyle w:val="TableParagraph"/>
              <w:spacing w:before="112"/>
              <w:ind w:right="136"/>
              <w:rPr>
                <w:b/>
                <w:sz w:val="20"/>
              </w:rPr>
            </w:pPr>
            <w:r>
              <w:rPr>
                <w:b/>
                <w:sz w:val="20"/>
              </w:rPr>
              <w:t>Transfers</w:t>
            </w:r>
          </w:p>
        </w:tc>
        <w:tc>
          <w:tcPr>
            <w:tcW w:w="877" w:type="dxa"/>
            <w:shd w:val="clear" w:color="auto" w:fill="F79546"/>
          </w:tcPr>
          <w:p w14:paraId="77972C04" w14:textId="77777777" w:rsidR="00B00DE4" w:rsidRDefault="00F66DE9">
            <w:pPr>
              <w:pStyle w:val="TableParagraph"/>
              <w:spacing w:before="112"/>
              <w:ind w:right="129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870" w:type="dxa"/>
            <w:shd w:val="clear" w:color="auto" w:fill="F79546"/>
          </w:tcPr>
          <w:p w14:paraId="7D8089E3" w14:textId="77777777" w:rsidR="00B00DE4" w:rsidRDefault="00F66DE9">
            <w:pPr>
              <w:pStyle w:val="TableParagraph"/>
              <w:spacing w:before="112"/>
              <w:ind w:left="2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086" w:type="dxa"/>
            <w:shd w:val="clear" w:color="auto" w:fill="F79546"/>
          </w:tcPr>
          <w:p w14:paraId="4736D428" w14:textId="77777777" w:rsidR="00B00DE4" w:rsidRDefault="00F66DE9">
            <w:pPr>
              <w:pStyle w:val="TableParagraph"/>
              <w:spacing w:before="112"/>
              <w:ind w:left="119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Education</w:t>
            </w:r>
          </w:p>
        </w:tc>
        <w:tc>
          <w:tcPr>
            <w:tcW w:w="1237" w:type="dxa"/>
            <w:shd w:val="clear" w:color="auto" w:fill="F79546"/>
          </w:tcPr>
          <w:p w14:paraId="1D75E4C4" w14:textId="77777777" w:rsidR="00B00DE4" w:rsidRDefault="00F66DE9">
            <w:pPr>
              <w:pStyle w:val="TableParagraph"/>
              <w:spacing w:line="230" w:lineRule="exact"/>
              <w:ind w:left="169" w:right="162" w:firstLine="2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Work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Experience</w:t>
            </w:r>
          </w:p>
        </w:tc>
        <w:tc>
          <w:tcPr>
            <w:tcW w:w="925" w:type="dxa"/>
            <w:shd w:val="clear" w:color="auto" w:fill="F79546"/>
          </w:tcPr>
          <w:p w14:paraId="4ED5EBB3" w14:textId="77777777" w:rsidR="00B00DE4" w:rsidRDefault="00F66DE9">
            <w:pPr>
              <w:pStyle w:val="TableParagraph"/>
              <w:spacing w:line="230" w:lineRule="exact"/>
              <w:ind w:left="130" w:right="118" w:firstLine="17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Job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Training</w:t>
            </w:r>
          </w:p>
        </w:tc>
      </w:tr>
      <w:tr w:rsidR="00B00DE4" w14:paraId="09E55337" w14:textId="77777777">
        <w:trPr>
          <w:trHeight w:val="252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554D82B" w14:textId="77777777" w:rsidR="00B00DE4" w:rsidRDefault="00F66DE9">
            <w:pPr>
              <w:pStyle w:val="TableParagraph"/>
              <w:spacing w:before="9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13-1081</w:t>
            </w:r>
          </w:p>
        </w:tc>
        <w:tc>
          <w:tcPr>
            <w:tcW w:w="2981" w:type="dxa"/>
            <w:shd w:val="clear" w:color="auto" w:fill="FAD3B4"/>
          </w:tcPr>
          <w:p w14:paraId="22F5AA96" w14:textId="77777777" w:rsidR="00B00DE4" w:rsidRDefault="00F66DE9">
            <w:pPr>
              <w:pStyle w:val="TableParagraph"/>
              <w:spacing w:before="9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Logisticians</w:t>
            </w:r>
          </w:p>
        </w:tc>
        <w:tc>
          <w:tcPr>
            <w:tcW w:w="1075" w:type="dxa"/>
            <w:shd w:val="clear" w:color="auto" w:fill="FAD3B4"/>
          </w:tcPr>
          <w:p w14:paraId="459E027A" w14:textId="77777777" w:rsidR="00B00DE4" w:rsidRDefault="00F66DE9">
            <w:pPr>
              <w:pStyle w:val="TableParagraph"/>
              <w:spacing w:before="9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1,706</w:t>
            </w:r>
          </w:p>
        </w:tc>
        <w:tc>
          <w:tcPr>
            <w:tcW w:w="1037" w:type="dxa"/>
            <w:shd w:val="clear" w:color="auto" w:fill="FAD3B4"/>
          </w:tcPr>
          <w:p w14:paraId="59D1CED2" w14:textId="77777777" w:rsidR="00B00DE4" w:rsidRDefault="00F66DE9">
            <w:pPr>
              <w:pStyle w:val="TableParagraph"/>
              <w:spacing w:before="9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1,750</w:t>
            </w:r>
          </w:p>
        </w:tc>
        <w:tc>
          <w:tcPr>
            <w:tcW w:w="939" w:type="dxa"/>
            <w:shd w:val="clear" w:color="auto" w:fill="FAD3B4"/>
          </w:tcPr>
          <w:p w14:paraId="60F83996" w14:textId="77777777" w:rsidR="00B00DE4" w:rsidRDefault="00F66DE9">
            <w:pPr>
              <w:pStyle w:val="TableParagraph"/>
              <w:spacing w:before="9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877" w:type="dxa"/>
            <w:shd w:val="clear" w:color="auto" w:fill="FAD3B4"/>
          </w:tcPr>
          <w:p w14:paraId="2DC60D87" w14:textId="77777777" w:rsidR="00B00DE4" w:rsidRDefault="00F66DE9">
            <w:pPr>
              <w:pStyle w:val="TableParagraph"/>
              <w:spacing w:before="9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2.58%</w:t>
            </w:r>
          </w:p>
        </w:tc>
        <w:tc>
          <w:tcPr>
            <w:tcW w:w="769" w:type="dxa"/>
            <w:shd w:val="clear" w:color="auto" w:fill="FAD3B4"/>
          </w:tcPr>
          <w:p w14:paraId="2201CC50" w14:textId="77777777" w:rsidR="00B00DE4" w:rsidRDefault="00F66DE9">
            <w:pPr>
              <w:pStyle w:val="TableParagraph"/>
              <w:spacing w:before="9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038" w:type="dxa"/>
            <w:shd w:val="clear" w:color="auto" w:fill="FAD3B4"/>
          </w:tcPr>
          <w:p w14:paraId="3A07CB7D" w14:textId="77777777" w:rsidR="00B00DE4" w:rsidRDefault="00F66DE9">
            <w:pPr>
              <w:pStyle w:val="TableParagraph"/>
              <w:spacing w:before="9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w="877" w:type="dxa"/>
            <w:shd w:val="clear" w:color="auto" w:fill="FAD3B4"/>
          </w:tcPr>
          <w:p w14:paraId="58165D9D" w14:textId="77777777" w:rsidR="00B00DE4" w:rsidRDefault="00F66DE9">
            <w:pPr>
              <w:pStyle w:val="TableParagraph"/>
              <w:spacing w:before="9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70" w:type="dxa"/>
            <w:shd w:val="clear" w:color="auto" w:fill="FAD3B4"/>
          </w:tcPr>
          <w:p w14:paraId="6D123CC1" w14:textId="77777777" w:rsidR="00B00DE4" w:rsidRDefault="00F66DE9">
            <w:pPr>
              <w:pStyle w:val="TableParagraph"/>
              <w:spacing w:before="9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165</w:t>
            </w:r>
          </w:p>
        </w:tc>
        <w:tc>
          <w:tcPr>
            <w:tcW w:w="1086" w:type="dxa"/>
            <w:shd w:val="clear" w:color="auto" w:fill="FAD3B4"/>
          </w:tcPr>
          <w:p w14:paraId="6FB1A774" w14:textId="77777777" w:rsidR="00B00DE4" w:rsidRDefault="00F66DE9">
            <w:pPr>
              <w:pStyle w:val="TableParagraph"/>
              <w:spacing w:before="9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0D720A59" w14:textId="77777777" w:rsidR="00B00DE4" w:rsidRDefault="00F66DE9">
            <w:pPr>
              <w:pStyle w:val="TableParagraph"/>
              <w:spacing w:before="9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6B03BFE3" w14:textId="77777777" w:rsidR="00B00DE4" w:rsidRDefault="00F66DE9">
            <w:pPr>
              <w:pStyle w:val="TableParagraph"/>
              <w:spacing w:before="9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361B5323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DB62040" w14:textId="77777777" w:rsidR="00B00DE4" w:rsidRDefault="00F66DE9">
            <w:pPr>
              <w:pStyle w:val="TableParagraph"/>
              <w:spacing w:before="14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13-1111</w:t>
            </w:r>
          </w:p>
        </w:tc>
        <w:tc>
          <w:tcPr>
            <w:tcW w:w="2981" w:type="dxa"/>
            <w:shd w:val="clear" w:color="auto" w:fill="FCE9D9"/>
          </w:tcPr>
          <w:p w14:paraId="0F0004BB" w14:textId="77777777" w:rsidR="00B00DE4" w:rsidRDefault="00F66DE9">
            <w:pPr>
              <w:pStyle w:val="TableParagraph"/>
              <w:spacing w:before="14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Management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Analysts</w:t>
            </w:r>
          </w:p>
        </w:tc>
        <w:tc>
          <w:tcPr>
            <w:tcW w:w="1075" w:type="dxa"/>
            <w:shd w:val="clear" w:color="auto" w:fill="FCE9D9"/>
          </w:tcPr>
          <w:p w14:paraId="0EC2265F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6,973</w:t>
            </w:r>
          </w:p>
        </w:tc>
        <w:tc>
          <w:tcPr>
            <w:tcW w:w="1037" w:type="dxa"/>
            <w:shd w:val="clear" w:color="auto" w:fill="FCE9D9"/>
          </w:tcPr>
          <w:p w14:paraId="4946B2F9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7,166</w:t>
            </w:r>
          </w:p>
        </w:tc>
        <w:tc>
          <w:tcPr>
            <w:tcW w:w="939" w:type="dxa"/>
            <w:shd w:val="clear" w:color="auto" w:fill="FCE9D9"/>
          </w:tcPr>
          <w:p w14:paraId="384CD798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193</w:t>
            </w:r>
          </w:p>
        </w:tc>
        <w:tc>
          <w:tcPr>
            <w:tcW w:w="877" w:type="dxa"/>
            <w:shd w:val="clear" w:color="auto" w:fill="FCE9D9"/>
          </w:tcPr>
          <w:p w14:paraId="76F7B396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2.77%</w:t>
            </w:r>
          </w:p>
        </w:tc>
        <w:tc>
          <w:tcPr>
            <w:tcW w:w="769" w:type="dxa"/>
            <w:shd w:val="clear" w:color="auto" w:fill="FCE9D9"/>
          </w:tcPr>
          <w:p w14:paraId="17B18BBD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228</w:t>
            </w:r>
          </w:p>
        </w:tc>
        <w:tc>
          <w:tcPr>
            <w:tcW w:w="1038" w:type="dxa"/>
            <w:shd w:val="clear" w:color="auto" w:fill="FCE9D9"/>
          </w:tcPr>
          <w:p w14:paraId="114A8A16" w14:textId="77777777" w:rsidR="00B00DE4" w:rsidRDefault="00F66DE9">
            <w:pPr>
              <w:pStyle w:val="TableParagraph"/>
              <w:spacing w:before="14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367</w:t>
            </w:r>
          </w:p>
        </w:tc>
        <w:tc>
          <w:tcPr>
            <w:tcW w:w="877" w:type="dxa"/>
            <w:shd w:val="clear" w:color="auto" w:fill="FCE9D9"/>
          </w:tcPr>
          <w:p w14:paraId="73A018D9" w14:textId="77777777" w:rsidR="00B00DE4" w:rsidRDefault="00F66DE9">
            <w:pPr>
              <w:pStyle w:val="TableParagraph"/>
              <w:spacing w:before="14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870" w:type="dxa"/>
            <w:shd w:val="clear" w:color="auto" w:fill="FCE9D9"/>
          </w:tcPr>
          <w:p w14:paraId="5FE63923" w14:textId="77777777" w:rsidR="00B00DE4" w:rsidRDefault="00F66DE9">
            <w:pPr>
              <w:pStyle w:val="TableParagraph"/>
              <w:spacing w:before="14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691</w:t>
            </w:r>
          </w:p>
        </w:tc>
        <w:tc>
          <w:tcPr>
            <w:tcW w:w="1086" w:type="dxa"/>
            <w:shd w:val="clear" w:color="auto" w:fill="FCE9D9"/>
          </w:tcPr>
          <w:p w14:paraId="1E2ADABE" w14:textId="77777777" w:rsidR="00B00DE4" w:rsidRDefault="00F66DE9">
            <w:pPr>
              <w:pStyle w:val="TableParagraph"/>
              <w:spacing w:before="14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6D167B7E" w14:textId="77777777" w:rsidR="00B00DE4" w:rsidRDefault="00F66DE9">
            <w:pPr>
              <w:pStyle w:val="TableParagraph"/>
              <w:spacing w:before="14" w:line="222" w:lineRule="exact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CE9D9"/>
          </w:tcPr>
          <w:p w14:paraId="128C9420" w14:textId="77777777" w:rsidR="00B00DE4" w:rsidRDefault="00F66DE9">
            <w:pPr>
              <w:pStyle w:val="TableParagraph"/>
              <w:spacing w:before="14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48D63FF5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1513271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13-1121</w:t>
            </w:r>
          </w:p>
        </w:tc>
        <w:tc>
          <w:tcPr>
            <w:tcW w:w="2981" w:type="dxa"/>
            <w:shd w:val="clear" w:color="auto" w:fill="FAD3B4"/>
          </w:tcPr>
          <w:p w14:paraId="3308F2E4" w14:textId="77777777" w:rsidR="00B00DE4" w:rsidRDefault="00F66DE9">
            <w:pPr>
              <w:pStyle w:val="TableParagraph"/>
              <w:spacing w:line="228" w:lineRule="exact"/>
              <w:ind w:left="107" w:right="521"/>
              <w:jc w:val="left"/>
              <w:rPr>
                <w:sz w:val="20"/>
              </w:rPr>
            </w:pPr>
            <w:r>
              <w:rPr>
                <w:sz w:val="20"/>
              </w:rPr>
              <w:t>Meeting,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Convention,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Event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Planners</w:t>
            </w:r>
          </w:p>
        </w:tc>
        <w:tc>
          <w:tcPr>
            <w:tcW w:w="1075" w:type="dxa"/>
            <w:shd w:val="clear" w:color="auto" w:fill="FAD3B4"/>
          </w:tcPr>
          <w:p w14:paraId="795AE67F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892</w:t>
            </w:r>
          </w:p>
        </w:tc>
        <w:tc>
          <w:tcPr>
            <w:tcW w:w="1037" w:type="dxa"/>
            <w:shd w:val="clear" w:color="auto" w:fill="FAD3B4"/>
          </w:tcPr>
          <w:p w14:paraId="2F4995E4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872</w:t>
            </w:r>
          </w:p>
        </w:tc>
        <w:tc>
          <w:tcPr>
            <w:tcW w:w="939" w:type="dxa"/>
            <w:shd w:val="clear" w:color="auto" w:fill="FAD3B4"/>
          </w:tcPr>
          <w:p w14:paraId="35081A21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-20</w:t>
            </w:r>
          </w:p>
        </w:tc>
        <w:tc>
          <w:tcPr>
            <w:tcW w:w="877" w:type="dxa"/>
            <w:shd w:val="clear" w:color="auto" w:fill="FAD3B4"/>
          </w:tcPr>
          <w:p w14:paraId="12DF36B6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-2.24%</w:t>
            </w:r>
          </w:p>
        </w:tc>
        <w:tc>
          <w:tcPr>
            <w:tcW w:w="769" w:type="dxa"/>
            <w:shd w:val="clear" w:color="auto" w:fill="FAD3B4"/>
          </w:tcPr>
          <w:p w14:paraId="1842ABFA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038" w:type="dxa"/>
            <w:shd w:val="clear" w:color="auto" w:fill="FAD3B4"/>
          </w:tcPr>
          <w:p w14:paraId="50CC50B7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877" w:type="dxa"/>
            <w:shd w:val="clear" w:color="auto" w:fill="FAD3B4"/>
          </w:tcPr>
          <w:p w14:paraId="49414D7A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-10</w:t>
            </w:r>
          </w:p>
        </w:tc>
        <w:tc>
          <w:tcPr>
            <w:tcW w:w="870" w:type="dxa"/>
            <w:shd w:val="clear" w:color="auto" w:fill="FAD3B4"/>
          </w:tcPr>
          <w:p w14:paraId="694628B8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086" w:type="dxa"/>
            <w:shd w:val="clear" w:color="auto" w:fill="FAD3B4"/>
          </w:tcPr>
          <w:p w14:paraId="43950E29" w14:textId="77777777" w:rsidR="00B00DE4" w:rsidRDefault="00F66DE9">
            <w:pPr>
              <w:pStyle w:val="TableParagraph"/>
              <w:spacing w:before="112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484D0346" w14:textId="77777777" w:rsidR="00B00DE4" w:rsidRDefault="00F66DE9">
            <w:pPr>
              <w:pStyle w:val="TableParagraph"/>
              <w:spacing w:before="112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4D83801A" w14:textId="77777777" w:rsidR="00B00DE4" w:rsidRDefault="00F66DE9">
            <w:pPr>
              <w:pStyle w:val="TableParagraph"/>
              <w:spacing w:before="112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619195B7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E608407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13-1131</w:t>
            </w:r>
          </w:p>
        </w:tc>
        <w:tc>
          <w:tcPr>
            <w:tcW w:w="2981" w:type="dxa"/>
            <w:shd w:val="clear" w:color="auto" w:fill="FCE9D9"/>
          </w:tcPr>
          <w:p w14:paraId="37B5DB35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Fundraisers</w:t>
            </w:r>
          </w:p>
        </w:tc>
        <w:tc>
          <w:tcPr>
            <w:tcW w:w="1075" w:type="dxa"/>
            <w:shd w:val="clear" w:color="auto" w:fill="FCE9D9"/>
          </w:tcPr>
          <w:p w14:paraId="56A751DA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1,093</w:t>
            </w:r>
          </w:p>
        </w:tc>
        <w:tc>
          <w:tcPr>
            <w:tcW w:w="1037" w:type="dxa"/>
            <w:shd w:val="clear" w:color="auto" w:fill="FCE9D9"/>
          </w:tcPr>
          <w:p w14:paraId="6BFBEA9D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1,220</w:t>
            </w:r>
          </w:p>
        </w:tc>
        <w:tc>
          <w:tcPr>
            <w:tcW w:w="939" w:type="dxa"/>
            <w:shd w:val="clear" w:color="auto" w:fill="FCE9D9"/>
          </w:tcPr>
          <w:p w14:paraId="3A6481BF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877" w:type="dxa"/>
            <w:shd w:val="clear" w:color="auto" w:fill="FCE9D9"/>
          </w:tcPr>
          <w:p w14:paraId="3CD247D7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11.62%</w:t>
            </w:r>
          </w:p>
        </w:tc>
        <w:tc>
          <w:tcPr>
            <w:tcW w:w="769" w:type="dxa"/>
            <w:shd w:val="clear" w:color="auto" w:fill="FCE9D9"/>
          </w:tcPr>
          <w:p w14:paraId="6A1AD992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038" w:type="dxa"/>
            <w:shd w:val="clear" w:color="auto" w:fill="FCE9D9"/>
          </w:tcPr>
          <w:p w14:paraId="2319A768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877" w:type="dxa"/>
            <w:shd w:val="clear" w:color="auto" w:fill="FCE9D9"/>
          </w:tcPr>
          <w:p w14:paraId="2A3813CE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870" w:type="dxa"/>
            <w:shd w:val="clear" w:color="auto" w:fill="FCE9D9"/>
          </w:tcPr>
          <w:p w14:paraId="445C8334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168</w:t>
            </w:r>
          </w:p>
        </w:tc>
        <w:tc>
          <w:tcPr>
            <w:tcW w:w="1086" w:type="dxa"/>
            <w:shd w:val="clear" w:color="auto" w:fill="FCE9D9"/>
          </w:tcPr>
          <w:p w14:paraId="2C2232AA" w14:textId="77777777" w:rsidR="00B00DE4" w:rsidRDefault="00F66DE9">
            <w:pPr>
              <w:pStyle w:val="TableParagraph"/>
              <w:spacing w:before="11" w:line="225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36FE7641" w14:textId="77777777" w:rsidR="00B00DE4" w:rsidRDefault="00F66DE9">
            <w:pPr>
              <w:pStyle w:val="TableParagraph"/>
              <w:spacing w:before="11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5B0B74ED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43CBDDC6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92983B8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13-1141</w:t>
            </w:r>
          </w:p>
        </w:tc>
        <w:tc>
          <w:tcPr>
            <w:tcW w:w="2981" w:type="dxa"/>
            <w:shd w:val="clear" w:color="auto" w:fill="FAD3B4"/>
          </w:tcPr>
          <w:p w14:paraId="38AEF572" w14:textId="77777777" w:rsidR="00B00DE4" w:rsidRDefault="00F66DE9">
            <w:pPr>
              <w:pStyle w:val="TableParagraph"/>
              <w:spacing w:line="228" w:lineRule="exact"/>
              <w:ind w:left="107" w:right="440"/>
              <w:jc w:val="left"/>
              <w:rPr>
                <w:sz w:val="20"/>
              </w:rPr>
            </w:pPr>
            <w:r>
              <w:rPr>
                <w:sz w:val="20"/>
              </w:rPr>
              <w:t>Compensation,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Benefits,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Job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Analysis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Specialists</w:t>
            </w:r>
          </w:p>
        </w:tc>
        <w:tc>
          <w:tcPr>
            <w:tcW w:w="1075" w:type="dxa"/>
            <w:shd w:val="clear" w:color="auto" w:fill="FAD3B4"/>
          </w:tcPr>
          <w:p w14:paraId="2B0AFAD2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686</w:t>
            </w:r>
          </w:p>
        </w:tc>
        <w:tc>
          <w:tcPr>
            <w:tcW w:w="1037" w:type="dxa"/>
            <w:shd w:val="clear" w:color="auto" w:fill="FAD3B4"/>
          </w:tcPr>
          <w:p w14:paraId="5F450D0C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690</w:t>
            </w:r>
          </w:p>
        </w:tc>
        <w:tc>
          <w:tcPr>
            <w:tcW w:w="939" w:type="dxa"/>
            <w:shd w:val="clear" w:color="auto" w:fill="FAD3B4"/>
          </w:tcPr>
          <w:p w14:paraId="77127F7D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7" w:type="dxa"/>
            <w:shd w:val="clear" w:color="auto" w:fill="FAD3B4"/>
          </w:tcPr>
          <w:p w14:paraId="1BB1E176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0.58%</w:t>
            </w:r>
          </w:p>
        </w:tc>
        <w:tc>
          <w:tcPr>
            <w:tcW w:w="769" w:type="dxa"/>
            <w:shd w:val="clear" w:color="auto" w:fill="FAD3B4"/>
          </w:tcPr>
          <w:p w14:paraId="122339DF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038" w:type="dxa"/>
            <w:shd w:val="clear" w:color="auto" w:fill="FAD3B4"/>
          </w:tcPr>
          <w:p w14:paraId="6C6FD6DB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877" w:type="dxa"/>
            <w:shd w:val="clear" w:color="auto" w:fill="FAD3B4"/>
          </w:tcPr>
          <w:p w14:paraId="19928E44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AD3B4"/>
          </w:tcPr>
          <w:p w14:paraId="2668802D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086" w:type="dxa"/>
            <w:shd w:val="clear" w:color="auto" w:fill="FAD3B4"/>
          </w:tcPr>
          <w:p w14:paraId="1209FE0A" w14:textId="77777777" w:rsidR="00B00DE4" w:rsidRDefault="00F66DE9">
            <w:pPr>
              <w:pStyle w:val="TableParagraph"/>
              <w:spacing w:before="112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2463883F" w14:textId="77777777" w:rsidR="00B00DE4" w:rsidRDefault="00F66DE9">
            <w:pPr>
              <w:pStyle w:val="TableParagraph"/>
              <w:spacing w:before="112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AD3B4"/>
          </w:tcPr>
          <w:p w14:paraId="196E9EB9" w14:textId="77777777" w:rsidR="00B00DE4" w:rsidRDefault="00F66DE9">
            <w:pPr>
              <w:pStyle w:val="TableParagraph"/>
              <w:spacing w:before="112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536183A6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F07C21A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13-1151</w:t>
            </w:r>
          </w:p>
        </w:tc>
        <w:tc>
          <w:tcPr>
            <w:tcW w:w="2981" w:type="dxa"/>
            <w:shd w:val="clear" w:color="auto" w:fill="FCE9D9"/>
          </w:tcPr>
          <w:p w14:paraId="67AE6318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Training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Specialists</w:t>
            </w:r>
          </w:p>
        </w:tc>
        <w:tc>
          <w:tcPr>
            <w:tcW w:w="1075" w:type="dxa"/>
            <w:shd w:val="clear" w:color="auto" w:fill="FCE9D9"/>
          </w:tcPr>
          <w:p w14:paraId="281C6F1B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2,669</w:t>
            </w:r>
          </w:p>
        </w:tc>
        <w:tc>
          <w:tcPr>
            <w:tcW w:w="1037" w:type="dxa"/>
            <w:shd w:val="clear" w:color="auto" w:fill="FCE9D9"/>
          </w:tcPr>
          <w:p w14:paraId="65DF1B0D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2,677</w:t>
            </w:r>
          </w:p>
        </w:tc>
        <w:tc>
          <w:tcPr>
            <w:tcW w:w="939" w:type="dxa"/>
            <w:shd w:val="clear" w:color="auto" w:fill="FCE9D9"/>
          </w:tcPr>
          <w:p w14:paraId="3B1D9D10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7" w:type="dxa"/>
            <w:shd w:val="clear" w:color="auto" w:fill="FCE9D9"/>
          </w:tcPr>
          <w:p w14:paraId="7A1F3265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0.30%</w:t>
            </w:r>
          </w:p>
        </w:tc>
        <w:tc>
          <w:tcPr>
            <w:tcW w:w="769" w:type="dxa"/>
            <w:shd w:val="clear" w:color="auto" w:fill="FCE9D9"/>
          </w:tcPr>
          <w:p w14:paraId="19DD46C1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1038" w:type="dxa"/>
            <w:shd w:val="clear" w:color="auto" w:fill="FCE9D9"/>
          </w:tcPr>
          <w:p w14:paraId="58F0098B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159</w:t>
            </w:r>
          </w:p>
        </w:tc>
        <w:tc>
          <w:tcPr>
            <w:tcW w:w="877" w:type="dxa"/>
            <w:shd w:val="clear" w:color="auto" w:fill="FCE9D9"/>
          </w:tcPr>
          <w:p w14:paraId="0BAAF284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0" w:type="dxa"/>
            <w:shd w:val="clear" w:color="auto" w:fill="FCE9D9"/>
          </w:tcPr>
          <w:p w14:paraId="38265D56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246</w:t>
            </w:r>
          </w:p>
        </w:tc>
        <w:tc>
          <w:tcPr>
            <w:tcW w:w="1086" w:type="dxa"/>
            <w:shd w:val="clear" w:color="auto" w:fill="FCE9D9"/>
          </w:tcPr>
          <w:p w14:paraId="32D78C9A" w14:textId="77777777" w:rsidR="00B00DE4" w:rsidRDefault="00F66DE9">
            <w:pPr>
              <w:pStyle w:val="TableParagraph"/>
              <w:spacing w:before="11" w:line="225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1239BA0D" w14:textId="77777777" w:rsidR="00B00DE4" w:rsidRDefault="00F66DE9">
            <w:pPr>
              <w:pStyle w:val="TableParagraph"/>
              <w:spacing w:before="11" w:line="225" w:lineRule="exact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CE9D9"/>
          </w:tcPr>
          <w:p w14:paraId="4BA350D9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06395E40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F0469F2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13-1161</w:t>
            </w:r>
          </w:p>
        </w:tc>
        <w:tc>
          <w:tcPr>
            <w:tcW w:w="2981" w:type="dxa"/>
            <w:shd w:val="clear" w:color="auto" w:fill="FAD3B4"/>
          </w:tcPr>
          <w:p w14:paraId="47613F4E" w14:textId="77777777" w:rsidR="00B00DE4" w:rsidRDefault="00F66DE9">
            <w:pPr>
              <w:pStyle w:val="TableParagraph"/>
              <w:spacing w:line="230" w:lineRule="exact"/>
              <w:ind w:left="107" w:right="624"/>
              <w:jc w:val="left"/>
              <w:rPr>
                <w:sz w:val="20"/>
              </w:rPr>
            </w:pPr>
            <w:r>
              <w:rPr>
                <w:sz w:val="20"/>
              </w:rPr>
              <w:t>Market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Research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Analysts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Marketing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Specialists</w:t>
            </w:r>
          </w:p>
        </w:tc>
        <w:tc>
          <w:tcPr>
            <w:tcW w:w="1075" w:type="dxa"/>
            <w:shd w:val="clear" w:color="auto" w:fill="FAD3B4"/>
          </w:tcPr>
          <w:p w14:paraId="78C67DBB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4,852</w:t>
            </w:r>
          </w:p>
        </w:tc>
        <w:tc>
          <w:tcPr>
            <w:tcW w:w="1037" w:type="dxa"/>
            <w:shd w:val="clear" w:color="auto" w:fill="FAD3B4"/>
          </w:tcPr>
          <w:p w14:paraId="71D26C70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5,013</w:t>
            </w:r>
          </w:p>
        </w:tc>
        <w:tc>
          <w:tcPr>
            <w:tcW w:w="939" w:type="dxa"/>
            <w:shd w:val="clear" w:color="auto" w:fill="FAD3B4"/>
          </w:tcPr>
          <w:p w14:paraId="3096E81E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161</w:t>
            </w:r>
          </w:p>
        </w:tc>
        <w:tc>
          <w:tcPr>
            <w:tcW w:w="877" w:type="dxa"/>
            <w:shd w:val="clear" w:color="auto" w:fill="FAD3B4"/>
          </w:tcPr>
          <w:p w14:paraId="2853A23D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3.32%</w:t>
            </w:r>
          </w:p>
        </w:tc>
        <w:tc>
          <w:tcPr>
            <w:tcW w:w="769" w:type="dxa"/>
            <w:shd w:val="clear" w:color="auto" w:fill="FAD3B4"/>
          </w:tcPr>
          <w:p w14:paraId="2B83C1BF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1038" w:type="dxa"/>
            <w:shd w:val="clear" w:color="auto" w:fill="FAD3B4"/>
          </w:tcPr>
          <w:p w14:paraId="78AC9014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320</w:t>
            </w:r>
          </w:p>
        </w:tc>
        <w:tc>
          <w:tcPr>
            <w:tcW w:w="877" w:type="dxa"/>
            <w:shd w:val="clear" w:color="auto" w:fill="FAD3B4"/>
          </w:tcPr>
          <w:p w14:paraId="0F204B5A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870" w:type="dxa"/>
            <w:shd w:val="clear" w:color="auto" w:fill="FAD3B4"/>
          </w:tcPr>
          <w:p w14:paraId="64F76760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518</w:t>
            </w:r>
          </w:p>
        </w:tc>
        <w:tc>
          <w:tcPr>
            <w:tcW w:w="1086" w:type="dxa"/>
            <w:shd w:val="clear" w:color="auto" w:fill="FAD3B4"/>
          </w:tcPr>
          <w:p w14:paraId="0245CA1C" w14:textId="77777777" w:rsidR="00B00DE4" w:rsidRDefault="00F66DE9">
            <w:pPr>
              <w:pStyle w:val="TableParagraph"/>
              <w:spacing w:before="112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4A674DCB" w14:textId="77777777" w:rsidR="00B00DE4" w:rsidRDefault="00F66DE9">
            <w:pPr>
              <w:pStyle w:val="TableParagraph"/>
              <w:spacing w:before="112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7820325F" w14:textId="77777777" w:rsidR="00B00DE4" w:rsidRDefault="00F66DE9">
            <w:pPr>
              <w:pStyle w:val="TableParagraph"/>
              <w:spacing w:before="112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5A98EEFC" w14:textId="77777777">
        <w:trPr>
          <w:trHeight w:val="68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1E17AEA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22354FA8" w14:textId="77777777" w:rsidR="00B00DE4" w:rsidRDefault="00F66DE9">
            <w:pPr>
              <w:pStyle w:val="TableParagraph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13-1198</w:t>
            </w:r>
          </w:p>
        </w:tc>
        <w:tc>
          <w:tcPr>
            <w:tcW w:w="2981" w:type="dxa"/>
            <w:shd w:val="clear" w:color="auto" w:fill="FCE9D9"/>
          </w:tcPr>
          <w:p w14:paraId="723DA20A" w14:textId="77777777" w:rsidR="00B00DE4" w:rsidRDefault="00F66DE9">
            <w:pPr>
              <w:pStyle w:val="TableParagraph"/>
              <w:spacing w:line="237" w:lineRule="auto"/>
              <w:ind w:left="107" w:right="181"/>
              <w:jc w:val="left"/>
              <w:rPr>
                <w:sz w:val="20"/>
              </w:rPr>
            </w:pPr>
            <w:r>
              <w:rPr>
                <w:sz w:val="20"/>
              </w:rPr>
              <w:t>Project Management Specialists and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Business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Operations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Specialists,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</w:p>
          <w:p w14:paraId="417E5ACF" w14:textId="77777777" w:rsidR="00B00DE4" w:rsidRDefault="00F66DE9">
            <w:pPr>
              <w:pStyle w:val="TableParagraph"/>
              <w:spacing w:before="1"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  <w:tc>
          <w:tcPr>
            <w:tcW w:w="1075" w:type="dxa"/>
            <w:shd w:val="clear" w:color="auto" w:fill="FCE9D9"/>
          </w:tcPr>
          <w:p w14:paraId="276E96BC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5899747A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8,964</w:t>
            </w:r>
          </w:p>
        </w:tc>
        <w:tc>
          <w:tcPr>
            <w:tcW w:w="1037" w:type="dxa"/>
            <w:shd w:val="clear" w:color="auto" w:fill="FCE9D9"/>
          </w:tcPr>
          <w:p w14:paraId="12163F6B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7A8BB034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9,140</w:t>
            </w:r>
          </w:p>
        </w:tc>
        <w:tc>
          <w:tcPr>
            <w:tcW w:w="939" w:type="dxa"/>
            <w:shd w:val="clear" w:color="auto" w:fill="FCE9D9"/>
          </w:tcPr>
          <w:p w14:paraId="5BF3ADE7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2E63703A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176</w:t>
            </w:r>
          </w:p>
        </w:tc>
        <w:tc>
          <w:tcPr>
            <w:tcW w:w="877" w:type="dxa"/>
            <w:shd w:val="clear" w:color="auto" w:fill="FCE9D9"/>
          </w:tcPr>
          <w:p w14:paraId="37D53DD5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0AB1E947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1.96%</w:t>
            </w:r>
          </w:p>
        </w:tc>
        <w:tc>
          <w:tcPr>
            <w:tcW w:w="769" w:type="dxa"/>
            <w:shd w:val="clear" w:color="auto" w:fill="FCE9D9"/>
          </w:tcPr>
          <w:p w14:paraId="664EF48D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7E08A20E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266</w:t>
            </w:r>
          </w:p>
        </w:tc>
        <w:tc>
          <w:tcPr>
            <w:tcW w:w="1038" w:type="dxa"/>
            <w:shd w:val="clear" w:color="auto" w:fill="FCE9D9"/>
          </w:tcPr>
          <w:p w14:paraId="2C3DF550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5FF8CC36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sz w:val="20"/>
              </w:rPr>
              <w:t>510</w:t>
            </w:r>
          </w:p>
        </w:tc>
        <w:tc>
          <w:tcPr>
            <w:tcW w:w="877" w:type="dxa"/>
            <w:shd w:val="clear" w:color="auto" w:fill="FCE9D9"/>
          </w:tcPr>
          <w:p w14:paraId="66BF1EC3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4D0C154D" w14:textId="77777777" w:rsidR="00B00DE4" w:rsidRDefault="00F66DE9">
            <w:pPr>
              <w:pStyle w:val="TableParagraph"/>
              <w:ind w:right="101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870" w:type="dxa"/>
            <w:shd w:val="clear" w:color="auto" w:fill="FCE9D9"/>
          </w:tcPr>
          <w:p w14:paraId="639A0B7A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27B745BA" w14:textId="77777777" w:rsidR="00B00DE4" w:rsidRDefault="00F66DE9">
            <w:pPr>
              <w:pStyle w:val="TableParagraph"/>
              <w:ind w:right="105"/>
              <w:rPr>
                <w:sz w:val="20"/>
              </w:rPr>
            </w:pPr>
            <w:r>
              <w:rPr>
                <w:sz w:val="20"/>
              </w:rPr>
              <w:t>864</w:t>
            </w:r>
          </w:p>
        </w:tc>
        <w:tc>
          <w:tcPr>
            <w:tcW w:w="1086" w:type="dxa"/>
            <w:shd w:val="clear" w:color="auto" w:fill="FCE9D9"/>
          </w:tcPr>
          <w:p w14:paraId="3CFAB475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78E9B5B5" w14:textId="77777777" w:rsidR="00B00DE4" w:rsidRDefault="00F66DE9">
            <w:pPr>
              <w:pStyle w:val="TableParagraph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38ECCC5A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6F686C3D" w14:textId="77777777" w:rsidR="00B00DE4" w:rsidRDefault="00F66DE9">
            <w:pPr>
              <w:pStyle w:val="TableParagraph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140D4E4F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5D81E0C6" w14:textId="77777777" w:rsidR="00B00DE4" w:rsidRDefault="00F66DE9">
            <w:pPr>
              <w:pStyle w:val="TableParagraph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6B57DB9F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8151855" w14:textId="77777777" w:rsidR="00B00DE4" w:rsidRDefault="00F66DE9">
            <w:pPr>
              <w:pStyle w:val="TableParagraph"/>
              <w:spacing w:before="12" w:line="222" w:lineRule="exact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13-2000</w:t>
            </w:r>
          </w:p>
        </w:tc>
        <w:tc>
          <w:tcPr>
            <w:tcW w:w="2981" w:type="dxa"/>
            <w:shd w:val="clear" w:color="auto" w:fill="FAD3B4"/>
          </w:tcPr>
          <w:p w14:paraId="1C53461B" w14:textId="77777777" w:rsidR="00B00DE4" w:rsidRDefault="00F66DE9">
            <w:pPr>
              <w:pStyle w:val="TableParagraph"/>
              <w:spacing w:before="12" w:line="222" w:lineRule="exact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Financial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Specialists</w:t>
            </w:r>
          </w:p>
        </w:tc>
        <w:tc>
          <w:tcPr>
            <w:tcW w:w="1075" w:type="dxa"/>
            <w:shd w:val="clear" w:color="auto" w:fill="FAD3B4"/>
          </w:tcPr>
          <w:p w14:paraId="41B52963" w14:textId="77777777" w:rsidR="00B00DE4" w:rsidRDefault="00F66DE9">
            <w:pPr>
              <w:pStyle w:val="TableParagraph"/>
              <w:spacing w:before="12" w:line="222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20,279</w:t>
            </w:r>
          </w:p>
        </w:tc>
        <w:tc>
          <w:tcPr>
            <w:tcW w:w="1037" w:type="dxa"/>
            <w:shd w:val="clear" w:color="auto" w:fill="FAD3B4"/>
          </w:tcPr>
          <w:p w14:paraId="5E01A1EA" w14:textId="77777777" w:rsidR="00B00DE4" w:rsidRDefault="00F66DE9">
            <w:pPr>
              <w:pStyle w:val="TableParagraph"/>
              <w:spacing w:before="12" w:line="222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20,733</w:t>
            </w:r>
          </w:p>
        </w:tc>
        <w:tc>
          <w:tcPr>
            <w:tcW w:w="939" w:type="dxa"/>
            <w:shd w:val="clear" w:color="auto" w:fill="FAD3B4"/>
          </w:tcPr>
          <w:p w14:paraId="7FAD7DDF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454</w:t>
            </w:r>
          </w:p>
        </w:tc>
        <w:tc>
          <w:tcPr>
            <w:tcW w:w="877" w:type="dxa"/>
            <w:shd w:val="clear" w:color="auto" w:fill="FAD3B4"/>
          </w:tcPr>
          <w:p w14:paraId="3DC2DB7C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2.24%</w:t>
            </w:r>
          </w:p>
        </w:tc>
        <w:tc>
          <w:tcPr>
            <w:tcW w:w="769" w:type="dxa"/>
            <w:shd w:val="clear" w:color="auto" w:fill="FAD3B4"/>
          </w:tcPr>
          <w:p w14:paraId="776AE71B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541</w:t>
            </w:r>
          </w:p>
        </w:tc>
        <w:tc>
          <w:tcPr>
            <w:tcW w:w="1038" w:type="dxa"/>
            <w:shd w:val="clear" w:color="auto" w:fill="FAD3B4"/>
          </w:tcPr>
          <w:p w14:paraId="5B30E673" w14:textId="77777777" w:rsidR="00B00DE4" w:rsidRDefault="00F66DE9">
            <w:pPr>
              <w:pStyle w:val="TableParagraph"/>
              <w:spacing w:before="12" w:line="222" w:lineRule="exact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1,036</w:t>
            </w:r>
          </w:p>
        </w:tc>
        <w:tc>
          <w:tcPr>
            <w:tcW w:w="877" w:type="dxa"/>
            <w:shd w:val="clear" w:color="auto" w:fill="FAD3B4"/>
          </w:tcPr>
          <w:p w14:paraId="7E05BC7D" w14:textId="77777777" w:rsidR="00B00DE4" w:rsidRDefault="00F66DE9">
            <w:pPr>
              <w:pStyle w:val="TableParagraph"/>
              <w:spacing w:before="12" w:line="222" w:lineRule="exact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227</w:t>
            </w:r>
          </w:p>
        </w:tc>
        <w:tc>
          <w:tcPr>
            <w:tcW w:w="870" w:type="dxa"/>
            <w:shd w:val="clear" w:color="auto" w:fill="FAD3B4"/>
          </w:tcPr>
          <w:p w14:paraId="3D1D0B22" w14:textId="77777777" w:rsidR="00B00DE4" w:rsidRDefault="00F66DE9">
            <w:pPr>
              <w:pStyle w:val="TableParagraph"/>
              <w:spacing w:before="12" w:line="222" w:lineRule="exact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1,804</w:t>
            </w:r>
          </w:p>
        </w:tc>
        <w:tc>
          <w:tcPr>
            <w:tcW w:w="1086" w:type="dxa"/>
            <w:shd w:val="clear" w:color="auto" w:fill="FAD3B4"/>
          </w:tcPr>
          <w:p w14:paraId="1E40FDC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AD3B4"/>
          </w:tcPr>
          <w:p w14:paraId="3E54A0B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AD3B4"/>
          </w:tcPr>
          <w:p w14:paraId="4FA796F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2BDC6C4C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49144B2" w14:textId="77777777" w:rsidR="00B00DE4" w:rsidRDefault="00F66DE9">
            <w:pPr>
              <w:pStyle w:val="TableParagraph"/>
              <w:spacing w:before="14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13-2011</w:t>
            </w:r>
          </w:p>
        </w:tc>
        <w:tc>
          <w:tcPr>
            <w:tcW w:w="2981" w:type="dxa"/>
            <w:shd w:val="clear" w:color="auto" w:fill="FCE9D9"/>
          </w:tcPr>
          <w:p w14:paraId="740523B9" w14:textId="77777777" w:rsidR="00B00DE4" w:rsidRDefault="00F66DE9">
            <w:pPr>
              <w:pStyle w:val="TableParagraph"/>
              <w:spacing w:before="14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Accountants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Auditors</w:t>
            </w:r>
          </w:p>
        </w:tc>
        <w:tc>
          <w:tcPr>
            <w:tcW w:w="1075" w:type="dxa"/>
            <w:shd w:val="clear" w:color="auto" w:fill="FCE9D9"/>
          </w:tcPr>
          <w:p w14:paraId="04385FDB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8,918</w:t>
            </w:r>
          </w:p>
        </w:tc>
        <w:tc>
          <w:tcPr>
            <w:tcW w:w="1037" w:type="dxa"/>
            <w:shd w:val="clear" w:color="auto" w:fill="FCE9D9"/>
          </w:tcPr>
          <w:p w14:paraId="01C1FA8D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9,127</w:t>
            </w:r>
          </w:p>
        </w:tc>
        <w:tc>
          <w:tcPr>
            <w:tcW w:w="939" w:type="dxa"/>
            <w:shd w:val="clear" w:color="auto" w:fill="FCE9D9"/>
          </w:tcPr>
          <w:p w14:paraId="09B5AA39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209</w:t>
            </w:r>
          </w:p>
        </w:tc>
        <w:tc>
          <w:tcPr>
            <w:tcW w:w="877" w:type="dxa"/>
            <w:shd w:val="clear" w:color="auto" w:fill="FCE9D9"/>
          </w:tcPr>
          <w:p w14:paraId="19500CA0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2.34%</w:t>
            </w:r>
          </w:p>
        </w:tc>
        <w:tc>
          <w:tcPr>
            <w:tcW w:w="769" w:type="dxa"/>
            <w:shd w:val="clear" w:color="auto" w:fill="FCE9D9"/>
          </w:tcPr>
          <w:p w14:paraId="2F011E46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254</w:t>
            </w:r>
          </w:p>
        </w:tc>
        <w:tc>
          <w:tcPr>
            <w:tcW w:w="1038" w:type="dxa"/>
            <w:shd w:val="clear" w:color="auto" w:fill="FCE9D9"/>
          </w:tcPr>
          <w:p w14:paraId="58F32AF3" w14:textId="77777777" w:rsidR="00B00DE4" w:rsidRDefault="00F66DE9">
            <w:pPr>
              <w:pStyle w:val="TableParagraph"/>
              <w:spacing w:before="14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481</w:t>
            </w:r>
          </w:p>
        </w:tc>
        <w:tc>
          <w:tcPr>
            <w:tcW w:w="877" w:type="dxa"/>
            <w:shd w:val="clear" w:color="auto" w:fill="FCE9D9"/>
          </w:tcPr>
          <w:p w14:paraId="03C3815D" w14:textId="77777777" w:rsidR="00B00DE4" w:rsidRDefault="00F66DE9">
            <w:pPr>
              <w:pStyle w:val="TableParagraph"/>
              <w:spacing w:before="14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  <w:tc>
          <w:tcPr>
            <w:tcW w:w="870" w:type="dxa"/>
            <w:shd w:val="clear" w:color="auto" w:fill="FCE9D9"/>
          </w:tcPr>
          <w:p w14:paraId="7E4676BE" w14:textId="77777777" w:rsidR="00B00DE4" w:rsidRDefault="00F66DE9">
            <w:pPr>
              <w:pStyle w:val="TableParagraph"/>
              <w:spacing w:before="14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839</w:t>
            </w:r>
          </w:p>
        </w:tc>
        <w:tc>
          <w:tcPr>
            <w:tcW w:w="1086" w:type="dxa"/>
            <w:shd w:val="clear" w:color="auto" w:fill="FCE9D9"/>
          </w:tcPr>
          <w:p w14:paraId="70464C6F" w14:textId="77777777" w:rsidR="00B00DE4" w:rsidRDefault="00F66DE9">
            <w:pPr>
              <w:pStyle w:val="TableParagraph"/>
              <w:spacing w:before="14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53EF3070" w14:textId="77777777" w:rsidR="00B00DE4" w:rsidRDefault="00F66DE9">
            <w:pPr>
              <w:pStyle w:val="TableParagraph"/>
              <w:spacing w:before="14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1A222B1B" w14:textId="77777777" w:rsidR="00B00DE4" w:rsidRDefault="00F66DE9">
            <w:pPr>
              <w:pStyle w:val="TableParagraph"/>
              <w:spacing w:before="14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3FE73752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2337002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13-2020</w:t>
            </w:r>
          </w:p>
        </w:tc>
        <w:tc>
          <w:tcPr>
            <w:tcW w:w="2981" w:type="dxa"/>
            <w:shd w:val="clear" w:color="auto" w:fill="FAD3B4"/>
          </w:tcPr>
          <w:p w14:paraId="4A5CD2BE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Appraisers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Assessors</w:t>
            </w:r>
          </w:p>
        </w:tc>
        <w:tc>
          <w:tcPr>
            <w:tcW w:w="1075" w:type="dxa"/>
            <w:shd w:val="clear" w:color="auto" w:fill="FAD3B4"/>
          </w:tcPr>
          <w:p w14:paraId="660DB0F1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620</w:t>
            </w:r>
          </w:p>
        </w:tc>
        <w:tc>
          <w:tcPr>
            <w:tcW w:w="1037" w:type="dxa"/>
            <w:shd w:val="clear" w:color="auto" w:fill="FAD3B4"/>
          </w:tcPr>
          <w:p w14:paraId="3649F94C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634</w:t>
            </w:r>
          </w:p>
        </w:tc>
        <w:tc>
          <w:tcPr>
            <w:tcW w:w="939" w:type="dxa"/>
            <w:shd w:val="clear" w:color="auto" w:fill="FAD3B4"/>
          </w:tcPr>
          <w:p w14:paraId="4EEDBA17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77" w:type="dxa"/>
            <w:shd w:val="clear" w:color="auto" w:fill="FAD3B4"/>
          </w:tcPr>
          <w:p w14:paraId="1108EA43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2.26%</w:t>
            </w:r>
          </w:p>
        </w:tc>
        <w:tc>
          <w:tcPr>
            <w:tcW w:w="769" w:type="dxa"/>
            <w:shd w:val="clear" w:color="auto" w:fill="FAD3B4"/>
          </w:tcPr>
          <w:p w14:paraId="1E0FC104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038" w:type="dxa"/>
            <w:shd w:val="clear" w:color="auto" w:fill="FAD3B4"/>
          </w:tcPr>
          <w:p w14:paraId="5D6C8487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77" w:type="dxa"/>
            <w:shd w:val="clear" w:color="auto" w:fill="FAD3B4"/>
          </w:tcPr>
          <w:p w14:paraId="27251339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70" w:type="dxa"/>
            <w:shd w:val="clear" w:color="auto" w:fill="FAD3B4"/>
          </w:tcPr>
          <w:p w14:paraId="545F45ED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086" w:type="dxa"/>
            <w:shd w:val="clear" w:color="auto" w:fill="FAD3B4"/>
          </w:tcPr>
          <w:p w14:paraId="660A753B" w14:textId="77777777" w:rsidR="00B00DE4" w:rsidRDefault="00F66DE9">
            <w:pPr>
              <w:pStyle w:val="TableParagraph"/>
              <w:spacing w:before="11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3A4033FF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4C179620" w14:textId="77777777" w:rsidR="00B00DE4" w:rsidRDefault="00F66DE9">
            <w:pPr>
              <w:pStyle w:val="TableParagraph"/>
              <w:spacing w:before="11" w:line="222" w:lineRule="exact"/>
              <w:ind w:left="159" w:right="166"/>
              <w:jc w:val="center"/>
              <w:rPr>
                <w:sz w:val="20"/>
              </w:rPr>
            </w:pPr>
            <w:r>
              <w:rPr>
                <w:sz w:val="20"/>
              </w:rPr>
              <w:t>LTOJT</w:t>
            </w:r>
          </w:p>
        </w:tc>
      </w:tr>
      <w:tr w:rsidR="00B00DE4" w14:paraId="1563F703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4421BA2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13-2031</w:t>
            </w:r>
          </w:p>
        </w:tc>
        <w:tc>
          <w:tcPr>
            <w:tcW w:w="2981" w:type="dxa"/>
            <w:shd w:val="clear" w:color="auto" w:fill="FCE9D9"/>
          </w:tcPr>
          <w:p w14:paraId="172ADD56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Budget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Analysts</w:t>
            </w:r>
          </w:p>
        </w:tc>
        <w:tc>
          <w:tcPr>
            <w:tcW w:w="1075" w:type="dxa"/>
            <w:shd w:val="clear" w:color="auto" w:fill="FCE9D9"/>
          </w:tcPr>
          <w:p w14:paraId="6279EAA8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570</w:t>
            </w:r>
          </w:p>
        </w:tc>
        <w:tc>
          <w:tcPr>
            <w:tcW w:w="1037" w:type="dxa"/>
            <w:shd w:val="clear" w:color="auto" w:fill="FCE9D9"/>
          </w:tcPr>
          <w:p w14:paraId="7A2C14A1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570</w:t>
            </w:r>
          </w:p>
        </w:tc>
        <w:tc>
          <w:tcPr>
            <w:tcW w:w="939" w:type="dxa"/>
            <w:shd w:val="clear" w:color="auto" w:fill="FCE9D9"/>
          </w:tcPr>
          <w:p w14:paraId="08207062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7" w:type="dxa"/>
            <w:shd w:val="clear" w:color="auto" w:fill="FCE9D9"/>
          </w:tcPr>
          <w:p w14:paraId="5F8417DF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769" w:type="dxa"/>
            <w:shd w:val="clear" w:color="auto" w:fill="FCE9D9"/>
          </w:tcPr>
          <w:p w14:paraId="6994AFA9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38" w:type="dxa"/>
            <w:shd w:val="clear" w:color="auto" w:fill="FCE9D9"/>
          </w:tcPr>
          <w:p w14:paraId="0823C495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877" w:type="dxa"/>
            <w:shd w:val="clear" w:color="auto" w:fill="FCE9D9"/>
          </w:tcPr>
          <w:p w14:paraId="5F3947F7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CE9D9"/>
          </w:tcPr>
          <w:p w14:paraId="338AC5A5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086" w:type="dxa"/>
            <w:shd w:val="clear" w:color="auto" w:fill="FCE9D9"/>
          </w:tcPr>
          <w:p w14:paraId="6DCD0888" w14:textId="77777777" w:rsidR="00B00DE4" w:rsidRDefault="00F66DE9">
            <w:pPr>
              <w:pStyle w:val="TableParagraph"/>
              <w:spacing w:before="11" w:line="225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6DCD2F15" w14:textId="77777777" w:rsidR="00B00DE4" w:rsidRDefault="00F66DE9">
            <w:pPr>
              <w:pStyle w:val="TableParagraph"/>
              <w:spacing w:before="11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73942532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055BEA44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707EDB4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13-2041</w:t>
            </w:r>
          </w:p>
        </w:tc>
        <w:tc>
          <w:tcPr>
            <w:tcW w:w="2981" w:type="dxa"/>
            <w:shd w:val="clear" w:color="auto" w:fill="FAD3B4"/>
          </w:tcPr>
          <w:p w14:paraId="4636F466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Credit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Analysts</w:t>
            </w:r>
          </w:p>
        </w:tc>
        <w:tc>
          <w:tcPr>
            <w:tcW w:w="1075" w:type="dxa"/>
            <w:shd w:val="clear" w:color="auto" w:fill="FAD3B4"/>
          </w:tcPr>
          <w:p w14:paraId="454AB702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309</w:t>
            </w:r>
          </w:p>
        </w:tc>
        <w:tc>
          <w:tcPr>
            <w:tcW w:w="1037" w:type="dxa"/>
            <w:shd w:val="clear" w:color="auto" w:fill="FAD3B4"/>
          </w:tcPr>
          <w:p w14:paraId="5E5BAC47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313</w:t>
            </w:r>
          </w:p>
        </w:tc>
        <w:tc>
          <w:tcPr>
            <w:tcW w:w="939" w:type="dxa"/>
            <w:shd w:val="clear" w:color="auto" w:fill="FAD3B4"/>
          </w:tcPr>
          <w:p w14:paraId="7DED16DA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7" w:type="dxa"/>
            <w:shd w:val="clear" w:color="auto" w:fill="FAD3B4"/>
          </w:tcPr>
          <w:p w14:paraId="0B929B17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1.29%</w:t>
            </w:r>
          </w:p>
        </w:tc>
        <w:tc>
          <w:tcPr>
            <w:tcW w:w="769" w:type="dxa"/>
            <w:shd w:val="clear" w:color="auto" w:fill="FAD3B4"/>
          </w:tcPr>
          <w:p w14:paraId="1254786E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38" w:type="dxa"/>
            <w:shd w:val="clear" w:color="auto" w:fill="FAD3B4"/>
          </w:tcPr>
          <w:p w14:paraId="4D9CDAD8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77" w:type="dxa"/>
            <w:shd w:val="clear" w:color="auto" w:fill="FAD3B4"/>
          </w:tcPr>
          <w:p w14:paraId="158463DE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AD3B4"/>
          </w:tcPr>
          <w:p w14:paraId="12F7F57F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086" w:type="dxa"/>
            <w:shd w:val="clear" w:color="auto" w:fill="FAD3B4"/>
          </w:tcPr>
          <w:p w14:paraId="4D91C54E" w14:textId="77777777" w:rsidR="00B00DE4" w:rsidRDefault="00F66DE9">
            <w:pPr>
              <w:pStyle w:val="TableParagraph"/>
              <w:spacing w:before="11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6C4B15B4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178C8877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464604F7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236EC8D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13-2052</w:t>
            </w:r>
          </w:p>
        </w:tc>
        <w:tc>
          <w:tcPr>
            <w:tcW w:w="2981" w:type="dxa"/>
            <w:shd w:val="clear" w:color="auto" w:fill="FCE9D9"/>
          </w:tcPr>
          <w:p w14:paraId="001D9965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Personal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Financial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Advisors</w:t>
            </w:r>
          </w:p>
        </w:tc>
        <w:tc>
          <w:tcPr>
            <w:tcW w:w="1075" w:type="dxa"/>
            <w:shd w:val="clear" w:color="auto" w:fill="FCE9D9"/>
          </w:tcPr>
          <w:p w14:paraId="0A9265B3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1,128</w:t>
            </w:r>
          </w:p>
        </w:tc>
        <w:tc>
          <w:tcPr>
            <w:tcW w:w="1037" w:type="dxa"/>
            <w:shd w:val="clear" w:color="auto" w:fill="FCE9D9"/>
          </w:tcPr>
          <w:p w14:paraId="2D544BBD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1,153</w:t>
            </w:r>
          </w:p>
        </w:tc>
        <w:tc>
          <w:tcPr>
            <w:tcW w:w="939" w:type="dxa"/>
            <w:shd w:val="clear" w:color="auto" w:fill="FCE9D9"/>
          </w:tcPr>
          <w:p w14:paraId="15EA4CFF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877" w:type="dxa"/>
            <w:shd w:val="clear" w:color="auto" w:fill="FCE9D9"/>
          </w:tcPr>
          <w:p w14:paraId="589897D5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2.22%</w:t>
            </w:r>
          </w:p>
        </w:tc>
        <w:tc>
          <w:tcPr>
            <w:tcW w:w="769" w:type="dxa"/>
            <w:shd w:val="clear" w:color="auto" w:fill="FCE9D9"/>
          </w:tcPr>
          <w:p w14:paraId="7105A99E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038" w:type="dxa"/>
            <w:shd w:val="clear" w:color="auto" w:fill="FCE9D9"/>
          </w:tcPr>
          <w:p w14:paraId="014915D4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877" w:type="dxa"/>
            <w:shd w:val="clear" w:color="auto" w:fill="FCE9D9"/>
          </w:tcPr>
          <w:p w14:paraId="6BD70A34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0" w:type="dxa"/>
            <w:shd w:val="clear" w:color="auto" w:fill="FCE9D9"/>
          </w:tcPr>
          <w:p w14:paraId="33AF62D4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086" w:type="dxa"/>
            <w:shd w:val="clear" w:color="auto" w:fill="FCE9D9"/>
          </w:tcPr>
          <w:p w14:paraId="6A6F40A5" w14:textId="77777777" w:rsidR="00B00DE4" w:rsidRDefault="00F66DE9">
            <w:pPr>
              <w:pStyle w:val="TableParagraph"/>
              <w:spacing w:before="11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490FEDC8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0321E475" w14:textId="77777777" w:rsidR="00B00DE4" w:rsidRDefault="00F66DE9">
            <w:pPr>
              <w:pStyle w:val="TableParagraph"/>
              <w:spacing w:before="11" w:line="222" w:lineRule="exact"/>
              <w:ind w:left="159" w:right="166"/>
              <w:jc w:val="center"/>
              <w:rPr>
                <w:sz w:val="20"/>
              </w:rPr>
            </w:pPr>
            <w:r>
              <w:rPr>
                <w:sz w:val="20"/>
              </w:rPr>
              <w:t>LTOJT</w:t>
            </w:r>
          </w:p>
        </w:tc>
      </w:tr>
      <w:tr w:rsidR="00B00DE4" w14:paraId="7FA8745C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73954DF" w14:textId="77777777" w:rsidR="00B00DE4" w:rsidRDefault="00F66DE9">
            <w:pPr>
              <w:pStyle w:val="TableParagraph"/>
              <w:spacing w:before="14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13-2053</w:t>
            </w:r>
          </w:p>
        </w:tc>
        <w:tc>
          <w:tcPr>
            <w:tcW w:w="2981" w:type="dxa"/>
            <w:shd w:val="clear" w:color="auto" w:fill="FAD3B4"/>
          </w:tcPr>
          <w:p w14:paraId="3D79B106" w14:textId="77777777" w:rsidR="00B00DE4" w:rsidRDefault="00F66DE9">
            <w:pPr>
              <w:pStyle w:val="TableParagraph"/>
              <w:spacing w:before="14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Insurance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Underwriters</w:t>
            </w:r>
          </w:p>
        </w:tc>
        <w:tc>
          <w:tcPr>
            <w:tcW w:w="1075" w:type="dxa"/>
            <w:shd w:val="clear" w:color="auto" w:fill="FAD3B4"/>
          </w:tcPr>
          <w:p w14:paraId="00890DFF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2,361</w:t>
            </w:r>
          </w:p>
        </w:tc>
        <w:tc>
          <w:tcPr>
            <w:tcW w:w="1037" w:type="dxa"/>
            <w:shd w:val="clear" w:color="auto" w:fill="FAD3B4"/>
          </w:tcPr>
          <w:p w14:paraId="24EAA8CF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2,396</w:t>
            </w:r>
          </w:p>
        </w:tc>
        <w:tc>
          <w:tcPr>
            <w:tcW w:w="939" w:type="dxa"/>
            <w:shd w:val="clear" w:color="auto" w:fill="FAD3B4"/>
          </w:tcPr>
          <w:p w14:paraId="595AD761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877" w:type="dxa"/>
            <w:shd w:val="clear" w:color="auto" w:fill="FAD3B4"/>
          </w:tcPr>
          <w:p w14:paraId="0D0582D7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1.48%</w:t>
            </w:r>
          </w:p>
        </w:tc>
        <w:tc>
          <w:tcPr>
            <w:tcW w:w="769" w:type="dxa"/>
            <w:shd w:val="clear" w:color="auto" w:fill="FAD3B4"/>
          </w:tcPr>
          <w:p w14:paraId="27791EC4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038" w:type="dxa"/>
            <w:shd w:val="clear" w:color="auto" w:fill="FAD3B4"/>
          </w:tcPr>
          <w:p w14:paraId="6C9E0291" w14:textId="77777777" w:rsidR="00B00DE4" w:rsidRDefault="00F66DE9">
            <w:pPr>
              <w:pStyle w:val="TableParagraph"/>
              <w:spacing w:before="14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877" w:type="dxa"/>
            <w:shd w:val="clear" w:color="auto" w:fill="FAD3B4"/>
          </w:tcPr>
          <w:p w14:paraId="04D56BD1" w14:textId="77777777" w:rsidR="00B00DE4" w:rsidRDefault="00F66DE9">
            <w:pPr>
              <w:pStyle w:val="TableParagraph"/>
              <w:spacing w:before="14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70" w:type="dxa"/>
            <w:shd w:val="clear" w:color="auto" w:fill="FAD3B4"/>
          </w:tcPr>
          <w:p w14:paraId="0A95DD36" w14:textId="77777777" w:rsidR="00B00DE4" w:rsidRDefault="00F66DE9">
            <w:pPr>
              <w:pStyle w:val="TableParagraph"/>
              <w:spacing w:before="14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189</w:t>
            </w:r>
          </w:p>
        </w:tc>
        <w:tc>
          <w:tcPr>
            <w:tcW w:w="1086" w:type="dxa"/>
            <w:shd w:val="clear" w:color="auto" w:fill="FAD3B4"/>
          </w:tcPr>
          <w:p w14:paraId="32542182" w14:textId="77777777" w:rsidR="00B00DE4" w:rsidRDefault="00F66DE9">
            <w:pPr>
              <w:pStyle w:val="TableParagraph"/>
              <w:spacing w:before="14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6096373D" w14:textId="77777777" w:rsidR="00B00DE4" w:rsidRDefault="00F66DE9">
            <w:pPr>
              <w:pStyle w:val="TableParagraph"/>
              <w:spacing w:before="14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7DD21625" w14:textId="77777777" w:rsidR="00B00DE4" w:rsidRDefault="00F66DE9">
            <w:pPr>
              <w:pStyle w:val="TableParagraph"/>
              <w:spacing w:before="14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5AF0D468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C84F56A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13-2061</w:t>
            </w:r>
          </w:p>
        </w:tc>
        <w:tc>
          <w:tcPr>
            <w:tcW w:w="2981" w:type="dxa"/>
            <w:shd w:val="clear" w:color="auto" w:fill="FCE9D9"/>
          </w:tcPr>
          <w:p w14:paraId="13C7D76D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Financial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Examiners</w:t>
            </w:r>
          </w:p>
        </w:tc>
        <w:tc>
          <w:tcPr>
            <w:tcW w:w="1075" w:type="dxa"/>
            <w:shd w:val="clear" w:color="auto" w:fill="FCE9D9"/>
          </w:tcPr>
          <w:p w14:paraId="74A02412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371</w:t>
            </w:r>
          </w:p>
        </w:tc>
        <w:tc>
          <w:tcPr>
            <w:tcW w:w="1037" w:type="dxa"/>
            <w:shd w:val="clear" w:color="auto" w:fill="FCE9D9"/>
          </w:tcPr>
          <w:p w14:paraId="3E94BE93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381</w:t>
            </w:r>
          </w:p>
        </w:tc>
        <w:tc>
          <w:tcPr>
            <w:tcW w:w="939" w:type="dxa"/>
            <w:shd w:val="clear" w:color="auto" w:fill="FCE9D9"/>
          </w:tcPr>
          <w:p w14:paraId="6B5FE6F0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7" w:type="dxa"/>
            <w:shd w:val="clear" w:color="auto" w:fill="FCE9D9"/>
          </w:tcPr>
          <w:p w14:paraId="592B87B6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2.70%</w:t>
            </w:r>
          </w:p>
        </w:tc>
        <w:tc>
          <w:tcPr>
            <w:tcW w:w="769" w:type="dxa"/>
            <w:shd w:val="clear" w:color="auto" w:fill="FCE9D9"/>
          </w:tcPr>
          <w:p w14:paraId="76023B23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38" w:type="dxa"/>
            <w:shd w:val="clear" w:color="auto" w:fill="FCE9D9"/>
          </w:tcPr>
          <w:p w14:paraId="4EA3AEBE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77" w:type="dxa"/>
            <w:shd w:val="clear" w:color="auto" w:fill="FCE9D9"/>
          </w:tcPr>
          <w:p w14:paraId="787380C4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70" w:type="dxa"/>
            <w:shd w:val="clear" w:color="auto" w:fill="FCE9D9"/>
          </w:tcPr>
          <w:p w14:paraId="021FE5EE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086" w:type="dxa"/>
            <w:shd w:val="clear" w:color="auto" w:fill="FCE9D9"/>
          </w:tcPr>
          <w:p w14:paraId="1CC47F5B" w14:textId="77777777" w:rsidR="00B00DE4" w:rsidRDefault="00F66DE9">
            <w:pPr>
              <w:pStyle w:val="TableParagraph"/>
              <w:spacing w:before="11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395679C3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458A050E" w14:textId="77777777" w:rsidR="00B00DE4" w:rsidRDefault="00F66DE9">
            <w:pPr>
              <w:pStyle w:val="TableParagraph"/>
              <w:spacing w:before="11" w:line="222" w:lineRule="exact"/>
              <w:ind w:left="159" w:right="166"/>
              <w:jc w:val="center"/>
              <w:rPr>
                <w:sz w:val="20"/>
              </w:rPr>
            </w:pPr>
            <w:r>
              <w:rPr>
                <w:sz w:val="20"/>
              </w:rPr>
              <w:t>LTOJT</w:t>
            </w:r>
          </w:p>
        </w:tc>
      </w:tr>
      <w:tr w:rsidR="00B00DE4" w14:paraId="47465765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4119051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13-2071</w:t>
            </w:r>
          </w:p>
        </w:tc>
        <w:tc>
          <w:tcPr>
            <w:tcW w:w="2981" w:type="dxa"/>
            <w:shd w:val="clear" w:color="auto" w:fill="FAD3B4"/>
          </w:tcPr>
          <w:p w14:paraId="10DA5AE8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Credit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Counselors</w:t>
            </w:r>
          </w:p>
        </w:tc>
        <w:tc>
          <w:tcPr>
            <w:tcW w:w="1075" w:type="dxa"/>
            <w:shd w:val="clear" w:color="auto" w:fill="FAD3B4"/>
          </w:tcPr>
          <w:p w14:paraId="23DE23D7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1037" w:type="dxa"/>
            <w:shd w:val="clear" w:color="auto" w:fill="FAD3B4"/>
          </w:tcPr>
          <w:p w14:paraId="1C11B35E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939" w:type="dxa"/>
            <w:shd w:val="clear" w:color="auto" w:fill="FAD3B4"/>
          </w:tcPr>
          <w:p w14:paraId="6E1AE2D4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7" w:type="dxa"/>
            <w:shd w:val="clear" w:color="auto" w:fill="FAD3B4"/>
          </w:tcPr>
          <w:p w14:paraId="187CDC60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3.49%</w:t>
            </w:r>
          </w:p>
        </w:tc>
        <w:tc>
          <w:tcPr>
            <w:tcW w:w="769" w:type="dxa"/>
            <w:shd w:val="clear" w:color="auto" w:fill="FAD3B4"/>
          </w:tcPr>
          <w:p w14:paraId="091EFE02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8" w:type="dxa"/>
            <w:shd w:val="clear" w:color="auto" w:fill="FAD3B4"/>
          </w:tcPr>
          <w:p w14:paraId="05034FDF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7" w:type="dxa"/>
            <w:shd w:val="clear" w:color="auto" w:fill="FAD3B4"/>
          </w:tcPr>
          <w:p w14:paraId="6B1BD9E1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AD3B4"/>
          </w:tcPr>
          <w:p w14:paraId="26826B99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86" w:type="dxa"/>
            <w:shd w:val="clear" w:color="auto" w:fill="FAD3B4"/>
          </w:tcPr>
          <w:p w14:paraId="7466A4EB" w14:textId="77777777" w:rsidR="00B00DE4" w:rsidRDefault="00F66DE9">
            <w:pPr>
              <w:pStyle w:val="TableParagraph"/>
              <w:spacing w:before="11" w:line="225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20D1D17F" w14:textId="77777777" w:rsidR="00B00DE4" w:rsidRDefault="00F66DE9">
            <w:pPr>
              <w:pStyle w:val="TableParagraph"/>
              <w:spacing w:before="11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2C5EAE02" w14:textId="77777777" w:rsidR="00B00DE4" w:rsidRDefault="00F66DE9">
            <w:pPr>
              <w:pStyle w:val="TableParagraph"/>
              <w:spacing w:before="11" w:line="225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4BE9A123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093A145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13-2072</w:t>
            </w:r>
          </w:p>
        </w:tc>
        <w:tc>
          <w:tcPr>
            <w:tcW w:w="2981" w:type="dxa"/>
            <w:shd w:val="clear" w:color="auto" w:fill="FCE9D9"/>
          </w:tcPr>
          <w:p w14:paraId="6A9EBD43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Loan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Officers</w:t>
            </w:r>
          </w:p>
        </w:tc>
        <w:tc>
          <w:tcPr>
            <w:tcW w:w="1075" w:type="dxa"/>
            <w:shd w:val="clear" w:color="auto" w:fill="FCE9D9"/>
          </w:tcPr>
          <w:p w14:paraId="66CFB470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2,761</w:t>
            </w:r>
          </w:p>
        </w:tc>
        <w:tc>
          <w:tcPr>
            <w:tcW w:w="1037" w:type="dxa"/>
            <w:shd w:val="clear" w:color="auto" w:fill="FCE9D9"/>
          </w:tcPr>
          <w:p w14:paraId="494A2B9E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2,860</w:t>
            </w:r>
          </w:p>
        </w:tc>
        <w:tc>
          <w:tcPr>
            <w:tcW w:w="939" w:type="dxa"/>
            <w:shd w:val="clear" w:color="auto" w:fill="FCE9D9"/>
          </w:tcPr>
          <w:p w14:paraId="3D781AB3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877" w:type="dxa"/>
            <w:shd w:val="clear" w:color="auto" w:fill="FCE9D9"/>
          </w:tcPr>
          <w:p w14:paraId="43A517C0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3.59%</w:t>
            </w:r>
          </w:p>
        </w:tc>
        <w:tc>
          <w:tcPr>
            <w:tcW w:w="769" w:type="dxa"/>
            <w:shd w:val="clear" w:color="auto" w:fill="FCE9D9"/>
          </w:tcPr>
          <w:p w14:paraId="2F8CE89C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038" w:type="dxa"/>
            <w:shd w:val="clear" w:color="auto" w:fill="FCE9D9"/>
          </w:tcPr>
          <w:p w14:paraId="4BC46391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138</w:t>
            </w:r>
          </w:p>
        </w:tc>
        <w:tc>
          <w:tcPr>
            <w:tcW w:w="877" w:type="dxa"/>
            <w:shd w:val="clear" w:color="auto" w:fill="FCE9D9"/>
          </w:tcPr>
          <w:p w14:paraId="482C82AC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870" w:type="dxa"/>
            <w:shd w:val="clear" w:color="auto" w:fill="FCE9D9"/>
          </w:tcPr>
          <w:p w14:paraId="6E9DE7E2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252</w:t>
            </w:r>
          </w:p>
        </w:tc>
        <w:tc>
          <w:tcPr>
            <w:tcW w:w="1086" w:type="dxa"/>
            <w:shd w:val="clear" w:color="auto" w:fill="FCE9D9"/>
          </w:tcPr>
          <w:p w14:paraId="3AD5BC6B" w14:textId="77777777" w:rsidR="00B00DE4" w:rsidRDefault="00F66DE9">
            <w:pPr>
              <w:pStyle w:val="TableParagraph"/>
              <w:spacing w:before="11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34AA1D54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7D33EBCA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28121BE1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CD7A630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13-2081</w:t>
            </w:r>
          </w:p>
        </w:tc>
        <w:tc>
          <w:tcPr>
            <w:tcW w:w="2981" w:type="dxa"/>
            <w:shd w:val="clear" w:color="auto" w:fill="FAD3B4"/>
          </w:tcPr>
          <w:p w14:paraId="580F5D8C" w14:textId="77777777" w:rsidR="00B00DE4" w:rsidRDefault="00F66DE9">
            <w:pPr>
              <w:pStyle w:val="TableParagraph"/>
              <w:spacing w:line="230" w:lineRule="exact"/>
              <w:ind w:left="107" w:right="291"/>
              <w:jc w:val="left"/>
              <w:rPr>
                <w:sz w:val="20"/>
              </w:rPr>
            </w:pPr>
            <w:r>
              <w:rPr>
                <w:sz w:val="20"/>
              </w:rPr>
              <w:t>Tax Examiners and Collectors, 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Revenue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Agents</w:t>
            </w:r>
          </w:p>
        </w:tc>
        <w:tc>
          <w:tcPr>
            <w:tcW w:w="1075" w:type="dxa"/>
            <w:shd w:val="clear" w:color="auto" w:fill="FAD3B4"/>
          </w:tcPr>
          <w:p w14:paraId="6084A317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481</w:t>
            </w:r>
          </w:p>
        </w:tc>
        <w:tc>
          <w:tcPr>
            <w:tcW w:w="1037" w:type="dxa"/>
            <w:shd w:val="clear" w:color="auto" w:fill="FAD3B4"/>
          </w:tcPr>
          <w:p w14:paraId="5B71A463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482</w:t>
            </w:r>
          </w:p>
        </w:tc>
        <w:tc>
          <w:tcPr>
            <w:tcW w:w="939" w:type="dxa"/>
            <w:shd w:val="clear" w:color="auto" w:fill="FAD3B4"/>
          </w:tcPr>
          <w:p w14:paraId="31BC4D8C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7" w:type="dxa"/>
            <w:shd w:val="clear" w:color="auto" w:fill="FAD3B4"/>
          </w:tcPr>
          <w:p w14:paraId="1FF7B6B3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0.21%</w:t>
            </w:r>
          </w:p>
        </w:tc>
        <w:tc>
          <w:tcPr>
            <w:tcW w:w="769" w:type="dxa"/>
            <w:shd w:val="clear" w:color="auto" w:fill="FAD3B4"/>
          </w:tcPr>
          <w:p w14:paraId="7D28A566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038" w:type="dxa"/>
            <w:shd w:val="clear" w:color="auto" w:fill="FAD3B4"/>
          </w:tcPr>
          <w:p w14:paraId="1B5E38FC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877" w:type="dxa"/>
            <w:shd w:val="clear" w:color="auto" w:fill="FAD3B4"/>
          </w:tcPr>
          <w:p w14:paraId="08BCEA00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AD3B4"/>
          </w:tcPr>
          <w:p w14:paraId="5269BC4B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086" w:type="dxa"/>
            <w:shd w:val="clear" w:color="auto" w:fill="FAD3B4"/>
          </w:tcPr>
          <w:p w14:paraId="3D696F39" w14:textId="77777777" w:rsidR="00B00DE4" w:rsidRDefault="00F66DE9">
            <w:pPr>
              <w:pStyle w:val="TableParagraph"/>
              <w:spacing w:before="114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10DCBFB7" w14:textId="77777777" w:rsidR="00B00DE4" w:rsidRDefault="00F66DE9">
            <w:pPr>
              <w:pStyle w:val="TableParagraph"/>
              <w:spacing w:before="114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7FB3996E" w14:textId="77777777" w:rsidR="00B00DE4" w:rsidRDefault="00F66DE9">
            <w:pPr>
              <w:pStyle w:val="TableParagraph"/>
              <w:spacing w:before="114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7EC876D3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9C45796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13-2082</w:t>
            </w:r>
          </w:p>
        </w:tc>
        <w:tc>
          <w:tcPr>
            <w:tcW w:w="2981" w:type="dxa"/>
            <w:shd w:val="clear" w:color="auto" w:fill="FCE9D9"/>
          </w:tcPr>
          <w:p w14:paraId="5C60EEF5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Tax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Preparers</w:t>
            </w:r>
          </w:p>
        </w:tc>
        <w:tc>
          <w:tcPr>
            <w:tcW w:w="1075" w:type="dxa"/>
            <w:shd w:val="clear" w:color="auto" w:fill="FCE9D9"/>
          </w:tcPr>
          <w:p w14:paraId="0DBC0233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647</w:t>
            </w:r>
          </w:p>
        </w:tc>
        <w:tc>
          <w:tcPr>
            <w:tcW w:w="1037" w:type="dxa"/>
            <w:shd w:val="clear" w:color="auto" w:fill="FCE9D9"/>
          </w:tcPr>
          <w:p w14:paraId="00AD262A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663</w:t>
            </w:r>
          </w:p>
        </w:tc>
        <w:tc>
          <w:tcPr>
            <w:tcW w:w="939" w:type="dxa"/>
            <w:shd w:val="clear" w:color="auto" w:fill="FCE9D9"/>
          </w:tcPr>
          <w:p w14:paraId="0D9DBF40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77" w:type="dxa"/>
            <w:shd w:val="clear" w:color="auto" w:fill="FCE9D9"/>
          </w:tcPr>
          <w:p w14:paraId="77BEB13F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2.47%</w:t>
            </w:r>
          </w:p>
        </w:tc>
        <w:tc>
          <w:tcPr>
            <w:tcW w:w="769" w:type="dxa"/>
            <w:shd w:val="clear" w:color="auto" w:fill="FCE9D9"/>
          </w:tcPr>
          <w:p w14:paraId="69A2AFAA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038" w:type="dxa"/>
            <w:shd w:val="clear" w:color="auto" w:fill="FCE9D9"/>
          </w:tcPr>
          <w:p w14:paraId="2139F30A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877" w:type="dxa"/>
            <w:shd w:val="clear" w:color="auto" w:fill="FCE9D9"/>
          </w:tcPr>
          <w:p w14:paraId="472D77C9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0" w:type="dxa"/>
            <w:shd w:val="clear" w:color="auto" w:fill="FCE9D9"/>
          </w:tcPr>
          <w:p w14:paraId="365939DB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086" w:type="dxa"/>
            <w:shd w:val="clear" w:color="auto" w:fill="FCE9D9"/>
          </w:tcPr>
          <w:p w14:paraId="180D4640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504CC7DC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2C9C2F1F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5DCD4F1D" w14:textId="77777777">
        <w:trPr>
          <w:trHeight w:val="68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B837030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2C73E53D" w14:textId="77777777" w:rsidR="00B00DE4" w:rsidRDefault="00F66DE9">
            <w:pPr>
              <w:pStyle w:val="TableParagraph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13-2098</w:t>
            </w:r>
          </w:p>
        </w:tc>
        <w:tc>
          <w:tcPr>
            <w:tcW w:w="2981" w:type="dxa"/>
            <w:shd w:val="clear" w:color="auto" w:fill="FAD3B4"/>
          </w:tcPr>
          <w:p w14:paraId="752E1C1D" w14:textId="77777777" w:rsidR="00B00DE4" w:rsidRDefault="00F66DE9">
            <w:pPr>
              <w:pStyle w:val="TableParagraph"/>
              <w:ind w:left="107" w:right="309"/>
              <w:jc w:val="left"/>
              <w:rPr>
                <w:sz w:val="20"/>
              </w:rPr>
            </w:pPr>
            <w:r>
              <w:rPr>
                <w:sz w:val="20"/>
              </w:rPr>
              <w:t>Financial and Investment Analysts,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Financial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Risk Specialists,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14:paraId="04F98544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Financial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Specialists,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</w:p>
        </w:tc>
        <w:tc>
          <w:tcPr>
            <w:tcW w:w="1075" w:type="dxa"/>
            <w:shd w:val="clear" w:color="auto" w:fill="FAD3B4"/>
          </w:tcPr>
          <w:p w14:paraId="737A3793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32B2F33F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2,027</w:t>
            </w:r>
          </w:p>
        </w:tc>
        <w:tc>
          <w:tcPr>
            <w:tcW w:w="1037" w:type="dxa"/>
            <w:shd w:val="clear" w:color="auto" w:fill="FAD3B4"/>
          </w:tcPr>
          <w:p w14:paraId="162A80A5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7795FBBA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2,065</w:t>
            </w:r>
          </w:p>
        </w:tc>
        <w:tc>
          <w:tcPr>
            <w:tcW w:w="939" w:type="dxa"/>
            <w:shd w:val="clear" w:color="auto" w:fill="FAD3B4"/>
          </w:tcPr>
          <w:p w14:paraId="4FE6FAD7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6B31F613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877" w:type="dxa"/>
            <w:shd w:val="clear" w:color="auto" w:fill="FAD3B4"/>
          </w:tcPr>
          <w:p w14:paraId="76BA2D49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5F68496C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1.87%</w:t>
            </w:r>
          </w:p>
        </w:tc>
        <w:tc>
          <w:tcPr>
            <w:tcW w:w="769" w:type="dxa"/>
            <w:shd w:val="clear" w:color="auto" w:fill="FAD3B4"/>
          </w:tcPr>
          <w:p w14:paraId="3ED59079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22143C70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038" w:type="dxa"/>
            <w:shd w:val="clear" w:color="auto" w:fill="FAD3B4"/>
          </w:tcPr>
          <w:p w14:paraId="7D5F5D4A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4E8AE076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877" w:type="dxa"/>
            <w:shd w:val="clear" w:color="auto" w:fill="FAD3B4"/>
          </w:tcPr>
          <w:p w14:paraId="40D1DD05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4E18CD9A" w14:textId="77777777" w:rsidR="00B00DE4" w:rsidRDefault="00F66DE9">
            <w:pPr>
              <w:pStyle w:val="TableParagraph"/>
              <w:ind w:right="101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870" w:type="dxa"/>
            <w:shd w:val="clear" w:color="auto" w:fill="FAD3B4"/>
          </w:tcPr>
          <w:p w14:paraId="28945D0C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5EC24F81" w14:textId="77777777" w:rsidR="00B00DE4" w:rsidRDefault="00F66DE9">
            <w:pPr>
              <w:pStyle w:val="TableParagraph"/>
              <w:ind w:right="105"/>
              <w:rPr>
                <w:sz w:val="20"/>
              </w:rPr>
            </w:pPr>
            <w:r>
              <w:rPr>
                <w:sz w:val="20"/>
              </w:rPr>
              <w:t>165</w:t>
            </w:r>
          </w:p>
        </w:tc>
        <w:tc>
          <w:tcPr>
            <w:tcW w:w="1086" w:type="dxa"/>
            <w:shd w:val="clear" w:color="auto" w:fill="FAD3B4"/>
          </w:tcPr>
          <w:p w14:paraId="5F70DFE7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084A8B2C" w14:textId="77777777" w:rsidR="00B00DE4" w:rsidRDefault="00F66DE9">
            <w:pPr>
              <w:pStyle w:val="TableParagraph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2EC9B9D4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0BEABF41" w14:textId="77777777" w:rsidR="00B00DE4" w:rsidRDefault="00F66DE9">
            <w:pPr>
              <w:pStyle w:val="TableParagraph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47B7CDCB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715ED2E3" w14:textId="77777777" w:rsidR="00B00DE4" w:rsidRDefault="00F66DE9">
            <w:pPr>
              <w:pStyle w:val="TableParagraph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12F7D727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861071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  <w:shd w:val="clear" w:color="auto" w:fill="FCE9D9"/>
          </w:tcPr>
          <w:p w14:paraId="2D59EB5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5" w:type="dxa"/>
            <w:shd w:val="clear" w:color="auto" w:fill="FCE9D9"/>
          </w:tcPr>
          <w:p w14:paraId="6DA6A80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  <w:shd w:val="clear" w:color="auto" w:fill="FCE9D9"/>
          </w:tcPr>
          <w:p w14:paraId="2D89B1B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39" w:type="dxa"/>
            <w:shd w:val="clear" w:color="auto" w:fill="FCE9D9"/>
          </w:tcPr>
          <w:p w14:paraId="1673C64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CE9D9"/>
          </w:tcPr>
          <w:p w14:paraId="728A2A84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69" w:type="dxa"/>
            <w:shd w:val="clear" w:color="auto" w:fill="FCE9D9"/>
          </w:tcPr>
          <w:p w14:paraId="398E07E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8" w:type="dxa"/>
            <w:shd w:val="clear" w:color="auto" w:fill="FCE9D9"/>
          </w:tcPr>
          <w:p w14:paraId="18D2362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CE9D9"/>
          </w:tcPr>
          <w:p w14:paraId="5374856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0" w:type="dxa"/>
            <w:shd w:val="clear" w:color="auto" w:fill="FCE9D9"/>
          </w:tcPr>
          <w:p w14:paraId="382FB23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shd w:val="clear" w:color="auto" w:fill="FCE9D9"/>
          </w:tcPr>
          <w:p w14:paraId="18D3C47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CE9D9"/>
          </w:tcPr>
          <w:p w14:paraId="0F25BC3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CE9D9"/>
          </w:tcPr>
          <w:p w14:paraId="35B2446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07DEFAAD" w14:textId="77777777">
        <w:trPr>
          <w:trHeight w:val="460"/>
        </w:trPr>
        <w:tc>
          <w:tcPr>
            <w:tcW w:w="886" w:type="dxa"/>
            <w:shd w:val="clear" w:color="auto" w:fill="F79546"/>
          </w:tcPr>
          <w:p w14:paraId="4905A692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15-0000</w:t>
            </w:r>
          </w:p>
        </w:tc>
        <w:tc>
          <w:tcPr>
            <w:tcW w:w="2981" w:type="dxa"/>
            <w:shd w:val="clear" w:color="auto" w:fill="FAD3B4"/>
          </w:tcPr>
          <w:p w14:paraId="78D3F9BD" w14:textId="77777777" w:rsidR="00B00DE4" w:rsidRDefault="00F66DE9">
            <w:pPr>
              <w:pStyle w:val="TableParagraph"/>
              <w:spacing w:line="230" w:lineRule="exact"/>
              <w:ind w:left="107" w:right="14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COMPUTER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MATHEMATICAL</w:t>
            </w:r>
            <w:r>
              <w:rPr>
                <w:b/>
                <w:spacing w:val="-42"/>
                <w:sz w:val="20"/>
              </w:rPr>
              <w:t xml:space="preserve"> </w:t>
            </w:r>
            <w:r>
              <w:rPr>
                <w:b/>
                <w:sz w:val="20"/>
              </w:rPr>
              <w:t>OCCUPATIONS</w:t>
            </w:r>
          </w:p>
        </w:tc>
        <w:tc>
          <w:tcPr>
            <w:tcW w:w="1075" w:type="dxa"/>
            <w:shd w:val="clear" w:color="auto" w:fill="FAD3B4"/>
          </w:tcPr>
          <w:p w14:paraId="7720CB88" w14:textId="77777777" w:rsidR="00B00DE4" w:rsidRDefault="00F66DE9">
            <w:pPr>
              <w:pStyle w:val="TableParagraph"/>
              <w:spacing w:before="114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24,144</w:t>
            </w:r>
          </w:p>
        </w:tc>
        <w:tc>
          <w:tcPr>
            <w:tcW w:w="1037" w:type="dxa"/>
            <w:shd w:val="clear" w:color="auto" w:fill="FAD3B4"/>
          </w:tcPr>
          <w:p w14:paraId="402D149F" w14:textId="77777777" w:rsidR="00B00DE4" w:rsidRDefault="00F66DE9">
            <w:pPr>
              <w:pStyle w:val="TableParagraph"/>
              <w:spacing w:before="114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24,608</w:t>
            </w:r>
          </w:p>
        </w:tc>
        <w:tc>
          <w:tcPr>
            <w:tcW w:w="939" w:type="dxa"/>
            <w:shd w:val="clear" w:color="auto" w:fill="FAD3B4"/>
          </w:tcPr>
          <w:p w14:paraId="1C7CE71D" w14:textId="77777777" w:rsidR="00B00DE4" w:rsidRDefault="00F66DE9">
            <w:pPr>
              <w:pStyle w:val="TableParagraph"/>
              <w:spacing w:before="114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464</w:t>
            </w:r>
          </w:p>
        </w:tc>
        <w:tc>
          <w:tcPr>
            <w:tcW w:w="877" w:type="dxa"/>
            <w:shd w:val="clear" w:color="auto" w:fill="FAD3B4"/>
          </w:tcPr>
          <w:p w14:paraId="7EBB04B8" w14:textId="77777777" w:rsidR="00B00DE4" w:rsidRDefault="00F66DE9">
            <w:pPr>
              <w:pStyle w:val="TableParagraph"/>
              <w:spacing w:before="114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1.92%</w:t>
            </w:r>
          </w:p>
        </w:tc>
        <w:tc>
          <w:tcPr>
            <w:tcW w:w="769" w:type="dxa"/>
            <w:shd w:val="clear" w:color="auto" w:fill="FAD3B4"/>
          </w:tcPr>
          <w:p w14:paraId="67B10818" w14:textId="77777777" w:rsidR="00B00DE4" w:rsidRDefault="00F66DE9">
            <w:pPr>
              <w:pStyle w:val="TableParagraph"/>
              <w:spacing w:before="114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408</w:t>
            </w:r>
          </w:p>
        </w:tc>
        <w:tc>
          <w:tcPr>
            <w:tcW w:w="1038" w:type="dxa"/>
            <w:shd w:val="clear" w:color="auto" w:fill="FAD3B4"/>
          </w:tcPr>
          <w:p w14:paraId="0D90674D" w14:textId="77777777" w:rsidR="00B00DE4" w:rsidRDefault="00F66DE9">
            <w:pPr>
              <w:pStyle w:val="TableParagraph"/>
              <w:spacing w:before="114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1,128</w:t>
            </w:r>
          </w:p>
        </w:tc>
        <w:tc>
          <w:tcPr>
            <w:tcW w:w="877" w:type="dxa"/>
            <w:shd w:val="clear" w:color="auto" w:fill="FAD3B4"/>
          </w:tcPr>
          <w:p w14:paraId="77D79BA2" w14:textId="77777777" w:rsidR="00B00DE4" w:rsidRDefault="00F66DE9">
            <w:pPr>
              <w:pStyle w:val="TableParagraph"/>
              <w:spacing w:before="114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232</w:t>
            </w:r>
          </w:p>
        </w:tc>
        <w:tc>
          <w:tcPr>
            <w:tcW w:w="870" w:type="dxa"/>
            <w:shd w:val="clear" w:color="auto" w:fill="FAD3B4"/>
          </w:tcPr>
          <w:p w14:paraId="257A8B91" w14:textId="77777777" w:rsidR="00B00DE4" w:rsidRDefault="00F66DE9">
            <w:pPr>
              <w:pStyle w:val="TableParagraph"/>
              <w:spacing w:before="114"/>
              <w:ind w:right="105"/>
              <w:rPr>
                <w:b/>
                <w:sz w:val="20"/>
              </w:rPr>
            </w:pPr>
            <w:r>
              <w:rPr>
                <w:b/>
                <w:sz w:val="20"/>
              </w:rPr>
              <w:t>1,768</w:t>
            </w:r>
          </w:p>
        </w:tc>
        <w:tc>
          <w:tcPr>
            <w:tcW w:w="1086" w:type="dxa"/>
            <w:shd w:val="clear" w:color="auto" w:fill="FAD3B4"/>
          </w:tcPr>
          <w:p w14:paraId="6948FAF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AD3B4"/>
          </w:tcPr>
          <w:p w14:paraId="2FCFAB0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AD3B4"/>
          </w:tcPr>
          <w:p w14:paraId="4CE1A76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744870CA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043687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  <w:shd w:val="clear" w:color="auto" w:fill="FCE9D9"/>
          </w:tcPr>
          <w:p w14:paraId="050A3CE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5" w:type="dxa"/>
            <w:shd w:val="clear" w:color="auto" w:fill="FCE9D9"/>
          </w:tcPr>
          <w:p w14:paraId="74CEFD7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  <w:shd w:val="clear" w:color="auto" w:fill="FCE9D9"/>
          </w:tcPr>
          <w:p w14:paraId="43DEF47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39" w:type="dxa"/>
            <w:shd w:val="clear" w:color="auto" w:fill="FCE9D9"/>
          </w:tcPr>
          <w:p w14:paraId="5B54FCC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CE9D9"/>
          </w:tcPr>
          <w:p w14:paraId="6671403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69" w:type="dxa"/>
            <w:shd w:val="clear" w:color="auto" w:fill="FCE9D9"/>
          </w:tcPr>
          <w:p w14:paraId="21B88DF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8" w:type="dxa"/>
            <w:shd w:val="clear" w:color="auto" w:fill="FCE9D9"/>
          </w:tcPr>
          <w:p w14:paraId="402B015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CE9D9"/>
          </w:tcPr>
          <w:p w14:paraId="4CE0354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0" w:type="dxa"/>
            <w:shd w:val="clear" w:color="auto" w:fill="FCE9D9"/>
          </w:tcPr>
          <w:p w14:paraId="506A007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shd w:val="clear" w:color="auto" w:fill="FCE9D9"/>
          </w:tcPr>
          <w:p w14:paraId="0DA0131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CE9D9"/>
          </w:tcPr>
          <w:p w14:paraId="5108647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CE9D9"/>
          </w:tcPr>
          <w:p w14:paraId="4A031BA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684E11A9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A1BEC26" w14:textId="77777777" w:rsidR="00B00DE4" w:rsidRDefault="00F66DE9">
            <w:pPr>
              <w:pStyle w:val="TableParagraph"/>
              <w:spacing w:before="12" w:line="225" w:lineRule="exact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15-1200</w:t>
            </w:r>
          </w:p>
        </w:tc>
        <w:tc>
          <w:tcPr>
            <w:tcW w:w="2981" w:type="dxa"/>
            <w:shd w:val="clear" w:color="auto" w:fill="FAD3B4"/>
          </w:tcPr>
          <w:p w14:paraId="3C3F1D89" w14:textId="77777777" w:rsidR="00B00DE4" w:rsidRDefault="00F66DE9">
            <w:pPr>
              <w:pStyle w:val="TableParagraph"/>
              <w:spacing w:before="12" w:line="225" w:lineRule="exact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Computer Occupations</w:t>
            </w:r>
          </w:p>
        </w:tc>
        <w:tc>
          <w:tcPr>
            <w:tcW w:w="1075" w:type="dxa"/>
            <w:shd w:val="clear" w:color="auto" w:fill="FAD3B4"/>
          </w:tcPr>
          <w:p w14:paraId="5C5CDF4B" w14:textId="77777777" w:rsidR="00B00DE4" w:rsidRDefault="00F66DE9">
            <w:pPr>
              <w:pStyle w:val="TableParagraph"/>
              <w:spacing w:before="12" w:line="225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23,286</w:t>
            </w:r>
          </w:p>
        </w:tc>
        <w:tc>
          <w:tcPr>
            <w:tcW w:w="1037" w:type="dxa"/>
            <w:shd w:val="clear" w:color="auto" w:fill="FAD3B4"/>
          </w:tcPr>
          <w:p w14:paraId="71EF27DF" w14:textId="77777777" w:rsidR="00B00DE4" w:rsidRDefault="00F66DE9">
            <w:pPr>
              <w:pStyle w:val="TableParagraph"/>
              <w:spacing w:before="12" w:line="225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23,715</w:t>
            </w:r>
          </w:p>
        </w:tc>
        <w:tc>
          <w:tcPr>
            <w:tcW w:w="939" w:type="dxa"/>
            <w:shd w:val="clear" w:color="auto" w:fill="FAD3B4"/>
          </w:tcPr>
          <w:p w14:paraId="7ED977DD" w14:textId="77777777" w:rsidR="00B00DE4" w:rsidRDefault="00F66DE9">
            <w:pPr>
              <w:pStyle w:val="TableParagraph"/>
              <w:spacing w:before="12" w:line="225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429</w:t>
            </w:r>
          </w:p>
        </w:tc>
        <w:tc>
          <w:tcPr>
            <w:tcW w:w="877" w:type="dxa"/>
            <w:shd w:val="clear" w:color="auto" w:fill="FAD3B4"/>
          </w:tcPr>
          <w:p w14:paraId="77D8622D" w14:textId="77777777" w:rsidR="00B00DE4" w:rsidRDefault="00F66DE9">
            <w:pPr>
              <w:pStyle w:val="TableParagraph"/>
              <w:spacing w:before="12" w:line="225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1.84%</w:t>
            </w:r>
          </w:p>
        </w:tc>
        <w:tc>
          <w:tcPr>
            <w:tcW w:w="769" w:type="dxa"/>
            <w:shd w:val="clear" w:color="auto" w:fill="FAD3B4"/>
          </w:tcPr>
          <w:p w14:paraId="433B5328" w14:textId="77777777" w:rsidR="00B00DE4" w:rsidRDefault="00F66DE9">
            <w:pPr>
              <w:pStyle w:val="TableParagraph"/>
              <w:spacing w:before="12" w:line="225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391</w:t>
            </w:r>
          </w:p>
        </w:tc>
        <w:tc>
          <w:tcPr>
            <w:tcW w:w="1038" w:type="dxa"/>
            <w:shd w:val="clear" w:color="auto" w:fill="FAD3B4"/>
          </w:tcPr>
          <w:p w14:paraId="55F1F448" w14:textId="77777777" w:rsidR="00B00DE4" w:rsidRDefault="00F66DE9">
            <w:pPr>
              <w:pStyle w:val="TableParagraph"/>
              <w:spacing w:before="12" w:line="225" w:lineRule="exact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1,091</w:t>
            </w:r>
          </w:p>
        </w:tc>
        <w:tc>
          <w:tcPr>
            <w:tcW w:w="877" w:type="dxa"/>
            <w:shd w:val="clear" w:color="auto" w:fill="FAD3B4"/>
          </w:tcPr>
          <w:p w14:paraId="3E354453" w14:textId="77777777" w:rsidR="00B00DE4" w:rsidRDefault="00F66DE9">
            <w:pPr>
              <w:pStyle w:val="TableParagraph"/>
              <w:spacing w:before="12" w:line="225" w:lineRule="exact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214</w:t>
            </w:r>
          </w:p>
        </w:tc>
        <w:tc>
          <w:tcPr>
            <w:tcW w:w="870" w:type="dxa"/>
            <w:shd w:val="clear" w:color="auto" w:fill="FAD3B4"/>
          </w:tcPr>
          <w:p w14:paraId="1C8AF9A6" w14:textId="77777777" w:rsidR="00B00DE4" w:rsidRDefault="00F66DE9">
            <w:pPr>
              <w:pStyle w:val="TableParagraph"/>
              <w:spacing w:before="12" w:line="225" w:lineRule="exact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1,696</w:t>
            </w:r>
          </w:p>
        </w:tc>
        <w:tc>
          <w:tcPr>
            <w:tcW w:w="1086" w:type="dxa"/>
            <w:shd w:val="clear" w:color="auto" w:fill="FAD3B4"/>
          </w:tcPr>
          <w:p w14:paraId="1A98127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AD3B4"/>
          </w:tcPr>
          <w:p w14:paraId="570881A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AD3B4"/>
          </w:tcPr>
          <w:p w14:paraId="7C6275C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23AA28ED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60878A8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15-1211</w:t>
            </w:r>
          </w:p>
        </w:tc>
        <w:tc>
          <w:tcPr>
            <w:tcW w:w="2981" w:type="dxa"/>
            <w:shd w:val="clear" w:color="auto" w:fill="FCE9D9"/>
          </w:tcPr>
          <w:p w14:paraId="5E098CF6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Systems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Analysts</w:t>
            </w:r>
          </w:p>
        </w:tc>
        <w:tc>
          <w:tcPr>
            <w:tcW w:w="1075" w:type="dxa"/>
            <w:shd w:val="clear" w:color="auto" w:fill="FCE9D9"/>
          </w:tcPr>
          <w:p w14:paraId="2F71A198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3,605</w:t>
            </w:r>
          </w:p>
        </w:tc>
        <w:tc>
          <w:tcPr>
            <w:tcW w:w="1037" w:type="dxa"/>
            <w:shd w:val="clear" w:color="auto" w:fill="FCE9D9"/>
          </w:tcPr>
          <w:p w14:paraId="35511119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3,659</w:t>
            </w:r>
          </w:p>
        </w:tc>
        <w:tc>
          <w:tcPr>
            <w:tcW w:w="939" w:type="dxa"/>
            <w:shd w:val="clear" w:color="auto" w:fill="FCE9D9"/>
          </w:tcPr>
          <w:p w14:paraId="0209AD80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877" w:type="dxa"/>
            <w:shd w:val="clear" w:color="auto" w:fill="FCE9D9"/>
          </w:tcPr>
          <w:p w14:paraId="4851AA91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1.50%</w:t>
            </w:r>
          </w:p>
        </w:tc>
        <w:tc>
          <w:tcPr>
            <w:tcW w:w="769" w:type="dxa"/>
            <w:shd w:val="clear" w:color="auto" w:fill="FCE9D9"/>
          </w:tcPr>
          <w:p w14:paraId="000956D2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038" w:type="dxa"/>
            <w:shd w:val="clear" w:color="auto" w:fill="FCE9D9"/>
          </w:tcPr>
          <w:p w14:paraId="01546E1D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161</w:t>
            </w:r>
          </w:p>
        </w:tc>
        <w:tc>
          <w:tcPr>
            <w:tcW w:w="877" w:type="dxa"/>
            <w:shd w:val="clear" w:color="auto" w:fill="FCE9D9"/>
          </w:tcPr>
          <w:p w14:paraId="1F110E61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870" w:type="dxa"/>
            <w:shd w:val="clear" w:color="auto" w:fill="FCE9D9"/>
          </w:tcPr>
          <w:p w14:paraId="6C615713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257</w:t>
            </w:r>
          </w:p>
        </w:tc>
        <w:tc>
          <w:tcPr>
            <w:tcW w:w="1086" w:type="dxa"/>
            <w:shd w:val="clear" w:color="auto" w:fill="FCE9D9"/>
          </w:tcPr>
          <w:p w14:paraId="6D566D22" w14:textId="77777777" w:rsidR="00B00DE4" w:rsidRDefault="00F66DE9">
            <w:pPr>
              <w:pStyle w:val="TableParagraph"/>
              <w:spacing w:before="11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27A5ADA9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1A03ED0F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6C3BEAA1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1F0C2B8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15-1212</w:t>
            </w:r>
          </w:p>
        </w:tc>
        <w:tc>
          <w:tcPr>
            <w:tcW w:w="2981" w:type="dxa"/>
            <w:shd w:val="clear" w:color="auto" w:fill="FAD3B4"/>
          </w:tcPr>
          <w:p w14:paraId="1C6AF6A5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Information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Security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Analysts</w:t>
            </w:r>
          </w:p>
        </w:tc>
        <w:tc>
          <w:tcPr>
            <w:tcW w:w="1075" w:type="dxa"/>
            <w:shd w:val="clear" w:color="auto" w:fill="FAD3B4"/>
          </w:tcPr>
          <w:p w14:paraId="4E84DDB3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816</w:t>
            </w:r>
          </w:p>
        </w:tc>
        <w:tc>
          <w:tcPr>
            <w:tcW w:w="1037" w:type="dxa"/>
            <w:shd w:val="clear" w:color="auto" w:fill="FAD3B4"/>
          </w:tcPr>
          <w:p w14:paraId="5A39F9FC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868</w:t>
            </w:r>
          </w:p>
        </w:tc>
        <w:tc>
          <w:tcPr>
            <w:tcW w:w="939" w:type="dxa"/>
            <w:shd w:val="clear" w:color="auto" w:fill="FAD3B4"/>
          </w:tcPr>
          <w:p w14:paraId="7D383034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877" w:type="dxa"/>
            <w:shd w:val="clear" w:color="auto" w:fill="FAD3B4"/>
          </w:tcPr>
          <w:p w14:paraId="6F9E3E2A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6.37%</w:t>
            </w:r>
          </w:p>
        </w:tc>
        <w:tc>
          <w:tcPr>
            <w:tcW w:w="769" w:type="dxa"/>
            <w:shd w:val="clear" w:color="auto" w:fill="FAD3B4"/>
          </w:tcPr>
          <w:p w14:paraId="24C3B417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38" w:type="dxa"/>
            <w:shd w:val="clear" w:color="auto" w:fill="FAD3B4"/>
          </w:tcPr>
          <w:p w14:paraId="02E0A050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877" w:type="dxa"/>
            <w:shd w:val="clear" w:color="auto" w:fill="FAD3B4"/>
          </w:tcPr>
          <w:p w14:paraId="7E72DB40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870" w:type="dxa"/>
            <w:shd w:val="clear" w:color="auto" w:fill="FAD3B4"/>
          </w:tcPr>
          <w:p w14:paraId="17521D51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086" w:type="dxa"/>
            <w:shd w:val="clear" w:color="auto" w:fill="FAD3B4"/>
          </w:tcPr>
          <w:p w14:paraId="443B6898" w14:textId="77777777" w:rsidR="00B00DE4" w:rsidRDefault="00F66DE9">
            <w:pPr>
              <w:pStyle w:val="TableParagraph"/>
              <w:spacing w:before="11" w:line="225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36286397" w14:textId="77777777" w:rsidR="00B00DE4" w:rsidRDefault="00F66DE9">
            <w:pPr>
              <w:pStyle w:val="TableParagraph"/>
              <w:spacing w:before="11" w:line="225" w:lineRule="exact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AD3B4"/>
          </w:tcPr>
          <w:p w14:paraId="46815F90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</w:tbl>
    <w:p w14:paraId="51A52217" w14:textId="77777777" w:rsidR="00B00DE4" w:rsidRDefault="00B00DE4">
      <w:pPr>
        <w:spacing w:line="225" w:lineRule="exact"/>
        <w:jc w:val="center"/>
        <w:rPr>
          <w:sz w:val="20"/>
        </w:rPr>
        <w:sectPr w:rsidR="00B00DE4">
          <w:type w:val="continuous"/>
          <w:pgSz w:w="15840" w:h="12240" w:orient="landscape"/>
          <w:pgMar w:top="980" w:right="240" w:bottom="1356" w:left="500" w:header="721" w:footer="355" w:gutter="0"/>
          <w:cols w:space="720"/>
        </w:sectPr>
      </w:pPr>
    </w:p>
    <w:tbl>
      <w:tblPr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2981"/>
        <w:gridCol w:w="1075"/>
        <w:gridCol w:w="1037"/>
        <w:gridCol w:w="939"/>
        <w:gridCol w:w="877"/>
        <w:gridCol w:w="769"/>
        <w:gridCol w:w="1038"/>
        <w:gridCol w:w="877"/>
        <w:gridCol w:w="870"/>
        <w:gridCol w:w="1086"/>
        <w:gridCol w:w="1237"/>
        <w:gridCol w:w="925"/>
      </w:tblGrid>
      <w:tr w:rsidR="00B00DE4" w14:paraId="5647FDB2" w14:textId="77777777">
        <w:trPr>
          <w:trHeight w:val="256"/>
        </w:trPr>
        <w:tc>
          <w:tcPr>
            <w:tcW w:w="3867" w:type="dxa"/>
            <w:gridSpan w:val="2"/>
            <w:shd w:val="clear" w:color="auto" w:fill="F79546"/>
          </w:tcPr>
          <w:p w14:paraId="4719B315" w14:textId="77777777" w:rsidR="00B00DE4" w:rsidRDefault="00F66DE9">
            <w:pPr>
              <w:pStyle w:val="TableParagraph"/>
              <w:spacing w:before="14" w:line="222" w:lineRule="exact"/>
              <w:ind w:left="2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Standard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Occupational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Classification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(SOC)</w:t>
            </w:r>
          </w:p>
        </w:tc>
        <w:tc>
          <w:tcPr>
            <w:tcW w:w="2112" w:type="dxa"/>
            <w:gridSpan w:val="2"/>
            <w:shd w:val="clear" w:color="auto" w:fill="F79546"/>
          </w:tcPr>
          <w:p w14:paraId="3FF80798" w14:textId="77777777" w:rsidR="00B00DE4" w:rsidRDefault="00F66DE9">
            <w:pPr>
              <w:pStyle w:val="TableParagraph"/>
              <w:spacing w:before="14" w:line="222" w:lineRule="exact"/>
              <w:ind w:left="5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Employment</w:t>
            </w:r>
          </w:p>
        </w:tc>
        <w:tc>
          <w:tcPr>
            <w:tcW w:w="1816" w:type="dxa"/>
            <w:gridSpan w:val="2"/>
            <w:shd w:val="clear" w:color="auto" w:fill="F79546"/>
          </w:tcPr>
          <w:p w14:paraId="29481954" w14:textId="77777777" w:rsidR="00B00DE4" w:rsidRDefault="00F66DE9">
            <w:pPr>
              <w:pStyle w:val="TableParagraph"/>
              <w:spacing w:before="14" w:line="222" w:lineRule="exact"/>
              <w:ind w:left="60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1807" w:type="dxa"/>
            <w:gridSpan w:val="2"/>
            <w:shd w:val="clear" w:color="auto" w:fill="F79546"/>
          </w:tcPr>
          <w:p w14:paraId="4E006D74" w14:textId="77777777" w:rsidR="00B00DE4" w:rsidRDefault="00F66DE9">
            <w:pPr>
              <w:pStyle w:val="TableParagraph"/>
              <w:spacing w:before="14" w:line="222" w:lineRule="exact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Separations</w:t>
            </w:r>
          </w:p>
        </w:tc>
        <w:tc>
          <w:tcPr>
            <w:tcW w:w="1747" w:type="dxa"/>
            <w:gridSpan w:val="2"/>
            <w:shd w:val="clear" w:color="auto" w:fill="F79546"/>
          </w:tcPr>
          <w:p w14:paraId="0173CEFD" w14:textId="77777777" w:rsidR="00B00DE4" w:rsidRDefault="00F66DE9">
            <w:pPr>
              <w:pStyle w:val="TableParagraph"/>
              <w:spacing w:before="14" w:line="222" w:lineRule="exact"/>
              <w:ind w:left="1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Openings</w:t>
            </w:r>
          </w:p>
        </w:tc>
        <w:tc>
          <w:tcPr>
            <w:tcW w:w="3248" w:type="dxa"/>
            <w:gridSpan w:val="3"/>
            <w:shd w:val="clear" w:color="auto" w:fill="F79546"/>
          </w:tcPr>
          <w:p w14:paraId="52D87D33" w14:textId="77777777" w:rsidR="00B00DE4" w:rsidRDefault="00F66DE9">
            <w:pPr>
              <w:pStyle w:val="TableParagraph"/>
              <w:spacing w:before="14" w:line="222" w:lineRule="exact"/>
              <w:ind w:left="5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Education/Training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Codes</w:t>
            </w:r>
          </w:p>
        </w:tc>
      </w:tr>
      <w:tr w:rsidR="00B00DE4" w14:paraId="683E9848" w14:textId="77777777">
        <w:trPr>
          <w:trHeight w:val="457"/>
        </w:trPr>
        <w:tc>
          <w:tcPr>
            <w:tcW w:w="886" w:type="dxa"/>
            <w:shd w:val="clear" w:color="auto" w:fill="F79546"/>
          </w:tcPr>
          <w:p w14:paraId="22DC77BF" w14:textId="77777777" w:rsidR="00B00DE4" w:rsidRDefault="00F66DE9">
            <w:pPr>
              <w:pStyle w:val="TableParagraph"/>
              <w:spacing w:before="114"/>
              <w:ind w:right="225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2981" w:type="dxa"/>
            <w:shd w:val="clear" w:color="auto" w:fill="F79546"/>
          </w:tcPr>
          <w:p w14:paraId="7EEAAB4E" w14:textId="77777777" w:rsidR="00B00DE4" w:rsidRDefault="00F66DE9">
            <w:pPr>
              <w:pStyle w:val="TableParagraph"/>
              <w:spacing w:before="114"/>
              <w:ind w:left="1299" w:right="12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Title</w:t>
            </w:r>
          </w:p>
        </w:tc>
        <w:tc>
          <w:tcPr>
            <w:tcW w:w="1075" w:type="dxa"/>
            <w:shd w:val="clear" w:color="auto" w:fill="F79546"/>
          </w:tcPr>
          <w:p w14:paraId="0BBAD623" w14:textId="77777777" w:rsidR="00B00DE4" w:rsidRDefault="00F66DE9">
            <w:pPr>
              <w:pStyle w:val="TableParagraph"/>
              <w:spacing w:line="228" w:lineRule="exact"/>
              <w:ind w:left="81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  <w:p w14:paraId="19B5A780" w14:textId="77777777" w:rsidR="00B00DE4" w:rsidRDefault="00F66DE9">
            <w:pPr>
              <w:pStyle w:val="TableParagraph"/>
              <w:spacing w:line="210" w:lineRule="exact"/>
              <w:ind w:left="83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</w:p>
        </w:tc>
        <w:tc>
          <w:tcPr>
            <w:tcW w:w="1037" w:type="dxa"/>
            <w:shd w:val="clear" w:color="auto" w:fill="F79546"/>
          </w:tcPr>
          <w:p w14:paraId="68E7A879" w14:textId="77777777" w:rsidR="00B00DE4" w:rsidRDefault="00F66DE9">
            <w:pPr>
              <w:pStyle w:val="TableParagraph"/>
              <w:spacing w:line="228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  <w:p w14:paraId="1A371508" w14:textId="77777777" w:rsidR="00B00DE4" w:rsidRDefault="00F66DE9">
            <w:pPr>
              <w:pStyle w:val="TableParagraph"/>
              <w:spacing w:line="210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</w:p>
        </w:tc>
        <w:tc>
          <w:tcPr>
            <w:tcW w:w="939" w:type="dxa"/>
            <w:shd w:val="clear" w:color="auto" w:fill="F79546"/>
          </w:tcPr>
          <w:p w14:paraId="4E2E9D09" w14:textId="77777777" w:rsidR="00B00DE4" w:rsidRDefault="00F66DE9">
            <w:pPr>
              <w:pStyle w:val="TableParagraph"/>
              <w:spacing w:before="114"/>
              <w:ind w:right="131"/>
              <w:rPr>
                <w:b/>
                <w:sz w:val="20"/>
              </w:rPr>
            </w:pPr>
            <w:r>
              <w:rPr>
                <w:b/>
                <w:sz w:val="20"/>
              </w:rPr>
              <w:t>Numeric</w:t>
            </w:r>
          </w:p>
        </w:tc>
        <w:tc>
          <w:tcPr>
            <w:tcW w:w="877" w:type="dxa"/>
            <w:shd w:val="clear" w:color="auto" w:fill="F79546"/>
          </w:tcPr>
          <w:p w14:paraId="6D4B46E5" w14:textId="77777777" w:rsidR="00B00DE4" w:rsidRDefault="00F66DE9">
            <w:pPr>
              <w:pStyle w:val="TableParagraph"/>
              <w:spacing w:before="114"/>
              <w:ind w:right="127"/>
              <w:rPr>
                <w:b/>
                <w:sz w:val="20"/>
              </w:rPr>
            </w:pPr>
            <w:r>
              <w:rPr>
                <w:b/>
                <w:sz w:val="20"/>
              </w:rPr>
              <w:t>Percent</w:t>
            </w:r>
          </w:p>
        </w:tc>
        <w:tc>
          <w:tcPr>
            <w:tcW w:w="769" w:type="dxa"/>
            <w:shd w:val="clear" w:color="auto" w:fill="F79546"/>
          </w:tcPr>
          <w:p w14:paraId="7BEBBD38" w14:textId="77777777" w:rsidR="00B00DE4" w:rsidRDefault="00F66DE9">
            <w:pPr>
              <w:pStyle w:val="TableParagraph"/>
              <w:spacing w:before="114"/>
              <w:ind w:left="18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Exits</w:t>
            </w:r>
          </w:p>
        </w:tc>
        <w:tc>
          <w:tcPr>
            <w:tcW w:w="1038" w:type="dxa"/>
            <w:shd w:val="clear" w:color="auto" w:fill="F79546"/>
          </w:tcPr>
          <w:p w14:paraId="1DC6FB44" w14:textId="77777777" w:rsidR="00B00DE4" w:rsidRDefault="00F66DE9">
            <w:pPr>
              <w:pStyle w:val="TableParagraph"/>
              <w:spacing w:before="114"/>
              <w:ind w:right="136"/>
              <w:rPr>
                <w:b/>
                <w:sz w:val="20"/>
              </w:rPr>
            </w:pPr>
            <w:r>
              <w:rPr>
                <w:b/>
                <w:sz w:val="20"/>
              </w:rPr>
              <w:t>Transfers</w:t>
            </w:r>
          </w:p>
        </w:tc>
        <w:tc>
          <w:tcPr>
            <w:tcW w:w="877" w:type="dxa"/>
            <w:shd w:val="clear" w:color="auto" w:fill="F79546"/>
          </w:tcPr>
          <w:p w14:paraId="75A22529" w14:textId="77777777" w:rsidR="00B00DE4" w:rsidRDefault="00F66DE9">
            <w:pPr>
              <w:pStyle w:val="TableParagraph"/>
              <w:spacing w:before="114"/>
              <w:ind w:right="129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870" w:type="dxa"/>
            <w:shd w:val="clear" w:color="auto" w:fill="F79546"/>
          </w:tcPr>
          <w:p w14:paraId="68787E58" w14:textId="77777777" w:rsidR="00B00DE4" w:rsidRDefault="00F66DE9">
            <w:pPr>
              <w:pStyle w:val="TableParagraph"/>
              <w:spacing w:before="114"/>
              <w:ind w:left="2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086" w:type="dxa"/>
            <w:shd w:val="clear" w:color="auto" w:fill="F79546"/>
          </w:tcPr>
          <w:p w14:paraId="7193D7E6" w14:textId="77777777" w:rsidR="00B00DE4" w:rsidRDefault="00F66DE9">
            <w:pPr>
              <w:pStyle w:val="TableParagraph"/>
              <w:spacing w:before="114"/>
              <w:ind w:left="119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Education</w:t>
            </w:r>
          </w:p>
        </w:tc>
        <w:tc>
          <w:tcPr>
            <w:tcW w:w="1237" w:type="dxa"/>
            <w:shd w:val="clear" w:color="auto" w:fill="F79546"/>
          </w:tcPr>
          <w:p w14:paraId="4FCE7BE7" w14:textId="77777777" w:rsidR="00B00DE4" w:rsidRDefault="00F66DE9">
            <w:pPr>
              <w:pStyle w:val="TableParagraph"/>
              <w:spacing w:line="228" w:lineRule="exact"/>
              <w:ind w:left="169" w:right="162" w:firstLine="2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Work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Experience</w:t>
            </w:r>
          </w:p>
        </w:tc>
        <w:tc>
          <w:tcPr>
            <w:tcW w:w="925" w:type="dxa"/>
            <w:shd w:val="clear" w:color="auto" w:fill="F79546"/>
          </w:tcPr>
          <w:p w14:paraId="3F7435BE" w14:textId="77777777" w:rsidR="00B00DE4" w:rsidRDefault="00F66DE9">
            <w:pPr>
              <w:pStyle w:val="TableParagraph"/>
              <w:spacing w:line="228" w:lineRule="exact"/>
              <w:ind w:left="130" w:right="118" w:firstLine="17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Job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Training</w:t>
            </w:r>
          </w:p>
        </w:tc>
      </w:tr>
      <w:tr w:rsidR="00B00DE4" w14:paraId="4E5AF73A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464EF54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15-1221</w:t>
            </w:r>
          </w:p>
        </w:tc>
        <w:tc>
          <w:tcPr>
            <w:tcW w:w="2981" w:type="dxa"/>
            <w:shd w:val="clear" w:color="auto" w:fill="FCE9D9"/>
          </w:tcPr>
          <w:p w14:paraId="6F3E35F1" w14:textId="77777777" w:rsidR="00B00DE4" w:rsidRDefault="00F66DE9">
            <w:pPr>
              <w:pStyle w:val="TableParagraph"/>
              <w:spacing w:line="230" w:lineRule="exact"/>
              <w:ind w:left="107" w:right="191"/>
              <w:jc w:val="left"/>
              <w:rPr>
                <w:sz w:val="20"/>
              </w:rPr>
            </w:pPr>
            <w:r>
              <w:rPr>
                <w:sz w:val="20"/>
              </w:rPr>
              <w:t>Computer and Information Research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Scientists</w:t>
            </w:r>
          </w:p>
        </w:tc>
        <w:tc>
          <w:tcPr>
            <w:tcW w:w="1075" w:type="dxa"/>
            <w:shd w:val="clear" w:color="auto" w:fill="FCE9D9"/>
          </w:tcPr>
          <w:p w14:paraId="40A842E1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037" w:type="dxa"/>
            <w:shd w:val="clear" w:color="auto" w:fill="FCE9D9"/>
          </w:tcPr>
          <w:p w14:paraId="121A93F9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939" w:type="dxa"/>
            <w:shd w:val="clear" w:color="auto" w:fill="FCE9D9"/>
          </w:tcPr>
          <w:p w14:paraId="20AB6FF5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7" w:type="dxa"/>
            <w:shd w:val="clear" w:color="auto" w:fill="FCE9D9"/>
          </w:tcPr>
          <w:p w14:paraId="6BF2BBD4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1.96%</w:t>
            </w:r>
          </w:p>
        </w:tc>
        <w:tc>
          <w:tcPr>
            <w:tcW w:w="769" w:type="dxa"/>
            <w:shd w:val="clear" w:color="auto" w:fill="FCE9D9"/>
          </w:tcPr>
          <w:p w14:paraId="5A1CAC33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38" w:type="dxa"/>
            <w:shd w:val="clear" w:color="auto" w:fill="FCE9D9"/>
          </w:tcPr>
          <w:p w14:paraId="190707DB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7" w:type="dxa"/>
            <w:shd w:val="clear" w:color="auto" w:fill="FCE9D9"/>
          </w:tcPr>
          <w:p w14:paraId="3DC5228B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CE9D9"/>
          </w:tcPr>
          <w:p w14:paraId="4ECAFAFF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6" w:type="dxa"/>
            <w:shd w:val="clear" w:color="auto" w:fill="FCE9D9"/>
          </w:tcPr>
          <w:p w14:paraId="5C0BF3EF" w14:textId="77777777" w:rsidR="00B00DE4" w:rsidRDefault="00F66DE9">
            <w:pPr>
              <w:pStyle w:val="TableParagraph"/>
              <w:spacing w:before="114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MD</w:t>
            </w:r>
          </w:p>
        </w:tc>
        <w:tc>
          <w:tcPr>
            <w:tcW w:w="1237" w:type="dxa"/>
            <w:shd w:val="clear" w:color="auto" w:fill="FCE9D9"/>
          </w:tcPr>
          <w:p w14:paraId="5199F5DC" w14:textId="77777777" w:rsidR="00B00DE4" w:rsidRDefault="00F66DE9">
            <w:pPr>
              <w:pStyle w:val="TableParagraph"/>
              <w:spacing w:before="114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1A79D131" w14:textId="77777777" w:rsidR="00B00DE4" w:rsidRDefault="00F66DE9">
            <w:pPr>
              <w:pStyle w:val="TableParagraph"/>
              <w:spacing w:before="114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22AFA842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2CB4F47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15-1231</w:t>
            </w:r>
          </w:p>
        </w:tc>
        <w:tc>
          <w:tcPr>
            <w:tcW w:w="2981" w:type="dxa"/>
            <w:shd w:val="clear" w:color="auto" w:fill="FAD3B4"/>
          </w:tcPr>
          <w:p w14:paraId="1CAD1D27" w14:textId="77777777" w:rsidR="00B00DE4" w:rsidRDefault="00F66DE9">
            <w:pPr>
              <w:pStyle w:val="TableParagraph"/>
              <w:spacing w:line="228" w:lineRule="exact"/>
              <w:ind w:left="107" w:right="868"/>
              <w:jc w:val="left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Network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Specialists</w:t>
            </w:r>
          </w:p>
        </w:tc>
        <w:tc>
          <w:tcPr>
            <w:tcW w:w="1075" w:type="dxa"/>
            <w:shd w:val="clear" w:color="auto" w:fill="FAD3B4"/>
          </w:tcPr>
          <w:p w14:paraId="38442A26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1,674</w:t>
            </w:r>
          </w:p>
        </w:tc>
        <w:tc>
          <w:tcPr>
            <w:tcW w:w="1037" w:type="dxa"/>
            <w:shd w:val="clear" w:color="auto" w:fill="FAD3B4"/>
          </w:tcPr>
          <w:p w14:paraId="2A11CA80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1,683</w:t>
            </w:r>
          </w:p>
        </w:tc>
        <w:tc>
          <w:tcPr>
            <w:tcW w:w="939" w:type="dxa"/>
            <w:shd w:val="clear" w:color="auto" w:fill="FAD3B4"/>
          </w:tcPr>
          <w:p w14:paraId="07924A0C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7" w:type="dxa"/>
            <w:shd w:val="clear" w:color="auto" w:fill="FAD3B4"/>
          </w:tcPr>
          <w:p w14:paraId="122F7505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0.54%</w:t>
            </w:r>
          </w:p>
        </w:tc>
        <w:tc>
          <w:tcPr>
            <w:tcW w:w="769" w:type="dxa"/>
            <w:shd w:val="clear" w:color="auto" w:fill="FAD3B4"/>
          </w:tcPr>
          <w:p w14:paraId="41A8FF4F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38" w:type="dxa"/>
            <w:shd w:val="clear" w:color="auto" w:fill="FAD3B4"/>
          </w:tcPr>
          <w:p w14:paraId="0B573FE9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877" w:type="dxa"/>
            <w:shd w:val="clear" w:color="auto" w:fill="FAD3B4"/>
          </w:tcPr>
          <w:p w14:paraId="2D3B88B1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0" w:type="dxa"/>
            <w:shd w:val="clear" w:color="auto" w:fill="FAD3B4"/>
          </w:tcPr>
          <w:p w14:paraId="5FF7A6DF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1086" w:type="dxa"/>
            <w:shd w:val="clear" w:color="auto" w:fill="FAD3B4"/>
          </w:tcPr>
          <w:p w14:paraId="3AC9982C" w14:textId="77777777" w:rsidR="00B00DE4" w:rsidRDefault="00F66DE9">
            <w:pPr>
              <w:pStyle w:val="TableParagraph"/>
              <w:spacing w:before="112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AD</w:t>
            </w:r>
          </w:p>
        </w:tc>
        <w:tc>
          <w:tcPr>
            <w:tcW w:w="1237" w:type="dxa"/>
            <w:shd w:val="clear" w:color="auto" w:fill="FAD3B4"/>
          </w:tcPr>
          <w:p w14:paraId="62DF9DAF" w14:textId="77777777" w:rsidR="00B00DE4" w:rsidRDefault="00F66DE9">
            <w:pPr>
              <w:pStyle w:val="TableParagraph"/>
              <w:spacing w:before="112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37B12A47" w14:textId="77777777" w:rsidR="00B00DE4" w:rsidRDefault="00F66DE9">
            <w:pPr>
              <w:pStyle w:val="TableParagraph"/>
              <w:spacing w:before="112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43F52711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7D6A3DF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15-1232</w:t>
            </w:r>
          </w:p>
        </w:tc>
        <w:tc>
          <w:tcPr>
            <w:tcW w:w="2981" w:type="dxa"/>
            <w:shd w:val="clear" w:color="auto" w:fill="FCE9D9"/>
          </w:tcPr>
          <w:p w14:paraId="10598F2F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Specialists</w:t>
            </w:r>
          </w:p>
        </w:tc>
        <w:tc>
          <w:tcPr>
            <w:tcW w:w="1075" w:type="dxa"/>
            <w:shd w:val="clear" w:color="auto" w:fill="FCE9D9"/>
          </w:tcPr>
          <w:p w14:paraId="56D6CA80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3,846</w:t>
            </w:r>
          </w:p>
        </w:tc>
        <w:tc>
          <w:tcPr>
            <w:tcW w:w="1037" w:type="dxa"/>
            <w:shd w:val="clear" w:color="auto" w:fill="FCE9D9"/>
          </w:tcPr>
          <w:p w14:paraId="092374D5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3,892</w:t>
            </w:r>
          </w:p>
        </w:tc>
        <w:tc>
          <w:tcPr>
            <w:tcW w:w="939" w:type="dxa"/>
            <w:shd w:val="clear" w:color="auto" w:fill="FCE9D9"/>
          </w:tcPr>
          <w:p w14:paraId="3045CB2C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877" w:type="dxa"/>
            <w:shd w:val="clear" w:color="auto" w:fill="FCE9D9"/>
          </w:tcPr>
          <w:p w14:paraId="00902EE1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1.20%</w:t>
            </w:r>
          </w:p>
        </w:tc>
        <w:tc>
          <w:tcPr>
            <w:tcW w:w="769" w:type="dxa"/>
            <w:shd w:val="clear" w:color="auto" w:fill="FCE9D9"/>
          </w:tcPr>
          <w:p w14:paraId="366323B0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038" w:type="dxa"/>
            <w:shd w:val="clear" w:color="auto" w:fill="FCE9D9"/>
          </w:tcPr>
          <w:p w14:paraId="145CE864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192</w:t>
            </w:r>
          </w:p>
        </w:tc>
        <w:tc>
          <w:tcPr>
            <w:tcW w:w="877" w:type="dxa"/>
            <w:shd w:val="clear" w:color="auto" w:fill="FCE9D9"/>
          </w:tcPr>
          <w:p w14:paraId="4B4BEDEA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870" w:type="dxa"/>
            <w:shd w:val="clear" w:color="auto" w:fill="FCE9D9"/>
          </w:tcPr>
          <w:p w14:paraId="3AF2FC94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283</w:t>
            </w:r>
          </w:p>
        </w:tc>
        <w:tc>
          <w:tcPr>
            <w:tcW w:w="1086" w:type="dxa"/>
            <w:shd w:val="clear" w:color="auto" w:fill="FCE9D9"/>
          </w:tcPr>
          <w:p w14:paraId="16D09A0D" w14:textId="77777777" w:rsidR="00B00DE4" w:rsidRDefault="00F66DE9">
            <w:pPr>
              <w:pStyle w:val="TableParagraph"/>
              <w:spacing w:before="11" w:line="225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  <w:tc>
          <w:tcPr>
            <w:tcW w:w="1237" w:type="dxa"/>
            <w:shd w:val="clear" w:color="auto" w:fill="FCE9D9"/>
          </w:tcPr>
          <w:p w14:paraId="5BB2A7DB" w14:textId="77777777" w:rsidR="00B00DE4" w:rsidRDefault="00F66DE9">
            <w:pPr>
              <w:pStyle w:val="TableParagraph"/>
              <w:spacing w:before="11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6FDE732B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25F2DB03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EE88720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15-1241</w:t>
            </w:r>
          </w:p>
        </w:tc>
        <w:tc>
          <w:tcPr>
            <w:tcW w:w="2981" w:type="dxa"/>
            <w:shd w:val="clear" w:color="auto" w:fill="FAD3B4"/>
          </w:tcPr>
          <w:p w14:paraId="2994A933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Network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Architects</w:t>
            </w:r>
          </w:p>
        </w:tc>
        <w:tc>
          <w:tcPr>
            <w:tcW w:w="1075" w:type="dxa"/>
            <w:shd w:val="clear" w:color="auto" w:fill="FAD3B4"/>
          </w:tcPr>
          <w:p w14:paraId="472BC372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1,017</w:t>
            </w:r>
          </w:p>
        </w:tc>
        <w:tc>
          <w:tcPr>
            <w:tcW w:w="1037" w:type="dxa"/>
            <w:shd w:val="clear" w:color="auto" w:fill="FAD3B4"/>
          </w:tcPr>
          <w:p w14:paraId="74F5D5E9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1,029</w:t>
            </w:r>
          </w:p>
        </w:tc>
        <w:tc>
          <w:tcPr>
            <w:tcW w:w="939" w:type="dxa"/>
            <w:shd w:val="clear" w:color="auto" w:fill="FAD3B4"/>
          </w:tcPr>
          <w:p w14:paraId="161C4242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7" w:type="dxa"/>
            <w:shd w:val="clear" w:color="auto" w:fill="FAD3B4"/>
          </w:tcPr>
          <w:p w14:paraId="5526A622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1.18%</w:t>
            </w:r>
          </w:p>
        </w:tc>
        <w:tc>
          <w:tcPr>
            <w:tcW w:w="769" w:type="dxa"/>
            <w:shd w:val="clear" w:color="auto" w:fill="FAD3B4"/>
          </w:tcPr>
          <w:p w14:paraId="46C03D1E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38" w:type="dxa"/>
            <w:shd w:val="clear" w:color="auto" w:fill="FAD3B4"/>
          </w:tcPr>
          <w:p w14:paraId="57F58EC6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877" w:type="dxa"/>
            <w:shd w:val="clear" w:color="auto" w:fill="FAD3B4"/>
          </w:tcPr>
          <w:p w14:paraId="02732AD5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0" w:type="dxa"/>
            <w:shd w:val="clear" w:color="auto" w:fill="FAD3B4"/>
          </w:tcPr>
          <w:p w14:paraId="173EEC3F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086" w:type="dxa"/>
            <w:shd w:val="clear" w:color="auto" w:fill="FAD3B4"/>
          </w:tcPr>
          <w:p w14:paraId="63F9EF93" w14:textId="77777777" w:rsidR="00B00DE4" w:rsidRDefault="00F66DE9">
            <w:pPr>
              <w:pStyle w:val="TableParagraph"/>
              <w:spacing w:before="11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0668BE36" w14:textId="77777777" w:rsidR="00B00DE4" w:rsidRDefault="00F66DE9">
            <w:pPr>
              <w:pStyle w:val="TableParagraph"/>
              <w:spacing w:before="11" w:line="222" w:lineRule="exact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5+</w:t>
            </w:r>
          </w:p>
        </w:tc>
        <w:tc>
          <w:tcPr>
            <w:tcW w:w="925" w:type="dxa"/>
            <w:shd w:val="clear" w:color="auto" w:fill="FAD3B4"/>
          </w:tcPr>
          <w:p w14:paraId="7B55CEFE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05D0670F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0C8DBED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15-1244</w:t>
            </w:r>
          </w:p>
        </w:tc>
        <w:tc>
          <w:tcPr>
            <w:tcW w:w="2981" w:type="dxa"/>
            <w:shd w:val="clear" w:color="auto" w:fill="FCE9D9"/>
          </w:tcPr>
          <w:p w14:paraId="64AA0B22" w14:textId="77777777" w:rsidR="00B00DE4" w:rsidRDefault="00F66DE9">
            <w:pPr>
              <w:pStyle w:val="TableParagraph"/>
              <w:spacing w:line="228" w:lineRule="exact"/>
              <w:ind w:left="107" w:right="483"/>
              <w:jc w:val="left"/>
              <w:rPr>
                <w:sz w:val="20"/>
              </w:rPr>
            </w:pPr>
            <w:r>
              <w:rPr>
                <w:sz w:val="20"/>
              </w:rPr>
              <w:t>Network and Computer Systems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Administrators</w:t>
            </w:r>
          </w:p>
        </w:tc>
        <w:tc>
          <w:tcPr>
            <w:tcW w:w="1075" w:type="dxa"/>
            <w:shd w:val="clear" w:color="auto" w:fill="FCE9D9"/>
          </w:tcPr>
          <w:p w14:paraId="6A79F0E3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2,298</w:t>
            </w:r>
          </w:p>
        </w:tc>
        <w:tc>
          <w:tcPr>
            <w:tcW w:w="1037" w:type="dxa"/>
            <w:shd w:val="clear" w:color="auto" w:fill="FCE9D9"/>
          </w:tcPr>
          <w:p w14:paraId="631B36FD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2,312</w:t>
            </w:r>
          </w:p>
        </w:tc>
        <w:tc>
          <w:tcPr>
            <w:tcW w:w="939" w:type="dxa"/>
            <w:shd w:val="clear" w:color="auto" w:fill="FCE9D9"/>
          </w:tcPr>
          <w:p w14:paraId="261971C9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77" w:type="dxa"/>
            <w:shd w:val="clear" w:color="auto" w:fill="FCE9D9"/>
          </w:tcPr>
          <w:p w14:paraId="392EF8BF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0.61%</w:t>
            </w:r>
          </w:p>
        </w:tc>
        <w:tc>
          <w:tcPr>
            <w:tcW w:w="769" w:type="dxa"/>
            <w:shd w:val="clear" w:color="auto" w:fill="FCE9D9"/>
          </w:tcPr>
          <w:p w14:paraId="5A099139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038" w:type="dxa"/>
            <w:shd w:val="clear" w:color="auto" w:fill="FCE9D9"/>
          </w:tcPr>
          <w:p w14:paraId="3C152FBE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77" w:type="dxa"/>
            <w:shd w:val="clear" w:color="auto" w:fill="FCE9D9"/>
          </w:tcPr>
          <w:p w14:paraId="13D5656A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70" w:type="dxa"/>
            <w:shd w:val="clear" w:color="auto" w:fill="FCE9D9"/>
          </w:tcPr>
          <w:p w14:paraId="7CA061BB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141</w:t>
            </w:r>
          </w:p>
        </w:tc>
        <w:tc>
          <w:tcPr>
            <w:tcW w:w="1086" w:type="dxa"/>
            <w:shd w:val="clear" w:color="auto" w:fill="FCE9D9"/>
          </w:tcPr>
          <w:p w14:paraId="2FD2350D" w14:textId="77777777" w:rsidR="00B00DE4" w:rsidRDefault="00F66DE9">
            <w:pPr>
              <w:pStyle w:val="TableParagraph"/>
              <w:spacing w:before="114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2E49FFC7" w14:textId="77777777" w:rsidR="00B00DE4" w:rsidRDefault="00F66DE9">
            <w:pPr>
              <w:pStyle w:val="TableParagraph"/>
              <w:spacing w:before="114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67E636C7" w14:textId="77777777" w:rsidR="00B00DE4" w:rsidRDefault="00F66DE9">
            <w:pPr>
              <w:pStyle w:val="TableParagraph"/>
              <w:spacing w:before="114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3A19D74E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70E5A1B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15-1245</w:t>
            </w:r>
          </w:p>
        </w:tc>
        <w:tc>
          <w:tcPr>
            <w:tcW w:w="2981" w:type="dxa"/>
            <w:shd w:val="clear" w:color="auto" w:fill="FAD3B4"/>
          </w:tcPr>
          <w:p w14:paraId="6CA3855D" w14:textId="77777777" w:rsidR="00B00DE4" w:rsidRDefault="00F66DE9">
            <w:pPr>
              <w:pStyle w:val="TableParagraph"/>
              <w:spacing w:line="230" w:lineRule="exact"/>
              <w:ind w:left="107" w:right="728"/>
              <w:jc w:val="left"/>
              <w:rPr>
                <w:sz w:val="20"/>
              </w:rPr>
            </w:pPr>
            <w:r>
              <w:rPr>
                <w:sz w:val="20"/>
              </w:rPr>
              <w:t>Database Administrators and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Architects</w:t>
            </w:r>
          </w:p>
        </w:tc>
        <w:tc>
          <w:tcPr>
            <w:tcW w:w="1075" w:type="dxa"/>
            <w:shd w:val="clear" w:color="auto" w:fill="FAD3B4"/>
          </w:tcPr>
          <w:p w14:paraId="58402C88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649</w:t>
            </w:r>
          </w:p>
        </w:tc>
        <w:tc>
          <w:tcPr>
            <w:tcW w:w="1037" w:type="dxa"/>
            <w:shd w:val="clear" w:color="auto" w:fill="FAD3B4"/>
          </w:tcPr>
          <w:p w14:paraId="30F93F0A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660</w:t>
            </w:r>
          </w:p>
        </w:tc>
        <w:tc>
          <w:tcPr>
            <w:tcW w:w="939" w:type="dxa"/>
            <w:shd w:val="clear" w:color="auto" w:fill="FAD3B4"/>
          </w:tcPr>
          <w:p w14:paraId="64F4301B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77" w:type="dxa"/>
            <w:shd w:val="clear" w:color="auto" w:fill="FAD3B4"/>
          </w:tcPr>
          <w:p w14:paraId="06E674F9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1.69%</w:t>
            </w:r>
          </w:p>
        </w:tc>
        <w:tc>
          <w:tcPr>
            <w:tcW w:w="769" w:type="dxa"/>
            <w:shd w:val="clear" w:color="auto" w:fill="FAD3B4"/>
          </w:tcPr>
          <w:p w14:paraId="52221CEB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038" w:type="dxa"/>
            <w:shd w:val="clear" w:color="auto" w:fill="FAD3B4"/>
          </w:tcPr>
          <w:p w14:paraId="01BC4083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877" w:type="dxa"/>
            <w:shd w:val="clear" w:color="auto" w:fill="FAD3B4"/>
          </w:tcPr>
          <w:p w14:paraId="2E038C9A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0" w:type="dxa"/>
            <w:shd w:val="clear" w:color="auto" w:fill="FAD3B4"/>
          </w:tcPr>
          <w:p w14:paraId="5935AD76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086" w:type="dxa"/>
            <w:shd w:val="clear" w:color="auto" w:fill="FAD3B4"/>
          </w:tcPr>
          <w:p w14:paraId="7B4C7D94" w14:textId="77777777" w:rsidR="00B00DE4" w:rsidRDefault="00F66DE9">
            <w:pPr>
              <w:pStyle w:val="TableParagraph"/>
              <w:spacing w:before="114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407A7E51" w14:textId="77777777" w:rsidR="00B00DE4" w:rsidRDefault="00F66DE9">
            <w:pPr>
              <w:pStyle w:val="TableParagraph"/>
              <w:spacing w:before="114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364CC477" w14:textId="77777777" w:rsidR="00B00DE4" w:rsidRDefault="00F66DE9">
            <w:pPr>
              <w:pStyle w:val="TableParagraph"/>
              <w:spacing w:before="114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3870DAE2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C65AF85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15-1251</w:t>
            </w:r>
          </w:p>
        </w:tc>
        <w:tc>
          <w:tcPr>
            <w:tcW w:w="2981" w:type="dxa"/>
            <w:shd w:val="clear" w:color="auto" w:fill="FCE9D9"/>
          </w:tcPr>
          <w:p w14:paraId="340B2F2C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Programmers</w:t>
            </w:r>
          </w:p>
        </w:tc>
        <w:tc>
          <w:tcPr>
            <w:tcW w:w="1075" w:type="dxa"/>
            <w:shd w:val="clear" w:color="auto" w:fill="FCE9D9"/>
          </w:tcPr>
          <w:p w14:paraId="2C1D8B1E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1,856</w:t>
            </w:r>
          </w:p>
        </w:tc>
        <w:tc>
          <w:tcPr>
            <w:tcW w:w="1037" w:type="dxa"/>
            <w:shd w:val="clear" w:color="auto" w:fill="FCE9D9"/>
          </w:tcPr>
          <w:p w14:paraId="046ED977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1,824</w:t>
            </w:r>
          </w:p>
        </w:tc>
        <w:tc>
          <w:tcPr>
            <w:tcW w:w="939" w:type="dxa"/>
            <w:shd w:val="clear" w:color="auto" w:fill="FCE9D9"/>
          </w:tcPr>
          <w:p w14:paraId="2B995C5C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-32</w:t>
            </w:r>
          </w:p>
        </w:tc>
        <w:tc>
          <w:tcPr>
            <w:tcW w:w="877" w:type="dxa"/>
            <w:shd w:val="clear" w:color="auto" w:fill="FCE9D9"/>
          </w:tcPr>
          <w:p w14:paraId="3578FCC1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-1.72%</w:t>
            </w:r>
          </w:p>
        </w:tc>
        <w:tc>
          <w:tcPr>
            <w:tcW w:w="769" w:type="dxa"/>
            <w:shd w:val="clear" w:color="auto" w:fill="FCE9D9"/>
          </w:tcPr>
          <w:p w14:paraId="7D854EF4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038" w:type="dxa"/>
            <w:shd w:val="clear" w:color="auto" w:fill="FCE9D9"/>
          </w:tcPr>
          <w:p w14:paraId="7E32D47B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877" w:type="dxa"/>
            <w:shd w:val="clear" w:color="auto" w:fill="FCE9D9"/>
          </w:tcPr>
          <w:p w14:paraId="7F0E7DF9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-16</w:t>
            </w:r>
          </w:p>
        </w:tc>
        <w:tc>
          <w:tcPr>
            <w:tcW w:w="870" w:type="dxa"/>
            <w:shd w:val="clear" w:color="auto" w:fill="FCE9D9"/>
          </w:tcPr>
          <w:p w14:paraId="6A03AD12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1086" w:type="dxa"/>
            <w:shd w:val="clear" w:color="auto" w:fill="FCE9D9"/>
          </w:tcPr>
          <w:p w14:paraId="2A136FDF" w14:textId="77777777" w:rsidR="00B00DE4" w:rsidRDefault="00F66DE9">
            <w:pPr>
              <w:pStyle w:val="TableParagraph"/>
              <w:spacing w:before="11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46B779CE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07C8ABBB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2F07168F" w14:textId="77777777">
        <w:trPr>
          <w:trHeight w:val="68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C89E18C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309EA2B5" w14:textId="77777777" w:rsidR="00B00DE4" w:rsidRDefault="00F66DE9">
            <w:pPr>
              <w:pStyle w:val="TableParagraph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15-1256</w:t>
            </w:r>
          </w:p>
        </w:tc>
        <w:tc>
          <w:tcPr>
            <w:tcW w:w="2981" w:type="dxa"/>
            <w:shd w:val="clear" w:color="auto" w:fill="FAD3B4"/>
          </w:tcPr>
          <w:p w14:paraId="50D4D457" w14:textId="77777777" w:rsidR="00B00DE4" w:rsidRDefault="00F66DE9">
            <w:pPr>
              <w:pStyle w:val="TableParagraph"/>
              <w:spacing w:line="22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Software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Developers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Software</w:t>
            </w:r>
          </w:p>
          <w:p w14:paraId="0FE2FE9A" w14:textId="77777777" w:rsidR="00B00DE4" w:rsidRDefault="00F66DE9">
            <w:pPr>
              <w:pStyle w:val="TableParagraph"/>
              <w:spacing w:line="228" w:lineRule="exact"/>
              <w:ind w:left="107" w:right="543"/>
              <w:jc w:val="left"/>
              <w:rPr>
                <w:sz w:val="20"/>
              </w:rPr>
            </w:pPr>
            <w:r>
              <w:rPr>
                <w:sz w:val="20"/>
              </w:rPr>
              <w:t>Quality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Assurance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Analysts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Testers</w:t>
            </w:r>
          </w:p>
        </w:tc>
        <w:tc>
          <w:tcPr>
            <w:tcW w:w="1075" w:type="dxa"/>
            <w:shd w:val="clear" w:color="auto" w:fill="FAD3B4"/>
          </w:tcPr>
          <w:p w14:paraId="124E0A21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56E73F98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5,775</w:t>
            </w:r>
          </w:p>
        </w:tc>
        <w:tc>
          <w:tcPr>
            <w:tcW w:w="1037" w:type="dxa"/>
            <w:shd w:val="clear" w:color="auto" w:fill="FAD3B4"/>
          </w:tcPr>
          <w:p w14:paraId="007F9F7C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3B1615CA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6,015</w:t>
            </w:r>
          </w:p>
        </w:tc>
        <w:tc>
          <w:tcPr>
            <w:tcW w:w="939" w:type="dxa"/>
            <w:shd w:val="clear" w:color="auto" w:fill="FAD3B4"/>
          </w:tcPr>
          <w:p w14:paraId="594EB3A2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3B4E3D92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  <w:tc>
          <w:tcPr>
            <w:tcW w:w="877" w:type="dxa"/>
            <w:shd w:val="clear" w:color="auto" w:fill="FAD3B4"/>
          </w:tcPr>
          <w:p w14:paraId="439CDD36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73DF2BEB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4.16%</w:t>
            </w:r>
          </w:p>
        </w:tc>
        <w:tc>
          <w:tcPr>
            <w:tcW w:w="769" w:type="dxa"/>
            <w:shd w:val="clear" w:color="auto" w:fill="FAD3B4"/>
          </w:tcPr>
          <w:p w14:paraId="53A4C544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733094F2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038" w:type="dxa"/>
            <w:shd w:val="clear" w:color="auto" w:fill="FAD3B4"/>
          </w:tcPr>
          <w:p w14:paraId="29CF008D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0554E5C9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sz w:val="20"/>
              </w:rPr>
              <w:t>278</w:t>
            </w:r>
          </w:p>
        </w:tc>
        <w:tc>
          <w:tcPr>
            <w:tcW w:w="877" w:type="dxa"/>
            <w:shd w:val="clear" w:color="auto" w:fill="FAD3B4"/>
          </w:tcPr>
          <w:p w14:paraId="25000B37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0DBB037E" w14:textId="77777777" w:rsidR="00B00DE4" w:rsidRDefault="00F66DE9">
            <w:pPr>
              <w:pStyle w:val="TableParagraph"/>
              <w:ind w:right="101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870" w:type="dxa"/>
            <w:shd w:val="clear" w:color="auto" w:fill="FAD3B4"/>
          </w:tcPr>
          <w:p w14:paraId="5A81A953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3B49C9F7" w14:textId="77777777" w:rsidR="00B00DE4" w:rsidRDefault="00F66DE9">
            <w:pPr>
              <w:pStyle w:val="TableParagraph"/>
              <w:ind w:right="105"/>
              <w:rPr>
                <w:sz w:val="20"/>
              </w:rPr>
            </w:pPr>
            <w:r>
              <w:rPr>
                <w:sz w:val="20"/>
              </w:rPr>
              <w:t>482</w:t>
            </w:r>
          </w:p>
        </w:tc>
        <w:tc>
          <w:tcPr>
            <w:tcW w:w="1086" w:type="dxa"/>
            <w:shd w:val="clear" w:color="auto" w:fill="FAD3B4"/>
          </w:tcPr>
          <w:p w14:paraId="18D5E964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616760F1" w14:textId="77777777" w:rsidR="00B00DE4" w:rsidRDefault="00F66DE9">
            <w:pPr>
              <w:pStyle w:val="TableParagraph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55FEDF8E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2DD33AE8" w14:textId="77777777" w:rsidR="00B00DE4" w:rsidRDefault="00F66DE9">
            <w:pPr>
              <w:pStyle w:val="TableParagraph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1B879479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3B57B6A8" w14:textId="77777777" w:rsidR="00B00DE4" w:rsidRDefault="00F66DE9">
            <w:pPr>
              <w:pStyle w:val="TableParagraph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0D76AFD2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DF94963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15-1257</w:t>
            </w:r>
          </w:p>
        </w:tc>
        <w:tc>
          <w:tcPr>
            <w:tcW w:w="2981" w:type="dxa"/>
            <w:shd w:val="clear" w:color="auto" w:fill="FCE9D9"/>
          </w:tcPr>
          <w:p w14:paraId="1F8121D9" w14:textId="77777777" w:rsidR="00B00DE4" w:rsidRDefault="00F66DE9">
            <w:pPr>
              <w:pStyle w:val="TableParagraph"/>
              <w:spacing w:line="230" w:lineRule="exact"/>
              <w:ind w:left="107" w:right="127"/>
              <w:jc w:val="left"/>
              <w:rPr>
                <w:sz w:val="20"/>
              </w:rPr>
            </w:pPr>
            <w:r>
              <w:rPr>
                <w:sz w:val="20"/>
              </w:rPr>
              <w:t>Web Developers and Digital Interface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Designers</w:t>
            </w:r>
          </w:p>
        </w:tc>
        <w:tc>
          <w:tcPr>
            <w:tcW w:w="1075" w:type="dxa"/>
            <w:shd w:val="clear" w:color="auto" w:fill="FCE9D9"/>
          </w:tcPr>
          <w:p w14:paraId="37FC553A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725</w:t>
            </w:r>
          </w:p>
        </w:tc>
        <w:tc>
          <w:tcPr>
            <w:tcW w:w="1037" w:type="dxa"/>
            <w:shd w:val="clear" w:color="auto" w:fill="FCE9D9"/>
          </w:tcPr>
          <w:p w14:paraId="665E7247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736</w:t>
            </w:r>
          </w:p>
        </w:tc>
        <w:tc>
          <w:tcPr>
            <w:tcW w:w="939" w:type="dxa"/>
            <w:shd w:val="clear" w:color="auto" w:fill="FCE9D9"/>
          </w:tcPr>
          <w:p w14:paraId="5052F053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77" w:type="dxa"/>
            <w:shd w:val="clear" w:color="auto" w:fill="FCE9D9"/>
          </w:tcPr>
          <w:p w14:paraId="18DA7486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1.52%</w:t>
            </w:r>
          </w:p>
        </w:tc>
        <w:tc>
          <w:tcPr>
            <w:tcW w:w="769" w:type="dxa"/>
            <w:shd w:val="clear" w:color="auto" w:fill="FCE9D9"/>
          </w:tcPr>
          <w:p w14:paraId="0FB50064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38" w:type="dxa"/>
            <w:shd w:val="clear" w:color="auto" w:fill="FCE9D9"/>
          </w:tcPr>
          <w:p w14:paraId="2DDCA949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877" w:type="dxa"/>
            <w:shd w:val="clear" w:color="auto" w:fill="FCE9D9"/>
          </w:tcPr>
          <w:p w14:paraId="05572EC3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0" w:type="dxa"/>
            <w:shd w:val="clear" w:color="auto" w:fill="FCE9D9"/>
          </w:tcPr>
          <w:p w14:paraId="7CA9AF20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086" w:type="dxa"/>
            <w:shd w:val="clear" w:color="auto" w:fill="FCE9D9"/>
          </w:tcPr>
          <w:p w14:paraId="14B058FC" w14:textId="77777777" w:rsidR="00B00DE4" w:rsidRDefault="00F66DE9">
            <w:pPr>
              <w:pStyle w:val="TableParagraph"/>
              <w:spacing w:before="114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AD</w:t>
            </w:r>
          </w:p>
        </w:tc>
        <w:tc>
          <w:tcPr>
            <w:tcW w:w="1237" w:type="dxa"/>
            <w:shd w:val="clear" w:color="auto" w:fill="FCE9D9"/>
          </w:tcPr>
          <w:p w14:paraId="4C5286D9" w14:textId="77777777" w:rsidR="00B00DE4" w:rsidRDefault="00F66DE9">
            <w:pPr>
              <w:pStyle w:val="TableParagraph"/>
              <w:spacing w:before="114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150C21BB" w14:textId="77777777" w:rsidR="00B00DE4" w:rsidRDefault="00F66DE9">
            <w:pPr>
              <w:pStyle w:val="TableParagraph"/>
              <w:spacing w:before="114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207A3682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D43B733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15-1299</w:t>
            </w:r>
          </w:p>
        </w:tc>
        <w:tc>
          <w:tcPr>
            <w:tcW w:w="2981" w:type="dxa"/>
            <w:shd w:val="clear" w:color="auto" w:fill="FAD3B4"/>
          </w:tcPr>
          <w:p w14:paraId="49D7E3F0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Occupations,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</w:p>
        </w:tc>
        <w:tc>
          <w:tcPr>
            <w:tcW w:w="1075" w:type="dxa"/>
            <w:shd w:val="clear" w:color="auto" w:fill="FAD3B4"/>
          </w:tcPr>
          <w:p w14:paraId="7A5041CE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974</w:t>
            </w:r>
          </w:p>
        </w:tc>
        <w:tc>
          <w:tcPr>
            <w:tcW w:w="1037" w:type="dxa"/>
            <w:shd w:val="clear" w:color="auto" w:fill="FAD3B4"/>
          </w:tcPr>
          <w:p w14:paraId="73F970F2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985</w:t>
            </w:r>
          </w:p>
        </w:tc>
        <w:tc>
          <w:tcPr>
            <w:tcW w:w="939" w:type="dxa"/>
            <w:shd w:val="clear" w:color="auto" w:fill="FAD3B4"/>
          </w:tcPr>
          <w:p w14:paraId="436EF085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77" w:type="dxa"/>
            <w:shd w:val="clear" w:color="auto" w:fill="FAD3B4"/>
          </w:tcPr>
          <w:p w14:paraId="120DFADB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1.13%</w:t>
            </w:r>
          </w:p>
        </w:tc>
        <w:tc>
          <w:tcPr>
            <w:tcW w:w="769" w:type="dxa"/>
            <w:shd w:val="clear" w:color="auto" w:fill="FAD3B4"/>
          </w:tcPr>
          <w:p w14:paraId="3D5D638C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38" w:type="dxa"/>
            <w:shd w:val="clear" w:color="auto" w:fill="FAD3B4"/>
          </w:tcPr>
          <w:p w14:paraId="42C0D058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877" w:type="dxa"/>
            <w:shd w:val="clear" w:color="auto" w:fill="FAD3B4"/>
          </w:tcPr>
          <w:p w14:paraId="7A059BAE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0" w:type="dxa"/>
            <w:shd w:val="clear" w:color="auto" w:fill="FAD3B4"/>
          </w:tcPr>
          <w:p w14:paraId="443248A3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086" w:type="dxa"/>
            <w:shd w:val="clear" w:color="auto" w:fill="FAD3B4"/>
          </w:tcPr>
          <w:p w14:paraId="58197ABE" w14:textId="77777777" w:rsidR="00B00DE4" w:rsidRDefault="00F66DE9">
            <w:pPr>
              <w:pStyle w:val="TableParagraph"/>
              <w:spacing w:before="11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6486A995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1D249BD0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045E6A6D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B89D8B2" w14:textId="77777777" w:rsidR="00B00DE4" w:rsidRDefault="00F66DE9">
            <w:pPr>
              <w:pStyle w:val="TableParagraph"/>
              <w:spacing w:before="12" w:line="222" w:lineRule="exact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15-2000</w:t>
            </w:r>
          </w:p>
        </w:tc>
        <w:tc>
          <w:tcPr>
            <w:tcW w:w="2981" w:type="dxa"/>
            <w:shd w:val="clear" w:color="auto" w:fill="FCE9D9"/>
          </w:tcPr>
          <w:p w14:paraId="424AD25F" w14:textId="77777777" w:rsidR="00B00DE4" w:rsidRDefault="00F66DE9">
            <w:pPr>
              <w:pStyle w:val="TableParagraph"/>
              <w:spacing w:before="12" w:line="222" w:lineRule="exact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Mathematical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Science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Occupations</w:t>
            </w:r>
          </w:p>
        </w:tc>
        <w:tc>
          <w:tcPr>
            <w:tcW w:w="1075" w:type="dxa"/>
            <w:shd w:val="clear" w:color="auto" w:fill="FCE9D9"/>
          </w:tcPr>
          <w:p w14:paraId="4B7558B5" w14:textId="77777777" w:rsidR="00B00DE4" w:rsidRDefault="00F66DE9">
            <w:pPr>
              <w:pStyle w:val="TableParagraph"/>
              <w:spacing w:before="12" w:line="222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858</w:t>
            </w:r>
          </w:p>
        </w:tc>
        <w:tc>
          <w:tcPr>
            <w:tcW w:w="1037" w:type="dxa"/>
            <w:shd w:val="clear" w:color="auto" w:fill="FCE9D9"/>
          </w:tcPr>
          <w:p w14:paraId="6FD8FB8E" w14:textId="77777777" w:rsidR="00B00DE4" w:rsidRDefault="00F66DE9">
            <w:pPr>
              <w:pStyle w:val="TableParagraph"/>
              <w:spacing w:before="12" w:line="222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893</w:t>
            </w:r>
          </w:p>
        </w:tc>
        <w:tc>
          <w:tcPr>
            <w:tcW w:w="939" w:type="dxa"/>
            <w:shd w:val="clear" w:color="auto" w:fill="FCE9D9"/>
          </w:tcPr>
          <w:p w14:paraId="723774B0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35</w:t>
            </w:r>
          </w:p>
        </w:tc>
        <w:tc>
          <w:tcPr>
            <w:tcW w:w="877" w:type="dxa"/>
            <w:shd w:val="clear" w:color="auto" w:fill="FCE9D9"/>
          </w:tcPr>
          <w:p w14:paraId="548478C0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4.08%</w:t>
            </w:r>
          </w:p>
        </w:tc>
        <w:tc>
          <w:tcPr>
            <w:tcW w:w="769" w:type="dxa"/>
            <w:shd w:val="clear" w:color="auto" w:fill="FCE9D9"/>
          </w:tcPr>
          <w:p w14:paraId="79193E7B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18</w:t>
            </w:r>
          </w:p>
        </w:tc>
        <w:tc>
          <w:tcPr>
            <w:tcW w:w="1038" w:type="dxa"/>
            <w:shd w:val="clear" w:color="auto" w:fill="FCE9D9"/>
          </w:tcPr>
          <w:p w14:paraId="587EE1A1" w14:textId="77777777" w:rsidR="00B00DE4" w:rsidRDefault="00F66DE9">
            <w:pPr>
              <w:pStyle w:val="TableParagraph"/>
              <w:spacing w:before="12" w:line="222" w:lineRule="exact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37</w:t>
            </w:r>
          </w:p>
        </w:tc>
        <w:tc>
          <w:tcPr>
            <w:tcW w:w="877" w:type="dxa"/>
            <w:shd w:val="clear" w:color="auto" w:fill="FCE9D9"/>
          </w:tcPr>
          <w:p w14:paraId="16A2BB87" w14:textId="77777777" w:rsidR="00B00DE4" w:rsidRDefault="00F66DE9">
            <w:pPr>
              <w:pStyle w:val="TableParagraph"/>
              <w:spacing w:before="12" w:line="222" w:lineRule="exact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18</w:t>
            </w:r>
          </w:p>
        </w:tc>
        <w:tc>
          <w:tcPr>
            <w:tcW w:w="870" w:type="dxa"/>
            <w:shd w:val="clear" w:color="auto" w:fill="FCE9D9"/>
          </w:tcPr>
          <w:p w14:paraId="7C00DBF1" w14:textId="77777777" w:rsidR="00B00DE4" w:rsidRDefault="00F66DE9">
            <w:pPr>
              <w:pStyle w:val="TableParagraph"/>
              <w:spacing w:before="12" w:line="222" w:lineRule="exact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73</w:t>
            </w:r>
          </w:p>
        </w:tc>
        <w:tc>
          <w:tcPr>
            <w:tcW w:w="1086" w:type="dxa"/>
            <w:shd w:val="clear" w:color="auto" w:fill="FCE9D9"/>
          </w:tcPr>
          <w:p w14:paraId="4802ABB4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CE9D9"/>
          </w:tcPr>
          <w:p w14:paraId="2981FBA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CE9D9"/>
          </w:tcPr>
          <w:p w14:paraId="7AA0C2C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20F0ACFB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5258861" w14:textId="77777777" w:rsidR="00B00DE4" w:rsidRDefault="00F66DE9">
            <w:pPr>
              <w:pStyle w:val="TableParagraph"/>
              <w:spacing w:before="14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15-2031</w:t>
            </w:r>
          </w:p>
        </w:tc>
        <w:tc>
          <w:tcPr>
            <w:tcW w:w="2981" w:type="dxa"/>
            <w:shd w:val="clear" w:color="auto" w:fill="FAD3B4"/>
          </w:tcPr>
          <w:p w14:paraId="7BEDAE3A" w14:textId="77777777" w:rsidR="00B00DE4" w:rsidRDefault="00F66DE9">
            <w:pPr>
              <w:pStyle w:val="TableParagraph"/>
              <w:spacing w:before="14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Operations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Research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Analysts</w:t>
            </w:r>
          </w:p>
        </w:tc>
        <w:tc>
          <w:tcPr>
            <w:tcW w:w="1075" w:type="dxa"/>
            <w:shd w:val="clear" w:color="auto" w:fill="FAD3B4"/>
          </w:tcPr>
          <w:p w14:paraId="6841E1BA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414</w:t>
            </w:r>
          </w:p>
        </w:tc>
        <w:tc>
          <w:tcPr>
            <w:tcW w:w="1037" w:type="dxa"/>
            <w:shd w:val="clear" w:color="auto" w:fill="FAD3B4"/>
          </w:tcPr>
          <w:p w14:paraId="427D83BF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430</w:t>
            </w:r>
          </w:p>
        </w:tc>
        <w:tc>
          <w:tcPr>
            <w:tcW w:w="939" w:type="dxa"/>
            <w:shd w:val="clear" w:color="auto" w:fill="FAD3B4"/>
          </w:tcPr>
          <w:p w14:paraId="643414CB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77" w:type="dxa"/>
            <w:shd w:val="clear" w:color="auto" w:fill="FAD3B4"/>
          </w:tcPr>
          <w:p w14:paraId="3D0EAADB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3.86%</w:t>
            </w:r>
          </w:p>
        </w:tc>
        <w:tc>
          <w:tcPr>
            <w:tcW w:w="769" w:type="dxa"/>
            <w:shd w:val="clear" w:color="auto" w:fill="FAD3B4"/>
          </w:tcPr>
          <w:p w14:paraId="76BD57BE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38" w:type="dxa"/>
            <w:shd w:val="clear" w:color="auto" w:fill="FAD3B4"/>
          </w:tcPr>
          <w:p w14:paraId="58DBF91A" w14:textId="77777777" w:rsidR="00B00DE4" w:rsidRDefault="00F66DE9">
            <w:pPr>
              <w:pStyle w:val="TableParagraph"/>
              <w:spacing w:before="14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77" w:type="dxa"/>
            <w:shd w:val="clear" w:color="auto" w:fill="FAD3B4"/>
          </w:tcPr>
          <w:p w14:paraId="09F035A3" w14:textId="77777777" w:rsidR="00B00DE4" w:rsidRDefault="00F66DE9">
            <w:pPr>
              <w:pStyle w:val="TableParagraph"/>
              <w:spacing w:before="14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0" w:type="dxa"/>
            <w:shd w:val="clear" w:color="auto" w:fill="FAD3B4"/>
          </w:tcPr>
          <w:p w14:paraId="5F4663DD" w14:textId="77777777" w:rsidR="00B00DE4" w:rsidRDefault="00F66DE9">
            <w:pPr>
              <w:pStyle w:val="TableParagraph"/>
              <w:spacing w:before="14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086" w:type="dxa"/>
            <w:shd w:val="clear" w:color="auto" w:fill="FAD3B4"/>
          </w:tcPr>
          <w:p w14:paraId="2A71F139" w14:textId="77777777" w:rsidR="00B00DE4" w:rsidRDefault="00F66DE9">
            <w:pPr>
              <w:pStyle w:val="TableParagraph"/>
              <w:spacing w:before="14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703FECAC" w14:textId="77777777" w:rsidR="00B00DE4" w:rsidRDefault="00F66DE9">
            <w:pPr>
              <w:pStyle w:val="TableParagraph"/>
              <w:spacing w:before="14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5F6781F0" w14:textId="77777777" w:rsidR="00B00DE4" w:rsidRDefault="00F66DE9">
            <w:pPr>
              <w:pStyle w:val="TableParagraph"/>
              <w:spacing w:before="14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65FC4001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C28D606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15-2041</w:t>
            </w:r>
          </w:p>
        </w:tc>
        <w:tc>
          <w:tcPr>
            <w:tcW w:w="2981" w:type="dxa"/>
            <w:shd w:val="clear" w:color="auto" w:fill="FCE9D9"/>
          </w:tcPr>
          <w:p w14:paraId="55A790E6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Statisticians</w:t>
            </w:r>
          </w:p>
        </w:tc>
        <w:tc>
          <w:tcPr>
            <w:tcW w:w="1075" w:type="dxa"/>
            <w:shd w:val="clear" w:color="auto" w:fill="FCE9D9"/>
          </w:tcPr>
          <w:p w14:paraId="186EB6E7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392</w:t>
            </w:r>
          </w:p>
        </w:tc>
        <w:tc>
          <w:tcPr>
            <w:tcW w:w="1037" w:type="dxa"/>
            <w:shd w:val="clear" w:color="auto" w:fill="FCE9D9"/>
          </w:tcPr>
          <w:p w14:paraId="6A6B6C3F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409</w:t>
            </w:r>
          </w:p>
        </w:tc>
        <w:tc>
          <w:tcPr>
            <w:tcW w:w="939" w:type="dxa"/>
            <w:shd w:val="clear" w:color="auto" w:fill="FCE9D9"/>
          </w:tcPr>
          <w:p w14:paraId="36248CCC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877" w:type="dxa"/>
            <w:shd w:val="clear" w:color="auto" w:fill="FCE9D9"/>
          </w:tcPr>
          <w:p w14:paraId="333A34C5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4.34%</w:t>
            </w:r>
          </w:p>
        </w:tc>
        <w:tc>
          <w:tcPr>
            <w:tcW w:w="769" w:type="dxa"/>
            <w:shd w:val="clear" w:color="auto" w:fill="FCE9D9"/>
          </w:tcPr>
          <w:p w14:paraId="5B07280E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38" w:type="dxa"/>
            <w:shd w:val="clear" w:color="auto" w:fill="FCE9D9"/>
          </w:tcPr>
          <w:p w14:paraId="3C988DA8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877" w:type="dxa"/>
            <w:shd w:val="clear" w:color="auto" w:fill="FCE9D9"/>
          </w:tcPr>
          <w:p w14:paraId="437F4770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0" w:type="dxa"/>
            <w:shd w:val="clear" w:color="auto" w:fill="FCE9D9"/>
          </w:tcPr>
          <w:p w14:paraId="04E472A0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086" w:type="dxa"/>
            <w:shd w:val="clear" w:color="auto" w:fill="FCE9D9"/>
          </w:tcPr>
          <w:p w14:paraId="4B0E1CEC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MD</w:t>
            </w:r>
          </w:p>
        </w:tc>
        <w:tc>
          <w:tcPr>
            <w:tcW w:w="1237" w:type="dxa"/>
            <w:shd w:val="clear" w:color="auto" w:fill="FCE9D9"/>
          </w:tcPr>
          <w:p w14:paraId="7778576F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5EBF2506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2CC1571D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93044A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  <w:shd w:val="clear" w:color="auto" w:fill="FAD3B4"/>
          </w:tcPr>
          <w:p w14:paraId="6BC574E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5" w:type="dxa"/>
            <w:shd w:val="clear" w:color="auto" w:fill="FAD3B4"/>
          </w:tcPr>
          <w:p w14:paraId="1123C14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  <w:shd w:val="clear" w:color="auto" w:fill="FAD3B4"/>
          </w:tcPr>
          <w:p w14:paraId="23B9989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39" w:type="dxa"/>
            <w:shd w:val="clear" w:color="auto" w:fill="FAD3B4"/>
          </w:tcPr>
          <w:p w14:paraId="221F47E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AD3B4"/>
          </w:tcPr>
          <w:p w14:paraId="251700A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69" w:type="dxa"/>
            <w:shd w:val="clear" w:color="auto" w:fill="FAD3B4"/>
          </w:tcPr>
          <w:p w14:paraId="7E7FD66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8" w:type="dxa"/>
            <w:shd w:val="clear" w:color="auto" w:fill="FAD3B4"/>
          </w:tcPr>
          <w:p w14:paraId="0952582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AD3B4"/>
          </w:tcPr>
          <w:p w14:paraId="370BFB4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0" w:type="dxa"/>
            <w:shd w:val="clear" w:color="auto" w:fill="FAD3B4"/>
          </w:tcPr>
          <w:p w14:paraId="61B38DF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shd w:val="clear" w:color="auto" w:fill="FAD3B4"/>
          </w:tcPr>
          <w:p w14:paraId="405AE96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AD3B4"/>
          </w:tcPr>
          <w:p w14:paraId="7AB984C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AD3B4"/>
          </w:tcPr>
          <w:p w14:paraId="3A2807D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5C2AEC79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037BA1F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17-0000</w:t>
            </w:r>
          </w:p>
        </w:tc>
        <w:tc>
          <w:tcPr>
            <w:tcW w:w="2981" w:type="dxa"/>
            <w:shd w:val="clear" w:color="auto" w:fill="FCE9D9"/>
          </w:tcPr>
          <w:p w14:paraId="44EBEEC9" w14:textId="77777777" w:rsidR="00B00DE4" w:rsidRDefault="00F66DE9">
            <w:pPr>
              <w:pStyle w:val="TableParagraph"/>
              <w:spacing w:line="228" w:lineRule="exact"/>
              <w:ind w:left="107" w:right="44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ARCHITECTURE AND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ENGINEERING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OCCUPATIONS</w:t>
            </w:r>
          </w:p>
        </w:tc>
        <w:tc>
          <w:tcPr>
            <w:tcW w:w="1075" w:type="dxa"/>
            <w:shd w:val="clear" w:color="auto" w:fill="FCE9D9"/>
          </w:tcPr>
          <w:p w14:paraId="2A345F5A" w14:textId="77777777" w:rsidR="00B00DE4" w:rsidRDefault="00F66DE9">
            <w:pPr>
              <w:pStyle w:val="TableParagraph"/>
              <w:spacing w:before="112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13,104</w:t>
            </w:r>
          </w:p>
        </w:tc>
        <w:tc>
          <w:tcPr>
            <w:tcW w:w="1037" w:type="dxa"/>
            <w:shd w:val="clear" w:color="auto" w:fill="FCE9D9"/>
          </w:tcPr>
          <w:p w14:paraId="363ABA5D" w14:textId="77777777" w:rsidR="00B00DE4" w:rsidRDefault="00F66DE9">
            <w:pPr>
              <w:pStyle w:val="TableParagraph"/>
              <w:spacing w:before="112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13,173</w:t>
            </w:r>
          </w:p>
        </w:tc>
        <w:tc>
          <w:tcPr>
            <w:tcW w:w="939" w:type="dxa"/>
            <w:shd w:val="clear" w:color="auto" w:fill="FCE9D9"/>
          </w:tcPr>
          <w:p w14:paraId="060C643F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69</w:t>
            </w:r>
          </w:p>
        </w:tc>
        <w:tc>
          <w:tcPr>
            <w:tcW w:w="877" w:type="dxa"/>
            <w:shd w:val="clear" w:color="auto" w:fill="FCE9D9"/>
          </w:tcPr>
          <w:p w14:paraId="246E6BED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0.53%</w:t>
            </w:r>
          </w:p>
        </w:tc>
        <w:tc>
          <w:tcPr>
            <w:tcW w:w="769" w:type="dxa"/>
            <w:shd w:val="clear" w:color="auto" w:fill="FCE9D9"/>
          </w:tcPr>
          <w:p w14:paraId="3B2F2EED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324</w:t>
            </w:r>
          </w:p>
        </w:tc>
        <w:tc>
          <w:tcPr>
            <w:tcW w:w="1038" w:type="dxa"/>
            <w:shd w:val="clear" w:color="auto" w:fill="FCE9D9"/>
          </w:tcPr>
          <w:p w14:paraId="1C280D0C" w14:textId="77777777" w:rsidR="00B00DE4" w:rsidRDefault="00F66DE9">
            <w:pPr>
              <w:pStyle w:val="TableParagraph"/>
              <w:spacing w:before="112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580</w:t>
            </w:r>
          </w:p>
        </w:tc>
        <w:tc>
          <w:tcPr>
            <w:tcW w:w="877" w:type="dxa"/>
            <w:shd w:val="clear" w:color="auto" w:fill="FCE9D9"/>
          </w:tcPr>
          <w:p w14:paraId="47893BC2" w14:textId="77777777" w:rsidR="00B00DE4" w:rsidRDefault="00F66DE9">
            <w:pPr>
              <w:pStyle w:val="TableParagraph"/>
              <w:spacing w:before="112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870" w:type="dxa"/>
            <w:shd w:val="clear" w:color="auto" w:fill="FCE9D9"/>
          </w:tcPr>
          <w:p w14:paraId="76C6565E" w14:textId="77777777" w:rsidR="00B00DE4" w:rsidRDefault="00F66DE9">
            <w:pPr>
              <w:pStyle w:val="TableParagraph"/>
              <w:spacing w:before="112"/>
              <w:ind w:right="105"/>
              <w:rPr>
                <w:b/>
                <w:sz w:val="20"/>
              </w:rPr>
            </w:pPr>
            <w:r>
              <w:rPr>
                <w:b/>
                <w:sz w:val="20"/>
              </w:rPr>
              <w:t>938</w:t>
            </w:r>
          </w:p>
        </w:tc>
        <w:tc>
          <w:tcPr>
            <w:tcW w:w="1086" w:type="dxa"/>
            <w:shd w:val="clear" w:color="auto" w:fill="FCE9D9"/>
          </w:tcPr>
          <w:p w14:paraId="31EC4CA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CE9D9"/>
          </w:tcPr>
          <w:p w14:paraId="5144BFB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CE9D9"/>
          </w:tcPr>
          <w:p w14:paraId="557A9EC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691F0E64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5BEBB2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  <w:shd w:val="clear" w:color="auto" w:fill="FAD3B4"/>
          </w:tcPr>
          <w:p w14:paraId="311F38F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5" w:type="dxa"/>
            <w:shd w:val="clear" w:color="auto" w:fill="FAD3B4"/>
          </w:tcPr>
          <w:p w14:paraId="15D91534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  <w:shd w:val="clear" w:color="auto" w:fill="FAD3B4"/>
          </w:tcPr>
          <w:p w14:paraId="440F2B94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39" w:type="dxa"/>
            <w:shd w:val="clear" w:color="auto" w:fill="FAD3B4"/>
          </w:tcPr>
          <w:p w14:paraId="1507B5B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AD3B4"/>
          </w:tcPr>
          <w:p w14:paraId="63D3FFD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69" w:type="dxa"/>
            <w:shd w:val="clear" w:color="auto" w:fill="FAD3B4"/>
          </w:tcPr>
          <w:p w14:paraId="570B597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8" w:type="dxa"/>
            <w:shd w:val="clear" w:color="auto" w:fill="FAD3B4"/>
          </w:tcPr>
          <w:p w14:paraId="6974DD9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AD3B4"/>
          </w:tcPr>
          <w:p w14:paraId="4365A0C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0" w:type="dxa"/>
            <w:shd w:val="clear" w:color="auto" w:fill="FAD3B4"/>
          </w:tcPr>
          <w:p w14:paraId="2CD5D19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shd w:val="clear" w:color="auto" w:fill="FAD3B4"/>
          </w:tcPr>
          <w:p w14:paraId="21D6DC9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AD3B4"/>
          </w:tcPr>
          <w:p w14:paraId="4AD91F9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AD3B4"/>
          </w:tcPr>
          <w:p w14:paraId="069DA71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7D49D448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777FCA6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17-1000</w:t>
            </w:r>
          </w:p>
        </w:tc>
        <w:tc>
          <w:tcPr>
            <w:tcW w:w="2981" w:type="dxa"/>
            <w:shd w:val="clear" w:color="auto" w:fill="FCE9D9"/>
          </w:tcPr>
          <w:p w14:paraId="012462D8" w14:textId="77777777" w:rsidR="00B00DE4" w:rsidRDefault="00F66DE9">
            <w:pPr>
              <w:pStyle w:val="TableParagraph"/>
              <w:spacing w:line="230" w:lineRule="exact"/>
              <w:ind w:left="107" w:right="765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Architects, Surveyors, and</w:t>
            </w:r>
            <w:r>
              <w:rPr>
                <w:b/>
                <w:i/>
                <w:spacing w:val="-4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Cartographers</w:t>
            </w:r>
          </w:p>
        </w:tc>
        <w:tc>
          <w:tcPr>
            <w:tcW w:w="1075" w:type="dxa"/>
            <w:shd w:val="clear" w:color="auto" w:fill="FCE9D9"/>
          </w:tcPr>
          <w:p w14:paraId="6BF0B994" w14:textId="77777777" w:rsidR="00B00DE4" w:rsidRDefault="00F66DE9">
            <w:pPr>
              <w:pStyle w:val="TableParagraph"/>
              <w:spacing w:before="112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1,393</w:t>
            </w:r>
          </w:p>
        </w:tc>
        <w:tc>
          <w:tcPr>
            <w:tcW w:w="1037" w:type="dxa"/>
            <w:shd w:val="clear" w:color="auto" w:fill="FCE9D9"/>
          </w:tcPr>
          <w:p w14:paraId="0D0C5D0E" w14:textId="77777777" w:rsidR="00B00DE4" w:rsidRDefault="00F66DE9">
            <w:pPr>
              <w:pStyle w:val="TableParagraph"/>
              <w:spacing w:before="112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1,423</w:t>
            </w:r>
          </w:p>
        </w:tc>
        <w:tc>
          <w:tcPr>
            <w:tcW w:w="939" w:type="dxa"/>
            <w:shd w:val="clear" w:color="auto" w:fill="FCE9D9"/>
          </w:tcPr>
          <w:p w14:paraId="2E5A8B86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30</w:t>
            </w:r>
          </w:p>
        </w:tc>
        <w:tc>
          <w:tcPr>
            <w:tcW w:w="877" w:type="dxa"/>
            <w:shd w:val="clear" w:color="auto" w:fill="FCE9D9"/>
          </w:tcPr>
          <w:p w14:paraId="62A75850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2.15%</w:t>
            </w:r>
          </w:p>
        </w:tc>
        <w:tc>
          <w:tcPr>
            <w:tcW w:w="769" w:type="dxa"/>
            <w:shd w:val="clear" w:color="auto" w:fill="FCE9D9"/>
          </w:tcPr>
          <w:p w14:paraId="48F3DD96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40</w:t>
            </w:r>
          </w:p>
        </w:tc>
        <w:tc>
          <w:tcPr>
            <w:tcW w:w="1038" w:type="dxa"/>
            <w:shd w:val="clear" w:color="auto" w:fill="FCE9D9"/>
          </w:tcPr>
          <w:p w14:paraId="4E88AC3E" w14:textId="77777777" w:rsidR="00B00DE4" w:rsidRDefault="00F66DE9">
            <w:pPr>
              <w:pStyle w:val="TableParagraph"/>
              <w:spacing w:before="112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56</w:t>
            </w:r>
          </w:p>
        </w:tc>
        <w:tc>
          <w:tcPr>
            <w:tcW w:w="877" w:type="dxa"/>
            <w:shd w:val="clear" w:color="auto" w:fill="FCE9D9"/>
          </w:tcPr>
          <w:p w14:paraId="6C449DD0" w14:textId="77777777" w:rsidR="00B00DE4" w:rsidRDefault="00F66DE9">
            <w:pPr>
              <w:pStyle w:val="TableParagraph"/>
              <w:spacing w:before="112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15</w:t>
            </w:r>
          </w:p>
        </w:tc>
        <w:tc>
          <w:tcPr>
            <w:tcW w:w="870" w:type="dxa"/>
            <w:shd w:val="clear" w:color="auto" w:fill="FCE9D9"/>
          </w:tcPr>
          <w:p w14:paraId="1F6725DB" w14:textId="77777777" w:rsidR="00B00DE4" w:rsidRDefault="00F66DE9">
            <w:pPr>
              <w:pStyle w:val="TableParagraph"/>
              <w:spacing w:before="112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111</w:t>
            </w:r>
          </w:p>
        </w:tc>
        <w:tc>
          <w:tcPr>
            <w:tcW w:w="1086" w:type="dxa"/>
            <w:shd w:val="clear" w:color="auto" w:fill="FCE9D9"/>
          </w:tcPr>
          <w:p w14:paraId="53240E9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CE9D9"/>
          </w:tcPr>
          <w:p w14:paraId="29515E8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CE9D9"/>
          </w:tcPr>
          <w:p w14:paraId="31A40B14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5EBEF8F3" w14:textId="77777777">
        <w:trPr>
          <w:trHeight w:val="4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461BC14" w14:textId="77777777" w:rsidR="00B00DE4" w:rsidRDefault="00F66DE9">
            <w:pPr>
              <w:pStyle w:val="TableParagraph"/>
              <w:spacing w:before="113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17-1011</w:t>
            </w:r>
          </w:p>
        </w:tc>
        <w:tc>
          <w:tcPr>
            <w:tcW w:w="2981" w:type="dxa"/>
            <w:shd w:val="clear" w:color="auto" w:fill="FAD3B4"/>
          </w:tcPr>
          <w:p w14:paraId="047910BA" w14:textId="77777777" w:rsidR="00B00DE4" w:rsidRDefault="00F66DE9">
            <w:pPr>
              <w:pStyle w:val="TableParagraph"/>
              <w:spacing w:line="228" w:lineRule="exact"/>
              <w:ind w:left="107" w:right="377"/>
              <w:jc w:val="left"/>
              <w:rPr>
                <w:sz w:val="20"/>
              </w:rPr>
            </w:pPr>
            <w:r>
              <w:rPr>
                <w:sz w:val="20"/>
              </w:rPr>
              <w:t>Architects,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Except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Landscape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Naval</w:t>
            </w:r>
          </w:p>
        </w:tc>
        <w:tc>
          <w:tcPr>
            <w:tcW w:w="1075" w:type="dxa"/>
            <w:shd w:val="clear" w:color="auto" w:fill="FAD3B4"/>
          </w:tcPr>
          <w:p w14:paraId="338371A8" w14:textId="77777777" w:rsidR="00B00DE4" w:rsidRDefault="00F66DE9">
            <w:pPr>
              <w:pStyle w:val="TableParagraph"/>
              <w:spacing w:before="113"/>
              <w:ind w:right="96"/>
              <w:rPr>
                <w:sz w:val="20"/>
              </w:rPr>
            </w:pPr>
            <w:r>
              <w:rPr>
                <w:sz w:val="20"/>
              </w:rPr>
              <w:t>820</w:t>
            </w:r>
          </w:p>
        </w:tc>
        <w:tc>
          <w:tcPr>
            <w:tcW w:w="1037" w:type="dxa"/>
            <w:shd w:val="clear" w:color="auto" w:fill="FAD3B4"/>
          </w:tcPr>
          <w:p w14:paraId="54AC1BD0" w14:textId="77777777" w:rsidR="00B00DE4" w:rsidRDefault="00F66DE9">
            <w:pPr>
              <w:pStyle w:val="TableParagraph"/>
              <w:spacing w:before="113"/>
              <w:ind w:right="96"/>
              <w:rPr>
                <w:sz w:val="20"/>
              </w:rPr>
            </w:pPr>
            <w:r>
              <w:rPr>
                <w:sz w:val="20"/>
              </w:rPr>
              <w:t>839</w:t>
            </w:r>
          </w:p>
        </w:tc>
        <w:tc>
          <w:tcPr>
            <w:tcW w:w="939" w:type="dxa"/>
            <w:shd w:val="clear" w:color="auto" w:fill="FAD3B4"/>
          </w:tcPr>
          <w:p w14:paraId="69B3D5F9" w14:textId="77777777" w:rsidR="00B00DE4" w:rsidRDefault="00F66DE9">
            <w:pPr>
              <w:pStyle w:val="TableParagraph"/>
              <w:spacing w:before="113"/>
              <w:ind w:right="99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877" w:type="dxa"/>
            <w:shd w:val="clear" w:color="auto" w:fill="FAD3B4"/>
          </w:tcPr>
          <w:p w14:paraId="3324A260" w14:textId="77777777" w:rsidR="00B00DE4" w:rsidRDefault="00F66DE9">
            <w:pPr>
              <w:pStyle w:val="TableParagraph"/>
              <w:spacing w:before="113"/>
              <w:ind w:right="99"/>
              <w:rPr>
                <w:sz w:val="20"/>
              </w:rPr>
            </w:pPr>
            <w:r>
              <w:rPr>
                <w:sz w:val="20"/>
              </w:rPr>
              <w:t>2.32%</w:t>
            </w:r>
          </w:p>
        </w:tc>
        <w:tc>
          <w:tcPr>
            <w:tcW w:w="769" w:type="dxa"/>
            <w:shd w:val="clear" w:color="auto" w:fill="FAD3B4"/>
          </w:tcPr>
          <w:p w14:paraId="1F760C73" w14:textId="77777777" w:rsidR="00B00DE4" w:rsidRDefault="00F66DE9">
            <w:pPr>
              <w:pStyle w:val="TableParagraph"/>
              <w:spacing w:before="113"/>
              <w:ind w:right="99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038" w:type="dxa"/>
            <w:shd w:val="clear" w:color="auto" w:fill="FAD3B4"/>
          </w:tcPr>
          <w:p w14:paraId="0EC86DE0" w14:textId="77777777" w:rsidR="00B00DE4" w:rsidRDefault="00F66DE9">
            <w:pPr>
              <w:pStyle w:val="TableParagraph"/>
              <w:spacing w:before="113"/>
              <w:ind w:right="100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77" w:type="dxa"/>
            <w:shd w:val="clear" w:color="auto" w:fill="FAD3B4"/>
          </w:tcPr>
          <w:p w14:paraId="3A2BD28A" w14:textId="77777777" w:rsidR="00B00DE4" w:rsidRDefault="00F66DE9">
            <w:pPr>
              <w:pStyle w:val="TableParagraph"/>
              <w:spacing w:before="113"/>
              <w:ind w:right="101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0" w:type="dxa"/>
            <w:shd w:val="clear" w:color="auto" w:fill="FAD3B4"/>
          </w:tcPr>
          <w:p w14:paraId="3E38B965" w14:textId="77777777" w:rsidR="00B00DE4" w:rsidRDefault="00F66DE9">
            <w:pPr>
              <w:pStyle w:val="TableParagraph"/>
              <w:spacing w:before="113"/>
              <w:ind w:right="105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086" w:type="dxa"/>
            <w:shd w:val="clear" w:color="auto" w:fill="FAD3B4"/>
          </w:tcPr>
          <w:p w14:paraId="212D398D" w14:textId="77777777" w:rsidR="00B00DE4" w:rsidRDefault="00F66DE9">
            <w:pPr>
              <w:pStyle w:val="TableParagraph"/>
              <w:spacing w:before="113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5F05923D" w14:textId="77777777" w:rsidR="00B00DE4" w:rsidRDefault="00F66DE9">
            <w:pPr>
              <w:pStyle w:val="TableParagraph"/>
              <w:spacing w:before="113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73C81AF4" w14:textId="77777777" w:rsidR="00B00DE4" w:rsidRDefault="00F66DE9">
            <w:pPr>
              <w:pStyle w:val="TableParagraph"/>
              <w:spacing w:before="113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I/R</w:t>
            </w:r>
          </w:p>
        </w:tc>
      </w:tr>
      <w:tr w:rsidR="00B00DE4" w14:paraId="2DC94C0A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F617B49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17-1012</w:t>
            </w:r>
          </w:p>
        </w:tc>
        <w:tc>
          <w:tcPr>
            <w:tcW w:w="2981" w:type="dxa"/>
            <w:shd w:val="clear" w:color="auto" w:fill="FCE9D9"/>
          </w:tcPr>
          <w:p w14:paraId="39C386C5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Landscape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Architects</w:t>
            </w:r>
          </w:p>
        </w:tc>
        <w:tc>
          <w:tcPr>
            <w:tcW w:w="1075" w:type="dxa"/>
            <w:shd w:val="clear" w:color="auto" w:fill="FCE9D9"/>
          </w:tcPr>
          <w:p w14:paraId="1D1618F2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  <w:tc>
          <w:tcPr>
            <w:tcW w:w="1037" w:type="dxa"/>
            <w:shd w:val="clear" w:color="auto" w:fill="FCE9D9"/>
          </w:tcPr>
          <w:p w14:paraId="73C7CC89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939" w:type="dxa"/>
            <w:shd w:val="clear" w:color="auto" w:fill="FCE9D9"/>
          </w:tcPr>
          <w:p w14:paraId="52FE8EB1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7" w:type="dxa"/>
            <w:shd w:val="clear" w:color="auto" w:fill="FCE9D9"/>
          </w:tcPr>
          <w:p w14:paraId="0AB4FDF0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0.96%</w:t>
            </w:r>
          </w:p>
        </w:tc>
        <w:tc>
          <w:tcPr>
            <w:tcW w:w="769" w:type="dxa"/>
            <w:shd w:val="clear" w:color="auto" w:fill="FCE9D9"/>
          </w:tcPr>
          <w:p w14:paraId="5C7E874C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8" w:type="dxa"/>
            <w:shd w:val="clear" w:color="auto" w:fill="FCE9D9"/>
          </w:tcPr>
          <w:p w14:paraId="7D1967C4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7" w:type="dxa"/>
            <w:shd w:val="clear" w:color="auto" w:fill="FCE9D9"/>
          </w:tcPr>
          <w:p w14:paraId="52AEBF64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CE9D9"/>
          </w:tcPr>
          <w:p w14:paraId="14F13C78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86" w:type="dxa"/>
            <w:shd w:val="clear" w:color="auto" w:fill="FCE9D9"/>
          </w:tcPr>
          <w:p w14:paraId="05A9729B" w14:textId="77777777" w:rsidR="00B00DE4" w:rsidRDefault="00F66DE9">
            <w:pPr>
              <w:pStyle w:val="TableParagraph"/>
              <w:spacing w:before="11" w:line="225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509E61D3" w14:textId="77777777" w:rsidR="00B00DE4" w:rsidRDefault="00F66DE9">
            <w:pPr>
              <w:pStyle w:val="TableParagraph"/>
              <w:spacing w:before="11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671BBA5C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I/R</w:t>
            </w:r>
          </w:p>
        </w:tc>
      </w:tr>
      <w:tr w:rsidR="00B00DE4" w14:paraId="5FAD4E69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E76F5B3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17-1021</w:t>
            </w:r>
          </w:p>
        </w:tc>
        <w:tc>
          <w:tcPr>
            <w:tcW w:w="2981" w:type="dxa"/>
            <w:shd w:val="clear" w:color="auto" w:fill="FAD3B4"/>
          </w:tcPr>
          <w:p w14:paraId="54BC943D" w14:textId="77777777" w:rsidR="00B00DE4" w:rsidRDefault="00F66DE9">
            <w:pPr>
              <w:pStyle w:val="TableParagraph"/>
              <w:spacing w:line="228" w:lineRule="exact"/>
              <w:ind w:left="107" w:right="1476"/>
              <w:jc w:val="left"/>
              <w:rPr>
                <w:sz w:val="20"/>
              </w:rPr>
            </w:pPr>
            <w:r>
              <w:rPr>
                <w:sz w:val="20"/>
              </w:rPr>
              <w:t>Cartographers 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Photogrammetrists</w:t>
            </w:r>
          </w:p>
        </w:tc>
        <w:tc>
          <w:tcPr>
            <w:tcW w:w="1075" w:type="dxa"/>
            <w:shd w:val="clear" w:color="auto" w:fill="FAD3B4"/>
          </w:tcPr>
          <w:p w14:paraId="618FDB8C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1037" w:type="dxa"/>
            <w:shd w:val="clear" w:color="auto" w:fill="FAD3B4"/>
          </w:tcPr>
          <w:p w14:paraId="66E67F92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939" w:type="dxa"/>
            <w:shd w:val="clear" w:color="auto" w:fill="FAD3B4"/>
          </w:tcPr>
          <w:p w14:paraId="33B8EB97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7" w:type="dxa"/>
            <w:shd w:val="clear" w:color="auto" w:fill="FAD3B4"/>
          </w:tcPr>
          <w:p w14:paraId="5832DABE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2.86%</w:t>
            </w:r>
          </w:p>
        </w:tc>
        <w:tc>
          <w:tcPr>
            <w:tcW w:w="769" w:type="dxa"/>
            <w:shd w:val="clear" w:color="auto" w:fill="FAD3B4"/>
          </w:tcPr>
          <w:p w14:paraId="31FE9187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8" w:type="dxa"/>
            <w:shd w:val="clear" w:color="auto" w:fill="FAD3B4"/>
          </w:tcPr>
          <w:p w14:paraId="0E21AE1B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7" w:type="dxa"/>
            <w:shd w:val="clear" w:color="auto" w:fill="FAD3B4"/>
          </w:tcPr>
          <w:p w14:paraId="3D20EEEA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AD3B4"/>
          </w:tcPr>
          <w:p w14:paraId="337A6E2F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86" w:type="dxa"/>
            <w:shd w:val="clear" w:color="auto" w:fill="FAD3B4"/>
          </w:tcPr>
          <w:p w14:paraId="7AE1DF7B" w14:textId="77777777" w:rsidR="00B00DE4" w:rsidRDefault="00F66DE9">
            <w:pPr>
              <w:pStyle w:val="TableParagraph"/>
              <w:spacing w:before="112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46476CCA" w14:textId="77777777" w:rsidR="00B00DE4" w:rsidRDefault="00F66DE9">
            <w:pPr>
              <w:pStyle w:val="TableParagraph"/>
              <w:spacing w:before="112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3D256C02" w14:textId="77777777" w:rsidR="00B00DE4" w:rsidRDefault="00F66DE9">
            <w:pPr>
              <w:pStyle w:val="TableParagraph"/>
              <w:spacing w:before="112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5FBEB091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6A5E924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17-1022</w:t>
            </w:r>
          </w:p>
        </w:tc>
        <w:tc>
          <w:tcPr>
            <w:tcW w:w="2981" w:type="dxa"/>
            <w:shd w:val="clear" w:color="auto" w:fill="FCE9D9"/>
          </w:tcPr>
          <w:p w14:paraId="75EDB921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Surveyors</w:t>
            </w:r>
          </w:p>
        </w:tc>
        <w:tc>
          <w:tcPr>
            <w:tcW w:w="1075" w:type="dxa"/>
            <w:shd w:val="clear" w:color="auto" w:fill="FCE9D9"/>
          </w:tcPr>
          <w:p w14:paraId="3BE429E3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364</w:t>
            </w:r>
          </w:p>
        </w:tc>
        <w:tc>
          <w:tcPr>
            <w:tcW w:w="1037" w:type="dxa"/>
            <w:shd w:val="clear" w:color="auto" w:fill="FCE9D9"/>
          </w:tcPr>
          <w:p w14:paraId="3B27CFE4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371</w:t>
            </w:r>
          </w:p>
        </w:tc>
        <w:tc>
          <w:tcPr>
            <w:tcW w:w="939" w:type="dxa"/>
            <w:shd w:val="clear" w:color="auto" w:fill="FCE9D9"/>
          </w:tcPr>
          <w:p w14:paraId="015F4349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77" w:type="dxa"/>
            <w:shd w:val="clear" w:color="auto" w:fill="FCE9D9"/>
          </w:tcPr>
          <w:p w14:paraId="3EA4F8BF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1.92%</w:t>
            </w:r>
          </w:p>
        </w:tc>
        <w:tc>
          <w:tcPr>
            <w:tcW w:w="769" w:type="dxa"/>
            <w:shd w:val="clear" w:color="auto" w:fill="FCE9D9"/>
          </w:tcPr>
          <w:p w14:paraId="59E79E30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38" w:type="dxa"/>
            <w:shd w:val="clear" w:color="auto" w:fill="FCE9D9"/>
          </w:tcPr>
          <w:p w14:paraId="25AC84D6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77" w:type="dxa"/>
            <w:shd w:val="clear" w:color="auto" w:fill="FCE9D9"/>
          </w:tcPr>
          <w:p w14:paraId="6670C0B5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0" w:type="dxa"/>
            <w:shd w:val="clear" w:color="auto" w:fill="FCE9D9"/>
          </w:tcPr>
          <w:p w14:paraId="0E9DDE16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86" w:type="dxa"/>
            <w:shd w:val="clear" w:color="auto" w:fill="FCE9D9"/>
          </w:tcPr>
          <w:p w14:paraId="595DAEE8" w14:textId="77777777" w:rsidR="00B00DE4" w:rsidRDefault="00F66DE9">
            <w:pPr>
              <w:pStyle w:val="TableParagraph"/>
              <w:spacing w:before="11" w:line="225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7A0BEDF8" w14:textId="77777777" w:rsidR="00B00DE4" w:rsidRDefault="00F66DE9">
            <w:pPr>
              <w:pStyle w:val="TableParagraph"/>
              <w:spacing w:before="11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36B52E51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I/R</w:t>
            </w:r>
          </w:p>
        </w:tc>
      </w:tr>
      <w:tr w:rsidR="00B00DE4" w14:paraId="44186A7B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1888E08" w14:textId="77777777" w:rsidR="00B00DE4" w:rsidRDefault="00F66DE9">
            <w:pPr>
              <w:pStyle w:val="TableParagraph"/>
              <w:spacing w:before="12" w:line="222" w:lineRule="exact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17-2000</w:t>
            </w:r>
          </w:p>
        </w:tc>
        <w:tc>
          <w:tcPr>
            <w:tcW w:w="2981" w:type="dxa"/>
            <w:shd w:val="clear" w:color="auto" w:fill="FAD3B4"/>
          </w:tcPr>
          <w:p w14:paraId="5EBD9D33" w14:textId="77777777" w:rsidR="00B00DE4" w:rsidRDefault="00F66DE9">
            <w:pPr>
              <w:pStyle w:val="TableParagraph"/>
              <w:spacing w:before="12" w:line="222" w:lineRule="exact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Engineers</w:t>
            </w:r>
          </w:p>
        </w:tc>
        <w:tc>
          <w:tcPr>
            <w:tcW w:w="1075" w:type="dxa"/>
            <w:shd w:val="clear" w:color="auto" w:fill="FAD3B4"/>
          </w:tcPr>
          <w:p w14:paraId="2B4494A1" w14:textId="77777777" w:rsidR="00B00DE4" w:rsidRDefault="00F66DE9">
            <w:pPr>
              <w:pStyle w:val="TableParagraph"/>
              <w:spacing w:before="12" w:line="222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7,949</w:t>
            </w:r>
          </w:p>
        </w:tc>
        <w:tc>
          <w:tcPr>
            <w:tcW w:w="1037" w:type="dxa"/>
            <w:shd w:val="clear" w:color="auto" w:fill="FAD3B4"/>
          </w:tcPr>
          <w:p w14:paraId="0106BBEF" w14:textId="77777777" w:rsidR="00B00DE4" w:rsidRDefault="00F66DE9">
            <w:pPr>
              <w:pStyle w:val="TableParagraph"/>
              <w:spacing w:before="12" w:line="222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8,008</w:t>
            </w:r>
          </w:p>
        </w:tc>
        <w:tc>
          <w:tcPr>
            <w:tcW w:w="939" w:type="dxa"/>
            <w:shd w:val="clear" w:color="auto" w:fill="FAD3B4"/>
          </w:tcPr>
          <w:p w14:paraId="7A647253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59</w:t>
            </w:r>
          </w:p>
        </w:tc>
        <w:tc>
          <w:tcPr>
            <w:tcW w:w="877" w:type="dxa"/>
            <w:shd w:val="clear" w:color="auto" w:fill="FAD3B4"/>
          </w:tcPr>
          <w:p w14:paraId="7A82C453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0.74%</w:t>
            </w:r>
          </w:p>
        </w:tc>
        <w:tc>
          <w:tcPr>
            <w:tcW w:w="769" w:type="dxa"/>
            <w:shd w:val="clear" w:color="auto" w:fill="FAD3B4"/>
          </w:tcPr>
          <w:p w14:paraId="05B2985F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167</w:t>
            </w:r>
          </w:p>
        </w:tc>
        <w:tc>
          <w:tcPr>
            <w:tcW w:w="1038" w:type="dxa"/>
            <w:shd w:val="clear" w:color="auto" w:fill="FAD3B4"/>
          </w:tcPr>
          <w:p w14:paraId="2F8C1D80" w14:textId="77777777" w:rsidR="00B00DE4" w:rsidRDefault="00F66DE9">
            <w:pPr>
              <w:pStyle w:val="TableParagraph"/>
              <w:spacing w:before="12" w:line="222" w:lineRule="exact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311</w:t>
            </w:r>
          </w:p>
        </w:tc>
        <w:tc>
          <w:tcPr>
            <w:tcW w:w="877" w:type="dxa"/>
            <w:shd w:val="clear" w:color="auto" w:fill="FAD3B4"/>
          </w:tcPr>
          <w:p w14:paraId="2D5478B0" w14:textId="77777777" w:rsidR="00B00DE4" w:rsidRDefault="00F66DE9">
            <w:pPr>
              <w:pStyle w:val="TableParagraph"/>
              <w:spacing w:before="12" w:line="222" w:lineRule="exact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30</w:t>
            </w:r>
          </w:p>
        </w:tc>
        <w:tc>
          <w:tcPr>
            <w:tcW w:w="870" w:type="dxa"/>
            <w:shd w:val="clear" w:color="auto" w:fill="FAD3B4"/>
          </w:tcPr>
          <w:p w14:paraId="1CA6D2D4" w14:textId="77777777" w:rsidR="00B00DE4" w:rsidRDefault="00F66DE9">
            <w:pPr>
              <w:pStyle w:val="TableParagraph"/>
              <w:spacing w:before="12" w:line="222" w:lineRule="exact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508</w:t>
            </w:r>
          </w:p>
        </w:tc>
        <w:tc>
          <w:tcPr>
            <w:tcW w:w="1086" w:type="dxa"/>
            <w:shd w:val="clear" w:color="auto" w:fill="FAD3B4"/>
          </w:tcPr>
          <w:p w14:paraId="46F2CF2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AD3B4"/>
          </w:tcPr>
          <w:p w14:paraId="6C01F79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AD3B4"/>
          </w:tcPr>
          <w:p w14:paraId="22842F54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2C0D76DA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7B9B6AA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17-2031</w:t>
            </w:r>
          </w:p>
        </w:tc>
        <w:tc>
          <w:tcPr>
            <w:tcW w:w="2981" w:type="dxa"/>
            <w:shd w:val="clear" w:color="auto" w:fill="FCE9D9"/>
          </w:tcPr>
          <w:p w14:paraId="2AA18AA0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Biomedical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Engineers</w:t>
            </w:r>
          </w:p>
        </w:tc>
        <w:tc>
          <w:tcPr>
            <w:tcW w:w="1075" w:type="dxa"/>
            <w:shd w:val="clear" w:color="auto" w:fill="FCE9D9"/>
          </w:tcPr>
          <w:p w14:paraId="124FE123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037" w:type="dxa"/>
            <w:shd w:val="clear" w:color="auto" w:fill="FCE9D9"/>
          </w:tcPr>
          <w:p w14:paraId="1D7CBA5B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939" w:type="dxa"/>
            <w:shd w:val="clear" w:color="auto" w:fill="FCE9D9"/>
          </w:tcPr>
          <w:p w14:paraId="55060934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7" w:type="dxa"/>
            <w:shd w:val="clear" w:color="auto" w:fill="FCE9D9"/>
          </w:tcPr>
          <w:p w14:paraId="639BE90E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769" w:type="dxa"/>
            <w:shd w:val="clear" w:color="auto" w:fill="FCE9D9"/>
          </w:tcPr>
          <w:p w14:paraId="6F489DC4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38" w:type="dxa"/>
            <w:shd w:val="clear" w:color="auto" w:fill="FCE9D9"/>
          </w:tcPr>
          <w:p w14:paraId="4FD966AE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7" w:type="dxa"/>
            <w:shd w:val="clear" w:color="auto" w:fill="FCE9D9"/>
          </w:tcPr>
          <w:p w14:paraId="6245126D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CE9D9"/>
          </w:tcPr>
          <w:p w14:paraId="0EE0CB0C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86" w:type="dxa"/>
            <w:shd w:val="clear" w:color="auto" w:fill="FCE9D9"/>
          </w:tcPr>
          <w:p w14:paraId="60DA50F7" w14:textId="77777777" w:rsidR="00B00DE4" w:rsidRDefault="00F66DE9">
            <w:pPr>
              <w:pStyle w:val="TableParagraph"/>
              <w:spacing w:before="11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32610A1E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4FCDFA70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68764478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B954CB5" w14:textId="77777777" w:rsidR="00B00DE4" w:rsidRDefault="00F66DE9">
            <w:pPr>
              <w:pStyle w:val="TableParagraph"/>
              <w:spacing w:before="14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17-2041</w:t>
            </w:r>
          </w:p>
        </w:tc>
        <w:tc>
          <w:tcPr>
            <w:tcW w:w="2981" w:type="dxa"/>
            <w:shd w:val="clear" w:color="auto" w:fill="FAD3B4"/>
          </w:tcPr>
          <w:p w14:paraId="49AC887B" w14:textId="77777777" w:rsidR="00B00DE4" w:rsidRDefault="00F66DE9">
            <w:pPr>
              <w:pStyle w:val="TableParagraph"/>
              <w:spacing w:before="14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Chemical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Engineers</w:t>
            </w:r>
          </w:p>
        </w:tc>
        <w:tc>
          <w:tcPr>
            <w:tcW w:w="1075" w:type="dxa"/>
            <w:shd w:val="clear" w:color="auto" w:fill="FAD3B4"/>
          </w:tcPr>
          <w:p w14:paraId="7AFCB085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142</w:t>
            </w:r>
          </w:p>
        </w:tc>
        <w:tc>
          <w:tcPr>
            <w:tcW w:w="1037" w:type="dxa"/>
            <w:shd w:val="clear" w:color="auto" w:fill="FAD3B4"/>
          </w:tcPr>
          <w:p w14:paraId="4B0CD65A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147</w:t>
            </w:r>
          </w:p>
        </w:tc>
        <w:tc>
          <w:tcPr>
            <w:tcW w:w="939" w:type="dxa"/>
            <w:shd w:val="clear" w:color="auto" w:fill="FAD3B4"/>
          </w:tcPr>
          <w:p w14:paraId="4688143C" w14:textId="77777777" w:rsidR="00B00DE4" w:rsidRDefault="00F66DE9">
            <w:pPr>
              <w:pStyle w:val="TableParagraph"/>
              <w:spacing w:before="14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77" w:type="dxa"/>
            <w:shd w:val="clear" w:color="auto" w:fill="FAD3B4"/>
          </w:tcPr>
          <w:p w14:paraId="6D7D1DF5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3.52%</w:t>
            </w:r>
          </w:p>
        </w:tc>
        <w:tc>
          <w:tcPr>
            <w:tcW w:w="769" w:type="dxa"/>
            <w:shd w:val="clear" w:color="auto" w:fill="FAD3B4"/>
          </w:tcPr>
          <w:p w14:paraId="73F329E0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38" w:type="dxa"/>
            <w:shd w:val="clear" w:color="auto" w:fill="FAD3B4"/>
          </w:tcPr>
          <w:p w14:paraId="529A698A" w14:textId="77777777" w:rsidR="00B00DE4" w:rsidRDefault="00F66DE9">
            <w:pPr>
              <w:pStyle w:val="TableParagraph"/>
              <w:spacing w:before="14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7" w:type="dxa"/>
            <w:shd w:val="clear" w:color="auto" w:fill="FAD3B4"/>
          </w:tcPr>
          <w:p w14:paraId="08CFB405" w14:textId="77777777" w:rsidR="00B00DE4" w:rsidRDefault="00F66DE9">
            <w:pPr>
              <w:pStyle w:val="TableParagraph"/>
              <w:spacing w:before="14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AD3B4"/>
          </w:tcPr>
          <w:p w14:paraId="2339D1F9" w14:textId="77777777" w:rsidR="00B00DE4" w:rsidRDefault="00F66DE9">
            <w:pPr>
              <w:pStyle w:val="TableParagraph"/>
              <w:spacing w:before="14" w:line="222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86" w:type="dxa"/>
            <w:shd w:val="clear" w:color="auto" w:fill="FAD3B4"/>
          </w:tcPr>
          <w:p w14:paraId="7C391319" w14:textId="77777777" w:rsidR="00B00DE4" w:rsidRDefault="00F66DE9">
            <w:pPr>
              <w:pStyle w:val="TableParagraph"/>
              <w:spacing w:before="14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349E9786" w14:textId="77777777" w:rsidR="00B00DE4" w:rsidRDefault="00F66DE9">
            <w:pPr>
              <w:pStyle w:val="TableParagraph"/>
              <w:spacing w:before="14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4327C9D2" w14:textId="77777777" w:rsidR="00B00DE4" w:rsidRDefault="00F66DE9">
            <w:pPr>
              <w:pStyle w:val="TableParagraph"/>
              <w:spacing w:before="14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6D54F968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C2D9EDD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17-2051</w:t>
            </w:r>
          </w:p>
        </w:tc>
        <w:tc>
          <w:tcPr>
            <w:tcW w:w="2981" w:type="dxa"/>
            <w:shd w:val="clear" w:color="auto" w:fill="FCE9D9"/>
          </w:tcPr>
          <w:p w14:paraId="1D345403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Engineers</w:t>
            </w:r>
          </w:p>
        </w:tc>
        <w:tc>
          <w:tcPr>
            <w:tcW w:w="1075" w:type="dxa"/>
            <w:shd w:val="clear" w:color="auto" w:fill="FCE9D9"/>
          </w:tcPr>
          <w:p w14:paraId="7B87B4C1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1,494</w:t>
            </w:r>
          </w:p>
        </w:tc>
        <w:tc>
          <w:tcPr>
            <w:tcW w:w="1037" w:type="dxa"/>
            <w:shd w:val="clear" w:color="auto" w:fill="FCE9D9"/>
          </w:tcPr>
          <w:p w14:paraId="202E3CC3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1,515</w:t>
            </w:r>
          </w:p>
        </w:tc>
        <w:tc>
          <w:tcPr>
            <w:tcW w:w="939" w:type="dxa"/>
            <w:shd w:val="clear" w:color="auto" w:fill="FCE9D9"/>
          </w:tcPr>
          <w:p w14:paraId="28DDC701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77" w:type="dxa"/>
            <w:shd w:val="clear" w:color="auto" w:fill="FCE9D9"/>
          </w:tcPr>
          <w:p w14:paraId="5F2833C0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1.41%</w:t>
            </w:r>
          </w:p>
        </w:tc>
        <w:tc>
          <w:tcPr>
            <w:tcW w:w="769" w:type="dxa"/>
            <w:shd w:val="clear" w:color="auto" w:fill="FCE9D9"/>
          </w:tcPr>
          <w:p w14:paraId="2456240B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038" w:type="dxa"/>
            <w:shd w:val="clear" w:color="auto" w:fill="FCE9D9"/>
          </w:tcPr>
          <w:p w14:paraId="17B184ED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877" w:type="dxa"/>
            <w:shd w:val="clear" w:color="auto" w:fill="FCE9D9"/>
          </w:tcPr>
          <w:p w14:paraId="10454427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0" w:type="dxa"/>
            <w:shd w:val="clear" w:color="auto" w:fill="FCE9D9"/>
          </w:tcPr>
          <w:p w14:paraId="4C544DA8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1086" w:type="dxa"/>
            <w:shd w:val="clear" w:color="auto" w:fill="FCE9D9"/>
          </w:tcPr>
          <w:p w14:paraId="5933F66E" w14:textId="77777777" w:rsidR="00B00DE4" w:rsidRDefault="00F66DE9">
            <w:pPr>
              <w:pStyle w:val="TableParagraph"/>
              <w:spacing w:before="11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3981AFFB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3F48F7BE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2B139714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FF0EC43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17-2061</w:t>
            </w:r>
          </w:p>
        </w:tc>
        <w:tc>
          <w:tcPr>
            <w:tcW w:w="2981" w:type="dxa"/>
            <w:shd w:val="clear" w:color="auto" w:fill="FAD3B4"/>
          </w:tcPr>
          <w:p w14:paraId="08A4AC52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Hardware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Engineers</w:t>
            </w:r>
          </w:p>
        </w:tc>
        <w:tc>
          <w:tcPr>
            <w:tcW w:w="1075" w:type="dxa"/>
            <w:shd w:val="clear" w:color="auto" w:fill="FAD3B4"/>
          </w:tcPr>
          <w:p w14:paraId="30738182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275</w:t>
            </w:r>
          </w:p>
        </w:tc>
        <w:tc>
          <w:tcPr>
            <w:tcW w:w="1037" w:type="dxa"/>
            <w:shd w:val="clear" w:color="auto" w:fill="FAD3B4"/>
          </w:tcPr>
          <w:p w14:paraId="5A3C2926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276</w:t>
            </w:r>
          </w:p>
        </w:tc>
        <w:tc>
          <w:tcPr>
            <w:tcW w:w="939" w:type="dxa"/>
            <w:shd w:val="clear" w:color="auto" w:fill="FAD3B4"/>
          </w:tcPr>
          <w:p w14:paraId="5103773D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7" w:type="dxa"/>
            <w:shd w:val="clear" w:color="auto" w:fill="FAD3B4"/>
          </w:tcPr>
          <w:p w14:paraId="0D02303C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0.36%</w:t>
            </w:r>
          </w:p>
        </w:tc>
        <w:tc>
          <w:tcPr>
            <w:tcW w:w="769" w:type="dxa"/>
            <w:shd w:val="clear" w:color="auto" w:fill="FAD3B4"/>
          </w:tcPr>
          <w:p w14:paraId="280135CE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38" w:type="dxa"/>
            <w:shd w:val="clear" w:color="auto" w:fill="FAD3B4"/>
          </w:tcPr>
          <w:p w14:paraId="5179E8AA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7" w:type="dxa"/>
            <w:shd w:val="clear" w:color="auto" w:fill="FAD3B4"/>
          </w:tcPr>
          <w:p w14:paraId="4CDFB0E0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AD3B4"/>
          </w:tcPr>
          <w:p w14:paraId="3C916987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86" w:type="dxa"/>
            <w:shd w:val="clear" w:color="auto" w:fill="FAD3B4"/>
          </w:tcPr>
          <w:p w14:paraId="318A25F4" w14:textId="77777777" w:rsidR="00B00DE4" w:rsidRDefault="00F66DE9">
            <w:pPr>
              <w:pStyle w:val="TableParagraph"/>
              <w:spacing w:before="11" w:line="225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1BDEC72D" w14:textId="77777777" w:rsidR="00B00DE4" w:rsidRDefault="00F66DE9">
            <w:pPr>
              <w:pStyle w:val="TableParagraph"/>
              <w:spacing w:before="11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4C8BD267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</w:tbl>
    <w:p w14:paraId="2997B60E" w14:textId="77777777" w:rsidR="00B00DE4" w:rsidRDefault="00B00DE4">
      <w:pPr>
        <w:spacing w:line="225" w:lineRule="exact"/>
        <w:jc w:val="center"/>
        <w:rPr>
          <w:sz w:val="20"/>
        </w:rPr>
        <w:sectPr w:rsidR="00B00DE4">
          <w:type w:val="continuous"/>
          <w:pgSz w:w="15840" w:h="12240" w:orient="landscape"/>
          <w:pgMar w:top="1140" w:right="240" w:bottom="1078" w:left="500" w:header="721" w:footer="355" w:gutter="0"/>
          <w:cols w:space="720"/>
        </w:sectPr>
      </w:pPr>
    </w:p>
    <w:tbl>
      <w:tblPr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2981"/>
        <w:gridCol w:w="1075"/>
        <w:gridCol w:w="1037"/>
        <w:gridCol w:w="939"/>
        <w:gridCol w:w="877"/>
        <w:gridCol w:w="769"/>
        <w:gridCol w:w="1038"/>
        <w:gridCol w:w="877"/>
        <w:gridCol w:w="870"/>
        <w:gridCol w:w="1086"/>
        <w:gridCol w:w="1237"/>
        <w:gridCol w:w="925"/>
      </w:tblGrid>
      <w:tr w:rsidR="00B00DE4" w14:paraId="140DD8A0" w14:textId="77777777">
        <w:trPr>
          <w:trHeight w:val="256"/>
        </w:trPr>
        <w:tc>
          <w:tcPr>
            <w:tcW w:w="3867" w:type="dxa"/>
            <w:gridSpan w:val="2"/>
            <w:shd w:val="clear" w:color="auto" w:fill="F79546"/>
          </w:tcPr>
          <w:p w14:paraId="3C2FFE1E" w14:textId="77777777" w:rsidR="00B00DE4" w:rsidRDefault="00F66DE9">
            <w:pPr>
              <w:pStyle w:val="TableParagraph"/>
              <w:spacing w:before="11" w:line="225" w:lineRule="exact"/>
              <w:ind w:left="2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Standard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Occupational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Classification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(SOC)</w:t>
            </w:r>
          </w:p>
        </w:tc>
        <w:tc>
          <w:tcPr>
            <w:tcW w:w="2112" w:type="dxa"/>
            <w:gridSpan w:val="2"/>
            <w:shd w:val="clear" w:color="auto" w:fill="F79546"/>
          </w:tcPr>
          <w:p w14:paraId="1834A63C" w14:textId="77777777" w:rsidR="00B00DE4" w:rsidRDefault="00F66DE9">
            <w:pPr>
              <w:pStyle w:val="TableParagraph"/>
              <w:spacing w:before="11" w:line="225" w:lineRule="exact"/>
              <w:ind w:left="5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Employment</w:t>
            </w:r>
          </w:p>
        </w:tc>
        <w:tc>
          <w:tcPr>
            <w:tcW w:w="1816" w:type="dxa"/>
            <w:gridSpan w:val="2"/>
            <w:shd w:val="clear" w:color="auto" w:fill="F79546"/>
          </w:tcPr>
          <w:p w14:paraId="36D9FD66" w14:textId="77777777" w:rsidR="00B00DE4" w:rsidRDefault="00F66DE9">
            <w:pPr>
              <w:pStyle w:val="TableParagraph"/>
              <w:spacing w:before="11" w:line="225" w:lineRule="exact"/>
              <w:ind w:left="60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1807" w:type="dxa"/>
            <w:gridSpan w:val="2"/>
            <w:shd w:val="clear" w:color="auto" w:fill="F79546"/>
          </w:tcPr>
          <w:p w14:paraId="63DB1555" w14:textId="77777777" w:rsidR="00B00DE4" w:rsidRDefault="00F66DE9">
            <w:pPr>
              <w:pStyle w:val="TableParagraph"/>
              <w:spacing w:before="11" w:line="225" w:lineRule="exact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Separations</w:t>
            </w:r>
          </w:p>
        </w:tc>
        <w:tc>
          <w:tcPr>
            <w:tcW w:w="1747" w:type="dxa"/>
            <w:gridSpan w:val="2"/>
            <w:shd w:val="clear" w:color="auto" w:fill="F79546"/>
          </w:tcPr>
          <w:p w14:paraId="66CE5191" w14:textId="77777777" w:rsidR="00B00DE4" w:rsidRDefault="00F66DE9">
            <w:pPr>
              <w:pStyle w:val="TableParagraph"/>
              <w:spacing w:before="11" w:line="225" w:lineRule="exact"/>
              <w:ind w:left="1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Openings</w:t>
            </w:r>
          </w:p>
        </w:tc>
        <w:tc>
          <w:tcPr>
            <w:tcW w:w="3248" w:type="dxa"/>
            <w:gridSpan w:val="3"/>
            <w:shd w:val="clear" w:color="auto" w:fill="F79546"/>
          </w:tcPr>
          <w:p w14:paraId="141C12E7" w14:textId="77777777" w:rsidR="00B00DE4" w:rsidRDefault="00F66DE9">
            <w:pPr>
              <w:pStyle w:val="TableParagraph"/>
              <w:spacing w:before="11" w:line="225" w:lineRule="exact"/>
              <w:ind w:left="5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Education/Training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Codes</w:t>
            </w:r>
          </w:p>
        </w:tc>
      </w:tr>
      <w:tr w:rsidR="00B00DE4" w14:paraId="273D7475" w14:textId="77777777">
        <w:trPr>
          <w:trHeight w:val="457"/>
        </w:trPr>
        <w:tc>
          <w:tcPr>
            <w:tcW w:w="886" w:type="dxa"/>
            <w:shd w:val="clear" w:color="auto" w:fill="F79546"/>
          </w:tcPr>
          <w:p w14:paraId="723C2825" w14:textId="77777777" w:rsidR="00B00DE4" w:rsidRDefault="00F66DE9">
            <w:pPr>
              <w:pStyle w:val="TableParagraph"/>
              <w:spacing w:before="112"/>
              <w:ind w:right="225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2981" w:type="dxa"/>
            <w:shd w:val="clear" w:color="auto" w:fill="F79546"/>
          </w:tcPr>
          <w:p w14:paraId="08DD1239" w14:textId="77777777" w:rsidR="00B00DE4" w:rsidRDefault="00F66DE9">
            <w:pPr>
              <w:pStyle w:val="TableParagraph"/>
              <w:spacing w:before="112"/>
              <w:ind w:left="1299" w:right="12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Title</w:t>
            </w:r>
          </w:p>
        </w:tc>
        <w:tc>
          <w:tcPr>
            <w:tcW w:w="1075" w:type="dxa"/>
            <w:shd w:val="clear" w:color="auto" w:fill="F79546"/>
          </w:tcPr>
          <w:p w14:paraId="2410D513" w14:textId="77777777" w:rsidR="00B00DE4" w:rsidRDefault="00F66DE9">
            <w:pPr>
              <w:pStyle w:val="TableParagraph"/>
              <w:spacing w:line="227" w:lineRule="exact"/>
              <w:ind w:left="81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  <w:p w14:paraId="34CAEE81" w14:textId="77777777" w:rsidR="00B00DE4" w:rsidRDefault="00F66DE9">
            <w:pPr>
              <w:pStyle w:val="TableParagraph"/>
              <w:spacing w:before="1" w:line="210" w:lineRule="exact"/>
              <w:ind w:left="83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</w:p>
        </w:tc>
        <w:tc>
          <w:tcPr>
            <w:tcW w:w="1037" w:type="dxa"/>
            <w:shd w:val="clear" w:color="auto" w:fill="F79546"/>
          </w:tcPr>
          <w:p w14:paraId="682C91F8" w14:textId="77777777" w:rsidR="00B00DE4" w:rsidRDefault="00F66DE9">
            <w:pPr>
              <w:pStyle w:val="TableParagraph"/>
              <w:spacing w:line="227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  <w:p w14:paraId="10E8BF66" w14:textId="77777777" w:rsidR="00B00DE4" w:rsidRDefault="00F66DE9">
            <w:pPr>
              <w:pStyle w:val="TableParagraph"/>
              <w:spacing w:before="1" w:line="210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</w:p>
        </w:tc>
        <w:tc>
          <w:tcPr>
            <w:tcW w:w="939" w:type="dxa"/>
            <w:shd w:val="clear" w:color="auto" w:fill="F79546"/>
          </w:tcPr>
          <w:p w14:paraId="4C035989" w14:textId="77777777" w:rsidR="00B00DE4" w:rsidRDefault="00F66DE9">
            <w:pPr>
              <w:pStyle w:val="TableParagraph"/>
              <w:spacing w:before="112"/>
              <w:ind w:right="131"/>
              <w:rPr>
                <w:b/>
                <w:sz w:val="20"/>
              </w:rPr>
            </w:pPr>
            <w:r>
              <w:rPr>
                <w:b/>
                <w:sz w:val="20"/>
              </w:rPr>
              <w:t>Numeric</w:t>
            </w:r>
          </w:p>
        </w:tc>
        <w:tc>
          <w:tcPr>
            <w:tcW w:w="877" w:type="dxa"/>
            <w:shd w:val="clear" w:color="auto" w:fill="F79546"/>
          </w:tcPr>
          <w:p w14:paraId="378EC06D" w14:textId="77777777" w:rsidR="00B00DE4" w:rsidRDefault="00F66DE9">
            <w:pPr>
              <w:pStyle w:val="TableParagraph"/>
              <w:spacing w:before="112"/>
              <w:ind w:right="127"/>
              <w:rPr>
                <w:b/>
                <w:sz w:val="20"/>
              </w:rPr>
            </w:pPr>
            <w:r>
              <w:rPr>
                <w:b/>
                <w:sz w:val="20"/>
              </w:rPr>
              <w:t>Percent</w:t>
            </w:r>
          </w:p>
        </w:tc>
        <w:tc>
          <w:tcPr>
            <w:tcW w:w="769" w:type="dxa"/>
            <w:shd w:val="clear" w:color="auto" w:fill="F79546"/>
          </w:tcPr>
          <w:p w14:paraId="7A78DF66" w14:textId="77777777" w:rsidR="00B00DE4" w:rsidRDefault="00F66DE9">
            <w:pPr>
              <w:pStyle w:val="TableParagraph"/>
              <w:spacing w:before="112"/>
              <w:ind w:left="18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Exits</w:t>
            </w:r>
          </w:p>
        </w:tc>
        <w:tc>
          <w:tcPr>
            <w:tcW w:w="1038" w:type="dxa"/>
            <w:shd w:val="clear" w:color="auto" w:fill="F79546"/>
          </w:tcPr>
          <w:p w14:paraId="0A1F490A" w14:textId="77777777" w:rsidR="00B00DE4" w:rsidRDefault="00F66DE9">
            <w:pPr>
              <w:pStyle w:val="TableParagraph"/>
              <w:spacing w:before="112"/>
              <w:ind w:right="136"/>
              <w:rPr>
                <w:b/>
                <w:sz w:val="20"/>
              </w:rPr>
            </w:pPr>
            <w:r>
              <w:rPr>
                <w:b/>
                <w:sz w:val="20"/>
              </w:rPr>
              <w:t>Transfers</w:t>
            </w:r>
          </w:p>
        </w:tc>
        <w:tc>
          <w:tcPr>
            <w:tcW w:w="877" w:type="dxa"/>
            <w:shd w:val="clear" w:color="auto" w:fill="F79546"/>
          </w:tcPr>
          <w:p w14:paraId="6D41B735" w14:textId="77777777" w:rsidR="00B00DE4" w:rsidRDefault="00F66DE9">
            <w:pPr>
              <w:pStyle w:val="TableParagraph"/>
              <w:spacing w:before="112"/>
              <w:ind w:right="129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870" w:type="dxa"/>
            <w:shd w:val="clear" w:color="auto" w:fill="F79546"/>
          </w:tcPr>
          <w:p w14:paraId="0D1E5D66" w14:textId="77777777" w:rsidR="00B00DE4" w:rsidRDefault="00F66DE9">
            <w:pPr>
              <w:pStyle w:val="TableParagraph"/>
              <w:spacing w:before="112"/>
              <w:ind w:left="2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086" w:type="dxa"/>
            <w:shd w:val="clear" w:color="auto" w:fill="F79546"/>
          </w:tcPr>
          <w:p w14:paraId="60F1D052" w14:textId="77777777" w:rsidR="00B00DE4" w:rsidRDefault="00F66DE9">
            <w:pPr>
              <w:pStyle w:val="TableParagraph"/>
              <w:spacing w:before="112"/>
              <w:ind w:left="119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Education</w:t>
            </w:r>
          </w:p>
        </w:tc>
        <w:tc>
          <w:tcPr>
            <w:tcW w:w="1237" w:type="dxa"/>
            <w:shd w:val="clear" w:color="auto" w:fill="F79546"/>
          </w:tcPr>
          <w:p w14:paraId="37D1B175" w14:textId="77777777" w:rsidR="00B00DE4" w:rsidRDefault="00F66DE9">
            <w:pPr>
              <w:pStyle w:val="TableParagraph"/>
              <w:spacing w:line="230" w:lineRule="exact"/>
              <w:ind w:left="169" w:right="162" w:firstLine="2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Work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Experience</w:t>
            </w:r>
          </w:p>
        </w:tc>
        <w:tc>
          <w:tcPr>
            <w:tcW w:w="925" w:type="dxa"/>
            <w:shd w:val="clear" w:color="auto" w:fill="F79546"/>
          </w:tcPr>
          <w:p w14:paraId="02919CEA" w14:textId="77777777" w:rsidR="00B00DE4" w:rsidRDefault="00F66DE9">
            <w:pPr>
              <w:pStyle w:val="TableParagraph"/>
              <w:spacing w:line="230" w:lineRule="exact"/>
              <w:ind w:left="130" w:right="118" w:firstLine="17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Job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Training</w:t>
            </w:r>
          </w:p>
        </w:tc>
      </w:tr>
      <w:tr w:rsidR="00B00DE4" w14:paraId="70EFDDED" w14:textId="77777777">
        <w:trPr>
          <w:trHeight w:val="252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BA96FDD" w14:textId="77777777" w:rsidR="00B00DE4" w:rsidRDefault="00F66DE9">
            <w:pPr>
              <w:pStyle w:val="TableParagraph"/>
              <w:spacing w:before="9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17-2071</w:t>
            </w:r>
          </w:p>
        </w:tc>
        <w:tc>
          <w:tcPr>
            <w:tcW w:w="2981" w:type="dxa"/>
            <w:shd w:val="clear" w:color="auto" w:fill="FCE9D9"/>
          </w:tcPr>
          <w:p w14:paraId="2E356D71" w14:textId="77777777" w:rsidR="00B00DE4" w:rsidRDefault="00F66DE9">
            <w:pPr>
              <w:pStyle w:val="TableParagraph"/>
              <w:spacing w:before="9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Engineers</w:t>
            </w:r>
          </w:p>
        </w:tc>
        <w:tc>
          <w:tcPr>
            <w:tcW w:w="1075" w:type="dxa"/>
            <w:shd w:val="clear" w:color="auto" w:fill="FCE9D9"/>
          </w:tcPr>
          <w:p w14:paraId="52B46124" w14:textId="77777777" w:rsidR="00B00DE4" w:rsidRDefault="00F66DE9">
            <w:pPr>
              <w:pStyle w:val="TableParagraph"/>
              <w:spacing w:before="9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985</w:t>
            </w:r>
          </w:p>
        </w:tc>
        <w:tc>
          <w:tcPr>
            <w:tcW w:w="1037" w:type="dxa"/>
            <w:shd w:val="clear" w:color="auto" w:fill="FCE9D9"/>
          </w:tcPr>
          <w:p w14:paraId="6CFF7ACA" w14:textId="77777777" w:rsidR="00B00DE4" w:rsidRDefault="00F66DE9">
            <w:pPr>
              <w:pStyle w:val="TableParagraph"/>
              <w:spacing w:before="9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988</w:t>
            </w:r>
          </w:p>
        </w:tc>
        <w:tc>
          <w:tcPr>
            <w:tcW w:w="939" w:type="dxa"/>
            <w:shd w:val="clear" w:color="auto" w:fill="FCE9D9"/>
          </w:tcPr>
          <w:p w14:paraId="201699FC" w14:textId="77777777" w:rsidR="00B00DE4" w:rsidRDefault="00F66DE9">
            <w:pPr>
              <w:pStyle w:val="TableParagraph"/>
              <w:spacing w:before="9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7" w:type="dxa"/>
            <w:shd w:val="clear" w:color="auto" w:fill="FCE9D9"/>
          </w:tcPr>
          <w:p w14:paraId="1E1E231A" w14:textId="77777777" w:rsidR="00B00DE4" w:rsidRDefault="00F66DE9">
            <w:pPr>
              <w:pStyle w:val="TableParagraph"/>
              <w:spacing w:before="9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0.30%</w:t>
            </w:r>
          </w:p>
        </w:tc>
        <w:tc>
          <w:tcPr>
            <w:tcW w:w="769" w:type="dxa"/>
            <w:shd w:val="clear" w:color="auto" w:fill="FCE9D9"/>
          </w:tcPr>
          <w:p w14:paraId="05356C06" w14:textId="77777777" w:rsidR="00B00DE4" w:rsidRDefault="00F66DE9">
            <w:pPr>
              <w:pStyle w:val="TableParagraph"/>
              <w:spacing w:before="9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038" w:type="dxa"/>
            <w:shd w:val="clear" w:color="auto" w:fill="FCE9D9"/>
          </w:tcPr>
          <w:p w14:paraId="6D7DD1E8" w14:textId="77777777" w:rsidR="00B00DE4" w:rsidRDefault="00F66DE9">
            <w:pPr>
              <w:pStyle w:val="TableParagraph"/>
              <w:spacing w:before="9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877" w:type="dxa"/>
            <w:shd w:val="clear" w:color="auto" w:fill="FCE9D9"/>
          </w:tcPr>
          <w:p w14:paraId="0EEAA62C" w14:textId="77777777" w:rsidR="00B00DE4" w:rsidRDefault="00F66DE9">
            <w:pPr>
              <w:pStyle w:val="TableParagraph"/>
              <w:spacing w:before="9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CE9D9"/>
          </w:tcPr>
          <w:p w14:paraId="5AF5A73F" w14:textId="77777777" w:rsidR="00B00DE4" w:rsidRDefault="00F66DE9">
            <w:pPr>
              <w:pStyle w:val="TableParagraph"/>
              <w:spacing w:before="9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086" w:type="dxa"/>
            <w:shd w:val="clear" w:color="auto" w:fill="FCE9D9"/>
          </w:tcPr>
          <w:p w14:paraId="1D1DFDBF" w14:textId="77777777" w:rsidR="00B00DE4" w:rsidRDefault="00F66DE9">
            <w:pPr>
              <w:pStyle w:val="TableParagraph"/>
              <w:spacing w:before="9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229C4468" w14:textId="77777777" w:rsidR="00B00DE4" w:rsidRDefault="00F66DE9">
            <w:pPr>
              <w:pStyle w:val="TableParagraph"/>
              <w:spacing w:before="9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5FF91036" w14:textId="77777777" w:rsidR="00B00DE4" w:rsidRDefault="00F66DE9">
            <w:pPr>
              <w:pStyle w:val="TableParagraph"/>
              <w:spacing w:before="9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377AAC6F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D21C608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17-2072</w:t>
            </w:r>
          </w:p>
        </w:tc>
        <w:tc>
          <w:tcPr>
            <w:tcW w:w="2981" w:type="dxa"/>
            <w:shd w:val="clear" w:color="auto" w:fill="FAD3B4"/>
          </w:tcPr>
          <w:p w14:paraId="53B70157" w14:textId="77777777" w:rsidR="00B00DE4" w:rsidRDefault="00F66DE9">
            <w:pPr>
              <w:pStyle w:val="TableParagraph"/>
              <w:spacing w:line="230" w:lineRule="exact"/>
              <w:ind w:left="107" w:right="678"/>
              <w:jc w:val="left"/>
              <w:rPr>
                <w:sz w:val="20"/>
              </w:rPr>
            </w:pPr>
            <w:r>
              <w:rPr>
                <w:sz w:val="20"/>
              </w:rPr>
              <w:t>Electronics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Engineers,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Except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Computer</w:t>
            </w:r>
          </w:p>
        </w:tc>
        <w:tc>
          <w:tcPr>
            <w:tcW w:w="1075" w:type="dxa"/>
            <w:shd w:val="clear" w:color="auto" w:fill="FAD3B4"/>
          </w:tcPr>
          <w:p w14:paraId="2EBB37AE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475</w:t>
            </w:r>
          </w:p>
        </w:tc>
        <w:tc>
          <w:tcPr>
            <w:tcW w:w="1037" w:type="dxa"/>
            <w:shd w:val="clear" w:color="auto" w:fill="FAD3B4"/>
          </w:tcPr>
          <w:p w14:paraId="5F53D637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474</w:t>
            </w:r>
          </w:p>
        </w:tc>
        <w:tc>
          <w:tcPr>
            <w:tcW w:w="939" w:type="dxa"/>
            <w:shd w:val="clear" w:color="auto" w:fill="FAD3B4"/>
          </w:tcPr>
          <w:p w14:paraId="2E4DEB2D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-1</w:t>
            </w:r>
          </w:p>
        </w:tc>
        <w:tc>
          <w:tcPr>
            <w:tcW w:w="877" w:type="dxa"/>
            <w:shd w:val="clear" w:color="auto" w:fill="FAD3B4"/>
          </w:tcPr>
          <w:p w14:paraId="7E43E619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-0.21%</w:t>
            </w:r>
          </w:p>
        </w:tc>
        <w:tc>
          <w:tcPr>
            <w:tcW w:w="769" w:type="dxa"/>
            <w:shd w:val="clear" w:color="auto" w:fill="FAD3B4"/>
          </w:tcPr>
          <w:p w14:paraId="0DDF5B99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38" w:type="dxa"/>
            <w:shd w:val="clear" w:color="auto" w:fill="FAD3B4"/>
          </w:tcPr>
          <w:p w14:paraId="4CC9C2A4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877" w:type="dxa"/>
            <w:shd w:val="clear" w:color="auto" w:fill="FAD3B4"/>
          </w:tcPr>
          <w:p w14:paraId="733CE10C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AD3B4"/>
          </w:tcPr>
          <w:p w14:paraId="0192708A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086" w:type="dxa"/>
            <w:shd w:val="clear" w:color="auto" w:fill="FAD3B4"/>
          </w:tcPr>
          <w:p w14:paraId="69F41640" w14:textId="77777777" w:rsidR="00B00DE4" w:rsidRDefault="00F66DE9">
            <w:pPr>
              <w:pStyle w:val="TableParagraph"/>
              <w:spacing w:before="114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54069753" w14:textId="77777777" w:rsidR="00B00DE4" w:rsidRDefault="00F66DE9">
            <w:pPr>
              <w:pStyle w:val="TableParagraph"/>
              <w:spacing w:before="114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1BE83D0C" w14:textId="77777777" w:rsidR="00B00DE4" w:rsidRDefault="00F66DE9">
            <w:pPr>
              <w:pStyle w:val="TableParagraph"/>
              <w:spacing w:before="114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1C021FFC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835E534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17-2081</w:t>
            </w:r>
          </w:p>
        </w:tc>
        <w:tc>
          <w:tcPr>
            <w:tcW w:w="2981" w:type="dxa"/>
            <w:shd w:val="clear" w:color="auto" w:fill="FCE9D9"/>
          </w:tcPr>
          <w:p w14:paraId="46A6F5A6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Environmental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Engineers</w:t>
            </w:r>
          </w:p>
        </w:tc>
        <w:tc>
          <w:tcPr>
            <w:tcW w:w="1075" w:type="dxa"/>
            <w:shd w:val="clear" w:color="auto" w:fill="FCE9D9"/>
          </w:tcPr>
          <w:p w14:paraId="0E2AC197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w="1037" w:type="dxa"/>
            <w:shd w:val="clear" w:color="auto" w:fill="FCE9D9"/>
          </w:tcPr>
          <w:p w14:paraId="195180FE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  <w:tc>
          <w:tcPr>
            <w:tcW w:w="939" w:type="dxa"/>
            <w:shd w:val="clear" w:color="auto" w:fill="FCE9D9"/>
          </w:tcPr>
          <w:p w14:paraId="66CE6085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877" w:type="dxa"/>
            <w:shd w:val="clear" w:color="auto" w:fill="FCE9D9"/>
          </w:tcPr>
          <w:p w14:paraId="1659BCC3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-1.89%</w:t>
            </w:r>
          </w:p>
        </w:tc>
        <w:tc>
          <w:tcPr>
            <w:tcW w:w="769" w:type="dxa"/>
            <w:shd w:val="clear" w:color="auto" w:fill="FCE9D9"/>
          </w:tcPr>
          <w:p w14:paraId="0BAB54A4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8" w:type="dxa"/>
            <w:shd w:val="clear" w:color="auto" w:fill="FCE9D9"/>
          </w:tcPr>
          <w:p w14:paraId="46DADC36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7" w:type="dxa"/>
            <w:shd w:val="clear" w:color="auto" w:fill="FCE9D9"/>
          </w:tcPr>
          <w:p w14:paraId="553EEC24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-1</w:t>
            </w:r>
          </w:p>
        </w:tc>
        <w:tc>
          <w:tcPr>
            <w:tcW w:w="870" w:type="dxa"/>
            <w:shd w:val="clear" w:color="auto" w:fill="FCE9D9"/>
          </w:tcPr>
          <w:p w14:paraId="69F609D3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6" w:type="dxa"/>
            <w:shd w:val="clear" w:color="auto" w:fill="FCE9D9"/>
          </w:tcPr>
          <w:p w14:paraId="1EE3E14F" w14:textId="77777777" w:rsidR="00B00DE4" w:rsidRDefault="00F66DE9">
            <w:pPr>
              <w:pStyle w:val="TableParagraph"/>
              <w:spacing w:before="11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27475EA1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7806128A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57295CCA" w14:textId="77777777">
        <w:trPr>
          <w:trHeight w:val="68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891D719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2DF597AD" w14:textId="77777777" w:rsidR="00B00DE4" w:rsidRDefault="00F66DE9">
            <w:pPr>
              <w:pStyle w:val="TableParagraph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17-2111</w:t>
            </w:r>
          </w:p>
        </w:tc>
        <w:tc>
          <w:tcPr>
            <w:tcW w:w="2981" w:type="dxa"/>
            <w:shd w:val="clear" w:color="auto" w:fill="FAD3B4"/>
          </w:tcPr>
          <w:p w14:paraId="41C8872A" w14:textId="77777777" w:rsidR="00B00DE4" w:rsidRDefault="00F66DE9">
            <w:pPr>
              <w:pStyle w:val="TableParagraph"/>
              <w:spacing w:line="22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Safety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Engineers,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Except</w:t>
            </w:r>
          </w:p>
          <w:p w14:paraId="44F61C64" w14:textId="77777777" w:rsidR="00B00DE4" w:rsidRDefault="00F66DE9">
            <w:pPr>
              <w:pStyle w:val="TableParagraph"/>
              <w:spacing w:line="228" w:lineRule="exact"/>
              <w:ind w:left="107" w:right="757"/>
              <w:jc w:val="left"/>
              <w:rPr>
                <w:sz w:val="20"/>
              </w:rPr>
            </w:pPr>
            <w:r>
              <w:rPr>
                <w:sz w:val="20"/>
              </w:rPr>
              <w:t>Mining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Safety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Engineers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Inspectors</w:t>
            </w:r>
          </w:p>
        </w:tc>
        <w:tc>
          <w:tcPr>
            <w:tcW w:w="1075" w:type="dxa"/>
            <w:shd w:val="clear" w:color="auto" w:fill="FAD3B4"/>
          </w:tcPr>
          <w:p w14:paraId="30AC02C5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51F2FC42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1037" w:type="dxa"/>
            <w:shd w:val="clear" w:color="auto" w:fill="FAD3B4"/>
          </w:tcPr>
          <w:p w14:paraId="71C44EC2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130E6011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107</w:t>
            </w:r>
          </w:p>
        </w:tc>
        <w:tc>
          <w:tcPr>
            <w:tcW w:w="939" w:type="dxa"/>
            <w:shd w:val="clear" w:color="auto" w:fill="FAD3B4"/>
          </w:tcPr>
          <w:p w14:paraId="29881BC2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659DA210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sz w:val="20"/>
              </w:rPr>
              <w:t>-1</w:t>
            </w:r>
          </w:p>
        </w:tc>
        <w:tc>
          <w:tcPr>
            <w:tcW w:w="877" w:type="dxa"/>
            <w:shd w:val="clear" w:color="auto" w:fill="FAD3B4"/>
          </w:tcPr>
          <w:p w14:paraId="6B5F2FAE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3DB50752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-0.93%</w:t>
            </w:r>
          </w:p>
        </w:tc>
        <w:tc>
          <w:tcPr>
            <w:tcW w:w="769" w:type="dxa"/>
            <w:shd w:val="clear" w:color="auto" w:fill="FAD3B4"/>
          </w:tcPr>
          <w:p w14:paraId="64E697D9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7D5C4F79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8" w:type="dxa"/>
            <w:shd w:val="clear" w:color="auto" w:fill="FAD3B4"/>
          </w:tcPr>
          <w:p w14:paraId="5961C785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17302F2E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7" w:type="dxa"/>
            <w:shd w:val="clear" w:color="auto" w:fill="FAD3B4"/>
          </w:tcPr>
          <w:p w14:paraId="2E8EC6D6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366ED264" w14:textId="77777777" w:rsidR="00B00DE4" w:rsidRDefault="00F66DE9">
            <w:pPr>
              <w:pStyle w:val="TableParagraph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AD3B4"/>
          </w:tcPr>
          <w:p w14:paraId="548A0737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4E43AE5C" w14:textId="77777777" w:rsidR="00B00DE4" w:rsidRDefault="00F66DE9">
            <w:pPr>
              <w:pStyle w:val="TableParagraph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86" w:type="dxa"/>
            <w:shd w:val="clear" w:color="auto" w:fill="FAD3B4"/>
          </w:tcPr>
          <w:p w14:paraId="1584D00C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232E20EC" w14:textId="77777777" w:rsidR="00B00DE4" w:rsidRDefault="00F66DE9">
            <w:pPr>
              <w:pStyle w:val="TableParagraph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3BB1B8EE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2C1048F8" w14:textId="77777777" w:rsidR="00B00DE4" w:rsidRDefault="00F66DE9">
            <w:pPr>
              <w:pStyle w:val="TableParagraph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07CC2904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3E4E268A" w14:textId="77777777" w:rsidR="00B00DE4" w:rsidRDefault="00F66DE9">
            <w:pPr>
              <w:pStyle w:val="TableParagraph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7ADE18ED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8D9975C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17-2112</w:t>
            </w:r>
          </w:p>
        </w:tc>
        <w:tc>
          <w:tcPr>
            <w:tcW w:w="2981" w:type="dxa"/>
            <w:shd w:val="clear" w:color="auto" w:fill="FCE9D9"/>
          </w:tcPr>
          <w:p w14:paraId="7E90866D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Industrial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Engineers</w:t>
            </w:r>
          </w:p>
        </w:tc>
        <w:tc>
          <w:tcPr>
            <w:tcW w:w="1075" w:type="dxa"/>
            <w:shd w:val="clear" w:color="auto" w:fill="FCE9D9"/>
          </w:tcPr>
          <w:p w14:paraId="0981F3EB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1,891</w:t>
            </w:r>
          </w:p>
        </w:tc>
        <w:tc>
          <w:tcPr>
            <w:tcW w:w="1037" w:type="dxa"/>
            <w:shd w:val="clear" w:color="auto" w:fill="FCE9D9"/>
          </w:tcPr>
          <w:p w14:paraId="59773CA3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1,898</w:t>
            </w:r>
          </w:p>
        </w:tc>
        <w:tc>
          <w:tcPr>
            <w:tcW w:w="939" w:type="dxa"/>
            <w:shd w:val="clear" w:color="auto" w:fill="FCE9D9"/>
          </w:tcPr>
          <w:p w14:paraId="4E5E10E1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77" w:type="dxa"/>
            <w:shd w:val="clear" w:color="auto" w:fill="FCE9D9"/>
          </w:tcPr>
          <w:p w14:paraId="09BA7583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0.37%</w:t>
            </w:r>
          </w:p>
        </w:tc>
        <w:tc>
          <w:tcPr>
            <w:tcW w:w="769" w:type="dxa"/>
            <w:shd w:val="clear" w:color="auto" w:fill="FCE9D9"/>
          </w:tcPr>
          <w:p w14:paraId="513ADA09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038" w:type="dxa"/>
            <w:shd w:val="clear" w:color="auto" w:fill="FCE9D9"/>
          </w:tcPr>
          <w:p w14:paraId="59CB74FE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877" w:type="dxa"/>
            <w:shd w:val="clear" w:color="auto" w:fill="FCE9D9"/>
          </w:tcPr>
          <w:p w14:paraId="6D54196D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0" w:type="dxa"/>
            <w:shd w:val="clear" w:color="auto" w:fill="FCE9D9"/>
          </w:tcPr>
          <w:p w14:paraId="4E604CAE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1086" w:type="dxa"/>
            <w:shd w:val="clear" w:color="auto" w:fill="FCE9D9"/>
          </w:tcPr>
          <w:p w14:paraId="5F6A8035" w14:textId="77777777" w:rsidR="00B00DE4" w:rsidRDefault="00F66DE9">
            <w:pPr>
              <w:pStyle w:val="TableParagraph"/>
              <w:spacing w:before="11" w:line="225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13C558A8" w14:textId="77777777" w:rsidR="00B00DE4" w:rsidRDefault="00F66DE9">
            <w:pPr>
              <w:pStyle w:val="TableParagraph"/>
              <w:spacing w:before="11" w:line="225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14E6F1FC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3AF47C89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56F27C5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17-2131</w:t>
            </w:r>
          </w:p>
        </w:tc>
        <w:tc>
          <w:tcPr>
            <w:tcW w:w="2981" w:type="dxa"/>
            <w:shd w:val="clear" w:color="auto" w:fill="FAD3B4"/>
          </w:tcPr>
          <w:p w14:paraId="04558B29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Materials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Engineers</w:t>
            </w:r>
          </w:p>
        </w:tc>
        <w:tc>
          <w:tcPr>
            <w:tcW w:w="1075" w:type="dxa"/>
            <w:shd w:val="clear" w:color="auto" w:fill="FAD3B4"/>
          </w:tcPr>
          <w:p w14:paraId="60C84828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218</w:t>
            </w:r>
          </w:p>
        </w:tc>
        <w:tc>
          <w:tcPr>
            <w:tcW w:w="1037" w:type="dxa"/>
            <w:shd w:val="clear" w:color="auto" w:fill="FAD3B4"/>
          </w:tcPr>
          <w:p w14:paraId="7E85236F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220</w:t>
            </w:r>
          </w:p>
        </w:tc>
        <w:tc>
          <w:tcPr>
            <w:tcW w:w="939" w:type="dxa"/>
            <w:shd w:val="clear" w:color="auto" w:fill="FAD3B4"/>
          </w:tcPr>
          <w:p w14:paraId="54AD51A8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7" w:type="dxa"/>
            <w:shd w:val="clear" w:color="auto" w:fill="FAD3B4"/>
          </w:tcPr>
          <w:p w14:paraId="18228F72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0.92%</w:t>
            </w:r>
          </w:p>
        </w:tc>
        <w:tc>
          <w:tcPr>
            <w:tcW w:w="769" w:type="dxa"/>
            <w:shd w:val="clear" w:color="auto" w:fill="FAD3B4"/>
          </w:tcPr>
          <w:p w14:paraId="00E5D419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8" w:type="dxa"/>
            <w:shd w:val="clear" w:color="auto" w:fill="FAD3B4"/>
          </w:tcPr>
          <w:p w14:paraId="0C0661BB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7" w:type="dxa"/>
            <w:shd w:val="clear" w:color="auto" w:fill="FAD3B4"/>
          </w:tcPr>
          <w:p w14:paraId="6BE00193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0" w:type="dxa"/>
            <w:shd w:val="clear" w:color="auto" w:fill="FAD3B4"/>
          </w:tcPr>
          <w:p w14:paraId="0BA9440D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086" w:type="dxa"/>
            <w:shd w:val="clear" w:color="auto" w:fill="FAD3B4"/>
          </w:tcPr>
          <w:p w14:paraId="77A46848" w14:textId="77777777" w:rsidR="00B00DE4" w:rsidRDefault="00F66DE9">
            <w:pPr>
              <w:pStyle w:val="TableParagraph"/>
              <w:spacing w:before="11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79418FE2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6339C982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5F0EFCD0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05A545B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17-2141</w:t>
            </w:r>
          </w:p>
        </w:tc>
        <w:tc>
          <w:tcPr>
            <w:tcW w:w="2981" w:type="dxa"/>
            <w:shd w:val="clear" w:color="auto" w:fill="FCE9D9"/>
          </w:tcPr>
          <w:p w14:paraId="346316ED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Engineers</w:t>
            </w:r>
          </w:p>
        </w:tc>
        <w:tc>
          <w:tcPr>
            <w:tcW w:w="1075" w:type="dxa"/>
            <w:shd w:val="clear" w:color="auto" w:fill="FCE9D9"/>
          </w:tcPr>
          <w:p w14:paraId="58736334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1,175</w:t>
            </w:r>
          </w:p>
        </w:tc>
        <w:tc>
          <w:tcPr>
            <w:tcW w:w="1037" w:type="dxa"/>
            <w:shd w:val="clear" w:color="auto" w:fill="FCE9D9"/>
          </w:tcPr>
          <w:p w14:paraId="5DB1AB50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1,182</w:t>
            </w:r>
          </w:p>
        </w:tc>
        <w:tc>
          <w:tcPr>
            <w:tcW w:w="939" w:type="dxa"/>
            <w:shd w:val="clear" w:color="auto" w:fill="FCE9D9"/>
          </w:tcPr>
          <w:p w14:paraId="04060BB6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77" w:type="dxa"/>
            <w:shd w:val="clear" w:color="auto" w:fill="FCE9D9"/>
          </w:tcPr>
          <w:p w14:paraId="76FBEAF4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0.60%</w:t>
            </w:r>
          </w:p>
        </w:tc>
        <w:tc>
          <w:tcPr>
            <w:tcW w:w="769" w:type="dxa"/>
            <w:shd w:val="clear" w:color="auto" w:fill="FCE9D9"/>
          </w:tcPr>
          <w:p w14:paraId="3971886E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038" w:type="dxa"/>
            <w:shd w:val="clear" w:color="auto" w:fill="FCE9D9"/>
          </w:tcPr>
          <w:p w14:paraId="538BAC1E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877" w:type="dxa"/>
            <w:shd w:val="clear" w:color="auto" w:fill="FCE9D9"/>
          </w:tcPr>
          <w:p w14:paraId="3056D1AB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0" w:type="dxa"/>
            <w:shd w:val="clear" w:color="auto" w:fill="FCE9D9"/>
          </w:tcPr>
          <w:p w14:paraId="0DB64DA3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086" w:type="dxa"/>
            <w:shd w:val="clear" w:color="auto" w:fill="FCE9D9"/>
          </w:tcPr>
          <w:p w14:paraId="25CD28C1" w14:textId="77777777" w:rsidR="00B00DE4" w:rsidRDefault="00F66DE9">
            <w:pPr>
              <w:pStyle w:val="TableParagraph"/>
              <w:spacing w:before="11" w:line="225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4AA132FA" w14:textId="77777777" w:rsidR="00B00DE4" w:rsidRDefault="00F66DE9">
            <w:pPr>
              <w:pStyle w:val="TableParagraph"/>
              <w:spacing w:before="11" w:line="225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252D89DF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41CB15E3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D05985E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17-2199</w:t>
            </w:r>
          </w:p>
        </w:tc>
        <w:tc>
          <w:tcPr>
            <w:tcW w:w="2981" w:type="dxa"/>
            <w:shd w:val="clear" w:color="auto" w:fill="FAD3B4"/>
          </w:tcPr>
          <w:p w14:paraId="3AB34210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Engineers,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</w:p>
        </w:tc>
        <w:tc>
          <w:tcPr>
            <w:tcW w:w="1075" w:type="dxa"/>
            <w:shd w:val="clear" w:color="auto" w:fill="FAD3B4"/>
          </w:tcPr>
          <w:p w14:paraId="09FA3995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587</w:t>
            </w:r>
          </w:p>
        </w:tc>
        <w:tc>
          <w:tcPr>
            <w:tcW w:w="1037" w:type="dxa"/>
            <w:shd w:val="clear" w:color="auto" w:fill="FAD3B4"/>
          </w:tcPr>
          <w:p w14:paraId="5F7FAD78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595</w:t>
            </w:r>
          </w:p>
        </w:tc>
        <w:tc>
          <w:tcPr>
            <w:tcW w:w="939" w:type="dxa"/>
            <w:shd w:val="clear" w:color="auto" w:fill="FAD3B4"/>
          </w:tcPr>
          <w:p w14:paraId="402EB21B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7" w:type="dxa"/>
            <w:shd w:val="clear" w:color="auto" w:fill="FAD3B4"/>
          </w:tcPr>
          <w:p w14:paraId="5A7383A8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1.36%</w:t>
            </w:r>
          </w:p>
        </w:tc>
        <w:tc>
          <w:tcPr>
            <w:tcW w:w="769" w:type="dxa"/>
            <w:shd w:val="clear" w:color="auto" w:fill="FAD3B4"/>
          </w:tcPr>
          <w:p w14:paraId="1C8EB9AC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38" w:type="dxa"/>
            <w:shd w:val="clear" w:color="auto" w:fill="FAD3B4"/>
          </w:tcPr>
          <w:p w14:paraId="2A75B5B5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77" w:type="dxa"/>
            <w:shd w:val="clear" w:color="auto" w:fill="FAD3B4"/>
          </w:tcPr>
          <w:p w14:paraId="00C89967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0" w:type="dxa"/>
            <w:shd w:val="clear" w:color="auto" w:fill="FAD3B4"/>
          </w:tcPr>
          <w:p w14:paraId="2AB1C42F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086" w:type="dxa"/>
            <w:shd w:val="clear" w:color="auto" w:fill="FAD3B4"/>
          </w:tcPr>
          <w:p w14:paraId="00C008A9" w14:textId="77777777" w:rsidR="00B00DE4" w:rsidRDefault="00F66DE9">
            <w:pPr>
              <w:pStyle w:val="TableParagraph"/>
              <w:spacing w:before="11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6218E23E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6FAC5879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4B184330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7139017" w14:textId="77777777" w:rsidR="00B00DE4" w:rsidRDefault="00F66DE9">
            <w:pPr>
              <w:pStyle w:val="TableParagraph"/>
              <w:spacing w:before="115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17-3000</w:t>
            </w:r>
          </w:p>
        </w:tc>
        <w:tc>
          <w:tcPr>
            <w:tcW w:w="2981" w:type="dxa"/>
            <w:shd w:val="clear" w:color="auto" w:fill="FCE9D9"/>
          </w:tcPr>
          <w:p w14:paraId="348B880A" w14:textId="77777777" w:rsidR="00B00DE4" w:rsidRDefault="00F66DE9">
            <w:pPr>
              <w:pStyle w:val="TableParagraph"/>
              <w:spacing w:line="228" w:lineRule="exact"/>
              <w:ind w:left="107" w:right="13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Drafters, Engineering Technicians,</w:t>
            </w:r>
            <w:r>
              <w:rPr>
                <w:b/>
                <w:i/>
                <w:spacing w:val="-4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and Mapping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Technicians</w:t>
            </w:r>
          </w:p>
        </w:tc>
        <w:tc>
          <w:tcPr>
            <w:tcW w:w="1075" w:type="dxa"/>
            <w:shd w:val="clear" w:color="auto" w:fill="FCE9D9"/>
          </w:tcPr>
          <w:p w14:paraId="67EEBE9F" w14:textId="77777777" w:rsidR="00B00DE4" w:rsidRDefault="00F66DE9">
            <w:pPr>
              <w:pStyle w:val="TableParagraph"/>
              <w:spacing w:before="115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3,762</w:t>
            </w:r>
          </w:p>
        </w:tc>
        <w:tc>
          <w:tcPr>
            <w:tcW w:w="1037" w:type="dxa"/>
            <w:shd w:val="clear" w:color="auto" w:fill="FCE9D9"/>
          </w:tcPr>
          <w:p w14:paraId="4D13D58B" w14:textId="77777777" w:rsidR="00B00DE4" w:rsidRDefault="00F66DE9">
            <w:pPr>
              <w:pStyle w:val="TableParagraph"/>
              <w:spacing w:before="115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3,742</w:t>
            </w:r>
          </w:p>
        </w:tc>
        <w:tc>
          <w:tcPr>
            <w:tcW w:w="939" w:type="dxa"/>
            <w:shd w:val="clear" w:color="auto" w:fill="FCE9D9"/>
          </w:tcPr>
          <w:p w14:paraId="0CF41209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-20</w:t>
            </w:r>
          </w:p>
        </w:tc>
        <w:tc>
          <w:tcPr>
            <w:tcW w:w="877" w:type="dxa"/>
            <w:shd w:val="clear" w:color="auto" w:fill="FCE9D9"/>
          </w:tcPr>
          <w:p w14:paraId="0A64A343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-0.53%</w:t>
            </w:r>
          </w:p>
        </w:tc>
        <w:tc>
          <w:tcPr>
            <w:tcW w:w="769" w:type="dxa"/>
            <w:shd w:val="clear" w:color="auto" w:fill="FCE9D9"/>
          </w:tcPr>
          <w:p w14:paraId="51D7F976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117</w:t>
            </w:r>
          </w:p>
        </w:tc>
        <w:tc>
          <w:tcPr>
            <w:tcW w:w="1038" w:type="dxa"/>
            <w:shd w:val="clear" w:color="auto" w:fill="FCE9D9"/>
          </w:tcPr>
          <w:p w14:paraId="6589FF94" w14:textId="77777777" w:rsidR="00B00DE4" w:rsidRDefault="00F66DE9">
            <w:pPr>
              <w:pStyle w:val="TableParagraph"/>
              <w:spacing w:before="115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214</w:t>
            </w:r>
          </w:p>
        </w:tc>
        <w:tc>
          <w:tcPr>
            <w:tcW w:w="877" w:type="dxa"/>
            <w:shd w:val="clear" w:color="auto" w:fill="FCE9D9"/>
          </w:tcPr>
          <w:p w14:paraId="7A1EB730" w14:textId="77777777" w:rsidR="00B00DE4" w:rsidRDefault="00F66DE9">
            <w:pPr>
              <w:pStyle w:val="TableParagraph"/>
              <w:spacing w:before="115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-10</w:t>
            </w:r>
          </w:p>
        </w:tc>
        <w:tc>
          <w:tcPr>
            <w:tcW w:w="870" w:type="dxa"/>
            <w:shd w:val="clear" w:color="auto" w:fill="FCE9D9"/>
          </w:tcPr>
          <w:p w14:paraId="0766B842" w14:textId="77777777" w:rsidR="00B00DE4" w:rsidRDefault="00F66DE9">
            <w:pPr>
              <w:pStyle w:val="TableParagraph"/>
              <w:spacing w:before="115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321</w:t>
            </w:r>
          </w:p>
        </w:tc>
        <w:tc>
          <w:tcPr>
            <w:tcW w:w="1086" w:type="dxa"/>
            <w:shd w:val="clear" w:color="auto" w:fill="FCE9D9"/>
          </w:tcPr>
          <w:p w14:paraId="0AB76D5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CE9D9"/>
          </w:tcPr>
          <w:p w14:paraId="39EB0A6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CE9D9"/>
          </w:tcPr>
          <w:p w14:paraId="08FC1E04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5BAD99CC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CD66A11" w14:textId="77777777" w:rsidR="00B00DE4" w:rsidRDefault="00F66DE9">
            <w:pPr>
              <w:pStyle w:val="TableParagraph"/>
              <w:spacing w:before="14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17-3011</w:t>
            </w:r>
          </w:p>
        </w:tc>
        <w:tc>
          <w:tcPr>
            <w:tcW w:w="2981" w:type="dxa"/>
            <w:shd w:val="clear" w:color="auto" w:fill="FAD3B4"/>
          </w:tcPr>
          <w:p w14:paraId="48B00204" w14:textId="77777777" w:rsidR="00B00DE4" w:rsidRDefault="00F66DE9">
            <w:pPr>
              <w:pStyle w:val="TableParagraph"/>
              <w:spacing w:before="14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Architectural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Civil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Drafters</w:t>
            </w:r>
          </w:p>
        </w:tc>
        <w:tc>
          <w:tcPr>
            <w:tcW w:w="1075" w:type="dxa"/>
            <w:shd w:val="clear" w:color="auto" w:fill="FAD3B4"/>
          </w:tcPr>
          <w:p w14:paraId="234A2667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572</w:t>
            </w:r>
          </w:p>
        </w:tc>
        <w:tc>
          <w:tcPr>
            <w:tcW w:w="1037" w:type="dxa"/>
            <w:shd w:val="clear" w:color="auto" w:fill="FAD3B4"/>
          </w:tcPr>
          <w:p w14:paraId="6EAFF3D0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585</w:t>
            </w:r>
          </w:p>
        </w:tc>
        <w:tc>
          <w:tcPr>
            <w:tcW w:w="939" w:type="dxa"/>
            <w:shd w:val="clear" w:color="auto" w:fill="FAD3B4"/>
          </w:tcPr>
          <w:p w14:paraId="6F296DD1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77" w:type="dxa"/>
            <w:shd w:val="clear" w:color="auto" w:fill="FAD3B4"/>
          </w:tcPr>
          <w:p w14:paraId="2366E37D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2.27%</w:t>
            </w:r>
          </w:p>
        </w:tc>
        <w:tc>
          <w:tcPr>
            <w:tcW w:w="769" w:type="dxa"/>
            <w:shd w:val="clear" w:color="auto" w:fill="FAD3B4"/>
          </w:tcPr>
          <w:p w14:paraId="3D31EFED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38" w:type="dxa"/>
            <w:shd w:val="clear" w:color="auto" w:fill="FAD3B4"/>
          </w:tcPr>
          <w:p w14:paraId="3FCE35CF" w14:textId="77777777" w:rsidR="00B00DE4" w:rsidRDefault="00F66DE9">
            <w:pPr>
              <w:pStyle w:val="TableParagraph"/>
              <w:spacing w:before="14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877" w:type="dxa"/>
            <w:shd w:val="clear" w:color="auto" w:fill="FAD3B4"/>
          </w:tcPr>
          <w:p w14:paraId="64F31074" w14:textId="77777777" w:rsidR="00B00DE4" w:rsidRDefault="00F66DE9">
            <w:pPr>
              <w:pStyle w:val="TableParagraph"/>
              <w:spacing w:before="14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0" w:type="dxa"/>
            <w:shd w:val="clear" w:color="auto" w:fill="FAD3B4"/>
          </w:tcPr>
          <w:p w14:paraId="5BCB0C34" w14:textId="77777777" w:rsidR="00B00DE4" w:rsidRDefault="00F66DE9">
            <w:pPr>
              <w:pStyle w:val="TableParagraph"/>
              <w:spacing w:before="14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086" w:type="dxa"/>
            <w:shd w:val="clear" w:color="auto" w:fill="FAD3B4"/>
          </w:tcPr>
          <w:p w14:paraId="17A00D78" w14:textId="77777777" w:rsidR="00B00DE4" w:rsidRDefault="00F66DE9">
            <w:pPr>
              <w:pStyle w:val="TableParagraph"/>
              <w:spacing w:before="14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AD</w:t>
            </w:r>
          </w:p>
        </w:tc>
        <w:tc>
          <w:tcPr>
            <w:tcW w:w="1237" w:type="dxa"/>
            <w:shd w:val="clear" w:color="auto" w:fill="FAD3B4"/>
          </w:tcPr>
          <w:p w14:paraId="7231819E" w14:textId="77777777" w:rsidR="00B00DE4" w:rsidRDefault="00F66DE9">
            <w:pPr>
              <w:pStyle w:val="TableParagraph"/>
              <w:spacing w:before="14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7046801C" w14:textId="77777777" w:rsidR="00B00DE4" w:rsidRDefault="00F66DE9">
            <w:pPr>
              <w:pStyle w:val="TableParagraph"/>
              <w:spacing w:before="14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47E1F72F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DF2090B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17-3012</w:t>
            </w:r>
          </w:p>
        </w:tc>
        <w:tc>
          <w:tcPr>
            <w:tcW w:w="2981" w:type="dxa"/>
            <w:shd w:val="clear" w:color="auto" w:fill="FCE9D9"/>
          </w:tcPr>
          <w:p w14:paraId="3951ADFC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Electrical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Electronics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Drafters</w:t>
            </w:r>
          </w:p>
        </w:tc>
        <w:tc>
          <w:tcPr>
            <w:tcW w:w="1075" w:type="dxa"/>
            <w:shd w:val="clear" w:color="auto" w:fill="FCE9D9"/>
          </w:tcPr>
          <w:p w14:paraId="0D8C5EDD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037" w:type="dxa"/>
            <w:shd w:val="clear" w:color="auto" w:fill="FCE9D9"/>
          </w:tcPr>
          <w:p w14:paraId="5D1FEE3E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121</w:t>
            </w:r>
          </w:p>
        </w:tc>
        <w:tc>
          <w:tcPr>
            <w:tcW w:w="939" w:type="dxa"/>
            <w:shd w:val="clear" w:color="auto" w:fill="FCE9D9"/>
          </w:tcPr>
          <w:p w14:paraId="2D03B5F0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7" w:type="dxa"/>
            <w:shd w:val="clear" w:color="auto" w:fill="FCE9D9"/>
          </w:tcPr>
          <w:p w14:paraId="026783DF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0.83%</w:t>
            </w:r>
          </w:p>
        </w:tc>
        <w:tc>
          <w:tcPr>
            <w:tcW w:w="769" w:type="dxa"/>
            <w:shd w:val="clear" w:color="auto" w:fill="FCE9D9"/>
          </w:tcPr>
          <w:p w14:paraId="583AA0A8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8" w:type="dxa"/>
            <w:shd w:val="clear" w:color="auto" w:fill="FCE9D9"/>
          </w:tcPr>
          <w:p w14:paraId="5C323209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  <w:shd w:val="clear" w:color="auto" w:fill="FCE9D9"/>
          </w:tcPr>
          <w:p w14:paraId="0CB66E6C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CE9D9"/>
          </w:tcPr>
          <w:p w14:paraId="4DB6CEF8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86" w:type="dxa"/>
            <w:shd w:val="clear" w:color="auto" w:fill="FCE9D9"/>
          </w:tcPr>
          <w:p w14:paraId="792EE099" w14:textId="77777777" w:rsidR="00B00DE4" w:rsidRDefault="00F66DE9">
            <w:pPr>
              <w:pStyle w:val="TableParagraph"/>
              <w:spacing w:before="11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AD</w:t>
            </w:r>
          </w:p>
        </w:tc>
        <w:tc>
          <w:tcPr>
            <w:tcW w:w="1237" w:type="dxa"/>
            <w:shd w:val="clear" w:color="auto" w:fill="FCE9D9"/>
          </w:tcPr>
          <w:p w14:paraId="166B4BFD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2D4EECDF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68FEFA42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2D4AD8D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17-3013</w:t>
            </w:r>
          </w:p>
        </w:tc>
        <w:tc>
          <w:tcPr>
            <w:tcW w:w="2981" w:type="dxa"/>
            <w:shd w:val="clear" w:color="auto" w:fill="FAD3B4"/>
          </w:tcPr>
          <w:p w14:paraId="7412CE24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Drafters</w:t>
            </w:r>
          </w:p>
        </w:tc>
        <w:tc>
          <w:tcPr>
            <w:tcW w:w="1075" w:type="dxa"/>
            <w:shd w:val="clear" w:color="auto" w:fill="FAD3B4"/>
          </w:tcPr>
          <w:p w14:paraId="107B25B4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423</w:t>
            </w:r>
          </w:p>
        </w:tc>
        <w:tc>
          <w:tcPr>
            <w:tcW w:w="1037" w:type="dxa"/>
            <w:shd w:val="clear" w:color="auto" w:fill="FAD3B4"/>
          </w:tcPr>
          <w:p w14:paraId="5F623026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420</w:t>
            </w:r>
          </w:p>
        </w:tc>
        <w:tc>
          <w:tcPr>
            <w:tcW w:w="939" w:type="dxa"/>
            <w:shd w:val="clear" w:color="auto" w:fill="FAD3B4"/>
          </w:tcPr>
          <w:p w14:paraId="54DDFFC4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-3</w:t>
            </w:r>
          </w:p>
        </w:tc>
        <w:tc>
          <w:tcPr>
            <w:tcW w:w="877" w:type="dxa"/>
            <w:shd w:val="clear" w:color="auto" w:fill="FAD3B4"/>
          </w:tcPr>
          <w:p w14:paraId="63A9D380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-0.71%</w:t>
            </w:r>
          </w:p>
        </w:tc>
        <w:tc>
          <w:tcPr>
            <w:tcW w:w="769" w:type="dxa"/>
            <w:shd w:val="clear" w:color="auto" w:fill="FAD3B4"/>
          </w:tcPr>
          <w:p w14:paraId="0523B26A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038" w:type="dxa"/>
            <w:shd w:val="clear" w:color="auto" w:fill="FAD3B4"/>
          </w:tcPr>
          <w:p w14:paraId="458048FA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77" w:type="dxa"/>
            <w:shd w:val="clear" w:color="auto" w:fill="FAD3B4"/>
          </w:tcPr>
          <w:p w14:paraId="657C68B3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870" w:type="dxa"/>
            <w:shd w:val="clear" w:color="auto" w:fill="FAD3B4"/>
          </w:tcPr>
          <w:p w14:paraId="70C9789C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086" w:type="dxa"/>
            <w:shd w:val="clear" w:color="auto" w:fill="FAD3B4"/>
          </w:tcPr>
          <w:p w14:paraId="7C24F3DA" w14:textId="77777777" w:rsidR="00B00DE4" w:rsidRDefault="00F66DE9">
            <w:pPr>
              <w:pStyle w:val="TableParagraph"/>
              <w:spacing w:before="11" w:line="225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AD</w:t>
            </w:r>
          </w:p>
        </w:tc>
        <w:tc>
          <w:tcPr>
            <w:tcW w:w="1237" w:type="dxa"/>
            <w:shd w:val="clear" w:color="auto" w:fill="FAD3B4"/>
          </w:tcPr>
          <w:p w14:paraId="30ABE3B7" w14:textId="77777777" w:rsidR="00B00DE4" w:rsidRDefault="00F66DE9">
            <w:pPr>
              <w:pStyle w:val="TableParagraph"/>
              <w:spacing w:before="11" w:line="225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4D4B9E26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08930114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8D3A9BE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17-3019</w:t>
            </w:r>
          </w:p>
        </w:tc>
        <w:tc>
          <w:tcPr>
            <w:tcW w:w="2981" w:type="dxa"/>
            <w:shd w:val="clear" w:color="auto" w:fill="FCE9D9"/>
          </w:tcPr>
          <w:p w14:paraId="0B23A9DB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Drafters,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</w:p>
        </w:tc>
        <w:tc>
          <w:tcPr>
            <w:tcW w:w="1075" w:type="dxa"/>
            <w:shd w:val="clear" w:color="auto" w:fill="FCE9D9"/>
          </w:tcPr>
          <w:p w14:paraId="7237E323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037" w:type="dxa"/>
            <w:shd w:val="clear" w:color="auto" w:fill="FCE9D9"/>
          </w:tcPr>
          <w:p w14:paraId="6511B8D6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939" w:type="dxa"/>
            <w:shd w:val="clear" w:color="auto" w:fill="FCE9D9"/>
          </w:tcPr>
          <w:p w14:paraId="73ECE525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7" w:type="dxa"/>
            <w:shd w:val="clear" w:color="auto" w:fill="FCE9D9"/>
          </w:tcPr>
          <w:p w14:paraId="621FC2DC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769" w:type="dxa"/>
            <w:shd w:val="clear" w:color="auto" w:fill="FCE9D9"/>
          </w:tcPr>
          <w:p w14:paraId="77836D07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38" w:type="dxa"/>
            <w:shd w:val="clear" w:color="auto" w:fill="FCE9D9"/>
          </w:tcPr>
          <w:p w14:paraId="07FA9018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7" w:type="dxa"/>
            <w:shd w:val="clear" w:color="auto" w:fill="FCE9D9"/>
          </w:tcPr>
          <w:p w14:paraId="3276A796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CE9D9"/>
          </w:tcPr>
          <w:p w14:paraId="0D07E82F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86" w:type="dxa"/>
            <w:shd w:val="clear" w:color="auto" w:fill="FCE9D9"/>
          </w:tcPr>
          <w:p w14:paraId="0362F984" w14:textId="77777777" w:rsidR="00B00DE4" w:rsidRDefault="00F66DE9">
            <w:pPr>
              <w:pStyle w:val="TableParagraph"/>
              <w:spacing w:before="11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AD</w:t>
            </w:r>
          </w:p>
        </w:tc>
        <w:tc>
          <w:tcPr>
            <w:tcW w:w="1237" w:type="dxa"/>
            <w:shd w:val="clear" w:color="auto" w:fill="FCE9D9"/>
          </w:tcPr>
          <w:p w14:paraId="070AF767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4AC1D19B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56C5695B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A9D009C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17-3022</w:t>
            </w:r>
          </w:p>
        </w:tc>
        <w:tc>
          <w:tcPr>
            <w:tcW w:w="2981" w:type="dxa"/>
            <w:shd w:val="clear" w:color="auto" w:fill="FAD3B4"/>
          </w:tcPr>
          <w:p w14:paraId="442D17D2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Civil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Engineering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Technicians</w:t>
            </w:r>
          </w:p>
        </w:tc>
        <w:tc>
          <w:tcPr>
            <w:tcW w:w="1075" w:type="dxa"/>
            <w:shd w:val="clear" w:color="auto" w:fill="FAD3B4"/>
          </w:tcPr>
          <w:p w14:paraId="10F7A125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265</w:t>
            </w:r>
          </w:p>
        </w:tc>
        <w:tc>
          <w:tcPr>
            <w:tcW w:w="1037" w:type="dxa"/>
            <w:shd w:val="clear" w:color="auto" w:fill="FAD3B4"/>
          </w:tcPr>
          <w:p w14:paraId="06EDB15B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268</w:t>
            </w:r>
          </w:p>
        </w:tc>
        <w:tc>
          <w:tcPr>
            <w:tcW w:w="939" w:type="dxa"/>
            <w:shd w:val="clear" w:color="auto" w:fill="FAD3B4"/>
          </w:tcPr>
          <w:p w14:paraId="67B9AA47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7" w:type="dxa"/>
            <w:shd w:val="clear" w:color="auto" w:fill="FAD3B4"/>
          </w:tcPr>
          <w:p w14:paraId="58C644CD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1.13%</w:t>
            </w:r>
          </w:p>
        </w:tc>
        <w:tc>
          <w:tcPr>
            <w:tcW w:w="769" w:type="dxa"/>
            <w:shd w:val="clear" w:color="auto" w:fill="FAD3B4"/>
          </w:tcPr>
          <w:p w14:paraId="494A529A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38" w:type="dxa"/>
            <w:shd w:val="clear" w:color="auto" w:fill="FAD3B4"/>
          </w:tcPr>
          <w:p w14:paraId="434FA786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77" w:type="dxa"/>
            <w:shd w:val="clear" w:color="auto" w:fill="FAD3B4"/>
          </w:tcPr>
          <w:p w14:paraId="61DAA7C1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AD3B4"/>
          </w:tcPr>
          <w:p w14:paraId="1C627C6B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086" w:type="dxa"/>
            <w:shd w:val="clear" w:color="auto" w:fill="FAD3B4"/>
          </w:tcPr>
          <w:p w14:paraId="094BDE87" w14:textId="77777777" w:rsidR="00B00DE4" w:rsidRDefault="00F66DE9">
            <w:pPr>
              <w:pStyle w:val="TableParagraph"/>
              <w:spacing w:before="11" w:line="225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AD</w:t>
            </w:r>
          </w:p>
        </w:tc>
        <w:tc>
          <w:tcPr>
            <w:tcW w:w="1237" w:type="dxa"/>
            <w:shd w:val="clear" w:color="auto" w:fill="FAD3B4"/>
          </w:tcPr>
          <w:p w14:paraId="3EA4A9B9" w14:textId="77777777" w:rsidR="00B00DE4" w:rsidRDefault="00F66DE9">
            <w:pPr>
              <w:pStyle w:val="TableParagraph"/>
              <w:spacing w:before="11" w:line="225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4E0FFF63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2A13B70B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E67B394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17-3023</w:t>
            </w:r>
          </w:p>
        </w:tc>
        <w:tc>
          <w:tcPr>
            <w:tcW w:w="2981" w:type="dxa"/>
            <w:shd w:val="clear" w:color="auto" w:fill="FCE9D9"/>
          </w:tcPr>
          <w:p w14:paraId="1B6127B5" w14:textId="77777777" w:rsidR="00B00DE4" w:rsidRDefault="00F66DE9">
            <w:pPr>
              <w:pStyle w:val="TableParagraph"/>
              <w:spacing w:line="230" w:lineRule="exact"/>
              <w:ind w:left="107" w:right="90"/>
              <w:jc w:val="left"/>
              <w:rPr>
                <w:sz w:val="20"/>
              </w:rPr>
            </w:pPr>
            <w:r>
              <w:rPr>
                <w:sz w:val="20"/>
              </w:rPr>
              <w:t>Electrical and Electronics Engineering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Technicians</w:t>
            </w:r>
          </w:p>
        </w:tc>
        <w:tc>
          <w:tcPr>
            <w:tcW w:w="1075" w:type="dxa"/>
            <w:shd w:val="clear" w:color="auto" w:fill="FCE9D9"/>
          </w:tcPr>
          <w:p w14:paraId="793D16CE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527</w:t>
            </w:r>
          </w:p>
        </w:tc>
        <w:tc>
          <w:tcPr>
            <w:tcW w:w="1037" w:type="dxa"/>
            <w:shd w:val="clear" w:color="auto" w:fill="FCE9D9"/>
          </w:tcPr>
          <w:p w14:paraId="37A0C4B0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503</w:t>
            </w:r>
          </w:p>
        </w:tc>
        <w:tc>
          <w:tcPr>
            <w:tcW w:w="939" w:type="dxa"/>
            <w:shd w:val="clear" w:color="auto" w:fill="FCE9D9"/>
          </w:tcPr>
          <w:p w14:paraId="2DA6647D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-24</w:t>
            </w:r>
          </w:p>
        </w:tc>
        <w:tc>
          <w:tcPr>
            <w:tcW w:w="877" w:type="dxa"/>
            <w:shd w:val="clear" w:color="auto" w:fill="FCE9D9"/>
          </w:tcPr>
          <w:p w14:paraId="6369CD00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-4.55%</w:t>
            </w:r>
          </w:p>
        </w:tc>
        <w:tc>
          <w:tcPr>
            <w:tcW w:w="769" w:type="dxa"/>
            <w:shd w:val="clear" w:color="auto" w:fill="FCE9D9"/>
          </w:tcPr>
          <w:p w14:paraId="6CEA5EAD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038" w:type="dxa"/>
            <w:shd w:val="clear" w:color="auto" w:fill="FCE9D9"/>
          </w:tcPr>
          <w:p w14:paraId="763EFF57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877" w:type="dxa"/>
            <w:shd w:val="clear" w:color="auto" w:fill="FCE9D9"/>
          </w:tcPr>
          <w:p w14:paraId="69D6AD68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-12</w:t>
            </w:r>
          </w:p>
        </w:tc>
        <w:tc>
          <w:tcPr>
            <w:tcW w:w="870" w:type="dxa"/>
            <w:shd w:val="clear" w:color="auto" w:fill="FCE9D9"/>
          </w:tcPr>
          <w:p w14:paraId="6BC751E9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086" w:type="dxa"/>
            <w:shd w:val="clear" w:color="auto" w:fill="FCE9D9"/>
          </w:tcPr>
          <w:p w14:paraId="589E3D65" w14:textId="77777777" w:rsidR="00B00DE4" w:rsidRDefault="00F66DE9">
            <w:pPr>
              <w:pStyle w:val="TableParagraph"/>
              <w:spacing w:before="112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AD</w:t>
            </w:r>
          </w:p>
        </w:tc>
        <w:tc>
          <w:tcPr>
            <w:tcW w:w="1237" w:type="dxa"/>
            <w:shd w:val="clear" w:color="auto" w:fill="FCE9D9"/>
          </w:tcPr>
          <w:p w14:paraId="49A63F4E" w14:textId="77777777" w:rsidR="00B00DE4" w:rsidRDefault="00F66DE9">
            <w:pPr>
              <w:pStyle w:val="TableParagraph"/>
              <w:spacing w:before="112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09D77798" w14:textId="77777777" w:rsidR="00B00DE4" w:rsidRDefault="00F66DE9">
            <w:pPr>
              <w:pStyle w:val="TableParagraph"/>
              <w:spacing w:before="112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73DD4ED7" w14:textId="77777777">
        <w:trPr>
          <w:trHeight w:val="455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161FD02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17-3025</w:t>
            </w:r>
          </w:p>
        </w:tc>
        <w:tc>
          <w:tcPr>
            <w:tcW w:w="2981" w:type="dxa"/>
            <w:shd w:val="clear" w:color="auto" w:fill="FAD3B4"/>
          </w:tcPr>
          <w:p w14:paraId="373411AA" w14:textId="77777777" w:rsidR="00B00DE4" w:rsidRDefault="00F66DE9">
            <w:pPr>
              <w:pStyle w:val="TableParagraph"/>
              <w:spacing w:line="228" w:lineRule="exact"/>
              <w:ind w:left="107" w:right="884"/>
              <w:jc w:val="left"/>
              <w:rPr>
                <w:sz w:val="20"/>
              </w:rPr>
            </w:pPr>
            <w:r>
              <w:rPr>
                <w:sz w:val="20"/>
              </w:rPr>
              <w:t>Environmental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Engineering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Technicians</w:t>
            </w:r>
          </w:p>
        </w:tc>
        <w:tc>
          <w:tcPr>
            <w:tcW w:w="1075" w:type="dxa"/>
            <w:shd w:val="clear" w:color="auto" w:fill="FAD3B4"/>
          </w:tcPr>
          <w:p w14:paraId="63967BBA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232</w:t>
            </w:r>
          </w:p>
        </w:tc>
        <w:tc>
          <w:tcPr>
            <w:tcW w:w="1037" w:type="dxa"/>
            <w:shd w:val="clear" w:color="auto" w:fill="FAD3B4"/>
          </w:tcPr>
          <w:p w14:paraId="1F1567AA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227</w:t>
            </w:r>
          </w:p>
        </w:tc>
        <w:tc>
          <w:tcPr>
            <w:tcW w:w="939" w:type="dxa"/>
            <w:shd w:val="clear" w:color="auto" w:fill="FAD3B4"/>
          </w:tcPr>
          <w:p w14:paraId="1336971D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-5</w:t>
            </w:r>
          </w:p>
        </w:tc>
        <w:tc>
          <w:tcPr>
            <w:tcW w:w="877" w:type="dxa"/>
            <w:shd w:val="clear" w:color="auto" w:fill="FAD3B4"/>
          </w:tcPr>
          <w:p w14:paraId="304FE969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-2.16%</w:t>
            </w:r>
          </w:p>
        </w:tc>
        <w:tc>
          <w:tcPr>
            <w:tcW w:w="769" w:type="dxa"/>
            <w:shd w:val="clear" w:color="auto" w:fill="FAD3B4"/>
          </w:tcPr>
          <w:p w14:paraId="04BA2BA1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38" w:type="dxa"/>
            <w:shd w:val="clear" w:color="auto" w:fill="FAD3B4"/>
          </w:tcPr>
          <w:p w14:paraId="752861BA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7" w:type="dxa"/>
            <w:shd w:val="clear" w:color="auto" w:fill="FAD3B4"/>
          </w:tcPr>
          <w:p w14:paraId="293A1D26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870" w:type="dxa"/>
            <w:shd w:val="clear" w:color="auto" w:fill="FAD3B4"/>
          </w:tcPr>
          <w:p w14:paraId="357D08F5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086" w:type="dxa"/>
            <w:shd w:val="clear" w:color="auto" w:fill="FAD3B4"/>
          </w:tcPr>
          <w:p w14:paraId="18CD63CA" w14:textId="77777777" w:rsidR="00B00DE4" w:rsidRDefault="00F66DE9">
            <w:pPr>
              <w:pStyle w:val="TableParagraph"/>
              <w:spacing w:before="112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AD</w:t>
            </w:r>
          </w:p>
        </w:tc>
        <w:tc>
          <w:tcPr>
            <w:tcW w:w="1237" w:type="dxa"/>
            <w:shd w:val="clear" w:color="auto" w:fill="FAD3B4"/>
          </w:tcPr>
          <w:p w14:paraId="1A7A0C7C" w14:textId="77777777" w:rsidR="00B00DE4" w:rsidRDefault="00F66DE9">
            <w:pPr>
              <w:pStyle w:val="TableParagraph"/>
              <w:spacing w:before="112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573DAB31" w14:textId="77777777" w:rsidR="00B00DE4" w:rsidRDefault="00F66DE9">
            <w:pPr>
              <w:pStyle w:val="TableParagraph"/>
              <w:spacing w:before="112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34DF55FA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C26785B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17-3026</w:t>
            </w:r>
          </w:p>
        </w:tc>
        <w:tc>
          <w:tcPr>
            <w:tcW w:w="2981" w:type="dxa"/>
            <w:shd w:val="clear" w:color="auto" w:fill="FCE9D9"/>
          </w:tcPr>
          <w:p w14:paraId="3AE4046A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Industrial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Engineering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Technicians</w:t>
            </w:r>
          </w:p>
        </w:tc>
        <w:tc>
          <w:tcPr>
            <w:tcW w:w="1075" w:type="dxa"/>
            <w:shd w:val="clear" w:color="auto" w:fill="FCE9D9"/>
          </w:tcPr>
          <w:p w14:paraId="588A29AD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522</w:t>
            </w:r>
          </w:p>
        </w:tc>
        <w:tc>
          <w:tcPr>
            <w:tcW w:w="1037" w:type="dxa"/>
            <w:shd w:val="clear" w:color="auto" w:fill="FCE9D9"/>
          </w:tcPr>
          <w:p w14:paraId="476DC384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501</w:t>
            </w:r>
          </w:p>
        </w:tc>
        <w:tc>
          <w:tcPr>
            <w:tcW w:w="939" w:type="dxa"/>
            <w:shd w:val="clear" w:color="auto" w:fill="FCE9D9"/>
          </w:tcPr>
          <w:p w14:paraId="58F2677C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-21</w:t>
            </w:r>
          </w:p>
        </w:tc>
        <w:tc>
          <w:tcPr>
            <w:tcW w:w="877" w:type="dxa"/>
            <w:shd w:val="clear" w:color="auto" w:fill="FCE9D9"/>
          </w:tcPr>
          <w:p w14:paraId="6678D34A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-4.02%</w:t>
            </w:r>
          </w:p>
        </w:tc>
        <w:tc>
          <w:tcPr>
            <w:tcW w:w="769" w:type="dxa"/>
            <w:shd w:val="clear" w:color="auto" w:fill="FCE9D9"/>
          </w:tcPr>
          <w:p w14:paraId="444EB684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038" w:type="dxa"/>
            <w:shd w:val="clear" w:color="auto" w:fill="FCE9D9"/>
          </w:tcPr>
          <w:p w14:paraId="1ABCD0BB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877" w:type="dxa"/>
            <w:shd w:val="clear" w:color="auto" w:fill="FCE9D9"/>
          </w:tcPr>
          <w:p w14:paraId="58A04330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-10</w:t>
            </w:r>
          </w:p>
        </w:tc>
        <w:tc>
          <w:tcPr>
            <w:tcW w:w="870" w:type="dxa"/>
            <w:shd w:val="clear" w:color="auto" w:fill="FCE9D9"/>
          </w:tcPr>
          <w:p w14:paraId="173E7D8E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086" w:type="dxa"/>
            <w:shd w:val="clear" w:color="auto" w:fill="FCE9D9"/>
          </w:tcPr>
          <w:p w14:paraId="53636064" w14:textId="77777777" w:rsidR="00B00DE4" w:rsidRDefault="00F66DE9">
            <w:pPr>
              <w:pStyle w:val="TableParagraph"/>
              <w:spacing w:before="11" w:line="225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AD</w:t>
            </w:r>
          </w:p>
        </w:tc>
        <w:tc>
          <w:tcPr>
            <w:tcW w:w="1237" w:type="dxa"/>
            <w:shd w:val="clear" w:color="auto" w:fill="FCE9D9"/>
          </w:tcPr>
          <w:p w14:paraId="2675B1D3" w14:textId="77777777" w:rsidR="00B00DE4" w:rsidRDefault="00F66DE9">
            <w:pPr>
              <w:pStyle w:val="TableParagraph"/>
              <w:spacing w:before="11" w:line="225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0C33A8CC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623E3D69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6F236AD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17-3027</w:t>
            </w:r>
          </w:p>
        </w:tc>
        <w:tc>
          <w:tcPr>
            <w:tcW w:w="2981" w:type="dxa"/>
            <w:shd w:val="clear" w:color="auto" w:fill="FAD3B4"/>
          </w:tcPr>
          <w:p w14:paraId="45288967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Engineering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Technicians</w:t>
            </w:r>
          </w:p>
        </w:tc>
        <w:tc>
          <w:tcPr>
            <w:tcW w:w="1075" w:type="dxa"/>
            <w:shd w:val="clear" w:color="auto" w:fill="FAD3B4"/>
          </w:tcPr>
          <w:p w14:paraId="3F2C0651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w="1037" w:type="dxa"/>
            <w:shd w:val="clear" w:color="auto" w:fill="FAD3B4"/>
          </w:tcPr>
          <w:p w14:paraId="16FB195C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939" w:type="dxa"/>
            <w:shd w:val="clear" w:color="auto" w:fill="FAD3B4"/>
          </w:tcPr>
          <w:p w14:paraId="3A08A049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877" w:type="dxa"/>
            <w:shd w:val="clear" w:color="auto" w:fill="FAD3B4"/>
          </w:tcPr>
          <w:p w14:paraId="77F9DD65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-1.98%</w:t>
            </w:r>
          </w:p>
        </w:tc>
        <w:tc>
          <w:tcPr>
            <w:tcW w:w="769" w:type="dxa"/>
            <w:shd w:val="clear" w:color="auto" w:fill="FAD3B4"/>
          </w:tcPr>
          <w:p w14:paraId="47AF5378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38" w:type="dxa"/>
            <w:shd w:val="clear" w:color="auto" w:fill="FAD3B4"/>
          </w:tcPr>
          <w:p w14:paraId="2C21EC1A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77" w:type="dxa"/>
            <w:shd w:val="clear" w:color="auto" w:fill="FAD3B4"/>
          </w:tcPr>
          <w:p w14:paraId="2C6B5C31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-1</w:t>
            </w:r>
          </w:p>
        </w:tc>
        <w:tc>
          <w:tcPr>
            <w:tcW w:w="870" w:type="dxa"/>
            <w:shd w:val="clear" w:color="auto" w:fill="FAD3B4"/>
          </w:tcPr>
          <w:p w14:paraId="2DBC86DD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86" w:type="dxa"/>
            <w:shd w:val="clear" w:color="auto" w:fill="FAD3B4"/>
          </w:tcPr>
          <w:p w14:paraId="348E9591" w14:textId="77777777" w:rsidR="00B00DE4" w:rsidRDefault="00F66DE9">
            <w:pPr>
              <w:pStyle w:val="TableParagraph"/>
              <w:spacing w:before="11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AD</w:t>
            </w:r>
          </w:p>
        </w:tc>
        <w:tc>
          <w:tcPr>
            <w:tcW w:w="1237" w:type="dxa"/>
            <w:shd w:val="clear" w:color="auto" w:fill="FAD3B4"/>
          </w:tcPr>
          <w:p w14:paraId="5D0CA7E0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49913229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01DE23A7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8C6E247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17-3031</w:t>
            </w:r>
          </w:p>
        </w:tc>
        <w:tc>
          <w:tcPr>
            <w:tcW w:w="2981" w:type="dxa"/>
            <w:shd w:val="clear" w:color="auto" w:fill="FCE9D9"/>
          </w:tcPr>
          <w:p w14:paraId="50E37E4E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Surveying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Mapping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Technicians</w:t>
            </w:r>
          </w:p>
        </w:tc>
        <w:tc>
          <w:tcPr>
            <w:tcW w:w="1075" w:type="dxa"/>
            <w:shd w:val="clear" w:color="auto" w:fill="FCE9D9"/>
          </w:tcPr>
          <w:p w14:paraId="42715F3C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579</w:t>
            </w:r>
          </w:p>
        </w:tc>
        <w:tc>
          <w:tcPr>
            <w:tcW w:w="1037" w:type="dxa"/>
            <w:shd w:val="clear" w:color="auto" w:fill="FCE9D9"/>
          </w:tcPr>
          <w:p w14:paraId="125F6607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594</w:t>
            </w:r>
          </w:p>
        </w:tc>
        <w:tc>
          <w:tcPr>
            <w:tcW w:w="939" w:type="dxa"/>
            <w:shd w:val="clear" w:color="auto" w:fill="FCE9D9"/>
          </w:tcPr>
          <w:p w14:paraId="70D9DD3A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77" w:type="dxa"/>
            <w:shd w:val="clear" w:color="auto" w:fill="FCE9D9"/>
          </w:tcPr>
          <w:p w14:paraId="7108ED3C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2.59%</w:t>
            </w:r>
          </w:p>
        </w:tc>
        <w:tc>
          <w:tcPr>
            <w:tcW w:w="769" w:type="dxa"/>
            <w:shd w:val="clear" w:color="auto" w:fill="FCE9D9"/>
          </w:tcPr>
          <w:p w14:paraId="7E81F7AD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038" w:type="dxa"/>
            <w:shd w:val="clear" w:color="auto" w:fill="FCE9D9"/>
          </w:tcPr>
          <w:p w14:paraId="5B07A2CE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877" w:type="dxa"/>
            <w:shd w:val="clear" w:color="auto" w:fill="FCE9D9"/>
          </w:tcPr>
          <w:p w14:paraId="4EFD9586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0" w:type="dxa"/>
            <w:shd w:val="clear" w:color="auto" w:fill="FCE9D9"/>
          </w:tcPr>
          <w:p w14:paraId="715E039A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086" w:type="dxa"/>
            <w:shd w:val="clear" w:color="auto" w:fill="FCE9D9"/>
          </w:tcPr>
          <w:p w14:paraId="3EBD278D" w14:textId="77777777" w:rsidR="00B00DE4" w:rsidRDefault="00F66DE9">
            <w:pPr>
              <w:pStyle w:val="TableParagraph"/>
              <w:spacing w:before="11" w:line="225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79A328C2" w14:textId="77777777" w:rsidR="00B00DE4" w:rsidRDefault="00F66DE9">
            <w:pPr>
              <w:pStyle w:val="TableParagraph"/>
              <w:spacing w:before="11" w:line="225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035F80D5" w14:textId="77777777" w:rsidR="00B00DE4" w:rsidRDefault="00F66DE9">
            <w:pPr>
              <w:pStyle w:val="TableParagraph"/>
              <w:spacing w:before="11" w:line="225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2FE0BBE2" w14:textId="77777777">
        <w:trPr>
          <w:trHeight w:val="68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20A80F4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2801EED4" w14:textId="77777777" w:rsidR="00B00DE4" w:rsidRDefault="00F66DE9">
            <w:pPr>
              <w:pStyle w:val="TableParagraph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17-3098</w:t>
            </w:r>
          </w:p>
        </w:tc>
        <w:tc>
          <w:tcPr>
            <w:tcW w:w="2981" w:type="dxa"/>
            <w:shd w:val="clear" w:color="auto" w:fill="FAD3B4"/>
          </w:tcPr>
          <w:p w14:paraId="6D3411DB" w14:textId="77777777" w:rsidR="00B00DE4" w:rsidRDefault="00F66DE9">
            <w:pPr>
              <w:pStyle w:val="TableParagraph"/>
              <w:spacing w:line="230" w:lineRule="exact"/>
              <w:ind w:left="107" w:right="561"/>
              <w:jc w:val="left"/>
              <w:rPr>
                <w:sz w:val="20"/>
              </w:rPr>
            </w:pPr>
            <w:r>
              <w:rPr>
                <w:sz w:val="20"/>
              </w:rPr>
              <w:t>Calibration and Engineering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Technologists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Technicians,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Except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Drafters,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</w:p>
        </w:tc>
        <w:tc>
          <w:tcPr>
            <w:tcW w:w="1075" w:type="dxa"/>
            <w:shd w:val="clear" w:color="auto" w:fill="FAD3B4"/>
          </w:tcPr>
          <w:p w14:paraId="019DEC68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22831059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387</w:t>
            </w:r>
          </w:p>
        </w:tc>
        <w:tc>
          <w:tcPr>
            <w:tcW w:w="1037" w:type="dxa"/>
            <w:shd w:val="clear" w:color="auto" w:fill="FAD3B4"/>
          </w:tcPr>
          <w:p w14:paraId="1916F383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2088AB04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389</w:t>
            </w:r>
          </w:p>
        </w:tc>
        <w:tc>
          <w:tcPr>
            <w:tcW w:w="939" w:type="dxa"/>
            <w:shd w:val="clear" w:color="auto" w:fill="FAD3B4"/>
          </w:tcPr>
          <w:p w14:paraId="3615800C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71DE2868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7" w:type="dxa"/>
            <w:shd w:val="clear" w:color="auto" w:fill="FAD3B4"/>
          </w:tcPr>
          <w:p w14:paraId="72C1106B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739FD5C6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0.52%</w:t>
            </w:r>
          </w:p>
        </w:tc>
        <w:tc>
          <w:tcPr>
            <w:tcW w:w="769" w:type="dxa"/>
            <w:shd w:val="clear" w:color="auto" w:fill="FAD3B4"/>
          </w:tcPr>
          <w:p w14:paraId="55D90557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01AEB08D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38" w:type="dxa"/>
            <w:shd w:val="clear" w:color="auto" w:fill="FAD3B4"/>
          </w:tcPr>
          <w:p w14:paraId="25B7D1D0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17F8E213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77" w:type="dxa"/>
            <w:shd w:val="clear" w:color="auto" w:fill="FAD3B4"/>
          </w:tcPr>
          <w:p w14:paraId="42059E49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6C9636E0" w14:textId="77777777" w:rsidR="00B00DE4" w:rsidRDefault="00F66DE9">
            <w:pPr>
              <w:pStyle w:val="TableParagraph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0" w:type="dxa"/>
            <w:shd w:val="clear" w:color="auto" w:fill="FAD3B4"/>
          </w:tcPr>
          <w:p w14:paraId="59C41FD7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54066DAC" w14:textId="77777777" w:rsidR="00B00DE4" w:rsidRDefault="00F66DE9">
            <w:pPr>
              <w:pStyle w:val="TableParagraph"/>
              <w:ind w:right="105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086" w:type="dxa"/>
            <w:shd w:val="clear" w:color="auto" w:fill="FAD3B4"/>
          </w:tcPr>
          <w:p w14:paraId="15AA2EE9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3CD668CD" w14:textId="77777777" w:rsidR="00B00DE4" w:rsidRDefault="00F66DE9">
            <w:pPr>
              <w:pStyle w:val="TableParagraph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AD</w:t>
            </w:r>
          </w:p>
        </w:tc>
        <w:tc>
          <w:tcPr>
            <w:tcW w:w="1237" w:type="dxa"/>
            <w:shd w:val="clear" w:color="auto" w:fill="FAD3B4"/>
          </w:tcPr>
          <w:p w14:paraId="087F573E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1842A60A" w14:textId="77777777" w:rsidR="00B00DE4" w:rsidRDefault="00F66DE9">
            <w:pPr>
              <w:pStyle w:val="TableParagraph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4FE8902B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27EFA6DA" w14:textId="77777777" w:rsidR="00B00DE4" w:rsidRDefault="00F66DE9">
            <w:pPr>
              <w:pStyle w:val="TableParagraph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362D7E80" w14:textId="77777777">
        <w:trPr>
          <w:trHeight w:val="252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B9499E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  <w:shd w:val="clear" w:color="auto" w:fill="FCE9D9"/>
          </w:tcPr>
          <w:p w14:paraId="6EE113B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5" w:type="dxa"/>
            <w:shd w:val="clear" w:color="auto" w:fill="FCE9D9"/>
          </w:tcPr>
          <w:p w14:paraId="4BBE941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  <w:shd w:val="clear" w:color="auto" w:fill="FCE9D9"/>
          </w:tcPr>
          <w:p w14:paraId="6945431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39" w:type="dxa"/>
            <w:shd w:val="clear" w:color="auto" w:fill="FCE9D9"/>
          </w:tcPr>
          <w:p w14:paraId="212C0E1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CE9D9"/>
          </w:tcPr>
          <w:p w14:paraId="32266E4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69" w:type="dxa"/>
            <w:shd w:val="clear" w:color="auto" w:fill="FCE9D9"/>
          </w:tcPr>
          <w:p w14:paraId="0761DB1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8" w:type="dxa"/>
            <w:shd w:val="clear" w:color="auto" w:fill="FCE9D9"/>
          </w:tcPr>
          <w:p w14:paraId="501F8CE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CE9D9"/>
          </w:tcPr>
          <w:p w14:paraId="656E2C1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0" w:type="dxa"/>
            <w:shd w:val="clear" w:color="auto" w:fill="FCE9D9"/>
          </w:tcPr>
          <w:p w14:paraId="4E9DB5C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shd w:val="clear" w:color="auto" w:fill="FCE9D9"/>
          </w:tcPr>
          <w:p w14:paraId="1353B48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CE9D9"/>
          </w:tcPr>
          <w:p w14:paraId="0D41E7C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CE9D9"/>
          </w:tcPr>
          <w:p w14:paraId="3465885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709C54C9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A5AD41D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19-0000</w:t>
            </w:r>
          </w:p>
        </w:tc>
        <w:tc>
          <w:tcPr>
            <w:tcW w:w="2981" w:type="dxa"/>
            <w:shd w:val="clear" w:color="auto" w:fill="FAD3B4"/>
          </w:tcPr>
          <w:p w14:paraId="59880751" w14:textId="77777777" w:rsidR="00B00DE4" w:rsidRDefault="00F66DE9">
            <w:pPr>
              <w:pStyle w:val="TableParagraph"/>
              <w:spacing w:line="228" w:lineRule="exact"/>
              <w:ind w:left="107" w:right="47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LIFE,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PHYSICAL,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SOCIAL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SCIENCE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OCCUPATIONS</w:t>
            </w:r>
          </w:p>
        </w:tc>
        <w:tc>
          <w:tcPr>
            <w:tcW w:w="1075" w:type="dxa"/>
            <w:shd w:val="clear" w:color="auto" w:fill="FAD3B4"/>
          </w:tcPr>
          <w:p w14:paraId="528DA3C3" w14:textId="77777777" w:rsidR="00B00DE4" w:rsidRDefault="00F66DE9">
            <w:pPr>
              <w:pStyle w:val="TableParagraph"/>
              <w:spacing w:before="114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7,871</w:t>
            </w:r>
          </w:p>
        </w:tc>
        <w:tc>
          <w:tcPr>
            <w:tcW w:w="1037" w:type="dxa"/>
            <w:shd w:val="clear" w:color="auto" w:fill="FAD3B4"/>
          </w:tcPr>
          <w:p w14:paraId="1ED05AEA" w14:textId="77777777" w:rsidR="00B00DE4" w:rsidRDefault="00F66DE9">
            <w:pPr>
              <w:pStyle w:val="TableParagraph"/>
              <w:spacing w:before="114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7,976</w:t>
            </w:r>
          </w:p>
        </w:tc>
        <w:tc>
          <w:tcPr>
            <w:tcW w:w="939" w:type="dxa"/>
            <w:shd w:val="clear" w:color="auto" w:fill="FAD3B4"/>
          </w:tcPr>
          <w:p w14:paraId="3A3C8C23" w14:textId="77777777" w:rsidR="00B00DE4" w:rsidRDefault="00F66DE9">
            <w:pPr>
              <w:pStyle w:val="TableParagraph"/>
              <w:spacing w:before="114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105</w:t>
            </w:r>
          </w:p>
        </w:tc>
        <w:tc>
          <w:tcPr>
            <w:tcW w:w="877" w:type="dxa"/>
            <w:shd w:val="clear" w:color="auto" w:fill="FAD3B4"/>
          </w:tcPr>
          <w:p w14:paraId="3FD8FF58" w14:textId="77777777" w:rsidR="00B00DE4" w:rsidRDefault="00F66DE9">
            <w:pPr>
              <w:pStyle w:val="TableParagraph"/>
              <w:spacing w:before="114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1.33%</w:t>
            </w:r>
          </w:p>
        </w:tc>
        <w:tc>
          <w:tcPr>
            <w:tcW w:w="769" w:type="dxa"/>
            <w:shd w:val="clear" w:color="auto" w:fill="FAD3B4"/>
          </w:tcPr>
          <w:p w14:paraId="02C8AAA4" w14:textId="77777777" w:rsidR="00B00DE4" w:rsidRDefault="00F66DE9">
            <w:pPr>
              <w:pStyle w:val="TableParagraph"/>
              <w:spacing w:before="114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158</w:t>
            </w:r>
          </w:p>
        </w:tc>
        <w:tc>
          <w:tcPr>
            <w:tcW w:w="1038" w:type="dxa"/>
            <w:shd w:val="clear" w:color="auto" w:fill="FAD3B4"/>
          </w:tcPr>
          <w:p w14:paraId="6746F69F" w14:textId="77777777" w:rsidR="00B00DE4" w:rsidRDefault="00F66DE9">
            <w:pPr>
              <w:pStyle w:val="TableParagraph"/>
              <w:spacing w:before="114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488</w:t>
            </w:r>
          </w:p>
        </w:tc>
        <w:tc>
          <w:tcPr>
            <w:tcW w:w="877" w:type="dxa"/>
            <w:shd w:val="clear" w:color="auto" w:fill="FAD3B4"/>
          </w:tcPr>
          <w:p w14:paraId="28700F93" w14:textId="77777777" w:rsidR="00B00DE4" w:rsidRDefault="00F66DE9">
            <w:pPr>
              <w:pStyle w:val="TableParagraph"/>
              <w:spacing w:before="114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52</w:t>
            </w:r>
          </w:p>
        </w:tc>
        <w:tc>
          <w:tcPr>
            <w:tcW w:w="870" w:type="dxa"/>
            <w:shd w:val="clear" w:color="auto" w:fill="FAD3B4"/>
          </w:tcPr>
          <w:p w14:paraId="6E1254C3" w14:textId="77777777" w:rsidR="00B00DE4" w:rsidRDefault="00F66DE9">
            <w:pPr>
              <w:pStyle w:val="TableParagraph"/>
              <w:spacing w:before="114"/>
              <w:ind w:right="105"/>
              <w:rPr>
                <w:b/>
                <w:sz w:val="20"/>
              </w:rPr>
            </w:pPr>
            <w:r>
              <w:rPr>
                <w:b/>
                <w:sz w:val="20"/>
              </w:rPr>
              <w:t>698</w:t>
            </w:r>
          </w:p>
        </w:tc>
        <w:tc>
          <w:tcPr>
            <w:tcW w:w="1086" w:type="dxa"/>
            <w:shd w:val="clear" w:color="auto" w:fill="FAD3B4"/>
          </w:tcPr>
          <w:p w14:paraId="504ABF4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AD3B4"/>
          </w:tcPr>
          <w:p w14:paraId="5E995CD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AD3B4"/>
          </w:tcPr>
          <w:p w14:paraId="3C8C621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40968251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86D9EF4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  <w:shd w:val="clear" w:color="auto" w:fill="FCE9D9"/>
          </w:tcPr>
          <w:p w14:paraId="6077BAE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5" w:type="dxa"/>
            <w:shd w:val="clear" w:color="auto" w:fill="FCE9D9"/>
          </w:tcPr>
          <w:p w14:paraId="6C49F59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  <w:shd w:val="clear" w:color="auto" w:fill="FCE9D9"/>
          </w:tcPr>
          <w:p w14:paraId="6C5FEBE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39" w:type="dxa"/>
            <w:shd w:val="clear" w:color="auto" w:fill="FCE9D9"/>
          </w:tcPr>
          <w:p w14:paraId="36EB2BA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CE9D9"/>
          </w:tcPr>
          <w:p w14:paraId="76F795C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69" w:type="dxa"/>
            <w:shd w:val="clear" w:color="auto" w:fill="FCE9D9"/>
          </w:tcPr>
          <w:p w14:paraId="133A4F9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8" w:type="dxa"/>
            <w:shd w:val="clear" w:color="auto" w:fill="FCE9D9"/>
          </w:tcPr>
          <w:p w14:paraId="3F0BE1D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CE9D9"/>
          </w:tcPr>
          <w:p w14:paraId="45E4DA3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0" w:type="dxa"/>
            <w:shd w:val="clear" w:color="auto" w:fill="FCE9D9"/>
          </w:tcPr>
          <w:p w14:paraId="77943E4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shd w:val="clear" w:color="auto" w:fill="FCE9D9"/>
          </w:tcPr>
          <w:p w14:paraId="0D2622E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CE9D9"/>
          </w:tcPr>
          <w:p w14:paraId="0B14D99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CE9D9"/>
          </w:tcPr>
          <w:p w14:paraId="39EC7D7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686EF5DA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91244D3" w14:textId="77777777" w:rsidR="00B00DE4" w:rsidRDefault="00F66DE9">
            <w:pPr>
              <w:pStyle w:val="TableParagraph"/>
              <w:spacing w:before="12" w:line="222" w:lineRule="exact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19-1000</w:t>
            </w:r>
          </w:p>
        </w:tc>
        <w:tc>
          <w:tcPr>
            <w:tcW w:w="2981" w:type="dxa"/>
            <w:shd w:val="clear" w:color="auto" w:fill="FAD3B4"/>
          </w:tcPr>
          <w:p w14:paraId="7CE745F7" w14:textId="77777777" w:rsidR="00B00DE4" w:rsidRDefault="00F66DE9">
            <w:pPr>
              <w:pStyle w:val="TableParagraph"/>
              <w:spacing w:before="12" w:line="222" w:lineRule="exact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Life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Scientists</w:t>
            </w:r>
          </w:p>
        </w:tc>
        <w:tc>
          <w:tcPr>
            <w:tcW w:w="1075" w:type="dxa"/>
            <w:shd w:val="clear" w:color="auto" w:fill="FAD3B4"/>
          </w:tcPr>
          <w:p w14:paraId="4F740379" w14:textId="77777777" w:rsidR="00B00DE4" w:rsidRDefault="00F66DE9">
            <w:pPr>
              <w:pStyle w:val="TableParagraph"/>
              <w:spacing w:before="12" w:line="222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1,735</w:t>
            </w:r>
          </w:p>
        </w:tc>
        <w:tc>
          <w:tcPr>
            <w:tcW w:w="1037" w:type="dxa"/>
            <w:shd w:val="clear" w:color="auto" w:fill="FAD3B4"/>
          </w:tcPr>
          <w:p w14:paraId="30B624C8" w14:textId="77777777" w:rsidR="00B00DE4" w:rsidRDefault="00F66DE9">
            <w:pPr>
              <w:pStyle w:val="TableParagraph"/>
              <w:spacing w:before="12" w:line="222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1,780</w:t>
            </w:r>
          </w:p>
        </w:tc>
        <w:tc>
          <w:tcPr>
            <w:tcW w:w="939" w:type="dxa"/>
            <w:shd w:val="clear" w:color="auto" w:fill="FAD3B4"/>
          </w:tcPr>
          <w:p w14:paraId="56ADCEBE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45</w:t>
            </w:r>
          </w:p>
        </w:tc>
        <w:tc>
          <w:tcPr>
            <w:tcW w:w="877" w:type="dxa"/>
            <w:shd w:val="clear" w:color="auto" w:fill="FAD3B4"/>
          </w:tcPr>
          <w:p w14:paraId="64E130CE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2.59%</w:t>
            </w:r>
          </w:p>
        </w:tc>
        <w:tc>
          <w:tcPr>
            <w:tcW w:w="769" w:type="dxa"/>
            <w:shd w:val="clear" w:color="auto" w:fill="FAD3B4"/>
          </w:tcPr>
          <w:p w14:paraId="2E1A2A40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28</w:t>
            </w:r>
          </w:p>
        </w:tc>
        <w:tc>
          <w:tcPr>
            <w:tcW w:w="1038" w:type="dxa"/>
            <w:shd w:val="clear" w:color="auto" w:fill="FAD3B4"/>
          </w:tcPr>
          <w:p w14:paraId="3CD3A3CE" w14:textId="77777777" w:rsidR="00B00DE4" w:rsidRDefault="00F66DE9">
            <w:pPr>
              <w:pStyle w:val="TableParagraph"/>
              <w:spacing w:before="12" w:line="222" w:lineRule="exact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119</w:t>
            </w:r>
          </w:p>
        </w:tc>
        <w:tc>
          <w:tcPr>
            <w:tcW w:w="877" w:type="dxa"/>
            <w:shd w:val="clear" w:color="auto" w:fill="FAD3B4"/>
          </w:tcPr>
          <w:p w14:paraId="1E3FE56A" w14:textId="77777777" w:rsidR="00B00DE4" w:rsidRDefault="00F66DE9">
            <w:pPr>
              <w:pStyle w:val="TableParagraph"/>
              <w:spacing w:before="12" w:line="222" w:lineRule="exact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22</w:t>
            </w:r>
          </w:p>
        </w:tc>
        <w:tc>
          <w:tcPr>
            <w:tcW w:w="870" w:type="dxa"/>
            <w:shd w:val="clear" w:color="auto" w:fill="FAD3B4"/>
          </w:tcPr>
          <w:p w14:paraId="1450C33D" w14:textId="77777777" w:rsidR="00B00DE4" w:rsidRDefault="00F66DE9">
            <w:pPr>
              <w:pStyle w:val="TableParagraph"/>
              <w:spacing w:before="12" w:line="222" w:lineRule="exact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169</w:t>
            </w:r>
          </w:p>
        </w:tc>
        <w:tc>
          <w:tcPr>
            <w:tcW w:w="1086" w:type="dxa"/>
            <w:shd w:val="clear" w:color="auto" w:fill="FAD3B4"/>
          </w:tcPr>
          <w:p w14:paraId="795EC9A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AD3B4"/>
          </w:tcPr>
          <w:p w14:paraId="446C263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AD3B4"/>
          </w:tcPr>
          <w:p w14:paraId="0402547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0549DE0A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3DA94E0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19-1012</w:t>
            </w:r>
          </w:p>
        </w:tc>
        <w:tc>
          <w:tcPr>
            <w:tcW w:w="2981" w:type="dxa"/>
            <w:shd w:val="clear" w:color="auto" w:fill="FCE9D9"/>
          </w:tcPr>
          <w:p w14:paraId="738DFF55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Scientists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Technologists</w:t>
            </w:r>
          </w:p>
        </w:tc>
        <w:tc>
          <w:tcPr>
            <w:tcW w:w="1075" w:type="dxa"/>
            <w:shd w:val="clear" w:color="auto" w:fill="FCE9D9"/>
          </w:tcPr>
          <w:p w14:paraId="2989554B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261</w:t>
            </w:r>
          </w:p>
        </w:tc>
        <w:tc>
          <w:tcPr>
            <w:tcW w:w="1037" w:type="dxa"/>
            <w:shd w:val="clear" w:color="auto" w:fill="FCE9D9"/>
          </w:tcPr>
          <w:p w14:paraId="1499EA00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270</w:t>
            </w:r>
          </w:p>
        </w:tc>
        <w:tc>
          <w:tcPr>
            <w:tcW w:w="939" w:type="dxa"/>
            <w:shd w:val="clear" w:color="auto" w:fill="FCE9D9"/>
          </w:tcPr>
          <w:p w14:paraId="6FB2CDFA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7" w:type="dxa"/>
            <w:shd w:val="clear" w:color="auto" w:fill="FCE9D9"/>
          </w:tcPr>
          <w:p w14:paraId="3994D0B4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3.45%</w:t>
            </w:r>
          </w:p>
        </w:tc>
        <w:tc>
          <w:tcPr>
            <w:tcW w:w="769" w:type="dxa"/>
            <w:shd w:val="clear" w:color="auto" w:fill="FCE9D9"/>
          </w:tcPr>
          <w:p w14:paraId="1D175DFD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8" w:type="dxa"/>
            <w:shd w:val="clear" w:color="auto" w:fill="FCE9D9"/>
          </w:tcPr>
          <w:p w14:paraId="247D6929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77" w:type="dxa"/>
            <w:shd w:val="clear" w:color="auto" w:fill="FCE9D9"/>
          </w:tcPr>
          <w:p w14:paraId="7A3810D9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0" w:type="dxa"/>
            <w:shd w:val="clear" w:color="auto" w:fill="FCE9D9"/>
          </w:tcPr>
          <w:p w14:paraId="53EB558F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086" w:type="dxa"/>
            <w:shd w:val="clear" w:color="auto" w:fill="FCE9D9"/>
          </w:tcPr>
          <w:p w14:paraId="063E2B31" w14:textId="77777777" w:rsidR="00B00DE4" w:rsidRDefault="00F66DE9">
            <w:pPr>
              <w:pStyle w:val="TableParagraph"/>
              <w:spacing w:before="11" w:line="225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1A0B9AEB" w14:textId="77777777" w:rsidR="00B00DE4" w:rsidRDefault="00F66DE9">
            <w:pPr>
              <w:pStyle w:val="TableParagraph"/>
              <w:spacing w:before="11" w:line="225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4A42F1FA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6FDB7814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DD7CD6B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19-1013</w:t>
            </w:r>
          </w:p>
        </w:tc>
        <w:tc>
          <w:tcPr>
            <w:tcW w:w="2981" w:type="dxa"/>
            <w:shd w:val="clear" w:color="auto" w:fill="FAD3B4"/>
          </w:tcPr>
          <w:p w14:paraId="5AF06D04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Soil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Scientists</w:t>
            </w:r>
          </w:p>
        </w:tc>
        <w:tc>
          <w:tcPr>
            <w:tcW w:w="1075" w:type="dxa"/>
            <w:shd w:val="clear" w:color="auto" w:fill="FAD3B4"/>
          </w:tcPr>
          <w:p w14:paraId="54932910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1037" w:type="dxa"/>
            <w:shd w:val="clear" w:color="auto" w:fill="FAD3B4"/>
          </w:tcPr>
          <w:p w14:paraId="2C9B3942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939" w:type="dxa"/>
            <w:shd w:val="clear" w:color="auto" w:fill="FAD3B4"/>
          </w:tcPr>
          <w:p w14:paraId="59F068C6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77" w:type="dxa"/>
            <w:shd w:val="clear" w:color="auto" w:fill="FAD3B4"/>
          </w:tcPr>
          <w:p w14:paraId="76F05EED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5.10%</w:t>
            </w:r>
          </w:p>
        </w:tc>
        <w:tc>
          <w:tcPr>
            <w:tcW w:w="769" w:type="dxa"/>
            <w:shd w:val="clear" w:color="auto" w:fill="FAD3B4"/>
          </w:tcPr>
          <w:p w14:paraId="7E76929F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8" w:type="dxa"/>
            <w:shd w:val="clear" w:color="auto" w:fill="FAD3B4"/>
          </w:tcPr>
          <w:p w14:paraId="25E3C697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7" w:type="dxa"/>
            <w:shd w:val="clear" w:color="auto" w:fill="FAD3B4"/>
          </w:tcPr>
          <w:p w14:paraId="2E4646D4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AD3B4"/>
          </w:tcPr>
          <w:p w14:paraId="591800CA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86" w:type="dxa"/>
            <w:shd w:val="clear" w:color="auto" w:fill="FAD3B4"/>
          </w:tcPr>
          <w:p w14:paraId="08E3340E" w14:textId="77777777" w:rsidR="00B00DE4" w:rsidRDefault="00F66DE9">
            <w:pPr>
              <w:pStyle w:val="TableParagraph"/>
              <w:spacing w:before="11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0F50BB6E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2733233C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726608A4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19A9BD0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19-1022</w:t>
            </w:r>
          </w:p>
        </w:tc>
        <w:tc>
          <w:tcPr>
            <w:tcW w:w="2981" w:type="dxa"/>
            <w:shd w:val="clear" w:color="auto" w:fill="FCE9D9"/>
          </w:tcPr>
          <w:p w14:paraId="335860D7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Microbiologists</w:t>
            </w:r>
          </w:p>
        </w:tc>
        <w:tc>
          <w:tcPr>
            <w:tcW w:w="1075" w:type="dxa"/>
            <w:shd w:val="clear" w:color="auto" w:fill="FCE9D9"/>
          </w:tcPr>
          <w:p w14:paraId="6087EF9F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245</w:t>
            </w:r>
          </w:p>
        </w:tc>
        <w:tc>
          <w:tcPr>
            <w:tcW w:w="1037" w:type="dxa"/>
            <w:shd w:val="clear" w:color="auto" w:fill="FCE9D9"/>
          </w:tcPr>
          <w:p w14:paraId="5A008698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254</w:t>
            </w:r>
          </w:p>
        </w:tc>
        <w:tc>
          <w:tcPr>
            <w:tcW w:w="939" w:type="dxa"/>
            <w:shd w:val="clear" w:color="auto" w:fill="FCE9D9"/>
          </w:tcPr>
          <w:p w14:paraId="61385B45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7" w:type="dxa"/>
            <w:shd w:val="clear" w:color="auto" w:fill="FCE9D9"/>
          </w:tcPr>
          <w:p w14:paraId="4A124F0A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3.67%</w:t>
            </w:r>
          </w:p>
        </w:tc>
        <w:tc>
          <w:tcPr>
            <w:tcW w:w="769" w:type="dxa"/>
            <w:shd w:val="clear" w:color="auto" w:fill="FCE9D9"/>
          </w:tcPr>
          <w:p w14:paraId="3B6F1ED4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8" w:type="dxa"/>
            <w:shd w:val="clear" w:color="auto" w:fill="FCE9D9"/>
          </w:tcPr>
          <w:p w14:paraId="30FE8FF2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77" w:type="dxa"/>
            <w:shd w:val="clear" w:color="auto" w:fill="FCE9D9"/>
          </w:tcPr>
          <w:p w14:paraId="30E50417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0" w:type="dxa"/>
            <w:shd w:val="clear" w:color="auto" w:fill="FCE9D9"/>
          </w:tcPr>
          <w:p w14:paraId="5CDAC3A4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086" w:type="dxa"/>
            <w:shd w:val="clear" w:color="auto" w:fill="FCE9D9"/>
          </w:tcPr>
          <w:p w14:paraId="4F9049E3" w14:textId="77777777" w:rsidR="00B00DE4" w:rsidRDefault="00F66DE9">
            <w:pPr>
              <w:pStyle w:val="TableParagraph"/>
              <w:spacing w:before="11" w:line="225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6D6F651A" w14:textId="77777777" w:rsidR="00B00DE4" w:rsidRDefault="00F66DE9">
            <w:pPr>
              <w:pStyle w:val="TableParagraph"/>
              <w:spacing w:before="11" w:line="225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658675E7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3BAC74D4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F6660BB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19-1029</w:t>
            </w:r>
          </w:p>
        </w:tc>
        <w:tc>
          <w:tcPr>
            <w:tcW w:w="2981" w:type="dxa"/>
            <w:shd w:val="clear" w:color="auto" w:fill="FAD3B4"/>
          </w:tcPr>
          <w:p w14:paraId="2599C82B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Biological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Scientists,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</w:p>
        </w:tc>
        <w:tc>
          <w:tcPr>
            <w:tcW w:w="1075" w:type="dxa"/>
            <w:shd w:val="clear" w:color="auto" w:fill="FAD3B4"/>
          </w:tcPr>
          <w:p w14:paraId="17A0D21F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279</w:t>
            </w:r>
          </w:p>
        </w:tc>
        <w:tc>
          <w:tcPr>
            <w:tcW w:w="1037" w:type="dxa"/>
            <w:shd w:val="clear" w:color="auto" w:fill="FAD3B4"/>
          </w:tcPr>
          <w:p w14:paraId="0FA9A118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284</w:t>
            </w:r>
          </w:p>
        </w:tc>
        <w:tc>
          <w:tcPr>
            <w:tcW w:w="939" w:type="dxa"/>
            <w:shd w:val="clear" w:color="auto" w:fill="FAD3B4"/>
          </w:tcPr>
          <w:p w14:paraId="7995C12D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77" w:type="dxa"/>
            <w:shd w:val="clear" w:color="auto" w:fill="FAD3B4"/>
          </w:tcPr>
          <w:p w14:paraId="0120C2AE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1.79%</w:t>
            </w:r>
          </w:p>
        </w:tc>
        <w:tc>
          <w:tcPr>
            <w:tcW w:w="769" w:type="dxa"/>
            <w:shd w:val="clear" w:color="auto" w:fill="FAD3B4"/>
          </w:tcPr>
          <w:p w14:paraId="60D92CE7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8" w:type="dxa"/>
            <w:shd w:val="clear" w:color="auto" w:fill="FAD3B4"/>
          </w:tcPr>
          <w:p w14:paraId="069C93C2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77" w:type="dxa"/>
            <w:shd w:val="clear" w:color="auto" w:fill="FAD3B4"/>
          </w:tcPr>
          <w:p w14:paraId="3FDD1F64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AD3B4"/>
          </w:tcPr>
          <w:p w14:paraId="210A15B9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086" w:type="dxa"/>
            <w:shd w:val="clear" w:color="auto" w:fill="FAD3B4"/>
          </w:tcPr>
          <w:p w14:paraId="1AF01E3F" w14:textId="77777777" w:rsidR="00B00DE4" w:rsidRDefault="00F66DE9">
            <w:pPr>
              <w:pStyle w:val="TableParagraph"/>
              <w:spacing w:before="11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08C507AB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09C3E81E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</w:tbl>
    <w:p w14:paraId="620AD01D" w14:textId="77777777" w:rsidR="00B00DE4" w:rsidRDefault="00B00DE4">
      <w:pPr>
        <w:spacing w:line="222" w:lineRule="exact"/>
        <w:jc w:val="center"/>
        <w:rPr>
          <w:sz w:val="20"/>
        </w:rPr>
        <w:sectPr w:rsidR="00B00DE4">
          <w:type w:val="continuous"/>
          <w:pgSz w:w="15840" w:h="12240" w:orient="landscape"/>
          <w:pgMar w:top="980" w:right="240" w:bottom="1095" w:left="500" w:header="721" w:footer="355" w:gutter="0"/>
          <w:cols w:space="720"/>
        </w:sectPr>
      </w:pPr>
    </w:p>
    <w:tbl>
      <w:tblPr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2981"/>
        <w:gridCol w:w="1075"/>
        <w:gridCol w:w="1037"/>
        <w:gridCol w:w="939"/>
        <w:gridCol w:w="877"/>
        <w:gridCol w:w="769"/>
        <w:gridCol w:w="1038"/>
        <w:gridCol w:w="877"/>
        <w:gridCol w:w="870"/>
        <w:gridCol w:w="1086"/>
        <w:gridCol w:w="1237"/>
        <w:gridCol w:w="925"/>
      </w:tblGrid>
      <w:tr w:rsidR="00B00DE4" w14:paraId="1D4A4DC3" w14:textId="77777777">
        <w:trPr>
          <w:trHeight w:val="256"/>
        </w:trPr>
        <w:tc>
          <w:tcPr>
            <w:tcW w:w="3867" w:type="dxa"/>
            <w:gridSpan w:val="2"/>
            <w:shd w:val="clear" w:color="auto" w:fill="F79546"/>
          </w:tcPr>
          <w:p w14:paraId="53DEE657" w14:textId="77777777" w:rsidR="00B00DE4" w:rsidRDefault="00F66DE9">
            <w:pPr>
              <w:pStyle w:val="TableParagraph"/>
              <w:spacing w:before="14" w:line="222" w:lineRule="exact"/>
              <w:ind w:left="2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Standard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Occupational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Classification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(SOC)</w:t>
            </w:r>
          </w:p>
        </w:tc>
        <w:tc>
          <w:tcPr>
            <w:tcW w:w="2112" w:type="dxa"/>
            <w:gridSpan w:val="2"/>
            <w:shd w:val="clear" w:color="auto" w:fill="F79546"/>
          </w:tcPr>
          <w:p w14:paraId="29377079" w14:textId="77777777" w:rsidR="00B00DE4" w:rsidRDefault="00F66DE9">
            <w:pPr>
              <w:pStyle w:val="TableParagraph"/>
              <w:spacing w:before="14" w:line="222" w:lineRule="exact"/>
              <w:ind w:left="5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Employment</w:t>
            </w:r>
          </w:p>
        </w:tc>
        <w:tc>
          <w:tcPr>
            <w:tcW w:w="1816" w:type="dxa"/>
            <w:gridSpan w:val="2"/>
            <w:shd w:val="clear" w:color="auto" w:fill="F79546"/>
          </w:tcPr>
          <w:p w14:paraId="4EE295C4" w14:textId="77777777" w:rsidR="00B00DE4" w:rsidRDefault="00F66DE9">
            <w:pPr>
              <w:pStyle w:val="TableParagraph"/>
              <w:spacing w:before="14" w:line="222" w:lineRule="exact"/>
              <w:ind w:left="60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1807" w:type="dxa"/>
            <w:gridSpan w:val="2"/>
            <w:shd w:val="clear" w:color="auto" w:fill="F79546"/>
          </w:tcPr>
          <w:p w14:paraId="659868CD" w14:textId="77777777" w:rsidR="00B00DE4" w:rsidRDefault="00F66DE9">
            <w:pPr>
              <w:pStyle w:val="TableParagraph"/>
              <w:spacing w:before="14" w:line="222" w:lineRule="exact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Separations</w:t>
            </w:r>
          </w:p>
        </w:tc>
        <w:tc>
          <w:tcPr>
            <w:tcW w:w="1747" w:type="dxa"/>
            <w:gridSpan w:val="2"/>
            <w:shd w:val="clear" w:color="auto" w:fill="F79546"/>
          </w:tcPr>
          <w:p w14:paraId="22F97031" w14:textId="77777777" w:rsidR="00B00DE4" w:rsidRDefault="00F66DE9">
            <w:pPr>
              <w:pStyle w:val="TableParagraph"/>
              <w:spacing w:before="14" w:line="222" w:lineRule="exact"/>
              <w:ind w:left="1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Openings</w:t>
            </w:r>
          </w:p>
        </w:tc>
        <w:tc>
          <w:tcPr>
            <w:tcW w:w="3248" w:type="dxa"/>
            <w:gridSpan w:val="3"/>
            <w:shd w:val="clear" w:color="auto" w:fill="F79546"/>
          </w:tcPr>
          <w:p w14:paraId="5651DAF8" w14:textId="77777777" w:rsidR="00B00DE4" w:rsidRDefault="00F66DE9">
            <w:pPr>
              <w:pStyle w:val="TableParagraph"/>
              <w:spacing w:before="14" w:line="222" w:lineRule="exact"/>
              <w:ind w:left="5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Education/Training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Codes</w:t>
            </w:r>
          </w:p>
        </w:tc>
      </w:tr>
      <w:tr w:rsidR="00B00DE4" w14:paraId="45F71697" w14:textId="77777777">
        <w:trPr>
          <w:trHeight w:val="457"/>
        </w:trPr>
        <w:tc>
          <w:tcPr>
            <w:tcW w:w="886" w:type="dxa"/>
            <w:shd w:val="clear" w:color="auto" w:fill="F79546"/>
          </w:tcPr>
          <w:p w14:paraId="4695FA5F" w14:textId="77777777" w:rsidR="00B00DE4" w:rsidRDefault="00F66DE9">
            <w:pPr>
              <w:pStyle w:val="TableParagraph"/>
              <w:spacing w:before="114"/>
              <w:ind w:right="225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2981" w:type="dxa"/>
            <w:shd w:val="clear" w:color="auto" w:fill="F79546"/>
          </w:tcPr>
          <w:p w14:paraId="02B2E1C3" w14:textId="77777777" w:rsidR="00B00DE4" w:rsidRDefault="00F66DE9">
            <w:pPr>
              <w:pStyle w:val="TableParagraph"/>
              <w:spacing w:before="114"/>
              <w:ind w:left="1299" w:right="12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Title</w:t>
            </w:r>
          </w:p>
        </w:tc>
        <w:tc>
          <w:tcPr>
            <w:tcW w:w="1075" w:type="dxa"/>
            <w:shd w:val="clear" w:color="auto" w:fill="F79546"/>
          </w:tcPr>
          <w:p w14:paraId="238BA1C0" w14:textId="77777777" w:rsidR="00B00DE4" w:rsidRDefault="00F66DE9">
            <w:pPr>
              <w:pStyle w:val="TableParagraph"/>
              <w:spacing w:line="228" w:lineRule="exact"/>
              <w:ind w:left="81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  <w:p w14:paraId="3EC9072A" w14:textId="77777777" w:rsidR="00B00DE4" w:rsidRDefault="00F66DE9">
            <w:pPr>
              <w:pStyle w:val="TableParagraph"/>
              <w:spacing w:line="210" w:lineRule="exact"/>
              <w:ind w:left="83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</w:p>
        </w:tc>
        <w:tc>
          <w:tcPr>
            <w:tcW w:w="1037" w:type="dxa"/>
            <w:shd w:val="clear" w:color="auto" w:fill="F79546"/>
          </w:tcPr>
          <w:p w14:paraId="41249A85" w14:textId="77777777" w:rsidR="00B00DE4" w:rsidRDefault="00F66DE9">
            <w:pPr>
              <w:pStyle w:val="TableParagraph"/>
              <w:spacing w:line="228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  <w:p w14:paraId="3448A600" w14:textId="77777777" w:rsidR="00B00DE4" w:rsidRDefault="00F66DE9">
            <w:pPr>
              <w:pStyle w:val="TableParagraph"/>
              <w:spacing w:line="210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</w:p>
        </w:tc>
        <w:tc>
          <w:tcPr>
            <w:tcW w:w="939" w:type="dxa"/>
            <w:shd w:val="clear" w:color="auto" w:fill="F79546"/>
          </w:tcPr>
          <w:p w14:paraId="621524FD" w14:textId="77777777" w:rsidR="00B00DE4" w:rsidRDefault="00F66DE9">
            <w:pPr>
              <w:pStyle w:val="TableParagraph"/>
              <w:spacing w:before="114"/>
              <w:ind w:right="131"/>
              <w:rPr>
                <w:b/>
                <w:sz w:val="20"/>
              </w:rPr>
            </w:pPr>
            <w:r>
              <w:rPr>
                <w:b/>
                <w:sz w:val="20"/>
              </w:rPr>
              <w:t>Numeric</w:t>
            </w:r>
          </w:p>
        </w:tc>
        <w:tc>
          <w:tcPr>
            <w:tcW w:w="877" w:type="dxa"/>
            <w:shd w:val="clear" w:color="auto" w:fill="F79546"/>
          </w:tcPr>
          <w:p w14:paraId="6038F9B1" w14:textId="77777777" w:rsidR="00B00DE4" w:rsidRDefault="00F66DE9">
            <w:pPr>
              <w:pStyle w:val="TableParagraph"/>
              <w:spacing w:before="114"/>
              <w:ind w:right="127"/>
              <w:rPr>
                <w:b/>
                <w:sz w:val="20"/>
              </w:rPr>
            </w:pPr>
            <w:r>
              <w:rPr>
                <w:b/>
                <w:sz w:val="20"/>
              </w:rPr>
              <w:t>Percent</w:t>
            </w:r>
          </w:p>
        </w:tc>
        <w:tc>
          <w:tcPr>
            <w:tcW w:w="769" w:type="dxa"/>
            <w:shd w:val="clear" w:color="auto" w:fill="F79546"/>
          </w:tcPr>
          <w:p w14:paraId="04CFD7D7" w14:textId="77777777" w:rsidR="00B00DE4" w:rsidRDefault="00F66DE9">
            <w:pPr>
              <w:pStyle w:val="TableParagraph"/>
              <w:spacing w:before="114"/>
              <w:ind w:left="18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Exits</w:t>
            </w:r>
          </w:p>
        </w:tc>
        <w:tc>
          <w:tcPr>
            <w:tcW w:w="1038" w:type="dxa"/>
            <w:shd w:val="clear" w:color="auto" w:fill="F79546"/>
          </w:tcPr>
          <w:p w14:paraId="34981318" w14:textId="77777777" w:rsidR="00B00DE4" w:rsidRDefault="00F66DE9">
            <w:pPr>
              <w:pStyle w:val="TableParagraph"/>
              <w:spacing w:before="114"/>
              <w:ind w:right="136"/>
              <w:rPr>
                <w:b/>
                <w:sz w:val="20"/>
              </w:rPr>
            </w:pPr>
            <w:r>
              <w:rPr>
                <w:b/>
                <w:sz w:val="20"/>
              </w:rPr>
              <w:t>Transfers</w:t>
            </w:r>
          </w:p>
        </w:tc>
        <w:tc>
          <w:tcPr>
            <w:tcW w:w="877" w:type="dxa"/>
            <w:shd w:val="clear" w:color="auto" w:fill="F79546"/>
          </w:tcPr>
          <w:p w14:paraId="49215E34" w14:textId="77777777" w:rsidR="00B00DE4" w:rsidRDefault="00F66DE9">
            <w:pPr>
              <w:pStyle w:val="TableParagraph"/>
              <w:spacing w:before="114"/>
              <w:ind w:right="129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870" w:type="dxa"/>
            <w:shd w:val="clear" w:color="auto" w:fill="F79546"/>
          </w:tcPr>
          <w:p w14:paraId="2027CC9B" w14:textId="77777777" w:rsidR="00B00DE4" w:rsidRDefault="00F66DE9">
            <w:pPr>
              <w:pStyle w:val="TableParagraph"/>
              <w:spacing w:before="114"/>
              <w:ind w:left="2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086" w:type="dxa"/>
            <w:shd w:val="clear" w:color="auto" w:fill="F79546"/>
          </w:tcPr>
          <w:p w14:paraId="31E11660" w14:textId="77777777" w:rsidR="00B00DE4" w:rsidRDefault="00F66DE9">
            <w:pPr>
              <w:pStyle w:val="TableParagraph"/>
              <w:spacing w:before="114"/>
              <w:ind w:left="119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Education</w:t>
            </w:r>
          </w:p>
        </w:tc>
        <w:tc>
          <w:tcPr>
            <w:tcW w:w="1237" w:type="dxa"/>
            <w:shd w:val="clear" w:color="auto" w:fill="F79546"/>
          </w:tcPr>
          <w:p w14:paraId="23241FF7" w14:textId="77777777" w:rsidR="00B00DE4" w:rsidRDefault="00F66DE9">
            <w:pPr>
              <w:pStyle w:val="TableParagraph"/>
              <w:spacing w:line="228" w:lineRule="exact"/>
              <w:ind w:left="169" w:right="162" w:firstLine="2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Work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Experience</w:t>
            </w:r>
          </w:p>
        </w:tc>
        <w:tc>
          <w:tcPr>
            <w:tcW w:w="925" w:type="dxa"/>
            <w:shd w:val="clear" w:color="auto" w:fill="F79546"/>
          </w:tcPr>
          <w:p w14:paraId="3BEB1E52" w14:textId="77777777" w:rsidR="00B00DE4" w:rsidRDefault="00F66DE9">
            <w:pPr>
              <w:pStyle w:val="TableParagraph"/>
              <w:spacing w:line="228" w:lineRule="exact"/>
              <w:ind w:left="130" w:right="118" w:firstLine="17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Job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Training</w:t>
            </w:r>
          </w:p>
        </w:tc>
      </w:tr>
      <w:tr w:rsidR="00B00DE4" w14:paraId="698C1B79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32A80CA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19-1031</w:t>
            </w:r>
          </w:p>
        </w:tc>
        <w:tc>
          <w:tcPr>
            <w:tcW w:w="2981" w:type="dxa"/>
            <w:shd w:val="clear" w:color="auto" w:fill="FCE9D9"/>
          </w:tcPr>
          <w:p w14:paraId="009B885F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Conservation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Scientists</w:t>
            </w:r>
          </w:p>
        </w:tc>
        <w:tc>
          <w:tcPr>
            <w:tcW w:w="1075" w:type="dxa"/>
            <w:shd w:val="clear" w:color="auto" w:fill="FCE9D9"/>
          </w:tcPr>
          <w:p w14:paraId="69CB66D2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171</w:t>
            </w:r>
          </w:p>
        </w:tc>
        <w:tc>
          <w:tcPr>
            <w:tcW w:w="1037" w:type="dxa"/>
            <w:shd w:val="clear" w:color="auto" w:fill="FCE9D9"/>
          </w:tcPr>
          <w:p w14:paraId="3B347CFA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  <w:tc>
          <w:tcPr>
            <w:tcW w:w="939" w:type="dxa"/>
            <w:shd w:val="clear" w:color="auto" w:fill="FCE9D9"/>
          </w:tcPr>
          <w:p w14:paraId="67AB5D55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7" w:type="dxa"/>
            <w:shd w:val="clear" w:color="auto" w:fill="FCE9D9"/>
          </w:tcPr>
          <w:p w14:paraId="34286FE7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2.34%</w:t>
            </w:r>
          </w:p>
        </w:tc>
        <w:tc>
          <w:tcPr>
            <w:tcW w:w="769" w:type="dxa"/>
            <w:shd w:val="clear" w:color="auto" w:fill="FCE9D9"/>
          </w:tcPr>
          <w:p w14:paraId="0E59CB96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38" w:type="dxa"/>
            <w:shd w:val="clear" w:color="auto" w:fill="FCE9D9"/>
          </w:tcPr>
          <w:p w14:paraId="25E3E4BA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7" w:type="dxa"/>
            <w:shd w:val="clear" w:color="auto" w:fill="FCE9D9"/>
          </w:tcPr>
          <w:p w14:paraId="32CA85FE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CE9D9"/>
          </w:tcPr>
          <w:p w14:paraId="1E83339F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086" w:type="dxa"/>
            <w:shd w:val="clear" w:color="auto" w:fill="FCE9D9"/>
          </w:tcPr>
          <w:p w14:paraId="2A602624" w14:textId="77777777" w:rsidR="00B00DE4" w:rsidRDefault="00F66DE9">
            <w:pPr>
              <w:pStyle w:val="TableParagraph"/>
              <w:spacing w:before="11" w:line="225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45A40294" w14:textId="77777777" w:rsidR="00B00DE4" w:rsidRDefault="00F66DE9">
            <w:pPr>
              <w:pStyle w:val="TableParagraph"/>
              <w:spacing w:before="11" w:line="225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4003B6E4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78673BE8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F06D835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19-1032</w:t>
            </w:r>
          </w:p>
        </w:tc>
        <w:tc>
          <w:tcPr>
            <w:tcW w:w="2981" w:type="dxa"/>
            <w:shd w:val="clear" w:color="auto" w:fill="FAD3B4"/>
          </w:tcPr>
          <w:p w14:paraId="04A14EA3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Foresters</w:t>
            </w:r>
          </w:p>
        </w:tc>
        <w:tc>
          <w:tcPr>
            <w:tcW w:w="1075" w:type="dxa"/>
            <w:shd w:val="clear" w:color="auto" w:fill="FAD3B4"/>
          </w:tcPr>
          <w:p w14:paraId="3B526D7A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238</w:t>
            </w:r>
          </w:p>
        </w:tc>
        <w:tc>
          <w:tcPr>
            <w:tcW w:w="1037" w:type="dxa"/>
            <w:shd w:val="clear" w:color="auto" w:fill="FAD3B4"/>
          </w:tcPr>
          <w:p w14:paraId="643EA5E1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239</w:t>
            </w:r>
          </w:p>
        </w:tc>
        <w:tc>
          <w:tcPr>
            <w:tcW w:w="939" w:type="dxa"/>
            <w:shd w:val="clear" w:color="auto" w:fill="FAD3B4"/>
          </w:tcPr>
          <w:p w14:paraId="526E8A4B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7" w:type="dxa"/>
            <w:shd w:val="clear" w:color="auto" w:fill="FAD3B4"/>
          </w:tcPr>
          <w:p w14:paraId="75BC4C1D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0.42%</w:t>
            </w:r>
          </w:p>
        </w:tc>
        <w:tc>
          <w:tcPr>
            <w:tcW w:w="769" w:type="dxa"/>
            <w:shd w:val="clear" w:color="auto" w:fill="FAD3B4"/>
          </w:tcPr>
          <w:p w14:paraId="53C0F1D0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8" w:type="dxa"/>
            <w:shd w:val="clear" w:color="auto" w:fill="FAD3B4"/>
          </w:tcPr>
          <w:p w14:paraId="2C09AD61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77" w:type="dxa"/>
            <w:shd w:val="clear" w:color="auto" w:fill="FAD3B4"/>
          </w:tcPr>
          <w:p w14:paraId="0A4D1C89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AD3B4"/>
          </w:tcPr>
          <w:p w14:paraId="4B4C7362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86" w:type="dxa"/>
            <w:shd w:val="clear" w:color="auto" w:fill="FAD3B4"/>
          </w:tcPr>
          <w:p w14:paraId="4EF3589B" w14:textId="77777777" w:rsidR="00B00DE4" w:rsidRDefault="00F66DE9">
            <w:pPr>
              <w:pStyle w:val="TableParagraph"/>
              <w:spacing w:before="11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689B22A0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228C38AE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5AEB4779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B72252D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19-1041</w:t>
            </w:r>
          </w:p>
        </w:tc>
        <w:tc>
          <w:tcPr>
            <w:tcW w:w="2981" w:type="dxa"/>
            <w:shd w:val="clear" w:color="auto" w:fill="FCE9D9"/>
          </w:tcPr>
          <w:p w14:paraId="5508E66B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Epidemiologists</w:t>
            </w:r>
          </w:p>
        </w:tc>
        <w:tc>
          <w:tcPr>
            <w:tcW w:w="1075" w:type="dxa"/>
            <w:shd w:val="clear" w:color="auto" w:fill="FCE9D9"/>
          </w:tcPr>
          <w:p w14:paraId="517C841E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037" w:type="dxa"/>
            <w:shd w:val="clear" w:color="auto" w:fill="FCE9D9"/>
          </w:tcPr>
          <w:p w14:paraId="30E5464B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939" w:type="dxa"/>
            <w:shd w:val="clear" w:color="auto" w:fill="FCE9D9"/>
          </w:tcPr>
          <w:p w14:paraId="66C68B74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7" w:type="dxa"/>
            <w:shd w:val="clear" w:color="auto" w:fill="FCE9D9"/>
          </w:tcPr>
          <w:p w14:paraId="69E0C3AB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2.27%</w:t>
            </w:r>
          </w:p>
        </w:tc>
        <w:tc>
          <w:tcPr>
            <w:tcW w:w="769" w:type="dxa"/>
            <w:shd w:val="clear" w:color="auto" w:fill="FCE9D9"/>
          </w:tcPr>
          <w:p w14:paraId="6EBF71DA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38" w:type="dxa"/>
            <w:shd w:val="clear" w:color="auto" w:fill="FCE9D9"/>
          </w:tcPr>
          <w:p w14:paraId="417FA644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7" w:type="dxa"/>
            <w:shd w:val="clear" w:color="auto" w:fill="FCE9D9"/>
          </w:tcPr>
          <w:p w14:paraId="591A5219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CE9D9"/>
          </w:tcPr>
          <w:p w14:paraId="61CC694A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86" w:type="dxa"/>
            <w:shd w:val="clear" w:color="auto" w:fill="FCE9D9"/>
          </w:tcPr>
          <w:p w14:paraId="79F01E69" w14:textId="77777777" w:rsidR="00B00DE4" w:rsidRDefault="00F66DE9">
            <w:pPr>
              <w:pStyle w:val="TableParagraph"/>
              <w:spacing w:before="11" w:line="225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MD</w:t>
            </w:r>
          </w:p>
        </w:tc>
        <w:tc>
          <w:tcPr>
            <w:tcW w:w="1237" w:type="dxa"/>
            <w:shd w:val="clear" w:color="auto" w:fill="FCE9D9"/>
          </w:tcPr>
          <w:p w14:paraId="0BCB9CE1" w14:textId="77777777" w:rsidR="00B00DE4" w:rsidRDefault="00F66DE9">
            <w:pPr>
              <w:pStyle w:val="TableParagraph"/>
              <w:spacing w:before="11" w:line="225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1D4E2B99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23EC7FD6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F21E452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19-1042</w:t>
            </w:r>
          </w:p>
        </w:tc>
        <w:tc>
          <w:tcPr>
            <w:tcW w:w="2981" w:type="dxa"/>
            <w:shd w:val="clear" w:color="auto" w:fill="FAD3B4"/>
          </w:tcPr>
          <w:p w14:paraId="2240DED4" w14:textId="77777777" w:rsidR="00B00DE4" w:rsidRDefault="00F66DE9">
            <w:pPr>
              <w:pStyle w:val="TableParagraph"/>
              <w:spacing w:line="230" w:lineRule="exact"/>
              <w:ind w:left="107" w:right="951"/>
              <w:jc w:val="left"/>
              <w:rPr>
                <w:sz w:val="20"/>
              </w:rPr>
            </w:pPr>
            <w:r>
              <w:rPr>
                <w:sz w:val="20"/>
              </w:rPr>
              <w:t>Medical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Scientists,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Except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Epidemiologists</w:t>
            </w:r>
          </w:p>
        </w:tc>
        <w:tc>
          <w:tcPr>
            <w:tcW w:w="1075" w:type="dxa"/>
            <w:shd w:val="clear" w:color="auto" w:fill="FAD3B4"/>
          </w:tcPr>
          <w:p w14:paraId="2DB137F8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152</w:t>
            </w:r>
          </w:p>
        </w:tc>
        <w:tc>
          <w:tcPr>
            <w:tcW w:w="1037" w:type="dxa"/>
            <w:shd w:val="clear" w:color="auto" w:fill="FAD3B4"/>
          </w:tcPr>
          <w:p w14:paraId="02BCED7B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939" w:type="dxa"/>
            <w:shd w:val="clear" w:color="auto" w:fill="FAD3B4"/>
          </w:tcPr>
          <w:p w14:paraId="24EF26A2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7" w:type="dxa"/>
            <w:shd w:val="clear" w:color="auto" w:fill="FAD3B4"/>
          </w:tcPr>
          <w:p w14:paraId="05A9C902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5.26%</w:t>
            </w:r>
          </w:p>
        </w:tc>
        <w:tc>
          <w:tcPr>
            <w:tcW w:w="769" w:type="dxa"/>
            <w:shd w:val="clear" w:color="auto" w:fill="FAD3B4"/>
          </w:tcPr>
          <w:p w14:paraId="5D910606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8" w:type="dxa"/>
            <w:shd w:val="clear" w:color="auto" w:fill="FAD3B4"/>
          </w:tcPr>
          <w:p w14:paraId="1FA10C24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7" w:type="dxa"/>
            <w:shd w:val="clear" w:color="auto" w:fill="FAD3B4"/>
          </w:tcPr>
          <w:p w14:paraId="005B9381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0" w:type="dxa"/>
            <w:shd w:val="clear" w:color="auto" w:fill="FAD3B4"/>
          </w:tcPr>
          <w:p w14:paraId="543667D8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086" w:type="dxa"/>
            <w:shd w:val="clear" w:color="auto" w:fill="FAD3B4"/>
          </w:tcPr>
          <w:p w14:paraId="463ABB36" w14:textId="77777777" w:rsidR="00B00DE4" w:rsidRDefault="00F66DE9">
            <w:pPr>
              <w:pStyle w:val="TableParagraph"/>
              <w:spacing w:before="112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DD</w:t>
            </w:r>
          </w:p>
        </w:tc>
        <w:tc>
          <w:tcPr>
            <w:tcW w:w="1237" w:type="dxa"/>
            <w:shd w:val="clear" w:color="auto" w:fill="FAD3B4"/>
          </w:tcPr>
          <w:p w14:paraId="562CE480" w14:textId="77777777" w:rsidR="00B00DE4" w:rsidRDefault="00F66DE9">
            <w:pPr>
              <w:pStyle w:val="TableParagraph"/>
              <w:spacing w:before="112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1346F332" w14:textId="77777777" w:rsidR="00B00DE4" w:rsidRDefault="00F66DE9">
            <w:pPr>
              <w:pStyle w:val="TableParagraph"/>
              <w:spacing w:before="112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67E45640" w14:textId="77777777">
        <w:trPr>
          <w:trHeight w:val="251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2F0F0D6" w14:textId="77777777" w:rsidR="00B00DE4" w:rsidRDefault="00F66DE9">
            <w:pPr>
              <w:pStyle w:val="TableParagraph"/>
              <w:spacing w:before="10" w:line="222" w:lineRule="exact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19-2000</w:t>
            </w:r>
          </w:p>
        </w:tc>
        <w:tc>
          <w:tcPr>
            <w:tcW w:w="2981" w:type="dxa"/>
            <w:shd w:val="clear" w:color="auto" w:fill="FCE9D9"/>
          </w:tcPr>
          <w:p w14:paraId="30540F25" w14:textId="77777777" w:rsidR="00B00DE4" w:rsidRDefault="00F66DE9">
            <w:pPr>
              <w:pStyle w:val="TableParagraph"/>
              <w:spacing w:before="10" w:line="222" w:lineRule="exact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Physical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Scientists</w:t>
            </w:r>
          </w:p>
        </w:tc>
        <w:tc>
          <w:tcPr>
            <w:tcW w:w="1075" w:type="dxa"/>
            <w:shd w:val="clear" w:color="auto" w:fill="FCE9D9"/>
          </w:tcPr>
          <w:p w14:paraId="23D5CA45" w14:textId="77777777" w:rsidR="00B00DE4" w:rsidRDefault="00F66DE9">
            <w:pPr>
              <w:pStyle w:val="TableParagraph"/>
              <w:spacing w:before="10" w:line="222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735</w:t>
            </w:r>
          </w:p>
        </w:tc>
        <w:tc>
          <w:tcPr>
            <w:tcW w:w="1037" w:type="dxa"/>
            <w:shd w:val="clear" w:color="auto" w:fill="FCE9D9"/>
          </w:tcPr>
          <w:p w14:paraId="5BBD8C03" w14:textId="77777777" w:rsidR="00B00DE4" w:rsidRDefault="00F66DE9">
            <w:pPr>
              <w:pStyle w:val="TableParagraph"/>
              <w:spacing w:before="10" w:line="222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739</w:t>
            </w:r>
          </w:p>
        </w:tc>
        <w:tc>
          <w:tcPr>
            <w:tcW w:w="939" w:type="dxa"/>
            <w:shd w:val="clear" w:color="auto" w:fill="FCE9D9"/>
          </w:tcPr>
          <w:p w14:paraId="11B12BDB" w14:textId="77777777" w:rsidR="00B00DE4" w:rsidRDefault="00F66DE9">
            <w:pPr>
              <w:pStyle w:val="TableParagraph"/>
              <w:spacing w:before="10" w:line="222" w:lineRule="exact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4</w:t>
            </w:r>
          </w:p>
        </w:tc>
        <w:tc>
          <w:tcPr>
            <w:tcW w:w="877" w:type="dxa"/>
            <w:shd w:val="clear" w:color="auto" w:fill="FCE9D9"/>
          </w:tcPr>
          <w:p w14:paraId="54EC1F17" w14:textId="77777777" w:rsidR="00B00DE4" w:rsidRDefault="00F66DE9">
            <w:pPr>
              <w:pStyle w:val="TableParagraph"/>
              <w:spacing w:before="10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0.54%</w:t>
            </w:r>
          </w:p>
        </w:tc>
        <w:tc>
          <w:tcPr>
            <w:tcW w:w="769" w:type="dxa"/>
            <w:shd w:val="clear" w:color="auto" w:fill="FCE9D9"/>
          </w:tcPr>
          <w:p w14:paraId="0171877B" w14:textId="77777777" w:rsidR="00B00DE4" w:rsidRDefault="00F66DE9">
            <w:pPr>
              <w:pStyle w:val="TableParagraph"/>
              <w:spacing w:before="10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12</w:t>
            </w:r>
          </w:p>
        </w:tc>
        <w:tc>
          <w:tcPr>
            <w:tcW w:w="1038" w:type="dxa"/>
            <w:shd w:val="clear" w:color="auto" w:fill="FCE9D9"/>
          </w:tcPr>
          <w:p w14:paraId="7B673027" w14:textId="77777777" w:rsidR="00B00DE4" w:rsidRDefault="00F66DE9">
            <w:pPr>
              <w:pStyle w:val="TableParagraph"/>
              <w:spacing w:before="10" w:line="222" w:lineRule="exact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48</w:t>
            </w:r>
          </w:p>
        </w:tc>
        <w:tc>
          <w:tcPr>
            <w:tcW w:w="877" w:type="dxa"/>
            <w:shd w:val="clear" w:color="auto" w:fill="FCE9D9"/>
          </w:tcPr>
          <w:p w14:paraId="40AF4A65" w14:textId="77777777" w:rsidR="00B00DE4" w:rsidRDefault="00F66DE9">
            <w:pPr>
              <w:pStyle w:val="TableParagraph"/>
              <w:spacing w:before="10" w:line="222" w:lineRule="exact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CE9D9"/>
          </w:tcPr>
          <w:p w14:paraId="1FC5DE3C" w14:textId="77777777" w:rsidR="00B00DE4" w:rsidRDefault="00F66DE9">
            <w:pPr>
              <w:pStyle w:val="TableParagraph"/>
              <w:spacing w:before="10" w:line="222" w:lineRule="exact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62</w:t>
            </w:r>
          </w:p>
        </w:tc>
        <w:tc>
          <w:tcPr>
            <w:tcW w:w="1086" w:type="dxa"/>
            <w:shd w:val="clear" w:color="auto" w:fill="FCE9D9"/>
          </w:tcPr>
          <w:p w14:paraId="04EB599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CE9D9"/>
          </w:tcPr>
          <w:p w14:paraId="53D9061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CE9D9"/>
          </w:tcPr>
          <w:p w14:paraId="47CB937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73DAD33E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DCDCD49" w14:textId="77777777" w:rsidR="00B00DE4" w:rsidRDefault="00F66DE9">
            <w:pPr>
              <w:pStyle w:val="TableParagraph"/>
              <w:spacing w:before="14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19-2021</w:t>
            </w:r>
          </w:p>
        </w:tc>
        <w:tc>
          <w:tcPr>
            <w:tcW w:w="2981" w:type="dxa"/>
            <w:shd w:val="clear" w:color="auto" w:fill="FAD3B4"/>
          </w:tcPr>
          <w:p w14:paraId="1B4942E9" w14:textId="77777777" w:rsidR="00B00DE4" w:rsidRDefault="00F66DE9">
            <w:pPr>
              <w:pStyle w:val="TableParagraph"/>
              <w:spacing w:before="14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Atmospheric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Space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Scientists</w:t>
            </w:r>
          </w:p>
        </w:tc>
        <w:tc>
          <w:tcPr>
            <w:tcW w:w="1075" w:type="dxa"/>
            <w:shd w:val="clear" w:color="auto" w:fill="FAD3B4"/>
          </w:tcPr>
          <w:p w14:paraId="6498B2DE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037" w:type="dxa"/>
            <w:shd w:val="clear" w:color="auto" w:fill="FAD3B4"/>
          </w:tcPr>
          <w:p w14:paraId="5112E0C3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939" w:type="dxa"/>
            <w:shd w:val="clear" w:color="auto" w:fill="FAD3B4"/>
          </w:tcPr>
          <w:p w14:paraId="5C458B2E" w14:textId="77777777" w:rsidR="00B00DE4" w:rsidRDefault="00F66DE9">
            <w:pPr>
              <w:pStyle w:val="TableParagraph"/>
              <w:spacing w:before="14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-1</w:t>
            </w:r>
          </w:p>
        </w:tc>
        <w:tc>
          <w:tcPr>
            <w:tcW w:w="877" w:type="dxa"/>
            <w:shd w:val="clear" w:color="auto" w:fill="FAD3B4"/>
          </w:tcPr>
          <w:p w14:paraId="72F94497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-2.94%</w:t>
            </w:r>
          </w:p>
        </w:tc>
        <w:tc>
          <w:tcPr>
            <w:tcW w:w="769" w:type="dxa"/>
            <w:shd w:val="clear" w:color="auto" w:fill="FAD3B4"/>
          </w:tcPr>
          <w:p w14:paraId="5FC94FBC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38" w:type="dxa"/>
            <w:shd w:val="clear" w:color="auto" w:fill="FAD3B4"/>
          </w:tcPr>
          <w:p w14:paraId="4904DB4E" w14:textId="77777777" w:rsidR="00B00DE4" w:rsidRDefault="00F66DE9">
            <w:pPr>
              <w:pStyle w:val="TableParagraph"/>
              <w:spacing w:before="14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7" w:type="dxa"/>
            <w:shd w:val="clear" w:color="auto" w:fill="FAD3B4"/>
          </w:tcPr>
          <w:p w14:paraId="5A5E0A6A" w14:textId="77777777" w:rsidR="00B00DE4" w:rsidRDefault="00F66DE9">
            <w:pPr>
              <w:pStyle w:val="TableParagraph"/>
              <w:spacing w:before="14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AD3B4"/>
          </w:tcPr>
          <w:p w14:paraId="64C25E7F" w14:textId="77777777" w:rsidR="00B00DE4" w:rsidRDefault="00F66DE9">
            <w:pPr>
              <w:pStyle w:val="TableParagraph"/>
              <w:spacing w:before="14" w:line="222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86" w:type="dxa"/>
            <w:shd w:val="clear" w:color="auto" w:fill="FAD3B4"/>
          </w:tcPr>
          <w:p w14:paraId="0FB00DC0" w14:textId="77777777" w:rsidR="00B00DE4" w:rsidRDefault="00F66DE9">
            <w:pPr>
              <w:pStyle w:val="TableParagraph"/>
              <w:spacing w:before="14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700C2988" w14:textId="77777777" w:rsidR="00B00DE4" w:rsidRDefault="00F66DE9">
            <w:pPr>
              <w:pStyle w:val="TableParagraph"/>
              <w:spacing w:before="14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1DA23BBF" w14:textId="77777777" w:rsidR="00B00DE4" w:rsidRDefault="00F66DE9">
            <w:pPr>
              <w:pStyle w:val="TableParagraph"/>
              <w:spacing w:before="14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12656146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CE6EEF4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19-2031</w:t>
            </w:r>
          </w:p>
        </w:tc>
        <w:tc>
          <w:tcPr>
            <w:tcW w:w="2981" w:type="dxa"/>
            <w:shd w:val="clear" w:color="auto" w:fill="FCE9D9"/>
          </w:tcPr>
          <w:p w14:paraId="3269E32E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Chemists</w:t>
            </w:r>
          </w:p>
        </w:tc>
        <w:tc>
          <w:tcPr>
            <w:tcW w:w="1075" w:type="dxa"/>
            <w:shd w:val="clear" w:color="auto" w:fill="FCE9D9"/>
          </w:tcPr>
          <w:p w14:paraId="233D1BB4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315</w:t>
            </w:r>
          </w:p>
        </w:tc>
        <w:tc>
          <w:tcPr>
            <w:tcW w:w="1037" w:type="dxa"/>
            <w:shd w:val="clear" w:color="auto" w:fill="FCE9D9"/>
          </w:tcPr>
          <w:p w14:paraId="7A5C8082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318</w:t>
            </w:r>
          </w:p>
        </w:tc>
        <w:tc>
          <w:tcPr>
            <w:tcW w:w="939" w:type="dxa"/>
            <w:shd w:val="clear" w:color="auto" w:fill="FCE9D9"/>
          </w:tcPr>
          <w:p w14:paraId="49BAFD4D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7" w:type="dxa"/>
            <w:shd w:val="clear" w:color="auto" w:fill="FCE9D9"/>
          </w:tcPr>
          <w:p w14:paraId="25945967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0.95%</w:t>
            </w:r>
          </w:p>
        </w:tc>
        <w:tc>
          <w:tcPr>
            <w:tcW w:w="769" w:type="dxa"/>
            <w:shd w:val="clear" w:color="auto" w:fill="FCE9D9"/>
          </w:tcPr>
          <w:p w14:paraId="47368382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38" w:type="dxa"/>
            <w:shd w:val="clear" w:color="auto" w:fill="FCE9D9"/>
          </w:tcPr>
          <w:p w14:paraId="115FE9D2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77" w:type="dxa"/>
            <w:shd w:val="clear" w:color="auto" w:fill="FCE9D9"/>
          </w:tcPr>
          <w:p w14:paraId="2799DDBB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CE9D9"/>
          </w:tcPr>
          <w:p w14:paraId="54DC0A80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086" w:type="dxa"/>
            <w:shd w:val="clear" w:color="auto" w:fill="FCE9D9"/>
          </w:tcPr>
          <w:p w14:paraId="188BB9DA" w14:textId="77777777" w:rsidR="00B00DE4" w:rsidRDefault="00F66DE9">
            <w:pPr>
              <w:pStyle w:val="TableParagraph"/>
              <w:spacing w:before="11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4365A282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2D18258D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6801BE47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651861B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19-2032</w:t>
            </w:r>
          </w:p>
        </w:tc>
        <w:tc>
          <w:tcPr>
            <w:tcW w:w="2981" w:type="dxa"/>
            <w:shd w:val="clear" w:color="auto" w:fill="FAD3B4"/>
          </w:tcPr>
          <w:p w14:paraId="1092A52F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Materials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Scientists</w:t>
            </w:r>
          </w:p>
        </w:tc>
        <w:tc>
          <w:tcPr>
            <w:tcW w:w="1075" w:type="dxa"/>
            <w:shd w:val="clear" w:color="auto" w:fill="FAD3B4"/>
          </w:tcPr>
          <w:p w14:paraId="64D7BAB6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037" w:type="dxa"/>
            <w:shd w:val="clear" w:color="auto" w:fill="FAD3B4"/>
          </w:tcPr>
          <w:p w14:paraId="4322D2A0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939" w:type="dxa"/>
            <w:shd w:val="clear" w:color="auto" w:fill="FAD3B4"/>
          </w:tcPr>
          <w:p w14:paraId="29F71D4B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877" w:type="dxa"/>
            <w:shd w:val="clear" w:color="auto" w:fill="FAD3B4"/>
          </w:tcPr>
          <w:p w14:paraId="082B7F92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-7.41%</w:t>
            </w:r>
          </w:p>
        </w:tc>
        <w:tc>
          <w:tcPr>
            <w:tcW w:w="769" w:type="dxa"/>
            <w:shd w:val="clear" w:color="auto" w:fill="FAD3B4"/>
          </w:tcPr>
          <w:p w14:paraId="07C9B5CC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38" w:type="dxa"/>
            <w:shd w:val="clear" w:color="auto" w:fill="FAD3B4"/>
          </w:tcPr>
          <w:p w14:paraId="604FF799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7" w:type="dxa"/>
            <w:shd w:val="clear" w:color="auto" w:fill="FAD3B4"/>
          </w:tcPr>
          <w:p w14:paraId="76DA9407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-1</w:t>
            </w:r>
          </w:p>
        </w:tc>
        <w:tc>
          <w:tcPr>
            <w:tcW w:w="870" w:type="dxa"/>
            <w:shd w:val="clear" w:color="auto" w:fill="FAD3B4"/>
          </w:tcPr>
          <w:p w14:paraId="3A6DBC84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86" w:type="dxa"/>
            <w:shd w:val="clear" w:color="auto" w:fill="FAD3B4"/>
          </w:tcPr>
          <w:p w14:paraId="1EE5E40E" w14:textId="77777777" w:rsidR="00B00DE4" w:rsidRDefault="00F66DE9">
            <w:pPr>
              <w:pStyle w:val="TableParagraph"/>
              <w:spacing w:before="11" w:line="225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746AA73A" w14:textId="77777777" w:rsidR="00B00DE4" w:rsidRDefault="00F66DE9">
            <w:pPr>
              <w:pStyle w:val="TableParagraph"/>
              <w:spacing w:before="11" w:line="225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3A9E5A7A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4DD0B862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5EDA055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19-2041</w:t>
            </w:r>
          </w:p>
        </w:tc>
        <w:tc>
          <w:tcPr>
            <w:tcW w:w="2981" w:type="dxa"/>
            <w:shd w:val="clear" w:color="auto" w:fill="FCE9D9"/>
          </w:tcPr>
          <w:p w14:paraId="282C9DFE" w14:textId="77777777" w:rsidR="00B00DE4" w:rsidRDefault="00F66DE9">
            <w:pPr>
              <w:pStyle w:val="TableParagraph"/>
              <w:spacing w:line="230" w:lineRule="exact"/>
              <w:ind w:left="107" w:right="742"/>
              <w:jc w:val="left"/>
              <w:rPr>
                <w:sz w:val="20"/>
              </w:rPr>
            </w:pPr>
            <w:r>
              <w:rPr>
                <w:sz w:val="20"/>
              </w:rPr>
              <w:t>Environmental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Scientists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Specialists,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</w:p>
        </w:tc>
        <w:tc>
          <w:tcPr>
            <w:tcW w:w="1075" w:type="dxa"/>
            <w:shd w:val="clear" w:color="auto" w:fill="FCE9D9"/>
          </w:tcPr>
          <w:p w14:paraId="52B5ED31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1037" w:type="dxa"/>
            <w:shd w:val="clear" w:color="auto" w:fill="FCE9D9"/>
          </w:tcPr>
          <w:p w14:paraId="28595B6D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939" w:type="dxa"/>
            <w:shd w:val="clear" w:color="auto" w:fill="FCE9D9"/>
          </w:tcPr>
          <w:p w14:paraId="07152A49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7" w:type="dxa"/>
            <w:shd w:val="clear" w:color="auto" w:fill="FCE9D9"/>
          </w:tcPr>
          <w:p w14:paraId="5203E326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2.40%</w:t>
            </w:r>
          </w:p>
        </w:tc>
        <w:tc>
          <w:tcPr>
            <w:tcW w:w="769" w:type="dxa"/>
            <w:shd w:val="clear" w:color="auto" w:fill="FCE9D9"/>
          </w:tcPr>
          <w:p w14:paraId="7A2DFE38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8" w:type="dxa"/>
            <w:shd w:val="clear" w:color="auto" w:fill="FCE9D9"/>
          </w:tcPr>
          <w:p w14:paraId="517EAD3E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7" w:type="dxa"/>
            <w:shd w:val="clear" w:color="auto" w:fill="FCE9D9"/>
          </w:tcPr>
          <w:p w14:paraId="03C909F4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CE9D9"/>
          </w:tcPr>
          <w:p w14:paraId="528F94BB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086" w:type="dxa"/>
            <w:shd w:val="clear" w:color="auto" w:fill="FCE9D9"/>
          </w:tcPr>
          <w:p w14:paraId="6949A186" w14:textId="77777777" w:rsidR="00B00DE4" w:rsidRDefault="00F66DE9">
            <w:pPr>
              <w:pStyle w:val="TableParagraph"/>
              <w:spacing w:before="112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48C6787B" w14:textId="77777777" w:rsidR="00B00DE4" w:rsidRDefault="00F66DE9">
            <w:pPr>
              <w:pStyle w:val="TableParagraph"/>
              <w:spacing w:before="112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0108E89E" w14:textId="77777777" w:rsidR="00B00DE4" w:rsidRDefault="00F66DE9">
            <w:pPr>
              <w:pStyle w:val="TableParagraph"/>
              <w:spacing w:before="112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08E25008" w14:textId="77777777">
        <w:trPr>
          <w:trHeight w:val="455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B3E7047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19-2042</w:t>
            </w:r>
          </w:p>
        </w:tc>
        <w:tc>
          <w:tcPr>
            <w:tcW w:w="2981" w:type="dxa"/>
            <w:shd w:val="clear" w:color="auto" w:fill="FAD3B4"/>
          </w:tcPr>
          <w:p w14:paraId="05662F96" w14:textId="77777777" w:rsidR="00B00DE4" w:rsidRDefault="00F66DE9">
            <w:pPr>
              <w:pStyle w:val="TableParagraph"/>
              <w:spacing w:line="228" w:lineRule="exact"/>
              <w:ind w:left="107" w:right="318"/>
              <w:jc w:val="left"/>
              <w:rPr>
                <w:sz w:val="20"/>
              </w:rPr>
            </w:pPr>
            <w:r>
              <w:rPr>
                <w:sz w:val="20"/>
              </w:rPr>
              <w:t>Geoscientists, Except Hydrologists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Geographers</w:t>
            </w:r>
          </w:p>
        </w:tc>
        <w:tc>
          <w:tcPr>
            <w:tcW w:w="1075" w:type="dxa"/>
            <w:shd w:val="clear" w:color="auto" w:fill="FAD3B4"/>
          </w:tcPr>
          <w:p w14:paraId="3C3C2E29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126</w:t>
            </w:r>
          </w:p>
        </w:tc>
        <w:tc>
          <w:tcPr>
            <w:tcW w:w="1037" w:type="dxa"/>
            <w:shd w:val="clear" w:color="auto" w:fill="FAD3B4"/>
          </w:tcPr>
          <w:p w14:paraId="6BC3BC39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939" w:type="dxa"/>
            <w:shd w:val="clear" w:color="auto" w:fill="FAD3B4"/>
          </w:tcPr>
          <w:p w14:paraId="4F18D509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7" w:type="dxa"/>
            <w:shd w:val="clear" w:color="auto" w:fill="FAD3B4"/>
          </w:tcPr>
          <w:p w14:paraId="06B19DB4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1.59%</w:t>
            </w:r>
          </w:p>
        </w:tc>
        <w:tc>
          <w:tcPr>
            <w:tcW w:w="769" w:type="dxa"/>
            <w:shd w:val="clear" w:color="auto" w:fill="FAD3B4"/>
          </w:tcPr>
          <w:p w14:paraId="66FBB74A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8" w:type="dxa"/>
            <w:shd w:val="clear" w:color="auto" w:fill="FAD3B4"/>
          </w:tcPr>
          <w:p w14:paraId="61B374DD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7" w:type="dxa"/>
            <w:shd w:val="clear" w:color="auto" w:fill="FAD3B4"/>
          </w:tcPr>
          <w:p w14:paraId="3C971A1A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0" w:type="dxa"/>
            <w:shd w:val="clear" w:color="auto" w:fill="FAD3B4"/>
          </w:tcPr>
          <w:p w14:paraId="0BD12CCB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86" w:type="dxa"/>
            <w:shd w:val="clear" w:color="auto" w:fill="FAD3B4"/>
          </w:tcPr>
          <w:p w14:paraId="72B016F3" w14:textId="77777777" w:rsidR="00B00DE4" w:rsidRDefault="00F66DE9">
            <w:pPr>
              <w:pStyle w:val="TableParagraph"/>
              <w:spacing w:before="112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686D52C0" w14:textId="77777777" w:rsidR="00B00DE4" w:rsidRDefault="00F66DE9">
            <w:pPr>
              <w:pStyle w:val="TableParagraph"/>
              <w:spacing w:before="112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450C6DEF" w14:textId="77777777" w:rsidR="00B00DE4" w:rsidRDefault="00F66DE9">
            <w:pPr>
              <w:pStyle w:val="TableParagraph"/>
              <w:spacing w:before="112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1523C710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D24ED17" w14:textId="77777777" w:rsidR="00B00DE4" w:rsidRDefault="00F66DE9">
            <w:pPr>
              <w:pStyle w:val="TableParagraph"/>
              <w:spacing w:before="14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19-2099</w:t>
            </w:r>
          </w:p>
        </w:tc>
        <w:tc>
          <w:tcPr>
            <w:tcW w:w="2981" w:type="dxa"/>
            <w:shd w:val="clear" w:color="auto" w:fill="FCE9D9"/>
          </w:tcPr>
          <w:p w14:paraId="3CA86F4F" w14:textId="77777777" w:rsidR="00B00DE4" w:rsidRDefault="00F66DE9">
            <w:pPr>
              <w:pStyle w:val="TableParagraph"/>
              <w:spacing w:before="14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Physical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Scientists,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</w:p>
        </w:tc>
        <w:tc>
          <w:tcPr>
            <w:tcW w:w="1075" w:type="dxa"/>
            <w:shd w:val="clear" w:color="auto" w:fill="FCE9D9"/>
          </w:tcPr>
          <w:p w14:paraId="24C30F87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037" w:type="dxa"/>
            <w:shd w:val="clear" w:color="auto" w:fill="FCE9D9"/>
          </w:tcPr>
          <w:p w14:paraId="6A37821C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939" w:type="dxa"/>
            <w:shd w:val="clear" w:color="auto" w:fill="FCE9D9"/>
          </w:tcPr>
          <w:p w14:paraId="6E8764BB" w14:textId="77777777" w:rsidR="00B00DE4" w:rsidRDefault="00F66DE9">
            <w:pPr>
              <w:pStyle w:val="TableParagraph"/>
              <w:spacing w:before="14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7" w:type="dxa"/>
            <w:shd w:val="clear" w:color="auto" w:fill="FCE9D9"/>
          </w:tcPr>
          <w:p w14:paraId="5B303DBD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769" w:type="dxa"/>
            <w:shd w:val="clear" w:color="auto" w:fill="FCE9D9"/>
          </w:tcPr>
          <w:p w14:paraId="64BD5366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38" w:type="dxa"/>
            <w:shd w:val="clear" w:color="auto" w:fill="FCE9D9"/>
          </w:tcPr>
          <w:p w14:paraId="4E3564CB" w14:textId="77777777" w:rsidR="00B00DE4" w:rsidRDefault="00F66DE9">
            <w:pPr>
              <w:pStyle w:val="TableParagraph"/>
              <w:spacing w:before="14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7" w:type="dxa"/>
            <w:shd w:val="clear" w:color="auto" w:fill="FCE9D9"/>
          </w:tcPr>
          <w:p w14:paraId="7168996F" w14:textId="77777777" w:rsidR="00B00DE4" w:rsidRDefault="00F66DE9">
            <w:pPr>
              <w:pStyle w:val="TableParagraph"/>
              <w:spacing w:before="14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CE9D9"/>
          </w:tcPr>
          <w:p w14:paraId="54D3216C" w14:textId="77777777" w:rsidR="00B00DE4" w:rsidRDefault="00F66DE9">
            <w:pPr>
              <w:pStyle w:val="TableParagraph"/>
              <w:spacing w:before="14" w:line="222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86" w:type="dxa"/>
            <w:shd w:val="clear" w:color="auto" w:fill="FCE9D9"/>
          </w:tcPr>
          <w:p w14:paraId="42B60DDE" w14:textId="77777777" w:rsidR="00B00DE4" w:rsidRDefault="00F66DE9">
            <w:pPr>
              <w:pStyle w:val="TableParagraph"/>
              <w:spacing w:before="14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5D3ECB1F" w14:textId="77777777" w:rsidR="00B00DE4" w:rsidRDefault="00F66DE9">
            <w:pPr>
              <w:pStyle w:val="TableParagraph"/>
              <w:spacing w:before="14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4D035D6C" w14:textId="77777777" w:rsidR="00B00DE4" w:rsidRDefault="00F66DE9">
            <w:pPr>
              <w:pStyle w:val="TableParagraph"/>
              <w:spacing w:before="14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3D4986D9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8986796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19-3000</w:t>
            </w:r>
          </w:p>
        </w:tc>
        <w:tc>
          <w:tcPr>
            <w:tcW w:w="2981" w:type="dxa"/>
            <w:shd w:val="clear" w:color="auto" w:fill="FAD3B4"/>
          </w:tcPr>
          <w:p w14:paraId="29CAB6DE" w14:textId="77777777" w:rsidR="00B00DE4" w:rsidRDefault="00F66DE9">
            <w:pPr>
              <w:pStyle w:val="TableParagraph"/>
              <w:spacing w:line="228" w:lineRule="exact"/>
              <w:ind w:left="107" w:right="565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Social Scientists and Related</w:t>
            </w:r>
            <w:r>
              <w:rPr>
                <w:b/>
                <w:i/>
                <w:spacing w:val="-4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AD3B4"/>
          </w:tcPr>
          <w:p w14:paraId="60D6202A" w14:textId="77777777" w:rsidR="00B00DE4" w:rsidRDefault="00F66DE9">
            <w:pPr>
              <w:pStyle w:val="TableParagraph"/>
              <w:spacing w:before="112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1,748</w:t>
            </w:r>
          </w:p>
        </w:tc>
        <w:tc>
          <w:tcPr>
            <w:tcW w:w="1037" w:type="dxa"/>
            <w:shd w:val="clear" w:color="auto" w:fill="FAD3B4"/>
          </w:tcPr>
          <w:p w14:paraId="119CC9F8" w14:textId="77777777" w:rsidR="00B00DE4" w:rsidRDefault="00F66DE9">
            <w:pPr>
              <w:pStyle w:val="TableParagraph"/>
              <w:spacing w:before="112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1,754</w:t>
            </w:r>
          </w:p>
        </w:tc>
        <w:tc>
          <w:tcPr>
            <w:tcW w:w="939" w:type="dxa"/>
            <w:shd w:val="clear" w:color="auto" w:fill="FAD3B4"/>
          </w:tcPr>
          <w:p w14:paraId="46FCF959" w14:textId="77777777" w:rsidR="00B00DE4" w:rsidRDefault="00F66DE9">
            <w:pPr>
              <w:pStyle w:val="TableParagraph"/>
              <w:spacing w:before="112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6</w:t>
            </w:r>
          </w:p>
        </w:tc>
        <w:tc>
          <w:tcPr>
            <w:tcW w:w="877" w:type="dxa"/>
            <w:shd w:val="clear" w:color="auto" w:fill="FAD3B4"/>
          </w:tcPr>
          <w:p w14:paraId="71F6A565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0.34%</w:t>
            </w:r>
          </w:p>
        </w:tc>
        <w:tc>
          <w:tcPr>
            <w:tcW w:w="769" w:type="dxa"/>
            <w:shd w:val="clear" w:color="auto" w:fill="FAD3B4"/>
          </w:tcPr>
          <w:p w14:paraId="1E33FA45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37</w:t>
            </w:r>
          </w:p>
        </w:tc>
        <w:tc>
          <w:tcPr>
            <w:tcW w:w="1038" w:type="dxa"/>
            <w:shd w:val="clear" w:color="auto" w:fill="FAD3B4"/>
          </w:tcPr>
          <w:p w14:paraId="4B14F62B" w14:textId="77777777" w:rsidR="00B00DE4" w:rsidRDefault="00F66DE9">
            <w:pPr>
              <w:pStyle w:val="TableParagraph"/>
              <w:spacing w:before="112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76</w:t>
            </w:r>
          </w:p>
        </w:tc>
        <w:tc>
          <w:tcPr>
            <w:tcW w:w="877" w:type="dxa"/>
            <w:shd w:val="clear" w:color="auto" w:fill="FAD3B4"/>
          </w:tcPr>
          <w:p w14:paraId="7E34A5EF" w14:textId="77777777" w:rsidR="00B00DE4" w:rsidRDefault="00F66DE9">
            <w:pPr>
              <w:pStyle w:val="TableParagraph"/>
              <w:spacing w:before="112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3</w:t>
            </w:r>
          </w:p>
        </w:tc>
        <w:tc>
          <w:tcPr>
            <w:tcW w:w="870" w:type="dxa"/>
            <w:shd w:val="clear" w:color="auto" w:fill="FAD3B4"/>
          </w:tcPr>
          <w:p w14:paraId="44CECB9E" w14:textId="77777777" w:rsidR="00B00DE4" w:rsidRDefault="00F66DE9">
            <w:pPr>
              <w:pStyle w:val="TableParagraph"/>
              <w:spacing w:before="112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116</w:t>
            </w:r>
          </w:p>
        </w:tc>
        <w:tc>
          <w:tcPr>
            <w:tcW w:w="1086" w:type="dxa"/>
            <w:shd w:val="clear" w:color="auto" w:fill="FAD3B4"/>
          </w:tcPr>
          <w:p w14:paraId="4C6647B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AD3B4"/>
          </w:tcPr>
          <w:p w14:paraId="0ADAE14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AD3B4"/>
          </w:tcPr>
          <w:p w14:paraId="0A00019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07C4BE95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8C704E1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19-3011</w:t>
            </w:r>
          </w:p>
        </w:tc>
        <w:tc>
          <w:tcPr>
            <w:tcW w:w="2981" w:type="dxa"/>
            <w:shd w:val="clear" w:color="auto" w:fill="FCE9D9"/>
          </w:tcPr>
          <w:p w14:paraId="1613019C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Economists</w:t>
            </w:r>
          </w:p>
        </w:tc>
        <w:tc>
          <w:tcPr>
            <w:tcW w:w="1075" w:type="dxa"/>
            <w:shd w:val="clear" w:color="auto" w:fill="FCE9D9"/>
          </w:tcPr>
          <w:p w14:paraId="7231774A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037" w:type="dxa"/>
            <w:shd w:val="clear" w:color="auto" w:fill="FCE9D9"/>
          </w:tcPr>
          <w:p w14:paraId="6EBA45DF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939" w:type="dxa"/>
            <w:shd w:val="clear" w:color="auto" w:fill="FCE9D9"/>
          </w:tcPr>
          <w:p w14:paraId="7B175CBE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7" w:type="dxa"/>
            <w:shd w:val="clear" w:color="auto" w:fill="FCE9D9"/>
          </w:tcPr>
          <w:p w14:paraId="4A4DD20B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769" w:type="dxa"/>
            <w:shd w:val="clear" w:color="auto" w:fill="FCE9D9"/>
          </w:tcPr>
          <w:p w14:paraId="267FD4ED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8" w:type="dxa"/>
            <w:shd w:val="clear" w:color="auto" w:fill="FCE9D9"/>
          </w:tcPr>
          <w:p w14:paraId="11185547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77" w:type="dxa"/>
            <w:shd w:val="clear" w:color="auto" w:fill="FCE9D9"/>
          </w:tcPr>
          <w:p w14:paraId="6D8C3BB7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CE9D9"/>
          </w:tcPr>
          <w:p w14:paraId="37DBBACA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86" w:type="dxa"/>
            <w:shd w:val="clear" w:color="auto" w:fill="FCE9D9"/>
          </w:tcPr>
          <w:p w14:paraId="0399B306" w14:textId="77777777" w:rsidR="00B00DE4" w:rsidRDefault="00F66DE9">
            <w:pPr>
              <w:pStyle w:val="TableParagraph"/>
              <w:spacing w:before="11" w:line="225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MD</w:t>
            </w:r>
          </w:p>
        </w:tc>
        <w:tc>
          <w:tcPr>
            <w:tcW w:w="1237" w:type="dxa"/>
            <w:shd w:val="clear" w:color="auto" w:fill="FCE9D9"/>
          </w:tcPr>
          <w:p w14:paraId="3A75A647" w14:textId="77777777" w:rsidR="00B00DE4" w:rsidRDefault="00F66DE9">
            <w:pPr>
              <w:pStyle w:val="TableParagraph"/>
              <w:spacing w:before="11" w:line="225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4E78B501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48DC4D20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1D01E17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19-3031</w:t>
            </w:r>
          </w:p>
        </w:tc>
        <w:tc>
          <w:tcPr>
            <w:tcW w:w="2981" w:type="dxa"/>
            <w:shd w:val="clear" w:color="auto" w:fill="FAD3B4"/>
          </w:tcPr>
          <w:p w14:paraId="481F2887" w14:textId="77777777" w:rsidR="00B00DE4" w:rsidRDefault="00F66DE9">
            <w:pPr>
              <w:pStyle w:val="TableParagraph"/>
              <w:spacing w:line="228" w:lineRule="exact"/>
              <w:ind w:left="107" w:right="506"/>
              <w:jc w:val="left"/>
              <w:rPr>
                <w:sz w:val="20"/>
              </w:rPr>
            </w:pPr>
            <w:r>
              <w:rPr>
                <w:sz w:val="20"/>
              </w:rPr>
              <w:t>Clinical,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Counseling,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School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Psychologists</w:t>
            </w:r>
          </w:p>
        </w:tc>
        <w:tc>
          <w:tcPr>
            <w:tcW w:w="1075" w:type="dxa"/>
            <w:shd w:val="clear" w:color="auto" w:fill="FAD3B4"/>
          </w:tcPr>
          <w:p w14:paraId="6E62AA84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1,114</w:t>
            </w:r>
          </w:p>
        </w:tc>
        <w:tc>
          <w:tcPr>
            <w:tcW w:w="1037" w:type="dxa"/>
            <w:shd w:val="clear" w:color="auto" w:fill="FAD3B4"/>
          </w:tcPr>
          <w:p w14:paraId="5A34843C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1,109</w:t>
            </w:r>
          </w:p>
        </w:tc>
        <w:tc>
          <w:tcPr>
            <w:tcW w:w="939" w:type="dxa"/>
            <w:shd w:val="clear" w:color="auto" w:fill="FAD3B4"/>
          </w:tcPr>
          <w:p w14:paraId="2BC1DC6C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-5</w:t>
            </w:r>
          </w:p>
        </w:tc>
        <w:tc>
          <w:tcPr>
            <w:tcW w:w="877" w:type="dxa"/>
            <w:shd w:val="clear" w:color="auto" w:fill="FAD3B4"/>
          </w:tcPr>
          <w:p w14:paraId="4731E0EB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-0.45%</w:t>
            </w:r>
          </w:p>
        </w:tc>
        <w:tc>
          <w:tcPr>
            <w:tcW w:w="769" w:type="dxa"/>
            <w:shd w:val="clear" w:color="auto" w:fill="FAD3B4"/>
          </w:tcPr>
          <w:p w14:paraId="5F8E6E5C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038" w:type="dxa"/>
            <w:shd w:val="clear" w:color="auto" w:fill="FAD3B4"/>
          </w:tcPr>
          <w:p w14:paraId="762CBB33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77" w:type="dxa"/>
            <w:shd w:val="clear" w:color="auto" w:fill="FAD3B4"/>
          </w:tcPr>
          <w:p w14:paraId="2D16966E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870" w:type="dxa"/>
            <w:shd w:val="clear" w:color="auto" w:fill="FAD3B4"/>
          </w:tcPr>
          <w:p w14:paraId="5695BA06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086" w:type="dxa"/>
            <w:shd w:val="clear" w:color="auto" w:fill="FAD3B4"/>
          </w:tcPr>
          <w:p w14:paraId="490E5DA2" w14:textId="77777777" w:rsidR="00B00DE4" w:rsidRDefault="00F66DE9">
            <w:pPr>
              <w:pStyle w:val="TableParagraph"/>
              <w:spacing w:before="112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DD</w:t>
            </w:r>
          </w:p>
        </w:tc>
        <w:tc>
          <w:tcPr>
            <w:tcW w:w="1237" w:type="dxa"/>
            <w:shd w:val="clear" w:color="auto" w:fill="FAD3B4"/>
          </w:tcPr>
          <w:p w14:paraId="472AE771" w14:textId="77777777" w:rsidR="00B00DE4" w:rsidRDefault="00F66DE9">
            <w:pPr>
              <w:pStyle w:val="TableParagraph"/>
              <w:spacing w:before="112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53FDC0DA" w14:textId="77777777" w:rsidR="00B00DE4" w:rsidRDefault="00F66DE9">
            <w:pPr>
              <w:pStyle w:val="TableParagraph"/>
              <w:spacing w:before="112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I/R</w:t>
            </w:r>
          </w:p>
        </w:tc>
      </w:tr>
      <w:tr w:rsidR="00B00DE4" w14:paraId="5C0D5C6A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687ADF9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19-3039</w:t>
            </w:r>
          </w:p>
        </w:tc>
        <w:tc>
          <w:tcPr>
            <w:tcW w:w="2981" w:type="dxa"/>
            <w:shd w:val="clear" w:color="auto" w:fill="FCE9D9"/>
          </w:tcPr>
          <w:p w14:paraId="5E2A1221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Psychologists,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</w:p>
        </w:tc>
        <w:tc>
          <w:tcPr>
            <w:tcW w:w="1075" w:type="dxa"/>
            <w:shd w:val="clear" w:color="auto" w:fill="FCE9D9"/>
          </w:tcPr>
          <w:p w14:paraId="0F0672AE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  <w:tc>
          <w:tcPr>
            <w:tcW w:w="1037" w:type="dxa"/>
            <w:shd w:val="clear" w:color="auto" w:fill="FCE9D9"/>
          </w:tcPr>
          <w:p w14:paraId="056A25E7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134</w:t>
            </w:r>
          </w:p>
        </w:tc>
        <w:tc>
          <w:tcPr>
            <w:tcW w:w="939" w:type="dxa"/>
            <w:shd w:val="clear" w:color="auto" w:fill="FCE9D9"/>
          </w:tcPr>
          <w:p w14:paraId="543CB43B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7" w:type="dxa"/>
            <w:shd w:val="clear" w:color="auto" w:fill="FCE9D9"/>
          </w:tcPr>
          <w:p w14:paraId="37DB26CF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1.52%</w:t>
            </w:r>
          </w:p>
        </w:tc>
        <w:tc>
          <w:tcPr>
            <w:tcW w:w="769" w:type="dxa"/>
            <w:shd w:val="clear" w:color="auto" w:fill="FCE9D9"/>
          </w:tcPr>
          <w:p w14:paraId="6D6C91D6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38" w:type="dxa"/>
            <w:shd w:val="clear" w:color="auto" w:fill="FCE9D9"/>
          </w:tcPr>
          <w:p w14:paraId="7923B93F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77" w:type="dxa"/>
            <w:shd w:val="clear" w:color="auto" w:fill="FCE9D9"/>
          </w:tcPr>
          <w:p w14:paraId="6A86A57D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0" w:type="dxa"/>
            <w:shd w:val="clear" w:color="auto" w:fill="FCE9D9"/>
          </w:tcPr>
          <w:p w14:paraId="4A879323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86" w:type="dxa"/>
            <w:shd w:val="clear" w:color="auto" w:fill="FCE9D9"/>
          </w:tcPr>
          <w:p w14:paraId="4E2480AD" w14:textId="77777777" w:rsidR="00B00DE4" w:rsidRDefault="00F66DE9">
            <w:pPr>
              <w:pStyle w:val="TableParagraph"/>
              <w:spacing w:before="11" w:line="225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MD</w:t>
            </w:r>
          </w:p>
        </w:tc>
        <w:tc>
          <w:tcPr>
            <w:tcW w:w="1237" w:type="dxa"/>
            <w:shd w:val="clear" w:color="auto" w:fill="FCE9D9"/>
          </w:tcPr>
          <w:p w14:paraId="69695A51" w14:textId="77777777" w:rsidR="00B00DE4" w:rsidRDefault="00F66DE9">
            <w:pPr>
              <w:pStyle w:val="TableParagraph"/>
              <w:spacing w:before="11" w:line="225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09BABDBB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I/R</w:t>
            </w:r>
          </w:p>
        </w:tc>
      </w:tr>
      <w:tr w:rsidR="00B00DE4" w14:paraId="59DBEFDE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79F322B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19-3051</w:t>
            </w:r>
          </w:p>
        </w:tc>
        <w:tc>
          <w:tcPr>
            <w:tcW w:w="2981" w:type="dxa"/>
            <w:shd w:val="clear" w:color="auto" w:fill="FAD3B4"/>
          </w:tcPr>
          <w:p w14:paraId="01543F11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Urban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Regional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Planners</w:t>
            </w:r>
          </w:p>
        </w:tc>
        <w:tc>
          <w:tcPr>
            <w:tcW w:w="1075" w:type="dxa"/>
            <w:shd w:val="clear" w:color="auto" w:fill="FAD3B4"/>
          </w:tcPr>
          <w:p w14:paraId="18041F6F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1037" w:type="dxa"/>
            <w:shd w:val="clear" w:color="auto" w:fill="FAD3B4"/>
          </w:tcPr>
          <w:p w14:paraId="713697E6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w="939" w:type="dxa"/>
            <w:shd w:val="clear" w:color="auto" w:fill="FAD3B4"/>
          </w:tcPr>
          <w:p w14:paraId="566E4F32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7" w:type="dxa"/>
            <w:shd w:val="clear" w:color="auto" w:fill="FAD3B4"/>
          </w:tcPr>
          <w:p w14:paraId="60E12454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3.57%</w:t>
            </w:r>
          </w:p>
        </w:tc>
        <w:tc>
          <w:tcPr>
            <w:tcW w:w="769" w:type="dxa"/>
            <w:shd w:val="clear" w:color="auto" w:fill="FAD3B4"/>
          </w:tcPr>
          <w:p w14:paraId="383B8B53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8" w:type="dxa"/>
            <w:shd w:val="clear" w:color="auto" w:fill="FAD3B4"/>
          </w:tcPr>
          <w:p w14:paraId="5F5CBCB4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77" w:type="dxa"/>
            <w:shd w:val="clear" w:color="auto" w:fill="FAD3B4"/>
          </w:tcPr>
          <w:p w14:paraId="03C01F29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AD3B4"/>
          </w:tcPr>
          <w:p w14:paraId="7C780C3B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86" w:type="dxa"/>
            <w:shd w:val="clear" w:color="auto" w:fill="FAD3B4"/>
          </w:tcPr>
          <w:p w14:paraId="247A374F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MD</w:t>
            </w:r>
          </w:p>
        </w:tc>
        <w:tc>
          <w:tcPr>
            <w:tcW w:w="1237" w:type="dxa"/>
            <w:shd w:val="clear" w:color="auto" w:fill="FAD3B4"/>
          </w:tcPr>
          <w:p w14:paraId="7FA89F8C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02FDB380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296198B9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58E0498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19-3091</w:t>
            </w:r>
          </w:p>
        </w:tc>
        <w:tc>
          <w:tcPr>
            <w:tcW w:w="2981" w:type="dxa"/>
            <w:shd w:val="clear" w:color="auto" w:fill="FCE9D9"/>
          </w:tcPr>
          <w:p w14:paraId="1453301C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Anthropologists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Archeologists</w:t>
            </w:r>
          </w:p>
        </w:tc>
        <w:tc>
          <w:tcPr>
            <w:tcW w:w="1075" w:type="dxa"/>
            <w:shd w:val="clear" w:color="auto" w:fill="FCE9D9"/>
          </w:tcPr>
          <w:p w14:paraId="5669636F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037" w:type="dxa"/>
            <w:shd w:val="clear" w:color="auto" w:fill="FCE9D9"/>
          </w:tcPr>
          <w:p w14:paraId="24187B2F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939" w:type="dxa"/>
            <w:shd w:val="clear" w:color="auto" w:fill="FCE9D9"/>
          </w:tcPr>
          <w:p w14:paraId="5A3A7617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7" w:type="dxa"/>
            <w:shd w:val="clear" w:color="auto" w:fill="FCE9D9"/>
          </w:tcPr>
          <w:p w14:paraId="0FD13D28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769" w:type="dxa"/>
            <w:shd w:val="clear" w:color="auto" w:fill="FCE9D9"/>
          </w:tcPr>
          <w:p w14:paraId="6923D11D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38" w:type="dxa"/>
            <w:shd w:val="clear" w:color="auto" w:fill="FCE9D9"/>
          </w:tcPr>
          <w:p w14:paraId="1E1A3E79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7" w:type="dxa"/>
            <w:shd w:val="clear" w:color="auto" w:fill="FCE9D9"/>
          </w:tcPr>
          <w:p w14:paraId="6FDB61E0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CE9D9"/>
          </w:tcPr>
          <w:p w14:paraId="4E46B7E0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86" w:type="dxa"/>
            <w:shd w:val="clear" w:color="auto" w:fill="FCE9D9"/>
          </w:tcPr>
          <w:p w14:paraId="0A08DCA0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MD</w:t>
            </w:r>
          </w:p>
        </w:tc>
        <w:tc>
          <w:tcPr>
            <w:tcW w:w="1237" w:type="dxa"/>
            <w:shd w:val="clear" w:color="auto" w:fill="FCE9D9"/>
          </w:tcPr>
          <w:p w14:paraId="1104AE36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7B9BF70D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68BC072A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02CB35F" w14:textId="77777777" w:rsidR="00B00DE4" w:rsidRDefault="00F66DE9">
            <w:pPr>
              <w:pStyle w:val="TableParagraph"/>
              <w:spacing w:before="115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19-3099</w:t>
            </w:r>
          </w:p>
        </w:tc>
        <w:tc>
          <w:tcPr>
            <w:tcW w:w="2981" w:type="dxa"/>
            <w:shd w:val="clear" w:color="auto" w:fill="FAD3B4"/>
          </w:tcPr>
          <w:p w14:paraId="6DEA05E5" w14:textId="77777777" w:rsidR="00B00DE4" w:rsidRDefault="00F66DE9">
            <w:pPr>
              <w:pStyle w:val="TableParagraph"/>
              <w:spacing w:line="230" w:lineRule="exact"/>
              <w:ind w:left="107" w:right="733"/>
              <w:jc w:val="left"/>
              <w:rPr>
                <w:sz w:val="20"/>
              </w:rPr>
            </w:pPr>
            <w:r>
              <w:rPr>
                <w:sz w:val="20"/>
              </w:rPr>
              <w:t>Social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Scientists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Related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Workers,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</w:p>
        </w:tc>
        <w:tc>
          <w:tcPr>
            <w:tcW w:w="1075" w:type="dxa"/>
            <w:shd w:val="clear" w:color="auto" w:fill="FAD3B4"/>
          </w:tcPr>
          <w:p w14:paraId="45F11FD9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189</w:t>
            </w:r>
          </w:p>
        </w:tc>
        <w:tc>
          <w:tcPr>
            <w:tcW w:w="1037" w:type="dxa"/>
            <w:shd w:val="clear" w:color="auto" w:fill="FAD3B4"/>
          </w:tcPr>
          <w:p w14:paraId="4E5F92D6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193</w:t>
            </w:r>
          </w:p>
        </w:tc>
        <w:tc>
          <w:tcPr>
            <w:tcW w:w="939" w:type="dxa"/>
            <w:shd w:val="clear" w:color="auto" w:fill="FAD3B4"/>
          </w:tcPr>
          <w:p w14:paraId="4390EEC3" w14:textId="77777777" w:rsidR="00B00DE4" w:rsidRDefault="00F66DE9">
            <w:pPr>
              <w:pStyle w:val="TableParagraph"/>
              <w:spacing w:before="115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7" w:type="dxa"/>
            <w:shd w:val="clear" w:color="auto" w:fill="FAD3B4"/>
          </w:tcPr>
          <w:p w14:paraId="2A249292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2.12%</w:t>
            </w:r>
          </w:p>
        </w:tc>
        <w:tc>
          <w:tcPr>
            <w:tcW w:w="769" w:type="dxa"/>
            <w:shd w:val="clear" w:color="auto" w:fill="FAD3B4"/>
          </w:tcPr>
          <w:p w14:paraId="5817BBD0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8" w:type="dxa"/>
            <w:shd w:val="clear" w:color="auto" w:fill="FAD3B4"/>
          </w:tcPr>
          <w:p w14:paraId="218CED10" w14:textId="77777777" w:rsidR="00B00DE4" w:rsidRDefault="00F66DE9">
            <w:pPr>
              <w:pStyle w:val="TableParagraph"/>
              <w:spacing w:before="115"/>
              <w:ind w:right="100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77" w:type="dxa"/>
            <w:shd w:val="clear" w:color="auto" w:fill="FAD3B4"/>
          </w:tcPr>
          <w:p w14:paraId="366F31C4" w14:textId="77777777" w:rsidR="00B00DE4" w:rsidRDefault="00F66DE9">
            <w:pPr>
              <w:pStyle w:val="TableParagraph"/>
              <w:spacing w:before="115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AD3B4"/>
          </w:tcPr>
          <w:p w14:paraId="62D4F375" w14:textId="77777777" w:rsidR="00B00DE4" w:rsidRDefault="00F66DE9">
            <w:pPr>
              <w:pStyle w:val="TableParagraph"/>
              <w:spacing w:before="115"/>
              <w:ind w:right="105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086" w:type="dxa"/>
            <w:shd w:val="clear" w:color="auto" w:fill="FAD3B4"/>
          </w:tcPr>
          <w:p w14:paraId="1E8CC5BE" w14:textId="77777777" w:rsidR="00B00DE4" w:rsidRDefault="00F66DE9">
            <w:pPr>
              <w:pStyle w:val="TableParagraph"/>
              <w:spacing w:before="115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198AD5A1" w14:textId="77777777" w:rsidR="00B00DE4" w:rsidRDefault="00F66DE9">
            <w:pPr>
              <w:pStyle w:val="TableParagraph"/>
              <w:spacing w:before="115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7E323F87" w14:textId="77777777" w:rsidR="00B00DE4" w:rsidRDefault="00F66DE9">
            <w:pPr>
              <w:pStyle w:val="TableParagraph"/>
              <w:spacing w:before="115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39CE4651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06BD078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19-4000</w:t>
            </w:r>
          </w:p>
        </w:tc>
        <w:tc>
          <w:tcPr>
            <w:tcW w:w="2981" w:type="dxa"/>
            <w:shd w:val="clear" w:color="auto" w:fill="FCE9D9"/>
          </w:tcPr>
          <w:p w14:paraId="132948E3" w14:textId="77777777" w:rsidR="00B00DE4" w:rsidRDefault="00F66DE9">
            <w:pPr>
              <w:pStyle w:val="TableParagraph"/>
              <w:spacing w:line="228" w:lineRule="exact"/>
              <w:ind w:left="107" w:right="218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Life, Physical, and Social Science</w:t>
            </w:r>
            <w:r>
              <w:rPr>
                <w:b/>
                <w:i/>
                <w:spacing w:val="-4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Technicians</w:t>
            </w:r>
          </w:p>
        </w:tc>
        <w:tc>
          <w:tcPr>
            <w:tcW w:w="1075" w:type="dxa"/>
            <w:shd w:val="clear" w:color="auto" w:fill="FCE9D9"/>
          </w:tcPr>
          <w:p w14:paraId="31DDF645" w14:textId="77777777" w:rsidR="00B00DE4" w:rsidRDefault="00F66DE9">
            <w:pPr>
              <w:pStyle w:val="TableParagraph"/>
              <w:spacing w:before="112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2,737</w:t>
            </w:r>
          </w:p>
        </w:tc>
        <w:tc>
          <w:tcPr>
            <w:tcW w:w="1037" w:type="dxa"/>
            <w:shd w:val="clear" w:color="auto" w:fill="FCE9D9"/>
          </w:tcPr>
          <w:p w14:paraId="2B3D8BAF" w14:textId="77777777" w:rsidR="00B00DE4" w:rsidRDefault="00F66DE9">
            <w:pPr>
              <w:pStyle w:val="TableParagraph"/>
              <w:spacing w:before="112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2,780</w:t>
            </w:r>
          </w:p>
        </w:tc>
        <w:tc>
          <w:tcPr>
            <w:tcW w:w="939" w:type="dxa"/>
            <w:shd w:val="clear" w:color="auto" w:fill="FCE9D9"/>
          </w:tcPr>
          <w:p w14:paraId="73249183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43</w:t>
            </w:r>
          </w:p>
        </w:tc>
        <w:tc>
          <w:tcPr>
            <w:tcW w:w="877" w:type="dxa"/>
            <w:shd w:val="clear" w:color="auto" w:fill="FCE9D9"/>
          </w:tcPr>
          <w:p w14:paraId="5CEF3FBB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1.57%</w:t>
            </w:r>
          </w:p>
        </w:tc>
        <w:tc>
          <w:tcPr>
            <w:tcW w:w="769" w:type="dxa"/>
            <w:shd w:val="clear" w:color="auto" w:fill="FCE9D9"/>
          </w:tcPr>
          <w:p w14:paraId="616CCD90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63</w:t>
            </w:r>
          </w:p>
        </w:tc>
        <w:tc>
          <w:tcPr>
            <w:tcW w:w="1038" w:type="dxa"/>
            <w:shd w:val="clear" w:color="auto" w:fill="FCE9D9"/>
          </w:tcPr>
          <w:p w14:paraId="2616E4FB" w14:textId="77777777" w:rsidR="00B00DE4" w:rsidRDefault="00F66DE9">
            <w:pPr>
              <w:pStyle w:val="TableParagraph"/>
              <w:spacing w:before="112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218</w:t>
            </w:r>
          </w:p>
        </w:tc>
        <w:tc>
          <w:tcPr>
            <w:tcW w:w="877" w:type="dxa"/>
            <w:shd w:val="clear" w:color="auto" w:fill="FCE9D9"/>
          </w:tcPr>
          <w:p w14:paraId="575B3897" w14:textId="77777777" w:rsidR="00B00DE4" w:rsidRDefault="00F66DE9">
            <w:pPr>
              <w:pStyle w:val="TableParagraph"/>
              <w:spacing w:before="112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22</w:t>
            </w:r>
          </w:p>
        </w:tc>
        <w:tc>
          <w:tcPr>
            <w:tcW w:w="870" w:type="dxa"/>
            <w:shd w:val="clear" w:color="auto" w:fill="FCE9D9"/>
          </w:tcPr>
          <w:p w14:paraId="6196D6AA" w14:textId="77777777" w:rsidR="00B00DE4" w:rsidRDefault="00F66DE9">
            <w:pPr>
              <w:pStyle w:val="TableParagraph"/>
              <w:spacing w:before="112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303</w:t>
            </w:r>
          </w:p>
        </w:tc>
        <w:tc>
          <w:tcPr>
            <w:tcW w:w="1086" w:type="dxa"/>
            <w:shd w:val="clear" w:color="auto" w:fill="FCE9D9"/>
          </w:tcPr>
          <w:p w14:paraId="72B6217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CE9D9"/>
          </w:tcPr>
          <w:p w14:paraId="502F50D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CE9D9"/>
          </w:tcPr>
          <w:p w14:paraId="423D03F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629880F9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96C699E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19-4010</w:t>
            </w:r>
          </w:p>
        </w:tc>
        <w:tc>
          <w:tcPr>
            <w:tcW w:w="2981" w:type="dxa"/>
            <w:shd w:val="clear" w:color="auto" w:fill="FAD3B4"/>
          </w:tcPr>
          <w:p w14:paraId="0F1CA439" w14:textId="77777777" w:rsidR="00B00DE4" w:rsidRDefault="00F66DE9">
            <w:pPr>
              <w:pStyle w:val="TableParagraph"/>
              <w:spacing w:line="230" w:lineRule="exact"/>
              <w:ind w:left="107" w:right="668"/>
              <w:jc w:val="left"/>
              <w:rPr>
                <w:sz w:val="20"/>
              </w:rPr>
            </w:pPr>
            <w:r>
              <w:rPr>
                <w:sz w:val="20"/>
              </w:rPr>
              <w:t>Agricultural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Science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Technicians</w:t>
            </w:r>
          </w:p>
        </w:tc>
        <w:tc>
          <w:tcPr>
            <w:tcW w:w="1075" w:type="dxa"/>
            <w:shd w:val="clear" w:color="auto" w:fill="FAD3B4"/>
          </w:tcPr>
          <w:p w14:paraId="58D4DFAB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485</w:t>
            </w:r>
          </w:p>
        </w:tc>
        <w:tc>
          <w:tcPr>
            <w:tcW w:w="1037" w:type="dxa"/>
            <w:shd w:val="clear" w:color="auto" w:fill="FAD3B4"/>
          </w:tcPr>
          <w:p w14:paraId="79958F77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490</w:t>
            </w:r>
          </w:p>
        </w:tc>
        <w:tc>
          <w:tcPr>
            <w:tcW w:w="939" w:type="dxa"/>
            <w:shd w:val="clear" w:color="auto" w:fill="FAD3B4"/>
          </w:tcPr>
          <w:p w14:paraId="79ADBB18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77" w:type="dxa"/>
            <w:shd w:val="clear" w:color="auto" w:fill="FAD3B4"/>
          </w:tcPr>
          <w:p w14:paraId="18EF7318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1.03%</w:t>
            </w:r>
          </w:p>
        </w:tc>
        <w:tc>
          <w:tcPr>
            <w:tcW w:w="769" w:type="dxa"/>
            <w:shd w:val="clear" w:color="auto" w:fill="FAD3B4"/>
          </w:tcPr>
          <w:p w14:paraId="351F1E6F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38" w:type="dxa"/>
            <w:shd w:val="clear" w:color="auto" w:fill="FAD3B4"/>
          </w:tcPr>
          <w:p w14:paraId="05DF6371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77" w:type="dxa"/>
            <w:shd w:val="clear" w:color="auto" w:fill="FAD3B4"/>
          </w:tcPr>
          <w:p w14:paraId="65F694BB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AD3B4"/>
          </w:tcPr>
          <w:p w14:paraId="3FB4A9FE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086" w:type="dxa"/>
            <w:shd w:val="clear" w:color="auto" w:fill="FAD3B4"/>
          </w:tcPr>
          <w:p w14:paraId="10EA49DF" w14:textId="77777777" w:rsidR="00B00DE4" w:rsidRDefault="00F66DE9">
            <w:pPr>
              <w:pStyle w:val="TableParagraph"/>
              <w:spacing w:before="114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AD</w:t>
            </w:r>
          </w:p>
        </w:tc>
        <w:tc>
          <w:tcPr>
            <w:tcW w:w="1237" w:type="dxa"/>
            <w:shd w:val="clear" w:color="auto" w:fill="FAD3B4"/>
          </w:tcPr>
          <w:p w14:paraId="0720A643" w14:textId="77777777" w:rsidR="00B00DE4" w:rsidRDefault="00F66DE9">
            <w:pPr>
              <w:pStyle w:val="TableParagraph"/>
              <w:spacing w:before="114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0A971F4D" w14:textId="77777777" w:rsidR="00B00DE4" w:rsidRDefault="00F66DE9">
            <w:pPr>
              <w:pStyle w:val="TableParagraph"/>
              <w:spacing w:before="114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4E24FC36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F98AC8C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19-4021</w:t>
            </w:r>
          </w:p>
        </w:tc>
        <w:tc>
          <w:tcPr>
            <w:tcW w:w="2981" w:type="dxa"/>
            <w:shd w:val="clear" w:color="auto" w:fill="FCE9D9"/>
          </w:tcPr>
          <w:p w14:paraId="6F203366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Biological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Technicians</w:t>
            </w:r>
          </w:p>
        </w:tc>
        <w:tc>
          <w:tcPr>
            <w:tcW w:w="1075" w:type="dxa"/>
            <w:shd w:val="clear" w:color="auto" w:fill="FCE9D9"/>
          </w:tcPr>
          <w:p w14:paraId="4160C744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368</w:t>
            </w:r>
          </w:p>
        </w:tc>
        <w:tc>
          <w:tcPr>
            <w:tcW w:w="1037" w:type="dxa"/>
            <w:shd w:val="clear" w:color="auto" w:fill="FCE9D9"/>
          </w:tcPr>
          <w:p w14:paraId="38C9553E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378</w:t>
            </w:r>
          </w:p>
        </w:tc>
        <w:tc>
          <w:tcPr>
            <w:tcW w:w="939" w:type="dxa"/>
            <w:shd w:val="clear" w:color="auto" w:fill="FCE9D9"/>
          </w:tcPr>
          <w:p w14:paraId="1ED807B0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7" w:type="dxa"/>
            <w:shd w:val="clear" w:color="auto" w:fill="FCE9D9"/>
          </w:tcPr>
          <w:p w14:paraId="60ABAE72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2.72%</w:t>
            </w:r>
          </w:p>
        </w:tc>
        <w:tc>
          <w:tcPr>
            <w:tcW w:w="769" w:type="dxa"/>
            <w:shd w:val="clear" w:color="auto" w:fill="FCE9D9"/>
          </w:tcPr>
          <w:p w14:paraId="35503E81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38" w:type="dxa"/>
            <w:shd w:val="clear" w:color="auto" w:fill="FCE9D9"/>
          </w:tcPr>
          <w:p w14:paraId="627AB4B3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77" w:type="dxa"/>
            <w:shd w:val="clear" w:color="auto" w:fill="FCE9D9"/>
          </w:tcPr>
          <w:p w14:paraId="18732F11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70" w:type="dxa"/>
            <w:shd w:val="clear" w:color="auto" w:fill="FCE9D9"/>
          </w:tcPr>
          <w:p w14:paraId="15E15234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086" w:type="dxa"/>
            <w:shd w:val="clear" w:color="auto" w:fill="FCE9D9"/>
          </w:tcPr>
          <w:p w14:paraId="001B631F" w14:textId="77777777" w:rsidR="00B00DE4" w:rsidRDefault="00F66DE9">
            <w:pPr>
              <w:pStyle w:val="TableParagraph"/>
              <w:spacing w:before="11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35B641A7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2C016FA6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1AD7B8D6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BEC7356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19-4031</w:t>
            </w:r>
          </w:p>
        </w:tc>
        <w:tc>
          <w:tcPr>
            <w:tcW w:w="2981" w:type="dxa"/>
            <w:shd w:val="clear" w:color="auto" w:fill="FAD3B4"/>
          </w:tcPr>
          <w:p w14:paraId="3911B4A3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Chemical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Technicians</w:t>
            </w:r>
          </w:p>
        </w:tc>
        <w:tc>
          <w:tcPr>
            <w:tcW w:w="1075" w:type="dxa"/>
            <w:shd w:val="clear" w:color="auto" w:fill="FAD3B4"/>
          </w:tcPr>
          <w:p w14:paraId="774B9792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666</w:t>
            </w:r>
          </w:p>
        </w:tc>
        <w:tc>
          <w:tcPr>
            <w:tcW w:w="1037" w:type="dxa"/>
            <w:shd w:val="clear" w:color="auto" w:fill="FAD3B4"/>
          </w:tcPr>
          <w:p w14:paraId="2A02AB62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685</w:t>
            </w:r>
          </w:p>
        </w:tc>
        <w:tc>
          <w:tcPr>
            <w:tcW w:w="939" w:type="dxa"/>
            <w:shd w:val="clear" w:color="auto" w:fill="FAD3B4"/>
          </w:tcPr>
          <w:p w14:paraId="4375A572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877" w:type="dxa"/>
            <w:shd w:val="clear" w:color="auto" w:fill="FAD3B4"/>
          </w:tcPr>
          <w:p w14:paraId="1358CDE6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2.85%</w:t>
            </w:r>
          </w:p>
        </w:tc>
        <w:tc>
          <w:tcPr>
            <w:tcW w:w="769" w:type="dxa"/>
            <w:shd w:val="clear" w:color="auto" w:fill="FAD3B4"/>
          </w:tcPr>
          <w:p w14:paraId="50DFAEF8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38" w:type="dxa"/>
            <w:shd w:val="clear" w:color="auto" w:fill="FAD3B4"/>
          </w:tcPr>
          <w:p w14:paraId="304845B3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877" w:type="dxa"/>
            <w:shd w:val="clear" w:color="auto" w:fill="FAD3B4"/>
          </w:tcPr>
          <w:p w14:paraId="5FA6A331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0" w:type="dxa"/>
            <w:shd w:val="clear" w:color="auto" w:fill="FAD3B4"/>
          </w:tcPr>
          <w:p w14:paraId="16CF6D5D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086" w:type="dxa"/>
            <w:shd w:val="clear" w:color="auto" w:fill="FAD3B4"/>
          </w:tcPr>
          <w:p w14:paraId="2EA3451B" w14:textId="77777777" w:rsidR="00B00DE4" w:rsidRDefault="00F66DE9">
            <w:pPr>
              <w:pStyle w:val="TableParagraph"/>
              <w:spacing w:before="11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AD</w:t>
            </w:r>
          </w:p>
        </w:tc>
        <w:tc>
          <w:tcPr>
            <w:tcW w:w="1237" w:type="dxa"/>
            <w:shd w:val="clear" w:color="auto" w:fill="FAD3B4"/>
          </w:tcPr>
          <w:p w14:paraId="489ED8C0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10EE2395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09DEE929" w14:textId="77777777">
        <w:trPr>
          <w:trHeight w:val="68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0DABBF0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4268C9FE" w14:textId="77777777" w:rsidR="00B00DE4" w:rsidRDefault="00F66DE9">
            <w:pPr>
              <w:pStyle w:val="TableParagraph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19-4042</w:t>
            </w:r>
          </w:p>
        </w:tc>
        <w:tc>
          <w:tcPr>
            <w:tcW w:w="2981" w:type="dxa"/>
            <w:shd w:val="clear" w:color="auto" w:fill="FCE9D9"/>
          </w:tcPr>
          <w:p w14:paraId="4919ED04" w14:textId="77777777" w:rsidR="00B00DE4" w:rsidRDefault="00F66DE9">
            <w:pPr>
              <w:pStyle w:val="TableParagraph"/>
              <w:spacing w:line="22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Environmental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Science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14:paraId="02A680D5" w14:textId="77777777" w:rsidR="00B00DE4" w:rsidRDefault="00F66DE9">
            <w:pPr>
              <w:pStyle w:val="TableParagraph"/>
              <w:spacing w:line="228" w:lineRule="exact"/>
              <w:ind w:left="107" w:right="451"/>
              <w:jc w:val="left"/>
              <w:rPr>
                <w:sz w:val="20"/>
              </w:rPr>
            </w:pPr>
            <w:r>
              <w:rPr>
                <w:sz w:val="20"/>
              </w:rPr>
              <w:t>Protection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Technicians,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</w:p>
        </w:tc>
        <w:tc>
          <w:tcPr>
            <w:tcW w:w="1075" w:type="dxa"/>
            <w:shd w:val="clear" w:color="auto" w:fill="FCE9D9"/>
          </w:tcPr>
          <w:p w14:paraId="48A91EB4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1B0BC97E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037" w:type="dxa"/>
            <w:shd w:val="clear" w:color="auto" w:fill="FCE9D9"/>
          </w:tcPr>
          <w:p w14:paraId="2E3DB90C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10F0C5C6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939" w:type="dxa"/>
            <w:shd w:val="clear" w:color="auto" w:fill="FCE9D9"/>
          </w:tcPr>
          <w:p w14:paraId="7FDFEA2F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4C280230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7" w:type="dxa"/>
            <w:shd w:val="clear" w:color="auto" w:fill="FCE9D9"/>
          </w:tcPr>
          <w:p w14:paraId="35E8C1AE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3D5B0CAC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769" w:type="dxa"/>
            <w:shd w:val="clear" w:color="auto" w:fill="FCE9D9"/>
          </w:tcPr>
          <w:p w14:paraId="690201DE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0D0E8442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8" w:type="dxa"/>
            <w:shd w:val="clear" w:color="auto" w:fill="FCE9D9"/>
          </w:tcPr>
          <w:p w14:paraId="00F48CF4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40D0303A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  <w:shd w:val="clear" w:color="auto" w:fill="FCE9D9"/>
          </w:tcPr>
          <w:p w14:paraId="0DD6F4C5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0A78E464" w14:textId="77777777" w:rsidR="00B00DE4" w:rsidRDefault="00F66DE9">
            <w:pPr>
              <w:pStyle w:val="TableParagraph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CE9D9"/>
          </w:tcPr>
          <w:p w14:paraId="5ADE73FE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2314C2CC" w14:textId="77777777" w:rsidR="00B00DE4" w:rsidRDefault="00F66DE9">
            <w:pPr>
              <w:pStyle w:val="TableParagraph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86" w:type="dxa"/>
            <w:shd w:val="clear" w:color="auto" w:fill="FCE9D9"/>
          </w:tcPr>
          <w:p w14:paraId="6E81D8AF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0662A3D8" w14:textId="77777777" w:rsidR="00B00DE4" w:rsidRDefault="00F66DE9">
            <w:pPr>
              <w:pStyle w:val="TableParagraph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AD</w:t>
            </w:r>
          </w:p>
        </w:tc>
        <w:tc>
          <w:tcPr>
            <w:tcW w:w="1237" w:type="dxa"/>
            <w:shd w:val="clear" w:color="auto" w:fill="FCE9D9"/>
          </w:tcPr>
          <w:p w14:paraId="11344919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1DE4FD54" w14:textId="77777777" w:rsidR="00B00DE4" w:rsidRDefault="00F66DE9">
            <w:pPr>
              <w:pStyle w:val="TableParagraph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74D750A9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033E58BC" w14:textId="77777777" w:rsidR="00B00DE4" w:rsidRDefault="00F66DE9">
            <w:pPr>
              <w:pStyle w:val="TableParagraph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615CF0D9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7A37A9A" w14:textId="77777777" w:rsidR="00B00DE4" w:rsidRDefault="00F66DE9">
            <w:pPr>
              <w:pStyle w:val="TableParagraph"/>
              <w:spacing w:before="115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19-4045</w:t>
            </w:r>
          </w:p>
        </w:tc>
        <w:tc>
          <w:tcPr>
            <w:tcW w:w="2981" w:type="dxa"/>
            <w:shd w:val="clear" w:color="auto" w:fill="FAD3B4"/>
          </w:tcPr>
          <w:p w14:paraId="65A332F6" w14:textId="77777777" w:rsidR="00B00DE4" w:rsidRDefault="00F66DE9">
            <w:pPr>
              <w:pStyle w:val="TableParagraph"/>
              <w:spacing w:line="230" w:lineRule="exact"/>
              <w:ind w:left="107" w:right="941"/>
              <w:jc w:val="left"/>
              <w:rPr>
                <w:sz w:val="20"/>
              </w:rPr>
            </w:pPr>
            <w:r>
              <w:rPr>
                <w:sz w:val="20"/>
              </w:rPr>
              <w:t>Geological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Hydrologic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Technicians</w:t>
            </w:r>
          </w:p>
        </w:tc>
        <w:tc>
          <w:tcPr>
            <w:tcW w:w="1075" w:type="dxa"/>
            <w:shd w:val="clear" w:color="auto" w:fill="FAD3B4"/>
          </w:tcPr>
          <w:p w14:paraId="40E6EDCB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037" w:type="dxa"/>
            <w:shd w:val="clear" w:color="auto" w:fill="FAD3B4"/>
          </w:tcPr>
          <w:p w14:paraId="763D6A32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939" w:type="dxa"/>
            <w:shd w:val="clear" w:color="auto" w:fill="FAD3B4"/>
          </w:tcPr>
          <w:p w14:paraId="2D1FFE1F" w14:textId="77777777" w:rsidR="00B00DE4" w:rsidRDefault="00F66DE9">
            <w:pPr>
              <w:pStyle w:val="TableParagraph"/>
              <w:spacing w:before="115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7" w:type="dxa"/>
            <w:shd w:val="clear" w:color="auto" w:fill="FAD3B4"/>
          </w:tcPr>
          <w:p w14:paraId="3F64ABC6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769" w:type="dxa"/>
            <w:shd w:val="clear" w:color="auto" w:fill="FAD3B4"/>
          </w:tcPr>
          <w:p w14:paraId="141EB3D5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38" w:type="dxa"/>
            <w:shd w:val="clear" w:color="auto" w:fill="FAD3B4"/>
          </w:tcPr>
          <w:p w14:paraId="78E5B13E" w14:textId="77777777" w:rsidR="00B00DE4" w:rsidRDefault="00F66DE9">
            <w:pPr>
              <w:pStyle w:val="TableParagraph"/>
              <w:spacing w:before="115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7" w:type="dxa"/>
            <w:shd w:val="clear" w:color="auto" w:fill="FAD3B4"/>
          </w:tcPr>
          <w:p w14:paraId="1ECD8093" w14:textId="77777777" w:rsidR="00B00DE4" w:rsidRDefault="00F66DE9">
            <w:pPr>
              <w:pStyle w:val="TableParagraph"/>
              <w:spacing w:before="115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AD3B4"/>
          </w:tcPr>
          <w:p w14:paraId="4CCA545A" w14:textId="77777777" w:rsidR="00B00DE4" w:rsidRDefault="00F66DE9">
            <w:pPr>
              <w:pStyle w:val="TableParagraph"/>
              <w:spacing w:before="115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6" w:type="dxa"/>
            <w:shd w:val="clear" w:color="auto" w:fill="FAD3B4"/>
          </w:tcPr>
          <w:p w14:paraId="0912EF71" w14:textId="77777777" w:rsidR="00B00DE4" w:rsidRDefault="00F66DE9">
            <w:pPr>
              <w:pStyle w:val="TableParagraph"/>
              <w:spacing w:before="115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AD</w:t>
            </w:r>
          </w:p>
        </w:tc>
        <w:tc>
          <w:tcPr>
            <w:tcW w:w="1237" w:type="dxa"/>
            <w:shd w:val="clear" w:color="auto" w:fill="FAD3B4"/>
          </w:tcPr>
          <w:p w14:paraId="3678875C" w14:textId="77777777" w:rsidR="00B00DE4" w:rsidRDefault="00F66DE9">
            <w:pPr>
              <w:pStyle w:val="TableParagraph"/>
              <w:spacing w:before="115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48EDAEEF" w14:textId="77777777" w:rsidR="00B00DE4" w:rsidRDefault="00F66DE9">
            <w:pPr>
              <w:pStyle w:val="TableParagraph"/>
              <w:spacing w:before="115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4093D2C7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5908F7F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19-4061</w:t>
            </w:r>
          </w:p>
        </w:tc>
        <w:tc>
          <w:tcPr>
            <w:tcW w:w="2981" w:type="dxa"/>
            <w:shd w:val="clear" w:color="auto" w:fill="FCE9D9"/>
          </w:tcPr>
          <w:p w14:paraId="55DDCCBC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Social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Science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Research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Assistants</w:t>
            </w:r>
          </w:p>
        </w:tc>
        <w:tc>
          <w:tcPr>
            <w:tcW w:w="1075" w:type="dxa"/>
            <w:shd w:val="clear" w:color="auto" w:fill="FCE9D9"/>
          </w:tcPr>
          <w:p w14:paraId="39041AB8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037" w:type="dxa"/>
            <w:shd w:val="clear" w:color="auto" w:fill="FCE9D9"/>
          </w:tcPr>
          <w:p w14:paraId="6D81D730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939" w:type="dxa"/>
            <w:shd w:val="clear" w:color="auto" w:fill="FCE9D9"/>
          </w:tcPr>
          <w:p w14:paraId="29293E2E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7" w:type="dxa"/>
            <w:shd w:val="clear" w:color="auto" w:fill="FCE9D9"/>
          </w:tcPr>
          <w:p w14:paraId="2E433A5C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1.69%</w:t>
            </w:r>
          </w:p>
        </w:tc>
        <w:tc>
          <w:tcPr>
            <w:tcW w:w="769" w:type="dxa"/>
            <w:shd w:val="clear" w:color="auto" w:fill="FCE9D9"/>
          </w:tcPr>
          <w:p w14:paraId="6422B87B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8" w:type="dxa"/>
            <w:shd w:val="clear" w:color="auto" w:fill="FCE9D9"/>
          </w:tcPr>
          <w:p w14:paraId="230C3774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77" w:type="dxa"/>
            <w:shd w:val="clear" w:color="auto" w:fill="FCE9D9"/>
          </w:tcPr>
          <w:p w14:paraId="26B81EC8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CE9D9"/>
          </w:tcPr>
          <w:p w14:paraId="008196A2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86" w:type="dxa"/>
            <w:shd w:val="clear" w:color="auto" w:fill="FCE9D9"/>
          </w:tcPr>
          <w:p w14:paraId="067C6C45" w14:textId="77777777" w:rsidR="00B00DE4" w:rsidRDefault="00F66DE9">
            <w:pPr>
              <w:pStyle w:val="TableParagraph"/>
              <w:spacing w:before="11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6E523502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62C87DED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5B779AAD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209E26E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19-4071</w:t>
            </w:r>
          </w:p>
        </w:tc>
        <w:tc>
          <w:tcPr>
            <w:tcW w:w="2981" w:type="dxa"/>
            <w:shd w:val="clear" w:color="auto" w:fill="FAD3B4"/>
          </w:tcPr>
          <w:p w14:paraId="50404A09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Forest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Conservation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Technicians</w:t>
            </w:r>
          </w:p>
        </w:tc>
        <w:tc>
          <w:tcPr>
            <w:tcW w:w="1075" w:type="dxa"/>
            <w:shd w:val="clear" w:color="auto" w:fill="FAD3B4"/>
          </w:tcPr>
          <w:p w14:paraId="4D651E54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318</w:t>
            </w:r>
          </w:p>
        </w:tc>
        <w:tc>
          <w:tcPr>
            <w:tcW w:w="1037" w:type="dxa"/>
            <w:shd w:val="clear" w:color="auto" w:fill="FAD3B4"/>
          </w:tcPr>
          <w:p w14:paraId="3B494BF1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325</w:t>
            </w:r>
          </w:p>
        </w:tc>
        <w:tc>
          <w:tcPr>
            <w:tcW w:w="939" w:type="dxa"/>
            <w:shd w:val="clear" w:color="auto" w:fill="FAD3B4"/>
          </w:tcPr>
          <w:p w14:paraId="05F324B6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77" w:type="dxa"/>
            <w:shd w:val="clear" w:color="auto" w:fill="FAD3B4"/>
          </w:tcPr>
          <w:p w14:paraId="5BD40A85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2.20%</w:t>
            </w:r>
          </w:p>
        </w:tc>
        <w:tc>
          <w:tcPr>
            <w:tcW w:w="769" w:type="dxa"/>
            <w:shd w:val="clear" w:color="auto" w:fill="FAD3B4"/>
          </w:tcPr>
          <w:p w14:paraId="70A47731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38" w:type="dxa"/>
            <w:shd w:val="clear" w:color="auto" w:fill="FAD3B4"/>
          </w:tcPr>
          <w:p w14:paraId="707D7BB3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877" w:type="dxa"/>
            <w:shd w:val="clear" w:color="auto" w:fill="FAD3B4"/>
          </w:tcPr>
          <w:p w14:paraId="18FF6742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0" w:type="dxa"/>
            <w:shd w:val="clear" w:color="auto" w:fill="FAD3B4"/>
          </w:tcPr>
          <w:p w14:paraId="192911BE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86" w:type="dxa"/>
            <w:shd w:val="clear" w:color="auto" w:fill="FAD3B4"/>
          </w:tcPr>
          <w:p w14:paraId="579A536E" w14:textId="77777777" w:rsidR="00B00DE4" w:rsidRDefault="00F66DE9">
            <w:pPr>
              <w:pStyle w:val="TableParagraph"/>
              <w:spacing w:before="11" w:line="225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AD</w:t>
            </w:r>
          </w:p>
        </w:tc>
        <w:tc>
          <w:tcPr>
            <w:tcW w:w="1237" w:type="dxa"/>
            <w:shd w:val="clear" w:color="auto" w:fill="FAD3B4"/>
          </w:tcPr>
          <w:p w14:paraId="567F7FA5" w14:textId="77777777" w:rsidR="00B00DE4" w:rsidRDefault="00F66DE9">
            <w:pPr>
              <w:pStyle w:val="TableParagraph"/>
              <w:spacing w:before="11" w:line="225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7450D13A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</w:tbl>
    <w:p w14:paraId="1675BB63" w14:textId="77777777" w:rsidR="00B00DE4" w:rsidRDefault="00B00DE4">
      <w:pPr>
        <w:spacing w:line="225" w:lineRule="exact"/>
        <w:jc w:val="center"/>
        <w:rPr>
          <w:sz w:val="20"/>
        </w:rPr>
        <w:sectPr w:rsidR="00B00DE4">
          <w:type w:val="continuous"/>
          <w:pgSz w:w="15840" w:h="12240" w:orient="landscape"/>
          <w:pgMar w:top="1140" w:right="240" w:bottom="1080" w:left="500" w:header="721" w:footer="355" w:gutter="0"/>
          <w:cols w:space="720"/>
        </w:sectPr>
      </w:pPr>
    </w:p>
    <w:tbl>
      <w:tblPr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2981"/>
        <w:gridCol w:w="1075"/>
        <w:gridCol w:w="1037"/>
        <w:gridCol w:w="939"/>
        <w:gridCol w:w="877"/>
        <w:gridCol w:w="769"/>
        <w:gridCol w:w="1038"/>
        <w:gridCol w:w="877"/>
        <w:gridCol w:w="870"/>
        <w:gridCol w:w="1086"/>
        <w:gridCol w:w="1237"/>
        <w:gridCol w:w="925"/>
      </w:tblGrid>
      <w:tr w:rsidR="00B00DE4" w14:paraId="1BCAF514" w14:textId="77777777">
        <w:trPr>
          <w:trHeight w:val="256"/>
        </w:trPr>
        <w:tc>
          <w:tcPr>
            <w:tcW w:w="3867" w:type="dxa"/>
            <w:gridSpan w:val="2"/>
            <w:shd w:val="clear" w:color="auto" w:fill="F79546"/>
          </w:tcPr>
          <w:p w14:paraId="3DA284F4" w14:textId="77777777" w:rsidR="00B00DE4" w:rsidRDefault="00F66DE9">
            <w:pPr>
              <w:pStyle w:val="TableParagraph"/>
              <w:spacing w:before="11" w:line="225" w:lineRule="exact"/>
              <w:ind w:left="2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Standard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Occupational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Classification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(SOC)</w:t>
            </w:r>
          </w:p>
        </w:tc>
        <w:tc>
          <w:tcPr>
            <w:tcW w:w="2112" w:type="dxa"/>
            <w:gridSpan w:val="2"/>
            <w:shd w:val="clear" w:color="auto" w:fill="F79546"/>
          </w:tcPr>
          <w:p w14:paraId="1ED36321" w14:textId="77777777" w:rsidR="00B00DE4" w:rsidRDefault="00F66DE9">
            <w:pPr>
              <w:pStyle w:val="TableParagraph"/>
              <w:spacing w:before="11" w:line="225" w:lineRule="exact"/>
              <w:ind w:left="5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Employment</w:t>
            </w:r>
          </w:p>
        </w:tc>
        <w:tc>
          <w:tcPr>
            <w:tcW w:w="1816" w:type="dxa"/>
            <w:gridSpan w:val="2"/>
            <w:shd w:val="clear" w:color="auto" w:fill="F79546"/>
          </w:tcPr>
          <w:p w14:paraId="2E8E9E57" w14:textId="77777777" w:rsidR="00B00DE4" w:rsidRDefault="00F66DE9">
            <w:pPr>
              <w:pStyle w:val="TableParagraph"/>
              <w:spacing w:before="11" w:line="225" w:lineRule="exact"/>
              <w:ind w:left="60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1807" w:type="dxa"/>
            <w:gridSpan w:val="2"/>
            <w:shd w:val="clear" w:color="auto" w:fill="F79546"/>
          </w:tcPr>
          <w:p w14:paraId="305D2FAC" w14:textId="77777777" w:rsidR="00B00DE4" w:rsidRDefault="00F66DE9">
            <w:pPr>
              <w:pStyle w:val="TableParagraph"/>
              <w:spacing w:before="11" w:line="225" w:lineRule="exact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Separations</w:t>
            </w:r>
          </w:p>
        </w:tc>
        <w:tc>
          <w:tcPr>
            <w:tcW w:w="1747" w:type="dxa"/>
            <w:gridSpan w:val="2"/>
            <w:shd w:val="clear" w:color="auto" w:fill="F79546"/>
          </w:tcPr>
          <w:p w14:paraId="01FA9894" w14:textId="77777777" w:rsidR="00B00DE4" w:rsidRDefault="00F66DE9">
            <w:pPr>
              <w:pStyle w:val="TableParagraph"/>
              <w:spacing w:before="11" w:line="225" w:lineRule="exact"/>
              <w:ind w:left="1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Openings</w:t>
            </w:r>
          </w:p>
        </w:tc>
        <w:tc>
          <w:tcPr>
            <w:tcW w:w="3248" w:type="dxa"/>
            <w:gridSpan w:val="3"/>
            <w:shd w:val="clear" w:color="auto" w:fill="F79546"/>
          </w:tcPr>
          <w:p w14:paraId="05BC16FF" w14:textId="77777777" w:rsidR="00B00DE4" w:rsidRDefault="00F66DE9">
            <w:pPr>
              <w:pStyle w:val="TableParagraph"/>
              <w:spacing w:before="11" w:line="225" w:lineRule="exact"/>
              <w:ind w:left="5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Education/Training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Codes</w:t>
            </w:r>
          </w:p>
        </w:tc>
      </w:tr>
      <w:tr w:rsidR="00B00DE4" w14:paraId="55BE638A" w14:textId="77777777">
        <w:trPr>
          <w:trHeight w:val="457"/>
        </w:trPr>
        <w:tc>
          <w:tcPr>
            <w:tcW w:w="886" w:type="dxa"/>
            <w:shd w:val="clear" w:color="auto" w:fill="F79546"/>
          </w:tcPr>
          <w:p w14:paraId="5428D2D4" w14:textId="77777777" w:rsidR="00B00DE4" w:rsidRDefault="00F66DE9">
            <w:pPr>
              <w:pStyle w:val="TableParagraph"/>
              <w:spacing w:before="112"/>
              <w:ind w:right="225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2981" w:type="dxa"/>
            <w:shd w:val="clear" w:color="auto" w:fill="F79546"/>
          </w:tcPr>
          <w:p w14:paraId="3D2CE00D" w14:textId="77777777" w:rsidR="00B00DE4" w:rsidRDefault="00F66DE9">
            <w:pPr>
              <w:pStyle w:val="TableParagraph"/>
              <w:spacing w:before="112"/>
              <w:ind w:left="1299" w:right="12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Title</w:t>
            </w:r>
          </w:p>
        </w:tc>
        <w:tc>
          <w:tcPr>
            <w:tcW w:w="1075" w:type="dxa"/>
            <w:shd w:val="clear" w:color="auto" w:fill="F79546"/>
          </w:tcPr>
          <w:p w14:paraId="7D9C2A63" w14:textId="77777777" w:rsidR="00B00DE4" w:rsidRDefault="00F66DE9">
            <w:pPr>
              <w:pStyle w:val="TableParagraph"/>
              <w:spacing w:line="227" w:lineRule="exact"/>
              <w:ind w:left="81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  <w:p w14:paraId="6B1305BC" w14:textId="77777777" w:rsidR="00B00DE4" w:rsidRDefault="00F66DE9">
            <w:pPr>
              <w:pStyle w:val="TableParagraph"/>
              <w:spacing w:before="1" w:line="210" w:lineRule="exact"/>
              <w:ind w:left="83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</w:p>
        </w:tc>
        <w:tc>
          <w:tcPr>
            <w:tcW w:w="1037" w:type="dxa"/>
            <w:shd w:val="clear" w:color="auto" w:fill="F79546"/>
          </w:tcPr>
          <w:p w14:paraId="53CFDB2E" w14:textId="77777777" w:rsidR="00B00DE4" w:rsidRDefault="00F66DE9">
            <w:pPr>
              <w:pStyle w:val="TableParagraph"/>
              <w:spacing w:line="227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  <w:p w14:paraId="6818647A" w14:textId="77777777" w:rsidR="00B00DE4" w:rsidRDefault="00F66DE9">
            <w:pPr>
              <w:pStyle w:val="TableParagraph"/>
              <w:spacing w:before="1" w:line="210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</w:p>
        </w:tc>
        <w:tc>
          <w:tcPr>
            <w:tcW w:w="939" w:type="dxa"/>
            <w:shd w:val="clear" w:color="auto" w:fill="F79546"/>
          </w:tcPr>
          <w:p w14:paraId="0AD38453" w14:textId="77777777" w:rsidR="00B00DE4" w:rsidRDefault="00F66DE9">
            <w:pPr>
              <w:pStyle w:val="TableParagraph"/>
              <w:spacing w:before="112"/>
              <w:ind w:right="131"/>
              <w:rPr>
                <w:b/>
                <w:sz w:val="20"/>
              </w:rPr>
            </w:pPr>
            <w:r>
              <w:rPr>
                <w:b/>
                <w:sz w:val="20"/>
              </w:rPr>
              <w:t>Numeric</w:t>
            </w:r>
          </w:p>
        </w:tc>
        <w:tc>
          <w:tcPr>
            <w:tcW w:w="877" w:type="dxa"/>
            <w:shd w:val="clear" w:color="auto" w:fill="F79546"/>
          </w:tcPr>
          <w:p w14:paraId="6F881C1F" w14:textId="77777777" w:rsidR="00B00DE4" w:rsidRDefault="00F66DE9">
            <w:pPr>
              <w:pStyle w:val="TableParagraph"/>
              <w:spacing w:before="112"/>
              <w:ind w:right="127"/>
              <w:rPr>
                <w:b/>
                <w:sz w:val="20"/>
              </w:rPr>
            </w:pPr>
            <w:r>
              <w:rPr>
                <w:b/>
                <w:sz w:val="20"/>
              </w:rPr>
              <w:t>Percent</w:t>
            </w:r>
          </w:p>
        </w:tc>
        <w:tc>
          <w:tcPr>
            <w:tcW w:w="769" w:type="dxa"/>
            <w:shd w:val="clear" w:color="auto" w:fill="F79546"/>
          </w:tcPr>
          <w:p w14:paraId="53ABC566" w14:textId="77777777" w:rsidR="00B00DE4" w:rsidRDefault="00F66DE9">
            <w:pPr>
              <w:pStyle w:val="TableParagraph"/>
              <w:spacing w:before="112"/>
              <w:ind w:left="18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Exits</w:t>
            </w:r>
          </w:p>
        </w:tc>
        <w:tc>
          <w:tcPr>
            <w:tcW w:w="1038" w:type="dxa"/>
            <w:shd w:val="clear" w:color="auto" w:fill="F79546"/>
          </w:tcPr>
          <w:p w14:paraId="7FC0C8DF" w14:textId="77777777" w:rsidR="00B00DE4" w:rsidRDefault="00F66DE9">
            <w:pPr>
              <w:pStyle w:val="TableParagraph"/>
              <w:spacing w:before="112"/>
              <w:ind w:right="136"/>
              <w:rPr>
                <w:b/>
                <w:sz w:val="20"/>
              </w:rPr>
            </w:pPr>
            <w:r>
              <w:rPr>
                <w:b/>
                <w:sz w:val="20"/>
              </w:rPr>
              <w:t>Transfers</w:t>
            </w:r>
          </w:p>
        </w:tc>
        <w:tc>
          <w:tcPr>
            <w:tcW w:w="877" w:type="dxa"/>
            <w:shd w:val="clear" w:color="auto" w:fill="F79546"/>
          </w:tcPr>
          <w:p w14:paraId="21E705A7" w14:textId="77777777" w:rsidR="00B00DE4" w:rsidRDefault="00F66DE9">
            <w:pPr>
              <w:pStyle w:val="TableParagraph"/>
              <w:spacing w:before="112"/>
              <w:ind w:right="129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870" w:type="dxa"/>
            <w:shd w:val="clear" w:color="auto" w:fill="F79546"/>
          </w:tcPr>
          <w:p w14:paraId="36D0AE36" w14:textId="77777777" w:rsidR="00B00DE4" w:rsidRDefault="00F66DE9">
            <w:pPr>
              <w:pStyle w:val="TableParagraph"/>
              <w:spacing w:before="112"/>
              <w:ind w:left="2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086" w:type="dxa"/>
            <w:shd w:val="clear" w:color="auto" w:fill="F79546"/>
          </w:tcPr>
          <w:p w14:paraId="7EB81F96" w14:textId="77777777" w:rsidR="00B00DE4" w:rsidRDefault="00F66DE9">
            <w:pPr>
              <w:pStyle w:val="TableParagraph"/>
              <w:spacing w:before="112"/>
              <w:ind w:left="119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Education</w:t>
            </w:r>
          </w:p>
        </w:tc>
        <w:tc>
          <w:tcPr>
            <w:tcW w:w="1237" w:type="dxa"/>
            <w:shd w:val="clear" w:color="auto" w:fill="F79546"/>
          </w:tcPr>
          <w:p w14:paraId="78A0B2C0" w14:textId="77777777" w:rsidR="00B00DE4" w:rsidRDefault="00F66DE9">
            <w:pPr>
              <w:pStyle w:val="TableParagraph"/>
              <w:spacing w:line="230" w:lineRule="exact"/>
              <w:ind w:left="169" w:right="162" w:firstLine="2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Work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Experience</w:t>
            </w:r>
          </w:p>
        </w:tc>
        <w:tc>
          <w:tcPr>
            <w:tcW w:w="925" w:type="dxa"/>
            <w:shd w:val="clear" w:color="auto" w:fill="F79546"/>
          </w:tcPr>
          <w:p w14:paraId="47F67A4B" w14:textId="77777777" w:rsidR="00B00DE4" w:rsidRDefault="00F66DE9">
            <w:pPr>
              <w:pStyle w:val="TableParagraph"/>
              <w:spacing w:line="230" w:lineRule="exact"/>
              <w:ind w:left="130" w:right="118" w:firstLine="17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Job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Training</w:t>
            </w:r>
          </w:p>
        </w:tc>
      </w:tr>
      <w:tr w:rsidR="00B00DE4" w14:paraId="6DE1FBA9" w14:textId="77777777">
        <w:trPr>
          <w:trHeight w:val="252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3FD8C3D" w14:textId="77777777" w:rsidR="00B00DE4" w:rsidRDefault="00F66DE9">
            <w:pPr>
              <w:pStyle w:val="TableParagraph"/>
              <w:spacing w:before="9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19-4092</w:t>
            </w:r>
          </w:p>
        </w:tc>
        <w:tc>
          <w:tcPr>
            <w:tcW w:w="2981" w:type="dxa"/>
            <w:shd w:val="clear" w:color="auto" w:fill="FCE9D9"/>
          </w:tcPr>
          <w:p w14:paraId="30F9B13D" w14:textId="77777777" w:rsidR="00B00DE4" w:rsidRDefault="00F66DE9">
            <w:pPr>
              <w:pStyle w:val="TableParagraph"/>
              <w:spacing w:before="9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Forensic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Science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Technicians</w:t>
            </w:r>
          </w:p>
        </w:tc>
        <w:tc>
          <w:tcPr>
            <w:tcW w:w="1075" w:type="dxa"/>
            <w:shd w:val="clear" w:color="auto" w:fill="FCE9D9"/>
          </w:tcPr>
          <w:p w14:paraId="76114A06" w14:textId="77777777" w:rsidR="00B00DE4" w:rsidRDefault="00F66DE9">
            <w:pPr>
              <w:pStyle w:val="TableParagraph"/>
              <w:spacing w:before="9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161</w:t>
            </w:r>
          </w:p>
        </w:tc>
        <w:tc>
          <w:tcPr>
            <w:tcW w:w="1037" w:type="dxa"/>
            <w:shd w:val="clear" w:color="auto" w:fill="FCE9D9"/>
          </w:tcPr>
          <w:p w14:paraId="1051B25B" w14:textId="77777777" w:rsidR="00B00DE4" w:rsidRDefault="00F66DE9">
            <w:pPr>
              <w:pStyle w:val="TableParagraph"/>
              <w:spacing w:before="9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163</w:t>
            </w:r>
          </w:p>
        </w:tc>
        <w:tc>
          <w:tcPr>
            <w:tcW w:w="939" w:type="dxa"/>
            <w:shd w:val="clear" w:color="auto" w:fill="FCE9D9"/>
          </w:tcPr>
          <w:p w14:paraId="29340F5F" w14:textId="77777777" w:rsidR="00B00DE4" w:rsidRDefault="00F66DE9">
            <w:pPr>
              <w:pStyle w:val="TableParagraph"/>
              <w:spacing w:before="9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7" w:type="dxa"/>
            <w:shd w:val="clear" w:color="auto" w:fill="FCE9D9"/>
          </w:tcPr>
          <w:p w14:paraId="4D3E7FD6" w14:textId="77777777" w:rsidR="00B00DE4" w:rsidRDefault="00F66DE9">
            <w:pPr>
              <w:pStyle w:val="TableParagraph"/>
              <w:spacing w:before="9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1.24%</w:t>
            </w:r>
          </w:p>
        </w:tc>
        <w:tc>
          <w:tcPr>
            <w:tcW w:w="769" w:type="dxa"/>
            <w:shd w:val="clear" w:color="auto" w:fill="FCE9D9"/>
          </w:tcPr>
          <w:p w14:paraId="71BB03CA" w14:textId="77777777" w:rsidR="00B00DE4" w:rsidRDefault="00F66DE9">
            <w:pPr>
              <w:pStyle w:val="TableParagraph"/>
              <w:spacing w:before="9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8" w:type="dxa"/>
            <w:shd w:val="clear" w:color="auto" w:fill="FCE9D9"/>
          </w:tcPr>
          <w:p w14:paraId="2E8D4E6D" w14:textId="77777777" w:rsidR="00B00DE4" w:rsidRDefault="00F66DE9">
            <w:pPr>
              <w:pStyle w:val="TableParagraph"/>
              <w:spacing w:before="9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77" w:type="dxa"/>
            <w:shd w:val="clear" w:color="auto" w:fill="FCE9D9"/>
          </w:tcPr>
          <w:p w14:paraId="7E0670C1" w14:textId="77777777" w:rsidR="00B00DE4" w:rsidRDefault="00F66DE9">
            <w:pPr>
              <w:pStyle w:val="TableParagraph"/>
              <w:spacing w:before="9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0" w:type="dxa"/>
            <w:shd w:val="clear" w:color="auto" w:fill="FCE9D9"/>
          </w:tcPr>
          <w:p w14:paraId="58208F0D" w14:textId="77777777" w:rsidR="00B00DE4" w:rsidRDefault="00F66DE9">
            <w:pPr>
              <w:pStyle w:val="TableParagraph"/>
              <w:spacing w:before="9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86" w:type="dxa"/>
            <w:shd w:val="clear" w:color="auto" w:fill="FCE9D9"/>
          </w:tcPr>
          <w:p w14:paraId="741CD823" w14:textId="77777777" w:rsidR="00B00DE4" w:rsidRDefault="00F66DE9">
            <w:pPr>
              <w:pStyle w:val="TableParagraph"/>
              <w:spacing w:before="9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119C9E92" w14:textId="77777777" w:rsidR="00B00DE4" w:rsidRDefault="00F66DE9">
            <w:pPr>
              <w:pStyle w:val="TableParagraph"/>
              <w:spacing w:before="9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407BF139" w14:textId="77777777" w:rsidR="00B00DE4" w:rsidRDefault="00F66DE9">
            <w:pPr>
              <w:pStyle w:val="TableParagraph"/>
              <w:spacing w:before="9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216AD1E8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1806813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19-4099</w:t>
            </w:r>
          </w:p>
        </w:tc>
        <w:tc>
          <w:tcPr>
            <w:tcW w:w="2981" w:type="dxa"/>
            <w:shd w:val="clear" w:color="auto" w:fill="FAD3B4"/>
          </w:tcPr>
          <w:p w14:paraId="0625671D" w14:textId="77777777" w:rsidR="00B00DE4" w:rsidRDefault="00F66DE9">
            <w:pPr>
              <w:pStyle w:val="TableParagraph"/>
              <w:spacing w:line="230" w:lineRule="exact"/>
              <w:ind w:left="107" w:right="407"/>
              <w:jc w:val="left"/>
              <w:rPr>
                <w:sz w:val="20"/>
              </w:rPr>
            </w:pPr>
            <w:r>
              <w:rPr>
                <w:sz w:val="20"/>
              </w:rPr>
              <w:t>Life,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Physical,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Science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Technicians,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</w:p>
        </w:tc>
        <w:tc>
          <w:tcPr>
            <w:tcW w:w="1075" w:type="dxa"/>
            <w:shd w:val="clear" w:color="auto" w:fill="FAD3B4"/>
          </w:tcPr>
          <w:p w14:paraId="63F17E94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545</w:t>
            </w:r>
          </w:p>
        </w:tc>
        <w:tc>
          <w:tcPr>
            <w:tcW w:w="1037" w:type="dxa"/>
            <w:shd w:val="clear" w:color="auto" w:fill="FAD3B4"/>
          </w:tcPr>
          <w:p w14:paraId="4291D2B3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544</w:t>
            </w:r>
          </w:p>
        </w:tc>
        <w:tc>
          <w:tcPr>
            <w:tcW w:w="939" w:type="dxa"/>
            <w:shd w:val="clear" w:color="auto" w:fill="FAD3B4"/>
          </w:tcPr>
          <w:p w14:paraId="6F4CFC2F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-1</w:t>
            </w:r>
          </w:p>
        </w:tc>
        <w:tc>
          <w:tcPr>
            <w:tcW w:w="877" w:type="dxa"/>
            <w:shd w:val="clear" w:color="auto" w:fill="FAD3B4"/>
          </w:tcPr>
          <w:p w14:paraId="77738B23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-0.18%</w:t>
            </w:r>
          </w:p>
        </w:tc>
        <w:tc>
          <w:tcPr>
            <w:tcW w:w="769" w:type="dxa"/>
            <w:shd w:val="clear" w:color="auto" w:fill="FAD3B4"/>
          </w:tcPr>
          <w:p w14:paraId="26ADA57E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038" w:type="dxa"/>
            <w:shd w:val="clear" w:color="auto" w:fill="FAD3B4"/>
          </w:tcPr>
          <w:p w14:paraId="6EB29C47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877" w:type="dxa"/>
            <w:shd w:val="clear" w:color="auto" w:fill="FAD3B4"/>
          </w:tcPr>
          <w:p w14:paraId="552230E6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AD3B4"/>
          </w:tcPr>
          <w:p w14:paraId="1BBAD0FB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086" w:type="dxa"/>
            <w:shd w:val="clear" w:color="auto" w:fill="FAD3B4"/>
          </w:tcPr>
          <w:p w14:paraId="68EFF676" w14:textId="77777777" w:rsidR="00B00DE4" w:rsidRDefault="00F66DE9">
            <w:pPr>
              <w:pStyle w:val="TableParagraph"/>
              <w:spacing w:before="114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AD</w:t>
            </w:r>
          </w:p>
        </w:tc>
        <w:tc>
          <w:tcPr>
            <w:tcW w:w="1237" w:type="dxa"/>
            <w:shd w:val="clear" w:color="auto" w:fill="FAD3B4"/>
          </w:tcPr>
          <w:p w14:paraId="58CEFF6E" w14:textId="77777777" w:rsidR="00B00DE4" w:rsidRDefault="00F66DE9">
            <w:pPr>
              <w:pStyle w:val="TableParagraph"/>
              <w:spacing w:before="114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182A14C0" w14:textId="77777777" w:rsidR="00B00DE4" w:rsidRDefault="00F66DE9">
            <w:pPr>
              <w:pStyle w:val="TableParagraph"/>
              <w:spacing w:before="114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0CC2A4C8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A03880D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19-5000</w:t>
            </w:r>
          </w:p>
        </w:tc>
        <w:tc>
          <w:tcPr>
            <w:tcW w:w="2981" w:type="dxa"/>
            <w:shd w:val="clear" w:color="auto" w:fill="FCE9D9"/>
          </w:tcPr>
          <w:p w14:paraId="14871B3D" w14:textId="77777777" w:rsidR="00B00DE4" w:rsidRDefault="00F66DE9">
            <w:pPr>
              <w:pStyle w:val="TableParagraph"/>
              <w:spacing w:line="228" w:lineRule="exact"/>
              <w:ind w:left="107" w:right="383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Occupational Health and Safety</w:t>
            </w:r>
            <w:r>
              <w:rPr>
                <w:b/>
                <w:i/>
                <w:spacing w:val="-4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Specialists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and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Technicians</w:t>
            </w:r>
          </w:p>
        </w:tc>
        <w:tc>
          <w:tcPr>
            <w:tcW w:w="1075" w:type="dxa"/>
            <w:shd w:val="clear" w:color="auto" w:fill="FCE9D9"/>
          </w:tcPr>
          <w:p w14:paraId="1E2CB5B3" w14:textId="77777777" w:rsidR="00B00DE4" w:rsidRDefault="00F66DE9">
            <w:pPr>
              <w:pStyle w:val="TableParagraph"/>
              <w:spacing w:before="112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916</w:t>
            </w:r>
          </w:p>
        </w:tc>
        <w:tc>
          <w:tcPr>
            <w:tcW w:w="1037" w:type="dxa"/>
            <w:shd w:val="clear" w:color="auto" w:fill="FCE9D9"/>
          </w:tcPr>
          <w:p w14:paraId="344352E5" w14:textId="77777777" w:rsidR="00B00DE4" w:rsidRDefault="00F66DE9">
            <w:pPr>
              <w:pStyle w:val="TableParagraph"/>
              <w:spacing w:before="112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923</w:t>
            </w:r>
          </w:p>
        </w:tc>
        <w:tc>
          <w:tcPr>
            <w:tcW w:w="939" w:type="dxa"/>
            <w:shd w:val="clear" w:color="auto" w:fill="FCE9D9"/>
          </w:tcPr>
          <w:p w14:paraId="15CFDDE1" w14:textId="77777777" w:rsidR="00B00DE4" w:rsidRDefault="00F66DE9">
            <w:pPr>
              <w:pStyle w:val="TableParagraph"/>
              <w:spacing w:before="112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7</w:t>
            </w:r>
          </w:p>
        </w:tc>
        <w:tc>
          <w:tcPr>
            <w:tcW w:w="877" w:type="dxa"/>
            <w:shd w:val="clear" w:color="auto" w:fill="FCE9D9"/>
          </w:tcPr>
          <w:p w14:paraId="627FCD8A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0.76%</w:t>
            </w:r>
          </w:p>
        </w:tc>
        <w:tc>
          <w:tcPr>
            <w:tcW w:w="769" w:type="dxa"/>
            <w:shd w:val="clear" w:color="auto" w:fill="FCE9D9"/>
          </w:tcPr>
          <w:p w14:paraId="5BFD07F0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19</w:t>
            </w:r>
          </w:p>
        </w:tc>
        <w:tc>
          <w:tcPr>
            <w:tcW w:w="1038" w:type="dxa"/>
            <w:shd w:val="clear" w:color="auto" w:fill="FCE9D9"/>
          </w:tcPr>
          <w:p w14:paraId="1526761B" w14:textId="77777777" w:rsidR="00B00DE4" w:rsidRDefault="00F66DE9">
            <w:pPr>
              <w:pStyle w:val="TableParagraph"/>
              <w:spacing w:before="112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26</w:t>
            </w:r>
          </w:p>
        </w:tc>
        <w:tc>
          <w:tcPr>
            <w:tcW w:w="877" w:type="dxa"/>
            <w:shd w:val="clear" w:color="auto" w:fill="FCE9D9"/>
          </w:tcPr>
          <w:p w14:paraId="7F8D9D35" w14:textId="77777777" w:rsidR="00B00DE4" w:rsidRDefault="00F66DE9">
            <w:pPr>
              <w:pStyle w:val="TableParagraph"/>
              <w:spacing w:before="112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4</w:t>
            </w:r>
          </w:p>
        </w:tc>
        <w:tc>
          <w:tcPr>
            <w:tcW w:w="870" w:type="dxa"/>
            <w:shd w:val="clear" w:color="auto" w:fill="FCE9D9"/>
          </w:tcPr>
          <w:p w14:paraId="76D4EB51" w14:textId="77777777" w:rsidR="00B00DE4" w:rsidRDefault="00F66DE9">
            <w:pPr>
              <w:pStyle w:val="TableParagraph"/>
              <w:spacing w:before="112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49</w:t>
            </w:r>
          </w:p>
        </w:tc>
        <w:tc>
          <w:tcPr>
            <w:tcW w:w="1086" w:type="dxa"/>
            <w:shd w:val="clear" w:color="auto" w:fill="FCE9D9"/>
          </w:tcPr>
          <w:p w14:paraId="6154865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CE9D9"/>
          </w:tcPr>
          <w:p w14:paraId="02B3E5C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CE9D9"/>
          </w:tcPr>
          <w:p w14:paraId="4A8288B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72A849C9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23832CC" w14:textId="77777777" w:rsidR="00B00DE4" w:rsidRDefault="00F66DE9">
            <w:pPr>
              <w:pStyle w:val="TableParagraph"/>
              <w:spacing w:before="115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19-5011</w:t>
            </w:r>
          </w:p>
        </w:tc>
        <w:tc>
          <w:tcPr>
            <w:tcW w:w="2981" w:type="dxa"/>
            <w:shd w:val="clear" w:color="auto" w:fill="FAD3B4"/>
          </w:tcPr>
          <w:p w14:paraId="6101810B" w14:textId="77777777" w:rsidR="00B00DE4" w:rsidRDefault="00F66DE9">
            <w:pPr>
              <w:pStyle w:val="TableParagraph"/>
              <w:spacing w:line="230" w:lineRule="exact"/>
              <w:ind w:left="107" w:right="550"/>
              <w:jc w:val="left"/>
              <w:rPr>
                <w:sz w:val="20"/>
              </w:rPr>
            </w:pPr>
            <w:r>
              <w:rPr>
                <w:sz w:val="20"/>
              </w:rPr>
              <w:t>Occupational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Safety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Specialists</w:t>
            </w:r>
          </w:p>
        </w:tc>
        <w:tc>
          <w:tcPr>
            <w:tcW w:w="1075" w:type="dxa"/>
            <w:shd w:val="clear" w:color="auto" w:fill="FAD3B4"/>
          </w:tcPr>
          <w:p w14:paraId="11C06109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689</w:t>
            </w:r>
          </w:p>
        </w:tc>
        <w:tc>
          <w:tcPr>
            <w:tcW w:w="1037" w:type="dxa"/>
            <w:shd w:val="clear" w:color="auto" w:fill="FAD3B4"/>
          </w:tcPr>
          <w:p w14:paraId="1C57482D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693</w:t>
            </w:r>
          </w:p>
        </w:tc>
        <w:tc>
          <w:tcPr>
            <w:tcW w:w="939" w:type="dxa"/>
            <w:shd w:val="clear" w:color="auto" w:fill="FAD3B4"/>
          </w:tcPr>
          <w:p w14:paraId="5B7898C6" w14:textId="77777777" w:rsidR="00B00DE4" w:rsidRDefault="00F66DE9">
            <w:pPr>
              <w:pStyle w:val="TableParagraph"/>
              <w:spacing w:before="115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7" w:type="dxa"/>
            <w:shd w:val="clear" w:color="auto" w:fill="FAD3B4"/>
          </w:tcPr>
          <w:p w14:paraId="3C89C723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0.58%</w:t>
            </w:r>
          </w:p>
        </w:tc>
        <w:tc>
          <w:tcPr>
            <w:tcW w:w="769" w:type="dxa"/>
            <w:shd w:val="clear" w:color="auto" w:fill="FAD3B4"/>
          </w:tcPr>
          <w:p w14:paraId="0CA95013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38" w:type="dxa"/>
            <w:shd w:val="clear" w:color="auto" w:fill="FAD3B4"/>
          </w:tcPr>
          <w:p w14:paraId="5671B1E2" w14:textId="77777777" w:rsidR="00B00DE4" w:rsidRDefault="00F66DE9">
            <w:pPr>
              <w:pStyle w:val="TableParagraph"/>
              <w:spacing w:before="115"/>
              <w:ind w:right="10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77" w:type="dxa"/>
            <w:shd w:val="clear" w:color="auto" w:fill="FAD3B4"/>
          </w:tcPr>
          <w:p w14:paraId="62C201CB" w14:textId="77777777" w:rsidR="00B00DE4" w:rsidRDefault="00F66DE9">
            <w:pPr>
              <w:pStyle w:val="TableParagraph"/>
              <w:spacing w:before="115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AD3B4"/>
          </w:tcPr>
          <w:p w14:paraId="47CBA8A7" w14:textId="77777777" w:rsidR="00B00DE4" w:rsidRDefault="00F66DE9">
            <w:pPr>
              <w:pStyle w:val="TableParagraph"/>
              <w:spacing w:before="115"/>
              <w:ind w:right="105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086" w:type="dxa"/>
            <w:shd w:val="clear" w:color="auto" w:fill="FAD3B4"/>
          </w:tcPr>
          <w:p w14:paraId="6B11FBB0" w14:textId="77777777" w:rsidR="00B00DE4" w:rsidRDefault="00F66DE9">
            <w:pPr>
              <w:pStyle w:val="TableParagraph"/>
              <w:spacing w:before="115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2BF173CB" w14:textId="77777777" w:rsidR="00B00DE4" w:rsidRDefault="00F66DE9">
            <w:pPr>
              <w:pStyle w:val="TableParagraph"/>
              <w:spacing w:before="115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68F3F91A" w14:textId="77777777" w:rsidR="00B00DE4" w:rsidRDefault="00F66DE9">
            <w:pPr>
              <w:pStyle w:val="TableParagraph"/>
              <w:spacing w:before="115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0102FFD2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D23A113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19-5012</w:t>
            </w:r>
          </w:p>
        </w:tc>
        <w:tc>
          <w:tcPr>
            <w:tcW w:w="2981" w:type="dxa"/>
            <w:shd w:val="clear" w:color="auto" w:fill="FCE9D9"/>
          </w:tcPr>
          <w:p w14:paraId="1AE735E3" w14:textId="77777777" w:rsidR="00B00DE4" w:rsidRDefault="00F66DE9">
            <w:pPr>
              <w:pStyle w:val="TableParagraph"/>
              <w:spacing w:line="228" w:lineRule="exact"/>
              <w:ind w:left="107" w:right="550"/>
              <w:jc w:val="left"/>
              <w:rPr>
                <w:sz w:val="20"/>
              </w:rPr>
            </w:pPr>
            <w:r>
              <w:rPr>
                <w:sz w:val="20"/>
              </w:rPr>
              <w:t>Occupational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Safety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Technicians</w:t>
            </w:r>
          </w:p>
        </w:tc>
        <w:tc>
          <w:tcPr>
            <w:tcW w:w="1075" w:type="dxa"/>
            <w:shd w:val="clear" w:color="auto" w:fill="FCE9D9"/>
          </w:tcPr>
          <w:p w14:paraId="330B1317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227</w:t>
            </w:r>
          </w:p>
        </w:tc>
        <w:tc>
          <w:tcPr>
            <w:tcW w:w="1037" w:type="dxa"/>
            <w:shd w:val="clear" w:color="auto" w:fill="FCE9D9"/>
          </w:tcPr>
          <w:p w14:paraId="4AE83A16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230</w:t>
            </w:r>
          </w:p>
        </w:tc>
        <w:tc>
          <w:tcPr>
            <w:tcW w:w="939" w:type="dxa"/>
            <w:shd w:val="clear" w:color="auto" w:fill="FCE9D9"/>
          </w:tcPr>
          <w:p w14:paraId="4A094AF0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7" w:type="dxa"/>
            <w:shd w:val="clear" w:color="auto" w:fill="FCE9D9"/>
          </w:tcPr>
          <w:p w14:paraId="618CB712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1.32%</w:t>
            </w:r>
          </w:p>
        </w:tc>
        <w:tc>
          <w:tcPr>
            <w:tcW w:w="769" w:type="dxa"/>
            <w:shd w:val="clear" w:color="auto" w:fill="FCE9D9"/>
          </w:tcPr>
          <w:p w14:paraId="6E581E3B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8" w:type="dxa"/>
            <w:shd w:val="clear" w:color="auto" w:fill="FCE9D9"/>
          </w:tcPr>
          <w:p w14:paraId="458C9E77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  <w:shd w:val="clear" w:color="auto" w:fill="FCE9D9"/>
          </w:tcPr>
          <w:p w14:paraId="3EA81DC3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CE9D9"/>
          </w:tcPr>
          <w:p w14:paraId="528A9635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86" w:type="dxa"/>
            <w:shd w:val="clear" w:color="auto" w:fill="FCE9D9"/>
          </w:tcPr>
          <w:p w14:paraId="29B15D53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14560C7A" w14:textId="77777777" w:rsidR="00B00DE4" w:rsidRDefault="00F66DE9">
            <w:pPr>
              <w:pStyle w:val="TableParagraph"/>
              <w:spacing w:before="112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44295732" w14:textId="77777777" w:rsidR="00B00DE4" w:rsidRDefault="00F66DE9">
            <w:pPr>
              <w:pStyle w:val="TableParagraph"/>
              <w:spacing w:before="112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355AB6E3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B1CC8E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  <w:shd w:val="clear" w:color="auto" w:fill="FAD3B4"/>
          </w:tcPr>
          <w:p w14:paraId="4A54D0F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5" w:type="dxa"/>
            <w:shd w:val="clear" w:color="auto" w:fill="FAD3B4"/>
          </w:tcPr>
          <w:p w14:paraId="32E160D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  <w:shd w:val="clear" w:color="auto" w:fill="FAD3B4"/>
          </w:tcPr>
          <w:p w14:paraId="0B4CA1B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39" w:type="dxa"/>
            <w:shd w:val="clear" w:color="auto" w:fill="FAD3B4"/>
          </w:tcPr>
          <w:p w14:paraId="15E40D1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AD3B4"/>
          </w:tcPr>
          <w:p w14:paraId="68D72CF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69" w:type="dxa"/>
            <w:shd w:val="clear" w:color="auto" w:fill="FAD3B4"/>
          </w:tcPr>
          <w:p w14:paraId="21E57C2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8" w:type="dxa"/>
            <w:shd w:val="clear" w:color="auto" w:fill="FAD3B4"/>
          </w:tcPr>
          <w:p w14:paraId="7BD92F1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AD3B4"/>
          </w:tcPr>
          <w:p w14:paraId="55EFC13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0" w:type="dxa"/>
            <w:shd w:val="clear" w:color="auto" w:fill="FAD3B4"/>
          </w:tcPr>
          <w:p w14:paraId="69D5638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shd w:val="clear" w:color="auto" w:fill="FAD3B4"/>
          </w:tcPr>
          <w:p w14:paraId="3A58237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AD3B4"/>
          </w:tcPr>
          <w:p w14:paraId="6256260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AD3B4"/>
          </w:tcPr>
          <w:p w14:paraId="1DFE06E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457E15D4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426F170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21-0000</w:t>
            </w:r>
          </w:p>
        </w:tc>
        <w:tc>
          <w:tcPr>
            <w:tcW w:w="2981" w:type="dxa"/>
            <w:shd w:val="clear" w:color="auto" w:fill="FCE9D9"/>
          </w:tcPr>
          <w:p w14:paraId="150940C3" w14:textId="77777777" w:rsidR="00B00DE4" w:rsidRDefault="00F66DE9">
            <w:pPr>
              <w:pStyle w:val="TableParagraph"/>
              <w:spacing w:line="230" w:lineRule="exact"/>
              <w:ind w:left="107" w:right="77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COMMUNITY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SOCIAL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SERVICE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OCCUPATIONS</w:t>
            </w:r>
          </w:p>
        </w:tc>
        <w:tc>
          <w:tcPr>
            <w:tcW w:w="1075" w:type="dxa"/>
            <w:shd w:val="clear" w:color="auto" w:fill="FCE9D9"/>
          </w:tcPr>
          <w:p w14:paraId="1F06420C" w14:textId="77777777" w:rsidR="00B00DE4" w:rsidRDefault="00F66DE9">
            <w:pPr>
              <w:pStyle w:val="TableParagraph"/>
              <w:spacing w:before="112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33,816</w:t>
            </w:r>
          </w:p>
        </w:tc>
        <w:tc>
          <w:tcPr>
            <w:tcW w:w="1037" w:type="dxa"/>
            <w:shd w:val="clear" w:color="auto" w:fill="FCE9D9"/>
          </w:tcPr>
          <w:p w14:paraId="4E208B98" w14:textId="77777777" w:rsidR="00B00DE4" w:rsidRDefault="00F66DE9">
            <w:pPr>
              <w:pStyle w:val="TableParagraph"/>
              <w:spacing w:before="112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34,502</w:t>
            </w:r>
          </w:p>
        </w:tc>
        <w:tc>
          <w:tcPr>
            <w:tcW w:w="939" w:type="dxa"/>
            <w:shd w:val="clear" w:color="auto" w:fill="FCE9D9"/>
          </w:tcPr>
          <w:p w14:paraId="519819C3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686</w:t>
            </w:r>
          </w:p>
        </w:tc>
        <w:tc>
          <w:tcPr>
            <w:tcW w:w="877" w:type="dxa"/>
            <w:shd w:val="clear" w:color="auto" w:fill="FCE9D9"/>
          </w:tcPr>
          <w:p w14:paraId="53213BFC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2.03%</w:t>
            </w:r>
          </w:p>
        </w:tc>
        <w:tc>
          <w:tcPr>
            <w:tcW w:w="769" w:type="dxa"/>
            <w:shd w:val="clear" w:color="auto" w:fill="FCE9D9"/>
          </w:tcPr>
          <w:p w14:paraId="3D070CD6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1,355</w:t>
            </w:r>
          </w:p>
        </w:tc>
        <w:tc>
          <w:tcPr>
            <w:tcW w:w="1038" w:type="dxa"/>
            <w:shd w:val="clear" w:color="auto" w:fill="FCE9D9"/>
          </w:tcPr>
          <w:p w14:paraId="528442DC" w14:textId="77777777" w:rsidR="00B00DE4" w:rsidRDefault="00F66DE9">
            <w:pPr>
              <w:pStyle w:val="TableParagraph"/>
              <w:spacing w:before="112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1,942</w:t>
            </w:r>
          </w:p>
        </w:tc>
        <w:tc>
          <w:tcPr>
            <w:tcW w:w="877" w:type="dxa"/>
            <w:shd w:val="clear" w:color="auto" w:fill="FCE9D9"/>
          </w:tcPr>
          <w:p w14:paraId="3705D8F3" w14:textId="77777777" w:rsidR="00B00DE4" w:rsidRDefault="00F66DE9">
            <w:pPr>
              <w:pStyle w:val="TableParagraph"/>
              <w:spacing w:before="112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343</w:t>
            </w:r>
          </w:p>
        </w:tc>
        <w:tc>
          <w:tcPr>
            <w:tcW w:w="870" w:type="dxa"/>
            <w:shd w:val="clear" w:color="auto" w:fill="FCE9D9"/>
          </w:tcPr>
          <w:p w14:paraId="7660B2BF" w14:textId="77777777" w:rsidR="00B00DE4" w:rsidRDefault="00F66DE9">
            <w:pPr>
              <w:pStyle w:val="TableParagraph"/>
              <w:spacing w:before="112"/>
              <w:ind w:right="105"/>
              <w:rPr>
                <w:b/>
                <w:sz w:val="20"/>
              </w:rPr>
            </w:pPr>
            <w:r>
              <w:rPr>
                <w:b/>
                <w:sz w:val="20"/>
              </w:rPr>
              <w:t>3,640</w:t>
            </w:r>
          </w:p>
        </w:tc>
        <w:tc>
          <w:tcPr>
            <w:tcW w:w="1086" w:type="dxa"/>
            <w:shd w:val="clear" w:color="auto" w:fill="FCE9D9"/>
          </w:tcPr>
          <w:p w14:paraId="76B64CB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CE9D9"/>
          </w:tcPr>
          <w:p w14:paraId="4AAAB22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CE9D9"/>
          </w:tcPr>
          <w:p w14:paraId="11820EC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2907C94B" w14:textId="77777777">
        <w:trPr>
          <w:trHeight w:val="251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118339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  <w:shd w:val="clear" w:color="auto" w:fill="FAD3B4"/>
          </w:tcPr>
          <w:p w14:paraId="687F1B7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5" w:type="dxa"/>
            <w:shd w:val="clear" w:color="auto" w:fill="FAD3B4"/>
          </w:tcPr>
          <w:p w14:paraId="6F4C88C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  <w:shd w:val="clear" w:color="auto" w:fill="FAD3B4"/>
          </w:tcPr>
          <w:p w14:paraId="6627319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39" w:type="dxa"/>
            <w:shd w:val="clear" w:color="auto" w:fill="FAD3B4"/>
          </w:tcPr>
          <w:p w14:paraId="08A794F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AD3B4"/>
          </w:tcPr>
          <w:p w14:paraId="200B0A1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69" w:type="dxa"/>
            <w:shd w:val="clear" w:color="auto" w:fill="FAD3B4"/>
          </w:tcPr>
          <w:p w14:paraId="628F1B4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8" w:type="dxa"/>
            <w:shd w:val="clear" w:color="auto" w:fill="FAD3B4"/>
          </w:tcPr>
          <w:p w14:paraId="271737F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AD3B4"/>
          </w:tcPr>
          <w:p w14:paraId="40CB7E5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0" w:type="dxa"/>
            <w:shd w:val="clear" w:color="auto" w:fill="FAD3B4"/>
          </w:tcPr>
          <w:p w14:paraId="59B98CA4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shd w:val="clear" w:color="auto" w:fill="FAD3B4"/>
          </w:tcPr>
          <w:p w14:paraId="3E5557A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AD3B4"/>
          </w:tcPr>
          <w:p w14:paraId="6B1086F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AD3B4"/>
          </w:tcPr>
          <w:p w14:paraId="7416C81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111B6F2E" w14:textId="77777777">
        <w:trPr>
          <w:trHeight w:val="68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AC2041C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7024730C" w14:textId="77777777" w:rsidR="00B00DE4" w:rsidRDefault="00F66DE9">
            <w:pPr>
              <w:pStyle w:val="TableParagraph"/>
              <w:spacing w:before="1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21-1000</w:t>
            </w:r>
          </w:p>
        </w:tc>
        <w:tc>
          <w:tcPr>
            <w:tcW w:w="2981" w:type="dxa"/>
            <w:shd w:val="clear" w:color="auto" w:fill="FCE9D9"/>
          </w:tcPr>
          <w:p w14:paraId="415E7B23" w14:textId="77777777" w:rsidR="00B00DE4" w:rsidRDefault="00F66DE9">
            <w:pPr>
              <w:pStyle w:val="TableParagraph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Counselors,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Social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Workers,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and</w:t>
            </w:r>
          </w:p>
          <w:p w14:paraId="60A6B738" w14:textId="77777777" w:rsidR="00B00DE4" w:rsidRDefault="00F66DE9">
            <w:pPr>
              <w:pStyle w:val="TableParagraph"/>
              <w:spacing w:line="228" w:lineRule="exact"/>
              <w:ind w:left="107" w:right="593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Other Community and Social</w:t>
            </w:r>
            <w:r>
              <w:rPr>
                <w:b/>
                <w:i/>
                <w:spacing w:val="-4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Service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Specialists</w:t>
            </w:r>
          </w:p>
        </w:tc>
        <w:tc>
          <w:tcPr>
            <w:tcW w:w="1075" w:type="dxa"/>
            <w:shd w:val="clear" w:color="auto" w:fill="FCE9D9"/>
          </w:tcPr>
          <w:p w14:paraId="76CFC073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1B16E534" w14:textId="77777777" w:rsidR="00B00DE4" w:rsidRDefault="00F66DE9">
            <w:pPr>
              <w:pStyle w:val="TableParagraph"/>
              <w:spacing w:before="1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16,929</w:t>
            </w:r>
          </w:p>
        </w:tc>
        <w:tc>
          <w:tcPr>
            <w:tcW w:w="1037" w:type="dxa"/>
            <w:shd w:val="clear" w:color="auto" w:fill="FCE9D9"/>
          </w:tcPr>
          <w:p w14:paraId="5863C53F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0692D510" w14:textId="77777777" w:rsidR="00B00DE4" w:rsidRDefault="00F66DE9">
            <w:pPr>
              <w:pStyle w:val="TableParagraph"/>
              <w:spacing w:before="1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17,172</w:t>
            </w:r>
          </w:p>
        </w:tc>
        <w:tc>
          <w:tcPr>
            <w:tcW w:w="939" w:type="dxa"/>
            <w:shd w:val="clear" w:color="auto" w:fill="FCE9D9"/>
          </w:tcPr>
          <w:p w14:paraId="4A046BC0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26A693A5" w14:textId="77777777" w:rsidR="00B00DE4" w:rsidRDefault="00F66DE9">
            <w:pPr>
              <w:pStyle w:val="TableParagraph"/>
              <w:spacing w:before="1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243</w:t>
            </w:r>
          </w:p>
        </w:tc>
        <w:tc>
          <w:tcPr>
            <w:tcW w:w="877" w:type="dxa"/>
            <w:shd w:val="clear" w:color="auto" w:fill="FCE9D9"/>
          </w:tcPr>
          <w:p w14:paraId="5F7AF42F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0AF6A7B6" w14:textId="77777777" w:rsidR="00B00DE4" w:rsidRDefault="00F66DE9">
            <w:pPr>
              <w:pStyle w:val="TableParagraph"/>
              <w:spacing w:before="1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1.44%</w:t>
            </w:r>
          </w:p>
        </w:tc>
        <w:tc>
          <w:tcPr>
            <w:tcW w:w="769" w:type="dxa"/>
            <w:shd w:val="clear" w:color="auto" w:fill="FCE9D9"/>
          </w:tcPr>
          <w:p w14:paraId="338CB587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381CCFAA" w14:textId="77777777" w:rsidR="00B00DE4" w:rsidRDefault="00F66DE9">
            <w:pPr>
              <w:pStyle w:val="TableParagraph"/>
              <w:spacing w:before="1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554</w:t>
            </w:r>
          </w:p>
        </w:tc>
        <w:tc>
          <w:tcPr>
            <w:tcW w:w="1038" w:type="dxa"/>
            <w:shd w:val="clear" w:color="auto" w:fill="FCE9D9"/>
          </w:tcPr>
          <w:p w14:paraId="44577B82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6B2A0064" w14:textId="77777777" w:rsidR="00B00DE4" w:rsidRDefault="00F66DE9">
            <w:pPr>
              <w:pStyle w:val="TableParagraph"/>
              <w:spacing w:before="1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1,010</w:t>
            </w:r>
          </w:p>
        </w:tc>
        <w:tc>
          <w:tcPr>
            <w:tcW w:w="877" w:type="dxa"/>
            <w:shd w:val="clear" w:color="auto" w:fill="FCE9D9"/>
          </w:tcPr>
          <w:p w14:paraId="455DF82F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410706A7" w14:textId="77777777" w:rsidR="00B00DE4" w:rsidRDefault="00F66DE9">
            <w:pPr>
              <w:pStyle w:val="TableParagraph"/>
              <w:spacing w:before="1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122</w:t>
            </w:r>
          </w:p>
        </w:tc>
        <w:tc>
          <w:tcPr>
            <w:tcW w:w="870" w:type="dxa"/>
            <w:shd w:val="clear" w:color="auto" w:fill="FCE9D9"/>
          </w:tcPr>
          <w:p w14:paraId="45971DDE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5161A863" w14:textId="77777777" w:rsidR="00B00DE4" w:rsidRDefault="00F66DE9">
            <w:pPr>
              <w:pStyle w:val="TableParagraph"/>
              <w:spacing w:before="1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1,686</w:t>
            </w:r>
          </w:p>
        </w:tc>
        <w:tc>
          <w:tcPr>
            <w:tcW w:w="1086" w:type="dxa"/>
            <w:shd w:val="clear" w:color="auto" w:fill="FCE9D9"/>
          </w:tcPr>
          <w:p w14:paraId="2A85B68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CE9D9"/>
          </w:tcPr>
          <w:p w14:paraId="66B84DB4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CE9D9"/>
          </w:tcPr>
          <w:p w14:paraId="4789EB7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16B4DA21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484F29A" w14:textId="77777777" w:rsidR="00B00DE4" w:rsidRDefault="00F66DE9">
            <w:pPr>
              <w:pStyle w:val="TableParagraph"/>
              <w:spacing w:before="115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21-1012</w:t>
            </w:r>
          </w:p>
        </w:tc>
        <w:tc>
          <w:tcPr>
            <w:tcW w:w="2981" w:type="dxa"/>
            <w:shd w:val="clear" w:color="auto" w:fill="FAD3B4"/>
          </w:tcPr>
          <w:p w14:paraId="5B5BF54E" w14:textId="77777777" w:rsidR="00B00DE4" w:rsidRDefault="00F66DE9">
            <w:pPr>
              <w:pStyle w:val="TableParagraph"/>
              <w:spacing w:line="230" w:lineRule="exact"/>
              <w:ind w:left="107" w:right="236"/>
              <w:jc w:val="left"/>
              <w:rPr>
                <w:sz w:val="20"/>
              </w:rPr>
            </w:pPr>
            <w:r>
              <w:rPr>
                <w:sz w:val="20"/>
              </w:rPr>
              <w:t>Educational, Guidance, School, 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Vocational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Counselors</w:t>
            </w:r>
          </w:p>
        </w:tc>
        <w:tc>
          <w:tcPr>
            <w:tcW w:w="1075" w:type="dxa"/>
            <w:shd w:val="clear" w:color="auto" w:fill="FAD3B4"/>
          </w:tcPr>
          <w:p w14:paraId="71DE98BC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2,250</w:t>
            </w:r>
          </w:p>
        </w:tc>
        <w:tc>
          <w:tcPr>
            <w:tcW w:w="1037" w:type="dxa"/>
            <w:shd w:val="clear" w:color="auto" w:fill="FAD3B4"/>
          </w:tcPr>
          <w:p w14:paraId="0396579E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2,278</w:t>
            </w:r>
          </w:p>
        </w:tc>
        <w:tc>
          <w:tcPr>
            <w:tcW w:w="939" w:type="dxa"/>
            <w:shd w:val="clear" w:color="auto" w:fill="FAD3B4"/>
          </w:tcPr>
          <w:p w14:paraId="39ABEA7E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877" w:type="dxa"/>
            <w:shd w:val="clear" w:color="auto" w:fill="FAD3B4"/>
          </w:tcPr>
          <w:p w14:paraId="134FB00E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1.24%</w:t>
            </w:r>
          </w:p>
        </w:tc>
        <w:tc>
          <w:tcPr>
            <w:tcW w:w="769" w:type="dxa"/>
            <w:shd w:val="clear" w:color="auto" w:fill="FAD3B4"/>
          </w:tcPr>
          <w:p w14:paraId="7321B91D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1038" w:type="dxa"/>
            <w:shd w:val="clear" w:color="auto" w:fill="FAD3B4"/>
          </w:tcPr>
          <w:p w14:paraId="6FC777EE" w14:textId="77777777" w:rsidR="00B00DE4" w:rsidRDefault="00F66DE9">
            <w:pPr>
              <w:pStyle w:val="TableParagraph"/>
              <w:spacing w:before="115"/>
              <w:ind w:right="100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877" w:type="dxa"/>
            <w:shd w:val="clear" w:color="auto" w:fill="FAD3B4"/>
          </w:tcPr>
          <w:p w14:paraId="5250E2F7" w14:textId="77777777" w:rsidR="00B00DE4" w:rsidRDefault="00F66DE9">
            <w:pPr>
              <w:pStyle w:val="TableParagraph"/>
              <w:spacing w:before="115"/>
              <w:ind w:right="101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70" w:type="dxa"/>
            <w:shd w:val="clear" w:color="auto" w:fill="FAD3B4"/>
          </w:tcPr>
          <w:p w14:paraId="0420012A" w14:textId="77777777" w:rsidR="00B00DE4" w:rsidRDefault="00F66DE9">
            <w:pPr>
              <w:pStyle w:val="TableParagraph"/>
              <w:spacing w:before="115"/>
              <w:ind w:right="105"/>
              <w:rPr>
                <w:sz w:val="20"/>
              </w:rPr>
            </w:pPr>
            <w:r>
              <w:rPr>
                <w:sz w:val="20"/>
              </w:rPr>
              <w:t>213</w:t>
            </w:r>
          </w:p>
        </w:tc>
        <w:tc>
          <w:tcPr>
            <w:tcW w:w="1086" w:type="dxa"/>
            <w:shd w:val="clear" w:color="auto" w:fill="FAD3B4"/>
          </w:tcPr>
          <w:p w14:paraId="5AD95D28" w14:textId="77777777" w:rsidR="00B00DE4" w:rsidRDefault="00F66DE9">
            <w:pPr>
              <w:pStyle w:val="TableParagraph"/>
              <w:spacing w:before="115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MD</w:t>
            </w:r>
          </w:p>
        </w:tc>
        <w:tc>
          <w:tcPr>
            <w:tcW w:w="1237" w:type="dxa"/>
            <w:shd w:val="clear" w:color="auto" w:fill="FAD3B4"/>
          </w:tcPr>
          <w:p w14:paraId="5FD7AA83" w14:textId="77777777" w:rsidR="00B00DE4" w:rsidRDefault="00F66DE9">
            <w:pPr>
              <w:pStyle w:val="TableParagraph"/>
              <w:spacing w:before="115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6FB53B67" w14:textId="77777777" w:rsidR="00B00DE4" w:rsidRDefault="00F66DE9">
            <w:pPr>
              <w:pStyle w:val="TableParagraph"/>
              <w:spacing w:before="115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3E3B947B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320D345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21-1013</w:t>
            </w:r>
          </w:p>
        </w:tc>
        <w:tc>
          <w:tcPr>
            <w:tcW w:w="2981" w:type="dxa"/>
            <w:shd w:val="clear" w:color="auto" w:fill="FCE9D9"/>
          </w:tcPr>
          <w:p w14:paraId="0D55C926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Marriage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Therapists</w:t>
            </w:r>
          </w:p>
        </w:tc>
        <w:tc>
          <w:tcPr>
            <w:tcW w:w="1075" w:type="dxa"/>
            <w:shd w:val="clear" w:color="auto" w:fill="FCE9D9"/>
          </w:tcPr>
          <w:p w14:paraId="2F126A6F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1037" w:type="dxa"/>
            <w:shd w:val="clear" w:color="auto" w:fill="FCE9D9"/>
          </w:tcPr>
          <w:p w14:paraId="7089DD91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124</w:t>
            </w:r>
          </w:p>
        </w:tc>
        <w:tc>
          <w:tcPr>
            <w:tcW w:w="939" w:type="dxa"/>
            <w:shd w:val="clear" w:color="auto" w:fill="FCE9D9"/>
          </w:tcPr>
          <w:p w14:paraId="7405FB2F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-1</w:t>
            </w:r>
          </w:p>
        </w:tc>
        <w:tc>
          <w:tcPr>
            <w:tcW w:w="877" w:type="dxa"/>
            <w:shd w:val="clear" w:color="auto" w:fill="FCE9D9"/>
          </w:tcPr>
          <w:p w14:paraId="24822F7D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-0.80%</w:t>
            </w:r>
          </w:p>
        </w:tc>
        <w:tc>
          <w:tcPr>
            <w:tcW w:w="769" w:type="dxa"/>
            <w:shd w:val="clear" w:color="auto" w:fill="FCE9D9"/>
          </w:tcPr>
          <w:p w14:paraId="31649A2A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8" w:type="dxa"/>
            <w:shd w:val="clear" w:color="auto" w:fill="FCE9D9"/>
          </w:tcPr>
          <w:p w14:paraId="7B7B093B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77" w:type="dxa"/>
            <w:shd w:val="clear" w:color="auto" w:fill="FCE9D9"/>
          </w:tcPr>
          <w:p w14:paraId="3A1E23AE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CE9D9"/>
          </w:tcPr>
          <w:p w14:paraId="314B9ECE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86" w:type="dxa"/>
            <w:shd w:val="clear" w:color="auto" w:fill="FCE9D9"/>
          </w:tcPr>
          <w:p w14:paraId="3D182173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MD</w:t>
            </w:r>
          </w:p>
        </w:tc>
        <w:tc>
          <w:tcPr>
            <w:tcW w:w="1237" w:type="dxa"/>
            <w:shd w:val="clear" w:color="auto" w:fill="FCE9D9"/>
          </w:tcPr>
          <w:p w14:paraId="61C7FFBC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50AAA9A9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I/R</w:t>
            </w:r>
          </w:p>
        </w:tc>
      </w:tr>
      <w:tr w:rsidR="00B00DE4" w14:paraId="52E5777E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EBC1598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21-1015</w:t>
            </w:r>
          </w:p>
        </w:tc>
        <w:tc>
          <w:tcPr>
            <w:tcW w:w="2981" w:type="dxa"/>
            <w:shd w:val="clear" w:color="auto" w:fill="FAD3B4"/>
          </w:tcPr>
          <w:p w14:paraId="609512B4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Rehabilitation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Counselors</w:t>
            </w:r>
          </w:p>
        </w:tc>
        <w:tc>
          <w:tcPr>
            <w:tcW w:w="1075" w:type="dxa"/>
            <w:shd w:val="clear" w:color="auto" w:fill="FAD3B4"/>
          </w:tcPr>
          <w:p w14:paraId="51FB5CDB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658</w:t>
            </w:r>
          </w:p>
        </w:tc>
        <w:tc>
          <w:tcPr>
            <w:tcW w:w="1037" w:type="dxa"/>
            <w:shd w:val="clear" w:color="auto" w:fill="FAD3B4"/>
          </w:tcPr>
          <w:p w14:paraId="332612C1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649</w:t>
            </w:r>
          </w:p>
        </w:tc>
        <w:tc>
          <w:tcPr>
            <w:tcW w:w="939" w:type="dxa"/>
            <w:shd w:val="clear" w:color="auto" w:fill="FAD3B4"/>
          </w:tcPr>
          <w:p w14:paraId="56AA3DBE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-9</w:t>
            </w:r>
          </w:p>
        </w:tc>
        <w:tc>
          <w:tcPr>
            <w:tcW w:w="877" w:type="dxa"/>
            <w:shd w:val="clear" w:color="auto" w:fill="FAD3B4"/>
          </w:tcPr>
          <w:p w14:paraId="5C0F94BD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-1.37%</w:t>
            </w:r>
          </w:p>
        </w:tc>
        <w:tc>
          <w:tcPr>
            <w:tcW w:w="769" w:type="dxa"/>
            <w:shd w:val="clear" w:color="auto" w:fill="FAD3B4"/>
          </w:tcPr>
          <w:p w14:paraId="5CC9F405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038" w:type="dxa"/>
            <w:shd w:val="clear" w:color="auto" w:fill="FAD3B4"/>
          </w:tcPr>
          <w:p w14:paraId="4AA34A18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877" w:type="dxa"/>
            <w:shd w:val="clear" w:color="auto" w:fill="FAD3B4"/>
          </w:tcPr>
          <w:p w14:paraId="755E523B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-4</w:t>
            </w:r>
          </w:p>
        </w:tc>
        <w:tc>
          <w:tcPr>
            <w:tcW w:w="870" w:type="dxa"/>
            <w:shd w:val="clear" w:color="auto" w:fill="FAD3B4"/>
          </w:tcPr>
          <w:p w14:paraId="3E85A7A1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086" w:type="dxa"/>
            <w:shd w:val="clear" w:color="auto" w:fill="FAD3B4"/>
          </w:tcPr>
          <w:p w14:paraId="287CB19E" w14:textId="77777777" w:rsidR="00B00DE4" w:rsidRDefault="00F66DE9">
            <w:pPr>
              <w:pStyle w:val="TableParagraph"/>
              <w:spacing w:before="11" w:line="225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MD</w:t>
            </w:r>
          </w:p>
        </w:tc>
        <w:tc>
          <w:tcPr>
            <w:tcW w:w="1237" w:type="dxa"/>
            <w:shd w:val="clear" w:color="auto" w:fill="FAD3B4"/>
          </w:tcPr>
          <w:p w14:paraId="52B6C3FA" w14:textId="77777777" w:rsidR="00B00DE4" w:rsidRDefault="00F66DE9">
            <w:pPr>
              <w:pStyle w:val="TableParagraph"/>
              <w:spacing w:before="11" w:line="225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488935E5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5454E940" w14:textId="77777777">
        <w:trPr>
          <w:trHeight w:val="68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8260CCB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76C5906C" w14:textId="77777777" w:rsidR="00B00DE4" w:rsidRDefault="00F66DE9">
            <w:pPr>
              <w:pStyle w:val="TableParagraph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21-1018</w:t>
            </w:r>
          </w:p>
        </w:tc>
        <w:tc>
          <w:tcPr>
            <w:tcW w:w="2981" w:type="dxa"/>
            <w:shd w:val="clear" w:color="auto" w:fill="FCE9D9"/>
          </w:tcPr>
          <w:p w14:paraId="144286C8" w14:textId="77777777" w:rsidR="00B00DE4" w:rsidRDefault="00F66DE9">
            <w:pPr>
              <w:pStyle w:val="TableParagraph"/>
              <w:spacing w:line="230" w:lineRule="exact"/>
              <w:ind w:left="107" w:right="692"/>
              <w:jc w:val="left"/>
              <w:rPr>
                <w:sz w:val="20"/>
              </w:rPr>
            </w:pPr>
            <w:r>
              <w:rPr>
                <w:sz w:val="20"/>
              </w:rPr>
              <w:t>Substance Abuse, Behavioral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Disorder, and Mental Health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Counselors</w:t>
            </w:r>
          </w:p>
        </w:tc>
        <w:tc>
          <w:tcPr>
            <w:tcW w:w="1075" w:type="dxa"/>
            <w:shd w:val="clear" w:color="auto" w:fill="FCE9D9"/>
          </w:tcPr>
          <w:p w14:paraId="573970C2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51A7B4F7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2,093</w:t>
            </w:r>
          </w:p>
        </w:tc>
        <w:tc>
          <w:tcPr>
            <w:tcW w:w="1037" w:type="dxa"/>
            <w:shd w:val="clear" w:color="auto" w:fill="FCE9D9"/>
          </w:tcPr>
          <w:p w14:paraId="29D6568D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1EC32B81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2,148</w:t>
            </w:r>
          </w:p>
        </w:tc>
        <w:tc>
          <w:tcPr>
            <w:tcW w:w="939" w:type="dxa"/>
            <w:shd w:val="clear" w:color="auto" w:fill="FCE9D9"/>
          </w:tcPr>
          <w:p w14:paraId="4068A3E5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09644C3B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877" w:type="dxa"/>
            <w:shd w:val="clear" w:color="auto" w:fill="FCE9D9"/>
          </w:tcPr>
          <w:p w14:paraId="67CD2436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43F30EF9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2.63%</w:t>
            </w:r>
          </w:p>
        </w:tc>
        <w:tc>
          <w:tcPr>
            <w:tcW w:w="769" w:type="dxa"/>
            <w:shd w:val="clear" w:color="auto" w:fill="FCE9D9"/>
          </w:tcPr>
          <w:p w14:paraId="5E923AC0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2AE4BEDA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038" w:type="dxa"/>
            <w:shd w:val="clear" w:color="auto" w:fill="FCE9D9"/>
          </w:tcPr>
          <w:p w14:paraId="247A88A3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0BD8AE15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sz w:val="20"/>
              </w:rPr>
              <w:t>117</w:t>
            </w:r>
          </w:p>
        </w:tc>
        <w:tc>
          <w:tcPr>
            <w:tcW w:w="877" w:type="dxa"/>
            <w:shd w:val="clear" w:color="auto" w:fill="FCE9D9"/>
          </w:tcPr>
          <w:p w14:paraId="129B1F71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6411F449" w14:textId="77777777" w:rsidR="00B00DE4" w:rsidRDefault="00F66DE9">
            <w:pPr>
              <w:pStyle w:val="TableParagraph"/>
              <w:ind w:right="101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870" w:type="dxa"/>
            <w:shd w:val="clear" w:color="auto" w:fill="FCE9D9"/>
          </w:tcPr>
          <w:p w14:paraId="1FD5843D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5D3EEB54" w14:textId="77777777" w:rsidR="00B00DE4" w:rsidRDefault="00F66DE9">
            <w:pPr>
              <w:pStyle w:val="TableParagraph"/>
              <w:ind w:right="105"/>
              <w:rPr>
                <w:sz w:val="20"/>
              </w:rPr>
            </w:pPr>
            <w:r>
              <w:rPr>
                <w:sz w:val="20"/>
              </w:rPr>
              <w:t>214</w:t>
            </w:r>
          </w:p>
        </w:tc>
        <w:tc>
          <w:tcPr>
            <w:tcW w:w="1086" w:type="dxa"/>
            <w:shd w:val="clear" w:color="auto" w:fill="FCE9D9"/>
          </w:tcPr>
          <w:p w14:paraId="51D6E72E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3C6FBE9B" w14:textId="77777777" w:rsidR="00B00DE4" w:rsidRDefault="00F66DE9">
            <w:pPr>
              <w:pStyle w:val="TableParagraph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25F0138E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062B00DC" w14:textId="77777777" w:rsidR="00B00DE4" w:rsidRDefault="00F66DE9">
            <w:pPr>
              <w:pStyle w:val="TableParagraph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3ACCBC55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5B61DC7F" w14:textId="77777777" w:rsidR="00B00DE4" w:rsidRDefault="00F66DE9">
            <w:pPr>
              <w:pStyle w:val="TableParagraph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1BBAF968" w14:textId="77777777">
        <w:trPr>
          <w:trHeight w:val="252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885126B" w14:textId="77777777" w:rsidR="00B00DE4" w:rsidRDefault="00F66DE9">
            <w:pPr>
              <w:pStyle w:val="TableParagraph"/>
              <w:spacing w:before="10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21-1019</w:t>
            </w:r>
          </w:p>
        </w:tc>
        <w:tc>
          <w:tcPr>
            <w:tcW w:w="2981" w:type="dxa"/>
            <w:shd w:val="clear" w:color="auto" w:fill="FAD3B4"/>
          </w:tcPr>
          <w:p w14:paraId="0420685E" w14:textId="77777777" w:rsidR="00B00DE4" w:rsidRDefault="00F66DE9">
            <w:pPr>
              <w:pStyle w:val="TableParagraph"/>
              <w:spacing w:before="10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Counselors,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</w:p>
        </w:tc>
        <w:tc>
          <w:tcPr>
            <w:tcW w:w="1075" w:type="dxa"/>
            <w:shd w:val="clear" w:color="auto" w:fill="FAD3B4"/>
          </w:tcPr>
          <w:p w14:paraId="6A509B4A" w14:textId="77777777" w:rsidR="00B00DE4" w:rsidRDefault="00F66DE9">
            <w:pPr>
              <w:pStyle w:val="TableParagraph"/>
              <w:spacing w:before="10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037" w:type="dxa"/>
            <w:shd w:val="clear" w:color="auto" w:fill="FAD3B4"/>
          </w:tcPr>
          <w:p w14:paraId="3162481D" w14:textId="77777777" w:rsidR="00B00DE4" w:rsidRDefault="00F66DE9">
            <w:pPr>
              <w:pStyle w:val="TableParagraph"/>
              <w:spacing w:before="10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939" w:type="dxa"/>
            <w:shd w:val="clear" w:color="auto" w:fill="FAD3B4"/>
          </w:tcPr>
          <w:p w14:paraId="22755F66" w14:textId="77777777" w:rsidR="00B00DE4" w:rsidRDefault="00F66DE9">
            <w:pPr>
              <w:pStyle w:val="TableParagraph"/>
              <w:spacing w:before="10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7" w:type="dxa"/>
            <w:shd w:val="clear" w:color="auto" w:fill="FAD3B4"/>
          </w:tcPr>
          <w:p w14:paraId="0BD97DE3" w14:textId="77777777" w:rsidR="00B00DE4" w:rsidRDefault="00F66DE9">
            <w:pPr>
              <w:pStyle w:val="TableParagraph"/>
              <w:spacing w:before="10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769" w:type="dxa"/>
            <w:shd w:val="clear" w:color="auto" w:fill="FAD3B4"/>
          </w:tcPr>
          <w:p w14:paraId="31BF18ED" w14:textId="77777777" w:rsidR="00B00DE4" w:rsidRDefault="00F66DE9">
            <w:pPr>
              <w:pStyle w:val="TableParagraph"/>
              <w:spacing w:before="10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38" w:type="dxa"/>
            <w:shd w:val="clear" w:color="auto" w:fill="FAD3B4"/>
          </w:tcPr>
          <w:p w14:paraId="0B2BFD10" w14:textId="77777777" w:rsidR="00B00DE4" w:rsidRDefault="00F66DE9">
            <w:pPr>
              <w:pStyle w:val="TableParagraph"/>
              <w:spacing w:before="10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7" w:type="dxa"/>
            <w:shd w:val="clear" w:color="auto" w:fill="FAD3B4"/>
          </w:tcPr>
          <w:p w14:paraId="319814CC" w14:textId="77777777" w:rsidR="00B00DE4" w:rsidRDefault="00F66DE9">
            <w:pPr>
              <w:pStyle w:val="TableParagraph"/>
              <w:spacing w:before="10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AD3B4"/>
          </w:tcPr>
          <w:p w14:paraId="3262A29D" w14:textId="77777777" w:rsidR="00B00DE4" w:rsidRDefault="00F66DE9">
            <w:pPr>
              <w:pStyle w:val="TableParagraph"/>
              <w:spacing w:before="10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086" w:type="dxa"/>
            <w:shd w:val="clear" w:color="auto" w:fill="FAD3B4"/>
          </w:tcPr>
          <w:p w14:paraId="0D0525F9" w14:textId="77777777" w:rsidR="00B00DE4" w:rsidRDefault="00F66DE9">
            <w:pPr>
              <w:pStyle w:val="TableParagraph"/>
              <w:spacing w:before="10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MD</w:t>
            </w:r>
          </w:p>
        </w:tc>
        <w:tc>
          <w:tcPr>
            <w:tcW w:w="1237" w:type="dxa"/>
            <w:shd w:val="clear" w:color="auto" w:fill="FAD3B4"/>
          </w:tcPr>
          <w:p w14:paraId="198E7922" w14:textId="77777777" w:rsidR="00B00DE4" w:rsidRDefault="00F66DE9">
            <w:pPr>
              <w:pStyle w:val="TableParagraph"/>
              <w:spacing w:before="10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09C9BF42" w14:textId="77777777" w:rsidR="00B00DE4" w:rsidRDefault="00F66DE9">
            <w:pPr>
              <w:pStyle w:val="TableParagraph"/>
              <w:spacing w:before="10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6120FEDD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EFEC79F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21-1021</w:t>
            </w:r>
          </w:p>
        </w:tc>
        <w:tc>
          <w:tcPr>
            <w:tcW w:w="2981" w:type="dxa"/>
            <w:shd w:val="clear" w:color="auto" w:fill="FCE9D9"/>
          </w:tcPr>
          <w:p w14:paraId="3F3D0B7C" w14:textId="77777777" w:rsidR="00B00DE4" w:rsidRDefault="00F66DE9">
            <w:pPr>
              <w:pStyle w:val="TableParagraph"/>
              <w:spacing w:line="230" w:lineRule="exact"/>
              <w:ind w:left="107" w:right="492"/>
              <w:jc w:val="left"/>
              <w:rPr>
                <w:sz w:val="20"/>
              </w:rPr>
            </w:pPr>
            <w:r>
              <w:rPr>
                <w:sz w:val="20"/>
              </w:rPr>
              <w:t>Child, Family, and School Social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CE9D9"/>
          </w:tcPr>
          <w:p w14:paraId="23EE5D1B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1,512</w:t>
            </w:r>
          </w:p>
        </w:tc>
        <w:tc>
          <w:tcPr>
            <w:tcW w:w="1037" w:type="dxa"/>
            <w:shd w:val="clear" w:color="auto" w:fill="FCE9D9"/>
          </w:tcPr>
          <w:p w14:paraId="0A768C1C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1,500</w:t>
            </w:r>
          </w:p>
        </w:tc>
        <w:tc>
          <w:tcPr>
            <w:tcW w:w="939" w:type="dxa"/>
            <w:shd w:val="clear" w:color="auto" w:fill="FCE9D9"/>
          </w:tcPr>
          <w:p w14:paraId="00E9C39A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-12</w:t>
            </w:r>
          </w:p>
        </w:tc>
        <w:tc>
          <w:tcPr>
            <w:tcW w:w="877" w:type="dxa"/>
            <w:shd w:val="clear" w:color="auto" w:fill="FCE9D9"/>
          </w:tcPr>
          <w:p w14:paraId="23018B9E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-0.79%</w:t>
            </w:r>
          </w:p>
        </w:tc>
        <w:tc>
          <w:tcPr>
            <w:tcW w:w="769" w:type="dxa"/>
            <w:shd w:val="clear" w:color="auto" w:fill="FCE9D9"/>
          </w:tcPr>
          <w:p w14:paraId="0D55E75F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038" w:type="dxa"/>
            <w:shd w:val="clear" w:color="auto" w:fill="FCE9D9"/>
          </w:tcPr>
          <w:p w14:paraId="3399E49E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877" w:type="dxa"/>
            <w:shd w:val="clear" w:color="auto" w:fill="FCE9D9"/>
          </w:tcPr>
          <w:p w14:paraId="31E44CF7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sz w:val="20"/>
              </w:rPr>
              <w:t>-6</w:t>
            </w:r>
          </w:p>
        </w:tc>
        <w:tc>
          <w:tcPr>
            <w:tcW w:w="870" w:type="dxa"/>
            <w:shd w:val="clear" w:color="auto" w:fill="FCE9D9"/>
          </w:tcPr>
          <w:p w14:paraId="1E696D79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123</w:t>
            </w:r>
          </w:p>
        </w:tc>
        <w:tc>
          <w:tcPr>
            <w:tcW w:w="1086" w:type="dxa"/>
            <w:shd w:val="clear" w:color="auto" w:fill="FCE9D9"/>
          </w:tcPr>
          <w:p w14:paraId="4D996C99" w14:textId="77777777" w:rsidR="00B00DE4" w:rsidRDefault="00F66DE9">
            <w:pPr>
              <w:pStyle w:val="TableParagraph"/>
              <w:spacing w:before="114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11E7FD2B" w14:textId="77777777" w:rsidR="00B00DE4" w:rsidRDefault="00F66DE9">
            <w:pPr>
              <w:pStyle w:val="TableParagraph"/>
              <w:spacing w:before="114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0BE812AC" w14:textId="77777777" w:rsidR="00B00DE4" w:rsidRDefault="00F66DE9">
            <w:pPr>
              <w:pStyle w:val="TableParagraph"/>
              <w:spacing w:before="114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11A90BE9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9DE4ED5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21-1022</w:t>
            </w:r>
          </w:p>
        </w:tc>
        <w:tc>
          <w:tcPr>
            <w:tcW w:w="2981" w:type="dxa"/>
            <w:shd w:val="clear" w:color="auto" w:fill="FAD3B4"/>
          </w:tcPr>
          <w:p w14:paraId="70832674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Healthcare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AD3B4"/>
          </w:tcPr>
          <w:p w14:paraId="7267319D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1,366</w:t>
            </w:r>
          </w:p>
        </w:tc>
        <w:tc>
          <w:tcPr>
            <w:tcW w:w="1037" w:type="dxa"/>
            <w:shd w:val="clear" w:color="auto" w:fill="FAD3B4"/>
          </w:tcPr>
          <w:p w14:paraId="7BE74F70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1,376</w:t>
            </w:r>
          </w:p>
        </w:tc>
        <w:tc>
          <w:tcPr>
            <w:tcW w:w="939" w:type="dxa"/>
            <w:shd w:val="clear" w:color="auto" w:fill="FAD3B4"/>
          </w:tcPr>
          <w:p w14:paraId="73DF822E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7" w:type="dxa"/>
            <w:shd w:val="clear" w:color="auto" w:fill="FAD3B4"/>
          </w:tcPr>
          <w:p w14:paraId="609220B6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0.73%</w:t>
            </w:r>
          </w:p>
        </w:tc>
        <w:tc>
          <w:tcPr>
            <w:tcW w:w="769" w:type="dxa"/>
            <w:shd w:val="clear" w:color="auto" w:fill="FAD3B4"/>
          </w:tcPr>
          <w:p w14:paraId="60FDC5A6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038" w:type="dxa"/>
            <w:shd w:val="clear" w:color="auto" w:fill="FAD3B4"/>
          </w:tcPr>
          <w:p w14:paraId="029461DA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877" w:type="dxa"/>
            <w:shd w:val="clear" w:color="auto" w:fill="FAD3B4"/>
          </w:tcPr>
          <w:p w14:paraId="117A94EE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70" w:type="dxa"/>
            <w:shd w:val="clear" w:color="auto" w:fill="FAD3B4"/>
          </w:tcPr>
          <w:p w14:paraId="26B032CD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122</w:t>
            </w:r>
          </w:p>
        </w:tc>
        <w:tc>
          <w:tcPr>
            <w:tcW w:w="1086" w:type="dxa"/>
            <w:shd w:val="clear" w:color="auto" w:fill="FAD3B4"/>
          </w:tcPr>
          <w:p w14:paraId="50999FC3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MD</w:t>
            </w:r>
          </w:p>
        </w:tc>
        <w:tc>
          <w:tcPr>
            <w:tcW w:w="1237" w:type="dxa"/>
            <w:shd w:val="clear" w:color="auto" w:fill="FAD3B4"/>
          </w:tcPr>
          <w:p w14:paraId="3092EC02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0F74DF59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I/R</w:t>
            </w:r>
          </w:p>
        </w:tc>
      </w:tr>
      <w:tr w:rsidR="00B00DE4" w14:paraId="1E50BA62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D3AB46D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21-1023</w:t>
            </w:r>
          </w:p>
        </w:tc>
        <w:tc>
          <w:tcPr>
            <w:tcW w:w="2981" w:type="dxa"/>
            <w:shd w:val="clear" w:color="auto" w:fill="FCE9D9"/>
          </w:tcPr>
          <w:p w14:paraId="702877B6" w14:textId="77777777" w:rsidR="00B00DE4" w:rsidRDefault="00F66DE9">
            <w:pPr>
              <w:pStyle w:val="TableParagraph"/>
              <w:spacing w:line="228" w:lineRule="exact"/>
              <w:ind w:left="107" w:right="181"/>
              <w:jc w:val="left"/>
              <w:rPr>
                <w:sz w:val="20"/>
              </w:rPr>
            </w:pPr>
            <w:r>
              <w:rPr>
                <w:sz w:val="20"/>
              </w:rPr>
              <w:t>Mental Health and Substance Abuse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CE9D9"/>
          </w:tcPr>
          <w:p w14:paraId="5B857135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1,186</w:t>
            </w:r>
          </w:p>
        </w:tc>
        <w:tc>
          <w:tcPr>
            <w:tcW w:w="1037" w:type="dxa"/>
            <w:shd w:val="clear" w:color="auto" w:fill="FCE9D9"/>
          </w:tcPr>
          <w:p w14:paraId="2954F445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1,205</w:t>
            </w:r>
          </w:p>
        </w:tc>
        <w:tc>
          <w:tcPr>
            <w:tcW w:w="939" w:type="dxa"/>
            <w:shd w:val="clear" w:color="auto" w:fill="FCE9D9"/>
          </w:tcPr>
          <w:p w14:paraId="3B2BB1C4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877" w:type="dxa"/>
            <w:shd w:val="clear" w:color="auto" w:fill="FCE9D9"/>
          </w:tcPr>
          <w:p w14:paraId="164F769C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1.60%</w:t>
            </w:r>
          </w:p>
        </w:tc>
        <w:tc>
          <w:tcPr>
            <w:tcW w:w="769" w:type="dxa"/>
            <w:shd w:val="clear" w:color="auto" w:fill="FCE9D9"/>
          </w:tcPr>
          <w:p w14:paraId="01860050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038" w:type="dxa"/>
            <w:shd w:val="clear" w:color="auto" w:fill="FCE9D9"/>
          </w:tcPr>
          <w:p w14:paraId="0CC6B50A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877" w:type="dxa"/>
            <w:shd w:val="clear" w:color="auto" w:fill="FCE9D9"/>
          </w:tcPr>
          <w:p w14:paraId="3E1BE80C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0" w:type="dxa"/>
            <w:shd w:val="clear" w:color="auto" w:fill="FCE9D9"/>
          </w:tcPr>
          <w:p w14:paraId="4FA1E82B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1086" w:type="dxa"/>
            <w:shd w:val="clear" w:color="auto" w:fill="FCE9D9"/>
          </w:tcPr>
          <w:p w14:paraId="115486A7" w14:textId="77777777" w:rsidR="00B00DE4" w:rsidRDefault="00F66DE9">
            <w:pPr>
              <w:pStyle w:val="TableParagraph"/>
              <w:spacing w:before="114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MD</w:t>
            </w:r>
          </w:p>
        </w:tc>
        <w:tc>
          <w:tcPr>
            <w:tcW w:w="1237" w:type="dxa"/>
            <w:shd w:val="clear" w:color="auto" w:fill="FCE9D9"/>
          </w:tcPr>
          <w:p w14:paraId="72BE5DA7" w14:textId="77777777" w:rsidR="00B00DE4" w:rsidRDefault="00F66DE9">
            <w:pPr>
              <w:pStyle w:val="TableParagraph"/>
              <w:spacing w:before="114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0C1BB739" w14:textId="77777777" w:rsidR="00B00DE4" w:rsidRDefault="00F66DE9">
            <w:pPr>
              <w:pStyle w:val="TableParagraph"/>
              <w:spacing w:before="114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I/R</w:t>
            </w:r>
          </w:p>
        </w:tc>
      </w:tr>
      <w:tr w:rsidR="00B00DE4" w14:paraId="39B870D0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A0B0FAE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21-1029</w:t>
            </w:r>
          </w:p>
        </w:tc>
        <w:tc>
          <w:tcPr>
            <w:tcW w:w="2981" w:type="dxa"/>
            <w:shd w:val="clear" w:color="auto" w:fill="FAD3B4"/>
          </w:tcPr>
          <w:p w14:paraId="35654407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Social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Workers,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</w:p>
        </w:tc>
        <w:tc>
          <w:tcPr>
            <w:tcW w:w="1075" w:type="dxa"/>
            <w:shd w:val="clear" w:color="auto" w:fill="FAD3B4"/>
          </w:tcPr>
          <w:p w14:paraId="08EF94C4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1,223</w:t>
            </w:r>
          </w:p>
        </w:tc>
        <w:tc>
          <w:tcPr>
            <w:tcW w:w="1037" w:type="dxa"/>
            <w:shd w:val="clear" w:color="auto" w:fill="FAD3B4"/>
          </w:tcPr>
          <w:p w14:paraId="6A2ADCF8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1,239</w:t>
            </w:r>
          </w:p>
        </w:tc>
        <w:tc>
          <w:tcPr>
            <w:tcW w:w="939" w:type="dxa"/>
            <w:shd w:val="clear" w:color="auto" w:fill="FAD3B4"/>
          </w:tcPr>
          <w:p w14:paraId="096C1806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77" w:type="dxa"/>
            <w:shd w:val="clear" w:color="auto" w:fill="FAD3B4"/>
          </w:tcPr>
          <w:p w14:paraId="12E2504F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1.31%</w:t>
            </w:r>
          </w:p>
        </w:tc>
        <w:tc>
          <w:tcPr>
            <w:tcW w:w="769" w:type="dxa"/>
            <w:shd w:val="clear" w:color="auto" w:fill="FAD3B4"/>
          </w:tcPr>
          <w:p w14:paraId="0F2FAE09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038" w:type="dxa"/>
            <w:shd w:val="clear" w:color="auto" w:fill="FAD3B4"/>
          </w:tcPr>
          <w:p w14:paraId="33343FC0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877" w:type="dxa"/>
            <w:shd w:val="clear" w:color="auto" w:fill="FAD3B4"/>
          </w:tcPr>
          <w:p w14:paraId="767E703B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0" w:type="dxa"/>
            <w:shd w:val="clear" w:color="auto" w:fill="FAD3B4"/>
          </w:tcPr>
          <w:p w14:paraId="6BA46C36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113</w:t>
            </w:r>
          </w:p>
        </w:tc>
        <w:tc>
          <w:tcPr>
            <w:tcW w:w="1086" w:type="dxa"/>
            <w:shd w:val="clear" w:color="auto" w:fill="FAD3B4"/>
          </w:tcPr>
          <w:p w14:paraId="1DD8394C" w14:textId="77777777" w:rsidR="00B00DE4" w:rsidRDefault="00F66DE9">
            <w:pPr>
              <w:pStyle w:val="TableParagraph"/>
              <w:spacing w:before="11" w:line="225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0B1ADED2" w14:textId="77777777" w:rsidR="00B00DE4" w:rsidRDefault="00F66DE9">
            <w:pPr>
              <w:pStyle w:val="TableParagraph"/>
              <w:spacing w:before="11" w:line="225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20E2D956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62F6D7DE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3CCBAB8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21-1091</w:t>
            </w:r>
          </w:p>
        </w:tc>
        <w:tc>
          <w:tcPr>
            <w:tcW w:w="2981" w:type="dxa"/>
            <w:shd w:val="clear" w:color="auto" w:fill="FCE9D9"/>
          </w:tcPr>
          <w:p w14:paraId="102418E9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Health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Educators</w:t>
            </w:r>
          </w:p>
        </w:tc>
        <w:tc>
          <w:tcPr>
            <w:tcW w:w="1075" w:type="dxa"/>
            <w:shd w:val="clear" w:color="auto" w:fill="FCE9D9"/>
          </w:tcPr>
          <w:p w14:paraId="53DC640E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228</w:t>
            </w:r>
          </w:p>
        </w:tc>
        <w:tc>
          <w:tcPr>
            <w:tcW w:w="1037" w:type="dxa"/>
            <w:shd w:val="clear" w:color="auto" w:fill="FCE9D9"/>
          </w:tcPr>
          <w:p w14:paraId="48F75CE1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229</w:t>
            </w:r>
          </w:p>
        </w:tc>
        <w:tc>
          <w:tcPr>
            <w:tcW w:w="939" w:type="dxa"/>
            <w:shd w:val="clear" w:color="auto" w:fill="FCE9D9"/>
          </w:tcPr>
          <w:p w14:paraId="54B2FDE0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7" w:type="dxa"/>
            <w:shd w:val="clear" w:color="auto" w:fill="FCE9D9"/>
          </w:tcPr>
          <w:p w14:paraId="71C267EB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0.44%</w:t>
            </w:r>
          </w:p>
        </w:tc>
        <w:tc>
          <w:tcPr>
            <w:tcW w:w="769" w:type="dxa"/>
            <w:shd w:val="clear" w:color="auto" w:fill="FCE9D9"/>
          </w:tcPr>
          <w:p w14:paraId="4A1991A4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38" w:type="dxa"/>
            <w:shd w:val="clear" w:color="auto" w:fill="FCE9D9"/>
          </w:tcPr>
          <w:p w14:paraId="51F51060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77" w:type="dxa"/>
            <w:shd w:val="clear" w:color="auto" w:fill="FCE9D9"/>
          </w:tcPr>
          <w:p w14:paraId="41821DDF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CE9D9"/>
          </w:tcPr>
          <w:p w14:paraId="37C0DC8A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086" w:type="dxa"/>
            <w:shd w:val="clear" w:color="auto" w:fill="FCE9D9"/>
          </w:tcPr>
          <w:p w14:paraId="7CD95C84" w14:textId="77777777" w:rsidR="00B00DE4" w:rsidRDefault="00F66DE9">
            <w:pPr>
              <w:pStyle w:val="TableParagraph"/>
              <w:spacing w:before="11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39BF319C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76DEF8AC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3FA4FCBD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2C44361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21-1092</w:t>
            </w:r>
          </w:p>
        </w:tc>
        <w:tc>
          <w:tcPr>
            <w:tcW w:w="2981" w:type="dxa"/>
            <w:shd w:val="clear" w:color="auto" w:fill="FAD3B4"/>
          </w:tcPr>
          <w:p w14:paraId="2E59B103" w14:textId="77777777" w:rsidR="00B00DE4" w:rsidRDefault="00F66DE9">
            <w:pPr>
              <w:pStyle w:val="TableParagraph"/>
              <w:spacing w:line="230" w:lineRule="exact"/>
              <w:ind w:left="107" w:right="282"/>
              <w:jc w:val="left"/>
              <w:rPr>
                <w:sz w:val="20"/>
              </w:rPr>
            </w:pPr>
            <w:r>
              <w:rPr>
                <w:sz w:val="20"/>
              </w:rPr>
              <w:t>Probation Officers and Correctional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Treatment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Specialists</w:t>
            </w:r>
          </w:p>
        </w:tc>
        <w:tc>
          <w:tcPr>
            <w:tcW w:w="1075" w:type="dxa"/>
            <w:shd w:val="clear" w:color="auto" w:fill="FAD3B4"/>
          </w:tcPr>
          <w:p w14:paraId="41E89296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924</w:t>
            </w:r>
          </w:p>
        </w:tc>
        <w:tc>
          <w:tcPr>
            <w:tcW w:w="1037" w:type="dxa"/>
            <w:shd w:val="clear" w:color="auto" w:fill="FAD3B4"/>
          </w:tcPr>
          <w:p w14:paraId="124C5DCF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918</w:t>
            </w:r>
          </w:p>
        </w:tc>
        <w:tc>
          <w:tcPr>
            <w:tcW w:w="939" w:type="dxa"/>
            <w:shd w:val="clear" w:color="auto" w:fill="FAD3B4"/>
          </w:tcPr>
          <w:p w14:paraId="16B79575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-6</w:t>
            </w:r>
          </w:p>
        </w:tc>
        <w:tc>
          <w:tcPr>
            <w:tcW w:w="877" w:type="dxa"/>
            <w:shd w:val="clear" w:color="auto" w:fill="FAD3B4"/>
          </w:tcPr>
          <w:p w14:paraId="1BED7961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-0.65%</w:t>
            </w:r>
          </w:p>
        </w:tc>
        <w:tc>
          <w:tcPr>
            <w:tcW w:w="769" w:type="dxa"/>
            <w:shd w:val="clear" w:color="auto" w:fill="FAD3B4"/>
          </w:tcPr>
          <w:p w14:paraId="005649D8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038" w:type="dxa"/>
            <w:shd w:val="clear" w:color="auto" w:fill="FAD3B4"/>
          </w:tcPr>
          <w:p w14:paraId="095BA183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877" w:type="dxa"/>
            <w:shd w:val="clear" w:color="auto" w:fill="FAD3B4"/>
          </w:tcPr>
          <w:p w14:paraId="1B4FE15B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sz w:val="20"/>
              </w:rPr>
              <w:t>-3</w:t>
            </w:r>
          </w:p>
        </w:tc>
        <w:tc>
          <w:tcPr>
            <w:tcW w:w="870" w:type="dxa"/>
            <w:shd w:val="clear" w:color="auto" w:fill="FAD3B4"/>
          </w:tcPr>
          <w:p w14:paraId="62851BD7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086" w:type="dxa"/>
            <w:shd w:val="clear" w:color="auto" w:fill="FAD3B4"/>
          </w:tcPr>
          <w:p w14:paraId="2789F61D" w14:textId="77777777" w:rsidR="00B00DE4" w:rsidRDefault="00F66DE9">
            <w:pPr>
              <w:pStyle w:val="TableParagraph"/>
              <w:spacing w:before="114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72B38103" w14:textId="77777777" w:rsidR="00B00DE4" w:rsidRDefault="00F66DE9">
            <w:pPr>
              <w:pStyle w:val="TableParagraph"/>
              <w:spacing w:before="114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6B693F0E" w14:textId="77777777" w:rsidR="00B00DE4" w:rsidRDefault="00F66DE9">
            <w:pPr>
              <w:pStyle w:val="TableParagraph"/>
              <w:spacing w:before="114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033F5EF3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780B3DB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21-1093</w:t>
            </w:r>
          </w:p>
        </w:tc>
        <w:tc>
          <w:tcPr>
            <w:tcW w:w="2981" w:type="dxa"/>
            <w:shd w:val="clear" w:color="auto" w:fill="FCE9D9"/>
          </w:tcPr>
          <w:p w14:paraId="5F80A030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Social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Human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Assistants</w:t>
            </w:r>
          </w:p>
        </w:tc>
        <w:tc>
          <w:tcPr>
            <w:tcW w:w="1075" w:type="dxa"/>
            <w:shd w:val="clear" w:color="auto" w:fill="FCE9D9"/>
          </w:tcPr>
          <w:p w14:paraId="648E4427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4,436</w:t>
            </w:r>
          </w:p>
        </w:tc>
        <w:tc>
          <w:tcPr>
            <w:tcW w:w="1037" w:type="dxa"/>
            <w:shd w:val="clear" w:color="auto" w:fill="FCE9D9"/>
          </w:tcPr>
          <w:p w14:paraId="40D96987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4,544</w:t>
            </w:r>
          </w:p>
        </w:tc>
        <w:tc>
          <w:tcPr>
            <w:tcW w:w="939" w:type="dxa"/>
            <w:shd w:val="clear" w:color="auto" w:fill="FCE9D9"/>
          </w:tcPr>
          <w:p w14:paraId="6FB24651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877" w:type="dxa"/>
            <w:shd w:val="clear" w:color="auto" w:fill="FCE9D9"/>
          </w:tcPr>
          <w:p w14:paraId="25408F4F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2.43%</w:t>
            </w:r>
          </w:p>
        </w:tc>
        <w:tc>
          <w:tcPr>
            <w:tcW w:w="769" w:type="dxa"/>
            <w:shd w:val="clear" w:color="auto" w:fill="FCE9D9"/>
          </w:tcPr>
          <w:p w14:paraId="38C6832C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176</w:t>
            </w:r>
          </w:p>
        </w:tc>
        <w:tc>
          <w:tcPr>
            <w:tcW w:w="1038" w:type="dxa"/>
            <w:shd w:val="clear" w:color="auto" w:fill="FCE9D9"/>
          </w:tcPr>
          <w:p w14:paraId="32A2EEAD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304</w:t>
            </w:r>
          </w:p>
        </w:tc>
        <w:tc>
          <w:tcPr>
            <w:tcW w:w="877" w:type="dxa"/>
            <w:shd w:val="clear" w:color="auto" w:fill="FCE9D9"/>
          </w:tcPr>
          <w:p w14:paraId="2FAB2576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870" w:type="dxa"/>
            <w:shd w:val="clear" w:color="auto" w:fill="FCE9D9"/>
          </w:tcPr>
          <w:p w14:paraId="53C8E5B3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534</w:t>
            </w:r>
          </w:p>
        </w:tc>
        <w:tc>
          <w:tcPr>
            <w:tcW w:w="1086" w:type="dxa"/>
            <w:shd w:val="clear" w:color="auto" w:fill="FCE9D9"/>
          </w:tcPr>
          <w:p w14:paraId="5D20E8F4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5295CC2E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57C6DDFF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4FB73742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12A458D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21-1094</w:t>
            </w:r>
          </w:p>
        </w:tc>
        <w:tc>
          <w:tcPr>
            <w:tcW w:w="2981" w:type="dxa"/>
            <w:shd w:val="clear" w:color="auto" w:fill="FAD3B4"/>
          </w:tcPr>
          <w:p w14:paraId="3DBB11AF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Community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AD3B4"/>
          </w:tcPr>
          <w:p w14:paraId="4CA240CA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347</w:t>
            </w:r>
          </w:p>
        </w:tc>
        <w:tc>
          <w:tcPr>
            <w:tcW w:w="1037" w:type="dxa"/>
            <w:shd w:val="clear" w:color="auto" w:fill="FAD3B4"/>
          </w:tcPr>
          <w:p w14:paraId="079C5389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356</w:t>
            </w:r>
          </w:p>
        </w:tc>
        <w:tc>
          <w:tcPr>
            <w:tcW w:w="939" w:type="dxa"/>
            <w:shd w:val="clear" w:color="auto" w:fill="FAD3B4"/>
          </w:tcPr>
          <w:p w14:paraId="133D738F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7" w:type="dxa"/>
            <w:shd w:val="clear" w:color="auto" w:fill="FAD3B4"/>
          </w:tcPr>
          <w:p w14:paraId="3786DEAF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2.59%</w:t>
            </w:r>
          </w:p>
        </w:tc>
        <w:tc>
          <w:tcPr>
            <w:tcW w:w="769" w:type="dxa"/>
            <w:shd w:val="clear" w:color="auto" w:fill="FAD3B4"/>
          </w:tcPr>
          <w:p w14:paraId="4C19C015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38" w:type="dxa"/>
            <w:shd w:val="clear" w:color="auto" w:fill="FAD3B4"/>
          </w:tcPr>
          <w:p w14:paraId="12EABDAC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77" w:type="dxa"/>
            <w:shd w:val="clear" w:color="auto" w:fill="FAD3B4"/>
          </w:tcPr>
          <w:p w14:paraId="527B335E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0" w:type="dxa"/>
            <w:shd w:val="clear" w:color="auto" w:fill="FAD3B4"/>
          </w:tcPr>
          <w:p w14:paraId="5B6E8CB7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086" w:type="dxa"/>
            <w:shd w:val="clear" w:color="auto" w:fill="FAD3B4"/>
          </w:tcPr>
          <w:p w14:paraId="3B193414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50EFB6CF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17451159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486B118D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2CFB418" w14:textId="77777777" w:rsidR="00B00DE4" w:rsidRDefault="00F66DE9">
            <w:pPr>
              <w:pStyle w:val="TableParagraph"/>
              <w:spacing w:before="115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21-1099</w:t>
            </w:r>
          </w:p>
        </w:tc>
        <w:tc>
          <w:tcPr>
            <w:tcW w:w="2981" w:type="dxa"/>
            <w:shd w:val="clear" w:color="auto" w:fill="FCE9D9"/>
          </w:tcPr>
          <w:p w14:paraId="353CE3BF" w14:textId="77777777" w:rsidR="00B00DE4" w:rsidRDefault="00F66DE9">
            <w:pPr>
              <w:pStyle w:val="TableParagraph"/>
              <w:spacing w:line="230" w:lineRule="exact"/>
              <w:ind w:left="107" w:right="623"/>
              <w:jc w:val="left"/>
              <w:rPr>
                <w:sz w:val="20"/>
              </w:rPr>
            </w:pPr>
            <w:r>
              <w:rPr>
                <w:sz w:val="20"/>
              </w:rPr>
              <w:t>Community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Specialists,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</w:p>
        </w:tc>
        <w:tc>
          <w:tcPr>
            <w:tcW w:w="1075" w:type="dxa"/>
            <w:shd w:val="clear" w:color="auto" w:fill="FCE9D9"/>
          </w:tcPr>
          <w:p w14:paraId="7BF9E6DB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431</w:t>
            </w:r>
          </w:p>
        </w:tc>
        <w:tc>
          <w:tcPr>
            <w:tcW w:w="1037" w:type="dxa"/>
            <w:shd w:val="clear" w:color="auto" w:fill="FCE9D9"/>
          </w:tcPr>
          <w:p w14:paraId="3D1A62E9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456</w:t>
            </w:r>
          </w:p>
        </w:tc>
        <w:tc>
          <w:tcPr>
            <w:tcW w:w="939" w:type="dxa"/>
            <w:shd w:val="clear" w:color="auto" w:fill="FCE9D9"/>
          </w:tcPr>
          <w:p w14:paraId="38514828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877" w:type="dxa"/>
            <w:shd w:val="clear" w:color="auto" w:fill="FCE9D9"/>
          </w:tcPr>
          <w:p w14:paraId="2149F343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5.80%</w:t>
            </w:r>
          </w:p>
        </w:tc>
        <w:tc>
          <w:tcPr>
            <w:tcW w:w="769" w:type="dxa"/>
            <w:shd w:val="clear" w:color="auto" w:fill="FCE9D9"/>
          </w:tcPr>
          <w:p w14:paraId="2D0604D1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038" w:type="dxa"/>
            <w:shd w:val="clear" w:color="auto" w:fill="FCE9D9"/>
          </w:tcPr>
          <w:p w14:paraId="5AF39799" w14:textId="77777777" w:rsidR="00B00DE4" w:rsidRDefault="00F66DE9">
            <w:pPr>
              <w:pStyle w:val="TableParagraph"/>
              <w:spacing w:before="115"/>
              <w:ind w:right="100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877" w:type="dxa"/>
            <w:shd w:val="clear" w:color="auto" w:fill="FCE9D9"/>
          </w:tcPr>
          <w:p w14:paraId="4E0BA1F9" w14:textId="77777777" w:rsidR="00B00DE4" w:rsidRDefault="00F66DE9">
            <w:pPr>
              <w:pStyle w:val="TableParagraph"/>
              <w:spacing w:before="115"/>
              <w:ind w:right="10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0" w:type="dxa"/>
            <w:shd w:val="clear" w:color="auto" w:fill="FCE9D9"/>
          </w:tcPr>
          <w:p w14:paraId="2F519BAF" w14:textId="77777777" w:rsidR="00B00DE4" w:rsidRDefault="00F66DE9">
            <w:pPr>
              <w:pStyle w:val="TableParagraph"/>
              <w:spacing w:before="115"/>
              <w:ind w:right="105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086" w:type="dxa"/>
            <w:shd w:val="clear" w:color="auto" w:fill="FCE9D9"/>
          </w:tcPr>
          <w:p w14:paraId="68CE5453" w14:textId="77777777" w:rsidR="00B00DE4" w:rsidRDefault="00F66DE9">
            <w:pPr>
              <w:pStyle w:val="TableParagraph"/>
              <w:spacing w:before="115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4E85E67E" w14:textId="77777777" w:rsidR="00B00DE4" w:rsidRDefault="00F66DE9">
            <w:pPr>
              <w:pStyle w:val="TableParagraph"/>
              <w:spacing w:before="115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01E850A9" w14:textId="77777777" w:rsidR="00B00DE4" w:rsidRDefault="00F66DE9">
            <w:pPr>
              <w:pStyle w:val="TableParagraph"/>
              <w:spacing w:before="115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35F25F85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E8D23DE" w14:textId="77777777" w:rsidR="00B00DE4" w:rsidRDefault="00F66DE9">
            <w:pPr>
              <w:pStyle w:val="TableParagraph"/>
              <w:spacing w:before="12" w:line="222" w:lineRule="exact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21-2000</w:t>
            </w:r>
          </w:p>
        </w:tc>
        <w:tc>
          <w:tcPr>
            <w:tcW w:w="2981" w:type="dxa"/>
            <w:shd w:val="clear" w:color="auto" w:fill="FAD3B4"/>
          </w:tcPr>
          <w:p w14:paraId="17A5DDBB" w14:textId="77777777" w:rsidR="00B00DE4" w:rsidRDefault="00F66DE9">
            <w:pPr>
              <w:pStyle w:val="TableParagraph"/>
              <w:spacing w:before="12" w:line="222" w:lineRule="exact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Religious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AD3B4"/>
          </w:tcPr>
          <w:p w14:paraId="51381FDB" w14:textId="77777777" w:rsidR="00B00DE4" w:rsidRDefault="00F66DE9">
            <w:pPr>
              <w:pStyle w:val="TableParagraph"/>
              <w:spacing w:before="12" w:line="222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16,887</w:t>
            </w:r>
          </w:p>
        </w:tc>
        <w:tc>
          <w:tcPr>
            <w:tcW w:w="1037" w:type="dxa"/>
            <w:shd w:val="clear" w:color="auto" w:fill="FAD3B4"/>
          </w:tcPr>
          <w:p w14:paraId="712AF4FD" w14:textId="77777777" w:rsidR="00B00DE4" w:rsidRDefault="00F66DE9">
            <w:pPr>
              <w:pStyle w:val="TableParagraph"/>
              <w:spacing w:before="12" w:line="222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17,330</w:t>
            </w:r>
          </w:p>
        </w:tc>
        <w:tc>
          <w:tcPr>
            <w:tcW w:w="939" w:type="dxa"/>
            <w:shd w:val="clear" w:color="auto" w:fill="FAD3B4"/>
          </w:tcPr>
          <w:p w14:paraId="18058559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443</w:t>
            </w:r>
          </w:p>
        </w:tc>
        <w:tc>
          <w:tcPr>
            <w:tcW w:w="877" w:type="dxa"/>
            <w:shd w:val="clear" w:color="auto" w:fill="FAD3B4"/>
          </w:tcPr>
          <w:p w14:paraId="26D96F7D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2.62%</w:t>
            </w:r>
          </w:p>
        </w:tc>
        <w:tc>
          <w:tcPr>
            <w:tcW w:w="769" w:type="dxa"/>
            <w:shd w:val="clear" w:color="auto" w:fill="FAD3B4"/>
          </w:tcPr>
          <w:p w14:paraId="7E96E52C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800</w:t>
            </w:r>
          </w:p>
        </w:tc>
        <w:tc>
          <w:tcPr>
            <w:tcW w:w="1038" w:type="dxa"/>
            <w:shd w:val="clear" w:color="auto" w:fill="FAD3B4"/>
          </w:tcPr>
          <w:p w14:paraId="7DE2D639" w14:textId="77777777" w:rsidR="00B00DE4" w:rsidRDefault="00F66DE9">
            <w:pPr>
              <w:pStyle w:val="TableParagraph"/>
              <w:spacing w:before="12" w:line="222" w:lineRule="exact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932</w:t>
            </w:r>
          </w:p>
        </w:tc>
        <w:tc>
          <w:tcPr>
            <w:tcW w:w="877" w:type="dxa"/>
            <w:shd w:val="clear" w:color="auto" w:fill="FAD3B4"/>
          </w:tcPr>
          <w:p w14:paraId="024131B0" w14:textId="77777777" w:rsidR="00B00DE4" w:rsidRDefault="00F66DE9">
            <w:pPr>
              <w:pStyle w:val="TableParagraph"/>
              <w:spacing w:before="12" w:line="222" w:lineRule="exact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222</w:t>
            </w:r>
          </w:p>
        </w:tc>
        <w:tc>
          <w:tcPr>
            <w:tcW w:w="870" w:type="dxa"/>
            <w:shd w:val="clear" w:color="auto" w:fill="FAD3B4"/>
          </w:tcPr>
          <w:p w14:paraId="1A1BCC7C" w14:textId="77777777" w:rsidR="00B00DE4" w:rsidRDefault="00F66DE9">
            <w:pPr>
              <w:pStyle w:val="TableParagraph"/>
              <w:spacing w:before="12" w:line="222" w:lineRule="exact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1,954</w:t>
            </w:r>
          </w:p>
        </w:tc>
        <w:tc>
          <w:tcPr>
            <w:tcW w:w="1086" w:type="dxa"/>
            <w:shd w:val="clear" w:color="auto" w:fill="FAD3B4"/>
          </w:tcPr>
          <w:p w14:paraId="3780769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AD3B4"/>
          </w:tcPr>
          <w:p w14:paraId="5652123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AD3B4"/>
          </w:tcPr>
          <w:p w14:paraId="2590900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2E473846" w14:textId="77777777" w:rsidR="00B00DE4" w:rsidRDefault="00B00DE4">
      <w:pPr>
        <w:rPr>
          <w:sz w:val="18"/>
        </w:rPr>
        <w:sectPr w:rsidR="00B00DE4">
          <w:type w:val="continuous"/>
          <w:pgSz w:w="15840" w:h="12240" w:orient="landscape"/>
          <w:pgMar w:top="980" w:right="240" w:bottom="1134" w:left="500" w:header="721" w:footer="355" w:gutter="0"/>
          <w:cols w:space="720"/>
        </w:sectPr>
      </w:pPr>
    </w:p>
    <w:tbl>
      <w:tblPr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2981"/>
        <w:gridCol w:w="1075"/>
        <w:gridCol w:w="1037"/>
        <w:gridCol w:w="939"/>
        <w:gridCol w:w="877"/>
        <w:gridCol w:w="769"/>
        <w:gridCol w:w="1038"/>
        <w:gridCol w:w="877"/>
        <w:gridCol w:w="870"/>
        <w:gridCol w:w="1086"/>
        <w:gridCol w:w="1237"/>
        <w:gridCol w:w="925"/>
      </w:tblGrid>
      <w:tr w:rsidR="00B00DE4" w14:paraId="489FC6CE" w14:textId="77777777">
        <w:trPr>
          <w:trHeight w:val="256"/>
        </w:trPr>
        <w:tc>
          <w:tcPr>
            <w:tcW w:w="3867" w:type="dxa"/>
            <w:gridSpan w:val="2"/>
            <w:shd w:val="clear" w:color="auto" w:fill="F79546"/>
          </w:tcPr>
          <w:p w14:paraId="7D46AFCA" w14:textId="77777777" w:rsidR="00B00DE4" w:rsidRDefault="00F66DE9">
            <w:pPr>
              <w:pStyle w:val="TableParagraph"/>
              <w:spacing w:before="14" w:line="222" w:lineRule="exact"/>
              <w:ind w:left="2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Standard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Occupational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Classification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(SOC)</w:t>
            </w:r>
          </w:p>
        </w:tc>
        <w:tc>
          <w:tcPr>
            <w:tcW w:w="2112" w:type="dxa"/>
            <w:gridSpan w:val="2"/>
            <w:shd w:val="clear" w:color="auto" w:fill="F79546"/>
          </w:tcPr>
          <w:p w14:paraId="1BD2DAD6" w14:textId="77777777" w:rsidR="00B00DE4" w:rsidRDefault="00F66DE9">
            <w:pPr>
              <w:pStyle w:val="TableParagraph"/>
              <w:spacing w:before="14" w:line="222" w:lineRule="exact"/>
              <w:ind w:left="5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Employment</w:t>
            </w:r>
          </w:p>
        </w:tc>
        <w:tc>
          <w:tcPr>
            <w:tcW w:w="1816" w:type="dxa"/>
            <w:gridSpan w:val="2"/>
            <w:shd w:val="clear" w:color="auto" w:fill="F79546"/>
          </w:tcPr>
          <w:p w14:paraId="0322005D" w14:textId="77777777" w:rsidR="00B00DE4" w:rsidRDefault="00F66DE9">
            <w:pPr>
              <w:pStyle w:val="TableParagraph"/>
              <w:spacing w:before="14" w:line="222" w:lineRule="exact"/>
              <w:ind w:left="60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1807" w:type="dxa"/>
            <w:gridSpan w:val="2"/>
            <w:shd w:val="clear" w:color="auto" w:fill="F79546"/>
          </w:tcPr>
          <w:p w14:paraId="4A74A13D" w14:textId="77777777" w:rsidR="00B00DE4" w:rsidRDefault="00F66DE9">
            <w:pPr>
              <w:pStyle w:val="TableParagraph"/>
              <w:spacing w:before="14" w:line="222" w:lineRule="exact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Separations</w:t>
            </w:r>
          </w:p>
        </w:tc>
        <w:tc>
          <w:tcPr>
            <w:tcW w:w="1747" w:type="dxa"/>
            <w:gridSpan w:val="2"/>
            <w:shd w:val="clear" w:color="auto" w:fill="F79546"/>
          </w:tcPr>
          <w:p w14:paraId="775A7681" w14:textId="77777777" w:rsidR="00B00DE4" w:rsidRDefault="00F66DE9">
            <w:pPr>
              <w:pStyle w:val="TableParagraph"/>
              <w:spacing w:before="14" w:line="222" w:lineRule="exact"/>
              <w:ind w:left="1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Openings</w:t>
            </w:r>
          </w:p>
        </w:tc>
        <w:tc>
          <w:tcPr>
            <w:tcW w:w="3248" w:type="dxa"/>
            <w:gridSpan w:val="3"/>
            <w:shd w:val="clear" w:color="auto" w:fill="F79546"/>
          </w:tcPr>
          <w:p w14:paraId="64811F6F" w14:textId="77777777" w:rsidR="00B00DE4" w:rsidRDefault="00F66DE9">
            <w:pPr>
              <w:pStyle w:val="TableParagraph"/>
              <w:spacing w:before="14" w:line="222" w:lineRule="exact"/>
              <w:ind w:left="5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Education/Training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Codes</w:t>
            </w:r>
          </w:p>
        </w:tc>
      </w:tr>
      <w:tr w:rsidR="00B00DE4" w14:paraId="0241BBFF" w14:textId="77777777">
        <w:trPr>
          <w:trHeight w:val="457"/>
        </w:trPr>
        <w:tc>
          <w:tcPr>
            <w:tcW w:w="886" w:type="dxa"/>
            <w:shd w:val="clear" w:color="auto" w:fill="F79546"/>
          </w:tcPr>
          <w:p w14:paraId="349AB2BD" w14:textId="77777777" w:rsidR="00B00DE4" w:rsidRDefault="00F66DE9">
            <w:pPr>
              <w:pStyle w:val="TableParagraph"/>
              <w:spacing w:before="114"/>
              <w:ind w:right="225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2981" w:type="dxa"/>
            <w:shd w:val="clear" w:color="auto" w:fill="F79546"/>
          </w:tcPr>
          <w:p w14:paraId="2DC7D7B3" w14:textId="77777777" w:rsidR="00B00DE4" w:rsidRDefault="00F66DE9">
            <w:pPr>
              <w:pStyle w:val="TableParagraph"/>
              <w:spacing w:before="114"/>
              <w:ind w:left="1299" w:right="12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Title</w:t>
            </w:r>
          </w:p>
        </w:tc>
        <w:tc>
          <w:tcPr>
            <w:tcW w:w="1075" w:type="dxa"/>
            <w:shd w:val="clear" w:color="auto" w:fill="F79546"/>
          </w:tcPr>
          <w:p w14:paraId="66AABC1A" w14:textId="77777777" w:rsidR="00B00DE4" w:rsidRDefault="00F66DE9">
            <w:pPr>
              <w:pStyle w:val="TableParagraph"/>
              <w:spacing w:line="228" w:lineRule="exact"/>
              <w:ind w:left="81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  <w:p w14:paraId="3EFF15A0" w14:textId="77777777" w:rsidR="00B00DE4" w:rsidRDefault="00F66DE9">
            <w:pPr>
              <w:pStyle w:val="TableParagraph"/>
              <w:spacing w:line="210" w:lineRule="exact"/>
              <w:ind w:left="83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</w:p>
        </w:tc>
        <w:tc>
          <w:tcPr>
            <w:tcW w:w="1037" w:type="dxa"/>
            <w:shd w:val="clear" w:color="auto" w:fill="F79546"/>
          </w:tcPr>
          <w:p w14:paraId="5AED6F58" w14:textId="77777777" w:rsidR="00B00DE4" w:rsidRDefault="00F66DE9">
            <w:pPr>
              <w:pStyle w:val="TableParagraph"/>
              <w:spacing w:line="228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  <w:p w14:paraId="61D5631A" w14:textId="77777777" w:rsidR="00B00DE4" w:rsidRDefault="00F66DE9">
            <w:pPr>
              <w:pStyle w:val="TableParagraph"/>
              <w:spacing w:line="210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</w:p>
        </w:tc>
        <w:tc>
          <w:tcPr>
            <w:tcW w:w="939" w:type="dxa"/>
            <w:shd w:val="clear" w:color="auto" w:fill="F79546"/>
          </w:tcPr>
          <w:p w14:paraId="5247B802" w14:textId="77777777" w:rsidR="00B00DE4" w:rsidRDefault="00F66DE9">
            <w:pPr>
              <w:pStyle w:val="TableParagraph"/>
              <w:spacing w:before="114"/>
              <w:ind w:right="131"/>
              <w:rPr>
                <w:b/>
                <w:sz w:val="20"/>
              </w:rPr>
            </w:pPr>
            <w:r>
              <w:rPr>
                <w:b/>
                <w:sz w:val="20"/>
              </w:rPr>
              <w:t>Numeric</w:t>
            </w:r>
          </w:p>
        </w:tc>
        <w:tc>
          <w:tcPr>
            <w:tcW w:w="877" w:type="dxa"/>
            <w:shd w:val="clear" w:color="auto" w:fill="F79546"/>
          </w:tcPr>
          <w:p w14:paraId="246AFD38" w14:textId="77777777" w:rsidR="00B00DE4" w:rsidRDefault="00F66DE9">
            <w:pPr>
              <w:pStyle w:val="TableParagraph"/>
              <w:spacing w:before="114"/>
              <w:ind w:right="127"/>
              <w:rPr>
                <w:b/>
                <w:sz w:val="20"/>
              </w:rPr>
            </w:pPr>
            <w:r>
              <w:rPr>
                <w:b/>
                <w:sz w:val="20"/>
              </w:rPr>
              <w:t>Percent</w:t>
            </w:r>
          </w:p>
        </w:tc>
        <w:tc>
          <w:tcPr>
            <w:tcW w:w="769" w:type="dxa"/>
            <w:shd w:val="clear" w:color="auto" w:fill="F79546"/>
          </w:tcPr>
          <w:p w14:paraId="378114AD" w14:textId="77777777" w:rsidR="00B00DE4" w:rsidRDefault="00F66DE9">
            <w:pPr>
              <w:pStyle w:val="TableParagraph"/>
              <w:spacing w:before="114"/>
              <w:ind w:left="18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Exits</w:t>
            </w:r>
          </w:p>
        </w:tc>
        <w:tc>
          <w:tcPr>
            <w:tcW w:w="1038" w:type="dxa"/>
            <w:shd w:val="clear" w:color="auto" w:fill="F79546"/>
          </w:tcPr>
          <w:p w14:paraId="6E0307B0" w14:textId="77777777" w:rsidR="00B00DE4" w:rsidRDefault="00F66DE9">
            <w:pPr>
              <w:pStyle w:val="TableParagraph"/>
              <w:spacing w:before="114"/>
              <w:ind w:right="136"/>
              <w:rPr>
                <w:b/>
                <w:sz w:val="20"/>
              </w:rPr>
            </w:pPr>
            <w:r>
              <w:rPr>
                <w:b/>
                <w:sz w:val="20"/>
              </w:rPr>
              <w:t>Transfers</w:t>
            </w:r>
          </w:p>
        </w:tc>
        <w:tc>
          <w:tcPr>
            <w:tcW w:w="877" w:type="dxa"/>
            <w:shd w:val="clear" w:color="auto" w:fill="F79546"/>
          </w:tcPr>
          <w:p w14:paraId="054AD8C9" w14:textId="77777777" w:rsidR="00B00DE4" w:rsidRDefault="00F66DE9">
            <w:pPr>
              <w:pStyle w:val="TableParagraph"/>
              <w:spacing w:before="114"/>
              <w:ind w:right="129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870" w:type="dxa"/>
            <w:shd w:val="clear" w:color="auto" w:fill="F79546"/>
          </w:tcPr>
          <w:p w14:paraId="236B5596" w14:textId="77777777" w:rsidR="00B00DE4" w:rsidRDefault="00F66DE9">
            <w:pPr>
              <w:pStyle w:val="TableParagraph"/>
              <w:spacing w:before="114"/>
              <w:ind w:left="2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086" w:type="dxa"/>
            <w:shd w:val="clear" w:color="auto" w:fill="F79546"/>
          </w:tcPr>
          <w:p w14:paraId="67BF28AB" w14:textId="77777777" w:rsidR="00B00DE4" w:rsidRDefault="00F66DE9">
            <w:pPr>
              <w:pStyle w:val="TableParagraph"/>
              <w:spacing w:before="114"/>
              <w:ind w:left="119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Education</w:t>
            </w:r>
          </w:p>
        </w:tc>
        <w:tc>
          <w:tcPr>
            <w:tcW w:w="1237" w:type="dxa"/>
            <w:shd w:val="clear" w:color="auto" w:fill="F79546"/>
          </w:tcPr>
          <w:p w14:paraId="2B880569" w14:textId="77777777" w:rsidR="00B00DE4" w:rsidRDefault="00F66DE9">
            <w:pPr>
              <w:pStyle w:val="TableParagraph"/>
              <w:spacing w:line="228" w:lineRule="exact"/>
              <w:ind w:left="169" w:right="162" w:firstLine="2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Work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Experience</w:t>
            </w:r>
          </w:p>
        </w:tc>
        <w:tc>
          <w:tcPr>
            <w:tcW w:w="925" w:type="dxa"/>
            <w:shd w:val="clear" w:color="auto" w:fill="F79546"/>
          </w:tcPr>
          <w:p w14:paraId="1C444618" w14:textId="77777777" w:rsidR="00B00DE4" w:rsidRDefault="00F66DE9">
            <w:pPr>
              <w:pStyle w:val="TableParagraph"/>
              <w:spacing w:line="228" w:lineRule="exact"/>
              <w:ind w:left="130" w:right="118" w:firstLine="17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Job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Training</w:t>
            </w:r>
          </w:p>
        </w:tc>
      </w:tr>
      <w:tr w:rsidR="00B00DE4" w14:paraId="5F4354E3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ED5DEBC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21-2011</w:t>
            </w:r>
          </w:p>
        </w:tc>
        <w:tc>
          <w:tcPr>
            <w:tcW w:w="2981" w:type="dxa"/>
            <w:shd w:val="clear" w:color="auto" w:fill="FCE9D9"/>
          </w:tcPr>
          <w:p w14:paraId="5DCE9582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Clergy</w:t>
            </w:r>
          </w:p>
        </w:tc>
        <w:tc>
          <w:tcPr>
            <w:tcW w:w="1075" w:type="dxa"/>
            <w:shd w:val="clear" w:color="auto" w:fill="FCE9D9"/>
          </w:tcPr>
          <w:p w14:paraId="594A8A72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11,962</w:t>
            </w:r>
          </w:p>
        </w:tc>
        <w:tc>
          <w:tcPr>
            <w:tcW w:w="1037" w:type="dxa"/>
            <w:shd w:val="clear" w:color="auto" w:fill="FCE9D9"/>
          </w:tcPr>
          <w:p w14:paraId="1BAE18AC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12,274</w:t>
            </w:r>
          </w:p>
        </w:tc>
        <w:tc>
          <w:tcPr>
            <w:tcW w:w="939" w:type="dxa"/>
            <w:shd w:val="clear" w:color="auto" w:fill="FCE9D9"/>
          </w:tcPr>
          <w:p w14:paraId="00F54F7C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312</w:t>
            </w:r>
          </w:p>
        </w:tc>
        <w:tc>
          <w:tcPr>
            <w:tcW w:w="877" w:type="dxa"/>
            <w:shd w:val="clear" w:color="auto" w:fill="FCE9D9"/>
          </w:tcPr>
          <w:p w14:paraId="5DF70915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2.61%</w:t>
            </w:r>
          </w:p>
        </w:tc>
        <w:tc>
          <w:tcPr>
            <w:tcW w:w="769" w:type="dxa"/>
            <w:shd w:val="clear" w:color="auto" w:fill="FCE9D9"/>
          </w:tcPr>
          <w:p w14:paraId="69245DF1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516</w:t>
            </w:r>
          </w:p>
        </w:tc>
        <w:tc>
          <w:tcPr>
            <w:tcW w:w="1038" w:type="dxa"/>
            <w:shd w:val="clear" w:color="auto" w:fill="FCE9D9"/>
          </w:tcPr>
          <w:p w14:paraId="3334E0C3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623</w:t>
            </w:r>
          </w:p>
        </w:tc>
        <w:tc>
          <w:tcPr>
            <w:tcW w:w="877" w:type="dxa"/>
            <w:shd w:val="clear" w:color="auto" w:fill="FCE9D9"/>
          </w:tcPr>
          <w:p w14:paraId="0E9F5622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156</w:t>
            </w:r>
          </w:p>
        </w:tc>
        <w:tc>
          <w:tcPr>
            <w:tcW w:w="870" w:type="dxa"/>
            <w:shd w:val="clear" w:color="auto" w:fill="FCE9D9"/>
          </w:tcPr>
          <w:p w14:paraId="11B82029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1,295</w:t>
            </w:r>
          </w:p>
        </w:tc>
        <w:tc>
          <w:tcPr>
            <w:tcW w:w="1086" w:type="dxa"/>
            <w:shd w:val="clear" w:color="auto" w:fill="FCE9D9"/>
          </w:tcPr>
          <w:p w14:paraId="5FB67526" w14:textId="77777777" w:rsidR="00B00DE4" w:rsidRDefault="00F66DE9">
            <w:pPr>
              <w:pStyle w:val="TableParagraph"/>
              <w:spacing w:before="11" w:line="225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75B90BBE" w14:textId="77777777" w:rsidR="00B00DE4" w:rsidRDefault="00F66DE9">
            <w:pPr>
              <w:pStyle w:val="TableParagraph"/>
              <w:spacing w:before="11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5704692A" w14:textId="77777777" w:rsidR="00B00DE4" w:rsidRDefault="00F66DE9">
            <w:pPr>
              <w:pStyle w:val="TableParagraph"/>
              <w:spacing w:before="11" w:line="225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74525305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51C6022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21-2021</w:t>
            </w:r>
          </w:p>
        </w:tc>
        <w:tc>
          <w:tcPr>
            <w:tcW w:w="2981" w:type="dxa"/>
            <w:shd w:val="clear" w:color="auto" w:fill="FAD3B4"/>
          </w:tcPr>
          <w:p w14:paraId="1CA0BFC3" w14:textId="77777777" w:rsidR="00B00DE4" w:rsidRDefault="00F66DE9">
            <w:pPr>
              <w:pStyle w:val="TableParagraph"/>
              <w:spacing w:line="228" w:lineRule="exact"/>
              <w:ind w:left="107" w:right="427"/>
              <w:jc w:val="left"/>
              <w:rPr>
                <w:sz w:val="20"/>
              </w:rPr>
            </w:pPr>
            <w:r>
              <w:rPr>
                <w:sz w:val="20"/>
              </w:rPr>
              <w:t>Directors,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Religious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Activities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</w:p>
        </w:tc>
        <w:tc>
          <w:tcPr>
            <w:tcW w:w="1075" w:type="dxa"/>
            <w:shd w:val="clear" w:color="auto" w:fill="FAD3B4"/>
          </w:tcPr>
          <w:p w14:paraId="5DE95349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1,193</w:t>
            </w:r>
          </w:p>
        </w:tc>
        <w:tc>
          <w:tcPr>
            <w:tcW w:w="1037" w:type="dxa"/>
            <w:shd w:val="clear" w:color="auto" w:fill="FAD3B4"/>
          </w:tcPr>
          <w:p w14:paraId="5B2D013E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1,224</w:t>
            </w:r>
          </w:p>
        </w:tc>
        <w:tc>
          <w:tcPr>
            <w:tcW w:w="939" w:type="dxa"/>
            <w:shd w:val="clear" w:color="auto" w:fill="FAD3B4"/>
          </w:tcPr>
          <w:p w14:paraId="68958CAD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877" w:type="dxa"/>
            <w:shd w:val="clear" w:color="auto" w:fill="FAD3B4"/>
          </w:tcPr>
          <w:p w14:paraId="4C42AAEE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2.60%</w:t>
            </w:r>
          </w:p>
        </w:tc>
        <w:tc>
          <w:tcPr>
            <w:tcW w:w="769" w:type="dxa"/>
            <w:shd w:val="clear" w:color="auto" w:fill="FAD3B4"/>
          </w:tcPr>
          <w:p w14:paraId="34A43D62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38" w:type="dxa"/>
            <w:shd w:val="clear" w:color="auto" w:fill="FAD3B4"/>
          </w:tcPr>
          <w:p w14:paraId="1BD3B909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877" w:type="dxa"/>
            <w:shd w:val="clear" w:color="auto" w:fill="FAD3B4"/>
          </w:tcPr>
          <w:p w14:paraId="246E5F58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70" w:type="dxa"/>
            <w:shd w:val="clear" w:color="auto" w:fill="FAD3B4"/>
          </w:tcPr>
          <w:p w14:paraId="394C7AFA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145</w:t>
            </w:r>
          </w:p>
        </w:tc>
        <w:tc>
          <w:tcPr>
            <w:tcW w:w="1086" w:type="dxa"/>
            <w:shd w:val="clear" w:color="auto" w:fill="FAD3B4"/>
          </w:tcPr>
          <w:p w14:paraId="461691A7" w14:textId="77777777" w:rsidR="00B00DE4" w:rsidRDefault="00F66DE9">
            <w:pPr>
              <w:pStyle w:val="TableParagraph"/>
              <w:spacing w:before="112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6ADE7C6C" w14:textId="77777777" w:rsidR="00B00DE4" w:rsidRDefault="00F66DE9">
            <w:pPr>
              <w:pStyle w:val="TableParagraph"/>
              <w:spacing w:before="112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AD3B4"/>
          </w:tcPr>
          <w:p w14:paraId="74582362" w14:textId="77777777" w:rsidR="00B00DE4" w:rsidRDefault="00F66DE9">
            <w:pPr>
              <w:pStyle w:val="TableParagraph"/>
              <w:spacing w:before="112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5F16A563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547E0BA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21-2099</w:t>
            </w:r>
          </w:p>
        </w:tc>
        <w:tc>
          <w:tcPr>
            <w:tcW w:w="2981" w:type="dxa"/>
            <w:shd w:val="clear" w:color="auto" w:fill="FCE9D9"/>
          </w:tcPr>
          <w:p w14:paraId="0185076E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Religious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Workers,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</w:p>
        </w:tc>
        <w:tc>
          <w:tcPr>
            <w:tcW w:w="1075" w:type="dxa"/>
            <w:shd w:val="clear" w:color="auto" w:fill="FCE9D9"/>
          </w:tcPr>
          <w:p w14:paraId="677AC1DA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3,732</w:t>
            </w:r>
          </w:p>
        </w:tc>
        <w:tc>
          <w:tcPr>
            <w:tcW w:w="1037" w:type="dxa"/>
            <w:shd w:val="clear" w:color="auto" w:fill="FCE9D9"/>
          </w:tcPr>
          <w:p w14:paraId="6B6BBF8E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3,832</w:t>
            </w:r>
          </w:p>
        </w:tc>
        <w:tc>
          <w:tcPr>
            <w:tcW w:w="939" w:type="dxa"/>
            <w:shd w:val="clear" w:color="auto" w:fill="FCE9D9"/>
          </w:tcPr>
          <w:p w14:paraId="1FA09D74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77" w:type="dxa"/>
            <w:shd w:val="clear" w:color="auto" w:fill="FCE9D9"/>
          </w:tcPr>
          <w:p w14:paraId="6FC53026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2.68%</w:t>
            </w:r>
          </w:p>
        </w:tc>
        <w:tc>
          <w:tcPr>
            <w:tcW w:w="769" w:type="dxa"/>
            <w:shd w:val="clear" w:color="auto" w:fill="FCE9D9"/>
          </w:tcPr>
          <w:p w14:paraId="7AD506CE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234</w:t>
            </w:r>
          </w:p>
        </w:tc>
        <w:tc>
          <w:tcPr>
            <w:tcW w:w="1038" w:type="dxa"/>
            <w:shd w:val="clear" w:color="auto" w:fill="FCE9D9"/>
          </w:tcPr>
          <w:p w14:paraId="59730758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230</w:t>
            </w:r>
          </w:p>
        </w:tc>
        <w:tc>
          <w:tcPr>
            <w:tcW w:w="877" w:type="dxa"/>
            <w:shd w:val="clear" w:color="auto" w:fill="FCE9D9"/>
          </w:tcPr>
          <w:p w14:paraId="2CED9436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870" w:type="dxa"/>
            <w:shd w:val="clear" w:color="auto" w:fill="FCE9D9"/>
          </w:tcPr>
          <w:p w14:paraId="315B9BE8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514</w:t>
            </w:r>
          </w:p>
        </w:tc>
        <w:tc>
          <w:tcPr>
            <w:tcW w:w="1086" w:type="dxa"/>
            <w:shd w:val="clear" w:color="auto" w:fill="FCE9D9"/>
          </w:tcPr>
          <w:p w14:paraId="2278E747" w14:textId="77777777" w:rsidR="00B00DE4" w:rsidRDefault="00F66DE9">
            <w:pPr>
              <w:pStyle w:val="TableParagraph"/>
              <w:spacing w:before="11" w:line="225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134D5A06" w14:textId="77777777" w:rsidR="00B00DE4" w:rsidRDefault="00F66DE9">
            <w:pPr>
              <w:pStyle w:val="TableParagraph"/>
              <w:spacing w:before="11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198359BF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74675394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2D3BF3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  <w:shd w:val="clear" w:color="auto" w:fill="FAD3B4"/>
          </w:tcPr>
          <w:p w14:paraId="105BDC0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5" w:type="dxa"/>
            <w:shd w:val="clear" w:color="auto" w:fill="FAD3B4"/>
          </w:tcPr>
          <w:p w14:paraId="2F13D43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  <w:shd w:val="clear" w:color="auto" w:fill="FAD3B4"/>
          </w:tcPr>
          <w:p w14:paraId="26C198F4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39" w:type="dxa"/>
            <w:shd w:val="clear" w:color="auto" w:fill="FAD3B4"/>
          </w:tcPr>
          <w:p w14:paraId="6C1580F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AD3B4"/>
          </w:tcPr>
          <w:p w14:paraId="1002342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69" w:type="dxa"/>
            <w:shd w:val="clear" w:color="auto" w:fill="FAD3B4"/>
          </w:tcPr>
          <w:p w14:paraId="3F98096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8" w:type="dxa"/>
            <w:shd w:val="clear" w:color="auto" w:fill="FAD3B4"/>
          </w:tcPr>
          <w:p w14:paraId="46AD553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AD3B4"/>
          </w:tcPr>
          <w:p w14:paraId="02ABCE1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0" w:type="dxa"/>
            <w:shd w:val="clear" w:color="auto" w:fill="FAD3B4"/>
          </w:tcPr>
          <w:p w14:paraId="140D31E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shd w:val="clear" w:color="auto" w:fill="FAD3B4"/>
          </w:tcPr>
          <w:p w14:paraId="5940289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AD3B4"/>
          </w:tcPr>
          <w:p w14:paraId="0D61DFC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AD3B4"/>
          </w:tcPr>
          <w:p w14:paraId="7ED2B49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670772ED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AFE5AAA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23-0000</w:t>
            </w:r>
          </w:p>
        </w:tc>
        <w:tc>
          <w:tcPr>
            <w:tcW w:w="2981" w:type="dxa"/>
            <w:shd w:val="clear" w:color="auto" w:fill="FCE9D9"/>
          </w:tcPr>
          <w:p w14:paraId="4AE8F603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LEGAL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OCCUPATIONS</w:t>
            </w:r>
          </w:p>
        </w:tc>
        <w:tc>
          <w:tcPr>
            <w:tcW w:w="1075" w:type="dxa"/>
            <w:shd w:val="clear" w:color="auto" w:fill="FCE9D9"/>
          </w:tcPr>
          <w:p w14:paraId="6632AB27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7,300</w:t>
            </w:r>
          </w:p>
        </w:tc>
        <w:tc>
          <w:tcPr>
            <w:tcW w:w="1037" w:type="dxa"/>
            <w:shd w:val="clear" w:color="auto" w:fill="FCE9D9"/>
          </w:tcPr>
          <w:p w14:paraId="40DCDDBF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7,417</w:t>
            </w:r>
          </w:p>
        </w:tc>
        <w:tc>
          <w:tcPr>
            <w:tcW w:w="939" w:type="dxa"/>
            <w:shd w:val="clear" w:color="auto" w:fill="FCE9D9"/>
          </w:tcPr>
          <w:p w14:paraId="7433B569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117</w:t>
            </w:r>
          </w:p>
        </w:tc>
        <w:tc>
          <w:tcPr>
            <w:tcW w:w="877" w:type="dxa"/>
            <w:shd w:val="clear" w:color="auto" w:fill="FCE9D9"/>
          </w:tcPr>
          <w:p w14:paraId="7EC372DA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1.60%</w:t>
            </w:r>
          </w:p>
        </w:tc>
        <w:tc>
          <w:tcPr>
            <w:tcW w:w="769" w:type="dxa"/>
            <w:shd w:val="clear" w:color="auto" w:fill="FCE9D9"/>
          </w:tcPr>
          <w:p w14:paraId="2B1A2330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192</w:t>
            </w:r>
          </w:p>
        </w:tc>
        <w:tc>
          <w:tcPr>
            <w:tcW w:w="1038" w:type="dxa"/>
            <w:shd w:val="clear" w:color="auto" w:fill="FCE9D9"/>
          </w:tcPr>
          <w:p w14:paraId="24C4A402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266</w:t>
            </w:r>
          </w:p>
        </w:tc>
        <w:tc>
          <w:tcPr>
            <w:tcW w:w="877" w:type="dxa"/>
            <w:shd w:val="clear" w:color="auto" w:fill="FCE9D9"/>
          </w:tcPr>
          <w:p w14:paraId="26D4A3B7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58</w:t>
            </w:r>
          </w:p>
        </w:tc>
        <w:tc>
          <w:tcPr>
            <w:tcW w:w="870" w:type="dxa"/>
            <w:shd w:val="clear" w:color="auto" w:fill="FCE9D9"/>
          </w:tcPr>
          <w:p w14:paraId="469965CB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b/>
                <w:sz w:val="20"/>
              </w:rPr>
            </w:pPr>
            <w:r>
              <w:rPr>
                <w:b/>
                <w:sz w:val="20"/>
              </w:rPr>
              <w:t>516</w:t>
            </w:r>
          </w:p>
        </w:tc>
        <w:tc>
          <w:tcPr>
            <w:tcW w:w="1086" w:type="dxa"/>
            <w:shd w:val="clear" w:color="auto" w:fill="FCE9D9"/>
          </w:tcPr>
          <w:p w14:paraId="05E2ED1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CE9D9"/>
          </w:tcPr>
          <w:p w14:paraId="6DAD9A9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CE9D9"/>
          </w:tcPr>
          <w:p w14:paraId="38105E8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31DAFFA2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3D0E10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  <w:shd w:val="clear" w:color="auto" w:fill="FAD3B4"/>
          </w:tcPr>
          <w:p w14:paraId="1F56088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5" w:type="dxa"/>
            <w:shd w:val="clear" w:color="auto" w:fill="FAD3B4"/>
          </w:tcPr>
          <w:p w14:paraId="429249A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  <w:shd w:val="clear" w:color="auto" w:fill="FAD3B4"/>
          </w:tcPr>
          <w:p w14:paraId="0121973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39" w:type="dxa"/>
            <w:shd w:val="clear" w:color="auto" w:fill="FAD3B4"/>
          </w:tcPr>
          <w:p w14:paraId="00B2EE4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AD3B4"/>
          </w:tcPr>
          <w:p w14:paraId="6B6ADBD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69" w:type="dxa"/>
            <w:shd w:val="clear" w:color="auto" w:fill="FAD3B4"/>
          </w:tcPr>
          <w:p w14:paraId="7D810DE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8" w:type="dxa"/>
            <w:shd w:val="clear" w:color="auto" w:fill="FAD3B4"/>
          </w:tcPr>
          <w:p w14:paraId="5B00129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AD3B4"/>
          </w:tcPr>
          <w:p w14:paraId="2CD60E7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0" w:type="dxa"/>
            <w:shd w:val="clear" w:color="auto" w:fill="FAD3B4"/>
          </w:tcPr>
          <w:p w14:paraId="2AF4A18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shd w:val="clear" w:color="auto" w:fill="FAD3B4"/>
          </w:tcPr>
          <w:p w14:paraId="05E56C6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AD3B4"/>
          </w:tcPr>
          <w:p w14:paraId="4D7D1D7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AD3B4"/>
          </w:tcPr>
          <w:p w14:paraId="53DF1FF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7E64A3B3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98DB1B5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23-1000</w:t>
            </w:r>
          </w:p>
        </w:tc>
        <w:tc>
          <w:tcPr>
            <w:tcW w:w="2981" w:type="dxa"/>
            <w:shd w:val="clear" w:color="auto" w:fill="FCE9D9"/>
          </w:tcPr>
          <w:p w14:paraId="0BE74E04" w14:textId="77777777" w:rsidR="00B00DE4" w:rsidRDefault="00F66DE9">
            <w:pPr>
              <w:pStyle w:val="TableParagraph"/>
              <w:spacing w:line="228" w:lineRule="exact"/>
              <w:ind w:left="107" w:right="501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Lawyers, Judges, and Related</w:t>
            </w:r>
            <w:r>
              <w:rPr>
                <w:b/>
                <w:i/>
                <w:spacing w:val="-4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CE9D9"/>
          </w:tcPr>
          <w:p w14:paraId="43A89A16" w14:textId="77777777" w:rsidR="00B00DE4" w:rsidRDefault="00F66DE9">
            <w:pPr>
              <w:pStyle w:val="TableParagraph"/>
              <w:spacing w:before="112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4,561</w:t>
            </w:r>
          </w:p>
        </w:tc>
        <w:tc>
          <w:tcPr>
            <w:tcW w:w="1037" w:type="dxa"/>
            <w:shd w:val="clear" w:color="auto" w:fill="FCE9D9"/>
          </w:tcPr>
          <w:p w14:paraId="362C2565" w14:textId="77777777" w:rsidR="00B00DE4" w:rsidRDefault="00F66DE9">
            <w:pPr>
              <w:pStyle w:val="TableParagraph"/>
              <w:spacing w:before="112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4,610</w:t>
            </w:r>
          </w:p>
        </w:tc>
        <w:tc>
          <w:tcPr>
            <w:tcW w:w="939" w:type="dxa"/>
            <w:shd w:val="clear" w:color="auto" w:fill="FCE9D9"/>
          </w:tcPr>
          <w:p w14:paraId="56A360A4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49</w:t>
            </w:r>
          </w:p>
        </w:tc>
        <w:tc>
          <w:tcPr>
            <w:tcW w:w="877" w:type="dxa"/>
            <w:shd w:val="clear" w:color="auto" w:fill="FCE9D9"/>
          </w:tcPr>
          <w:p w14:paraId="54BF6252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1.07%</w:t>
            </w:r>
          </w:p>
        </w:tc>
        <w:tc>
          <w:tcPr>
            <w:tcW w:w="769" w:type="dxa"/>
            <w:shd w:val="clear" w:color="auto" w:fill="FCE9D9"/>
          </w:tcPr>
          <w:p w14:paraId="4D2BCF76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96</w:t>
            </w:r>
          </w:p>
        </w:tc>
        <w:tc>
          <w:tcPr>
            <w:tcW w:w="1038" w:type="dxa"/>
            <w:shd w:val="clear" w:color="auto" w:fill="FCE9D9"/>
          </w:tcPr>
          <w:p w14:paraId="24C2BC62" w14:textId="77777777" w:rsidR="00B00DE4" w:rsidRDefault="00F66DE9">
            <w:pPr>
              <w:pStyle w:val="TableParagraph"/>
              <w:spacing w:before="112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106</w:t>
            </w:r>
          </w:p>
        </w:tc>
        <w:tc>
          <w:tcPr>
            <w:tcW w:w="877" w:type="dxa"/>
            <w:shd w:val="clear" w:color="auto" w:fill="FCE9D9"/>
          </w:tcPr>
          <w:p w14:paraId="5DC1BF43" w14:textId="77777777" w:rsidR="00B00DE4" w:rsidRDefault="00F66DE9">
            <w:pPr>
              <w:pStyle w:val="TableParagraph"/>
              <w:spacing w:before="112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24</w:t>
            </w:r>
          </w:p>
        </w:tc>
        <w:tc>
          <w:tcPr>
            <w:tcW w:w="870" w:type="dxa"/>
            <w:shd w:val="clear" w:color="auto" w:fill="FCE9D9"/>
          </w:tcPr>
          <w:p w14:paraId="6CD34800" w14:textId="77777777" w:rsidR="00B00DE4" w:rsidRDefault="00F66DE9">
            <w:pPr>
              <w:pStyle w:val="TableParagraph"/>
              <w:spacing w:before="112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226</w:t>
            </w:r>
          </w:p>
        </w:tc>
        <w:tc>
          <w:tcPr>
            <w:tcW w:w="1086" w:type="dxa"/>
            <w:shd w:val="clear" w:color="auto" w:fill="FCE9D9"/>
          </w:tcPr>
          <w:p w14:paraId="007E1FF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CE9D9"/>
          </w:tcPr>
          <w:p w14:paraId="019CF2D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CE9D9"/>
          </w:tcPr>
          <w:p w14:paraId="7D1DE19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43ABAB98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5E8F7F2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23-1011</w:t>
            </w:r>
          </w:p>
        </w:tc>
        <w:tc>
          <w:tcPr>
            <w:tcW w:w="2981" w:type="dxa"/>
            <w:shd w:val="clear" w:color="auto" w:fill="FAD3B4"/>
          </w:tcPr>
          <w:p w14:paraId="057CEABD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Lawyers</w:t>
            </w:r>
          </w:p>
        </w:tc>
        <w:tc>
          <w:tcPr>
            <w:tcW w:w="1075" w:type="dxa"/>
            <w:shd w:val="clear" w:color="auto" w:fill="FAD3B4"/>
          </w:tcPr>
          <w:p w14:paraId="244616D3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4,010</w:t>
            </w:r>
          </w:p>
        </w:tc>
        <w:tc>
          <w:tcPr>
            <w:tcW w:w="1037" w:type="dxa"/>
            <w:shd w:val="clear" w:color="auto" w:fill="FAD3B4"/>
          </w:tcPr>
          <w:p w14:paraId="2FE65F0A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4,063</w:t>
            </w:r>
          </w:p>
        </w:tc>
        <w:tc>
          <w:tcPr>
            <w:tcW w:w="939" w:type="dxa"/>
            <w:shd w:val="clear" w:color="auto" w:fill="FAD3B4"/>
          </w:tcPr>
          <w:p w14:paraId="33D8D9ED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877" w:type="dxa"/>
            <w:shd w:val="clear" w:color="auto" w:fill="FAD3B4"/>
          </w:tcPr>
          <w:p w14:paraId="212D2407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1.32%</w:t>
            </w:r>
          </w:p>
        </w:tc>
        <w:tc>
          <w:tcPr>
            <w:tcW w:w="769" w:type="dxa"/>
            <w:shd w:val="clear" w:color="auto" w:fill="FAD3B4"/>
          </w:tcPr>
          <w:p w14:paraId="5BCBEC98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038" w:type="dxa"/>
            <w:shd w:val="clear" w:color="auto" w:fill="FAD3B4"/>
          </w:tcPr>
          <w:p w14:paraId="39406B12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877" w:type="dxa"/>
            <w:shd w:val="clear" w:color="auto" w:fill="FAD3B4"/>
          </w:tcPr>
          <w:p w14:paraId="775861EF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870" w:type="dxa"/>
            <w:shd w:val="clear" w:color="auto" w:fill="FAD3B4"/>
          </w:tcPr>
          <w:p w14:paraId="14B20A35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205</w:t>
            </w:r>
          </w:p>
        </w:tc>
        <w:tc>
          <w:tcPr>
            <w:tcW w:w="1086" w:type="dxa"/>
            <w:shd w:val="clear" w:color="auto" w:fill="FAD3B4"/>
          </w:tcPr>
          <w:p w14:paraId="0D3E5AD0" w14:textId="77777777" w:rsidR="00B00DE4" w:rsidRDefault="00F66DE9">
            <w:pPr>
              <w:pStyle w:val="TableParagraph"/>
              <w:spacing w:before="11" w:line="225" w:lineRule="exact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DD</w:t>
            </w:r>
          </w:p>
        </w:tc>
        <w:tc>
          <w:tcPr>
            <w:tcW w:w="1237" w:type="dxa"/>
            <w:shd w:val="clear" w:color="auto" w:fill="FAD3B4"/>
          </w:tcPr>
          <w:p w14:paraId="2C2EA2F3" w14:textId="77777777" w:rsidR="00B00DE4" w:rsidRDefault="00F66DE9">
            <w:pPr>
              <w:pStyle w:val="TableParagraph"/>
              <w:spacing w:before="11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142DFF66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71E26959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BE2C142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23-1012</w:t>
            </w:r>
          </w:p>
        </w:tc>
        <w:tc>
          <w:tcPr>
            <w:tcW w:w="2981" w:type="dxa"/>
            <w:shd w:val="clear" w:color="auto" w:fill="FCE9D9"/>
          </w:tcPr>
          <w:p w14:paraId="351CCF0E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Judicial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Law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Clerks</w:t>
            </w:r>
          </w:p>
        </w:tc>
        <w:tc>
          <w:tcPr>
            <w:tcW w:w="1075" w:type="dxa"/>
            <w:shd w:val="clear" w:color="auto" w:fill="FCE9D9"/>
          </w:tcPr>
          <w:p w14:paraId="2D4009E7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037" w:type="dxa"/>
            <w:shd w:val="clear" w:color="auto" w:fill="FCE9D9"/>
          </w:tcPr>
          <w:p w14:paraId="0CC8B724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939" w:type="dxa"/>
            <w:shd w:val="clear" w:color="auto" w:fill="FCE9D9"/>
          </w:tcPr>
          <w:p w14:paraId="0B2699DA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7" w:type="dxa"/>
            <w:shd w:val="clear" w:color="auto" w:fill="FCE9D9"/>
          </w:tcPr>
          <w:p w14:paraId="62E8F565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769" w:type="dxa"/>
            <w:shd w:val="clear" w:color="auto" w:fill="FCE9D9"/>
          </w:tcPr>
          <w:p w14:paraId="1E1AFC2F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38" w:type="dxa"/>
            <w:shd w:val="clear" w:color="auto" w:fill="FCE9D9"/>
          </w:tcPr>
          <w:p w14:paraId="0C495E69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7" w:type="dxa"/>
            <w:shd w:val="clear" w:color="auto" w:fill="FCE9D9"/>
          </w:tcPr>
          <w:p w14:paraId="75B7929F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CE9D9"/>
          </w:tcPr>
          <w:p w14:paraId="1E80CB9C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86" w:type="dxa"/>
            <w:shd w:val="clear" w:color="auto" w:fill="FCE9D9"/>
          </w:tcPr>
          <w:p w14:paraId="4E0FDE3D" w14:textId="77777777" w:rsidR="00B00DE4" w:rsidRDefault="00F66DE9">
            <w:pPr>
              <w:pStyle w:val="TableParagraph"/>
              <w:spacing w:before="11" w:line="222" w:lineRule="exact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DD</w:t>
            </w:r>
          </w:p>
        </w:tc>
        <w:tc>
          <w:tcPr>
            <w:tcW w:w="1237" w:type="dxa"/>
            <w:shd w:val="clear" w:color="auto" w:fill="FCE9D9"/>
          </w:tcPr>
          <w:p w14:paraId="51CD9756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57339B87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664655D3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5F07D56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23-1021</w:t>
            </w:r>
          </w:p>
        </w:tc>
        <w:tc>
          <w:tcPr>
            <w:tcW w:w="2981" w:type="dxa"/>
            <w:shd w:val="clear" w:color="auto" w:fill="FAD3B4"/>
          </w:tcPr>
          <w:p w14:paraId="4605056A" w14:textId="77777777" w:rsidR="00B00DE4" w:rsidRDefault="00F66DE9">
            <w:pPr>
              <w:pStyle w:val="TableParagraph"/>
              <w:spacing w:line="228" w:lineRule="exact"/>
              <w:ind w:left="107" w:right="358"/>
              <w:jc w:val="left"/>
              <w:rPr>
                <w:sz w:val="20"/>
              </w:rPr>
            </w:pPr>
            <w:r>
              <w:rPr>
                <w:sz w:val="20"/>
              </w:rPr>
              <w:t>Administrative Law Judges,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Adjudicators,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Hearing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Officers</w:t>
            </w:r>
          </w:p>
        </w:tc>
        <w:tc>
          <w:tcPr>
            <w:tcW w:w="1075" w:type="dxa"/>
            <w:shd w:val="clear" w:color="auto" w:fill="FAD3B4"/>
          </w:tcPr>
          <w:p w14:paraId="49AD7DB0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241</w:t>
            </w:r>
          </w:p>
        </w:tc>
        <w:tc>
          <w:tcPr>
            <w:tcW w:w="1037" w:type="dxa"/>
            <w:shd w:val="clear" w:color="auto" w:fill="FAD3B4"/>
          </w:tcPr>
          <w:p w14:paraId="1FBB9C09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239</w:t>
            </w:r>
          </w:p>
        </w:tc>
        <w:tc>
          <w:tcPr>
            <w:tcW w:w="939" w:type="dxa"/>
            <w:shd w:val="clear" w:color="auto" w:fill="FAD3B4"/>
          </w:tcPr>
          <w:p w14:paraId="7B5DC99A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877" w:type="dxa"/>
            <w:shd w:val="clear" w:color="auto" w:fill="FAD3B4"/>
          </w:tcPr>
          <w:p w14:paraId="580C0BF6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-0.83%</w:t>
            </w:r>
          </w:p>
        </w:tc>
        <w:tc>
          <w:tcPr>
            <w:tcW w:w="769" w:type="dxa"/>
            <w:shd w:val="clear" w:color="auto" w:fill="FAD3B4"/>
          </w:tcPr>
          <w:p w14:paraId="6133AF50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38" w:type="dxa"/>
            <w:shd w:val="clear" w:color="auto" w:fill="FAD3B4"/>
          </w:tcPr>
          <w:p w14:paraId="16D96CD4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  <w:shd w:val="clear" w:color="auto" w:fill="FAD3B4"/>
          </w:tcPr>
          <w:p w14:paraId="2E30AF8C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sz w:val="20"/>
              </w:rPr>
              <w:t>-1</w:t>
            </w:r>
          </w:p>
        </w:tc>
        <w:tc>
          <w:tcPr>
            <w:tcW w:w="870" w:type="dxa"/>
            <w:shd w:val="clear" w:color="auto" w:fill="FAD3B4"/>
          </w:tcPr>
          <w:p w14:paraId="1CCB5FFC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86" w:type="dxa"/>
            <w:shd w:val="clear" w:color="auto" w:fill="FAD3B4"/>
          </w:tcPr>
          <w:p w14:paraId="412DFD05" w14:textId="77777777" w:rsidR="00B00DE4" w:rsidRDefault="00F66DE9">
            <w:pPr>
              <w:pStyle w:val="TableParagraph"/>
              <w:spacing w:before="114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DD</w:t>
            </w:r>
          </w:p>
        </w:tc>
        <w:tc>
          <w:tcPr>
            <w:tcW w:w="1237" w:type="dxa"/>
            <w:shd w:val="clear" w:color="auto" w:fill="FAD3B4"/>
          </w:tcPr>
          <w:p w14:paraId="1C5084AE" w14:textId="77777777" w:rsidR="00B00DE4" w:rsidRDefault="00F66DE9">
            <w:pPr>
              <w:pStyle w:val="TableParagraph"/>
              <w:spacing w:before="114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5+</w:t>
            </w:r>
          </w:p>
        </w:tc>
        <w:tc>
          <w:tcPr>
            <w:tcW w:w="925" w:type="dxa"/>
            <w:shd w:val="clear" w:color="auto" w:fill="FAD3B4"/>
          </w:tcPr>
          <w:p w14:paraId="57FED536" w14:textId="77777777" w:rsidR="00B00DE4" w:rsidRDefault="00F66DE9">
            <w:pPr>
              <w:pStyle w:val="TableParagraph"/>
              <w:spacing w:before="114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31E62365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3577E5B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23-1022</w:t>
            </w:r>
          </w:p>
        </w:tc>
        <w:tc>
          <w:tcPr>
            <w:tcW w:w="2981" w:type="dxa"/>
            <w:shd w:val="clear" w:color="auto" w:fill="FCE9D9"/>
          </w:tcPr>
          <w:p w14:paraId="3E9748D1" w14:textId="77777777" w:rsidR="00B00DE4" w:rsidRDefault="00F66DE9">
            <w:pPr>
              <w:pStyle w:val="TableParagraph"/>
              <w:spacing w:line="230" w:lineRule="exact"/>
              <w:ind w:left="107" w:right="911"/>
              <w:jc w:val="left"/>
              <w:rPr>
                <w:sz w:val="20"/>
              </w:rPr>
            </w:pPr>
            <w:r>
              <w:rPr>
                <w:sz w:val="20"/>
              </w:rPr>
              <w:t>Arbitrators, Mediators, and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Conciliators</w:t>
            </w:r>
          </w:p>
        </w:tc>
        <w:tc>
          <w:tcPr>
            <w:tcW w:w="1075" w:type="dxa"/>
            <w:shd w:val="clear" w:color="auto" w:fill="FCE9D9"/>
          </w:tcPr>
          <w:p w14:paraId="4CD15902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37" w:type="dxa"/>
            <w:shd w:val="clear" w:color="auto" w:fill="FCE9D9"/>
          </w:tcPr>
          <w:p w14:paraId="16508ED3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39" w:type="dxa"/>
            <w:shd w:val="clear" w:color="auto" w:fill="FCE9D9"/>
          </w:tcPr>
          <w:p w14:paraId="2B83FA1D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7" w:type="dxa"/>
            <w:shd w:val="clear" w:color="auto" w:fill="FCE9D9"/>
          </w:tcPr>
          <w:p w14:paraId="011EECA0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769" w:type="dxa"/>
            <w:shd w:val="clear" w:color="auto" w:fill="FCE9D9"/>
          </w:tcPr>
          <w:p w14:paraId="1A68718C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38" w:type="dxa"/>
            <w:shd w:val="clear" w:color="auto" w:fill="FCE9D9"/>
          </w:tcPr>
          <w:p w14:paraId="33D8BCE9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7" w:type="dxa"/>
            <w:shd w:val="clear" w:color="auto" w:fill="FCE9D9"/>
          </w:tcPr>
          <w:p w14:paraId="1CD40CB4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CE9D9"/>
          </w:tcPr>
          <w:p w14:paraId="0DF80D41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86" w:type="dxa"/>
            <w:shd w:val="clear" w:color="auto" w:fill="FCE9D9"/>
          </w:tcPr>
          <w:p w14:paraId="002126C2" w14:textId="77777777" w:rsidR="00B00DE4" w:rsidRDefault="00F66DE9">
            <w:pPr>
              <w:pStyle w:val="TableParagraph"/>
              <w:spacing w:before="114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12D89BC9" w14:textId="77777777" w:rsidR="00B00DE4" w:rsidRDefault="00F66DE9">
            <w:pPr>
              <w:pStyle w:val="TableParagraph"/>
              <w:spacing w:before="114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CE9D9"/>
          </w:tcPr>
          <w:p w14:paraId="1ADD2BCD" w14:textId="77777777" w:rsidR="00B00DE4" w:rsidRDefault="00F66DE9">
            <w:pPr>
              <w:pStyle w:val="TableParagraph"/>
              <w:spacing w:before="114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06CD3867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4E8ABBC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23-1023</w:t>
            </w:r>
          </w:p>
        </w:tc>
        <w:tc>
          <w:tcPr>
            <w:tcW w:w="2981" w:type="dxa"/>
            <w:shd w:val="clear" w:color="auto" w:fill="FAD3B4"/>
          </w:tcPr>
          <w:p w14:paraId="4D114787" w14:textId="77777777" w:rsidR="00B00DE4" w:rsidRDefault="00F66DE9">
            <w:pPr>
              <w:pStyle w:val="TableParagraph"/>
              <w:spacing w:line="228" w:lineRule="exact"/>
              <w:ind w:left="107" w:right="532"/>
              <w:jc w:val="left"/>
              <w:rPr>
                <w:sz w:val="20"/>
              </w:rPr>
            </w:pPr>
            <w:r>
              <w:rPr>
                <w:sz w:val="20"/>
              </w:rPr>
              <w:t>Judges,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Magistrate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Judges,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Magistrates</w:t>
            </w:r>
          </w:p>
        </w:tc>
        <w:tc>
          <w:tcPr>
            <w:tcW w:w="1075" w:type="dxa"/>
            <w:shd w:val="clear" w:color="auto" w:fill="FAD3B4"/>
          </w:tcPr>
          <w:p w14:paraId="2AF1E607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241</w:t>
            </w:r>
          </w:p>
        </w:tc>
        <w:tc>
          <w:tcPr>
            <w:tcW w:w="1037" w:type="dxa"/>
            <w:shd w:val="clear" w:color="auto" w:fill="FAD3B4"/>
          </w:tcPr>
          <w:p w14:paraId="1D12682C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239</w:t>
            </w:r>
          </w:p>
        </w:tc>
        <w:tc>
          <w:tcPr>
            <w:tcW w:w="939" w:type="dxa"/>
            <w:shd w:val="clear" w:color="auto" w:fill="FAD3B4"/>
          </w:tcPr>
          <w:p w14:paraId="66331A5A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877" w:type="dxa"/>
            <w:shd w:val="clear" w:color="auto" w:fill="FAD3B4"/>
          </w:tcPr>
          <w:p w14:paraId="5186DBA4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-0.83%</w:t>
            </w:r>
          </w:p>
        </w:tc>
        <w:tc>
          <w:tcPr>
            <w:tcW w:w="769" w:type="dxa"/>
            <w:shd w:val="clear" w:color="auto" w:fill="FAD3B4"/>
          </w:tcPr>
          <w:p w14:paraId="3DA50077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38" w:type="dxa"/>
            <w:shd w:val="clear" w:color="auto" w:fill="FAD3B4"/>
          </w:tcPr>
          <w:p w14:paraId="7E0F9F8E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  <w:shd w:val="clear" w:color="auto" w:fill="FAD3B4"/>
          </w:tcPr>
          <w:p w14:paraId="386911FB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-1</w:t>
            </w:r>
          </w:p>
        </w:tc>
        <w:tc>
          <w:tcPr>
            <w:tcW w:w="870" w:type="dxa"/>
            <w:shd w:val="clear" w:color="auto" w:fill="FAD3B4"/>
          </w:tcPr>
          <w:p w14:paraId="31E3ACB7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86" w:type="dxa"/>
            <w:shd w:val="clear" w:color="auto" w:fill="FAD3B4"/>
          </w:tcPr>
          <w:p w14:paraId="0665BCDB" w14:textId="77777777" w:rsidR="00B00DE4" w:rsidRDefault="00F66DE9">
            <w:pPr>
              <w:pStyle w:val="TableParagraph"/>
              <w:spacing w:before="112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DD</w:t>
            </w:r>
          </w:p>
        </w:tc>
        <w:tc>
          <w:tcPr>
            <w:tcW w:w="1237" w:type="dxa"/>
            <w:shd w:val="clear" w:color="auto" w:fill="FAD3B4"/>
          </w:tcPr>
          <w:p w14:paraId="080ABEE8" w14:textId="77777777" w:rsidR="00B00DE4" w:rsidRDefault="00F66DE9">
            <w:pPr>
              <w:pStyle w:val="TableParagraph"/>
              <w:spacing w:before="112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5+</w:t>
            </w:r>
          </w:p>
        </w:tc>
        <w:tc>
          <w:tcPr>
            <w:tcW w:w="925" w:type="dxa"/>
            <w:shd w:val="clear" w:color="auto" w:fill="FAD3B4"/>
          </w:tcPr>
          <w:p w14:paraId="1F4A773E" w14:textId="77777777" w:rsidR="00B00DE4" w:rsidRDefault="00F66DE9">
            <w:pPr>
              <w:pStyle w:val="TableParagraph"/>
              <w:spacing w:before="112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2C371553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9F987B6" w14:textId="77777777" w:rsidR="00B00DE4" w:rsidRDefault="00F66DE9">
            <w:pPr>
              <w:pStyle w:val="TableParagraph"/>
              <w:spacing w:before="12" w:line="224" w:lineRule="exact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23-2000</w:t>
            </w:r>
          </w:p>
        </w:tc>
        <w:tc>
          <w:tcPr>
            <w:tcW w:w="2981" w:type="dxa"/>
            <w:shd w:val="clear" w:color="auto" w:fill="FCE9D9"/>
          </w:tcPr>
          <w:p w14:paraId="44D7FEC0" w14:textId="77777777" w:rsidR="00B00DE4" w:rsidRDefault="00F66DE9">
            <w:pPr>
              <w:pStyle w:val="TableParagraph"/>
              <w:spacing w:before="12" w:line="224" w:lineRule="exact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Legal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Support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CE9D9"/>
          </w:tcPr>
          <w:p w14:paraId="2D54D6FB" w14:textId="77777777" w:rsidR="00B00DE4" w:rsidRDefault="00F66DE9">
            <w:pPr>
              <w:pStyle w:val="TableParagraph"/>
              <w:spacing w:before="12" w:line="224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2,739</w:t>
            </w:r>
          </w:p>
        </w:tc>
        <w:tc>
          <w:tcPr>
            <w:tcW w:w="1037" w:type="dxa"/>
            <w:shd w:val="clear" w:color="auto" w:fill="FCE9D9"/>
          </w:tcPr>
          <w:p w14:paraId="2AC81CBF" w14:textId="77777777" w:rsidR="00B00DE4" w:rsidRDefault="00F66DE9">
            <w:pPr>
              <w:pStyle w:val="TableParagraph"/>
              <w:spacing w:before="12" w:line="224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2,807</w:t>
            </w:r>
          </w:p>
        </w:tc>
        <w:tc>
          <w:tcPr>
            <w:tcW w:w="939" w:type="dxa"/>
            <w:shd w:val="clear" w:color="auto" w:fill="FCE9D9"/>
          </w:tcPr>
          <w:p w14:paraId="5A03A2C0" w14:textId="77777777" w:rsidR="00B00DE4" w:rsidRDefault="00F66DE9">
            <w:pPr>
              <w:pStyle w:val="TableParagraph"/>
              <w:spacing w:before="12" w:line="224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68</w:t>
            </w:r>
          </w:p>
        </w:tc>
        <w:tc>
          <w:tcPr>
            <w:tcW w:w="877" w:type="dxa"/>
            <w:shd w:val="clear" w:color="auto" w:fill="FCE9D9"/>
          </w:tcPr>
          <w:p w14:paraId="58879802" w14:textId="77777777" w:rsidR="00B00DE4" w:rsidRDefault="00F66DE9">
            <w:pPr>
              <w:pStyle w:val="TableParagraph"/>
              <w:spacing w:before="12" w:line="224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2.48%</w:t>
            </w:r>
          </w:p>
        </w:tc>
        <w:tc>
          <w:tcPr>
            <w:tcW w:w="769" w:type="dxa"/>
            <w:shd w:val="clear" w:color="auto" w:fill="FCE9D9"/>
          </w:tcPr>
          <w:p w14:paraId="64DF7305" w14:textId="77777777" w:rsidR="00B00DE4" w:rsidRDefault="00F66DE9">
            <w:pPr>
              <w:pStyle w:val="TableParagraph"/>
              <w:spacing w:before="12" w:line="224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96</w:t>
            </w:r>
          </w:p>
        </w:tc>
        <w:tc>
          <w:tcPr>
            <w:tcW w:w="1038" w:type="dxa"/>
            <w:shd w:val="clear" w:color="auto" w:fill="FCE9D9"/>
          </w:tcPr>
          <w:p w14:paraId="6B4C6F0A" w14:textId="77777777" w:rsidR="00B00DE4" w:rsidRDefault="00F66DE9">
            <w:pPr>
              <w:pStyle w:val="TableParagraph"/>
              <w:spacing w:before="12" w:line="224" w:lineRule="exact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159</w:t>
            </w:r>
          </w:p>
        </w:tc>
        <w:tc>
          <w:tcPr>
            <w:tcW w:w="877" w:type="dxa"/>
            <w:shd w:val="clear" w:color="auto" w:fill="FCE9D9"/>
          </w:tcPr>
          <w:p w14:paraId="6E4CC5DF" w14:textId="77777777" w:rsidR="00B00DE4" w:rsidRDefault="00F66DE9">
            <w:pPr>
              <w:pStyle w:val="TableParagraph"/>
              <w:spacing w:before="12" w:line="224" w:lineRule="exact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34</w:t>
            </w:r>
          </w:p>
        </w:tc>
        <w:tc>
          <w:tcPr>
            <w:tcW w:w="870" w:type="dxa"/>
            <w:shd w:val="clear" w:color="auto" w:fill="FCE9D9"/>
          </w:tcPr>
          <w:p w14:paraId="124FE3F1" w14:textId="77777777" w:rsidR="00B00DE4" w:rsidRDefault="00F66DE9">
            <w:pPr>
              <w:pStyle w:val="TableParagraph"/>
              <w:spacing w:before="12" w:line="224" w:lineRule="exact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289</w:t>
            </w:r>
          </w:p>
        </w:tc>
        <w:tc>
          <w:tcPr>
            <w:tcW w:w="1086" w:type="dxa"/>
            <w:shd w:val="clear" w:color="auto" w:fill="FCE9D9"/>
          </w:tcPr>
          <w:p w14:paraId="1DE845A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CE9D9"/>
          </w:tcPr>
          <w:p w14:paraId="72C40A5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CE9D9"/>
          </w:tcPr>
          <w:p w14:paraId="65CE08D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676433DE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839E179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23-2011</w:t>
            </w:r>
          </w:p>
        </w:tc>
        <w:tc>
          <w:tcPr>
            <w:tcW w:w="2981" w:type="dxa"/>
            <w:shd w:val="clear" w:color="auto" w:fill="FAD3B4"/>
          </w:tcPr>
          <w:p w14:paraId="3F8BD45F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Paralegals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Legal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Assistants</w:t>
            </w:r>
          </w:p>
        </w:tc>
        <w:tc>
          <w:tcPr>
            <w:tcW w:w="1075" w:type="dxa"/>
            <w:shd w:val="clear" w:color="auto" w:fill="FAD3B4"/>
          </w:tcPr>
          <w:p w14:paraId="725F0C30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2,091</w:t>
            </w:r>
          </w:p>
        </w:tc>
        <w:tc>
          <w:tcPr>
            <w:tcW w:w="1037" w:type="dxa"/>
            <w:shd w:val="clear" w:color="auto" w:fill="FAD3B4"/>
          </w:tcPr>
          <w:p w14:paraId="436378CF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2,155</w:t>
            </w:r>
          </w:p>
        </w:tc>
        <w:tc>
          <w:tcPr>
            <w:tcW w:w="939" w:type="dxa"/>
            <w:shd w:val="clear" w:color="auto" w:fill="FAD3B4"/>
          </w:tcPr>
          <w:p w14:paraId="5A1E8247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877" w:type="dxa"/>
            <w:shd w:val="clear" w:color="auto" w:fill="FAD3B4"/>
          </w:tcPr>
          <w:p w14:paraId="5F78B8E7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3.06%</w:t>
            </w:r>
          </w:p>
        </w:tc>
        <w:tc>
          <w:tcPr>
            <w:tcW w:w="769" w:type="dxa"/>
            <w:shd w:val="clear" w:color="auto" w:fill="FAD3B4"/>
          </w:tcPr>
          <w:p w14:paraId="355A7153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1038" w:type="dxa"/>
            <w:shd w:val="clear" w:color="auto" w:fill="FAD3B4"/>
          </w:tcPr>
          <w:p w14:paraId="69BA5D35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129</w:t>
            </w:r>
          </w:p>
        </w:tc>
        <w:tc>
          <w:tcPr>
            <w:tcW w:w="877" w:type="dxa"/>
            <w:shd w:val="clear" w:color="auto" w:fill="FAD3B4"/>
          </w:tcPr>
          <w:p w14:paraId="2D96B536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870" w:type="dxa"/>
            <w:shd w:val="clear" w:color="auto" w:fill="FAD3B4"/>
          </w:tcPr>
          <w:p w14:paraId="09B2B53B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235</w:t>
            </w:r>
          </w:p>
        </w:tc>
        <w:tc>
          <w:tcPr>
            <w:tcW w:w="1086" w:type="dxa"/>
            <w:shd w:val="clear" w:color="auto" w:fill="FAD3B4"/>
          </w:tcPr>
          <w:p w14:paraId="27DF5F64" w14:textId="77777777" w:rsidR="00B00DE4" w:rsidRDefault="00F66DE9">
            <w:pPr>
              <w:pStyle w:val="TableParagraph"/>
              <w:spacing w:before="11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AD</w:t>
            </w:r>
          </w:p>
        </w:tc>
        <w:tc>
          <w:tcPr>
            <w:tcW w:w="1237" w:type="dxa"/>
            <w:shd w:val="clear" w:color="auto" w:fill="FAD3B4"/>
          </w:tcPr>
          <w:p w14:paraId="3F5B59B1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2E8CB764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64E28F87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A26C2DD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23-2093</w:t>
            </w:r>
          </w:p>
        </w:tc>
        <w:tc>
          <w:tcPr>
            <w:tcW w:w="2981" w:type="dxa"/>
            <w:shd w:val="clear" w:color="auto" w:fill="FCE9D9"/>
          </w:tcPr>
          <w:p w14:paraId="0C0E4B64" w14:textId="77777777" w:rsidR="00B00DE4" w:rsidRDefault="00F66DE9">
            <w:pPr>
              <w:pStyle w:val="TableParagraph"/>
              <w:spacing w:line="230" w:lineRule="exact"/>
              <w:ind w:left="107" w:right="428"/>
              <w:jc w:val="left"/>
              <w:rPr>
                <w:sz w:val="20"/>
              </w:rPr>
            </w:pPr>
            <w:r>
              <w:rPr>
                <w:sz w:val="20"/>
              </w:rPr>
              <w:t>Title Examiners, Abstractors, and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Searchers</w:t>
            </w:r>
          </w:p>
        </w:tc>
        <w:tc>
          <w:tcPr>
            <w:tcW w:w="1075" w:type="dxa"/>
            <w:shd w:val="clear" w:color="auto" w:fill="FCE9D9"/>
          </w:tcPr>
          <w:p w14:paraId="1B6EEA29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525</w:t>
            </w:r>
          </w:p>
        </w:tc>
        <w:tc>
          <w:tcPr>
            <w:tcW w:w="1037" w:type="dxa"/>
            <w:shd w:val="clear" w:color="auto" w:fill="FCE9D9"/>
          </w:tcPr>
          <w:p w14:paraId="0919EE88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528</w:t>
            </w:r>
          </w:p>
        </w:tc>
        <w:tc>
          <w:tcPr>
            <w:tcW w:w="939" w:type="dxa"/>
            <w:shd w:val="clear" w:color="auto" w:fill="FCE9D9"/>
          </w:tcPr>
          <w:p w14:paraId="42E07D65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7" w:type="dxa"/>
            <w:shd w:val="clear" w:color="auto" w:fill="FCE9D9"/>
          </w:tcPr>
          <w:p w14:paraId="3937690E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0.57%</w:t>
            </w:r>
          </w:p>
        </w:tc>
        <w:tc>
          <w:tcPr>
            <w:tcW w:w="769" w:type="dxa"/>
            <w:shd w:val="clear" w:color="auto" w:fill="FCE9D9"/>
          </w:tcPr>
          <w:p w14:paraId="1DC5FE01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38" w:type="dxa"/>
            <w:shd w:val="clear" w:color="auto" w:fill="FCE9D9"/>
          </w:tcPr>
          <w:p w14:paraId="4FAE1D84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77" w:type="dxa"/>
            <w:shd w:val="clear" w:color="auto" w:fill="FCE9D9"/>
          </w:tcPr>
          <w:p w14:paraId="65AF30C9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CE9D9"/>
          </w:tcPr>
          <w:p w14:paraId="0CEF7513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086" w:type="dxa"/>
            <w:shd w:val="clear" w:color="auto" w:fill="FCE9D9"/>
          </w:tcPr>
          <w:p w14:paraId="596B1C83" w14:textId="77777777" w:rsidR="00B00DE4" w:rsidRDefault="00F66DE9">
            <w:pPr>
              <w:pStyle w:val="TableParagraph"/>
              <w:spacing w:before="114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7D31B9C8" w14:textId="77777777" w:rsidR="00B00DE4" w:rsidRDefault="00F66DE9">
            <w:pPr>
              <w:pStyle w:val="TableParagraph"/>
              <w:spacing w:before="114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77B138F2" w14:textId="77777777" w:rsidR="00B00DE4" w:rsidRDefault="00F66DE9">
            <w:pPr>
              <w:pStyle w:val="TableParagraph"/>
              <w:spacing w:before="114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16185F44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2A9125F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23-2099</w:t>
            </w:r>
          </w:p>
        </w:tc>
        <w:tc>
          <w:tcPr>
            <w:tcW w:w="2981" w:type="dxa"/>
            <w:shd w:val="clear" w:color="auto" w:fill="FAD3B4"/>
          </w:tcPr>
          <w:p w14:paraId="0B32A8AC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Legal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Workers,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</w:p>
        </w:tc>
        <w:tc>
          <w:tcPr>
            <w:tcW w:w="1075" w:type="dxa"/>
            <w:shd w:val="clear" w:color="auto" w:fill="FAD3B4"/>
          </w:tcPr>
          <w:p w14:paraId="317D8003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123</w:t>
            </w:r>
          </w:p>
        </w:tc>
        <w:tc>
          <w:tcPr>
            <w:tcW w:w="1037" w:type="dxa"/>
            <w:shd w:val="clear" w:color="auto" w:fill="FAD3B4"/>
          </w:tcPr>
          <w:p w14:paraId="36A4CF67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124</w:t>
            </w:r>
          </w:p>
        </w:tc>
        <w:tc>
          <w:tcPr>
            <w:tcW w:w="939" w:type="dxa"/>
            <w:shd w:val="clear" w:color="auto" w:fill="FAD3B4"/>
          </w:tcPr>
          <w:p w14:paraId="6BB573DD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7" w:type="dxa"/>
            <w:shd w:val="clear" w:color="auto" w:fill="FAD3B4"/>
          </w:tcPr>
          <w:p w14:paraId="2B2AD022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0.81%</w:t>
            </w:r>
          </w:p>
        </w:tc>
        <w:tc>
          <w:tcPr>
            <w:tcW w:w="769" w:type="dxa"/>
            <w:shd w:val="clear" w:color="auto" w:fill="FAD3B4"/>
          </w:tcPr>
          <w:p w14:paraId="247F8317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8" w:type="dxa"/>
            <w:shd w:val="clear" w:color="auto" w:fill="FAD3B4"/>
          </w:tcPr>
          <w:p w14:paraId="4AD4E1EC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  <w:shd w:val="clear" w:color="auto" w:fill="FAD3B4"/>
          </w:tcPr>
          <w:p w14:paraId="63EBE908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AD3B4"/>
          </w:tcPr>
          <w:p w14:paraId="6C57D0FD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86" w:type="dxa"/>
            <w:shd w:val="clear" w:color="auto" w:fill="FAD3B4"/>
          </w:tcPr>
          <w:p w14:paraId="7FF96820" w14:textId="77777777" w:rsidR="00B00DE4" w:rsidRDefault="00F66DE9">
            <w:pPr>
              <w:pStyle w:val="TableParagraph"/>
              <w:spacing w:before="11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AD</w:t>
            </w:r>
          </w:p>
        </w:tc>
        <w:tc>
          <w:tcPr>
            <w:tcW w:w="1237" w:type="dxa"/>
            <w:shd w:val="clear" w:color="auto" w:fill="FAD3B4"/>
          </w:tcPr>
          <w:p w14:paraId="1E1C9B53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4A7F70D4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35375BE4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00B7CE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  <w:shd w:val="clear" w:color="auto" w:fill="FCE9D9"/>
          </w:tcPr>
          <w:p w14:paraId="13C3BBE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5" w:type="dxa"/>
            <w:shd w:val="clear" w:color="auto" w:fill="FCE9D9"/>
          </w:tcPr>
          <w:p w14:paraId="570B7A4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  <w:shd w:val="clear" w:color="auto" w:fill="FCE9D9"/>
          </w:tcPr>
          <w:p w14:paraId="6E5F0A4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39" w:type="dxa"/>
            <w:shd w:val="clear" w:color="auto" w:fill="FCE9D9"/>
          </w:tcPr>
          <w:p w14:paraId="4F1B064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CE9D9"/>
          </w:tcPr>
          <w:p w14:paraId="5ACC0D8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69" w:type="dxa"/>
            <w:shd w:val="clear" w:color="auto" w:fill="FCE9D9"/>
          </w:tcPr>
          <w:p w14:paraId="6130086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8" w:type="dxa"/>
            <w:shd w:val="clear" w:color="auto" w:fill="FCE9D9"/>
          </w:tcPr>
          <w:p w14:paraId="0ABF23C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CE9D9"/>
          </w:tcPr>
          <w:p w14:paraId="61CC19E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0" w:type="dxa"/>
            <w:shd w:val="clear" w:color="auto" w:fill="FCE9D9"/>
          </w:tcPr>
          <w:p w14:paraId="6E0B7F5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shd w:val="clear" w:color="auto" w:fill="FCE9D9"/>
          </w:tcPr>
          <w:p w14:paraId="4A225D64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CE9D9"/>
          </w:tcPr>
          <w:p w14:paraId="2365A52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CE9D9"/>
          </w:tcPr>
          <w:p w14:paraId="0D7DFBF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5FA059F4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7CCFFAA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25-0000</w:t>
            </w:r>
          </w:p>
        </w:tc>
        <w:tc>
          <w:tcPr>
            <w:tcW w:w="2981" w:type="dxa"/>
            <w:shd w:val="clear" w:color="auto" w:fill="FAD3B4"/>
          </w:tcPr>
          <w:p w14:paraId="7E78DB52" w14:textId="77777777" w:rsidR="00B00DE4" w:rsidRDefault="00F66DE9">
            <w:pPr>
              <w:pStyle w:val="TableParagraph"/>
              <w:spacing w:line="230" w:lineRule="exact"/>
              <w:ind w:left="107" w:right="54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EDUCATION,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TRAINING,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LIBRARY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OCCUPATIONS</w:t>
            </w:r>
          </w:p>
        </w:tc>
        <w:tc>
          <w:tcPr>
            <w:tcW w:w="1075" w:type="dxa"/>
            <w:shd w:val="clear" w:color="auto" w:fill="FAD3B4"/>
          </w:tcPr>
          <w:p w14:paraId="7D82CC53" w14:textId="77777777" w:rsidR="00B00DE4" w:rsidRDefault="00F66DE9">
            <w:pPr>
              <w:pStyle w:val="TableParagraph"/>
              <w:spacing w:before="114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83,773</w:t>
            </w:r>
          </w:p>
        </w:tc>
        <w:tc>
          <w:tcPr>
            <w:tcW w:w="1037" w:type="dxa"/>
            <w:shd w:val="clear" w:color="auto" w:fill="FAD3B4"/>
          </w:tcPr>
          <w:p w14:paraId="1DE58FF4" w14:textId="77777777" w:rsidR="00B00DE4" w:rsidRDefault="00F66DE9">
            <w:pPr>
              <w:pStyle w:val="TableParagraph"/>
              <w:spacing w:before="114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83,923</w:t>
            </w:r>
          </w:p>
        </w:tc>
        <w:tc>
          <w:tcPr>
            <w:tcW w:w="939" w:type="dxa"/>
            <w:shd w:val="clear" w:color="auto" w:fill="FAD3B4"/>
          </w:tcPr>
          <w:p w14:paraId="0AD04A9A" w14:textId="77777777" w:rsidR="00B00DE4" w:rsidRDefault="00F66DE9">
            <w:pPr>
              <w:pStyle w:val="TableParagraph"/>
              <w:spacing w:before="114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150</w:t>
            </w:r>
          </w:p>
        </w:tc>
        <w:tc>
          <w:tcPr>
            <w:tcW w:w="877" w:type="dxa"/>
            <w:shd w:val="clear" w:color="auto" w:fill="FAD3B4"/>
          </w:tcPr>
          <w:p w14:paraId="73CAA9F1" w14:textId="77777777" w:rsidR="00B00DE4" w:rsidRDefault="00F66DE9">
            <w:pPr>
              <w:pStyle w:val="TableParagraph"/>
              <w:spacing w:before="114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0.18%</w:t>
            </w:r>
          </w:p>
        </w:tc>
        <w:tc>
          <w:tcPr>
            <w:tcW w:w="769" w:type="dxa"/>
            <w:shd w:val="clear" w:color="auto" w:fill="FAD3B4"/>
          </w:tcPr>
          <w:p w14:paraId="40E68500" w14:textId="77777777" w:rsidR="00B00DE4" w:rsidRDefault="00F66DE9">
            <w:pPr>
              <w:pStyle w:val="TableParagraph"/>
              <w:spacing w:before="114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3,256</w:t>
            </w:r>
          </w:p>
        </w:tc>
        <w:tc>
          <w:tcPr>
            <w:tcW w:w="1038" w:type="dxa"/>
            <w:shd w:val="clear" w:color="auto" w:fill="FAD3B4"/>
          </w:tcPr>
          <w:p w14:paraId="668933FA" w14:textId="77777777" w:rsidR="00B00DE4" w:rsidRDefault="00F66DE9">
            <w:pPr>
              <w:pStyle w:val="TableParagraph"/>
              <w:spacing w:before="114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3,272</w:t>
            </w:r>
          </w:p>
        </w:tc>
        <w:tc>
          <w:tcPr>
            <w:tcW w:w="877" w:type="dxa"/>
            <w:shd w:val="clear" w:color="auto" w:fill="FAD3B4"/>
          </w:tcPr>
          <w:p w14:paraId="389BFC00" w14:textId="77777777" w:rsidR="00B00DE4" w:rsidRDefault="00F66DE9">
            <w:pPr>
              <w:pStyle w:val="TableParagraph"/>
              <w:spacing w:before="114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75</w:t>
            </w:r>
          </w:p>
        </w:tc>
        <w:tc>
          <w:tcPr>
            <w:tcW w:w="870" w:type="dxa"/>
            <w:shd w:val="clear" w:color="auto" w:fill="FAD3B4"/>
          </w:tcPr>
          <w:p w14:paraId="531F6158" w14:textId="77777777" w:rsidR="00B00DE4" w:rsidRDefault="00F66DE9">
            <w:pPr>
              <w:pStyle w:val="TableParagraph"/>
              <w:spacing w:before="114"/>
              <w:ind w:right="105"/>
              <w:rPr>
                <w:b/>
                <w:sz w:val="20"/>
              </w:rPr>
            </w:pPr>
            <w:r>
              <w:rPr>
                <w:b/>
                <w:sz w:val="20"/>
              </w:rPr>
              <w:t>6,603</w:t>
            </w:r>
          </w:p>
        </w:tc>
        <w:tc>
          <w:tcPr>
            <w:tcW w:w="1086" w:type="dxa"/>
            <w:shd w:val="clear" w:color="auto" w:fill="FAD3B4"/>
          </w:tcPr>
          <w:p w14:paraId="75E6428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AD3B4"/>
          </w:tcPr>
          <w:p w14:paraId="1D936C3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AD3B4"/>
          </w:tcPr>
          <w:p w14:paraId="3BAC64B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62A8736A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5A7DC8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  <w:shd w:val="clear" w:color="auto" w:fill="FCE9D9"/>
          </w:tcPr>
          <w:p w14:paraId="33C4F12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5" w:type="dxa"/>
            <w:shd w:val="clear" w:color="auto" w:fill="FCE9D9"/>
          </w:tcPr>
          <w:p w14:paraId="2565310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  <w:shd w:val="clear" w:color="auto" w:fill="FCE9D9"/>
          </w:tcPr>
          <w:p w14:paraId="36169FA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39" w:type="dxa"/>
            <w:shd w:val="clear" w:color="auto" w:fill="FCE9D9"/>
          </w:tcPr>
          <w:p w14:paraId="1CF88A4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CE9D9"/>
          </w:tcPr>
          <w:p w14:paraId="05DDF594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69" w:type="dxa"/>
            <w:shd w:val="clear" w:color="auto" w:fill="FCE9D9"/>
          </w:tcPr>
          <w:p w14:paraId="2F22E73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8" w:type="dxa"/>
            <w:shd w:val="clear" w:color="auto" w:fill="FCE9D9"/>
          </w:tcPr>
          <w:p w14:paraId="690BEDA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CE9D9"/>
          </w:tcPr>
          <w:p w14:paraId="09A9425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0" w:type="dxa"/>
            <w:shd w:val="clear" w:color="auto" w:fill="FCE9D9"/>
          </w:tcPr>
          <w:p w14:paraId="3D62C43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shd w:val="clear" w:color="auto" w:fill="FCE9D9"/>
          </w:tcPr>
          <w:p w14:paraId="110D7BA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CE9D9"/>
          </w:tcPr>
          <w:p w14:paraId="4D4E303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CE9D9"/>
          </w:tcPr>
          <w:p w14:paraId="4B9D0A7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381FFE5F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3609C12" w14:textId="77777777" w:rsidR="00B00DE4" w:rsidRDefault="00F66DE9">
            <w:pPr>
              <w:pStyle w:val="TableParagraph"/>
              <w:spacing w:before="12" w:line="225" w:lineRule="exact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25-1000</w:t>
            </w:r>
          </w:p>
        </w:tc>
        <w:tc>
          <w:tcPr>
            <w:tcW w:w="2981" w:type="dxa"/>
            <w:shd w:val="clear" w:color="auto" w:fill="FAD3B4"/>
          </w:tcPr>
          <w:p w14:paraId="5C505453" w14:textId="77777777" w:rsidR="00B00DE4" w:rsidRDefault="00F66DE9">
            <w:pPr>
              <w:pStyle w:val="TableParagraph"/>
              <w:spacing w:before="12" w:line="225" w:lineRule="exact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Postsecondary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Teachers</w:t>
            </w:r>
          </w:p>
        </w:tc>
        <w:tc>
          <w:tcPr>
            <w:tcW w:w="1075" w:type="dxa"/>
            <w:shd w:val="clear" w:color="auto" w:fill="FAD3B4"/>
          </w:tcPr>
          <w:p w14:paraId="10BFE2AD" w14:textId="77777777" w:rsidR="00B00DE4" w:rsidRDefault="00F66DE9">
            <w:pPr>
              <w:pStyle w:val="TableParagraph"/>
              <w:spacing w:before="12" w:line="225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13,349</w:t>
            </w:r>
          </w:p>
        </w:tc>
        <w:tc>
          <w:tcPr>
            <w:tcW w:w="1037" w:type="dxa"/>
            <w:shd w:val="clear" w:color="auto" w:fill="FAD3B4"/>
          </w:tcPr>
          <w:p w14:paraId="2C67B741" w14:textId="77777777" w:rsidR="00B00DE4" w:rsidRDefault="00F66DE9">
            <w:pPr>
              <w:pStyle w:val="TableParagraph"/>
              <w:spacing w:before="12" w:line="225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13,500</w:t>
            </w:r>
          </w:p>
        </w:tc>
        <w:tc>
          <w:tcPr>
            <w:tcW w:w="939" w:type="dxa"/>
            <w:shd w:val="clear" w:color="auto" w:fill="FAD3B4"/>
          </w:tcPr>
          <w:p w14:paraId="21EDF921" w14:textId="77777777" w:rsidR="00B00DE4" w:rsidRDefault="00F66DE9">
            <w:pPr>
              <w:pStyle w:val="TableParagraph"/>
              <w:spacing w:before="12" w:line="225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151</w:t>
            </w:r>
          </w:p>
        </w:tc>
        <w:tc>
          <w:tcPr>
            <w:tcW w:w="877" w:type="dxa"/>
            <w:shd w:val="clear" w:color="auto" w:fill="FAD3B4"/>
          </w:tcPr>
          <w:p w14:paraId="417B2986" w14:textId="77777777" w:rsidR="00B00DE4" w:rsidRDefault="00F66DE9">
            <w:pPr>
              <w:pStyle w:val="TableParagraph"/>
              <w:spacing w:before="12" w:line="225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1.13%</w:t>
            </w:r>
          </w:p>
        </w:tc>
        <w:tc>
          <w:tcPr>
            <w:tcW w:w="769" w:type="dxa"/>
            <w:shd w:val="clear" w:color="auto" w:fill="FAD3B4"/>
          </w:tcPr>
          <w:p w14:paraId="2CF4DEE9" w14:textId="77777777" w:rsidR="00B00DE4" w:rsidRDefault="00F66DE9">
            <w:pPr>
              <w:pStyle w:val="TableParagraph"/>
              <w:spacing w:before="12" w:line="225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500</w:t>
            </w:r>
          </w:p>
        </w:tc>
        <w:tc>
          <w:tcPr>
            <w:tcW w:w="1038" w:type="dxa"/>
            <w:shd w:val="clear" w:color="auto" w:fill="FAD3B4"/>
          </w:tcPr>
          <w:p w14:paraId="49185355" w14:textId="77777777" w:rsidR="00B00DE4" w:rsidRDefault="00F66DE9">
            <w:pPr>
              <w:pStyle w:val="TableParagraph"/>
              <w:spacing w:before="12" w:line="225" w:lineRule="exact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498</w:t>
            </w:r>
          </w:p>
        </w:tc>
        <w:tc>
          <w:tcPr>
            <w:tcW w:w="877" w:type="dxa"/>
            <w:shd w:val="clear" w:color="auto" w:fill="FAD3B4"/>
          </w:tcPr>
          <w:p w14:paraId="4541B0AE" w14:textId="77777777" w:rsidR="00B00DE4" w:rsidRDefault="00F66DE9">
            <w:pPr>
              <w:pStyle w:val="TableParagraph"/>
              <w:spacing w:before="12" w:line="225" w:lineRule="exact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76</w:t>
            </w:r>
          </w:p>
        </w:tc>
        <w:tc>
          <w:tcPr>
            <w:tcW w:w="870" w:type="dxa"/>
            <w:shd w:val="clear" w:color="auto" w:fill="FAD3B4"/>
          </w:tcPr>
          <w:p w14:paraId="0423E406" w14:textId="77777777" w:rsidR="00B00DE4" w:rsidRDefault="00F66DE9">
            <w:pPr>
              <w:pStyle w:val="TableParagraph"/>
              <w:spacing w:before="12" w:line="225" w:lineRule="exact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1,074</w:t>
            </w:r>
          </w:p>
        </w:tc>
        <w:tc>
          <w:tcPr>
            <w:tcW w:w="1086" w:type="dxa"/>
            <w:shd w:val="clear" w:color="auto" w:fill="FAD3B4"/>
          </w:tcPr>
          <w:p w14:paraId="6FEF615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AD3B4"/>
          </w:tcPr>
          <w:p w14:paraId="4D772CE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AD3B4"/>
          </w:tcPr>
          <w:p w14:paraId="7002D7D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1ADA063D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E6E4845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25-1011</w:t>
            </w:r>
          </w:p>
        </w:tc>
        <w:tc>
          <w:tcPr>
            <w:tcW w:w="2981" w:type="dxa"/>
            <w:shd w:val="clear" w:color="auto" w:fill="FCE9D9"/>
          </w:tcPr>
          <w:p w14:paraId="27D75D07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Business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Teachers,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Postsecondary</w:t>
            </w:r>
          </w:p>
        </w:tc>
        <w:tc>
          <w:tcPr>
            <w:tcW w:w="1075" w:type="dxa"/>
            <w:shd w:val="clear" w:color="auto" w:fill="FCE9D9"/>
          </w:tcPr>
          <w:p w14:paraId="0C18A6D8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731</w:t>
            </w:r>
          </w:p>
        </w:tc>
        <w:tc>
          <w:tcPr>
            <w:tcW w:w="1037" w:type="dxa"/>
            <w:shd w:val="clear" w:color="auto" w:fill="FCE9D9"/>
          </w:tcPr>
          <w:p w14:paraId="28C56305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746</w:t>
            </w:r>
          </w:p>
        </w:tc>
        <w:tc>
          <w:tcPr>
            <w:tcW w:w="939" w:type="dxa"/>
            <w:shd w:val="clear" w:color="auto" w:fill="FCE9D9"/>
          </w:tcPr>
          <w:p w14:paraId="37747349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77" w:type="dxa"/>
            <w:shd w:val="clear" w:color="auto" w:fill="FCE9D9"/>
          </w:tcPr>
          <w:p w14:paraId="09778167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2.05%</w:t>
            </w:r>
          </w:p>
        </w:tc>
        <w:tc>
          <w:tcPr>
            <w:tcW w:w="769" w:type="dxa"/>
            <w:shd w:val="clear" w:color="auto" w:fill="FCE9D9"/>
          </w:tcPr>
          <w:p w14:paraId="48AC03A4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038" w:type="dxa"/>
            <w:shd w:val="clear" w:color="auto" w:fill="FCE9D9"/>
          </w:tcPr>
          <w:p w14:paraId="0A147F67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877" w:type="dxa"/>
            <w:shd w:val="clear" w:color="auto" w:fill="FCE9D9"/>
          </w:tcPr>
          <w:p w14:paraId="4F683735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0" w:type="dxa"/>
            <w:shd w:val="clear" w:color="auto" w:fill="FCE9D9"/>
          </w:tcPr>
          <w:p w14:paraId="6C1ACD35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086" w:type="dxa"/>
            <w:shd w:val="clear" w:color="auto" w:fill="FCE9D9"/>
          </w:tcPr>
          <w:p w14:paraId="5B3F6C1A" w14:textId="77777777" w:rsidR="00B00DE4" w:rsidRDefault="00F66DE9">
            <w:pPr>
              <w:pStyle w:val="TableParagraph"/>
              <w:spacing w:before="11" w:line="222" w:lineRule="exact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DD</w:t>
            </w:r>
          </w:p>
        </w:tc>
        <w:tc>
          <w:tcPr>
            <w:tcW w:w="1237" w:type="dxa"/>
            <w:shd w:val="clear" w:color="auto" w:fill="FCE9D9"/>
          </w:tcPr>
          <w:p w14:paraId="2B231968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7C927D33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348E2037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92E1D9D" w14:textId="77777777" w:rsidR="00B00DE4" w:rsidRDefault="00F66DE9">
            <w:pPr>
              <w:pStyle w:val="TableParagraph"/>
              <w:spacing w:before="115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25-1021</w:t>
            </w:r>
          </w:p>
        </w:tc>
        <w:tc>
          <w:tcPr>
            <w:tcW w:w="2981" w:type="dxa"/>
            <w:shd w:val="clear" w:color="auto" w:fill="FAD3B4"/>
          </w:tcPr>
          <w:p w14:paraId="3932E681" w14:textId="77777777" w:rsidR="00B00DE4" w:rsidRDefault="00F66DE9">
            <w:pPr>
              <w:pStyle w:val="TableParagraph"/>
              <w:spacing w:line="228" w:lineRule="exact"/>
              <w:ind w:left="107" w:right="732"/>
              <w:jc w:val="left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Science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Teachers,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Postsecondary</w:t>
            </w:r>
          </w:p>
        </w:tc>
        <w:tc>
          <w:tcPr>
            <w:tcW w:w="1075" w:type="dxa"/>
            <w:shd w:val="clear" w:color="auto" w:fill="FAD3B4"/>
          </w:tcPr>
          <w:p w14:paraId="70C1ADDD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413</w:t>
            </w:r>
          </w:p>
        </w:tc>
        <w:tc>
          <w:tcPr>
            <w:tcW w:w="1037" w:type="dxa"/>
            <w:shd w:val="clear" w:color="auto" w:fill="FAD3B4"/>
          </w:tcPr>
          <w:p w14:paraId="5137F0AB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415</w:t>
            </w:r>
          </w:p>
        </w:tc>
        <w:tc>
          <w:tcPr>
            <w:tcW w:w="939" w:type="dxa"/>
            <w:shd w:val="clear" w:color="auto" w:fill="FAD3B4"/>
          </w:tcPr>
          <w:p w14:paraId="6A18B3D9" w14:textId="77777777" w:rsidR="00B00DE4" w:rsidRDefault="00F66DE9">
            <w:pPr>
              <w:pStyle w:val="TableParagraph"/>
              <w:spacing w:before="115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7" w:type="dxa"/>
            <w:shd w:val="clear" w:color="auto" w:fill="FAD3B4"/>
          </w:tcPr>
          <w:p w14:paraId="50B882F8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0.48%</w:t>
            </w:r>
          </w:p>
        </w:tc>
        <w:tc>
          <w:tcPr>
            <w:tcW w:w="769" w:type="dxa"/>
            <w:shd w:val="clear" w:color="auto" w:fill="FAD3B4"/>
          </w:tcPr>
          <w:p w14:paraId="51853697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038" w:type="dxa"/>
            <w:shd w:val="clear" w:color="auto" w:fill="FAD3B4"/>
          </w:tcPr>
          <w:p w14:paraId="7E8C182B" w14:textId="77777777" w:rsidR="00B00DE4" w:rsidRDefault="00F66DE9">
            <w:pPr>
              <w:pStyle w:val="TableParagraph"/>
              <w:spacing w:before="115"/>
              <w:ind w:right="10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77" w:type="dxa"/>
            <w:shd w:val="clear" w:color="auto" w:fill="FAD3B4"/>
          </w:tcPr>
          <w:p w14:paraId="5F88173D" w14:textId="77777777" w:rsidR="00B00DE4" w:rsidRDefault="00F66DE9">
            <w:pPr>
              <w:pStyle w:val="TableParagraph"/>
              <w:spacing w:before="115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0" w:type="dxa"/>
            <w:shd w:val="clear" w:color="auto" w:fill="FAD3B4"/>
          </w:tcPr>
          <w:p w14:paraId="02F0757A" w14:textId="77777777" w:rsidR="00B00DE4" w:rsidRDefault="00F66DE9">
            <w:pPr>
              <w:pStyle w:val="TableParagraph"/>
              <w:spacing w:before="115"/>
              <w:ind w:right="105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086" w:type="dxa"/>
            <w:shd w:val="clear" w:color="auto" w:fill="FAD3B4"/>
          </w:tcPr>
          <w:p w14:paraId="5DD77587" w14:textId="77777777" w:rsidR="00B00DE4" w:rsidRDefault="00F66DE9">
            <w:pPr>
              <w:pStyle w:val="TableParagraph"/>
              <w:spacing w:before="115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DD</w:t>
            </w:r>
          </w:p>
        </w:tc>
        <w:tc>
          <w:tcPr>
            <w:tcW w:w="1237" w:type="dxa"/>
            <w:shd w:val="clear" w:color="auto" w:fill="FAD3B4"/>
          </w:tcPr>
          <w:p w14:paraId="2DC49C54" w14:textId="77777777" w:rsidR="00B00DE4" w:rsidRDefault="00F66DE9">
            <w:pPr>
              <w:pStyle w:val="TableParagraph"/>
              <w:spacing w:before="115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6AAE1CA7" w14:textId="77777777" w:rsidR="00B00DE4" w:rsidRDefault="00F66DE9">
            <w:pPr>
              <w:pStyle w:val="TableParagraph"/>
              <w:spacing w:before="115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4225446E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B76A6E3" w14:textId="77777777" w:rsidR="00B00DE4" w:rsidRDefault="00F66DE9">
            <w:pPr>
              <w:pStyle w:val="TableParagraph"/>
              <w:spacing w:before="115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25-1022</w:t>
            </w:r>
          </w:p>
        </w:tc>
        <w:tc>
          <w:tcPr>
            <w:tcW w:w="2981" w:type="dxa"/>
            <w:shd w:val="clear" w:color="auto" w:fill="FCE9D9"/>
          </w:tcPr>
          <w:p w14:paraId="21ED2231" w14:textId="77777777" w:rsidR="00B00DE4" w:rsidRDefault="00F66DE9">
            <w:pPr>
              <w:pStyle w:val="TableParagraph"/>
              <w:spacing w:line="230" w:lineRule="exact"/>
              <w:ind w:left="107" w:right="464"/>
              <w:jc w:val="left"/>
              <w:rPr>
                <w:sz w:val="20"/>
              </w:rPr>
            </w:pPr>
            <w:r>
              <w:rPr>
                <w:sz w:val="20"/>
              </w:rPr>
              <w:t>Mathematical Science Teachers,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Postsecondary</w:t>
            </w:r>
          </w:p>
        </w:tc>
        <w:tc>
          <w:tcPr>
            <w:tcW w:w="1075" w:type="dxa"/>
            <w:shd w:val="clear" w:color="auto" w:fill="FCE9D9"/>
          </w:tcPr>
          <w:p w14:paraId="21456F78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703</w:t>
            </w:r>
          </w:p>
        </w:tc>
        <w:tc>
          <w:tcPr>
            <w:tcW w:w="1037" w:type="dxa"/>
            <w:shd w:val="clear" w:color="auto" w:fill="FCE9D9"/>
          </w:tcPr>
          <w:p w14:paraId="7FD214DF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707</w:t>
            </w:r>
          </w:p>
        </w:tc>
        <w:tc>
          <w:tcPr>
            <w:tcW w:w="939" w:type="dxa"/>
            <w:shd w:val="clear" w:color="auto" w:fill="FCE9D9"/>
          </w:tcPr>
          <w:p w14:paraId="3977BDC0" w14:textId="77777777" w:rsidR="00B00DE4" w:rsidRDefault="00F66DE9">
            <w:pPr>
              <w:pStyle w:val="TableParagraph"/>
              <w:spacing w:before="115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7" w:type="dxa"/>
            <w:shd w:val="clear" w:color="auto" w:fill="FCE9D9"/>
          </w:tcPr>
          <w:p w14:paraId="41B749A3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0.57%</w:t>
            </w:r>
          </w:p>
        </w:tc>
        <w:tc>
          <w:tcPr>
            <w:tcW w:w="769" w:type="dxa"/>
            <w:shd w:val="clear" w:color="auto" w:fill="FCE9D9"/>
          </w:tcPr>
          <w:p w14:paraId="2F90D8B8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038" w:type="dxa"/>
            <w:shd w:val="clear" w:color="auto" w:fill="FCE9D9"/>
          </w:tcPr>
          <w:p w14:paraId="62D6D0E6" w14:textId="77777777" w:rsidR="00B00DE4" w:rsidRDefault="00F66DE9">
            <w:pPr>
              <w:pStyle w:val="TableParagraph"/>
              <w:spacing w:before="115"/>
              <w:ind w:right="100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877" w:type="dxa"/>
            <w:shd w:val="clear" w:color="auto" w:fill="FCE9D9"/>
          </w:tcPr>
          <w:p w14:paraId="66190163" w14:textId="77777777" w:rsidR="00B00DE4" w:rsidRDefault="00F66DE9">
            <w:pPr>
              <w:pStyle w:val="TableParagraph"/>
              <w:spacing w:before="115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CE9D9"/>
          </w:tcPr>
          <w:p w14:paraId="68571A24" w14:textId="77777777" w:rsidR="00B00DE4" w:rsidRDefault="00F66DE9">
            <w:pPr>
              <w:pStyle w:val="TableParagraph"/>
              <w:spacing w:before="115"/>
              <w:ind w:right="105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086" w:type="dxa"/>
            <w:shd w:val="clear" w:color="auto" w:fill="FCE9D9"/>
          </w:tcPr>
          <w:p w14:paraId="7092B57C" w14:textId="77777777" w:rsidR="00B00DE4" w:rsidRDefault="00F66DE9">
            <w:pPr>
              <w:pStyle w:val="TableParagraph"/>
              <w:spacing w:before="115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DD</w:t>
            </w:r>
          </w:p>
        </w:tc>
        <w:tc>
          <w:tcPr>
            <w:tcW w:w="1237" w:type="dxa"/>
            <w:shd w:val="clear" w:color="auto" w:fill="FCE9D9"/>
          </w:tcPr>
          <w:p w14:paraId="47495127" w14:textId="77777777" w:rsidR="00B00DE4" w:rsidRDefault="00F66DE9">
            <w:pPr>
              <w:pStyle w:val="TableParagraph"/>
              <w:spacing w:before="115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62BB2FCA" w14:textId="77777777" w:rsidR="00B00DE4" w:rsidRDefault="00F66DE9">
            <w:pPr>
              <w:pStyle w:val="TableParagraph"/>
              <w:spacing w:before="115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07CA2437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ABF06F4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25-1032</w:t>
            </w:r>
          </w:p>
        </w:tc>
        <w:tc>
          <w:tcPr>
            <w:tcW w:w="2981" w:type="dxa"/>
            <w:shd w:val="clear" w:color="auto" w:fill="FAD3B4"/>
          </w:tcPr>
          <w:p w14:paraId="7D7A940E" w14:textId="77777777" w:rsidR="00B00DE4" w:rsidRDefault="00F66DE9">
            <w:pPr>
              <w:pStyle w:val="TableParagraph"/>
              <w:spacing w:line="228" w:lineRule="exact"/>
              <w:ind w:left="107" w:right="1202"/>
              <w:jc w:val="left"/>
              <w:rPr>
                <w:sz w:val="20"/>
              </w:rPr>
            </w:pPr>
            <w:r>
              <w:rPr>
                <w:sz w:val="20"/>
              </w:rPr>
              <w:t>Engineering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Teachers,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Postsecondary</w:t>
            </w:r>
          </w:p>
        </w:tc>
        <w:tc>
          <w:tcPr>
            <w:tcW w:w="1075" w:type="dxa"/>
            <w:shd w:val="clear" w:color="auto" w:fill="FAD3B4"/>
          </w:tcPr>
          <w:p w14:paraId="628EDFFC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364</w:t>
            </w:r>
          </w:p>
        </w:tc>
        <w:tc>
          <w:tcPr>
            <w:tcW w:w="1037" w:type="dxa"/>
            <w:shd w:val="clear" w:color="auto" w:fill="FAD3B4"/>
          </w:tcPr>
          <w:p w14:paraId="1E33ACFA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368</w:t>
            </w:r>
          </w:p>
        </w:tc>
        <w:tc>
          <w:tcPr>
            <w:tcW w:w="939" w:type="dxa"/>
            <w:shd w:val="clear" w:color="auto" w:fill="FAD3B4"/>
          </w:tcPr>
          <w:p w14:paraId="3F7FB1E9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7" w:type="dxa"/>
            <w:shd w:val="clear" w:color="auto" w:fill="FAD3B4"/>
          </w:tcPr>
          <w:p w14:paraId="20D90F3D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1.10%</w:t>
            </w:r>
          </w:p>
        </w:tc>
        <w:tc>
          <w:tcPr>
            <w:tcW w:w="769" w:type="dxa"/>
            <w:shd w:val="clear" w:color="auto" w:fill="FAD3B4"/>
          </w:tcPr>
          <w:p w14:paraId="422A5799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38" w:type="dxa"/>
            <w:shd w:val="clear" w:color="auto" w:fill="FAD3B4"/>
          </w:tcPr>
          <w:p w14:paraId="6D6F6A83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77" w:type="dxa"/>
            <w:shd w:val="clear" w:color="auto" w:fill="FAD3B4"/>
          </w:tcPr>
          <w:p w14:paraId="66560CF0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AD3B4"/>
          </w:tcPr>
          <w:p w14:paraId="0E3B3C04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86" w:type="dxa"/>
            <w:shd w:val="clear" w:color="auto" w:fill="FAD3B4"/>
          </w:tcPr>
          <w:p w14:paraId="117A1D5A" w14:textId="77777777" w:rsidR="00B00DE4" w:rsidRDefault="00F66DE9">
            <w:pPr>
              <w:pStyle w:val="TableParagraph"/>
              <w:spacing w:before="112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DD</w:t>
            </w:r>
          </w:p>
        </w:tc>
        <w:tc>
          <w:tcPr>
            <w:tcW w:w="1237" w:type="dxa"/>
            <w:shd w:val="clear" w:color="auto" w:fill="FAD3B4"/>
          </w:tcPr>
          <w:p w14:paraId="14C4CC81" w14:textId="77777777" w:rsidR="00B00DE4" w:rsidRDefault="00F66DE9">
            <w:pPr>
              <w:pStyle w:val="TableParagraph"/>
              <w:spacing w:before="112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5CE63D4A" w14:textId="77777777" w:rsidR="00B00DE4" w:rsidRDefault="00F66DE9">
            <w:pPr>
              <w:pStyle w:val="TableParagraph"/>
              <w:spacing w:before="112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782FBD90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0DC0DC5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25-1041</w:t>
            </w:r>
          </w:p>
        </w:tc>
        <w:tc>
          <w:tcPr>
            <w:tcW w:w="2981" w:type="dxa"/>
            <w:shd w:val="clear" w:color="auto" w:fill="FCE9D9"/>
          </w:tcPr>
          <w:p w14:paraId="45093CD2" w14:textId="77777777" w:rsidR="00B00DE4" w:rsidRDefault="00F66DE9">
            <w:pPr>
              <w:pStyle w:val="TableParagraph"/>
              <w:spacing w:line="230" w:lineRule="exact"/>
              <w:ind w:left="107" w:right="553"/>
              <w:jc w:val="left"/>
              <w:rPr>
                <w:sz w:val="20"/>
              </w:rPr>
            </w:pPr>
            <w:r>
              <w:rPr>
                <w:sz w:val="20"/>
              </w:rPr>
              <w:t>Agricultural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Sciences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Teachers,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Postsecondary</w:t>
            </w:r>
          </w:p>
        </w:tc>
        <w:tc>
          <w:tcPr>
            <w:tcW w:w="1075" w:type="dxa"/>
            <w:shd w:val="clear" w:color="auto" w:fill="FCE9D9"/>
          </w:tcPr>
          <w:p w14:paraId="0E6F20AE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244</w:t>
            </w:r>
          </w:p>
        </w:tc>
        <w:tc>
          <w:tcPr>
            <w:tcW w:w="1037" w:type="dxa"/>
            <w:shd w:val="clear" w:color="auto" w:fill="FCE9D9"/>
          </w:tcPr>
          <w:p w14:paraId="58456543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244</w:t>
            </w:r>
          </w:p>
        </w:tc>
        <w:tc>
          <w:tcPr>
            <w:tcW w:w="939" w:type="dxa"/>
            <w:shd w:val="clear" w:color="auto" w:fill="FCE9D9"/>
          </w:tcPr>
          <w:p w14:paraId="794AA210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7" w:type="dxa"/>
            <w:shd w:val="clear" w:color="auto" w:fill="FCE9D9"/>
          </w:tcPr>
          <w:p w14:paraId="3F384124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769" w:type="dxa"/>
            <w:shd w:val="clear" w:color="auto" w:fill="FCE9D9"/>
          </w:tcPr>
          <w:p w14:paraId="6C27C955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38" w:type="dxa"/>
            <w:shd w:val="clear" w:color="auto" w:fill="FCE9D9"/>
          </w:tcPr>
          <w:p w14:paraId="4D63B81E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7" w:type="dxa"/>
            <w:shd w:val="clear" w:color="auto" w:fill="FCE9D9"/>
          </w:tcPr>
          <w:p w14:paraId="059B22A8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CE9D9"/>
          </w:tcPr>
          <w:p w14:paraId="2B8D2CA6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86" w:type="dxa"/>
            <w:shd w:val="clear" w:color="auto" w:fill="FCE9D9"/>
          </w:tcPr>
          <w:p w14:paraId="61F696D2" w14:textId="77777777" w:rsidR="00B00DE4" w:rsidRDefault="00F66DE9">
            <w:pPr>
              <w:pStyle w:val="TableParagraph"/>
              <w:spacing w:before="114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DD</w:t>
            </w:r>
          </w:p>
        </w:tc>
        <w:tc>
          <w:tcPr>
            <w:tcW w:w="1237" w:type="dxa"/>
            <w:shd w:val="clear" w:color="auto" w:fill="FCE9D9"/>
          </w:tcPr>
          <w:p w14:paraId="4C04F12C" w14:textId="77777777" w:rsidR="00B00DE4" w:rsidRDefault="00F66DE9">
            <w:pPr>
              <w:pStyle w:val="TableParagraph"/>
              <w:spacing w:before="114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74A4FAA0" w14:textId="77777777" w:rsidR="00B00DE4" w:rsidRDefault="00F66DE9">
            <w:pPr>
              <w:pStyle w:val="TableParagraph"/>
              <w:spacing w:before="114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</w:tbl>
    <w:p w14:paraId="5A883DD0" w14:textId="77777777" w:rsidR="00B00DE4" w:rsidRDefault="00B00DE4">
      <w:pPr>
        <w:jc w:val="center"/>
        <w:rPr>
          <w:sz w:val="20"/>
        </w:rPr>
        <w:sectPr w:rsidR="00B00DE4">
          <w:type w:val="continuous"/>
          <w:pgSz w:w="15840" w:h="12240" w:orient="landscape"/>
          <w:pgMar w:top="1140" w:right="240" w:bottom="1368" w:left="500" w:header="721" w:footer="355" w:gutter="0"/>
          <w:cols w:space="720"/>
        </w:sectPr>
      </w:pPr>
    </w:p>
    <w:tbl>
      <w:tblPr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2981"/>
        <w:gridCol w:w="1075"/>
        <w:gridCol w:w="1037"/>
        <w:gridCol w:w="939"/>
        <w:gridCol w:w="877"/>
        <w:gridCol w:w="769"/>
        <w:gridCol w:w="1038"/>
        <w:gridCol w:w="877"/>
        <w:gridCol w:w="870"/>
        <w:gridCol w:w="1086"/>
        <w:gridCol w:w="1237"/>
        <w:gridCol w:w="925"/>
      </w:tblGrid>
      <w:tr w:rsidR="00B00DE4" w14:paraId="5F6C6914" w14:textId="77777777">
        <w:trPr>
          <w:trHeight w:val="256"/>
        </w:trPr>
        <w:tc>
          <w:tcPr>
            <w:tcW w:w="3867" w:type="dxa"/>
            <w:gridSpan w:val="2"/>
            <w:shd w:val="clear" w:color="auto" w:fill="F79546"/>
          </w:tcPr>
          <w:p w14:paraId="37B8422F" w14:textId="77777777" w:rsidR="00B00DE4" w:rsidRDefault="00F66DE9">
            <w:pPr>
              <w:pStyle w:val="TableParagraph"/>
              <w:spacing w:before="11" w:line="225" w:lineRule="exact"/>
              <w:ind w:left="2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Standard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Occupational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Classification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(SOC)</w:t>
            </w:r>
          </w:p>
        </w:tc>
        <w:tc>
          <w:tcPr>
            <w:tcW w:w="2112" w:type="dxa"/>
            <w:gridSpan w:val="2"/>
            <w:shd w:val="clear" w:color="auto" w:fill="F79546"/>
          </w:tcPr>
          <w:p w14:paraId="32CFD4F3" w14:textId="77777777" w:rsidR="00B00DE4" w:rsidRDefault="00F66DE9">
            <w:pPr>
              <w:pStyle w:val="TableParagraph"/>
              <w:spacing w:before="11" w:line="225" w:lineRule="exact"/>
              <w:ind w:left="5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Employment</w:t>
            </w:r>
          </w:p>
        </w:tc>
        <w:tc>
          <w:tcPr>
            <w:tcW w:w="1816" w:type="dxa"/>
            <w:gridSpan w:val="2"/>
            <w:shd w:val="clear" w:color="auto" w:fill="F79546"/>
          </w:tcPr>
          <w:p w14:paraId="6A2939E1" w14:textId="77777777" w:rsidR="00B00DE4" w:rsidRDefault="00F66DE9">
            <w:pPr>
              <w:pStyle w:val="TableParagraph"/>
              <w:spacing w:before="11" w:line="225" w:lineRule="exact"/>
              <w:ind w:left="60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1807" w:type="dxa"/>
            <w:gridSpan w:val="2"/>
            <w:shd w:val="clear" w:color="auto" w:fill="F79546"/>
          </w:tcPr>
          <w:p w14:paraId="4A9E5124" w14:textId="77777777" w:rsidR="00B00DE4" w:rsidRDefault="00F66DE9">
            <w:pPr>
              <w:pStyle w:val="TableParagraph"/>
              <w:spacing w:before="11" w:line="225" w:lineRule="exact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Separations</w:t>
            </w:r>
          </w:p>
        </w:tc>
        <w:tc>
          <w:tcPr>
            <w:tcW w:w="1747" w:type="dxa"/>
            <w:gridSpan w:val="2"/>
            <w:shd w:val="clear" w:color="auto" w:fill="F79546"/>
          </w:tcPr>
          <w:p w14:paraId="369BBB34" w14:textId="77777777" w:rsidR="00B00DE4" w:rsidRDefault="00F66DE9">
            <w:pPr>
              <w:pStyle w:val="TableParagraph"/>
              <w:spacing w:before="11" w:line="225" w:lineRule="exact"/>
              <w:ind w:left="1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Openings</w:t>
            </w:r>
          </w:p>
        </w:tc>
        <w:tc>
          <w:tcPr>
            <w:tcW w:w="3248" w:type="dxa"/>
            <w:gridSpan w:val="3"/>
            <w:shd w:val="clear" w:color="auto" w:fill="F79546"/>
          </w:tcPr>
          <w:p w14:paraId="0F698DAA" w14:textId="77777777" w:rsidR="00B00DE4" w:rsidRDefault="00F66DE9">
            <w:pPr>
              <w:pStyle w:val="TableParagraph"/>
              <w:spacing w:before="11" w:line="225" w:lineRule="exact"/>
              <w:ind w:left="5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Education/Training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Codes</w:t>
            </w:r>
          </w:p>
        </w:tc>
      </w:tr>
      <w:tr w:rsidR="00B00DE4" w14:paraId="4F46B229" w14:textId="77777777">
        <w:trPr>
          <w:trHeight w:val="457"/>
        </w:trPr>
        <w:tc>
          <w:tcPr>
            <w:tcW w:w="886" w:type="dxa"/>
            <w:shd w:val="clear" w:color="auto" w:fill="F79546"/>
          </w:tcPr>
          <w:p w14:paraId="5D08188E" w14:textId="77777777" w:rsidR="00B00DE4" w:rsidRDefault="00F66DE9">
            <w:pPr>
              <w:pStyle w:val="TableParagraph"/>
              <w:spacing w:before="112"/>
              <w:ind w:right="225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2981" w:type="dxa"/>
            <w:shd w:val="clear" w:color="auto" w:fill="F79546"/>
          </w:tcPr>
          <w:p w14:paraId="1AA2D5D5" w14:textId="77777777" w:rsidR="00B00DE4" w:rsidRDefault="00F66DE9">
            <w:pPr>
              <w:pStyle w:val="TableParagraph"/>
              <w:spacing w:before="112"/>
              <w:ind w:left="1299" w:right="12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Title</w:t>
            </w:r>
          </w:p>
        </w:tc>
        <w:tc>
          <w:tcPr>
            <w:tcW w:w="1075" w:type="dxa"/>
            <w:shd w:val="clear" w:color="auto" w:fill="F79546"/>
          </w:tcPr>
          <w:p w14:paraId="73F20279" w14:textId="77777777" w:rsidR="00B00DE4" w:rsidRDefault="00F66DE9">
            <w:pPr>
              <w:pStyle w:val="TableParagraph"/>
              <w:spacing w:line="227" w:lineRule="exact"/>
              <w:ind w:left="81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  <w:p w14:paraId="2655E1B5" w14:textId="77777777" w:rsidR="00B00DE4" w:rsidRDefault="00F66DE9">
            <w:pPr>
              <w:pStyle w:val="TableParagraph"/>
              <w:spacing w:before="1" w:line="210" w:lineRule="exact"/>
              <w:ind w:left="83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</w:p>
        </w:tc>
        <w:tc>
          <w:tcPr>
            <w:tcW w:w="1037" w:type="dxa"/>
            <w:shd w:val="clear" w:color="auto" w:fill="F79546"/>
          </w:tcPr>
          <w:p w14:paraId="47C09912" w14:textId="77777777" w:rsidR="00B00DE4" w:rsidRDefault="00F66DE9">
            <w:pPr>
              <w:pStyle w:val="TableParagraph"/>
              <w:spacing w:line="227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  <w:p w14:paraId="42BD29D8" w14:textId="77777777" w:rsidR="00B00DE4" w:rsidRDefault="00F66DE9">
            <w:pPr>
              <w:pStyle w:val="TableParagraph"/>
              <w:spacing w:before="1" w:line="210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</w:p>
        </w:tc>
        <w:tc>
          <w:tcPr>
            <w:tcW w:w="939" w:type="dxa"/>
            <w:shd w:val="clear" w:color="auto" w:fill="F79546"/>
          </w:tcPr>
          <w:p w14:paraId="6DFB294B" w14:textId="77777777" w:rsidR="00B00DE4" w:rsidRDefault="00F66DE9">
            <w:pPr>
              <w:pStyle w:val="TableParagraph"/>
              <w:spacing w:before="112"/>
              <w:ind w:right="131"/>
              <w:rPr>
                <w:b/>
                <w:sz w:val="20"/>
              </w:rPr>
            </w:pPr>
            <w:r>
              <w:rPr>
                <w:b/>
                <w:sz w:val="20"/>
              </w:rPr>
              <w:t>Numeric</w:t>
            </w:r>
          </w:p>
        </w:tc>
        <w:tc>
          <w:tcPr>
            <w:tcW w:w="877" w:type="dxa"/>
            <w:shd w:val="clear" w:color="auto" w:fill="F79546"/>
          </w:tcPr>
          <w:p w14:paraId="576C1CAE" w14:textId="77777777" w:rsidR="00B00DE4" w:rsidRDefault="00F66DE9">
            <w:pPr>
              <w:pStyle w:val="TableParagraph"/>
              <w:spacing w:before="112"/>
              <w:ind w:right="127"/>
              <w:rPr>
                <w:b/>
                <w:sz w:val="20"/>
              </w:rPr>
            </w:pPr>
            <w:r>
              <w:rPr>
                <w:b/>
                <w:sz w:val="20"/>
              </w:rPr>
              <w:t>Percent</w:t>
            </w:r>
          </w:p>
        </w:tc>
        <w:tc>
          <w:tcPr>
            <w:tcW w:w="769" w:type="dxa"/>
            <w:shd w:val="clear" w:color="auto" w:fill="F79546"/>
          </w:tcPr>
          <w:p w14:paraId="6995118E" w14:textId="77777777" w:rsidR="00B00DE4" w:rsidRDefault="00F66DE9">
            <w:pPr>
              <w:pStyle w:val="TableParagraph"/>
              <w:spacing w:before="112"/>
              <w:ind w:left="18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Exits</w:t>
            </w:r>
          </w:p>
        </w:tc>
        <w:tc>
          <w:tcPr>
            <w:tcW w:w="1038" w:type="dxa"/>
            <w:shd w:val="clear" w:color="auto" w:fill="F79546"/>
          </w:tcPr>
          <w:p w14:paraId="16CF6654" w14:textId="77777777" w:rsidR="00B00DE4" w:rsidRDefault="00F66DE9">
            <w:pPr>
              <w:pStyle w:val="TableParagraph"/>
              <w:spacing w:before="112"/>
              <w:ind w:right="136"/>
              <w:rPr>
                <w:b/>
                <w:sz w:val="20"/>
              </w:rPr>
            </w:pPr>
            <w:r>
              <w:rPr>
                <w:b/>
                <w:sz w:val="20"/>
              </w:rPr>
              <w:t>Transfers</w:t>
            </w:r>
          </w:p>
        </w:tc>
        <w:tc>
          <w:tcPr>
            <w:tcW w:w="877" w:type="dxa"/>
            <w:shd w:val="clear" w:color="auto" w:fill="F79546"/>
          </w:tcPr>
          <w:p w14:paraId="2D957404" w14:textId="77777777" w:rsidR="00B00DE4" w:rsidRDefault="00F66DE9">
            <w:pPr>
              <w:pStyle w:val="TableParagraph"/>
              <w:spacing w:before="112"/>
              <w:ind w:right="129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870" w:type="dxa"/>
            <w:shd w:val="clear" w:color="auto" w:fill="F79546"/>
          </w:tcPr>
          <w:p w14:paraId="59908C93" w14:textId="77777777" w:rsidR="00B00DE4" w:rsidRDefault="00F66DE9">
            <w:pPr>
              <w:pStyle w:val="TableParagraph"/>
              <w:spacing w:before="112"/>
              <w:ind w:left="2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086" w:type="dxa"/>
            <w:shd w:val="clear" w:color="auto" w:fill="F79546"/>
          </w:tcPr>
          <w:p w14:paraId="196DDC6A" w14:textId="77777777" w:rsidR="00B00DE4" w:rsidRDefault="00F66DE9">
            <w:pPr>
              <w:pStyle w:val="TableParagraph"/>
              <w:spacing w:before="112"/>
              <w:ind w:left="119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Education</w:t>
            </w:r>
          </w:p>
        </w:tc>
        <w:tc>
          <w:tcPr>
            <w:tcW w:w="1237" w:type="dxa"/>
            <w:shd w:val="clear" w:color="auto" w:fill="F79546"/>
          </w:tcPr>
          <w:p w14:paraId="26AD8F66" w14:textId="77777777" w:rsidR="00B00DE4" w:rsidRDefault="00F66DE9">
            <w:pPr>
              <w:pStyle w:val="TableParagraph"/>
              <w:spacing w:line="230" w:lineRule="exact"/>
              <w:ind w:left="169" w:right="162" w:firstLine="2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Work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Experience</w:t>
            </w:r>
          </w:p>
        </w:tc>
        <w:tc>
          <w:tcPr>
            <w:tcW w:w="925" w:type="dxa"/>
            <w:shd w:val="clear" w:color="auto" w:fill="F79546"/>
          </w:tcPr>
          <w:p w14:paraId="6B62FB11" w14:textId="77777777" w:rsidR="00B00DE4" w:rsidRDefault="00F66DE9">
            <w:pPr>
              <w:pStyle w:val="TableParagraph"/>
              <w:spacing w:line="230" w:lineRule="exact"/>
              <w:ind w:left="130" w:right="118" w:firstLine="17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Job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Training</w:t>
            </w:r>
          </w:p>
        </w:tc>
      </w:tr>
      <w:tr w:rsidR="00B00DE4" w14:paraId="207C2DBA" w14:textId="77777777">
        <w:trPr>
          <w:trHeight w:val="455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62DB9D1" w14:textId="77777777" w:rsidR="00B00DE4" w:rsidRDefault="00F66DE9">
            <w:pPr>
              <w:pStyle w:val="TableParagraph"/>
              <w:spacing w:before="113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25-1042</w:t>
            </w:r>
          </w:p>
        </w:tc>
        <w:tc>
          <w:tcPr>
            <w:tcW w:w="2981" w:type="dxa"/>
            <w:shd w:val="clear" w:color="auto" w:fill="FAD3B4"/>
          </w:tcPr>
          <w:p w14:paraId="033E687D" w14:textId="77777777" w:rsidR="00B00DE4" w:rsidRDefault="00F66DE9">
            <w:pPr>
              <w:pStyle w:val="TableParagraph"/>
              <w:spacing w:line="228" w:lineRule="exact"/>
              <w:ind w:left="107" w:right="738"/>
              <w:jc w:val="left"/>
              <w:rPr>
                <w:sz w:val="20"/>
              </w:rPr>
            </w:pPr>
            <w:r>
              <w:rPr>
                <w:sz w:val="20"/>
              </w:rPr>
              <w:t>Biological Science Teachers,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Postsecondary</w:t>
            </w:r>
          </w:p>
        </w:tc>
        <w:tc>
          <w:tcPr>
            <w:tcW w:w="1075" w:type="dxa"/>
            <w:shd w:val="clear" w:color="auto" w:fill="FAD3B4"/>
          </w:tcPr>
          <w:p w14:paraId="0C3B238F" w14:textId="77777777" w:rsidR="00B00DE4" w:rsidRDefault="00F66DE9">
            <w:pPr>
              <w:pStyle w:val="TableParagraph"/>
              <w:spacing w:before="113"/>
              <w:ind w:right="96"/>
              <w:rPr>
                <w:sz w:val="20"/>
              </w:rPr>
            </w:pPr>
            <w:r>
              <w:rPr>
                <w:sz w:val="20"/>
              </w:rPr>
              <w:t>1,713</w:t>
            </w:r>
          </w:p>
        </w:tc>
        <w:tc>
          <w:tcPr>
            <w:tcW w:w="1037" w:type="dxa"/>
            <w:shd w:val="clear" w:color="auto" w:fill="FAD3B4"/>
          </w:tcPr>
          <w:p w14:paraId="53CFD581" w14:textId="77777777" w:rsidR="00B00DE4" w:rsidRDefault="00F66DE9">
            <w:pPr>
              <w:pStyle w:val="TableParagraph"/>
              <w:spacing w:before="113"/>
              <w:ind w:right="96"/>
              <w:rPr>
                <w:sz w:val="20"/>
              </w:rPr>
            </w:pPr>
            <w:r>
              <w:rPr>
                <w:sz w:val="20"/>
              </w:rPr>
              <w:t>1,731</w:t>
            </w:r>
          </w:p>
        </w:tc>
        <w:tc>
          <w:tcPr>
            <w:tcW w:w="939" w:type="dxa"/>
            <w:shd w:val="clear" w:color="auto" w:fill="FAD3B4"/>
          </w:tcPr>
          <w:p w14:paraId="673E9B4E" w14:textId="77777777" w:rsidR="00B00DE4" w:rsidRDefault="00F66DE9">
            <w:pPr>
              <w:pStyle w:val="TableParagraph"/>
              <w:spacing w:before="113"/>
              <w:ind w:right="99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77" w:type="dxa"/>
            <w:shd w:val="clear" w:color="auto" w:fill="FAD3B4"/>
          </w:tcPr>
          <w:p w14:paraId="67D8EE01" w14:textId="77777777" w:rsidR="00B00DE4" w:rsidRDefault="00F66DE9">
            <w:pPr>
              <w:pStyle w:val="TableParagraph"/>
              <w:spacing w:before="113"/>
              <w:ind w:right="99"/>
              <w:rPr>
                <w:sz w:val="20"/>
              </w:rPr>
            </w:pPr>
            <w:r>
              <w:rPr>
                <w:sz w:val="20"/>
              </w:rPr>
              <w:t>1.05%</w:t>
            </w:r>
          </w:p>
        </w:tc>
        <w:tc>
          <w:tcPr>
            <w:tcW w:w="769" w:type="dxa"/>
            <w:shd w:val="clear" w:color="auto" w:fill="FAD3B4"/>
          </w:tcPr>
          <w:p w14:paraId="082F8112" w14:textId="77777777" w:rsidR="00B00DE4" w:rsidRDefault="00F66DE9">
            <w:pPr>
              <w:pStyle w:val="TableParagraph"/>
              <w:spacing w:before="113"/>
              <w:ind w:right="99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038" w:type="dxa"/>
            <w:shd w:val="clear" w:color="auto" w:fill="FAD3B4"/>
          </w:tcPr>
          <w:p w14:paraId="217747D0" w14:textId="77777777" w:rsidR="00B00DE4" w:rsidRDefault="00F66DE9">
            <w:pPr>
              <w:pStyle w:val="TableParagraph"/>
              <w:spacing w:before="113"/>
              <w:ind w:right="100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877" w:type="dxa"/>
            <w:shd w:val="clear" w:color="auto" w:fill="FAD3B4"/>
          </w:tcPr>
          <w:p w14:paraId="780AB9D8" w14:textId="77777777" w:rsidR="00B00DE4" w:rsidRDefault="00F66DE9">
            <w:pPr>
              <w:pStyle w:val="TableParagraph"/>
              <w:spacing w:before="113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0" w:type="dxa"/>
            <w:shd w:val="clear" w:color="auto" w:fill="FAD3B4"/>
          </w:tcPr>
          <w:p w14:paraId="4E889804" w14:textId="77777777" w:rsidR="00B00DE4" w:rsidRDefault="00F66DE9">
            <w:pPr>
              <w:pStyle w:val="TableParagraph"/>
              <w:spacing w:before="113"/>
              <w:ind w:right="105"/>
              <w:rPr>
                <w:sz w:val="20"/>
              </w:rPr>
            </w:pPr>
            <w:r>
              <w:rPr>
                <w:sz w:val="20"/>
              </w:rPr>
              <w:t>137</w:t>
            </w:r>
          </w:p>
        </w:tc>
        <w:tc>
          <w:tcPr>
            <w:tcW w:w="1086" w:type="dxa"/>
            <w:shd w:val="clear" w:color="auto" w:fill="FAD3B4"/>
          </w:tcPr>
          <w:p w14:paraId="693CB7BA" w14:textId="77777777" w:rsidR="00B00DE4" w:rsidRDefault="00F66DE9">
            <w:pPr>
              <w:pStyle w:val="TableParagraph"/>
              <w:spacing w:before="113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DD</w:t>
            </w:r>
          </w:p>
        </w:tc>
        <w:tc>
          <w:tcPr>
            <w:tcW w:w="1237" w:type="dxa"/>
            <w:shd w:val="clear" w:color="auto" w:fill="FAD3B4"/>
          </w:tcPr>
          <w:p w14:paraId="59615873" w14:textId="77777777" w:rsidR="00B00DE4" w:rsidRDefault="00F66DE9">
            <w:pPr>
              <w:pStyle w:val="TableParagraph"/>
              <w:spacing w:before="113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068B139D" w14:textId="77777777" w:rsidR="00B00DE4" w:rsidRDefault="00F66DE9">
            <w:pPr>
              <w:pStyle w:val="TableParagraph"/>
              <w:spacing w:before="113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40556465" w14:textId="77777777">
        <w:trPr>
          <w:trHeight w:val="69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6F2FB2E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429AFFE8" w14:textId="77777777" w:rsidR="00B00DE4" w:rsidRDefault="00F66DE9">
            <w:pPr>
              <w:pStyle w:val="TableParagraph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25-1051</w:t>
            </w:r>
          </w:p>
        </w:tc>
        <w:tc>
          <w:tcPr>
            <w:tcW w:w="2981" w:type="dxa"/>
            <w:shd w:val="clear" w:color="auto" w:fill="FCE9D9"/>
          </w:tcPr>
          <w:p w14:paraId="4F584C36" w14:textId="77777777" w:rsidR="00B00DE4" w:rsidRDefault="00F66DE9">
            <w:pPr>
              <w:pStyle w:val="TableParagraph"/>
              <w:spacing w:line="230" w:lineRule="exact"/>
              <w:ind w:left="107" w:right="505"/>
              <w:jc w:val="left"/>
              <w:rPr>
                <w:sz w:val="20"/>
              </w:rPr>
            </w:pPr>
            <w:r>
              <w:rPr>
                <w:sz w:val="20"/>
              </w:rPr>
              <w:t>Atmospheric,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Earth,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Marine,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Space Sciences Teachers,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Postsecondary</w:t>
            </w:r>
          </w:p>
        </w:tc>
        <w:tc>
          <w:tcPr>
            <w:tcW w:w="1075" w:type="dxa"/>
            <w:shd w:val="clear" w:color="auto" w:fill="FCE9D9"/>
          </w:tcPr>
          <w:p w14:paraId="097080CC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3C09C908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107</w:t>
            </w:r>
          </w:p>
        </w:tc>
        <w:tc>
          <w:tcPr>
            <w:tcW w:w="1037" w:type="dxa"/>
            <w:shd w:val="clear" w:color="auto" w:fill="FCE9D9"/>
          </w:tcPr>
          <w:p w14:paraId="5E721737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59F1749E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107</w:t>
            </w:r>
          </w:p>
        </w:tc>
        <w:tc>
          <w:tcPr>
            <w:tcW w:w="939" w:type="dxa"/>
            <w:shd w:val="clear" w:color="auto" w:fill="FCE9D9"/>
          </w:tcPr>
          <w:p w14:paraId="1F13B0DC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5174AB22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7" w:type="dxa"/>
            <w:shd w:val="clear" w:color="auto" w:fill="FCE9D9"/>
          </w:tcPr>
          <w:p w14:paraId="03D60E92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45F9BB00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769" w:type="dxa"/>
            <w:shd w:val="clear" w:color="auto" w:fill="FCE9D9"/>
          </w:tcPr>
          <w:p w14:paraId="1887BF2D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2ABDE276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8" w:type="dxa"/>
            <w:shd w:val="clear" w:color="auto" w:fill="FCE9D9"/>
          </w:tcPr>
          <w:p w14:paraId="51A59CC9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597CB5A4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7" w:type="dxa"/>
            <w:shd w:val="clear" w:color="auto" w:fill="FCE9D9"/>
          </w:tcPr>
          <w:p w14:paraId="205140A1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6829111D" w14:textId="77777777" w:rsidR="00B00DE4" w:rsidRDefault="00F66DE9">
            <w:pPr>
              <w:pStyle w:val="TableParagraph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CE9D9"/>
          </w:tcPr>
          <w:p w14:paraId="0A828152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4BA7DCF6" w14:textId="77777777" w:rsidR="00B00DE4" w:rsidRDefault="00F66DE9">
            <w:pPr>
              <w:pStyle w:val="TableParagraph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86" w:type="dxa"/>
            <w:shd w:val="clear" w:color="auto" w:fill="FCE9D9"/>
          </w:tcPr>
          <w:p w14:paraId="01D4AFB9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57660454" w14:textId="77777777" w:rsidR="00B00DE4" w:rsidRDefault="00F66DE9">
            <w:pPr>
              <w:pStyle w:val="TableParagraph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DD</w:t>
            </w:r>
          </w:p>
        </w:tc>
        <w:tc>
          <w:tcPr>
            <w:tcW w:w="1237" w:type="dxa"/>
            <w:shd w:val="clear" w:color="auto" w:fill="FCE9D9"/>
          </w:tcPr>
          <w:p w14:paraId="7FC0E63A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264D3C81" w14:textId="77777777" w:rsidR="00B00DE4" w:rsidRDefault="00F66DE9">
            <w:pPr>
              <w:pStyle w:val="TableParagraph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7C16D708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13445AA0" w14:textId="77777777" w:rsidR="00B00DE4" w:rsidRDefault="00F66DE9">
            <w:pPr>
              <w:pStyle w:val="TableParagraph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642B81F0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6F96058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25-1052</w:t>
            </w:r>
          </w:p>
        </w:tc>
        <w:tc>
          <w:tcPr>
            <w:tcW w:w="2981" w:type="dxa"/>
            <w:shd w:val="clear" w:color="auto" w:fill="FAD3B4"/>
          </w:tcPr>
          <w:p w14:paraId="47F1C7CA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Chemistry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Teachers,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Postsecondary</w:t>
            </w:r>
          </w:p>
        </w:tc>
        <w:tc>
          <w:tcPr>
            <w:tcW w:w="1075" w:type="dxa"/>
            <w:shd w:val="clear" w:color="auto" w:fill="FAD3B4"/>
          </w:tcPr>
          <w:p w14:paraId="218A7696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249</w:t>
            </w:r>
          </w:p>
        </w:tc>
        <w:tc>
          <w:tcPr>
            <w:tcW w:w="1037" w:type="dxa"/>
            <w:shd w:val="clear" w:color="auto" w:fill="FAD3B4"/>
          </w:tcPr>
          <w:p w14:paraId="57F4290A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  <w:tc>
          <w:tcPr>
            <w:tcW w:w="939" w:type="dxa"/>
            <w:shd w:val="clear" w:color="auto" w:fill="FAD3B4"/>
          </w:tcPr>
          <w:p w14:paraId="4CD74896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7" w:type="dxa"/>
            <w:shd w:val="clear" w:color="auto" w:fill="FAD3B4"/>
          </w:tcPr>
          <w:p w14:paraId="7A08882B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0.80%</w:t>
            </w:r>
          </w:p>
        </w:tc>
        <w:tc>
          <w:tcPr>
            <w:tcW w:w="769" w:type="dxa"/>
            <w:shd w:val="clear" w:color="auto" w:fill="FAD3B4"/>
          </w:tcPr>
          <w:p w14:paraId="345CC61E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38" w:type="dxa"/>
            <w:shd w:val="clear" w:color="auto" w:fill="FAD3B4"/>
          </w:tcPr>
          <w:p w14:paraId="66294756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7" w:type="dxa"/>
            <w:shd w:val="clear" w:color="auto" w:fill="FAD3B4"/>
          </w:tcPr>
          <w:p w14:paraId="58A2914C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0" w:type="dxa"/>
            <w:shd w:val="clear" w:color="auto" w:fill="FAD3B4"/>
          </w:tcPr>
          <w:p w14:paraId="6FACEF64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086" w:type="dxa"/>
            <w:shd w:val="clear" w:color="auto" w:fill="FAD3B4"/>
          </w:tcPr>
          <w:p w14:paraId="5868C6EA" w14:textId="77777777" w:rsidR="00B00DE4" w:rsidRDefault="00F66DE9">
            <w:pPr>
              <w:pStyle w:val="TableParagraph"/>
              <w:spacing w:before="11" w:line="222" w:lineRule="exact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DD</w:t>
            </w:r>
          </w:p>
        </w:tc>
        <w:tc>
          <w:tcPr>
            <w:tcW w:w="1237" w:type="dxa"/>
            <w:shd w:val="clear" w:color="auto" w:fill="FAD3B4"/>
          </w:tcPr>
          <w:p w14:paraId="46A3D4F3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162D553B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5B57F382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424B54B" w14:textId="77777777" w:rsidR="00B00DE4" w:rsidRDefault="00F66DE9">
            <w:pPr>
              <w:pStyle w:val="TableParagraph"/>
              <w:spacing w:before="115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25-1053</w:t>
            </w:r>
          </w:p>
        </w:tc>
        <w:tc>
          <w:tcPr>
            <w:tcW w:w="2981" w:type="dxa"/>
            <w:shd w:val="clear" w:color="auto" w:fill="FCE9D9"/>
          </w:tcPr>
          <w:p w14:paraId="3F4BE7AC" w14:textId="77777777" w:rsidR="00B00DE4" w:rsidRDefault="00F66DE9">
            <w:pPr>
              <w:pStyle w:val="TableParagraph"/>
              <w:spacing w:line="228" w:lineRule="exact"/>
              <w:ind w:left="107" w:right="405"/>
              <w:jc w:val="left"/>
              <w:rPr>
                <w:sz w:val="20"/>
              </w:rPr>
            </w:pPr>
            <w:r>
              <w:rPr>
                <w:sz w:val="20"/>
              </w:rPr>
              <w:t>Environmental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Science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Teachers,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Postsecondary</w:t>
            </w:r>
          </w:p>
        </w:tc>
        <w:tc>
          <w:tcPr>
            <w:tcW w:w="1075" w:type="dxa"/>
            <w:shd w:val="clear" w:color="auto" w:fill="FCE9D9"/>
          </w:tcPr>
          <w:p w14:paraId="5E037AD6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37" w:type="dxa"/>
            <w:shd w:val="clear" w:color="auto" w:fill="FCE9D9"/>
          </w:tcPr>
          <w:p w14:paraId="468C5D47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39" w:type="dxa"/>
            <w:shd w:val="clear" w:color="auto" w:fill="FCE9D9"/>
          </w:tcPr>
          <w:p w14:paraId="11E33819" w14:textId="77777777" w:rsidR="00B00DE4" w:rsidRDefault="00F66DE9">
            <w:pPr>
              <w:pStyle w:val="TableParagraph"/>
              <w:spacing w:before="115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7" w:type="dxa"/>
            <w:shd w:val="clear" w:color="auto" w:fill="FCE9D9"/>
          </w:tcPr>
          <w:p w14:paraId="54EBDF9D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769" w:type="dxa"/>
            <w:shd w:val="clear" w:color="auto" w:fill="FCE9D9"/>
          </w:tcPr>
          <w:p w14:paraId="77EE5D47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38" w:type="dxa"/>
            <w:shd w:val="clear" w:color="auto" w:fill="FCE9D9"/>
          </w:tcPr>
          <w:p w14:paraId="0E7D656E" w14:textId="77777777" w:rsidR="00B00DE4" w:rsidRDefault="00F66DE9">
            <w:pPr>
              <w:pStyle w:val="TableParagraph"/>
              <w:spacing w:before="115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7" w:type="dxa"/>
            <w:shd w:val="clear" w:color="auto" w:fill="FCE9D9"/>
          </w:tcPr>
          <w:p w14:paraId="7BA8F184" w14:textId="77777777" w:rsidR="00B00DE4" w:rsidRDefault="00F66DE9">
            <w:pPr>
              <w:pStyle w:val="TableParagraph"/>
              <w:spacing w:before="115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CE9D9"/>
          </w:tcPr>
          <w:p w14:paraId="1B465CE0" w14:textId="77777777" w:rsidR="00B00DE4" w:rsidRDefault="00F66DE9">
            <w:pPr>
              <w:pStyle w:val="TableParagraph"/>
              <w:spacing w:before="115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86" w:type="dxa"/>
            <w:shd w:val="clear" w:color="auto" w:fill="FCE9D9"/>
          </w:tcPr>
          <w:p w14:paraId="7565C408" w14:textId="77777777" w:rsidR="00B00DE4" w:rsidRDefault="00F66DE9">
            <w:pPr>
              <w:pStyle w:val="TableParagraph"/>
              <w:spacing w:before="115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DD</w:t>
            </w:r>
          </w:p>
        </w:tc>
        <w:tc>
          <w:tcPr>
            <w:tcW w:w="1237" w:type="dxa"/>
            <w:shd w:val="clear" w:color="auto" w:fill="FCE9D9"/>
          </w:tcPr>
          <w:p w14:paraId="5C1E4BC2" w14:textId="77777777" w:rsidR="00B00DE4" w:rsidRDefault="00F66DE9">
            <w:pPr>
              <w:pStyle w:val="TableParagraph"/>
              <w:spacing w:before="115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114D3E33" w14:textId="77777777" w:rsidR="00B00DE4" w:rsidRDefault="00F66DE9">
            <w:pPr>
              <w:pStyle w:val="TableParagraph"/>
              <w:spacing w:before="115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55E74B57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82598EB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25-1054</w:t>
            </w:r>
          </w:p>
        </w:tc>
        <w:tc>
          <w:tcPr>
            <w:tcW w:w="2981" w:type="dxa"/>
            <w:shd w:val="clear" w:color="auto" w:fill="FAD3B4"/>
          </w:tcPr>
          <w:p w14:paraId="35684F48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Physics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Teachers,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Postsecondary</w:t>
            </w:r>
          </w:p>
        </w:tc>
        <w:tc>
          <w:tcPr>
            <w:tcW w:w="1075" w:type="dxa"/>
            <w:shd w:val="clear" w:color="auto" w:fill="FAD3B4"/>
          </w:tcPr>
          <w:p w14:paraId="7DB643CF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w="1037" w:type="dxa"/>
            <w:shd w:val="clear" w:color="auto" w:fill="FAD3B4"/>
          </w:tcPr>
          <w:p w14:paraId="5454676A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w="939" w:type="dxa"/>
            <w:shd w:val="clear" w:color="auto" w:fill="FAD3B4"/>
          </w:tcPr>
          <w:p w14:paraId="45103A3B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7" w:type="dxa"/>
            <w:shd w:val="clear" w:color="auto" w:fill="FAD3B4"/>
          </w:tcPr>
          <w:p w14:paraId="1A96B26B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769" w:type="dxa"/>
            <w:shd w:val="clear" w:color="auto" w:fill="FAD3B4"/>
          </w:tcPr>
          <w:p w14:paraId="22476334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8" w:type="dxa"/>
            <w:shd w:val="clear" w:color="auto" w:fill="FAD3B4"/>
          </w:tcPr>
          <w:p w14:paraId="27B57B70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7" w:type="dxa"/>
            <w:shd w:val="clear" w:color="auto" w:fill="FAD3B4"/>
          </w:tcPr>
          <w:p w14:paraId="784D3E57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AD3B4"/>
          </w:tcPr>
          <w:p w14:paraId="465D9AD2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86" w:type="dxa"/>
            <w:shd w:val="clear" w:color="auto" w:fill="FAD3B4"/>
          </w:tcPr>
          <w:p w14:paraId="10095703" w14:textId="77777777" w:rsidR="00B00DE4" w:rsidRDefault="00F66DE9">
            <w:pPr>
              <w:pStyle w:val="TableParagraph"/>
              <w:spacing w:before="11" w:line="225" w:lineRule="exact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DD</w:t>
            </w:r>
          </w:p>
        </w:tc>
        <w:tc>
          <w:tcPr>
            <w:tcW w:w="1237" w:type="dxa"/>
            <w:shd w:val="clear" w:color="auto" w:fill="FAD3B4"/>
          </w:tcPr>
          <w:p w14:paraId="515BD712" w14:textId="77777777" w:rsidR="00B00DE4" w:rsidRDefault="00F66DE9">
            <w:pPr>
              <w:pStyle w:val="TableParagraph"/>
              <w:spacing w:before="11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4B56A43B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63931505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54235A1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25-1061</w:t>
            </w:r>
          </w:p>
        </w:tc>
        <w:tc>
          <w:tcPr>
            <w:tcW w:w="2981" w:type="dxa"/>
            <w:shd w:val="clear" w:color="auto" w:fill="FCE9D9"/>
          </w:tcPr>
          <w:p w14:paraId="78101FFA" w14:textId="77777777" w:rsidR="00B00DE4" w:rsidRDefault="00F66DE9">
            <w:pPr>
              <w:pStyle w:val="TableParagraph"/>
              <w:spacing w:line="228" w:lineRule="exact"/>
              <w:ind w:left="107" w:right="692"/>
              <w:jc w:val="left"/>
              <w:rPr>
                <w:sz w:val="20"/>
              </w:rPr>
            </w:pPr>
            <w:r>
              <w:rPr>
                <w:sz w:val="20"/>
              </w:rPr>
              <w:t>Anthropology and Archeology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Teachers,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Postsecondary</w:t>
            </w:r>
          </w:p>
        </w:tc>
        <w:tc>
          <w:tcPr>
            <w:tcW w:w="1075" w:type="dxa"/>
            <w:shd w:val="clear" w:color="auto" w:fill="FCE9D9"/>
          </w:tcPr>
          <w:p w14:paraId="1DA7A665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037" w:type="dxa"/>
            <w:shd w:val="clear" w:color="auto" w:fill="FCE9D9"/>
          </w:tcPr>
          <w:p w14:paraId="43A72BCF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939" w:type="dxa"/>
            <w:shd w:val="clear" w:color="auto" w:fill="FCE9D9"/>
          </w:tcPr>
          <w:p w14:paraId="7F488A19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7" w:type="dxa"/>
            <w:shd w:val="clear" w:color="auto" w:fill="FCE9D9"/>
          </w:tcPr>
          <w:p w14:paraId="1CE6E27C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769" w:type="dxa"/>
            <w:shd w:val="clear" w:color="auto" w:fill="FCE9D9"/>
          </w:tcPr>
          <w:p w14:paraId="608B7D32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38" w:type="dxa"/>
            <w:shd w:val="clear" w:color="auto" w:fill="FCE9D9"/>
          </w:tcPr>
          <w:p w14:paraId="624ED24F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7" w:type="dxa"/>
            <w:shd w:val="clear" w:color="auto" w:fill="FCE9D9"/>
          </w:tcPr>
          <w:p w14:paraId="04E7172A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CE9D9"/>
          </w:tcPr>
          <w:p w14:paraId="30706067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86" w:type="dxa"/>
            <w:shd w:val="clear" w:color="auto" w:fill="FCE9D9"/>
          </w:tcPr>
          <w:p w14:paraId="622F2775" w14:textId="77777777" w:rsidR="00B00DE4" w:rsidRDefault="00F66DE9">
            <w:pPr>
              <w:pStyle w:val="TableParagraph"/>
              <w:spacing w:before="112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DD</w:t>
            </w:r>
          </w:p>
        </w:tc>
        <w:tc>
          <w:tcPr>
            <w:tcW w:w="1237" w:type="dxa"/>
            <w:shd w:val="clear" w:color="auto" w:fill="FCE9D9"/>
          </w:tcPr>
          <w:p w14:paraId="46099DC1" w14:textId="77777777" w:rsidR="00B00DE4" w:rsidRDefault="00F66DE9">
            <w:pPr>
              <w:pStyle w:val="TableParagraph"/>
              <w:spacing w:before="112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79F5BE51" w14:textId="77777777" w:rsidR="00B00DE4" w:rsidRDefault="00F66DE9">
            <w:pPr>
              <w:pStyle w:val="TableParagraph"/>
              <w:spacing w:before="112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6AE0A121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C9A5ABA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25-1063</w:t>
            </w:r>
          </w:p>
        </w:tc>
        <w:tc>
          <w:tcPr>
            <w:tcW w:w="2981" w:type="dxa"/>
            <w:shd w:val="clear" w:color="auto" w:fill="FAD3B4"/>
          </w:tcPr>
          <w:p w14:paraId="68975959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Economics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Teachers,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Postsecondary</w:t>
            </w:r>
          </w:p>
        </w:tc>
        <w:tc>
          <w:tcPr>
            <w:tcW w:w="1075" w:type="dxa"/>
            <w:shd w:val="clear" w:color="auto" w:fill="FAD3B4"/>
          </w:tcPr>
          <w:p w14:paraId="114BABFD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w="1037" w:type="dxa"/>
            <w:shd w:val="clear" w:color="auto" w:fill="FAD3B4"/>
          </w:tcPr>
          <w:p w14:paraId="1F11B7AB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939" w:type="dxa"/>
            <w:shd w:val="clear" w:color="auto" w:fill="FAD3B4"/>
          </w:tcPr>
          <w:p w14:paraId="05BFDBCA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7" w:type="dxa"/>
            <w:shd w:val="clear" w:color="auto" w:fill="FAD3B4"/>
          </w:tcPr>
          <w:p w14:paraId="2C5F7E7E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0.99%</w:t>
            </w:r>
          </w:p>
        </w:tc>
        <w:tc>
          <w:tcPr>
            <w:tcW w:w="769" w:type="dxa"/>
            <w:shd w:val="clear" w:color="auto" w:fill="FAD3B4"/>
          </w:tcPr>
          <w:p w14:paraId="668484C2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8" w:type="dxa"/>
            <w:shd w:val="clear" w:color="auto" w:fill="FAD3B4"/>
          </w:tcPr>
          <w:p w14:paraId="04E5F047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7" w:type="dxa"/>
            <w:shd w:val="clear" w:color="auto" w:fill="FAD3B4"/>
          </w:tcPr>
          <w:p w14:paraId="043F998E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AD3B4"/>
          </w:tcPr>
          <w:p w14:paraId="16F29430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86" w:type="dxa"/>
            <w:shd w:val="clear" w:color="auto" w:fill="FAD3B4"/>
          </w:tcPr>
          <w:p w14:paraId="732BA05E" w14:textId="77777777" w:rsidR="00B00DE4" w:rsidRDefault="00F66DE9">
            <w:pPr>
              <w:pStyle w:val="TableParagraph"/>
              <w:spacing w:before="11" w:line="225" w:lineRule="exact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DD</w:t>
            </w:r>
          </w:p>
        </w:tc>
        <w:tc>
          <w:tcPr>
            <w:tcW w:w="1237" w:type="dxa"/>
            <w:shd w:val="clear" w:color="auto" w:fill="FAD3B4"/>
          </w:tcPr>
          <w:p w14:paraId="6BB4396C" w14:textId="77777777" w:rsidR="00B00DE4" w:rsidRDefault="00F66DE9">
            <w:pPr>
              <w:pStyle w:val="TableParagraph"/>
              <w:spacing w:before="11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7C0BC710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6C1D70C9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692539E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25-1065</w:t>
            </w:r>
          </w:p>
        </w:tc>
        <w:tc>
          <w:tcPr>
            <w:tcW w:w="2981" w:type="dxa"/>
            <w:shd w:val="clear" w:color="auto" w:fill="FCE9D9"/>
          </w:tcPr>
          <w:p w14:paraId="769EAC23" w14:textId="77777777" w:rsidR="00B00DE4" w:rsidRDefault="00F66DE9">
            <w:pPr>
              <w:pStyle w:val="TableParagraph"/>
              <w:spacing w:line="230" w:lineRule="exact"/>
              <w:ind w:left="107" w:right="886"/>
              <w:jc w:val="left"/>
              <w:rPr>
                <w:sz w:val="20"/>
              </w:rPr>
            </w:pPr>
            <w:r>
              <w:rPr>
                <w:sz w:val="20"/>
              </w:rPr>
              <w:t>Political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Science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Teachers,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Postsecondary</w:t>
            </w:r>
          </w:p>
        </w:tc>
        <w:tc>
          <w:tcPr>
            <w:tcW w:w="1075" w:type="dxa"/>
            <w:shd w:val="clear" w:color="auto" w:fill="FCE9D9"/>
          </w:tcPr>
          <w:p w14:paraId="403EAF74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121</w:t>
            </w:r>
          </w:p>
        </w:tc>
        <w:tc>
          <w:tcPr>
            <w:tcW w:w="1037" w:type="dxa"/>
            <w:shd w:val="clear" w:color="auto" w:fill="FCE9D9"/>
          </w:tcPr>
          <w:p w14:paraId="3FDDCEFB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121</w:t>
            </w:r>
          </w:p>
        </w:tc>
        <w:tc>
          <w:tcPr>
            <w:tcW w:w="939" w:type="dxa"/>
            <w:shd w:val="clear" w:color="auto" w:fill="FCE9D9"/>
          </w:tcPr>
          <w:p w14:paraId="3B5A44DB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7" w:type="dxa"/>
            <w:shd w:val="clear" w:color="auto" w:fill="FCE9D9"/>
          </w:tcPr>
          <w:p w14:paraId="11105EF4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769" w:type="dxa"/>
            <w:shd w:val="clear" w:color="auto" w:fill="FCE9D9"/>
          </w:tcPr>
          <w:p w14:paraId="3C175E81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8" w:type="dxa"/>
            <w:shd w:val="clear" w:color="auto" w:fill="FCE9D9"/>
          </w:tcPr>
          <w:p w14:paraId="6791469D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7" w:type="dxa"/>
            <w:shd w:val="clear" w:color="auto" w:fill="FCE9D9"/>
          </w:tcPr>
          <w:p w14:paraId="4B4EE760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CE9D9"/>
          </w:tcPr>
          <w:p w14:paraId="2D0F2EC2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86" w:type="dxa"/>
            <w:shd w:val="clear" w:color="auto" w:fill="FCE9D9"/>
          </w:tcPr>
          <w:p w14:paraId="3A819CFF" w14:textId="77777777" w:rsidR="00B00DE4" w:rsidRDefault="00F66DE9">
            <w:pPr>
              <w:pStyle w:val="TableParagraph"/>
              <w:spacing w:before="112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DD</w:t>
            </w:r>
          </w:p>
        </w:tc>
        <w:tc>
          <w:tcPr>
            <w:tcW w:w="1237" w:type="dxa"/>
            <w:shd w:val="clear" w:color="auto" w:fill="FCE9D9"/>
          </w:tcPr>
          <w:p w14:paraId="1970B848" w14:textId="77777777" w:rsidR="00B00DE4" w:rsidRDefault="00F66DE9">
            <w:pPr>
              <w:pStyle w:val="TableParagraph"/>
              <w:spacing w:before="112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145A6D3D" w14:textId="77777777" w:rsidR="00B00DE4" w:rsidRDefault="00F66DE9">
            <w:pPr>
              <w:pStyle w:val="TableParagraph"/>
              <w:spacing w:before="112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50EBDCA5" w14:textId="77777777">
        <w:trPr>
          <w:trHeight w:val="252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07CAEA1" w14:textId="77777777" w:rsidR="00B00DE4" w:rsidRDefault="00F66DE9">
            <w:pPr>
              <w:pStyle w:val="TableParagraph"/>
              <w:spacing w:before="9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25-1066</w:t>
            </w:r>
          </w:p>
        </w:tc>
        <w:tc>
          <w:tcPr>
            <w:tcW w:w="2981" w:type="dxa"/>
            <w:shd w:val="clear" w:color="auto" w:fill="FAD3B4"/>
          </w:tcPr>
          <w:p w14:paraId="0A4427A4" w14:textId="77777777" w:rsidR="00B00DE4" w:rsidRDefault="00F66DE9">
            <w:pPr>
              <w:pStyle w:val="TableParagraph"/>
              <w:spacing w:before="9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Psychology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Teachers,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Postsecondary</w:t>
            </w:r>
          </w:p>
        </w:tc>
        <w:tc>
          <w:tcPr>
            <w:tcW w:w="1075" w:type="dxa"/>
            <w:shd w:val="clear" w:color="auto" w:fill="FAD3B4"/>
          </w:tcPr>
          <w:p w14:paraId="73B16730" w14:textId="77777777" w:rsidR="00B00DE4" w:rsidRDefault="00F66DE9">
            <w:pPr>
              <w:pStyle w:val="TableParagraph"/>
              <w:spacing w:before="9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310</w:t>
            </w:r>
          </w:p>
        </w:tc>
        <w:tc>
          <w:tcPr>
            <w:tcW w:w="1037" w:type="dxa"/>
            <w:shd w:val="clear" w:color="auto" w:fill="FAD3B4"/>
          </w:tcPr>
          <w:p w14:paraId="77D08782" w14:textId="77777777" w:rsidR="00B00DE4" w:rsidRDefault="00F66DE9">
            <w:pPr>
              <w:pStyle w:val="TableParagraph"/>
              <w:spacing w:before="9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316</w:t>
            </w:r>
          </w:p>
        </w:tc>
        <w:tc>
          <w:tcPr>
            <w:tcW w:w="939" w:type="dxa"/>
            <w:shd w:val="clear" w:color="auto" w:fill="FAD3B4"/>
          </w:tcPr>
          <w:p w14:paraId="15EB75CC" w14:textId="77777777" w:rsidR="00B00DE4" w:rsidRDefault="00F66DE9">
            <w:pPr>
              <w:pStyle w:val="TableParagraph"/>
              <w:spacing w:before="9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  <w:shd w:val="clear" w:color="auto" w:fill="FAD3B4"/>
          </w:tcPr>
          <w:p w14:paraId="0512D86C" w14:textId="77777777" w:rsidR="00B00DE4" w:rsidRDefault="00F66DE9">
            <w:pPr>
              <w:pStyle w:val="TableParagraph"/>
              <w:spacing w:before="9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1.94%</w:t>
            </w:r>
          </w:p>
        </w:tc>
        <w:tc>
          <w:tcPr>
            <w:tcW w:w="769" w:type="dxa"/>
            <w:shd w:val="clear" w:color="auto" w:fill="FAD3B4"/>
          </w:tcPr>
          <w:p w14:paraId="3F055B63" w14:textId="77777777" w:rsidR="00B00DE4" w:rsidRDefault="00F66DE9">
            <w:pPr>
              <w:pStyle w:val="TableParagraph"/>
              <w:spacing w:before="9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38" w:type="dxa"/>
            <w:shd w:val="clear" w:color="auto" w:fill="FAD3B4"/>
          </w:tcPr>
          <w:p w14:paraId="4B8FA8A0" w14:textId="77777777" w:rsidR="00B00DE4" w:rsidRDefault="00F66DE9">
            <w:pPr>
              <w:pStyle w:val="TableParagraph"/>
              <w:spacing w:before="9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7" w:type="dxa"/>
            <w:shd w:val="clear" w:color="auto" w:fill="FAD3B4"/>
          </w:tcPr>
          <w:p w14:paraId="6144DCC9" w14:textId="77777777" w:rsidR="00B00DE4" w:rsidRDefault="00F66DE9">
            <w:pPr>
              <w:pStyle w:val="TableParagraph"/>
              <w:spacing w:before="9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0" w:type="dxa"/>
            <w:shd w:val="clear" w:color="auto" w:fill="FAD3B4"/>
          </w:tcPr>
          <w:p w14:paraId="29D702FB" w14:textId="77777777" w:rsidR="00B00DE4" w:rsidRDefault="00F66DE9">
            <w:pPr>
              <w:pStyle w:val="TableParagraph"/>
              <w:spacing w:before="9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086" w:type="dxa"/>
            <w:shd w:val="clear" w:color="auto" w:fill="FAD3B4"/>
          </w:tcPr>
          <w:p w14:paraId="389A299B" w14:textId="77777777" w:rsidR="00B00DE4" w:rsidRDefault="00F66DE9">
            <w:pPr>
              <w:pStyle w:val="TableParagraph"/>
              <w:spacing w:before="9" w:line="222" w:lineRule="exact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DD</w:t>
            </w:r>
          </w:p>
        </w:tc>
        <w:tc>
          <w:tcPr>
            <w:tcW w:w="1237" w:type="dxa"/>
            <w:shd w:val="clear" w:color="auto" w:fill="FAD3B4"/>
          </w:tcPr>
          <w:p w14:paraId="0D3AF1A9" w14:textId="77777777" w:rsidR="00B00DE4" w:rsidRDefault="00F66DE9">
            <w:pPr>
              <w:pStyle w:val="TableParagraph"/>
              <w:spacing w:before="9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29558569" w14:textId="77777777" w:rsidR="00B00DE4" w:rsidRDefault="00F66DE9">
            <w:pPr>
              <w:pStyle w:val="TableParagraph"/>
              <w:spacing w:before="9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5E408C93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37C7512" w14:textId="77777777" w:rsidR="00B00DE4" w:rsidRDefault="00F66DE9">
            <w:pPr>
              <w:pStyle w:val="TableParagraph"/>
              <w:spacing w:before="14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25-1067</w:t>
            </w:r>
          </w:p>
        </w:tc>
        <w:tc>
          <w:tcPr>
            <w:tcW w:w="2981" w:type="dxa"/>
            <w:shd w:val="clear" w:color="auto" w:fill="FCE9D9"/>
          </w:tcPr>
          <w:p w14:paraId="58A3DFD2" w14:textId="77777777" w:rsidR="00B00DE4" w:rsidRDefault="00F66DE9">
            <w:pPr>
              <w:pStyle w:val="TableParagraph"/>
              <w:spacing w:before="14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Sociology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Teachers,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Postsecondary</w:t>
            </w:r>
          </w:p>
        </w:tc>
        <w:tc>
          <w:tcPr>
            <w:tcW w:w="1075" w:type="dxa"/>
            <w:shd w:val="clear" w:color="auto" w:fill="FCE9D9"/>
          </w:tcPr>
          <w:p w14:paraId="21CE628B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1037" w:type="dxa"/>
            <w:shd w:val="clear" w:color="auto" w:fill="FCE9D9"/>
          </w:tcPr>
          <w:p w14:paraId="05A72D84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939" w:type="dxa"/>
            <w:shd w:val="clear" w:color="auto" w:fill="FCE9D9"/>
          </w:tcPr>
          <w:p w14:paraId="7989CB36" w14:textId="77777777" w:rsidR="00B00DE4" w:rsidRDefault="00F66DE9">
            <w:pPr>
              <w:pStyle w:val="TableParagraph"/>
              <w:spacing w:before="14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7" w:type="dxa"/>
            <w:shd w:val="clear" w:color="auto" w:fill="FCE9D9"/>
          </w:tcPr>
          <w:p w14:paraId="3645C18A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0.90%</w:t>
            </w:r>
          </w:p>
        </w:tc>
        <w:tc>
          <w:tcPr>
            <w:tcW w:w="769" w:type="dxa"/>
            <w:shd w:val="clear" w:color="auto" w:fill="FCE9D9"/>
          </w:tcPr>
          <w:p w14:paraId="2D1EACC4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8" w:type="dxa"/>
            <w:shd w:val="clear" w:color="auto" w:fill="FCE9D9"/>
          </w:tcPr>
          <w:p w14:paraId="0CD6A8AF" w14:textId="77777777" w:rsidR="00B00DE4" w:rsidRDefault="00F66DE9">
            <w:pPr>
              <w:pStyle w:val="TableParagraph"/>
              <w:spacing w:before="14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7" w:type="dxa"/>
            <w:shd w:val="clear" w:color="auto" w:fill="FCE9D9"/>
          </w:tcPr>
          <w:p w14:paraId="2211EE02" w14:textId="77777777" w:rsidR="00B00DE4" w:rsidRDefault="00F66DE9">
            <w:pPr>
              <w:pStyle w:val="TableParagraph"/>
              <w:spacing w:before="14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CE9D9"/>
          </w:tcPr>
          <w:p w14:paraId="24E4918E" w14:textId="77777777" w:rsidR="00B00DE4" w:rsidRDefault="00F66DE9">
            <w:pPr>
              <w:pStyle w:val="TableParagraph"/>
              <w:spacing w:before="14" w:line="222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86" w:type="dxa"/>
            <w:shd w:val="clear" w:color="auto" w:fill="FCE9D9"/>
          </w:tcPr>
          <w:p w14:paraId="6FB0AB5B" w14:textId="77777777" w:rsidR="00B00DE4" w:rsidRDefault="00F66DE9">
            <w:pPr>
              <w:pStyle w:val="TableParagraph"/>
              <w:spacing w:before="14" w:line="222" w:lineRule="exact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DD</w:t>
            </w:r>
          </w:p>
        </w:tc>
        <w:tc>
          <w:tcPr>
            <w:tcW w:w="1237" w:type="dxa"/>
            <w:shd w:val="clear" w:color="auto" w:fill="FCE9D9"/>
          </w:tcPr>
          <w:p w14:paraId="67AAB9CB" w14:textId="77777777" w:rsidR="00B00DE4" w:rsidRDefault="00F66DE9">
            <w:pPr>
              <w:pStyle w:val="TableParagraph"/>
              <w:spacing w:before="14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1BA684C7" w14:textId="77777777" w:rsidR="00B00DE4" w:rsidRDefault="00F66DE9">
            <w:pPr>
              <w:pStyle w:val="TableParagraph"/>
              <w:spacing w:before="14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78290CBC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D5DCBC6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25-1069</w:t>
            </w:r>
          </w:p>
        </w:tc>
        <w:tc>
          <w:tcPr>
            <w:tcW w:w="2981" w:type="dxa"/>
            <w:shd w:val="clear" w:color="auto" w:fill="FAD3B4"/>
          </w:tcPr>
          <w:p w14:paraId="425F6C1B" w14:textId="77777777" w:rsidR="00B00DE4" w:rsidRDefault="00F66DE9">
            <w:pPr>
              <w:pStyle w:val="TableParagraph"/>
              <w:spacing w:line="228" w:lineRule="exact"/>
              <w:ind w:left="107" w:right="924"/>
              <w:jc w:val="left"/>
              <w:rPr>
                <w:sz w:val="20"/>
              </w:rPr>
            </w:pPr>
            <w:r>
              <w:rPr>
                <w:sz w:val="20"/>
              </w:rPr>
              <w:t>Social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Sciences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Teachers,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Postsecondary,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</w:p>
        </w:tc>
        <w:tc>
          <w:tcPr>
            <w:tcW w:w="1075" w:type="dxa"/>
            <w:shd w:val="clear" w:color="auto" w:fill="FAD3B4"/>
          </w:tcPr>
          <w:p w14:paraId="61C32757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284</w:t>
            </w:r>
          </w:p>
        </w:tc>
        <w:tc>
          <w:tcPr>
            <w:tcW w:w="1037" w:type="dxa"/>
            <w:shd w:val="clear" w:color="auto" w:fill="FAD3B4"/>
          </w:tcPr>
          <w:p w14:paraId="16C92527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286</w:t>
            </w:r>
          </w:p>
        </w:tc>
        <w:tc>
          <w:tcPr>
            <w:tcW w:w="939" w:type="dxa"/>
            <w:shd w:val="clear" w:color="auto" w:fill="FAD3B4"/>
          </w:tcPr>
          <w:p w14:paraId="3DA2F5E7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7" w:type="dxa"/>
            <w:shd w:val="clear" w:color="auto" w:fill="FAD3B4"/>
          </w:tcPr>
          <w:p w14:paraId="2FC06341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0.70%</w:t>
            </w:r>
          </w:p>
        </w:tc>
        <w:tc>
          <w:tcPr>
            <w:tcW w:w="769" w:type="dxa"/>
            <w:shd w:val="clear" w:color="auto" w:fill="FAD3B4"/>
          </w:tcPr>
          <w:p w14:paraId="02AC8145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38" w:type="dxa"/>
            <w:shd w:val="clear" w:color="auto" w:fill="FAD3B4"/>
          </w:tcPr>
          <w:p w14:paraId="2EE7E093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7" w:type="dxa"/>
            <w:shd w:val="clear" w:color="auto" w:fill="FAD3B4"/>
          </w:tcPr>
          <w:p w14:paraId="109F3D33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0" w:type="dxa"/>
            <w:shd w:val="clear" w:color="auto" w:fill="FAD3B4"/>
          </w:tcPr>
          <w:p w14:paraId="47FB972F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086" w:type="dxa"/>
            <w:shd w:val="clear" w:color="auto" w:fill="FAD3B4"/>
          </w:tcPr>
          <w:p w14:paraId="19E3AEC2" w14:textId="77777777" w:rsidR="00B00DE4" w:rsidRDefault="00F66DE9">
            <w:pPr>
              <w:pStyle w:val="TableParagraph"/>
              <w:spacing w:before="112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DD</w:t>
            </w:r>
          </w:p>
        </w:tc>
        <w:tc>
          <w:tcPr>
            <w:tcW w:w="1237" w:type="dxa"/>
            <w:shd w:val="clear" w:color="auto" w:fill="FAD3B4"/>
          </w:tcPr>
          <w:p w14:paraId="4EB4034B" w14:textId="77777777" w:rsidR="00B00DE4" w:rsidRDefault="00F66DE9">
            <w:pPr>
              <w:pStyle w:val="TableParagraph"/>
              <w:spacing w:before="112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6AEF44A3" w14:textId="77777777" w:rsidR="00B00DE4" w:rsidRDefault="00F66DE9">
            <w:pPr>
              <w:pStyle w:val="TableParagraph"/>
              <w:spacing w:before="112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18341F77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9DA7B50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25-1071</w:t>
            </w:r>
          </w:p>
        </w:tc>
        <w:tc>
          <w:tcPr>
            <w:tcW w:w="2981" w:type="dxa"/>
            <w:shd w:val="clear" w:color="auto" w:fill="FCE9D9"/>
          </w:tcPr>
          <w:p w14:paraId="2DB97F02" w14:textId="77777777" w:rsidR="00B00DE4" w:rsidRDefault="00F66DE9">
            <w:pPr>
              <w:pStyle w:val="TableParagraph"/>
              <w:spacing w:line="230" w:lineRule="exact"/>
              <w:ind w:left="107" w:right="769"/>
              <w:jc w:val="left"/>
              <w:rPr>
                <w:sz w:val="20"/>
              </w:rPr>
            </w:pPr>
            <w:r>
              <w:rPr>
                <w:sz w:val="20"/>
              </w:rPr>
              <w:t>Health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Specialties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Teachers,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Postsecondary</w:t>
            </w:r>
          </w:p>
        </w:tc>
        <w:tc>
          <w:tcPr>
            <w:tcW w:w="1075" w:type="dxa"/>
            <w:shd w:val="clear" w:color="auto" w:fill="FCE9D9"/>
          </w:tcPr>
          <w:p w14:paraId="404A4C7D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784</w:t>
            </w:r>
          </w:p>
        </w:tc>
        <w:tc>
          <w:tcPr>
            <w:tcW w:w="1037" w:type="dxa"/>
            <w:shd w:val="clear" w:color="auto" w:fill="FCE9D9"/>
          </w:tcPr>
          <w:p w14:paraId="7D652C4D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809</w:t>
            </w:r>
          </w:p>
        </w:tc>
        <w:tc>
          <w:tcPr>
            <w:tcW w:w="939" w:type="dxa"/>
            <w:shd w:val="clear" w:color="auto" w:fill="FCE9D9"/>
          </w:tcPr>
          <w:p w14:paraId="2D617E75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877" w:type="dxa"/>
            <w:shd w:val="clear" w:color="auto" w:fill="FCE9D9"/>
          </w:tcPr>
          <w:p w14:paraId="103D2B58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3.19%</w:t>
            </w:r>
          </w:p>
        </w:tc>
        <w:tc>
          <w:tcPr>
            <w:tcW w:w="769" w:type="dxa"/>
            <w:shd w:val="clear" w:color="auto" w:fill="FCE9D9"/>
          </w:tcPr>
          <w:p w14:paraId="15B48478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38" w:type="dxa"/>
            <w:shd w:val="clear" w:color="auto" w:fill="FCE9D9"/>
          </w:tcPr>
          <w:p w14:paraId="494ABD98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77" w:type="dxa"/>
            <w:shd w:val="clear" w:color="auto" w:fill="FCE9D9"/>
          </w:tcPr>
          <w:p w14:paraId="53584D6E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0" w:type="dxa"/>
            <w:shd w:val="clear" w:color="auto" w:fill="FCE9D9"/>
          </w:tcPr>
          <w:p w14:paraId="7D9F4D4C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086" w:type="dxa"/>
            <w:shd w:val="clear" w:color="auto" w:fill="FCE9D9"/>
          </w:tcPr>
          <w:p w14:paraId="636562BB" w14:textId="77777777" w:rsidR="00B00DE4" w:rsidRDefault="00F66DE9">
            <w:pPr>
              <w:pStyle w:val="TableParagraph"/>
              <w:spacing w:before="114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DD</w:t>
            </w:r>
          </w:p>
        </w:tc>
        <w:tc>
          <w:tcPr>
            <w:tcW w:w="1237" w:type="dxa"/>
            <w:shd w:val="clear" w:color="auto" w:fill="FCE9D9"/>
          </w:tcPr>
          <w:p w14:paraId="43897F2B" w14:textId="77777777" w:rsidR="00B00DE4" w:rsidRDefault="00F66DE9">
            <w:pPr>
              <w:pStyle w:val="TableParagraph"/>
              <w:spacing w:before="114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CE9D9"/>
          </w:tcPr>
          <w:p w14:paraId="0CE0694B" w14:textId="77777777" w:rsidR="00B00DE4" w:rsidRDefault="00F66DE9">
            <w:pPr>
              <w:pStyle w:val="TableParagraph"/>
              <w:spacing w:before="114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4824CE52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2A7DB12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25-1072</w:t>
            </w:r>
          </w:p>
        </w:tc>
        <w:tc>
          <w:tcPr>
            <w:tcW w:w="2981" w:type="dxa"/>
            <w:shd w:val="clear" w:color="auto" w:fill="FAD3B4"/>
          </w:tcPr>
          <w:p w14:paraId="1C8BF5EB" w14:textId="77777777" w:rsidR="00B00DE4" w:rsidRDefault="00F66DE9">
            <w:pPr>
              <w:pStyle w:val="TableParagraph"/>
              <w:spacing w:line="230" w:lineRule="exact"/>
              <w:ind w:left="107" w:right="373"/>
              <w:jc w:val="left"/>
              <w:rPr>
                <w:sz w:val="20"/>
              </w:rPr>
            </w:pPr>
            <w:r>
              <w:rPr>
                <w:sz w:val="20"/>
              </w:rPr>
              <w:t>Nursing Instructors and Teachers,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Postsecondary</w:t>
            </w:r>
          </w:p>
        </w:tc>
        <w:tc>
          <w:tcPr>
            <w:tcW w:w="1075" w:type="dxa"/>
            <w:shd w:val="clear" w:color="auto" w:fill="FAD3B4"/>
          </w:tcPr>
          <w:p w14:paraId="4065EA93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768</w:t>
            </w:r>
          </w:p>
        </w:tc>
        <w:tc>
          <w:tcPr>
            <w:tcW w:w="1037" w:type="dxa"/>
            <w:shd w:val="clear" w:color="auto" w:fill="FAD3B4"/>
          </w:tcPr>
          <w:p w14:paraId="20E4D7B4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796</w:t>
            </w:r>
          </w:p>
        </w:tc>
        <w:tc>
          <w:tcPr>
            <w:tcW w:w="939" w:type="dxa"/>
            <w:shd w:val="clear" w:color="auto" w:fill="FAD3B4"/>
          </w:tcPr>
          <w:p w14:paraId="0633E71E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877" w:type="dxa"/>
            <w:shd w:val="clear" w:color="auto" w:fill="FAD3B4"/>
          </w:tcPr>
          <w:p w14:paraId="10360B65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3.65%</w:t>
            </w:r>
          </w:p>
        </w:tc>
        <w:tc>
          <w:tcPr>
            <w:tcW w:w="769" w:type="dxa"/>
            <w:shd w:val="clear" w:color="auto" w:fill="FAD3B4"/>
          </w:tcPr>
          <w:p w14:paraId="045FDC97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038" w:type="dxa"/>
            <w:shd w:val="clear" w:color="auto" w:fill="FAD3B4"/>
          </w:tcPr>
          <w:p w14:paraId="6C9E377D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877" w:type="dxa"/>
            <w:shd w:val="clear" w:color="auto" w:fill="FAD3B4"/>
          </w:tcPr>
          <w:p w14:paraId="0CC39DD1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70" w:type="dxa"/>
            <w:shd w:val="clear" w:color="auto" w:fill="FAD3B4"/>
          </w:tcPr>
          <w:p w14:paraId="478A0184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086" w:type="dxa"/>
            <w:shd w:val="clear" w:color="auto" w:fill="FAD3B4"/>
          </w:tcPr>
          <w:p w14:paraId="1468ED56" w14:textId="77777777" w:rsidR="00B00DE4" w:rsidRDefault="00F66DE9">
            <w:pPr>
              <w:pStyle w:val="TableParagraph"/>
              <w:spacing w:before="112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DD</w:t>
            </w:r>
          </w:p>
        </w:tc>
        <w:tc>
          <w:tcPr>
            <w:tcW w:w="1237" w:type="dxa"/>
            <w:shd w:val="clear" w:color="auto" w:fill="FAD3B4"/>
          </w:tcPr>
          <w:p w14:paraId="1865C18E" w14:textId="77777777" w:rsidR="00B00DE4" w:rsidRDefault="00F66DE9">
            <w:pPr>
              <w:pStyle w:val="TableParagraph"/>
              <w:spacing w:before="112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AD3B4"/>
          </w:tcPr>
          <w:p w14:paraId="12BF18BD" w14:textId="77777777" w:rsidR="00B00DE4" w:rsidRDefault="00F66DE9">
            <w:pPr>
              <w:pStyle w:val="TableParagraph"/>
              <w:spacing w:before="112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26C4C471" w14:textId="77777777">
        <w:trPr>
          <w:trHeight w:val="252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70BFA74" w14:textId="77777777" w:rsidR="00B00DE4" w:rsidRDefault="00F66DE9">
            <w:pPr>
              <w:pStyle w:val="TableParagraph"/>
              <w:spacing w:before="9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25-1081</w:t>
            </w:r>
          </w:p>
        </w:tc>
        <w:tc>
          <w:tcPr>
            <w:tcW w:w="2981" w:type="dxa"/>
            <w:shd w:val="clear" w:color="auto" w:fill="FCE9D9"/>
          </w:tcPr>
          <w:p w14:paraId="319405BD" w14:textId="77777777" w:rsidR="00B00DE4" w:rsidRDefault="00F66DE9">
            <w:pPr>
              <w:pStyle w:val="TableParagraph"/>
              <w:spacing w:before="9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Education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Teachers,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Postsecondary</w:t>
            </w:r>
          </w:p>
        </w:tc>
        <w:tc>
          <w:tcPr>
            <w:tcW w:w="1075" w:type="dxa"/>
            <w:shd w:val="clear" w:color="auto" w:fill="FCE9D9"/>
          </w:tcPr>
          <w:p w14:paraId="16ACF616" w14:textId="77777777" w:rsidR="00B00DE4" w:rsidRDefault="00F66DE9">
            <w:pPr>
              <w:pStyle w:val="TableParagraph"/>
              <w:spacing w:before="9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673</w:t>
            </w:r>
          </w:p>
        </w:tc>
        <w:tc>
          <w:tcPr>
            <w:tcW w:w="1037" w:type="dxa"/>
            <w:shd w:val="clear" w:color="auto" w:fill="FCE9D9"/>
          </w:tcPr>
          <w:p w14:paraId="046955FB" w14:textId="77777777" w:rsidR="00B00DE4" w:rsidRDefault="00F66DE9">
            <w:pPr>
              <w:pStyle w:val="TableParagraph"/>
              <w:spacing w:before="9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677</w:t>
            </w:r>
          </w:p>
        </w:tc>
        <w:tc>
          <w:tcPr>
            <w:tcW w:w="939" w:type="dxa"/>
            <w:shd w:val="clear" w:color="auto" w:fill="FCE9D9"/>
          </w:tcPr>
          <w:p w14:paraId="58142332" w14:textId="77777777" w:rsidR="00B00DE4" w:rsidRDefault="00F66DE9">
            <w:pPr>
              <w:pStyle w:val="TableParagraph"/>
              <w:spacing w:before="9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7" w:type="dxa"/>
            <w:shd w:val="clear" w:color="auto" w:fill="FCE9D9"/>
          </w:tcPr>
          <w:p w14:paraId="17972B07" w14:textId="77777777" w:rsidR="00B00DE4" w:rsidRDefault="00F66DE9">
            <w:pPr>
              <w:pStyle w:val="TableParagraph"/>
              <w:spacing w:before="9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0.59%</w:t>
            </w:r>
          </w:p>
        </w:tc>
        <w:tc>
          <w:tcPr>
            <w:tcW w:w="769" w:type="dxa"/>
            <w:shd w:val="clear" w:color="auto" w:fill="FCE9D9"/>
          </w:tcPr>
          <w:p w14:paraId="1D5A7AAB" w14:textId="77777777" w:rsidR="00B00DE4" w:rsidRDefault="00F66DE9">
            <w:pPr>
              <w:pStyle w:val="TableParagraph"/>
              <w:spacing w:before="9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38" w:type="dxa"/>
            <w:shd w:val="clear" w:color="auto" w:fill="FCE9D9"/>
          </w:tcPr>
          <w:p w14:paraId="3320C4C5" w14:textId="77777777" w:rsidR="00B00DE4" w:rsidRDefault="00F66DE9">
            <w:pPr>
              <w:pStyle w:val="TableParagraph"/>
              <w:spacing w:before="9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877" w:type="dxa"/>
            <w:shd w:val="clear" w:color="auto" w:fill="FCE9D9"/>
          </w:tcPr>
          <w:p w14:paraId="0B297A75" w14:textId="77777777" w:rsidR="00B00DE4" w:rsidRDefault="00F66DE9">
            <w:pPr>
              <w:pStyle w:val="TableParagraph"/>
              <w:spacing w:before="9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CE9D9"/>
          </w:tcPr>
          <w:p w14:paraId="514B9985" w14:textId="77777777" w:rsidR="00B00DE4" w:rsidRDefault="00F66DE9">
            <w:pPr>
              <w:pStyle w:val="TableParagraph"/>
              <w:spacing w:before="9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086" w:type="dxa"/>
            <w:shd w:val="clear" w:color="auto" w:fill="FCE9D9"/>
          </w:tcPr>
          <w:p w14:paraId="5C4D53F0" w14:textId="77777777" w:rsidR="00B00DE4" w:rsidRDefault="00F66DE9">
            <w:pPr>
              <w:pStyle w:val="TableParagraph"/>
              <w:spacing w:before="9" w:line="222" w:lineRule="exact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DD</w:t>
            </w:r>
          </w:p>
        </w:tc>
        <w:tc>
          <w:tcPr>
            <w:tcW w:w="1237" w:type="dxa"/>
            <w:shd w:val="clear" w:color="auto" w:fill="FCE9D9"/>
          </w:tcPr>
          <w:p w14:paraId="1D9A091D" w14:textId="77777777" w:rsidR="00B00DE4" w:rsidRDefault="00F66DE9">
            <w:pPr>
              <w:pStyle w:val="TableParagraph"/>
              <w:spacing w:before="9" w:line="222" w:lineRule="exact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CE9D9"/>
          </w:tcPr>
          <w:p w14:paraId="395C58BB" w14:textId="77777777" w:rsidR="00B00DE4" w:rsidRDefault="00F66DE9">
            <w:pPr>
              <w:pStyle w:val="TableParagraph"/>
              <w:spacing w:before="9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256ECCA7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5B0F9F7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25-1082</w:t>
            </w:r>
          </w:p>
        </w:tc>
        <w:tc>
          <w:tcPr>
            <w:tcW w:w="2981" w:type="dxa"/>
            <w:shd w:val="clear" w:color="auto" w:fill="FAD3B4"/>
          </w:tcPr>
          <w:p w14:paraId="51726D8B" w14:textId="77777777" w:rsidR="00B00DE4" w:rsidRDefault="00F66DE9">
            <w:pPr>
              <w:pStyle w:val="TableParagraph"/>
              <w:spacing w:line="230" w:lineRule="exact"/>
              <w:ind w:left="107" w:right="951"/>
              <w:jc w:val="left"/>
              <w:rPr>
                <w:sz w:val="20"/>
              </w:rPr>
            </w:pPr>
            <w:r>
              <w:rPr>
                <w:sz w:val="20"/>
              </w:rPr>
              <w:t>Library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Science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Teachers,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Postsecondary</w:t>
            </w:r>
          </w:p>
        </w:tc>
        <w:tc>
          <w:tcPr>
            <w:tcW w:w="1075" w:type="dxa"/>
            <w:shd w:val="clear" w:color="auto" w:fill="FAD3B4"/>
          </w:tcPr>
          <w:p w14:paraId="2DE14E28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037" w:type="dxa"/>
            <w:shd w:val="clear" w:color="auto" w:fill="FAD3B4"/>
          </w:tcPr>
          <w:p w14:paraId="37801425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939" w:type="dxa"/>
            <w:shd w:val="clear" w:color="auto" w:fill="FAD3B4"/>
          </w:tcPr>
          <w:p w14:paraId="4791B173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7" w:type="dxa"/>
            <w:shd w:val="clear" w:color="auto" w:fill="FAD3B4"/>
          </w:tcPr>
          <w:p w14:paraId="3B5152BB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769" w:type="dxa"/>
            <w:shd w:val="clear" w:color="auto" w:fill="FAD3B4"/>
          </w:tcPr>
          <w:p w14:paraId="39DFB47D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8" w:type="dxa"/>
            <w:shd w:val="clear" w:color="auto" w:fill="FAD3B4"/>
          </w:tcPr>
          <w:p w14:paraId="561BF01B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7" w:type="dxa"/>
            <w:shd w:val="clear" w:color="auto" w:fill="FAD3B4"/>
          </w:tcPr>
          <w:p w14:paraId="08D72DB4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AD3B4"/>
          </w:tcPr>
          <w:p w14:paraId="42010977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6" w:type="dxa"/>
            <w:shd w:val="clear" w:color="auto" w:fill="FAD3B4"/>
          </w:tcPr>
          <w:p w14:paraId="3CD4E11D" w14:textId="77777777" w:rsidR="00B00DE4" w:rsidRDefault="00F66DE9">
            <w:pPr>
              <w:pStyle w:val="TableParagraph"/>
              <w:spacing w:before="114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DD</w:t>
            </w:r>
          </w:p>
        </w:tc>
        <w:tc>
          <w:tcPr>
            <w:tcW w:w="1237" w:type="dxa"/>
            <w:shd w:val="clear" w:color="auto" w:fill="FAD3B4"/>
          </w:tcPr>
          <w:p w14:paraId="4DCCE8EE" w14:textId="77777777" w:rsidR="00B00DE4" w:rsidRDefault="00F66DE9">
            <w:pPr>
              <w:pStyle w:val="TableParagraph"/>
              <w:spacing w:before="114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4910D2AB" w14:textId="77777777" w:rsidR="00B00DE4" w:rsidRDefault="00F66DE9">
            <w:pPr>
              <w:pStyle w:val="TableParagraph"/>
              <w:spacing w:before="114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77BC3E3C" w14:textId="77777777">
        <w:trPr>
          <w:trHeight w:val="68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6ADF70A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7AEB0256" w14:textId="77777777" w:rsidR="00B00DE4" w:rsidRDefault="00F66DE9">
            <w:pPr>
              <w:pStyle w:val="TableParagraph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25-1111</w:t>
            </w:r>
          </w:p>
        </w:tc>
        <w:tc>
          <w:tcPr>
            <w:tcW w:w="2981" w:type="dxa"/>
            <w:shd w:val="clear" w:color="auto" w:fill="FCE9D9"/>
          </w:tcPr>
          <w:p w14:paraId="24C596ED" w14:textId="77777777" w:rsidR="00B00DE4" w:rsidRDefault="00F66DE9">
            <w:pPr>
              <w:pStyle w:val="TableParagraph"/>
              <w:ind w:left="107" w:right="1032"/>
              <w:jc w:val="left"/>
              <w:rPr>
                <w:sz w:val="20"/>
              </w:rPr>
            </w:pPr>
            <w:r>
              <w:rPr>
                <w:sz w:val="20"/>
              </w:rPr>
              <w:t>Criminal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Justice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Law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Enforcement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Teachers,</w:t>
            </w:r>
          </w:p>
          <w:p w14:paraId="4B3BDB56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Postsecondary</w:t>
            </w:r>
          </w:p>
        </w:tc>
        <w:tc>
          <w:tcPr>
            <w:tcW w:w="1075" w:type="dxa"/>
            <w:shd w:val="clear" w:color="auto" w:fill="FCE9D9"/>
          </w:tcPr>
          <w:p w14:paraId="525A58E5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6F111D2F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1037" w:type="dxa"/>
            <w:shd w:val="clear" w:color="auto" w:fill="FCE9D9"/>
          </w:tcPr>
          <w:p w14:paraId="7E9985A9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62A9B2AE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939" w:type="dxa"/>
            <w:shd w:val="clear" w:color="auto" w:fill="FCE9D9"/>
          </w:tcPr>
          <w:p w14:paraId="2338BB05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526B6151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7" w:type="dxa"/>
            <w:shd w:val="clear" w:color="auto" w:fill="FCE9D9"/>
          </w:tcPr>
          <w:p w14:paraId="7C814A99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0717B830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1.94%</w:t>
            </w:r>
          </w:p>
        </w:tc>
        <w:tc>
          <w:tcPr>
            <w:tcW w:w="769" w:type="dxa"/>
            <w:shd w:val="clear" w:color="auto" w:fill="FCE9D9"/>
          </w:tcPr>
          <w:p w14:paraId="3401AC6E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3F40CB22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8" w:type="dxa"/>
            <w:shd w:val="clear" w:color="auto" w:fill="FCE9D9"/>
          </w:tcPr>
          <w:p w14:paraId="33BDA2A8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0D15CF91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7" w:type="dxa"/>
            <w:shd w:val="clear" w:color="auto" w:fill="FCE9D9"/>
          </w:tcPr>
          <w:p w14:paraId="18C89A90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62DE3238" w14:textId="77777777" w:rsidR="00B00DE4" w:rsidRDefault="00F66DE9">
            <w:pPr>
              <w:pStyle w:val="TableParagraph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0" w:type="dxa"/>
            <w:shd w:val="clear" w:color="auto" w:fill="FCE9D9"/>
          </w:tcPr>
          <w:p w14:paraId="0139791F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14E84785" w14:textId="77777777" w:rsidR="00B00DE4" w:rsidRDefault="00F66DE9">
            <w:pPr>
              <w:pStyle w:val="TableParagraph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86" w:type="dxa"/>
            <w:shd w:val="clear" w:color="auto" w:fill="FCE9D9"/>
          </w:tcPr>
          <w:p w14:paraId="2E0C8812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31CCD5D9" w14:textId="77777777" w:rsidR="00B00DE4" w:rsidRDefault="00F66DE9">
            <w:pPr>
              <w:pStyle w:val="TableParagraph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DD</w:t>
            </w:r>
          </w:p>
        </w:tc>
        <w:tc>
          <w:tcPr>
            <w:tcW w:w="1237" w:type="dxa"/>
            <w:shd w:val="clear" w:color="auto" w:fill="FCE9D9"/>
          </w:tcPr>
          <w:p w14:paraId="1A34A39D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70757B96" w14:textId="77777777" w:rsidR="00B00DE4" w:rsidRDefault="00F66DE9">
            <w:pPr>
              <w:pStyle w:val="TableParagraph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66131EDE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06940624" w14:textId="77777777" w:rsidR="00B00DE4" w:rsidRDefault="00F66DE9">
            <w:pPr>
              <w:pStyle w:val="TableParagraph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5473D374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BAC759E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25-1112</w:t>
            </w:r>
          </w:p>
        </w:tc>
        <w:tc>
          <w:tcPr>
            <w:tcW w:w="2981" w:type="dxa"/>
            <w:shd w:val="clear" w:color="auto" w:fill="FAD3B4"/>
          </w:tcPr>
          <w:p w14:paraId="7228DE93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Law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Teachers,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Postsecondary</w:t>
            </w:r>
          </w:p>
        </w:tc>
        <w:tc>
          <w:tcPr>
            <w:tcW w:w="1075" w:type="dxa"/>
            <w:shd w:val="clear" w:color="auto" w:fill="FAD3B4"/>
          </w:tcPr>
          <w:p w14:paraId="24EFA5BD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1037" w:type="dxa"/>
            <w:shd w:val="clear" w:color="auto" w:fill="FAD3B4"/>
          </w:tcPr>
          <w:p w14:paraId="18B612B6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w="939" w:type="dxa"/>
            <w:shd w:val="clear" w:color="auto" w:fill="FAD3B4"/>
          </w:tcPr>
          <w:p w14:paraId="1BF89BCC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7" w:type="dxa"/>
            <w:shd w:val="clear" w:color="auto" w:fill="FAD3B4"/>
          </w:tcPr>
          <w:p w14:paraId="2B7DA61F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0.93%</w:t>
            </w:r>
          </w:p>
        </w:tc>
        <w:tc>
          <w:tcPr>
            <w:tcW w:w="769" w:type="dxa"/>
            <w:shd w:val="clear" w:color="auto" w:fill="FAD3B4"/>
          </w:tcPr>
          <w:p w14:paraId="0E5AB1E8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8" w:type="dxa"/>
            <w:shd w:val="clear" w:color="auto" w:fill="FAD3B4"/>
          </w:tcPr>
          <w:p w14:paraId="4867BF10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7" w:type="dxa"/>
            <w:shd w:val="clear" w:color="auto" w:fill="FAD3B4"/>
          </w:tcPr>
          <w:p w14:paraId="4F19A1FA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AD3B4"/>
          </w:tcPr>
          <w:p w14:paraId="2567D381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86" w:type="dxa"/>
            <w:shd w:val="clear" w:color="auto" w:fill="FAD3B4"/>
          </w:tcPr>
          <w:p w14:paraId="1B29D3FB" w14:textId="77777777" w:rsidR="00B00DE4" w:rsidRDefault="00F66DE9">
            <w:pPr>
              <w:pStyle w:val="TableParagraph"/>
              <w:spacing w:before="11" w:line="222" w:lineRule="exact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DD</w:t>
            </w:r>
          </w:p>
        </w:tc>
        <w:tc>
          <w:tcPr>
            <w:tcW w:w="1237" w:type="dxa"/>
            <w:shd w:val="clear" w:color="auto" w:fill="FAD3B4"/>
          </w:tcPr>
          <w:p w14:paraId="2EB60F0A" w14:textId="77777777" w:rsidR="00B00DE4" w:rsidRDefault="00F66DE9">
            <w:pPr>
              <w:pStyle w:val="TableParagraph"/>
              <w:spacing w:before="11" w:line="222" w:lineRule="exact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AD3B4"/>
          </w:tcPr>
          <w:p w14:paraId="196BB7B8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23583F6D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A83D929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25-1113</w:t>
            </w:r>
          </w:p>
        </w:tc>
        <w:tc>
          <w:tcPr>
            <w:tcW w:w="2981" w:type="dxa"/>
            <w:shd w:val="clear" w:color="auto" w:fill="FCE9D9"/>
          </w:tcPr>
          <w:p w14:paraId="2F2EF9CC" w14:textId="77777777" w:rsidR="00B00DE4" w:rsidRDefault="00F66DE9">
            <w:pPr>
              <w:pStyle w:val="TableParagraph"/>
              <w:spacing w:line="230" w:lineRule="exact"/>
              <w:ind w:left="107" w:right="1194"/>
              <w:jc w:val="left"/>
              <w:rPr>
                <w:sz w:val="20"/>
              </w:rPr>
            </w:pPr>
            <w:r>
              <w:rPr>
                <w:sz w:val="20"/>
              </w:rPr>
              <w:t>Social Work Teachers,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Postsecondary</w:t>
            </w:r>
          </w:p>
        </w:tc>
        <w:tc>
          <w:tcPr>
            <w:tcW w:w="1075" w:type="dxa"/>
            <w:shd w:val="clear" w:color="auto" w:fill="FCE9D9"/>
          </w:tcPr>
          <w:p w14:paraId="3831E359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322</w:t>
            </w:r>
          </w:p>
        </w:tc>
        <w:tc>
          <w:tcPr>
            <w:tcW w:w="1037" w:type="dxa"/>
            <w:shd w:val="clear" w:color="auto" w:fill="FCE9D9"/>
          </w:tcPr>
          <w:p w14:paraId="6CEB97CF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323</w:t>
            </w:r>
          </w:p>
        </w:tc>
        <w:tc>
          <w:tcPr>
            <w:tcW w:w="939" w:type="dxa"/>
            <w:shd w:val="clear" w:color="auto" w:fill="FCE9D9"/>
          </w:tcPr>
          <w:p w14:paraId="252BCF2C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7" w:type="dxa"/>
            <w:shd w:val="clear" w:color="auto" w:fill="FCE9D9"/>
          </w:tcPr>
          <w:p w14:paraId="1CB77EEA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0.31%</w:t>
            </w:r>
          </w:p>
        </w:tc>
        <w:tc>
          <w:tcPr>
            <w:tcW w:w="769" w:type="dxa"/>
            <w:shd w:val="clear" w:color="auto" w:fill="FCE9D9"/>
          </w:tcPr>
          <w:p w14:paraId="468C85C3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38" w:type="dxa"/>
            <w:shd w:val="clear" w:color="auto" w:fill="FCE9D9"/>
          </w:tcPr>
          <w:p w14:paraId="17F470DE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7" w:type="dxa"/>
            <w:shd w:val="clear" w:color="auto" w:fill="FCE9D9"/>
          </w:tcPr>
          <w:p w14:paraId="179AC520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CE9D9"/>
          </w:tcPr>
          <w:p w14:paraId="27891340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086" w:type="dxa"/>
            <w:shd w:val="clear" w:color="auto" w:fill="FCE9D9"/>
          </w:tcPr>
          <w:p w14:paraId="50B441AF" w14:textId="77777777" w:rsidR="00B00DE4" w:rsidRDefault="00F66DE9">
            <w:pPr>
              <w:pStyle w:val="TableParagraph"/>
              <w:spacing w:before="114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DD</w:t>
            </w:r>
          </w:p>
        </w:tc>
        <w:tc>
          <w:tcPr>
            <w:tcW w:w="1237" w:type="dxa"/>
            <w:shd w:val="clear" w:color="auto" w:fill="FCE9D9"/>
          </w:tcPr>
          <w:p w14:paraId="2E48C2B2" w14:textId="77777777" w:rsidR="00B00DE4" w:rsidRDefault="00F66DE9">
            <w:pPr>
              <w:pStyle w:val="TableParagraph"/>
              <w:spacing w:before="114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386204A0" w14:textId="77777777" w:rsidR="00B00DE4" w:rsidRDefault="00F66DE9">
            <w:pPr>
              <w:pStyle w:val="TableParagraph"/>
              <w:spacing w:before="114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718ED438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B85EF26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25-1121</w:t>
            </w:r>
          </w:p>
        </w:tc>
        <w:tc>
          <w:tcPr>
            <w:tcW w:w="2981" w:type="dxa"/>
            <w:shd w:val="clear" w:color="auto" w:fill="FAD3B4"/>
          </w:tcPr>
          <w:p w14:paraId="2C344146" w14:textId="77777777" w:rsidR="00B00DE4" w:rsidRDefault="00F66DE9">
            <w:pPr>
              <w:pStyle w:val="TableParagraph"/>
              <w:spacing w:line="228" w:lineRule="exact"/>
              <w:ind w:left="107" w:right="451"/>
              <w:jc w:val="left"/>
              <w:rPr>
                <w:sz w:val="20"/>
              </w:rPr>
            </w:pPr>
            <w:r>
              <w:rPr>
                <w:sz w:val="20"/>
              </w:rPr>
              <w:t>Art,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Drama,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Music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Teachers,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Postsecondary</w:t>
            </w:r>
          </w:p>
        </w:tc>
        <w:tc>
          <w:tcPr>
            <w:tcW w:w="1075" w:type="dxa"/>
            <w:shd w:val="clear" w:color="auto" w:fill="FAD3B4"/>
          </w:tcPr>
          <w:p w14:paraId="6BB8E44F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878</w:t>
            </w:r>
          </w:p>
        </w:tc>
        <w:tc>
          <w:tcPr>
            <w:tcW w:w="1037" w:type="dxa"/>
            <w:shd w:val="clear" w:color="auto" w:fill="FAD3B4"/>
          </w:tcPr>
          <w:p w14:paraId="2F1B8849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884</w:t>
            </w:r>
          </w:p>
        </w:tc>
        <w:tc>
          <w:tcPr>
            <w:tcW w:w="939" w:type="dxa"/>
            <w:shd w:val="clear" w:color="auto" w:fill="FAD3B4"/>
          </w:tcPr>
          <w:p w14:paraId="4E482D6A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  <w:shd w:val="clear" w:color="auto" w:fill="FAD3B4"/>
          </w:tcPr>
          <w:p w14:paraId="42030DA1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0.68%</w:t>
            </w:r>
          </w:p>
        </w:tc>
        <w:tc>
          <w:tcPr>
            <w:tcW w:w="769" w:type="dxa"/>
            <w:shd w:val="clear" w:color="auto" w:fill="FAD3B4"/>
          </w:tcPr>
          <w:p w14:paraId="0A2EB654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038" w:type="dxa"/>
            <w:shd w:val="clear" w:color="auto" w:fill="FAD3B4"/>
          </w:tcPr>
          <w:p w14:paraId="3D156A04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877" w:type="dxa"/>
            <w:shd w:val="clear" w:color="auto" w:fill="FAD3B4"/>
          </w:tcPr>
          <w:p w14:paraId="7990E973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0" w:type="dxa"/>
            <w:shd w:val="clear" w:color="auto" w:fill="FAD3B4"/>
          </w:tcPr>
          <w:p w14:paraId="4758E45A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086" w:type="dxa"/>
            <w:shd w:val="clear" w:color="auto" w:fill="FAD3B4"/>
          </w:tcPr>
          <w:p w14:paraId="383D2909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MD</w:t>
            </w:r>
          </w:p>
        </w:tc>
        <w:tc>
          <w:tcPr>
            <w:tcW w:w="1237" w:type="dxa"/>
            <w:shd w:val="clear" w:color="auto" w:fill="FAD3B4"/>
          </w:tcPr>
          <w:p w14:paraId="1D5C1E08" w14:textId="77777777" w:rsidR="00B00DE4" w:rsidRDefault="00F66DE9">
            <w:pPr>
              <w:pStyle w:val="TableParagraph"/>
              <w:spacing w:before="112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71F8D1A0" w14:textId="77777777" w:rsidR="00B00DE4" w:rsidRDefault="00F66DE9">
            <w:pPr>
              <w:pStyle w:val="TableParagraph"/>
              <w:spacing w:before="112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021479D9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F70542B" w14:textId="77777777" w:rsidR="00B00DE4" w:rsidRDefault="00F66DE9">
            <w:pPr>
              <w:pStyle w:val="TableParagraph"/>
              <w:spacing w:before="115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25-1122</w:t>
            </w:r>
          </w:p>
        </w:tc>
        <w:tc>
          <w:tcPr>
            <w:tcW w:w="2981" w:type="dxa"/>
            <w:shd w:val="clear" w:color="auto" w:fill="FCE9D9"/>
          </w:tcPr>
          <w:p w14:paraId="6359B7C8" w14:textId="77777777" w:rsidR="00B00DE4" w:rsidRDefault="00F66DE9">
            <w:pPr>
              <w:pStyle w:val="TableParagraph"/>
              <w:spacing w:line="230" w:lineRule="exact"/>
              <w:ind w:left="107" w:right="858"/>
              <w:jc w:val="left"/>
              <w:rPr>
                <w:sz w:val="20"/>
              </w:rPr>
            </w:pPr>
            <w:r>
              <w:rPr>
                <w:sz w:val="20"/>
              </w:rPr>
              <w:t>Communications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Teachers,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Postsecondary</w:t>
            </w:r>
          </w:p>
        </w:tc>
        <w:tc>
          <w:tcPr>
            <w:tcW w:w="1075" w:type="dxa"/>
            <w:shd w:val="clear" w:color="auto" w:fill="FCE9D9"/>
          </w:tcPr>
          <w:p w14:paraId="03EC5C69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503</w:t>
            </w:r>
          </w:p>
        </w:tc>
        <w:tc>
          <w:tcPr>
            <w:tcW w:w="1037" w:type="dxa"/>
            <w:shd w:val="clear" w:color="auto" w:fill="FCE9D9"/>
          </w:tcPr>
          <w:p w14:paraId="1DA1D913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506</w:t>
            </w:r>
          </w:p>
        </w:tc>
        <w:tc>
          <w:tcPr>
            <w:tcW w:w="939" w:type="dxa"/>
            <w:shd w:val="clear" w:color="auto" w:fill="FCE9D9"/>
          </w:tcPr>
          <w:p w14:paraId="651178D4" w14:textId="77777777" w:rsidR="00B00DE4" w:rsidRDefault="00F66DE9">
            <w:pPr>
              <w:pStyle w:val="TableParagraph"/>
              <w:spacing w:before="115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7" w:type="dxa"/>
            <w:shd w:val="clear" w:color="auto" w:fill="FCE9D9"/>
          </w:tcPr>
          <w:p w14:paraId="6A554F6E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0.60%</w:t>
            </w:r>
          </w:p>
        </w:tc>
        <w:tc>
          <w:tcPr>
            <w:tcW w:w="769" w:type="dxa"/>
            <w:shd w:val="clear" w:color="auto" w:fill="FCE9D9"/>
          </w:tcPr>
          <w:p w14:paraId="65D516CF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038" w:type="dxa"/>
            <w:shd w:val="clear" w:color="auto" w:fill="FCE9D9"/>
          </w:tcPr>
          <w:p w14:paraId="3AD8F9F6" w14:textId="77777777" w:rsidR="00B00DE4" w:rsidRDefault="00F66DE9">
            <w:pPr>
              <w:pStyle w:val="TableParagraph"/>
              <w:spacing w:before="115"/>
              <w:ind w:right="10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77" w:type="dxa"/>
            <w:shd w:val="clear" w:color="auto" w:fill="FCE9D9"/>
          </w:tcPr>
          <w:p w14:paraId="30FA2863" w14:textId="77777777" w:rsidR="00B00DE4" w:rsidRDefault="00F66DE9">
            <w:pPr>
              <w:pStyle w:val="TableParagraph"/>
              <w:spacing w:before="115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CE9D9"/>
          </w:tcPr>
          <w:p w14:paraId="07EC2586" w14:textId="77777777" w:rsidR="00B00DE4" w:rsidRDefault="00F66DE9">
            <w:pPr>
              <w:pStyle w:val="TableParagraph"/>
              <w:spacing w:before="115"/>
              <w:ind w:right="105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086" w:type="dxa"/>
            <w:shd w:val="clear" w:color="auto" w:fill="FCE9D9"/>
          </w:tcPr>
          <w:p w14:paraId="09684B11" w14:textId="77777777" w:rsidR="00B00DE4" w:rsidRDefault="00F66DE9">
            <w:pPr>
              <w:pStyle w:val="TableParagraph"/>
              <w:spacing w:before="115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DD</w:t>
            </w:r>
          </w:p>
        </w:tc>
        <w:tc>
          <w:tcPr>
            <w:tcW w:w="1237" w:type="dxa"/>
            <w:shd w:val="clear" w:color="auto" w:fill="FCE9D9"/>
          </w:tcPr>
          <w:p w14:paraId="0114864C" w14:textId="77777777" w:rsidR="00B00DE4" w:rsidRDefault="00F66DE9">
            <w:pPr>
              <w:pStyle w:val="TableParagraph"/>
              <w:spacing w:before="115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0B70D127" w14:textId="77777777" w:rsidR="00B00DE4" w:rsidRDefault="00F66DE9">
            <w:pPr>
              <w:pStyle w:val="TableParagraph"/>
              <w:spacing w:before="115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28C8F0F5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6932D0B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25-1123</w:t>
            </w:r>
          </w:p>
        </w:tc>
        <w:tc>
          <w:tcPr>
            <w:tcW w:w="2981" w:type="dxa"/>
            <w:shd w:val="clear" w:color="auto" w:fill="FAD3B4"/>
          </w:tcPr>
          <w:p w14:paraId="3733F1D4" w14:textId="77777777" w:rsidR="00B00DE4" w:rsidRDefault="00F66DE9">
            <w:pPr>
              <w:pStyle w:val="TableParagraph"/>
              <w:spacing w:line="230" w:lineRule="exact"/>
              <w:ind w:left="107" w:right="486"/>
              <w:jc w:val="left"/>
              <w:rPr>
                <w:sz w:val="20"/>
              </w:rPr>
            </w:pPr>
            <w:r>
              <w:rPr>
                <w:sz w:val="20"/>
              </w:rPr>
              <w:t>English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Language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Literature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Teachers,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Postsecondary</w:t>
            </w:r>
          </w:p>
        </w:tc>
        <w:tc>
          <w:tcPr>
            <w:tcW w:w="1075" w:type="dxa"/>
            <w:shd w:val="clear" w:color="auto" w:fill="FAD3B4"/>
          </w:tcPr>
          <w:p w14:paraId="5ED1173F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793</w:t>
            </w:r>
          </w:p>
        </w:tc>
        <w:tc>
          <w:tcPr>
            <w:tcW w:w="1037" w:type="dxa"/>
            <w:shd w:val="clear" w:color="auto" w:fill="FAD3B4"/>
          </w:tcPr>
          <w:p w14:paraId="1675C5CC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796</w:t>
            </w:r>
          </w:p>
        </w:tc>
        <w:tc>
          <w:tcPr>
            <w:tcW w:w="939" w:type="dxa"/>
            <w:shd w:val="clear" w:color="auto" w:fill="FAD3B4"/>
          </w:tcPr>
          <w:p w14:paraId="3F31EAE4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7" w:type="dxa"/>
            <w:shd w:val="clear" w:color="auto" w:fill="FAD3B4"/>
          </w:tcPr>
          <w:p w14:paraId="790D071D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0.38%</w:t>
            </w:r>
          </w:p>
        </w:tc>
        <w:tc>
          <w:tcPr>
            <w:tcW w:w="769" w:type="dxa"/>
            <w:shd w:val="clear" w:color="auto" w:fill="FAD3B4"/>
          </w:tcPr>
          <w:p w14:paraId="03D6DF05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38" w:type="dxa"/>
            <w:shd w:val="clear" w:color="auto" w:fill="FAD3B4"/>
          </w:tcPr>
          <w:p w14:paraId="6536837A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77" w:type="dxa"/>
            <w:shd w:val="clear" w:color="auto" w:fill="FAD3B4"/>
          </w:tcPr>
          <w:p w14:paraId="775ED627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AD3B4"/>
          </w:tcPr>
          <w:p w14:paraId="0C4A9985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086" w:type="dxa"/>
            <w:shd w:val="clear" w:color="auto" w:fill="FAD3B4"/>
          </w:tcPr>
          <w:p w14:paraId="24F046D4" w14:textId="77777777" w:rsidR="00B00DE4" w:rsidRDefault="00F66DE9">
            <w:pPr>
              <w:pStyle w:val="TableParagraph"/>
              <w:spacing w:before="112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DD</w:t>
            </w:r>
          </w:p>
        </w:tc>
        <w:tc>
          <w:tcPr>
            <w:tcW w:w="1237" w:type="dxa"/>
            <w:shd w:val="clear" w:color="auto" w:fill="FAD3B4"/>
          </w:tcPr>
          <w:p w14:paraId="30D9FFBE" w14:textId="77777777" w:rsidR="00B00DE4" w:rsidRDefault="00F66DE9">
            <w:pPr>
              <w:pStyle w:val="TableParagraph"/>
              <w:spacing w:before="112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3634F5DD" w14:textId="77777777" w:rsidR="00B00DE4" w:rsidRDefault="00F66DE9">
            <w:pPr>
              <w:pStyle w:val="TableParagraph"/>
              <w:spacing w:before="112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737FED91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FD0C065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25-1124</w:t>
            </w:r>
          </w:p>
        </w:tc>
        <w:tc>
          <w:tcPr>
            <w:tcW w:w="2981" w:type="dxa"/>
            <w:shd w:val="clear" w:color="auto" w:fill="FCE9D9"/>
          </w:tcPr>
          <w:p w14:paraId="4671B0EB" w14:textId="77777777" w:rsidR="00B00DE4" w:rsidRDefault="00F66DE9">
            <w:pPr>
              <w:pStyle w:val="TableParagraph"/>
              <w:spacing w:line="228" w:lineRule="exact"/>
              <w:ind w:left="107" w:right="454"/>
              <w:jc w:val="left"/>
              <w:rPr>
                <w:sz w:val="20"/>
              </w:rPr>
            </w:pPr>
            <w:r>
              <w:rPr>
                <w:sz w:val="20"/>
              </w:rPr>
              <w:t>Foreign Language and Literature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Teachers,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Postsecondary</w:t>
            </w:r>
          </w:p>
        </w:tc>
        <w:tc>
          <w:tcPr>
            <w:tcW w:w="1075" w:type="dxa"/>
            <w:shd w:val="clear" w:color="auto" w:fill="FCE9D9"/>
          </w:tcPr>
          <w:p w14:paraId="129CF320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1037" w:type="dxa"/>
            <w:shd w:val="clear" w:color="auto" w:fill="FCE9D9"/>
          </w:tcPr>
          <w:p w14:paraId="2A27DE9B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212</w:t>
            </w:r>
          </w:p>
        </w:tc>
        <w:tc>
          <w:tcPr>
            <w:tcW w:w="939" w:type="dxa"/>
            <w:shd w:val="clear" w:color="auto" w:fill="FCE9D9"/>
          </w:tcPr>
          <w:p w14:paraId="56939AD4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7" w:type="dxa"/>
            <w:shd w:val="clear" w:color="auto" w:fill="FCE9D9"/>
          </w:tcPr>
          <w:p w14:paraId="77A78B88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0.95%</w:t>
            </w:r>
          </w:p>
        </w:tc>
        <w:tc>
          <w:tcPr>
            <w:tcW w:w="769" w:type="dxa"/>
            <w:shd w:val="clear" w:color="auto" w:fill="FCE9D9"/>
          </w:tcPr>
          <w:p w14:paraId="71A0DC69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38" w:type="dxa"/>
            <w:shd w:val="clear" w:color="auto" w:fill="FCE9D9"/>
          </w:tcPr>
          <w:p w14:paraId="433499A9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7" w:type="dxa"/>
            <w:shd w:val="clear" w:color="auto" w:fill="FCE9D9"/>
          </w:tcPr>
          <w:p w14:paraId="53F7C96D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0" w:type="dxa"/>
            <w:shd w:val="clear" w:color="auto" w:fill="FCE9D9"/>
          </w:tcPr>
          <w:p w14:paraId="63F73D0D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086" w:type="dxa"/>
            <w:shd w:val="clear" w:color="auto" w:fill="FCE9D9"/>
          </w:tcPr>
          <w:p w14:paraId="1EEE0F7D" w14:textId="77777777" w:rsidR="00B00DE4" w:rsidRDefault="00F66DE9">
            <w:pPr>
              <w:pStyle w:val="TableParagraph"/>
              <w:spacing w:before="112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DD</w:t>
            </w:r>
          </w:p>
        </w:tc>
        <w:tc>
          <w:tcPr>
            <w:tcW w:w="1237" w:type="dxa"/>
            <w:shd w:val="clear" w:color="auto" w:fill="FCE9D9"/>
          </w:tcPr>
          <w:p w14:paraId="2DD4FA3D" w14:textId="77777777" w:rsidR="00B00DE4" w:rsidRDefault="00F66DE9">
            <w:pPr>
              <w:pStyle w:val="TableParagraph"/>
              <w:spacing w:before="112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5E90C91B" w14:textId="77777777" w:rsidR="00B00DE4" w:rsidRDefault="00F66DE9">
            <w:pPr>
              <w:pStyle w:val="TableParagraph"/>
              <w:spacing w:before="112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</w:tbl>
    <w:p w14:paraId="0DC9CEF0" w14:textId="77777777" w:rsidR="00B00DE4" w:rsidRDefault="00B00DE4">
      <w:pPr>
        <w:jc w:val="center"/>
        <w:rPr>
          <w:sz w:val="20"/>
        </w:rPr>
        <w:sectPr w:rsidR="00B00DE4">
          <w:type w:val="continuous"/>
          <w:pgSz w:w="15840" w:h="12240" w:orient="landscape"/>
          <w:pgMar w:top="980" w:right="240" w:bottom="1048" w:left="500" w:header="721" w:footer="355" w:gutter="0"/>
          <w:cols w:space="720"/>
        </w:sectPr>
      </w:pPr>
    </w:p>
    <w:tbl>
      <w:tblPr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2981"/>
        <w:gridCol w:w="1075"/>
        <w:gridCol w:w="1037"/>
        <w:gridCol w:w="939"/>
        <w:gridCol w:w="877"/>
        <w:gridCol w:w="769"/>
        <w:gridCol w:w="1038"/>
        <w:gridCol w:w="877"/>
        <w:gridCol w:w="870"/>
        <w:gridCol w:w="1086"/>
        <w:gridCol w:w="1237"/>
        <w:gridCol w:w="925"/>
      </w:tblGrid>
      <w:tr w:rsidR="00B00DE4" w14:paraId="5E6B2917" w14:textId="77777777">
        <w:trPr>
          <w:trHeight w:val="256"/>
        </w:trPr>
        <w:tc>
          <w:tcPr>
            <w:tcW w:w="3867" w:type="dxa"/>
            <w:gridSpan w:val="2"/>
            <w:shd w:val="clear" w:color="auto" w:fill="F79546"/>
          </w:tcPr>
          <w:p w14:paraId="12147906" w14:textId="77777777" w:rsidR="00B00DE4" w:rsidRDefault="00F66DE9">
            <w:pPr>
              <w:pStyle w:val="TableParagraph"/>
              <w:spacing w:before="14" w:line="222" w:lineRule="exact"/>
              <w:ind w:left="2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Standard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Occupational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Classification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(SOC)</w:t>
            </w:r>
          </w:p>
        </w:tc>
        <w:tc>
          <w:tcPr>
            <w:tcW w:w="2112" w:type="dxa"/>
            <w:gridSpan w:val="2"/>
            <w:shd w:val="clear" w:color="auto" w:fill="F79546"/>
          </w:tcPr>
          <w:p w14:paraId="3673989F" w14:textId="77777777" w:rsidR="00B00DE4" w:rsidRDefault="00F66DE9">
            <w:pPr>
              <w:pStyle w:val="TableParagraph"/>
              <w:spacing w:before="14" w:line="222" w:lineRule="exact"/>
              <w:ind w:left="5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Employment</w:t>
            </w:r>
          </w:p>
        </w:tc>
        <w:tc>
          <w:tcPr>
            <w:tcW w:w="1816" w:type="dxa"/>
            <w:gridSpan w:val="2"/>
            <w:shd w:val="clear" w:color="auto" w:fill="F79546"/>
          </w:tcPr>
          <w:p w14:paraId="0BB2E382" w14:textId="77777777" w:rsidR="00B00DE4" w:rsidRDefault="00F66DE9">
            <w:pPr>
              <w:pStyle w:val="TableParagraph"/>
              <w:spacing w:before="14" w:line="222" w:lineRule="exact"/>
              <w:ind w:left="60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1807" w:type="dxa"/>
            <w:gridSpan w:val="2"/>
            <w:shd w:val="clear" w:color="auto" w:fill="F79546"/>
          </w:tcPr>
          <w:p w14:paraId="68CE9A3C" w14:textId="77777777" w:rsidR="00B00DE4" w:rsidRDefault="00F66DE9">
            <w:pPr>
              <w:pStyle w:val="TableParagraph"/>
              <w:spacing w:before="14" w:line="222" w:lineRule="exact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Separations</w:t>
            </w:r>
          </w:p>
        </w:tc>
        <w:tc>
          <w:tcPr>
            <w:tcW w:w="1747" w:type="dxa"/>
            <w:gridSpan w:val="2"/>
            <w:shd w:val="clear" w:color="auto" w:fill="F79546"/>
          </w:tcPr>
          <w:p w14:paraId="58FFEFD9" w14:textId="77777777" w:rsidR="00B00DE4" w:rsidRDefault="00F66DE9">
            <w:pPr>
              <w:pStyle w:val="TableParagraph"/>
              <w:spacing w:before="14" w:line="222" w:lineRule="exact"/>
              <w:ind w:left="1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Openings</w:t>
            </w:r>
          </w:p>
        </w:tc>
        <w:tc>
          <w:tcPr>
            <w:tcW w:w="3248" w:type="dxa"/>
            <w:gridSpan w:val="3"/>
            <w:shd w:val="clear" w:color="auto" w:fill="F79546"/>
          </w:tcPr>
          <w:p w14:paraId="6DA141EE" w14:textId="77777777" w:rsidR="00B00DE4" w:rsidRDefault="00F66DE9">
            <w:pPr>
              <w:pStyle w:val="TableParagraph"/>
              <w:spacing w:before="14" w:line="222" w:lineRule="exact"/>
              <w:ind w:left="5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Education/Training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Codes</w:t>
            </w:r>
          </w:p>
        </w:tc>
      </w:tr>
      <w:tr w:rsidR="00B00DE4" w14:paraId="5429A1A0" w14:textId="77777777">
        <w:trPr>
          <w:trHeight w:val="457"/>
        </w:trPr>
        <w:tc>
          <w:tcPr>
            <w:tcW w:w="886" w:type="dxa"/>
            <w:shd w:val="clear" w:color="auto" w:fill="F79546"/>
          </w:tcPr>
          <w:p w14:paraId="50144B45" w14:textId="77777777" w:rsidR="00B00DE4" w:rsidRDefault="00F66DE9">
            <w:pPr>
              <w:pStyle w:val="TableParagraph"/>
              <w:spacing w:before="114"/>
              <w:ind w:right="225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2981" w:type="dxa"/>
            <w:shd w:val="clear" w:color="auto" w:fill="F79546"/>
          </w:tcPr>
          <w:p w14:paraId="35986FD5" w14:textId="77777777" w:rsidR="00B00DE4" w:rsidRDefault="00F66DE9">
            <w:pPr>
              <w:pStyle w:val="TableParagraph"/>
              <w:spacing w:before="114"/>
              <w:ind w:left="1299" w:right="12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Title</w:t>
            </w:r>
          </w:p>
        </w:tc>
        <w:tc>
          <w:tcPr>
            <w:tcW w:w="1075" w:type="dxa"/>
            <w:shd w:val="clear" w:color="auto" w:fill="F79546"/>
          </w:tcPr>
          <w:p w14:paraId="34070915" w14:textId="77777777" w:rsidR="00B00DE4" w:rsidRDefault="00F66DE9">
            <w:pPr>
              <w:pStyle w:val="TableParagraph"/>
              <w:spacing w:line="228" w:lineRule="exact"/>
              <w:ind w:left="81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  <w:p w14:paraId="0CF44825" w14:textId="77777777" w:rsidR="00B00DE4" w:rsidRDefault="00F66DE9">
            <w:pPr>
              <w:pStyle w:val="TableParagraph"/>
              <w:spacing w:line="210" w:lineRule="exact"/>
              <w:ind w:left="83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</w:p>
        </w:tc>
        <w:tc>
          <w:tcPr>
            <w:tcW w:w="1037" w:type="dxa"/>
            <w:shd w:val="clear" w:color="auto" w:fill="F79546"/>
          </w:tcPr>
          <w:p w14:paraId="12805AEF" w14:textId="77777777" w:rsidR="00B00DE4" w:rsidRDefault="00F66DE9">
            <w:pPr>
              <w:pStyle w:val="TableParagraph"/>
              <w:spacing w:line="228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  <w:p w14:paraId="612D2BBC" w14:textId="77777777" w:rsidR="00B00DE4" w:rsidRDefault="00F66DE9">
            <w:pPr>
              <w:pStyle w:val="TableParagraph"/>
              <w:spacing w:line="210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</w:p>
        </w:tc>
        <w:tc>
          <w:tcPr>
            <w:tcW w:w="939" w:type="dxa"/>
            <w:shd w:val="clear" w:color="auto" w:fill="F79546"/>
          </w:tcPr>
          <w:p w14:paraId="1CF3ABE2" w14:textId="77777777" w:rsidR="00B00DE4" w:rsidRDefault="00F66DE9">
            <w:pPr>
              <w:pStyle w:val="TableParagraph"/>
              <w:spacing w:before="114"/>
              <w:ind w:right="131"/>
              <w:rPr>
                <w:b/>
                <w:sz w:val="20"/>
              </w:rPr>
            </w:pPr>
            <w:r>
              <w:rPr>
                <w:b/>
                <w:sz w:val="20"/>
              </w:rPr>
              <w:t>Numeric</w:t>
            </w:r>
          </w:p>
        </w:tc>
        <w:tc>
          <w:tcPr>
            <w:tcW w:w="877" w:type="dxa"/>
            <w:shd w:val="clear" w:color="auto" w:fill="F79546"/>
          </w:tcPr>
          <w:p w14:paraId="4B15B5BF" w14:textId="77777777" w:rsidR="00B00DE4" w:rsidRDefault="00F66DE9">
            <w:pPr>
              <w:pStyle w:val="TableParagraph"/>
              <w:spacing w:before="114"/>
              <w:ind w:right="127"/>
              <w:rPr>
                <w:b/>
                <w:sz w:val="20"/>
              </w:rPr>
            </w:pPr>
            <w:r>
              <w:rPr>
                <w:b/>
                <w:sz w:val="20"/>
              </w:rPr>
              <w:t>Percent</w:t>
            </w:r>
          </w:p>
        </w:tc>
        <w:tc>
          <w:tcPr>
            <w:tcW w:w="769" w:type="dxa"/>
            <w:shd w:val="clear" w:color="auto" w:fill="F79546"/>
          </w:tcPr>
          <w:p w14:paraId="1AEA4684" w14:textId="77777777" w:rsidR="00B00DE4" w:rsidRDefault="00F66DE9">
            <w:pPr>
              <w:pStyle w:val="TableParagraph"/>
              <w:spacing w:before="114"/>
              <w:ind w:left="18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Exits</w:t>
            </w:r>
          </w:p>
        </w:tc>
        <w:tc>
          <w:tcPr>
            <w:tcW w:w="1038" w:type="dxa"/>
            <w:shd w:val="clear" w:color="auto" w:fill="F79546"/>
          </w:tcPr>
          <w:p w14:paraId="289FFF89" w14:textId="77777777" w:rsidR="00B00DE4" w:rsidRDefault="00F66DE9">
            <w:pPr>
              <w:pStyle w:val="TableParagraph"/>
              <w:spacing w:before="114"/>
              <w:ind w:right="136"/>
              <w:rPr>
                <w:b/>
                <w:sz w:val="20"/>
              </w:rPr>
            </w:pPr>
            <w:r>
              <w:rPr>
                <w:b/>
                <w:sz w:val="20"/>
              </w:rPr>
              <w:t>Transfers</w:t>
            </w:r>
          </w:p>
        </w:tc>
        <w:tc>
          <w:tcPr>
            <w:tcW w:w="877" w:type="dxa"/>
            <w:shd w:val="clear" w:color="auto" w:fill="F79546"/>
          </w:tcPr>
          <w:p w14:paraId="1D1AEC7C" w14:textId="77777777" w:rsidR="00B00DE4" w:rsidRDefault="00F66DE9">
            <w:pPr>
              <w:pStyle w:val="TableParagraph"/>
              <w:spacing w:before="114"/>
              <w:ind w:right="129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870" w:type="dxa"/>
            <w:shd w:val="clear" w:color="auto" w:fill="F79546"/>
          </w:tcPr>
          <w:p w14:paraId="2CEF0FFD" w14:textId="77777777" w:rsidR="00B00DE4" w:rsidRDefault="00F66DE9">
            <w:pPr>
              <w:pStyle w:val="TableParagraph"/>
              <w:spacing w:before="114"/>
              <w:ind w:left="2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086" w:type="dxa"/>
            <w:shd w:val="clear" w:color="auto" w:fill="F79546"/>
          </w:tcPr>
          <w:p w14:paraId="6A452690" w14:textId="77777777" w:rsidR="00B00DE4" w:rsidRDefault="00F66DE9">
            <w:pPr>
              <w:pStyle w:val="TableParagraph"/>
              <w:spacing w:before="114"/>
              <w:ind w:left="119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Education</w:t>
            </w:r>
          </w:p>
        </w:tc>
        <w:tc>
          <w:tcPr>
            <w:tcW w:w="1237" w:type="dxa"/>
            <w:shd w:val="clear" w:color="auto" w:fill="F79546"/>
          </w:tcPr>
          <w:p w14:paraId="79E5515A" w14:textId="77777777" w:rsidR="00B00DE4" w:rsidRDefault="00F66DE9">
            <w:pPr>
              <w:pStyle w:val="TableParagraph"/>
              <w:spacing w:line="228" w:lineRule="exact"/>
              <w:ind w:left="169" w:right="162" w:firstLine="2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Work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Experience</w:t>
            </w:r>
          </w:p>
        </w:tc>
        <w:tc>
          <w:tcPr>
            <w:tcW w:w="925" w:type="dxa"/>
            <w:shd w:val="clear" w:color="auto" w:fill="F79546"/>
          </w:tcPr>
          <w:p w14:paraId="6D6EF13D" w14:textId="77777777" w:rsidR="00B00DE4" w:rsidRDefault="00F66DE9">
            <w:pPr>
              <w:pStyle w:val="TableParagraph"/>
              <w:spacing w:line="228" w:lineRule="exact"/>
              <w:ind w:left="130" w:right="118" w:firstLine="17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Job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Training</w:t>
            </w:r>
          </w:p>
        </w:tc>
      </w:tr>
      <w:tr w:rsidR="00B00DE4" w14:paraId="4908C91D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C2A69B0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25-1125</w:t>
            </w:r>
          </w:p>
        </w:tc>
        <w:tc>
          <w:tcPr>
            <w:tcW w:w="2981" w:type="dxa"/>
            <w:shd w:val="clear" w:color="auto" w:fill="FAD3B4"/>
          </w:tcPr>
          <w:p w14:paraId="62257AB9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History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Teachers,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Postsecondary</w:t>
            </w:r>
          </w:p>
        </w:tc>
        <w:tc>
          <w:tcPr>
            <w:tcW w:w="1075" w:type="dxa"/>
            <w:shd w:val="clear" w:color="auto" w:fill="FAD3B4"/>
          </w:tcPr>
          <w:p w14:paraId="52E1F9BA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347</w:t>
            </w:r>
          </w:p>
        </w:tc>
        <w:tc>
          <w:tcPr>
            <w:tcW w:w="1037" w:type="dxa"/>
            <w:shd w:val="clear" w:color="auto" w:fill="FAD3B4"/>
          </w:tcPr>
          <w:p w14:paraId="42362B56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  <w:tc>
          <w:tcPr>
            <w:tcW w:w="939" w:type="dxa"/>
            <w:shd w:val="clear" w:color="auto" w:fill="FAD3B4"/>
          </w:tcPr>
          <w:p w14:paraId="3329691F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7" w:type="dxa"/>
            <w:shd w:val="clear" w:color="auto" w:fill="FAD3B4"/>
          </w:tcPr>
          <w:p w14:paraId="56B28CCC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0.86%</w:t>
            </w:r>
          </w:p>
        </w:tc>
        <w:tc>
          <w:tcPr>
            <w:tcW w:w="769" w:type="dxa"/>
            <w:shd w:val="clear" w:color="auto" w:fill="FAD3B4"/>
          </w:tcPr>
          <w:p w14:paraId="1AD05357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038" w:type="dxa"/>
            <w:shd w:val="clear" w:color="auto" w:fill="FAD3B4"/>
          </w:tcPr>
          <w:p w14:paraId="4519F34B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77" w:type="dxa"/>
            <w:shd w:val="clear" w:color="auto" w:fill="FAD3B4"/>
          </w:tcPr>
          <w:p w14:paraId="0F97510D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AD3B4"/>
          </w:tcPr>
          <w:p w14:paraId="3B0D1A2B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086" w:type="dxa"/>
            <w:shd w:val="clear" w:color="auto" w:fill="FAD3B4"/>
          </w:tcPr>
          <w:p w14:paraId="00B1B12D" w14:textId="77777777" w:rsidR="00B00DE4" w:rsidRDefault="00F66DE9">
            <w:pPr>
              <w:pStyle w:val="TableParagraph"/>
              <w:spacing w:before="11" w:line="225" w:lineRule="exact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DD</w:t>
            </w:r>
          </w:p>
        </w:tc>
        <w:tc>
          <w:tcPr>
            <w:tcW w:w="1237" w:type="dxa"/>
            <w:shd w:val="clear" w:color="auto" w:fill="FAD3B4"/>
          </w:tcPr>
          <w:p w14:paraId="3BE6BEC0" w14:textId="77777777" w:rsidR="00B00DE4" w:rsidRDefault="00F66DE9">
            <w:pPr>
              <w:pStyle w:val="TableParagraph"/>
              <w:spacing w:before="11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1E309675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1A5D3791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11849BB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25-1126</w:t>
            </w:r>
          </w:p>
        </w:tc>
        <w:tc>
          <w:tcPr>
            <w:tcW w:w="2981" w:type="dxa"/>
            <w:shd w:val="clear" w:color="auto" w:fill="FCE9D9"/>
          </w:tcPr>
          <w:p w14:paraId="4BD16FDD" w14:textId="77777777" w:rsidR="00B00DE4" w:rsidRDefault="00F66DE9">
            <w:pPr>
              <w:pStyle w:val="TableParagraph"/>
              <w:spacing w:line="228" w:lineRule="exact"/>
              <w:ind w:left="107" w:right="309"/>
              <w:jc w:val="left"/>
              <w:rPr>
                <w:sz w:val="20"/>
              </w:rPr>
            </w:pPr>
            <w:r>
              <w:rPr>
                <w:sz w:val="20"/>
              </w:rPr>
              <w:t>Philosophy and Religion Teachers,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Postsecondary</w:t>
            </w:r>
          </w:p>
        </w:tc>
        <w:tc>
          <w:tcPr>
            <w:tcW w:w="1075" w:type="dxa"/>
            <w:shd w:val="clear" w:color="auto" w:fill="FCE9D9"/>
          </w:tcPr>
          <w:p w14:paraId="3CBD3E89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1037" w:type="dxa"/>
            <w:shd w:val="clear" w:color="auto" w:fill="FCE9D9"/>
          </w:tcPr>
          <w:p w14:paraId="4314F206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939" w:type="dxa"/>
            <w:shd w:val="clear" w:color="auto" w:fill="FCE9D9"/>
          </w:tcPr>
          <w:p w14:paraId="1595AB5F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7" w:type="dxa"/>
            <w:shd w:val="clear" w:color="auto" w:fill="FCE9D9"/>
          </w:tcPr>
          <w:p w14:paraId="29DC1129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1.23%</w:t>
            </w:r>
          </w:p>
        </w:tc>
        <w:tc>
          <w:tcPr>
            <w:tcW w:w="769" w:type="dxa"/>
            <w:shd w:val="clear" w:color="auto" w:fill="FCE9D9"/>
          </w:tcPr>
          <w:p w14:paraId="7A8B2DD4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38" w:type="dxa"/>
            <w:shd w:val="clear" w:color="auto" w:fill="FCE9D9"/>
          </w:tcPr>
          <w:p w14:paraId="486A1959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7" w:type="dxa"/>
            <w:shd w:val="clear" w:color="auto" w:fill="FCE9D9"/>
          </w:tcPr>
          <w:p w14:paraId="295B4493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CE9D9"/>
          </w:tcPr>
          <w:p w14:paraId="2D627BB1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86" w:type="dxa"/>
            <w:shd w:val="clear" w:color="auto" w:fill="FCE9D9"/>
          </w:tcPr>
          <w:p w14:paraId="3630094C" w14:textId="77777777" w:rsidR="00B00DE4" w:rsidRDefault="00F66DE9">
            <w:pPr>
              <w:pStyle w:val="TableParagraph"/>
              <w:spacing w:before="112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DD</w:t>
            </w:r>
          </w:p>
        </w:tc>
        <w:tc>
          <w:tcPr>
            <w:tcW w:w="1237" w:type="dxa"/>
            <w:shd w:val="clear" w:color="auto" w:fill="FCE9D9"/>
          </w:tcPr>
          <w:p w14:paraId="6BE173D6" w14:textId="77777777" w:rsidR="00B00DE4" w:rsidRDefault="00F66DE9">
            <w:pPr>
              <w:pStyle w:val="TableParagraph"/>
              <w:spacing w:before="112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4325C0AB" w14:textId="77777777" w:rsidR="00B00DE4" w:rsidRDefault="00F66DE9">
            <w:pPr>
              <w:pStyle w:val="TableParagraph"/>
              <w:spacing w:before="112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41A07CA2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529682E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25-1192</w:t>
            </w:r>
          </w:p>
        </w:tc>
        <w:tc>
          <w:tcPr>
            <w:tcW w:w="2981" w:type="dxa"/>
            <w:shd w:val="clear" w:color="auto" w:fill="FAD3B4"/>
          </w:tcPr>
          <w:p w14:paraId="208E7086" w14:textId="77777777" w:rsidR="00B00DE4" w:rsidRDefault="00F66DE9">
            <w:pPr>
              <w:pStyle w:val="TableParagraph"/>
              <w:spacing w:line="230" w:lineRule="exact"/>
              <w:ind w:left="107" w:right="794"/>
              <w:jc w:val="left"/>
              <w:rPr>
                <w:sz w:val="20"/>
              </w:rPr>
            </w:pPr>
            <w:r>
              <w:rPr>
                <w:sz w:val="20"/>
              </w:rPr>
              <w:t>Home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Economics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Teachers,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Postsecondary</w:t>
            </w:r>
          </w:p>
        </w:tc>
        <w:tc>
          <w:tcPr>
            <w:tcW w:w="1075" w:type="dxa"/>
            <w:shd w:val="clear" w:color="auto" w:fill="FAD3B4"/>
          </w:tcPr>
          <w:p w14:paraId="137F86EB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037" w:type="dxa"/>
            <w:shd w:val="clear" w:color="auto" w:fill="FAD3B4"/>
          </w:tcPr>
          <w:p w14:paraId="1E67AEBA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939" w:type="dxa"/>
            <w:shd w:val="clear" w:color="auto" w:fill="FAD3B4"/>
          </w:tcPr>
          <w:p w14:paraId="0AA6E8BF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7" w:type="dxa"/>
            <w:shd w:val="clear" w:color="auto" w:fill="FAD3B4"/>
          </w:tcPr>
          <w:p w14:paraId="403B8C54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769" w:type="dxa"/>
            <w:shd w:val="clear" w:color="auto" w:fill="FAD3B4"/>
          </w:tcPr>
          <w:p w14:paraId="47833B0C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8" w:type="dxa"/>
            <w:shd w:val="clear" w:color="auto" w:fill="FAD3B4"/>
          </w:tcPr>
          <w:p w14:paraId="107D0E9C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7" w:type="dxa"/>
            <w:shd w:val="clear" w:color="auto" w:fill="FAD3B4"/>
          </w:tcPr>
          <w:p w14:paraId="28A62295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AD3B4"/>
          </w:tcPr>
          <w:p w14:paraId="0889728B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6" w:type="dxa"/>
            <w:shd w:val="clear" w:color="auto" w:fill="FAD3B4"/>
          </w:tcPr>
          <w:p w14:paraId="1BFBEBC1" w14:textId="77777777" w:rsidR="00B00DE4" w:rsidRDefault="00F66DE9">
            <w:pPr>
              <w:pStyle w:val="TableParagraph"/>
              <w:spacing w:before="114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MD</w:t>
            </w:r>
          </w:p>
        </w:tc>
        <w:tc>
          <w:tcPr>
            <w:tcW w:w="1237" w:type="dxa"/>
            <w:shd w:val="clear" w:color="auto" w:fill="FAD3B4"/>
          </w:tcPr>
          <w:p w14:paraId="2A9019DD" w14:textId="77777777" w:rsidR="00B00DE4" w:rsidRDefault="00F66DE9">
            <w:pPr>
              <w:pStyle w:val="TableParagraph"/>
              <w:spacing w:before="114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753D0973" w14:textId="77777777" w:rsidR="00B00DE4" w:rsidRDefault="00F66DE9">
            <w:pPr>
              <w:pStyle w:val="TableParagraph"/>
              <w:spacing w:before="114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3E3C60DB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4DA366E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25-1193</w:t>
            </w:r>
          </w:p>
        </w:tc>
        <w:tc>
          <w:tcPr>
            <w:tcW w:w="2981" w:type="dxa"/>
            <w:shd w:val="clear" w:color="auto" w:fill="FCE9D9"/>
          </w:tcPr>
          <w:p w14:paraId="0267032A" w14:textId="77777777" w:rsidR="00B00DE4" w:rsidRDefault="00F66DE9">
            <w:pPr>
              <w:pStyle w:val="TableParagraph"/>
              <w:spacing w:line="230" w:lineRule="exact"/>
              <w:ind w:left="107" w:right="577"/>
              <w:jc w:val="left"/>
              <w:rPr>
                <w:sz w:val="20"/>
              </w:rPr>
            </w:pPr>
            <w:r>
              <w:rPr>
                <w:sz w:val="20"/>
              </w:rPr>
              <w:t>Recreation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Fitness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Studies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Teachers,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Postsecondary</w:t>
            </w:r>
          </w:p>
        </w:tc>
        <w:tc>
          <w:tcPr>
            <w:tcW w:w="1075" w:type="dxa"/>
            <w:shd w:val="clear" w:color="auto" w:fill="FCE9D9"/>
          </w:tcPr>
          <w:p w14:paraId="44F116A2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142</w:t>
            </w:r>
          </w:p>
        </w:tc>
        <w:tc>
          <w:tcPr>
            <w:tcW w:w="1037" w:type="dxa"/>
            <w:shd w:val="clear" w:color="auto" w:fill="FCE9D9"/>
          </w:tcPr>
          <w:p w14:paraId="6FFE1D6B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143</w:t>
            </w:r>
          </w:p>
        </w:tc>
        <w:tc>
          <w:tcPr>
            <w:tcW w:w="939" w:type="dxa"/>
            <w:shd w:val="clear" w:color="auto" w:fill="FCE9D9"/>
          </w:tcPr>
          <w:p w14:paraId="02BB772E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7" w:type="dxa"/>
            <w:shd w:val="clear" w:color="auto" w:fill="FCE9D9"/>
          </w:tcPr>
          <w:p w14:paraId="6CD7C300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0.70%</w:t>
            </w:r>
          </w:p>
        </w:tc>
        <w:tc>
          <w:tcPr>
            <w:tcW w:w="769" w:type="dxa"/>
            <w:shd w:val="clear" w:color="auto" w:fill="FCE9D9"/>
          </w:tcPr>
          <w:p w14:paraId="2C60C60C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38" w:type="dxa"/>
            <w:shd w:val="clear" w:color="auto" w:fill="FCE9D9"/>
          </w:tcPr>
          <w:p w14:paraId="179A8C42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  <w:shd w:val="clear" w:color="auto" w:fill="FCE9D9"/>
          </w:tcPr>
          <w:p w14:paraId="1F0387E9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CE9D9"/>
          </w:tcPr>
          <w:p w14:paraId="6581B781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86" w:type="dxa"/>
            <w:shd w:val="clear" w:color="auto" w:fill="FCE9D9"/>
          </w:tcPr>
          <w:p w14:paraId="3C69C31B" w14:textId="77777777" w:rsidR="00B00DE4" w:rsidRDefault="00F66DE9">
            <w:pPr>
              <w:pStyle w:val="TableParagraph"/>
              <w:spacing w:before="112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DD</w:t>
            </w:r>
          </w:p>
        </w:tc>
        <w:tc>
          <w:tcPr>
            <w:tcW w:w="1237" w:type="dxa"/>
            <w:shd w:val="clear" w:color="auto" w:fill="FCE9D9"/>
          </w:tcPr>
          <w:p w14:paraId="406EA439" w14:textId="77777777" w:rsidR="00B00DE4" w:rsidRDefault="00F66DE9">
            <w:pPr>
              <w:pStyle w:val="TableParagraph"/>
              <w:spacing w:before="112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6F9EE822" w14:textId="77777777" w:rsidR="00B00DE4" w:rsidRDefault="00F66DE9">
            <w:pPr>
              <w:pStyle w:val="TableParagraph"/>
              <w:spacing w:before="112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52041EC6" w14:textId="77777777">
        <w:trPr>
          <w:trHeight w:val="455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D5C78D1" w14:textId="77777777" w:rsidR="00B00DE4" w:rsidRDefault="00F66DE9">
            <w:pPr>
              <w:pStyle w:val="TableParagraph"/>
              <w:spacing w:before="113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25-1194</w:t>
            </w:r>
          </w:p>
        </w:tc>
        <w:tc>
          <w:tcPr>
            <w:tcW w:w="2981" w:type="dxa"/>
            <w:shd w:val="clear" w:color="auto" w:fill="FAD3B4"/>
          </w:tcPr>
          <w:p w14:paraId="4F93B9CC" w14:textId="77777777" w:rsidR="00B00DE4" w:rsidRDefault="00F66DE9">
            <w:pPr>
              <w:pStyle w:val="TableParagraph"/>
              <w:spacing w:line="228" w:lineRule="exact"/>
              <w:ind w:left="107" w:right="540"/>
              <w:jc w:val="left"/>
              <w:rPr>
                <w:sz w:val="20"/>
              </w:rPr>
            </w:pPr>
            <w:r>
              <w:rPr>
                <w:sz w:val="20"/>
              </w:rPr>
              <w:t>Vocational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Teachers,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Postsecondary</w:t>
            </w:r>
          </w:p>
        </w:tc>
        <w:tc>
          <w:tcPr>
            <w:tcW w:w="1075" w:type="dxa"/>
            <w:shd w:val="clear" w:color="auto" w:fill="FAD3B4"/>
          </w:tcPr>
          <w:p w14:paraId="714BB913" w14:textId="77777777" w:rsidR="00B00DE4" w:rsidRDefault="00F66DE9">
            <w:pPr>
              <w:pStyle w:val="TableParagraph"/>
              <w:spacing w:before="113"/>
              <w:ind w:right="96"/>
              <w:rPr>
                <w:sz w:val="20"/>
              </w:rPr>
            </w:pPr>
            <w:r>
              <w:rPr>
                <w:sz w:val="20"/>
              </w:rPr>
              <w:t>877</w:t>
            </w:r>
          </w:p>
        </w:tc>
        <w:tc>
          <w:tcPr>
            <w:tcW w:w="1037" w:type="dxa"/>
            <w:shd w:val="clear" w:color="auto" w:fill="FAD3B4"/>
          </w:tcPr>
          <w:p w14:paraId="0107F24F" w14:textId="77777777" w:rsidR="00B00DE4" w:rsidRDefault="00F66DE9">
            <w:pPr>
              <w:pStyle w:val="TableParagraph"/>
              <w:spacing w:before="113"/>
              <w:ind w:right="96"/>
              <w:rPr>
                <w:sz w:val="20"/>
              </w:rPr>
            </w:pPr>
            <w:r>
              <w:rPr>
                <w:sz w:val="20"/>
              </w:rPr>
              <w:t>890</w:t>
            </w:r>
          </w:p>
        </w:tc>
        <w:tc>
          <w:tcPr>
            <w:tcW w:w="939" w:type="dxa"/>
            <w:shd w:val="clear" w:color="auto" w:fill="FAD3B4"/>
          </w:tcPr>
          <w:p w14:paraId="28E78376" w14:textId="77777777" w:rsidR="00B00DE4" w:rsidRDefault="00F66DE9">
            <w:pPr>
              <w:pStyle w:val="TableParagraph"/>
              <w:spacing w:before="113"/>
              <w:ind w:right="99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77" w:type="dxa"/>
            <w:shd w:val="clear" w:color="auto" w:fill="FAD3B4"/>
          </w:tcPr>
          <w:p w14:paraId="54AB19A3" w14:textId="77777777" w:rsidR="00B00DE4" w:rsidRDefault="00F66DE9">
            <w:pPr>
              <w:pStyle w:val="TableParagraph"/>
              <w:spacing w:before="113"/>
              <w:ind w:right="99"/>
              <w:rPr>
                <w:sz w:val="20"/>
              </w:rPr>
            </w:pPr>
            <w:r>
              <w:rPr>
                <w:sz w:val="20"/>
              </w:rPr>
              <w:t>1.48%</w:t>
            </w:r>
          </w:p>
        </w:tc>
        <w:tc>
          <w:tcPr>
            <w:tcW w:w="769" w:type="dxa"/>
            <w:shd w:val="clear" w:color="auto" w:fill="FAD3B4"/>
          </w:tcPr>
          <w:p w14:paraId="43036A67" w14:textId="77777777" w:rsidR="00B00DE4" w:rsidRDefault="00F66DE9">
            <w:pPr>
              <w:pStyle w:val="TableParagraph"/>
              <w:spacing w:before="113"/>
              <w:ind w:right="99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038" w:type="dxa"/>
            <w:shd w:val="clear" w:color="auto" w:fill="FAD3B4"/>
          </w:tcPr>
          <w:p w14:paraId="7515CE07" w14:textId="77777777" w:rsidR="00B00DE4" w:rsidRDefault="00F66DE9">
            <w:pPr>
              <w:pStyle w:val="TableParagraph"/>
              <w:spacing w:before="113"/>
              <w:ind w:right="100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877" w:type="dxa"/>
            <w:shd w:val="clear" w:color="auto" w:fill="FAD3B4"/>
          </w:tcPr>
          <w:p w14:paraId="608DCFDD" w14:textId="77777777" w:rsidR="00B00DE4" w:rsidRDefault="00F66DE9">
            <w:pPr>
              <w:pStyle w:val="TableParagraph"/>
              <w:spacing w:before="113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0" w:type="dxa"/>
            <w:shd w:val="clear" w:color="auto" w:fill="FAD3B4"/>
          </w:tcPr>
          <w:p w14:paraId="3B6C2BB9" w14:textId="77777777" w:rsidR="00B00DE4" w:rsidRDefault="00F66DE9">
            <w:pPr>
              <w:pStyle w:val="TableParagraph"/>
              <w:spacing w:before="113"/>
              <w:ind w:right="105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086" w:type="dxa"/>
            <w:shd w:val="clear" w:color="auto" w:fill="FAD3B4"/>
          </w:tcPr>
          <w:p w14:paraId="3FD63B43" w14:textId="77777777" w:rsidR="00B00DE4" w:rsidRDefault="00F66DE9">
            <w:pPr>
              <w:pStyle w:val="TableParagraph"/>
              <w:spacing w:before="113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18AC5820" w14:textId="77777777" w:rsidR="00B00DE4" w:rsidRDefault="00F66DE9">
            <w:pPr>
              <w:pStyle w:val="TableParagraph"/>
              <w:spacing w:before="113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AD3B4"/>
          </w:tcPr>
          <w:p w14:paraId="26BD94D9" w14:textId="77777777" w:rsidR="00B00DE4" w:rsidRDefault="00F66DE9">
            <w:pPr>
              <w:pStyle w:val="TableParagraph"/>
              <w:spacing w:before="113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771C4CE6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31D78E3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25-1199</w:t>
            </w:r>
          </w:p>
        </w:tc>
        <w:tc>
          <w:tcPr>
            <w:tcW w:w="2981" w:type="dxa"/>
            <w:shd w:val="clear" w:color="auto" w:fill="FCE9D9"/>
          </w:tcPr>
          <w:p w14:paraId="1CB33F9C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Postsecondary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Teachers,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</w:p>
        </w:tc>
        <w:tc>
          <w:tcPr>
            <w:tcW w:w="1075" w:type="dxa"/>
            <w:shd w:val="clear" w:color="auto" w:fill="FCE9D9"/>
          </w:tcPr>
          <w:p w14:paraId="239BFE6C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1,007</w:t>
            </w:r>
          </w:p>
        </w:tc>
        <w:tc>
          <w:tcPr>
            <w:tcW w:w="1037" w:type="dxa"/>
            <w:shd w:val="clear" w:color="auto" w:fill="FCE9D9"/>
          </w:tcPr>
          <w:p w14:paraId="327C28F0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1,010</w:t>
            </w:r>
          </w:p>
        </w:tc>
        <w:tc>
          <w:tcPr>
            <w:tcW w:w="939" w:type="dxa"/>
            <w:shd w:val="clear" w:color="auto" w:fill="FCE9D9"/>
          </w:tcPr>
          <w:p w14:paraId="603B3F66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7" w:type="dxa"/>
            <w:shd w:val="clear" w:color="auto" w:fill="FCE9D9"/>
          </w:tcPr>
          <w:p w14:paraId="5BFC1F71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0.30%</w:t>
            </w:r>
          </w:p>
        </w:tc>
        <w:tc>
          <w:tcPr>
            <w:tcW w:w="769" w:type="dxa"/>
            <w:shd w:val="clear" w:color="auto" w:fill="FCE9D9"/>
          </w:tcPr>
          <w:p w14:paraId="724F27C3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038" w:type="dxa"/>
            <w:shd w:val="clear" w:color="auto" w:fill="FCE9D9"/>
          </w:tcPr>
          <w:p w14:paraId="61B54B64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877" w:type="dxa"/>
            <w:shd w:val="clear" w:color="auto" w:fill="FCE9D9"/>
          </w:tcPr>
          <w:p w14:paraId="031A165F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CE9D9"/>
          </w:tcPr>
          <w:p w14:paraId="1AD8E23A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086" w:type="dxa"/>
            <w:shd w:val="clear" w:color="auto" w:fill="FCE9D9"/>
          </w:tcPr>
          <w:p w14:paraId="0D6B88E4" w14:textId="77777777" w:rsidR="00B00DE4" w:rsidRDefault="00F66DE9">
            <w:pPr>
              <w:pStyle w:val="TableParagraph"/>
              <w:spacing w:before="11" w:line="225" w:lineRule="exact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DD</w:t>
            </w:r>
          </w:p>
        </w:tc>
        <w:tc>
          <w:tcPr>
            <w:tcW w:w="1237" w:type="dxa"/>
            <w:shd w:val="clear" w:color="auto" w:fill="FCE9D9"/>
          </w:tcPr>
          <w:p w14:paraId="716F57AF" w14:textId="77777777" w:rsidR="00B00DE4" w:rsidRDefault="00F66DE9">
            <w:pPr>
              <w:pStyle w:val="TableParagraph"/>
              <w:spacing w:before="11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5783D201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0177727E" w14:textId="77777777">
        <w:trPr>
          <w:trHeight w:val="68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3BEF9E9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208617EB" w14:textId="77777777" w:rsidR="00B00DE4" w:rsidRDefault="00F66DE9">
            <w:pPr>
              <w:pStyle w:val="TableParagraph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25-2000</w:t>
            </w:r>
          </w:p>
        </w:tc>
        <w:tc>
          <w:tcPr>
            <w:tcW w:w="2981" w:type="dxa"/>
            <w:shd w:val="clear" w:color="auto" w:fill="FAD3B4"/>
          </w:tcPr>
          <w:p w14:paraId="535055A8" w14:textId="77777777" w:rsidR="00B00DE4" w:rsidRDefault="00F66DE9">
            <w:pPr>
              <w:pStyle w:val="TableParagraph"/>
              <w:ind w:left="107" w:right="382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Preschool,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Primary,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Secondary,</w:t>
            </w:r>
            <w:r>
              <w:rPr>
                <w:b/>
                <w:i/>
                <w:spacing w:val="-4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and Special Education School</w:t>
            </w:r>
          </w:p>
          <w:p w14:paraId="4BF2EC37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Teachers</w:t>
            </w:r>
          </w:p>
        </w:tc>
        <w:tc>
          <w:tcPr>
            <w:tcW w:w="1075" w:type="dxa"/>
            <w:shd w:val="clear" w:color="auto" w:fill="FAD3B4"/>
          </w:tcPr>
          <w:p w14:paraId="415CE02F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23113BA0" w14:textId="77777777" w:rsidR="00B00DE4" w:rsidRDefault="00F66DE9">
            <w:pPr>
              <w:pStyle w:val="TableParagraph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44,053</w:t>
            </w:r>
          </w:p>
        </w:tc>
        <w:tc>
          <w:tcPr>
            <w:tcW w:w="1037" w:type="dxa"/>
            <w:shd w:val="clear" w:color="auto" w:fill="FAD3B4"/>
          </w:tcPr>
          <w:p w14:paraId="672926B7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30BF2029" w14:textId="77777777" w:rsidR="00B00DE4" w:rsidRDefault="00F66DE9">
            <w:pPr>
              <w:pStyle w:val="TableParagraph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44,354</w:t>
            </w:r>
          </w:p>
        </w:tc>
        <w:tc>
          <w:tcPr>
            <w:tcW w:w="939" w:type="dxa"/>
            <w:shd w:val="clear" w:color="auto" w:fill="FAD3B4"/>
          </w:tcPr>
          <w:p w14:paraId="2F418B07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007F65FC" w14:textId="77777777" w:rsidR="00B00DE4" w:rsidRDefault="00F66DE9">
            <w:pPr>
              <w:pStyle w:val="TableParagraph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301</w:t>
            </w:r>
          </w:p>
        </w:tc>
        <w:tc>
          <w:tcPr>
            <w:tcW w:w="877" w:type="dxa"/>
            <w:shd w:val="clear" w:color="auto" w:fill="FAD3B4"/>
          </w:tcPr>
          <w:p w14:paraId="3278313D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4805CFF2" w14:textId="77777777" w:rsidR="00B00DE4" w:rsidRDefault="00F66DE9">
            <w:pPr>
              <w:pStyle w:val="TableParagraph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0.68%</w:t>
            </w:r>
          </w:p>
        </w:tc>
        <w:tc>
          <w:tcPr>
            <w:tcW w:w="769" w:type="dxa"/>
            <w:shd w:val="clear" w:color="auto" w:fill="FAD3B4"/>
          </w:tcPr>
          <w:p w14:paraId="220753A4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0E2078C6" w14:textId="77777777" w:rsidR="00B00DE4" w:rsidRDefault="00F66DE9">
            <w:pPr>
              <w:pStyle w:val="TableParagraph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1,412</w:t>
            </w:r>
          </w:p>
        </w:tc>
        <w:tc>
          <w:tcPr>
            <w:tcW w:w="1038" w:type="dxa"/>
            <w:shd w:val="clear" w:color="auto" w:fill="FAD3B4"/>
          </w:tcPr>
          <w:p w14:paraId="0EC5EE44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5A52723B" w14:textId="77777777" w:rsidR="00B00DE4" w:rsidRDefault="00F66DE9">
            <w:pPr>
              <w:pStyle w:val="TableParagraph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1,634</w:t>
            </w:r>
          </w:p>
        </w:tc>
        <w:tc>
          <w:tcPr>
            <w:tcW w:w="877" w:type="dxa"/>
            <w:shd w:val="clear" w:color="auto" w:fill="FAD3B4"/>
          </w:tcPr>
          <w:p w14:paraId="27F51EDF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01AE17E6" w14:textId="77777777" w:rsidR="00B00DE4" w:rsidRDefault="00F66DE9">
            <w:pPr>
              <w:pStyle w:val="TableParagraph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150</w:t>
            </w:r>
          </w:p>
        </w:tc>
        <w:tc>
          <w:tcPr>
            <w:tcW w:w="870" w:type="dxa"/>
            <w:shd w:val="clear" w:color="auto" w:fill="FAD3B4"/>
          </w:tcPr>
          <w:p w14:paraId="0ED77F97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7C467DB3" w14:textId="77777777" w:rsidR="00B00DE4" w:rsidRDefault="00F66DE9">
            <w:pPr>
              <w:pStyle w:val="TableParagraph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3,196</w:t>
            </w:r>
          </w:p>
        </w:tc>
        <w:tc>
          <w:tcPr>
            <w:tcW w:w="1086" w:type="dxa"/>
            <w:shd w:val="clear" w:color="auto" w:fill="FAD3B4"/>
          </w:tcPr>
          <w:p w14:paraId="3751359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AD3B4"/>
          </w:tcPr>
          <w:p w14:paraId="4180A0C4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AD3B4"/>
          </w:tcPr>
          <w:p w14:paraId="7EA455A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08796C91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E6FF881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25-2011</w:t>
            </w:r>
          </w:p>
        </w:tc>
        <w:tc>
          <w:tcPr>
            <w:tcW w:w="2981" w:type="dxa"/>
            <w:shd w:val="clear" w:color="auto" w:fill="FCE9D9"/>
          </w:tcPr>
          <w:p w14:paraId="089D5791" w14:textId="77777777" w:rsidR="00B00DE4" w:rsidRDefault="00F66DE9">
            <w:pPr>
              <w:pStyle w:val="TableParagraph"/>
              <w:spacing w:line="228" w:lineRule="exact"/>
              <w:ind w:left="107" w:right="209"/>
              <w:jc w:val="left"/>
              <w:rPr>
                <w:sz w:val="20"/>
              </w:rPr>
            </w:pPr>
            <w:r>
              <w:rPr>
                <w:sz w:val="20"/>
              </w:rPr>
              <w:t>Preschool Teachers, Except Special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</w:p>
        </w:tc>
        <w:tc>
          <w:tcPr>
            <w:tcW w:w="1075" w:type="dxa"/>
            <w:shd w:val="clear" w:color="auto" w:fill="FCE9D9"/>
          </w:tcPr>
          <w:p w14:paraId="1735076E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5,090</w:t>
            </w:r>
          </w:p>
        </w:tc>
        <w:tc>
          <w:tcPr>
            <w:tcW w:w="1037" w:type="dxa"/>
            <w:shd w:val="clear" w:color="auto" w:fill="FCE9D9"/>
          </w:tcPr>
          <w:p w14:paraId="686AD1D0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5,066</w:t>
            </w:r>
          </w:p>
        </w:tc>
        <w:tc>
          <w:tcPr>
            <w:tcW w:w="939" w:type="dxa"/>
            <w:shd w:val="clear" w:color="auto" w:fill="FCE9D9"/>
          </w:tcPr>
          <w:p w14:paraId="65000402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-24</w:t>
            </w:r>
          </w:p>
        </w:tc>
        <w:tc>
          <w:tcPr>
            <w:tcW w:w="877" w:type="dxa"/>
            <w:shd w:val="clear" w:color="auto" w:fill="FCE9D9"/>
          </w:tcPr>
          <w:p w14:paraId="4CA6ACB3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-0.47%</w:t>
            </w:r>
          </w:p>
        </w:tc>
        <w:tc>
          <w:tcPr>
            <w:tcW w:w="769" w:type="dxa"/>
            <w:shd w:val="clear" w:color="auto" w:fill="FCE9D9"/>
          </w:tcPr>
          <w:p w14:paraId="313C1F0D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204</w:t>
            </w:r>
          </w:p>
        </w:tc>
        <w:tc>
          <w:tcPr>
            <w:tcW w:w="1038" w:type="dxa"/>
            <w:shd w:val="clear" w:color="auto" w:fill="FCE9D9"/>
          </w:tcPr>
          <w:p w14:paraId="6A800F42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253</w:t>
            </w:r>
          </w:p>
        </w:tc>
        <w:tc>
          <w:tcPr>
            <w:tcW w:w="877" w:type="dxa"/>
            <w:shd w:val="clear" w:color="auto" w:fill="FCE9D9"/>
          </w:tcPr>
          <w:p w14:paraId="4DD65980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-12</w:t>
            </w:r>
          </w:p>
        </w:tc>
        <w:tc>
          <w:tcPr>
            <w:tcW w:w="870" w:type="dxa"/>
            <w:shd w:val="clear" w:color="auto" w:fill="FCE9D9"/>
          </w:tcPr>
          <w:p w14:paraId="33346D60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445</w:t>
            </w:r>
          </w:p>
        </w:tc>
        <w:tc>
          <w:tcPr>
            <w:tcW w:w="1086" w:type="dxa"/>
            <w:shd w:val="clear" w:color="auto" w:fill="FCE9D9"/>
          </w:tcPr>
          <w:p w14:paraId="7D54C899" w14:textId="77777777" w:rsidR="00B00DE4" w:rsidRDefault="00F66DE9">
            <w:pPr>
              <w:pStyle w:val="TableParagraph"/>
              <w:spacing w:before="112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AD</w:t>
            </w:r>
          </w:p>
        </w:tc>
        <w:tc>
          <w:tcPr>
            <w:tcW w:w="1237" w:type="dxa"/>
            <w:shd w:val="clear" w:color="auto" w:fill="FCE9D9"/>
          </w:tcPr>
          <w:p w14:paraId="38A095C9" w14:textId="77777777" w:rsidR="00B00DE4" w:rsidRDefault="00F66DE9">
            <w:pPr>
              <w:pStyle w:val="TableParagraph"/>
              <w:spacing w:before="112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039F11C5" w14:textId="77777777" w:rsidR="00B00DE4" w:rsidRDefault="00F66DE9">
            <w:pPr>
              <w:pStyle w:val="TableParagraph"/>
              <w:spacing w:before="112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7D871E6B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5469A6B" w14:textId="77777777" w:rsidR="00B00DE4" w:rsidRDefault="00F66DE9">
            <w:pPr>
              <w:pStyle w:val="TableParagraph"/>
              <w:spacing w:before="115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25-2012</w:t>
            </w:r>
          </w:p>
        </w:tc>
        <w:tc>
          <w:tcPr>
            <w:tcW w:w="2981" w:type="dxa"/>
            <w:shd w:val="clear" w:color="auto" w:fill="FAD3B4"/>
          </w:tcPr>
          <w:p w14:paraId="709EC6FF" w14:textId="77777777" w:rsidR="00B00DE4" w:rsidRDefault="00F66DE9">
            <w:pPr>
              <w:pStyle w:val="TableParagraph"/>
              <w:spacing w:line="230" w:lineRule="exact"/>
              <w:ind w:left="107" w:right="595"/>
              <w:jc w:val="left"/>
              <w:rPr>
                <w:sz w:val="20"/>
              </w:rPr>
            </w:pPr>
            <w:r>
              <w:rPr>
                <w:sz w:val="20"/>
              </w:rPr>
              <w:t>Kindergarten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Teachers,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Except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Special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</w:p>
        </w:tc>
        <w:tc>
          <w:tcPr>
            <w:tcW w:w="1075" w:type="dxa"/>
            <w:shd w:val="clear" w:color="auto" w:fill="FAD3B4"/>
          </w:tcPr>
          <w:p w14:paraId="16451375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1,534</w:t>
            </w:r>
          </w:p>
        </w:tc>
        <w:tc>
          <w:tcPr>
            <w:tcW w:w="1037" w:type="dxa"/>
            <w:shd w:val="clear" w:color="auto" w:fill="FAD3B4"/>
          </w:tcPr>
          <w:p w14:paraId="73083BDA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1,547</w:t>
            </w:r>
          </w:p>
        </w:tc>
        <w:tc>
          <w:tcPr>
            <w:tcW w:w="939" w:type="dxa"/>
            <w:shd w:val="clear" w:color="auto" w:fill="FAD3B4"/>
          </w:tcPr>
          <w:p w14:paraId="1DED1DEC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77" w:type="dxa"/>
            <w:shd w:val="clear" w:color="auto" w:fill="FAD3B4"/>
          </w:tcPr>
          <w:p w14:paraId="2CA1A6CD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0.85%</w:t>
            </w:r>
          </w:p>
        </w:tc>
        <w:tc>
          <w:tcPr>
            <w:tcW w:w="769" w:type="dxa"/>
            <w:shd w:val="clear" w:color="auto" w:fill="FAD3B4"/>
          </w:tcPr>
          <w:p w14:paraId="5088C590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038" w:type="dxa"/>
            <w:shd w:val="clear" w:color="auto" w:fill="FAD3B4"/>
          </w:tcPr>
          <w:p w14:paraId="2A0FFCE8" w14:textId="77777777" w:rsidR="00B00DE4" w:rsidRDefault="00F66DE9">
            <w:pPr>
              <w:pStyle w:val="TableParagraph"/>
              <w:spacing w:before="115"/>
              <w:ind w:right="100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877" w:type="dxa"/>
            <w:shd w:val="clear" w:color="auto" w:fill="FAD3B4"/>
          </w:tcPr>
          <w:p w14:paraId="426610B8" w14:textId="77777777" w:rsidR="00B00DE4" w:rsidRDefault="00F66DE9">
            <w:pPr>
              <w:pStyle w:val="TableParagraph"/>
              <w:spacing w:before="115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0" w:type="dxa"/>
            <w:shd w:val="clear" w:color="auto" w:fill="FAD3B4"/>
          </w:tcPr>
          <w:p w14:paraId="609C44C6" w14:textId="77777777" w:rsidR="00B00DE4" w:rsidRDefault="00F66DE9">
            <w:pPr>
              <w:pStyle w:val="TableParagraph"/>
              <w:spacing w:before="115"/>
              <w:ind w:right="105"/>
              <w:rPr>
                <w:sz w:val="20"/>
              </w:rPr>
            </w:pPr>
            <w:r>
              <w:rPr>
                <w:sz w:val="20"/>
              </w:rPr>
              <w:t>145</w:t>
            </w:r>
          </w:p>
        </w:tc>
        <w:tc>
          <w:tcPr>
            <w:tcW w:w="1086" w:type="dxa"/>
            <w:shd w:val="clear" w:color="auto" w:fill="FAD3B4"/>
          </w:tcPr>
          <w:p w14:paraId="66074947" w14:textId="77777777" w:rsidR="00B00DE4" w:rsidRDefault="00F66DE9">
            <w:pPr>
              <w:pStyle w:val="TableParagraph"/>
              <w:spacing w:before="115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40931178" w14:textId="77777777" w:rsidR="00B00DE4" w:rsidRDefault="00F66DE9">
            <w:pPr>
              <w:pStyle w:val="TableParagraph"/>
              <w:spacing w:before="115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6511F8EA" w14:textId="77777777" w:rsidR="00B00DE4" w:rsidRDefault="00F66DE9">
            <w:pPr>
              <w:pStyle w:val="TableParagraph"/>
              <w:spacing w:before="115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42586256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3A6E0E9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25-2021</w:t>
            </w:r>
          </w:p>
        </w:tc>
        <w:tc>
          <w:tcPr>
            <w:tcW w:w="2981" w:type="dxa"/>
            <w:shd w:val="clear" w:color="auto" w:fill="FCE9D9"/>
          </w:tcPr>
          <w:p w14:paraId="740F362A" w14:textId="77777777" w:rsidR="00B00DE4" w:rsidRDefault="00F66DE9">
            <w:pPr>
              <w:pStyle w:val="TableParagraph"/>
              <w:spacing w:line="230" w:lineRule="exact"/>
              <w:ind w:left="107" w:right="145"/>
              <w:jc w:val="left"/>
              <w:rPr>
                <w:sz w:val="20"/>
              </w:rPr>
            </w:pPr>
            <w:r>
              <w:rPr>
                <w:sz w:val="20"/>
              </w:rPr>
              <w:t>Elementary School Teachers, Except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Special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</w:p>
        </w:tc>
        <w:tc>
          <w:tcPr>
            <w:tcW w:w="1075" w:type="dxa"/>
            <w:shd w:val="clear" w:color="auto" w:fill="FCE9D9"/>
          </w:tcPr>
          <w:p w14:paraId="069DDC34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13,335</w:t>
            </w:r>
          </w:p>
        </w:tc>
        <w:tc>
          <w:tcPr>
            <w:tcW w:w="1037" w:type="dxa"/>
            <w:shd w:val="clear" w:color="auto" w:fill="FCE9D9"/>
          </w:tcPr>
          <w:p w14:paraId="71155C94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13,451</w:t>
            </w:r>
          </w:p>
        </w:tc>
        <w:tc>
          <w:tcPr>
            <w:tcW w:w="939" w:type="dxa"/>
            <w:shd w:val="clear" w:color="auto" w:fill="FCE9D9"/>
          </w:tcPr>
          <w:p w14:paraId="5B8D819D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w="877" w:type="dxa"/>
            <w:shd w:val="clear" w:color="auto" w:fill="FCE9D9"/>
          </w:tcPr>
          <w:p w14:paraId="5EB25AF2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0.87%</w:t>
            </w:r>
          </w:p>
        </w:tc>
        <w:tc>
          <w:tcPr>
            <w:tcW w:w="769" w:type="dxa"/>
            <w:shd w:val="clear" w:color="auto" w:fill="FCE9D9"/>
          </w:tcPr>
          <w:p w14:paraId="7B57D9DD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424</w:t>
            </w:r>
          </w:p>
        </w:tc>
        <w:tc>
          <w:tcPr>
            <w:tcW w:w="1038" w:type="dxa"/>
            <w:shd w:val="clear" w:color="auto" w:fill="FCE9D9"/>
          </w:tcPr>
          <w:p w14:paraId="744DFF53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464</w:t>
            </w:r>
          </w:p>
        </w:tc>
        <w:tc>
          <w:tcPr>
            <w:tcW w:w="877" w:type="dxa"/>
            <w:shd w:val="clear" w:color="auto" w:fill="FCE9D9"/>
          </w:tcPr>
          <w:p w14:paraId="6F48FFB9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870" w:type="dxa"/>
            <w:shd w:val="clear" w:color="auto" w:fill="FCE9D9"/>
          </w:tcPr>
          <w:p w14:paraId="5E873DB0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946</w:t>
            </w:r>
          </w:p>
        </w:tc>
        <w:tc>
          <w:tcPr>
            <w:tcW w:w="1086" w:type="dxa"/>
            <w:shd w:val="clear" w:color="auto" w:fill="FCE9D9"/>
          </w:tcPr>
          <w:p w14:paraId="05566EEB" w14:textId="77777777" w:rsidR="00B00DE4" w:rsidRDefault="00F66DE9">
            <w:pPr>
              <w:pStyle w:val="TableParagraph"/>
              <w:spacing w:before="112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5FE9E903" w14:textId="77777777" w:rsidR="00B00DE4" w:rsidRDefault="00F66DE9">
            <w:pPr>
              <w:pStyle w:val="TableParagraph"/>
              <w:spacing w:before="112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2B9D0869" w14:textId="77777777" w:rsidR="00B00DE4" w:rsidRDefault="00F66DE9">
            <w:pPr>
              <w:pStyle w:val="TableParagraph"/>
              <w:spacing w:before="112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4118F37E" w14:textId="77777777">
        <w:trPr>
          <w:trHeight w:val="68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3C14DF0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39D7E214" w14:textId="77777777" w:rsidR="00B00DE4" w:rsidRDefault="00F66DE9">
            <w:pPr>
              <w:pStyle w:val="TableParagraph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25-2022</w:t>
            </w:r>
          </w:p>
        </w:tc>
        <w:tc>
          <w:tcPr>
            <w:tcW w:w="2981" w:type="dxa"/>
            <w:shd w:val="clear" w:color="auto" w:fill="FAD3B4"/>
          </w:tcPr>
          <w:p w14:paraId="2A08F6B4" w14:textId="77777777" w:rsidR="00B00DE4" w:rsidRDefault="00F66DE9">
            <w:pPr>
              <w:pStyle w:val="TableParagraph"/>
              <w:spacing w:line="237" w:lineRule="auto"/>
              <w:ind w:left="107" w:right="506"/>
              <w:jc w:val="left"/>
              <w:rPr>
                <w:sz w:val="20"/>
              </w:rPr>
            </w:pPr>
            <w:r>
              <w:rPr>
                <w:sz w:val="20"/>
              </w:rPr>
              <w:t>Middle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School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Teachers,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Except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Special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Career/Technical</w:t>
            </w:r>
          </w:p>
          <w:p w14:paraId="34ED1E46" w14:textId="77777777" w:rsidR="00B00DE4" w:rsidRDefault="00F66DE9">
            <w:pPr>
              <w:pStyle w:val="TableParagraph"/>
              <w:spacing w:before="1"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Education</w:t>
            </w:r>
          </w:p>
        </w:tc>
        <w:tc>
          <w:tcPr>
            <w:tcW w:w="1075" w:type="dxa"/>
            <w:shd w:val="clear" w:color="auto" w:fill="FAD3B4"/>
          </w:tcPr>
          <w:p w14:paraId="07AF36D4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67D71CDC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6,615</w:t>
            </w:r>
          </w:p>
        </w:tc>
        <w:tc>
          <w:tcPr>
            <w:tcW w:w="1037" w:type="dxa"/>
            <w:shd w:val="clear" w:color="auto" w:fill="FAD3B4"/>
          </w:tcPr>
          <w:p w14:paraId="427B0674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04B36484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6,673</w:t>
            </w:r>
          </w:p>
        </w:tc>
        <w:tc>
          <w:tcPr>
            <w:tcW w:w="939" w:type="dxa"/>
            <w:shd w:val="clear" w:color="auto" w:fill="FAD3B4"/>
          </w:tcPr>
          <w:p w14:paraId="7123BD4B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0321DFEF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877" w:type="dxa"/>
            <w:shd w:val="clear" w:color="auto" w:fill="FAD3B4"/>
          </w:tcPr>
          <w:p w14:paraId="459886B3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077467AF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0.88%</w:t>
            </w:r>
          </w:p>
        </w:tc>
        <w:tc>
          <w:tcPr>
            <w:tcW w:w="769" w:type="dxa"/>
            <w:shd w:val="clear" w:color="auto" w:fill="FAD3B4"/>
          </w:tcPr>
          <w:p w14:paraId="17BA6936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6562FEC7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1038" w:type="dxa"/>
            <w:shd w:val="clear" w:color="auto" w:fill="FAD3B4"/>
          </w:tcPr>
          <w:p w14:paraId="21D5010B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0395DA4B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sz w:val="20"/>
              </w:rPr>
              <w:t>230</w:t>
            </w:r>
          </w:p>
        </w:tc>
        <w:tc>
          <w:tcPr>
            <w:tcW w:w="877" w:type="dxa"/>
            <w:shd w:val="clear" w:color="auto" w:fill="FAD3B4"/>
          </w:tcPr>
          <w:p w14:paraId="26E413D0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16D8DE9E" w14:textId="77777777" w:rsidR="00B00DE4" w:rsidRDefault="00F66DE9">
            <w:pPr>
              <w:pStyle w:val="TableParagraph"/>
              <w:ind w:right="101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870" w:type="dxa"/>
            <w:shd w:val="clear" w:color="auto" w:fill="FAD3B4"/>
          </w:tcPr>
          <w:p w14:paraId="18E114E3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0DEB18DE" w14:textId="77777777" w:rsidR="00B00DE4" w:rsidRDefault="00F66DE9">
            <w:pPr>
              <w:pStyle w:val="TableParagraph"/>
              <w:ind w:right="105"/>
              <w:rPr>
                <w:sz w:val="20"/>
              </w:rPr>
            </w:pPr>
            <w:r>
              <w:rPr>
                <w:sz w:val="20"/>
              </w:rPr>
              <w:t>469</w:t>
            </w:r>
          </w:p>
        </w:tc>
        <w:tc>
          <w:tcPr>
            <w:tcW w:w="1086" w:type="dxa"/>
            <w:shd w:val="clear" w:color="auto" w:fill="FAD3B4"/>
          </w:tcPr>
          <w:p w14:paraId="0F25AC4E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334FF3E5" w14:textId="77777777" w:rsidR="00B00DE4" w:rsidRDefault="00F66DE9">
            <w:pPr>
              <w:pStyle w:val="TableParagraph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1D4C5D94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15AEB1E3" w14:textId="77777777" w:rsidR="00B00DE4" w:rsidRDefault="00F66DE9">
            <w:pPr>
              <w:pStyle w:val="TableParagraph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69EB1100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79F82E66" w14:textId="77777777" w:rsidR="00B00DE4" w:rsidRDefault="00F66DE9">
            <w:pPr>
              <w:pStyle w:val="TableParagraph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6D0FD940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5420D19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25-2023</w:t>
            </w:r>
          </w:p>
        </w:tc>
        <w:tc>
          <w:tcPr>
            <w:tcW w:w="2981" w:type="dxa"/>
            <w:shd w:val="clear" w:color="auto" w:fill="FCE9D9"/>
          </w:tcPr>
          <w:p w14:paraId="01FD809B" w14:textId="77777777" w:rsidR="00B00DE4" w:rsidRDefault="00F66DE9">
            <w:pPr>
              <w:pStyle w:val="TableParagraph"/>
              <w:spacing w:line="230" w:lineRule="exact"/>
              <w:ind w:left="107" w:right="832"/>
              <w:jc w:val="left"/>
              <w:rPr>
                <w:sz w:val="20"/>
              </w:rPr>
            </w:pPr>
            <w:r>
              <w:rPr>
                <w:sz w:val="20"/>
              </w:rPr>
              <w:t>Career/Technical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Teachers,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Middle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School</w:t>
            </w:r>
          </w:p>
        </w:tc>
        <w:tc>
          <w:tcPr>
            <w:tcW w:w="1075" w:type="dxa"/>
            <w:shd w:val="clear" w:color="auto" w:fill="FCE9D9"/>
          </w:tcPr>
          <w:p w14:paraId="753B6BFC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037" w:type="dxa"/>
            <w:shd w:val="clear" w:color="auto" w:fill="FCE9D9"/>
          </w:tcPr>
          <w:p w14:paraId="03AA8CCD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939" w:type="dxa"/>
            <w:shd w:val="clear" w:color="auto" w:fill="FCE9D9"/>
          </w:tcPr>
          <w:p w14:paraId="40E84E64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7" w:type="dxa"/>
            <w:shd w:val="clear" w:color="auto" w:fill="FCE9D9"/>
          </w:tcPr>
          <w:p w14:paraId="2B143BD4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1.67%</w:t>
            </w:r>
          </w:p>
        </w:tc>
        <w:tc>
          <w:tcPr>
            <w:tcW w:w="769" w:type="dxa"/>
            <w:shd w:val="clear" w:color="auto" w:fill="FCE9D9"/>
          </w:tcPr>
          <w:p w14:paraId="42480444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8" w:type="dxa"/>
            <w:shd w:val="clear" w:color="auto" w:fill="FCE9D9"/>
          </w:tcPr>
          <w:p w14:paraId="5FD86CC8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7" w:type="dxa"/>
            <w:shd w:val="clear" w:color="auto" w:fill="FCE9D9"/>
          </w:tcPr>
          <w:p w14:paraId="0CD22AD2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CE9D9"/>
          </w:tcPr>
          <w:p w14:paraId="75C17EEC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6" w:type="dxa"/>
            <w:shd w:val="clear" w:color="auto" w:fill="FCE9D9"/>
          </w:tcPr>
          <w:p w14:paraId="1B2F0C43" w14:textId="77777777" w:rsidR="00B00DE4" w:rsidRDefault="00F66DE9">
            <w:pPr>
              <w:pStyle w:val="TableParagraph"/>
              <w:spacing w:before="114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76F628CC" w14:textId="77777777" w:rsidR="00B00DE4" w:rsidRDefault="00F66DE9">
            <w:pPr>
              <w:pStyle w:val="TableParagraph"/>
              <w:spacing w:before="114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CE9D9"/>
          </w:tcPr>
          <w:p w14:paraId="5C881EBB" w14:textId="77777777" w:rsidR="00B00DE4" w:rsidRDefault="00F66DE9">
            <w:pPr>
              <w:pStyle w:val="TableParagraph"/>
              <w:spacing w:before="114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471DC5B7" w14:textId="77777777">
        <w:trPr>
          <w:trHeight w:val="68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40E6CFB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08778F10" w14:textId="77777777" w:rsidR="00B00DE4" w:rsidRDefault="00F66DE9">
            <w:pPr>
              <w:pStyle w:val="TableParagraph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25-2031</w:t>
            </w:r>
          </w:p>
        </w:tc>
        <w:tc>
          <w:tcPr>
            <w:tcW w:w="2981" w:type="dxa"/>
            <w:shd w:val="clear" w:color="auto" w:fill="FAD3B4"/>
          </w:tcPr>
          <w:p w14:paraId="6DB7FCED" w14:textId="77777777" w:rsidR="00B00DE4" w:rsidRDefault="00F66DE9">
            <w:pPr>
              <w:pStyle w:val="TableParagraph"/>
              <w:spacing w:line="230" w:lineRule="exact"/>
              <w:ind w:left="107" w:right="190"/>
              <w:jc w:val="left"/>
              <w:rPr>
                <w:sz w:val="20"/>
              </w:rPr>
            </w:pPr>
            <w:r>
              <w:rPr>
                <w:sz w:val="20"/>
              </w:rPr>
              <w:t>Secondary School Teachers, Except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Special and Career/Technical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</w:p>
        </w:tc>
        <w:tc>
          <w:tcPr>
            <w:tcW w:w="1075" w:type="dxa"/>
            <w:shd w:val="clear" w:color="auto" w:fill="FAD3B4"/>
          </w:tcPr>
          <w:p w14:paraId="466EFF11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2B3C0977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12,244</w:t>
            </w:r>
          </w:p>
        </w:tc>
        <w:tc>
          <w:tcPr>
            <w:tcW w:w="1037" w:type="dxa"/>
            <w:shd w:val="clear" w:color="auto" w:fill="FAD3B4"/>
          </w:tcPr>
          <w:p w14:paraId="3943EF5A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7E42105B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12,355</w:t>
            </w:r>
          </w:p>
        </w:tc>
        <w:tc>
          <w:tcPr>
            <w:tcW w:w="939" w:type="dxa"/>
            <w:shd w:val="clear" w:color="auto" w:fill="FAD3B4"/>
          </w:tcPr>
          <w:p w14:paraId="477A69E5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3E3D5354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877" w:type="dxa"/>
            <w:shd w:val="clear" w:color="auto" w:fill="FAD3B4"/>
          </w:tcPr>
          <w:p w14:paraId="51B28EE3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4A207E58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0.91%</w:t>
            </w:r>
          </w:p>
        </w:tc>
        <w:tc>
          <w:tcPr>
            <w:tcW w:w="769" w:type="dxa"/>
            <w:shd w:val="clear" w:color="auto" w:fill="FAD3B4"/>
          </w:tcPr>
          <w:p w14:paraId="5B9BD4AD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043AE178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341</w:t>
            </w:r>
          </w:p>
        </w:tc>
        <w:tc>
          <w:tcPr>
            <w:tcW w:w="1038" w:type="dxa"/>
            <w:shd w:val="clear" w:color="auto" w:fill="FAD3B4"/>
          </w:tcPr>
          <w:p w14:paraId="61E86C4B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2C8F5FD3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sz w:val="20"/>
              </w:rPr>
              <w:t>430</w:t>
            </w:r>
          </w:p>
        </w:tc>
        <w:tc>
          <w:tcPr>
            <w:tcW w:w="877" w:type="dxa"/>
            <w:shd w:val="clear" w:color="auto" w:fill="FAD3B4"/>
          </w:tcPr>
          <w:p w14:paraId="135BEEAF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48E0588F" w14:textId="77777777" w:rsidR="00B00DE4" w:rsidRDefault="00F66DE9">
            <w:pPr>
              <w:pStyle w:val="TableParagraph"/>
              <w:ind w:right="101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870" w:type="dxa"/>
            <w:shd w:val="clear" w:color="auto" w:fill="FAD3B4"/>
          </w:tcPr>
          <w:p w14:paraId="61B24D80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10540264" w14:textId="77777777" w:rsidR="00B00DE4" w:rsidRDefault="00F66DE9">
            <w:pPr>
              <w:pStyle w:val="TableParagraph"/>
              <w:ind w:right="105"/>
              <w:rPr>
                <w:sz w:val="20"/>
              </w:rPr>
            </w:pPr>
            <w:r>
              <w:rPr>
                <w:sz w:val="20"/>
              </w:rPr>
              <w:t>827</w:t>
            </w:r>
          </w:p>
        </w:tc>
        <w:tc>
          <w:tcPr>
            <w:tcW w:w="1086" w:type="dxa"/>
            <w:shd w:val="clear" w:color="auto" w:fill="FAD3B4"/>
          </w:tcPr>
          <w:p w14:paraId="01EC7679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67899FA6" w14:textId="77777777" w:rsidR="00B00DE4" w:rsidRDefault="00F66DE9">
            <w:pPr>
              <w:pStyle w:val="TableParagraph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25BE9D24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1C9F45E6" w14:textId="77777777" w:rsidR="00B00DE4" w:rsidRDefault="00F66DE9">
            <w:pPr>
              <w:pStyle w:val="TableParagraph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25493789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04E45857" w14:textId="77777777" w:rsidR="00B00DE4" w:rsidRDefault="00F66DE9">
            <w:pPr>
              <w:pStyle w:val="TableParagraph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6757F235" w14:textId="77777777">
        <w:trPr>
          <w:trHeight w:val="4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C36DB97" w14:textId="77777777" w:rsidR="00B00DE4" w:rsidRDefault="00F66DE9">
            <w:pPr>
              <w:pStyle w:val="TableParagraph"/>
              <w:spacing w:before="110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25-2032</w:t>
            </w:r>
          </w:p>
        </w:tc>
        <w:tc>
          <w:tcPr>
            <w:tcW w:w="2981" w:type="dxa"/>
            <w:shd w:val="clear" w:color="auto" w:fill="FCE9D9"/>
          </w:tcPr>
          <w:p w14:paraId="3F930F17" w14:textId="77777777" w:rsidR="00B00DE4" w:rsidRDefault="00F66DE9">
            <w:pPr>
              <w:pStyle w:val="TableParagraph"/>
              <w:spacing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Career/Technical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</w:p>
          <w:p w14:paraId="07B6BA07" w14:textId="77777777" w:rsidR="00B00DE4" w:rsidRDefault="00F66DE9">
            <w:pPr>
              <w:pStyle w:val="TableParagraph"/>
              <w:spacing w:before="1"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Teachers,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Secondary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School</w:t>
            </w:r>
          </w:p>
        </w:tc>
        <w:tc>
          <w:tcPr>
            <w:tcW w:w="1075" w:type="dxa"/>
            <w:shd w:val="clear" w:color="auto" w:fill="FCE9D9"/>
          </w:tcPr>
          <w:p w14:paraId="080B5BC3" w14:textId="77777777" w:rsidR="00B00DE4" w:rsidRDefault="00F66DE9">
            <w:pPr>
              <w:pStyle w:val="TableParagraph"/>
              <w:spacing w:before="110"/>
              <w:ind w:right="96"/>
              <w:rPr>
                <w:sz w:val="20"/>
              </w:rPr>
            </w:pPr>
            <w:r>
              <w:rPr>
                <w:sz w:val="20"/>
              </w:rPr>
              <w:t>1,179</w:t>
            </w:r>
          </w:p>
        </w:tc>
        <w:tc>
          <w:tcPr>
            <w:tcW w:w="1037" w:type="dxa"/>
            <w:shd w:val="clear" w:color="auto" w:fill="FCE9D9"/>
          </w:tcPr>
          <w:p w14:paraId="36CC0AAD" w14:textId="77777777" w:rsidR="00B00DE4" w:rsidRDefault="00F66DE9">
            <w:pPr>
              <w:pStyle w:val="TableParagraph"/>
              <w:spacing w:before="110"/>
              <w:ind w:right="96"/>
              <w:rPr>
                <w:sz w:val="20"/>
              </w:rPr>
            </w:pPr>
            <w:r>
              <w:rPr>
                <w:sz w:val="20"/>
              </w:rPr>
              <w:t>1,186</w:t>
            </w:r>
          </w:p>
        </w:tc>
        <w:tc>
          <w:tcPr>
            <w:tcW w:w="939" w:type="dxa"/>
            <w:shd w:val="clear" w:color="auto" w:fill="FCE9D9"/>
          </w:tcPr>
          <w:p w14:paraId="4CC26996" w14:textId="77777777" w:rsidR="00B00DE4" w:rsidRDefault="00F66DE9">
            <w:pPr>
              <w:pStyle w:val="TableParagraph"/>
              <w:spacing w:before="110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77" w:type="dxa"/>
            <w:shd w:val="clear" w:color="auto" w:fill="FCE9D9"/>
          </w:tcPr>
          <w:p w14:paraId="5959780E" w14:textId="77777777" w:rsidR="00B00DE4" w:rsidRDefault="00F66DE9">
            <w:pPr>
              <w:pStyle w:val="TableParagraph"/>
              <w:spacing w:before="110"/>
              <w:ind w:right="99"/>
              <w:rPr>
                <w:sz w:val="20"/>
              </w:rPr>
            </w:pPr>
            <w:r>
              <w:rPr>
                <w:sz w:val="20"/>
              </w:rPr>
              <w:t>0.59%</w:t>
            </w:r>
          </w:p>
        </w:tc>
        <w:tc>
          <w:tcPr>
            <w:tcW w:w="769" w:type="dxa"/>
            <w:shd w:val="clear" w:color="auto" w:fill="FCE9D9"/>
          </w:tcPr>
          <w:p w14:paraId="585FA5C0" w14:textId="77777777" w:rsidR="00B00DE4" w:rsidRDefault="00F66DE9">
            <w:pPr>
              <w:pStyle w:val="TableParagraph"/>
              <w:spacing w:before="110"/>
              <w:ind w:right="99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038" w:type="dxa"/>
            <w:shd w:val="clear" w:color="auto" w:fill="FCE9D9"/>
          </w:tcPr>
          <w:p w14:paraId="68668978" w14:textId="77777777" w:rsidR="00B00DE4" w:rsidRDefault="00F66DE9">
            <w:pPr>
              <w:pStyle w:val="TableParagraph"/>
              <w:spacing w:before="110"/>
              <w:ind w:right="100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877" w:type="dxa"/>
            <w:shd w:val="clear" w:color="auto" w:fill="FCE9D9"/>
          </w:tcPr>
          <w:p w14:paraId="40B4AED0" w14:textId="77777777" w:rsidR="00B00DE4" w:rsidRDefault="00F66DE9">
            <w:pPr>
              <w:pStyle w:val="TableParagraph"/>
              <w:spacing w:before="110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0" w:type="dxa"/>
            <w:shd w:val="clear" w:color="auto" w:fill="FCE9D9"/>
          </w:tcPr>
          <w:p w14:paraId="6EA342D1" w14:textId="77777777" w:rsidR="00B00DE4" w:rsidRDefault="00F66DE9">
            <w:pPr>
              <w:pStyle w:val="TableParagraph"/>
              <w:spacing w:before="110"/>
              <w:ind w:right="105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1086" w:type="dxa"/>
            <w:shd w:val="clear" w:color="auto" w:fill="FCE9D9"/>
          </w:tcPr>
          <w:p w14:paraId="0847434A" w14:textId="77777777" w:rsidR="00B00DE4" w:rsidRDefault="00F66DE9">
            <w:pPr>
              <w:pStyle w:val="TableParagraph"/>
              <w:spacing w:before="110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30ED2EFF" w14:textId="77777777" w:rsidR="00B00DE4" w:rsidRDefault="00F66DE9">
            <w:pPr>
              <w:pStyle w:val="TableParagraph"/>
              <w:spacing w:before="110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CE9D9"/>
          </w:tcPr>
          <w:p w14:paraId="1630C08F" w14:textId="77777777" w:rsidR="00B00DE4" w:rsidRDefault="00F66DE9">
            <w:pPr>
              <w:pStyle w:val="TableParagraph"/>
              <w:spacing w:before="110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29203B79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3F3C74D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25-2051</w:t>
            </w:r>
          </w:p>
        </w:tc>
        <w:tc>
          <w:tcPr>
            <w:tcW w:w="2981" w:type="dxa"/>
            <w:shd w:val="clear" w:color="auto" w:fill="FAD3B4"/>
          </w:tcPr>
          <w:p w14:paraId="2A31ABF7" w14:textId="77777777" w:rsidR="00B00DE4" w:rsidRDefault="00F66DE9">
            <w:pPr>
              <w:pStyle w:val="TableParagraph"/>
              <w:spacing w:line="228" w:lineRule="exact"/>
              <w:ind w:left="107" w:right="768"/>
              <w:jc w:val="left"/>
              <w:rPr>
                <w:sz w:val="20"/>
              </w:rPr>
            </w:pPr>
            <w:r>
              <w:rPr>
                <w:sz w:val="20"/>
              </w:rPr>
              <w:t>Special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Teachers,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Preschool</w:t>
            </w:r>
          </w:p>
        </w:tc>
        <w:tc>
          <w:tcPr>
            <w:tcW w:w="1075" w:type="dxa"/>
            <w:shd w:val="clear" w:color="auto" w:fill="FAD3B4"/>
          </w:tcPr>
          <w:p w14:paraId="4E9EF826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375</w:t>
            </w:r>
          </w:p>
        </w:tc>
        <w:tc>
          <w:tcPr>
            <w:tcW w:w="1037" w:type="dxa"/>
            <w:shd w:val="clear" w:color="auto" w:fill="FAD3B4"/>
          </w:tcPr>
          <w:p w14:paraId="43A2A657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369</w:t>
            </w:r>
          </w:p>
        </w:tc>
        <w:tc>
          <w:tcPr>
            <w:tcW w:w="939" w:type="dxa"/>
            <w:shd w:val="clear" w:color="auto" w:fill="FAD3B4"/>
          </w:tcPr>
          <w:p w14:paraId="51D43DF5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-6</w:t>
            </w:r>
          </w:p>
        </w:tc>
        <w:tc>
          <w:tcPr>
            <w:tcW w:w="877" w:type="dxa"/>
            <w:shd w:val="clear" w:color="auto" w:fill="FAD3B4"/>
          </w:tcPr>
          <w:p w14:paraId="5659BE7D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-1.60%</w:t>
            </w:r>
          </w:p>
        </w:tc>
        <w:tc>
          <w:tcPr>
            <w:tcW w:w="769" w:type="dxa"/>
            <w:shd w:val="clear" w:color="auto" w:fill="FAD3B4"/>
          </w:tcPr>
          <w:p w14:paraId="4BED9D1F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38" w:type="dxa"/>
            <w:shd w:val="clear" w:color="auto" w:fill="FAD3B4"/>
          </w:tcPr>
          <w:p w14:paraId="75B194B0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7" w:type="dxa"/>
            <w:shd w:val="clear" w:color="auto" w:fill="FAD3B4"/>
          </w:tcPr>
          <w:p w14:paraId="38A20964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sz w:val="20"/>
              </w:rPr>
              <w:t>-3</w:t>
            </w:r>
          </w:p>
        </w:tc>
        <w:tc>
          <w:tcPr>
            <w:tcW w:w="870" w:type="dxa"/>
            <w:shd w:val="clear" w:color="auto" w:fill="FAD3B4"/>
          </w:tcPr>
          <w:p w14:paraId="3B4F1912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086" w:type="dxa"/>
            <w:shd w:val="clear" w:color="auto" w:fill="FAD3B4"/>
          </w:tcPr>
          <w:p w14:paraId="648195EA" w14:textId="77777777" w:rsidR="00B00DE4" w:rsidRDefault="00F66DE9">
            <w:pPr>
              <w:pStyle w:val="TableParagraph"/>
              <w:spacing w:before="114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5A610BB2" w14:textId="77777777" w:rsidR="00B00DE4" w:rsidRDefault="00F66DE9">
            <w:pPr>
              <w:pStyle w:val="TableParagraph"/>
              <w:spacing w:before="114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580A95C3" w14:textId="77777777" w:rsidR="00B00DE4" w:rsidRDefault="00F66DE9">
            <w:pPr>
              <w:pStyle w:val="TableParagraph"/>
              <w:spacing w:before="114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368E4511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4965E6F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25-2052</w:t>
            </w:r>
          </w:p>
        </w:tc>
        <w:tc>
          <w:tcPr>
            <w:tcW w:w="2981" w:type="dxa"/>
            <w:shd w:val="clear" w:color="auto" w:fill="FCE9D9"/>
          </w:tcPr>
          <w:p w14:paraId="27B19B1F" w14:textId="77777777" w:rsidR="00B00DE4" w:rsidRDefault="00F66DE9">
            <w:pPr>
              <w:pStyle w:val="TableParagraph"/>
              <w:spacing w:line="230" w:lineRule="exact"/>
              <w:ind w:left="107" w:right="173"/>
              <w:jc w:val="left"/>
              <w:rPr>
                <w:sz w:val="20"/>
              </w:rPr>
            </w:pPr>
            <w:r>
              <w:rPr>
                <w:sz w:val="20"/>
              </w:rPr>
              <w:t>Special Education Teachers,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Kindergarten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Elementary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School</w:t>
            </w:r>
          </w:p>
        </w:tc>
        <w:tc>
          <w:tcPr>
            <w:tcW w:w="1075" w:type="dxa"/>
            <w:shd w:val="clear" w:color="auto" w:fill="FCE9D9"/>
          </w:tcPr>
          <w:p w14:paraId="6398C316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1,327</w:t>
            </w:r>
          </w:p>
        </w:tc>
        <w:tc>
          <w:tcPr>
            <w:tcW w:w="1037" w:type="dxa"/>
            <w:shd w:val="clear" w:color="auto" w:fill="FCE9D9"/>
          </w:tcPr>
          <w:p w14:paraId="76810020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1,335</w:t>
            </w:r>
          </w:p>
        </w:tc>
        <w:tc>
          <w:tcPr>
            <w:tcW w:w="939" w:type="dxa"/>
            <w:shd w:val="clear" w:color="auto" w:fill="FCE9D9"/>
          </w:tcPr>
          <w:p w14:paraId="4DEEC35C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7" w:type="dxa"/>
            <w:shd w:val="clear" w:color="auto" w:fill="FCE9D9"/>
          </w:tcPr>
          <w:p w14:paraId="5BC98473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0.60%</w:t>
            </w:r>
          </w:p>
        </w:tc>
        <w:tc>
          <w:tcPr>
            <w:tcW w:w="769" w:type="dxa"/>
            <w:shd w:val="clear" w:color="auto" w:fill="FCE9D9"/>
          </w:tcPr>
          <w:p w14:paraId="5CEB1C6C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038" w:type="dxa"/>
            <w:shd w:val="clear" w:color="auto" w:fill="FCE9D9"/>
          </w:tcPr>
          <w:p w14:paraId="42AE439C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877" w:type="dxa"/>
            <w:shd w:val="clear" w:color="auto" w:fill="FCE9D9"/>
          </w:tcPr>
          <w:p w14:paraId="3264927C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0" w:type="dxa"/>
            <w:shd w:val="clear" w:color="auto" w:fill="FCE9D9"/>
          </w:tcPr>
          <w:p w14:paraId="57547E94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1086" w:type="dxa"/>
            <w:shd w:val="clear" w:color="auto" w:fill="FCE9D9"/>
          </w:tcPr>
          <w:p w14:paraId="5F88E44E" w14:textId="77777777" w:rsidR="00B00DE4" w:rsidRDefault="00F66DE9">
            <w:pPr>
              <w:pStyle w:val="TableParagraph"/>
              <w:spacing w:before="114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21AB7DCC" w14:textId="77777777" w:rsidR="00B00DE4" w:rsidRDefault="00F66DE9">
            <w:pPr>
              <w:pStyle w:val="TableParagraph"/>
              <w:spacing w:before="114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4B05BF72" w14:textId="77777777" w:rsidR="00B00DE4" w:rsidRDefault="00F66DE9">
            <w:pPr>
              <w:pStyle w:val="TableParagraph"/>
              <w:spacing w:before="114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1FDE8727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AFC700D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25-2057</w:t>
            </w:r>
          </w:p>
        </w:tc>
        <w:tc>
          <w:tcPr>
            <w:tcW w:w="2981" w:type="dxa"/>
            <w:shd w:val="clear" w:color="auto" w:fill="FAD3B4"/>
          </w:tcPr>
          <w:p w14:paraId="11635228" w14:textId="77777777" w:rsidR="00B00DE4" w:rsidRDefault="00F66DE9">
            <w:pPr>
              <w:pStyle w:val="TableParagraph"/>
              <w:spacing w:line="228" w:lineRule="exact"/>
              <w:ind w:left="107" w:right="227"/>
              <w:jc w:val="left"/>
              <w:rPr>
                <w:sz w:val="20"/>
              </w:rPr>
            </w:pPr>
            <w:r>
              <w:rPr>
                <w:sz w:val="20"/>
              </w:rPr>
              <w:t>Special Education Teachers, Middle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School</w:t>
            </w:r>
          </w:p>
        </w:tc>
        <w:tc>
          <w:tcPr>
            <w:tcW w:w="1075" w:type="dxa"/>
            <w:shd w:val="clear" w:color="auto" w:fill="FAD3B4"/>
          </w:tcPr>
          <w:p w14:paraId="2A537B2F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926</w:t>
            </w:r>
          </w:p>
        </w:tc>
        <w:tc>
          <w:tcPr>
            <w:tcW w:w="1037" w:type="dxa"/>
            <w:shd w:val="clear" w:color="auto" w:fill="FAD3B4"/>
          </w:tcPr>
          <w:p w14:paraId="5FA98BD2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932</w:t>
            </w:r>
          </w:p>
        </w:tc>
        <w:tc>
          <w:tcPr>
            <w:tcW w:w="939" w:type="dxa"/>
            <w:shd w:val="clear" w:color="auto" w:fill="FAD3B4"/>
          </w:tcPr>
          <w:p w14:paraId="0665D7A7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  <w:shd w:val="clear" w:color="auto" w:fill="FAD3B4"/>
          </w:tcPr>
          <w:p w14:paraId="0C0EC56A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0.65%</w:t>
            </w:r>
          </w:p>
        </w:tc>
        <w:tc>
          <w:tcPr>
            <w:tcW w:w="769" w:type="dxa"/>
            <w:shd w:val="clear" w:color="auto" w:fill="FAD3B4"/>
          </w:tcPr>
          <w:p w14:paraId="2DB81946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038" w:type="dxa"/>
            <w:shd w:val="clear" w:color="auto" w:fill="FAD3B4"/>
          </w:tcPr>
          <w:p w14:paraId="0AAE5AE4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877" w:type="dxa"/>
            <w:shd w:val="clear" w:color="auto" w:fill="FAD3B4"/>
          </w:tcPr>
          <w:p w14:paraId="5DE182BE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0" w:type="dxa"/>
            <w:shd w:val="clear" w:color="auto" w:fill="FAD3B4"/>
          </w:tcPr>
          <w:p w14:paraId="2F61896B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086" w:type="dxa"/>
            <w:shd w:val="clear" w:color="auto" w:fill="FAD3B4"/>
          </w:tcPr>
          <w:p w14:paraId="4BE191E8" w14:textId="77777777" w:rsidR="00B00DE4" w:rsidRDefault="00F66DE9">
            <w:pPr>
              <w:pStyle w:val="TableParagraph"/>
              <w:spacing w:before="112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27A7486D" w14:textId="77777777" w:rsidR="00B00DE4" w:rsidRDefault="00F66DE9">
            <w:pPr>
              <w:pStyle w:val="TableParagraph"/>
              <w:spacing w:before="112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57923A97" w14:textId="77777777" w:rsidR="00B00DE4" w:rsidRDefault="00F66DE9">
            <w:pPr>
              <w:pStyle w:val="TableParagraph"/>
              <w:spacing w:before="112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29C60945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6F3A3E8" w14:textId="77777777" w:rsidR="00B00DE4" w:rsidRDefault="00F66DE9">
            <w:pPr>
              <w:pStyle w:val="TableParagraph"/>
              <w:spacing w:before="115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25-2058</w:t>
            </w:r>
          </w:p>
        </w:tc>
        <w:tc>
          <w:tcPr>
            <w:tcW w:w="2981" w:type="dxa"/>
            <w:shd w:val="clear" w:color="auto" w:fill="FCE9D9"/>
          </w:tcPr>
          <w:p w14:paraId="3BE3D2B9" w14:textId="77777777" w:rsidR="00B00DE4" w:rsidRDefault="00F66DE9">
            <w:pPr>
              <w:pStyle w:val="TableParagraph"/>
              <w:spacing w:line="230" w:lineRule="exact"/>
              <w:ind w:left="107" w:right="768"/>
              <w:jc w:val="left"/>
              <w:rPr>
                <w:sz w:val="20"/>
              </w:rPr>
            </w:pPr>
            <w:r>
              <w:rPr>
                <w:sz w:val="20"/>
              </w:rPr>
              <w:t>Special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Teachers,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Secondary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School</w:t>
            </w:r>
          </w:p>
        </w:tc>
        <w:tc>
          <w:tcPr>
            <w:tcW w:w="1075" w:type="dxa"/>
            <w:shd w:val="clear" w:color="auto" w:fill="FCE9D9"/>
          </w:tcPr>
          <w:p w14:paraId="2E17DC13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1,230</w:t>
            </w:r>
          </w:p>
        </w:tc>
        <w:tc>
          <w:tcPr>
            <w:tcW w:w="1037" w:type="dxa"/>
            <w:shd w:val="clear" w:color="auto" w:fill="FCE9D9"/>
          </w:tcPr>
          <w:p w14:paraId="646288B6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1,239</w:t>
            </w:r>
          </w:p>
        </w:tc>
        <w:tc>
          <w:tcPr>
            <w:tcW w:w="939" w:type="dxa"/>
            <w:shd w:val="clear" w:color="auto" w:fill="FCE9D9"/>
          </w:tcPr>
          <w:p w14:paraId="332396B8" w14:textId="77777777" w:rsidR="00B00DE4" w:rsidRDefault="00F66DE9">
            <w:pPr>
              <w:pStyle w:val="TableParagraph"/>
              <w:spacing w:before="115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7" w:type="dxa"/>
            <w:shd w:val="clear" w:color="auto" w:fill="FCE9D9"/>
          </w:tcPr>
          <w:p w14:paraId="7759DA32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0.73%</w:t>
            </w:r>
          </w:p>
        </w:tc>
        <w:tc>
          <w:tcPr>
            <w:tcW w:w="769" w:type="dxa"/>
            <w:shd w:val="clear" w:color="auto" w:fill="FCE9D9"/>
          </w:tcPr>
          <w:p w14:paraId="4D14A9B3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038" w:type="dxa"/>
            <w:shd w:val="clear" w:color="auto" w:fill="FCE9D9"/>
          </w:tcPr>
          <w:p w14:paraId="2CBF037B" w14:textId="77777777" w:rsidR="00B00DE4" w:rsidRDefault="00F66DE9">
            <w:pPr>
              <w:pStyle w:val="TableParagraph"/>
              <w:spacing w:before="115"/>
              <w:ind w:right="100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877" w:type="dxa"/>
            <w:shd w:val="clear" w:color="auto" w:fill="FCE9D9"/>
          </w:tcPr>
          <w:p w14:paraId="36F55C27" w14:textId="77777777" w:rsidR="00B00DE4" w:rsidRDefault="00F66DE9">
            <w:pPr>
              <w:pStyle w:val="TableParagraph"/>
              <w:spacing w:before="115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0" w:type="dxa"/>
            <w:shd w:val="clear" w:color="auto" w:fill="FCE9D9"/>
          </w:tcPr>
          <w:p w14:paraId="7DDD0F2B" w14:textId="77777777" w:rsidR="00B00DE4" w:rsidRDefault="00F66DE9">
            <w:pPr>
              <w:pStyle w:val="TableParagraph"/>
              <w:spacing w:before="115"/>
              <w:ind w:right="105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1086" w:type="dxa"/>
            <w:shd w:val="clear" w:color="auto" w:fill="FCE9D9"/>
          </w:tcPr>
          <w:p w14:paraId="249BDE02" w14:textId="77777777" w:rsidR="00B00DE4" w:rsidRDefault="00F66DE9">
            <w:pPr>
              <w:pStyle w:val="TableParagraph"/>
              <w:spacing w:before="115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0AA0B019" w14:textId="77777777" w:rsidR="00B00DE4" w:rsidRDefault="00F66DE9">
            <w:pPr>
              <w:pStyle w:val="TableParagraph"/>
              <w:spacing w:before="115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5190597E" w14:textId="77777777" w:rsidR="00B00DE4" w:rsidRDefault="00F66DE9">
            <w:pPr>
              <w:pStyle w:val="TableParagraph"/>
              <w:spacing w:before="115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2D007E91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D5E7562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25-2059</w:t>
            </w:r>
          </w:p>
        </w:tc>
        <w:tc>
          <w:tcPr>
            <w:tcW w:w="2981" w:type="dxa"/>
            <w:shd w:val="clear" w:color="auto" w:fill="FAD3B4"/>
          </w:tcPr>
          <w:p w14:paraId="1BC9F7DC" w14:textId="77777777" w:rsidR="00B00DE4" w:rsidRDefault="00F66DE9">
            <w:pPr>
              <w:pStyle w:val="TableParagraph"/>
              <w:spacing w:line="230" w:lineRule="exact"/>
              <w:ind w:left="107" w:right="541"/>
              <w:jc w:val="left"/>
              <w:rPr>
                <w:sz w:val="20"/>
              </w:rPr>
            </w:pPr>
            <w:r>
              <w:rPr>
                <w:sz w:val="20"/>
              </w:rPr>
              <w:t>Special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Teachers,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</w:p>
        </w:tc>
        <w:tc>
          <w:tcPr>
            <w:tcW w:w="1075" w:type="dxa"/>
            <w:shd w:val="clear" w:color="auto" w:fill="FAD3B4"/>
          </w:tcPr>
          <w:p w14:paraId="2E3682CC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138</w:t>
            </w:r>
          </w:p>
        </w:tc>
        <w:tc>
          <w:tcPr>
            <w:tcW w:w="1037" w:type="dxa"/>
            <w:shd w:val="clear" w:color="auto" w:fill="FAD3B4"/>
          </w:tcPr>
          <w:p w14:paraId="7C4497B5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939" w:type="dxa"/>
            <w:shd w:val="clear" w:color="auto" w:fill="FAD3B4"/>
          </w:tcPr>
          <w:p w14:paraId="6E7D0585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7" w:type="dxa"/>
            <w:shd w:val="clear" w:color="auto" w:fill="FAD3B4"/>
          </w:tcPr>
          <w:p w14:paraId="4D49A871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1.45%</w:t>
            </w:r>
          </w:p>
        </w:tc>
        <w:tc>
          <w:tcPr>
            <w:tcW w:w="769" w:type="dxa"/>
            <w:shd w:val="clear" w:color="auto" w:fill="FAD3B4"/>
          </w:tcPr>
          <w:p w14:paraId="1DCFCAE6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8" w:type="dxa"/>
            <w:shd w:val="clear" w:color="auto" w:fill="FAD3B4"/>
          </w:tcPr>
          <w:p w14:paraId="47A796D9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7" w:type="dxa"/>
            <w:shd w:val="clear" w:color="auto" w:fill="FAD3B4"/>
          </w:tcPr>
          <w:p w14:paraId="0352CCA4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0" w:type="dxa"/>
            <w:shd w:val="clear" w:color="auto" w:fill="FAD3B4"/>
          </w:tcPr>
          <w:p w14:paraId="1A815FD6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86" w:type="dxa"/>
            <w:shd w:val="clear" w:color="auto" w:fill="FAD3B4"/>
          </w:tcPr>
          <w:p w14:paraId="70464752" w14:textId="77777777" w:rsidR="00B00DE4" w:rsidRDefault="00F66DE9">
            <w:pPr>
              <w:pStyle w:val="TableParagraph"/>
              <w:spacing w:before="112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532AF692" w14:textId="77777777" w:rsidR="00B00DE4" w:rsidRDefault="00F66DE9">
            <w:pPr>
              <w:pStyle w:val="TableParagraph"/>
              <w:spacing w:before="112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32421A87" w14:textId="77777777" w:rsidR="00B00DE4" w:rsidRDefault="00F66DE9">
            <w:pPr>
              <w:pStyle w:val="TableParagraph"/>
              <w:spacing w:before="112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</w:tbl>
    <w:p w14:paraId="07044C22" w14:textId="77777777" w:rsidR="00B00DE4" w:rsidRDefault="00B00DE4">
      <w:pPr>
        <w:jc w:val="center"/>
        <w:rPr>
          <w:sz w:val="20"/>
        </w:rPr>
        <w:sectPr w:rsidR="00B00DE4">
          <w:type w:val="continuous"/>
          <w:pgSz w:w="15840" w:h="12240" w:orient="landscape"/>
          <w:pgMar w:top="1140" w:right="240" w:bottom="1045" w:left="500" w:header="721" w:footer="355" w:gutter="0"/>
          <w:cols w:space="720"/>
        </w:sectPr>
      </w:pPr>
    </w:p>
    <w:tbl>
      <w:tblPr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2981"/>
        <w:gridCol w:w="1075"/>
        <w:gridCol w:w="1037"/>
        <w:gridCol w:w="939"/>
        <w:gridCol w:w="877"/>
        <w:gridCol w:w="769"/>
        <w:gridCol w:w="1038"/>
        <w:gridCol w:w="877"/>
        <w:gridCol w:w="870"/>
        <w:gridCol w:w="1086"/>
        <w:gridCol w:w="1237"/>
        <w:gridCol w:w="925"/>
      </w:tblGrid>
      <w:tr w:rsidR="00B00DE4" w14:paraId="5F78A4FF" w14:textId="77777777">
        <w:trPr>
          <w:trHeight w:val="256"/>
        </w:trPr>
        <w:tc>
          <w:tcPr>
            <w:tcW w:w="3867" w:type="dxa"/>
            <w:gridSpan w:val="2"/>
            <w:shd w:val="clear" w:color="auto" w:fill="F79546"/>
          </w:tcPr>
          <w:p w14:paraId="4AE96475" w14:textId="77777777" w:rsidR="00B00DE4" w:rsidRDefault="00F66DE9">
            <w:pPr>
              <w:pStyle w:val="TableParagraph"/>
              <w:spacing w:before="11" w:line="225" w:lineRule="exact"/>
              <w:ind w:left="2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Standard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Occupational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Classification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(SOC)</w:t>
            </w:r>
          </w:p>
        </w:tc>
        <w:tc>
          <w:tcPr>
            <w:tcW w:w="2112" w:type="dxa"/>
            <w:gridSpan w:val="2"/>
            <w:shd w:val="clear" w:color="auto" w:fill="F79546"/>
          </w:tcPr>
          <w:p w14:paraId="76BFA781" w14:textId="77777777" w:rsidR="00B00DE4" w:rsidRDefault="00F66DE9">
            <w:pPr>
              <w:pStyle w:val="TableParagraph"/>
              <w:spacing w:before="11" w:line="225" w:lineRule="exact"/>
              <w:ind w:left="5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Employment</w:t>
            </w:r>
          </w:p>
        </w:tc>
        <w:tc>
          <w:tcPr>
            <w:tcW w:w="1816" w:type="dxa"/>
            <w:gridSpan w:val="2"/>
            <w:shd w:val="clear" w:color="auto" w:fill="F79546"/>
          </w:tcPr>
          <w:p w14:paraId="3189F940" w14:textId="77777777" w:rsidR="00B00DE4" w:rsidRDefault="00F66DE9">
            <w:pPr>
              <w:pStyle w:val="TableParagraph"/>
              <w:spacing w:before="11" w:line="225" w:lineRule="exact"/>
              <w:ind w:left="60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1807" w:type="dxa"/>
            <w:gridSpan w:val="2"/>
            <w:shd w:val="clear" w:color="auto" w:fill="F79546"/>
          </w:tcPr>
          <w:p w14:paraId="152BC99F" w14:textId="77777777" w:rsidR="00B00DE4" w:rsidRDefault="00F66DE9">
            <w:pPr>
              <w:pStyle w:val="TableParagraph"/>
              <w:spacing w:before="11" w:line="225" w:lineRule="exact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Separations</w:t>
            </w:r>
          </w:p>
        </w:tc>
        <w:tc>
          <w:tcPr>
            <w:tcW w:w="1747" w:type="dxa"/>
            <w:gridSpan w:val="2"/>
            <w:shd w:val="clear" w:color="auto" w:fill="F79546"/>
          </w:tcPr>
          <w:p w14:paraId="4BE2832C" w14:textId="77777777" w:rsidR="00B00DE4" w:rsidRDefault="00F66DE9">
            <w:pPr>
              <w:pStyle w:val="TableParagraph"/>
              <w:spacing w:before="11" w:line="225" w:lineRule="exact"/>
              <w:ind w:left="1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Openings</w:t>
            </w:r>
          </w:p>
        </w:tc>
        <w:tc>
          <w:tcPr>
            <w:tcW w:w="3248" w:type="dxa"/>
            <w:gridSpan w:val="3"/>
            <w:shd w:val="clear" w:color="auto" w:fill="F79546"/>
          </w:tcPr>
          <w:p w14:paraId="4BCF017B" w14:textId="77777777" w:rsidR="00B00DE4" w:rsidRDefault="00F66DE9">
            <w:pPr>
              <w:pStyle w:val="TableParagraph"/>
              <w:spacing w:before="11" w:line="225" w:lineRule="exact"/>
              <w:ind w:left="5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Education/Training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Codes</w:t>
            </w:r>
          </w:p>
        </w:tc>
      </w:tr>
      <w:tr w:rsidR="00B00DE4" w14:paraId="34EF7111" w14:textId="77777777">
        <w:trPr>
          <w:trHeight w:val="457"/>
        </w:trPr>
        <w:tc>
          <w:tcPr>
            <w:tcW w:w="886" w:type="dxa"/>
            <w:shd w:val="clear" w:color="auto" w:fill="F79546"/>
          </w:tcPr>
          <w:p w14:paraId="325EB842" w14:textId="77777777" w:rsidR="00B00DE4" w:rsidRDefault="00F66DE9">
            <w:pPr>
              <w:pStyle w:val="TableParagraph"/>
              <w:spacing w:before="112"/>
              <w:ind w:right="225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2981" w:type="dxa"/>
            <w:shd w:val="clear" w:color="auto" w:fill="F79546"/>
          </w:tcPr>
          <w:p w14:paraId="76CF8BD9" w14:textId="77777777" w:rsidR="00B00DE4" w:rsidRDefault="00F66DE9">
            <w:pPr>
              <w:pStyle w:val="TableParagraph"/>
              <w:spacing w:before="112"/>
              <w:ind w:left="1299" w:right="12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Title</w:t>
            </w:r>
          </w:p>
        </w:tc>
        <w:tc>
          <w:tcPr>
            <w:tcW w:w="1075" w:type="dxa"/>
            <w:shd w:val="clear" w:color="auto" w:fill="F79546"/>
          </w:tcPr>
          <w:p w14:paraId="1334F5CD" w14:textId="77777777" w:rsidR="00B00DE4" w:rsidRDefault="00F66DE9">
            <w:pPr>
              <w:pStyle w:val="TableParagraph"/>
              <w:spacing w:line="227" w:lineRule="exact"/>
              <w:ind w:left="81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  <w:p w14:paraId="71C67796" w14:textId="77777777" w:rsidR="00B00DE4" w:rsidRDefault="00F66DE9">
            <w:pPr>
              <w:pStyle w:val="TableParagraph"/>
              <w:spacing w:before="1" w:line="210" w:lineRule="exact"/>
              <w:ind w:left="83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</w:p>
        </w:tc>
        <w:tc>
          <w:tcPr>
            <w:tcW w:w="1037" w:type="dxa"/>
            <w:shd w:val="clear" w:color="auto" w:fill="F79546"/>
          </w:tcPr>
          <w:p w14:paraId="65E6A595" w14:textId="77777777" w:rsidR="00B00DE4" w:rsidRDefault="00F66DE9">
            <w:pPr>
              <w:pStyle w:val="TableParagraph"/>
              <w:spacing w:line="227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  <w:p w14:paraId="5C6B3B24" w14:textId="77777777" w:rsidR="00B00DE4" w:rsidRDefault="00F66DE9">
            <w:pPr>
              <w:pStyle w:val="TableParagraph"/>
              <w:spacing w:before="1" w:line="210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</w:p>
        </w:tc>
        <w:tc>
          <w:tcPr>
            <w:tcW w:w="939" w:type="dxa"/>
            <w:shd w:val="clear" w:color="auto" w:fill="F79546"/>
          </w:tcPr>
          <w:p w14:paraId="18C8B124" w14:textId="77777777" w:rsidR="00B00DE4" w:rsidRDefault="00F66DE9">
            <w:pPr>
              <w:pStyle w:val="TableParagraph"/>
              <w:spacing w:before="112"/>
              <w:ind w:right="131"/>
              <w:rPr>
                <w:b/>
                <w:sz w:val="20"/>
              </w:rPr>
            </w:pPr>
            <w:r>
              <w:rPr>
                <w:b/>
                <w:sz w:val="20"/>
              </w:rPr>
              <w:t>Numeric</w:t>
            </w:r>
          </w:p>
        </w:tc>
        <w:tc>
          <w:tcPr>
            <w:tcW w:w="877" w:type="dxa"/>
            <w:shd w:val="clear" w:color="auto" w:fill="F79546"/>
          </w:tcPr>
          <w:p w14:paraId="66407C7B" w14:textId="77777777" w:rsidR="00B00DE4" w:rsidRDefault="00F66DE9">
            <w:pPr>
              <w:pStyle w:val="TableParagraph"/>
              <w:spacing w:before="112"/>
              <w:ind w:right="127"/>
              <w:rPr>
                <w:b/>
                <w:sz w:val="20"/>
              </w:rPr>
            </w:pPr>
            <w:r>
              <w:rPr>
                <w:b/>
                <w:sz w:val="20"/>
              </w:rPr>
              <w:t>Percent</w:t>
            </w:r>
          </w:p>
        </w:tc>
        <w:tc>
          <w:tcPr>
            <w:tcW w:w="769" w:type="dxa"/>
            <w:shd w:val="clear" w:color="auto" w:fill="F79546"/>
          </w:tcPr>
          <w:p w14:paraId="52F462AF" w14:textId="77777777" w:rsidR="00B00DE4" w:rsidRDefault="00F66DE9">
            <w:pPr>
              <w:pStyle w:val="TableParagraph"/>
              <w:spacing w:before="112"/>
              <w:ind w:left="18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Exits</w:t>
            </w:r>
          </w:p>
        </w:tc>
        <w:tc>
          <w:tcPr>
            <w:tcW w:w="1038" w:type="dxa"/>
            <w:shd w:val="clear" w:color="auto" w:fill="F79546"/>
          </w:tcPr>
          <w:p w14:paraId="047AB1EA" w14:textId="77777777" w:rsidR="00B00DE4" w:rsidRDefault="00F66DE9">
            <w:pPr>
              <w:pStyle w:val="TableParagraph"/>
              <w:spacing w:before="112"/>
              <w:ind w:right="136"/>
              <w:rPr>
                <w:b/>
                <w:sz w:val="20"/>
              </w:rPr>
            </w:pPr>
            <w:r>
              <w:rPr>
                <w:b/>
                <w:sz w:val="20"/>
              </w:rPr>
              <w:t>Transfers</w:t>
            </w:r>
          </w:p>
        </w:tc>
        <w:tc>
          <w:tcPr>
            <w:tcW w:w="877" w:type="dxa"/>
            <w:shd w:val="clear" w:color="auto" w:fill="F79546"/>
          </w:tcPr>
          <w:p w14:paraId="7208056B" w14:textId="77777777" w:rsidR="00B00DE4" w:rsidRDefault="00F66DE9">
            <w:pPr>
              <w:pStyle w:val="TableParagraph"/>
              <w:spacing w:before="112"/>
              <w:ind w:right="129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870" w:type="dxa"/>
            <w:shd w:val="clear" w:color="auto" w:fill="F79546"/>
          </w:tcPr>
          <w:p w14:paraId="38C4C88A" w14:textId="77777777" w:rsidR="00B00DE4" w:rsidRDefault="00F66DE9">
            <w:pPr>
              <w:pStyle w:val="TableParagraph"/>
              <w:spacing w:before="112"/>
              <w:ind w:left="2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086" w:type="dxa"/>
            <w:shd w:val="clear" w:color="auto" w:fill="F79546"/>
          </w:tcPr>
          <w:p w14:paraId="704E3AE9" w14:textId="77777777" w:rsidR="00B00DE4" w:rsidRDefault="00F66DE9">
            <w:pPr>
              <w:pStyle w:val="TableParagraph"/>
              <w:spacing w:before="112"/>
              <w:ind w:left="119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Education</w:t>
            </w:r>
          </w:p>
        </w:tc>
        <w:tc>
          <w:tcPr>
            <w:tcW w:w="1237" w:type="dxa"/>
            <w:shd w:val="clear" w:color="auto" w:fill="F79546"/>
          </w:tcPr>
          <w:p w14:paraId="0436E240" w14:textId="77777777" w:rsidR="00B00DE4" w:rsidRDefault="00F66DE9">
            <w:pPr>
              <w:pStyle w:val="TableParagraph"/>
              <w:spacing w:line="230" w:lineRule="exact"/>
              <w:ind w:left="169" w:right="162" w:firstLine="2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Work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Experience</w:t>
            </w:r>
          </w:p>
        </w:tc>
        <w:tc>
          <w:tcPr>
            <w:tcW w:w="925" w:type="dxa"/>
            <w:shd w:val="clear" w:color="auto" w:fill="F79546"/>
          </w:tcPr>
          <w:p w14:paraId="4892706A" w14:textId="77777777" w:rsidR="00B00DE4" w:rsidRDefault="00F66DE9">
            <w:pPr>
              <w:pStyle w:val="TableParagraph"/>
              <w:spacing w:line="230" w:lineRule="exact"/>
              <w:ind w:left="130" w:right="118" w:firstLine="17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Job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Training</w:t>
            </w:r>
          </w:p>
        </w:tc>
      </w:tr>
      <w:tr w:rsidR="00B00DE4" w14:paraId="6680F450" w14:textId="77777777">
        <w:trPr>
          <w:trHeight w:val="252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0D17BDB" w14:textId="77777777" w:rsidR="00B00DE4" w:rsidRDefault="00F66DE9">
            <w:pPr>
              <w:pStyle w:val="TableParagraph"/>
              <w:spacing w:before="10" w:line="222" w:lineRule="exact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25-3000</w:t>
            </w:r>
          </w:p>
        </w:tc>
        <w:tc>
          <w:tcPr>
            <w:tcW w:w="2981" w:type="dxa"/>
            <w:shd w:val="clear" w:color="auto" w:fill="FCE9D9"/>
          </w:tcPr>
          <w:p w14:paraId="5F8962DD" w14:textId="77777777" w:rsidR="00B00DE4" w:rsidRDefault="00F66DE9">
            <w:pPr>
              <w:pStyle w:val="TableParagraph"/>
              <w:spacing w:before="10" w:line="222" w:lineRule="exact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Other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Teachers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and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Instructors</w:t>
            </w:r>
          </w:p>
        </w:tc>
        <w:tc>
          <w:tcPr>
            <w:tcW w:w="1075" w:type="dxa"/>
            <w:shd w:val="clear" w:color="auto" w:fill="FCE9D9"/>
          </w:tcPr>
          <w:p w14:paraId="34A29E1D" w14:textId="77777777" w:rsidR="00B00DE4" w:rsidRDefault="00F66DE9">
            <w:pPr>
              <w:pStyle w:val="TableParagraph"/>
              <w:spacing w:before="10" w:line="222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7,371</w:t>
            </w:r>
          </w:p>
        </w:tc>
        <w:tc>
          <w:tcPr>
            <w:tcW w:w="1037" w:type="dxa"/>
            <w:shd w:val="clear" w:color="auto" w:fill="FCE9D9"/>
          </w:tcPr>
          <w:p w14:paraId="5D98929A" w14:textId="77777777" w:rsidR="00B00DE4" w:rsidRDefault="00F66DE9">
            <w:pPr>
              <w:pStyle w:val="TableParagraph"/>
              <w:spacing w:before="10" w:line="222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7,038</w:t>
            </w:r>
          </w:p>
        </w:tc>
        <w:tc>
          <w:tcPr>
            <w:tcW w:w="939" w:type="dxa"/>
            <w:shd w:val="clear" w:color="auto" w:fill="FCE9D9"/>
          </w:tcPr>
          <w:p w14:paraId="413D1681" w14:textId="77777777" w:rsidR="00B00DE4" w:rsidRDefault="00F66DE9">
            <w:pPr>
              <w:pStyle w:val="TableParagraph"/>
              <w:spacing w:before="10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-333</w:t>
            </w:r>
          </w:p>
        </w:tc>
        <w:tc>
          <w:tcPr>
            <w:tcW w:w="877" w:type="dxa"/>
            <w:shd w:val="clear" w:color="auto" w:fill="FCE9D9"/>
          </w:tcPr>
          <w:p w14:paraId="5F9536AB" w14:textId="77777777" w:rsidR="00B00DE4" w:rsidRDefault="00F66DE9">
            <w:pPr>
              <w:pStyle w:val="TableParagraph"/>
              <w:spacing w:before="10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-4.52%</w:t>
            </w:r>
          </w:p>
        </w:tc>
        <w:tc>
          <w:tcPr>
            <w:tcW w:w="769" w:type="dxa"/>
            <w:shd w:val="clear" w:color="auto" w:fill="FCE9D9"/>
          </w:tcPr>
          <w:p w14:paraId="7A5F15DC" w14:textId="77777777" w:rsidR="00B00DE4" w:rsidRDefault="00F66DE9">
            <w:pPr>
              <w:pStyle w:val="TableParagraph"/>
              <w:spacing w:before="10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418</w:t>
            </w:r>
          </w:p>
        </w:tc>
        <w:tc>
          <w:tcPr>
            <w:tcW w:w="1038" w:type="dxa"/>
            <w:shd w:val="clear" w:color="auto" w:fill="FCE9D9"/>
          </w:tcPr>
          <w:p w14:paraId="2CD68DA9" w14:textId="77777777" w:rsidR="00B00DE4" w:rsidRDefault="00F66DE9">
            <w:pPr>
              <w:pStyle w:val="TableParagraph"/>
              <w:spacing w:before="10" w:line="222" w:lineRule="exact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334</w:t>
            </w:r>
          </w:p>
        </w:tc>
        <w:tc>
          <w:tcPr>
            <w:tcW w:w="877" w:type="dxa"/>
            <w:shd w:val="clear" w:color="auto" w:fill="FCE9D9"/>
          </w:tcPr>
          <w:p w14:paraId="3E05663C" w14:textId="77777777" w:rsidR="00B00DE4" w:rsidRDefault="00F66DE9">
            <w:pPr>
              <w:pStyle w:val="TableParagraph"/>
              <w:spacing w:before="10" w:line="222" w:lineRule="exact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-166</w:t>
            </w:r>
          </w:p>
        </w:tc>
        <w:tc>
          <w:tcPr>
            <w:tcW w:w="870" w:type="dxa"/>
            <w:shd w:val="clear" w:color="auto" w:fill="FCE9D9"/>
          </w:tcPr>
          <w:p w14:paraId="702FDD77" w14:textId="77777777" w:rsidR="00B00DE4" w:rsidRDefault="00F66DE9">
            <w:pPr>
              <w:pStyle w:val="TableParagraph"/>
              <w:spacing w:before="10" w:line="222" w:lineRule="exact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586</w:t>
            </w:r>
          </w:p>
        </w:tc>
        <w:tc>
          <w:tcPr>
            <w:tcW w:w="1086" w:type="dxa"/>
            <w:shd w:val="clear" w:color="auto" w:fill="FCE9D9"/>
          </w:tcPr>
          <w:p w14:paraId="77501DF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CE9D9"/>
          </w:tcPr>
          <w:p w14:paraId="579B1AD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CE9D9"/>
          </w:tcPr>
          <w:p w14:paraId="7461C9A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15D73C8D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C297E32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25-3011</w:t>
            </w:r>
          </w:p>
        </w:tc>
        <w:tc>
          <w:tcPr>
            <w:tcW w:w="2981" w:type="dxa"/>
            <w:shd w:val="clear" w:color="auto" w:fill="FAD3B4"/>
          </w:tcPr>
          <w:p w14:paraId="5EDB3BE6" w14:textId="77777777" w:rsidR="00B00DE4" w:rsidRDefault="00F66DE9">
            <w:pPr>
              <w:pStyle w:val="TableParagraph"/>
              <w:spacing w:line="230" w:lineRule="exact"/>
              <w:ind w:left="107" w:right="99"/>
              <w:jc w:val="left"/>
              <w:rPr>
                <w:sz w:val="20"/>
              </w:rPr>
            </w:pPr>
            <w:r>
              <w:rPr>
                <w:sz w:val="20"/>
              </w:rPr>
              <w:t>Adult Basic and Secondary Education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Literacy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Teachers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Instructors</w:t>
            </w:r>
          </w:p>
        </w:tc>
        <w:tc>
          <w:tcPr>
            <w:tcW w:w="1075" w:type="dxa"/>
            <w:shd w:val="clear" w:color="auto" w:fill="FAD3B4"/>
          </w:tcPr>
          <w:p w14:paraId="1B95CA96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293</w:t>
            </w:r>
          </w:p>
        </w:tc>
        <w:tc>
          <w:tcPr>
            <w:tcW w:w="1037" w:type="dxa"/>
            <w:shd w:val="clear" w:color="auto" w:fill="FAD3B4"/>
          </w:tcPr>
          <w:p w14:paraId="5C89A2C6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288</w:t>
            </w:r>
          </w:p>
        </w:tc>
        <w:tc>
          <w:tcPr>
            <w:tcW w:w="939" w:type="dxa"/>
            <w:shd w:val="clear" w:color="auto" w:fill="FAD3B4"/>
          </w:tcPr>
          <w:p w14:paraId="27366E4E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-5</w:t>
            </w:r>
          </w:p>
        </w:tc>
        <w:tc>
          <w:tcPr>
            <w:tcW w:w="877" w:type="dxa"/>
            <w:shd w:val="clear" w:color="auto" w:fill="FAD3B4"/>
          </w:tcPr>
          <w:p w14:paraId="6E328126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-1.71%</w:t>
            </w:r>
          </w:p>
        </w:tc>
        <w:tc>
          <w:tcPr>
            <w:tcW w:w="769" w:type="dxa"/>
            <w:shd w:val="clear" w:color="auto" w:fill="FAD3B4"/>
          </w:tcPr>
          <w:p w14:paraId="22916E57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038" w:type="dxa"/>
            <w:shd w:val="clear" w:color="auto" w:fill="FAD3B4"/>
          </w:tcPr>
          <w:p w14:paraId="4042C9DC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77" w:type="dxa"/>
            <w:shd w:val="clear" w:color="auto" w:fill="FAD3B4"/>
          </w:tcPr>
          <w:p w14:paraId="5D46D6FC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870" w:type="dxa"/>
            <w:shd w:val="clear" w:color="auto" w:fill="FAD3B4"/>
          </w:tcPr>
          <w:p w14:paraId="01B26821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086" w:type="dxa"/>
            <w:shd w:val="clear" w:color="auto" w:fill="FAD3B4"/>
          </w:tcPr>
          <w:p w14:paraId="345160A7" w14:textId="77777777" w:rsidR="00B00DE4" w:rsidRDefault="00F66DE9">
            <w:pPr>
              <w:pStyle w:val="TableParagraph"/>
              <w:spacing w:before="114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30F5B605" w14:textId="77777777" w:rsidR="00B00DE4" w:rsidRDefault="00F66DE9">
            <w:pPr>
              <w:pStyle w:val="TableParagraph"/>
              <w:spacing w:before="114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5D54B601" w14:textId="77777777" w:rsidR="00B00DE4" w:rsidRDefault="00F66DE9">
            <w:pPr>
              <w:pStyle w:val="TableParagraph"/>
              <w:spacing w:before="114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6676118F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D3AAE2F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25-3021</w:t>
            </w:r>
          </w:p>
        </w:tc>
        <w:tc>
          <w:tcPr>
            <w:tcW w:w="2981" w:type="dxa"/>
            <w:shd w:val="clear" w:color="auto" w:fill="FCE9D9"/>
          </w:tcPr>
          <w:p w14:paraId="4F392D6C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Self-Enrichment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Teachers</w:t>
            </w:r>
          </w:p>
        </w:tc>
        <w:tc>
          <w:tcPr>
            <w:tcW w:w="1075" w:type="dxa"/>
            <w:shd w:val="clear" w:color="auto" w:fill="FCE9D9"/>
          </w:tcPr>
          <w:p w14:paraId="5F9054E2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1,254</w:t>
            </w:r>
          </w:p>
        </w:tc>
        <w:tc>
          <w:tcPr>
            <w:tcW w:w="1037" w:type="dxa"/>
            <w:shd w:val="clear" w:color="auto" w:fill="FCE9D9"/>
          </w:tcPr>
          <w:p w14:paraId="3F155B56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1,217</w:t>
            </w:r>
          </w:p>
        </w:tc>
        <w:tc>
          <w:tcPr>
            <w:tcW w:w="939" w:type="dxa"/>
            <w:shd w:val="clear" w:color="auto" w:fill="FCE9D9"/>
          </w:tcPr>
          <w:p w14:paraId="315DC809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-37</w:t>
            </w:r>
          </w:p>
        </w:tc>
        <w:tc>
          <w:tcPr>
            <w:tcW w:w="877" w:type="dxa"/>
            <w:shd w:val="clear" w:color="auto" w:fill="FCE9D9"/>
          </w:tcPr>
          <w:p w14:paraId="75CFDA48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-2.95%</w:t>
            </w:r>
          </w:p>
        </w:tc>
        <w:tc>
          <w:tcPr>
            <w:tcW w:w="769" w:type="dxa"/>
            <w:shd w:val="clear" w:color="auto" w:fill="FCE9D9"/>
          </w:tcPr>
          <w:p w14:paraId="41F5F444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038" w:type="dxa"/>
            <w:shd w:val="clear" w:color="auto" w:fill="FCE9D9"/>
          </w:tcPr>
          <w:p w14:paraId="13A8B524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877" w:type="dxa"/>
            <w:shd w:val="clear" w:color="auto" w:fill="FCE9D9"/>
          </w:tcPr>
          <w:p w14:paraId="4A39D0C9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-18</w:t>
            </w:r>
          </w:p>
        </w:tc>
        <w:tc>
          <w:tcPr>
            <w:tcW w:w="870" w:type="dxa"/>
            <w:shd w:val="clear" w:color="auto" w:fill="FCE9D9"/>
          </w:tcPr>
          <w:p w14:paraId="270B9D64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1086" w:type="dxa"/>
            <w:shd w:val="clear" w:color="auto" w:fill="FCE9D9"/>
          </w:tcPr>
          <w:p w14:paraId="03A1CE2A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716EC3A6" w14:textId="77777777" w:rsidR="00B00DE4" w:rsidRDefault="00F66DE9">
            <w:pPr>
              <w:pStyle w:val="TableParagraph"/>
              <w:spacing w:before="11" w:line="222" w:lineRule="exact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CE9D9"/>
          </w:tcPr>
          <w:p w14:paraId="41549F75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0F636FAC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A8C94C8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25-3031</w:t>
            </w:r>
          </w:p>
        </w:tc>
        <w:tc>
          <w:tcPr>
            <w:tcW w:w="2981" w:type="dxa"/>
            <w:shd w:val="clear" w:color="auto" w:fill="FAD3B4"/>
          </w:tcPr>
          <w:p w14:paraId="5E34A3D5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Substitute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Teachers,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Short-Term</w:t>
            </w:r>
          </w:p>
        </w:tc>
        <w:tc>
          <w:tcPr>
            <w:tcW w:w="1075" w:type="dxa"/>
            <w:shd w:val="clear" w:color="auto" w:fill="FAD3B4"/>
          </w:tcPr>
          <w:p w14:paraId="247E00CA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3,903</w:t>
            </w:r>
          </w:p>
        </w:tc>
        <w:tc>
          <w:tcPr>
            <w:tcW w:w="1037" w:type="dxa"/>
            <w:shd w:val="clear" w:color="auto" w:fill="FAD3B4"/>
          </w:tcPr>
          <w:p w14:paraId="10F11A21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3,612</w:t>
            </w:r>
          </w:p>
        </w:tc>
        <w:tc>
          <w:tcPr>
            <w:tcW w:w="939" w:type="dxa"/>
            <w:shd w:val="clear" w:color="auto" w:fill="FAD3B4"/>
          </w:tcPr>
          <w:p w14:paraId="0C84282D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-291</w:t>
            </w:r>
          </w:p>
        </w:tc>
        <w:tc>
          <w:tcPr>
            <w:tcW w:w="877" w:type="dxa"/>
            <w:shd w:val="clear" w:color="auto" w:fill="FAD3B4"/>
          </w:tcPr>
          <w:p w14:paraId="45060510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-7.46%</w:t>
            </w:r>
          </w:p>
        </w:tc>
        <w:tc>
          <w:tcPr>
            <w:tcW w:w="769" w:type="dxa"/>
            <w:shd w:val="clear" w:color="auto" w:fill="FAD3B4"/>
          </w:tcPr>
          <w:p w14:paraId="12FD11EE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220</w:t>
            </w:r>
          </w:p>
        </w:tc>
        <w:tc>
          <w:tcPr>
            <w:tcW w:w="1038" w:type="dxa"/>
            <w:shd w:val="clear" w:color="auto" w:fill="FAD3B4"/>
          </w:tcPr>
          <w:p w14:paraId="11A58625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174</w:t>
            </w:r>
          </w:p>
        </w:tc>
        <w:tc>
          <w:tcPr>
            <w:tcW w:w="877" w:type="dxa"/>
            <w:shd w:val="clear" w:color="auto" w:fill="FAD3B4"/>
          </w:tcPr>
          <w:p w14:paraId="1617F324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-146</w:t>
            </w:r>
          </w:p>
        </w:tc>
        <w:tc>
          <w:tcPr>
            <w:tcW w:w="870" w:type="dxa"/>
            <w:shd w:val="clear" w:color="auto" w:fill="FAD3B4"/>
          </w:tcPr>
          <w:p w14:paraId="2FD75A4F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248</w:t>
            </w:r>
          </w:p>
        </w:tc>
        <w:tc>
          <w:tcPr>
            <w:tcW w:w="1086" w:type="dxa"/>
            <w:shd w:val="clear" w:color="auto" w:fill="FAD3B4"/>
          </w:tcPr>
          <w:p w14:paraId="73B0654F" w14:textId="77777777" w:rsidR="00B00DE4" w:rsidRDefault="00F66DE9">
            <w:pPr>
              <w:pStyle w:val="TableParagraph"/>
              <w:spacing w:before="11" w:line="225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512B7505" w14:textId="77777777" w:rsidR="00B00DE4" w:rsidRDefault="00F66DE9">
            <w:pPr>
              <w:pStyle w:val="TableParagraph"/>
              <w:spacing w:before="11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0B351B42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023892E0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4BFD1E7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25-3097</w:t>
            </w:r>
          </w:p>
        </w:tc>
        <w:tc>
          <w:tcPr>
            <w:tcW w:w="2981" w:type="dxa"/>
            <w:shd w:val="clear" w:color="auto" w:fill="FCE9D9"/>
          </w:tcPr>
          <w:p w14:paraId="7DE48280" w14:textId="77777777" w:rsidR="00B00DE4" w:rsidRDefault="00F66DE9">
            <w:pPr>
              <w:pStyle w:val="TableParagraph"/>
              <w:spacing w:line="228" w:lineRule="exact"/>
              <w:ind w:left="107" w:right="254"/>
              <w:jc w:val="left"/>
              <w:rPr>
                <w:sz w:val="20"/>
              </w:rPr>
            </w:pPr>
            <w:r>
              <w:rPr>
                <w:sz w:val="20"/>
              </w:rPr>
              <w:t>Teachers and Instructors, All Other,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Except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Substitute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Teachers</w:t>
            </w:r>
          </w:p>
        </w:tc>
        <w:tc>
          <w:tcPr>
            <w:tcW w:w="1075" w:type="dxa"/>
            <w:shd w:val="clear" w:color="auto" w:fill="FCE9D9"/>
          </w:tcPr>
          <w:p w14:paraId="426F64CE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1,879</w:t>
            </w:r>
          </w:p>
        </w:tc>
        <w:tc>
          <w:tcPr>
            <w:tcW w:w="1037" w:type="dxa"/>
            <w:shd w:val="clear" w:color="auto" w:fill="FCE9D9"/>
          </w:tcPr>
          <w:p w14:paraId="467B19DD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1,881</w:t>
            </w:r>
          </w:p>
        </w:tc>
        <w:tc>
          <w:tcPr>
            <w:tcW w:w="939" w:type="dxa"/>
            <w:shd w:val="clear" w:color="auto" w:fill="FCE9D9"/>
          </w:tcPr>
          <w:p w14:paraId="7B9C03C1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7" w:type="dxa"/>
            <w:shd w:val="clear" w:color="auto" w:fill="FCE9D9"/>
          </w:tcPr>
          <w:p w14:paraId="2B490677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0.11%</w:t>
            </w:r>
          </w:p>
        </w:tc>
        <w:tc>
          <w:tcPr>
            <w:tcW w:w="769" w:type="dxa"/>
            <w:shd w:val="clear" w:color="auto" w:fill="FCE9D9"/>
          </w:tcPr>
          <w:p w14:paraId="2B89C6BE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038" w:type="dxa"/>
            <w:shd w:val="clear" w:color="auto" w:fill="FCE9D9"/>
          </w:tcPr>
          <w:p w14:paraId="5F9A33C0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877" w:type="dxa"/>
            <w:shd w:val="clear" w:color="auto" w:fill="FCE9D9"/>
          </w:tcPr>
          <w:p w14:paraId="39C02697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0" w:type="dxa"/>
            <w:shd w:val="clear" w:color="auto" w:fill="FCE9D9"/>
          </w:tcPr>
          <w:p w14:paraId="1B954088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199</w:t>
            </w:r>
          </w:p>
        </w:tc>
        <w:tc>
          <w:tcPr>
            <w:tcW w:w="1086" w:type="dxa"/>
            <w:shd w:val="clear" w:color="auto" w:fill="FCE9D9"/>
          </w:tcPr>
          <w:p w14:paraId="47D9546F" w14:textId="77777777" w:rsidR="00B00DE4" w:rsidRDefault="00F66DE9">
            <w:pPr>
              <w:pStyle w:val="TableParagraph"/>
              <w:spacing w:before="112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7788F48C" w14:textId="77777777" w:rsidR="00B00DE4" w:rsidRDefault="00F66DE9">
            <w:pPr>
              <w:pStyle w:val="TableParagraph"/>
              <w:spacing w:before="112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5C1A90F9" w14:textId="77777777" w:rsidR="00B00DE4" w:rsidRDefault="00F66DE9">
            <w:pPr>
              <w:pStyle w:val="TableParagraph"/>
              <w:spacing w:before="112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7203AAA1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F675CDD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25-3099</w:t>
            </w:r>
          </w:p>
        </w:tc>
        <w:tc>
          <w:tcPr>
            <w:tcW w:w="2981" w:type="dxa"/>
            <w:shd w:val="clear" w:color="auto" w:fill="FAD3B4"/>
          </w:tcPr>
          <w:p w14:paraId="4B625AAF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Teachers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Instructors,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</w:p>
        </w:tc>
        <w:tc>
          <w:tcPr>
            <w:tcW w:w="1075" w:type="dxa"/>
            <w:shd w:val="clear" w:color="auto" w:fill="FAD3B4"/>
          </w:tcPr>
          <w:p w14:paraId="173DD899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037" w:type="dxa"/>
            <w:shd w:val="clear" w:color="auto" w:fill="FAD3B4"/>
          </w:tcPr>
          <w:p w14:paraId="3AAB2413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939" w:type="dxa"/>
            <w:shd w:val="clear" w:color="auto" w:fill="FAD3B4"/>
          </w:tcPr>
          <w:p w14:paraId="5293B31C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877" w:type="dxa"/>
            <w:shd w:val="clear" w:color="auto" w:fill="FAD3B4"/>
          </w:tcPr>
          <w:p w14:paraId="074B1A95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-4.76%</w:t>
            </w:r>
          </w:p>
        </w:tc>
        <w:tc>
          <w:tcPr>
            <w:tcW w:w="769" w:type="dxa"/>
            <w:shd w:val="clear" w:color="auto" w:fill="FAD3B4"/>
          </w:tcPr>
          <w:p w14:paraId="67477EB3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38" w:type="dxa"/>
            <w:shd w:val="clear" w:color="auto" w:fill="FAD3B4"/>
          </w:tcPr>
          <w:p w14:paraId="3CD47830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7" w:type="dxa"/>
            <w:shd w:val="clear" w:color="auto" w:fill="FAD3B4"/>
          </w:tcPr>
          <w:p w14:paraId="3E139723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-1</w:t>
            </w:r>
          </w:p>
        </w:tc>
        <w:tc>
          <w:tcPr>
            <w:tcW w:w="870" w:type="dxa"/>
            <w:shd w:val="clear" w:color="auto" w:fill="FAD3B4"/>
          </w:tcPr>
          <w:p w14:paraId="109A016B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86" w:type="dxa"/>
            <w:shd w:val="clear" w:color="auto" w:fill="FAD3B4"/>
          </w:tcPr>
          <w:p w14:paraId="7F352854" w14:textId="77777777" w:rsidR="00B00DE4" w:rsidRDefault="00F66DE9">
            <w:pPr>
              <w:pStyle w:val="TableParagraph"/>
              <w:spacing w:before="11" w:line="225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35592324" w14:textId="77777777" w:rsidR="00B00DE4" w:rsidRDefault="00F66DE9">
            <w:pPr>
              <w:pStyle w:val="TableParagraph"/>
              <w:spacing w:before="11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37A5E309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0FE5E80C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1B5E4F1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25-4000</w:t>
            </w:r>
          </w:p>
        </w:tc>
        <w:tc>
          <w:tcPr>
            <w:tcW w:w="2981" w:type="dxa"/>
            <w:shd w:val="clear" w:color="auto" w:fill="FCE9D9"/>
          </w:tcPr>
          <w:p w14:paraId="0A1CAE2C" w14:textId="77777777" w:rsidR="00B00DE4" w:rsidRDefault="00F66DE9">
            <w:pPr>
              <w:pStyle w:val="TableParagraph"/>
              <w:spacing w:line="230" w:lineRule="exact"/>
              <w:ind w:left="107" w:right="893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Librarians, Curators, and</w:t>
            </w:r>
            <w:r>
              <w:rPr>
                <w:b/>
                <w:i/>
                <w:spacing w:val="-4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Archivists</w:t>
            </w:r>
          </w:p>
        </w:tc>
        <w:tc>
          <w:tcPr>
            <w:tcW w:w="1075" w:type="dxa"/>
            <w:shd w:val="clear" w:color="auto" w:fill="FCE9D9"/>
          </w:tcPr>
          <w:p w14:paraId="09527F71" w14:textId="77777777" w:rsidR="00B00DE4" w:rsidRDefault="00F66DE9">
            <w:pPr>
              <w:pStyle w:val="TableParagraph"/>
              <w:spacing w:before="112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2,312</w:t>
            </w:r>
          </w:p>
        </w:tc>
        <w:tc>
          <w:tcPr>
            <w:tcW w:w="1037" w:type="dxa"/>
            <w:shd w:val="clear" w:color="auto" w:fill="FCE9D9"/>
          </w:tcPr>
          <w:p w14:paraId="3CEFC108" w14:textId="77777777" w:rsidR="00B00DE4" w:rsidRDefault="00F66DE9">
            <w:pPr>
              <w:pStyle w:val="TableParagraph"/>
              <w:spacing w:before="112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2,333</w:t>
            </w:r>
          </w:p>
        </w:tc>
        <w:tc>
          <w:tcPr>
            <w:tcW w:w="939" w:type="dxa"/>
            <w:shd w:val="clear" w:color="auto" w:fill="FCE9D9"/>
          </w:tcPr>
          <w:p w14:paraId="54CD2579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21</w:t>
            </w:r>
          </w:p>
        </w:tc>
        <w:tc>
          <w:tcPr>
            <w:tcW w:w="877" w:type="dxa"/>
            <w:shd w:val="clear" w:color="auto" w:fill="FCE9D9"/>
          </w:tcPr>
          <w:p w14:paraId="5D237D6E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0.91%</w:t>
            </w:r>
          </w:p>
        </w:tc>
        <w:tc>
          <w:tcPr>
            <w:tcW w:w="769" w:type="dxa"/>
            <w:shd w:val="clear" w:color="auto" w:fill="FCE9D9"/>
          </w:tcPr>
          <w:p w14:paraId="358FC312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132</w:t>
            </w:r>
          </w:p>
        </w:tc>
        <w:tc>
          <w:tcPr>
            <w:tcW w:w="1038" w:type="dxa"/>
            <w:shd w:val="clear" w:color="auto" w:fill="FCE9D9"/>
          </w:tcPr>
          <w:p w14:paraId="673B68C5" w14:textId="77777777" w:rsidR="00B00DE4" w:rsidRDefault="00F66DE9">
            <w:pPr>
              <w:pStyle w:val="TableParagraph"/>
              <w:spacing w:before="112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105</w:t>
            </w:r>
          </w:p>
        </w:tc>
        <w:tc>
          <w:tcPr>
            <w:tcW w:w="877" w:type="dxa"/>
            <w:shd w:val="clear" w:color="auto" w:fill="FCE9D9"/>
          </w:tcPr>
          <w:p w14:paraId="6D2F4899" w14:textId="77777777" w:rsidR="00B00DE4" w:rsidRDefault="00F66DE9">
            <w:pPr>
              <w:pStyle w:val="TableParagraph"/>
              <w:spacing w:before="112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10</w:t>
            </w:r>
          </w:p>
        </w:tc>
        <w:tc>
          <w:tcPr>
            <w:tcW w:w="870" w:type="dxa"/>
            <w:shd w:val="clear" w:color="auto" w:fill="FCE9D9"/>
          </w:tcPr>
          <w:p w14:paraId="4A00F929" w14:textId="77777777" w:rsidR="00B00DE4" w:rsidRDefault="00F66DE9">
            <w:pPr>
              <w:pStyle w:val="TableParagraph"/>
              <w:spacing w:before="112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247</w:t>
            </w:r>
          </w:p>
        </w:tc>
        <w:tc>
          <w:tcPr>
            <w:tcW w:w="1086" w:type="dxa"/>
            <w:shd w:val="clear" w:color="auto" w:fill="FCE9D9"/>
          </w:tcPr>
          <w:p w14:paraId="2263832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CE9D9"/>
          </w:tcPr>
          <w:p w14:paraId="5EABEA5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CE9D9"/>
          </w:tcPr>
          <w:p w14:paraId="04496CF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06387D67" w14:textId="77777777">
        <w:trPr>
          <w:trHeight w:val="251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203BD33" w14:textId="77777777" w:rsidR="00B00DE4" w:rsidRDefault="00F66DE9">
            <w:pPr>
              <w:pStyle w:val="TableParagraph"/>
              <w:spacing w:before="9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25-4011</w:t>
            </w:r>
          </w:p>
        </w:tc>
        <w:tc>
          <w:tcPr>
            <w:tcW w:w="2981" w:type="dxa"/>
            <w:shd w:val="clear" w:color="auto" w:fill="FAD3B4"/>
          </w:tcPr>
          <w:p w14:paraId="647E00C7" w14:textId="77777777" w:rsidR="00B00DE4" w:rsidRDefault="00F66DE9">
            <w:pPr>
              <w:pStyle w:val="TableParagraph"/>
              <w:spacing w:before="9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Archivists</w:t>
            </w:r>
          </w:p>
        </w:tc>
        <w:tc>
          <w:tcPr>
            <w:tcW w:w="1075" w:type="dxa"/>
            <w:shd w:val="clear" w:color="auto" w:fill="FAD3B4"/>
          </w:tcPr>
          <w:p w14:paraId="50F0B56D" w14:textId="77777777" w:rsidR="00B00DE4" w:rsidRDefault="00F66DE9">
            <w:pPr>
              <w:pStyle w:val="TableParagraph"/>
              <w:spacing w:before="9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037" w:type="dxa"/>
            <w:shd w:val="clear" w:color="auto" w:fill="FAD3B4"/>
          </w:tcPr>
          <w:p w14:paraId="3D6CECFE" w14:textId="77777777" w:rsidR="00B00DE4" w:rsidRDefault="00F66DE9">
            <w:pPr>
              <w:pStyle w:val="TableParagraph"/>
              <w:spacing w:before="9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939" w:type="dxa"/>
            <w:shd w:val="clear" w:color="auto" w:fill="FAD3B4"/>
          </w:tcPr>
          <w:p w14:paraId="16CC9050" w14:textId="77777777" w:rsidR="00B00DE4" w:rsidRDefault="00F66DE9">
            <w:pPr>
              <w:pStyle w:val="TableParagraph"/>
              <w:spacing w:before="9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7" w:type="dxa"/>
            <w:shd w:val="clear" w:color="auto" w:fill="FAD3B4"/>
          </w:tcPr>
          <w:p w14:paraId="40C8FDD7" w14:textId="77777777" w:rsidR="00B00DE4" w:rsidRDefault="00F66DE9">
            <w:pPr>
              <w:pStyle w:val="TableParagraph"/>
              <w:spacing w:before="9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1.61%</w:t>
            </w:r>
          </w:p>
        </w:tc>
        <w:tc>
          <w:tcPr>
            <w:tcW w:w="769" w:type="dxa"/>
            <w:shd w:val="clear" w:color="auto" w:fill="FAD3B4"/>
          </w:tcPr>
          <w:p w14:paraId="79BF0475" w14:textId="77777777" w:rsidR="00B00DE4" w:rsidRDefault="00F66DE9">
            <w:pPr>
              <w:pStyle w:val="TableParagraph"/>
              <w:spacing w:before="9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38" w:type="dxa"/>
            <w:shd w:val="clear" w:color="auto" w:fill="FAD3B4"/>
          </w:tcPr>
          <w:p w14:paraId="301AF72A" w14:textId="77777777" w:rsidR="00B00DE4" w:rsidRDefault="00F66DE9">
            <w:pPr>
              <w:pStyle w:val="TableParagraph"/>
              <w:spacing w:before="9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7" w:type="dxa"/>
            <w:shd w:val="clear" w:color="auto" w:fill="FAD3B4"/>
          </w:tcPr>
          <w:p w14:paraId="1588C713" w14:textId="77777777" w:rsidR="00B00DE4" w:rsidRDefault="00F66DE9">
            <w:pPr>
              <w:pStyle w:val="TableParagraph"/>
              <w:spacing w:before="9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AD3B4"/>
          </w:tcPr>
          <w:p w14:paraId="3B49DBF3" w14:textId="77777777" w:rsidR="00B00DE4" w:rsidRDefault="00F66DE9">
            <w:pPr>
              <w:pStyle w:val="TableParagraph"/>
              <w:spacing w:before="9" w:line="222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86" w:type="dxa"/>
            <w:shd w:val="clear" w:color="auto" w:fill="FAD3B4"/>
          </w:tcPr>
          <w:p w14:paraId="1B87CE06" w14:textId="77777777" w:rsidR="00B00DE4" w:rsidRDefault="00F66DE9">
            <w:pPr>
              <w:pStyle w:val="TableParagraph"/>
              <w:spacing w:before="9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MD</w:t>
            </w:r>
          </w:p>
        </w:tc>
        <w:tc>
          <w:tcPr>
            <w:tcW w:w="1237" w:type="dxa"/>
            <w:shd w:val="clear" w:color="auto" w:fill="FAD3B4"/>
          </w:tcPr>
          <w:p w14:paraId="43F7805D" w14:textId="77777777" w:rsidR="00B00DE4" w:rsidRDefault="00F66DE9">
            <w:pPr>
              <w:pStyle w:val="TableParagraph"/>
              <w:spacing w:before="9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090454DE" w14:textId="77777777" w:rsidR="00B00DE4" w:rsidRDefault="00F66DE9">
            <w:pPr>
              <w:pStyle w:val="TableParagraph"/>
              <w:spacing w:before="9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0BA1A17D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02F8719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25-4012</w:t>
            </w:r>
          </w:p>
        </w:tc>
        <w:tc>
          <w:tcPr>
            <w:tcW w:w="2981" w:type="dxa"/>
            <w:shd w:val="clear" w:color="auto" w:fill="FCE9D9"/>
          </w:tcPr>
          <w:p w14:paraId="7A5EAA23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Curators</w:t>
            </w:r>
          </w:p>
        </w:tc>
        <w:tc>
          <w:tcPr>
            <w:tcW w:w="1075" w:type="dxa"/>
            <w:shd w:val="clear" w:color="auto" w:fill="FCE9D9"/>
          </w:tcPr>
          <w:p w14:paraId="1CB1FBAD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1037" w:type="dxa"/>
            <w:shd w:val="clear" w:color="auto" w:fill="FCE9D9"/>
          </w:tcPr>
          <w:p w14:paraId="7310D22B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939" w:type="dxa"/>
            <w:shd w:val="clear" w:color="auto" w:fill="FCE9D9"/>
          </w:tcPr>
          <w:p w14:paraId="675BAFE8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77" w:type="dxa"/>
            <w:shd w:val="clear" w:color="auto" w:fill="FCE9D9"/>
          </w:tcPr>
          <w:p w14:paraId="437853E3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5.15%</w:t>
            </w:r>
          </w:p>
        </w:tc>
        <w:tc>
          <w:tcPr>
            <w:tcW w:w="769" w:type="dxa"/>
            <w:shd w:val="clear" w:color="auto" w:fill="FCE9D9"/>
          </w:tcPr>
          <w:p w14:paraId="7A3707EC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38" w:type="dxa"/>
            <w:shd w:val="clear" w:color="auto" w:fill="FCE9D9"/>
          </w:tcPr>
          <w:p w14:paraId="2C37EE7C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77" w:type="dxa"/>
            <w:shd w:val="clear" w:color="auto" w:fill="FCE9D9"/>
          </w:tcPr>
          <w:p w14:paraId="78C4C75C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CE9D9"/>
          </w:tcPr>
          <w:p w14:paraId="30211D18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86" w:type="dxa"/>
            <w:shd w:val="clear" w:color="auto" w:fill="FCE9D9"/>
          </w:tcPr>
          <w:p w14:paraId="0165E130" w14:textId="77777777" w:rsidR="00B00DE4" w:rsidRDefault="00F66DE9">
            <w:pPr>
              <w:pStyle w:val="TableParagraph"/>
              <w:spacing w:before="11" w:line="225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MD</w:t>
            </w:r>
          </w:p>
        </w:tc>
        <w:tc>
          <w:tcPr>
            <w:tcW w:w="1237" w:type="dxa"/>
            <w:shd w:val="clear" w:color="auto" w:fill="FCE9D9"/>
          </w:tcPr>
          <w:p w14:paraId="3C7C9C25" w14:textId="77777777" w:rsidR="00B00DE4" w:rsidRDefault="00F66DE9">
            <w:pPr>
              <w:pStyle w:val="TableParagraph"/>
              <w:spacing w:before="11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137F09A4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27C40877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2BCE1C5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25-4013</w:t>
            </w:r>
          </w:p>
        </w:tc>
        <w:tc>
          <w:tcPr>
            <w:tcW w:w="2981" w:type="dxa"/>
            <w:shd w:val="clear" w:color="auto" w:fill="FAD3B4"/>
          </w:tcPr>
          <w:p w14:paraId="332E2699" w14:textId="77777777" w:rsidR="00B00DE4" w:rsidRDefault="00F66DE9">
            <w:pPr>
              <w:pStyle w:val="TableParagraph"/>
              <w:spacing w:line="228" w:lineRule="exact"/>
              <w:ind w:left="107" w:right="975"/>
              <w:jc w:val="left"/>
              <w:rPr>
                <w:sz w:val="20"/>
              </w:rPr>
            </w:pPr>
            <w:r>
              <w:rPr>
                <w:sz w:val="20"/>
              </w:rPr>
              <w:t>Museum Technicians and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Conservators</w:t>
            </w:r>
          </w:p>
        </w:tc>
        <w:tc>
          <w:tcPr>
            <w:tcW w:w="1075" w:type="dxa"/>
            <w:shd w:val="clear" w:color="auto" w:fill="FAD3B4"/>
          </w:tcPr>
          <w:p w14:paraId="0C8B81DE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037" w:type="dxa"/>
            <w:shd w:val="clear" w:color="auto" w:fill="FAD3B4"/>
          </w:tcPr>
          <w:p w14:paraId="5F01E3A9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939" w:type="dxa"/>
            <w:shd w:val="clear" w:color="auto" w:fill="FAD3B4"/>
          </w:tcPr>
          <w:p w14:paraId="6687A535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7" w:type="dxa"/>
            <w:shd w:val="clear" w:color="auto" w:fill="FAD3B4"/>
          </w:tcPr>
          <w:p w14:paraId="7CD9C1C9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4.92%</w:t>
            </w:r>
          </w:p>
        </w:tc>
        <w:tc>
          <w:tcPr>
            <w:tcW w:w="769" w:type="dxa"/>
            <w:shd w:val="clear" w:color="auto" w:fill="FAD3B4"/>
          </w:tcPr>
          <w:p w14:paraId="48EC2C90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38" w:type="dxa"/>
            <w:shd w:val="clear" w:color="auto" w:fill="FAD3B4"/>
          </w:tcPr>
          <w:p w14:paraId="2776638F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7" w:type="dxa"/>
            <w:shd w:val="clear" w:color="auto" w:fill="FAD3B4"/>
          </w:tcPr>
          <w:p w14:paraId="03D63739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AD3B4"/>
          </w:tcPr>
          <w:p w14:paraId="4C114A1E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86" w:type="dxa"/>
            <w:shd w:val="clear" w:color="auto" w:fill="FAD3B4"/>
          </w:tcPr>
          <w:p w14:paraId="4E553485" w14:textId="77777777" w:rsidR="00B00DE4" w:rsidRDefault="00F66DE9">
            <w:pPr>
              <w:pStyle w:val="TableParagraph"/>
              <w:spacing w:before="112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35CCA111" w14:textId="77777777" w:rsidR="00B00DE4" w:rsidRDefault="00F66DE9">
            <w:pPr>
              <w:pStyle w:val="TableParagraph"/>
              <w:spacing w:before="112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064BDF59" w14:textId="77777777" w:rsidR="00B00DE4" w:rsidRDefault="00F66DE9">
            <w:pPr>
              <w:pStyle w:val="TableParagraph"/>
              <w:spacing w:before="112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7625B054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6857A60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25-4022</w:t>
            </w:r>
          </w:p>
        </w:tc>
        <w:tc>
          <w:tcPr>
            <w:tcW w:w="2981" w:type="dxa"/>
            <w:shd w:val="clear" w:color="auto" w:fill="FCE9D9"/>
          </w:tcPr>
          <w:p w14:paraId="69B470BE" w14:textId="77777777" w:rsidR="00B00DE4" w:rsidRDefault="00F66DE9">
            <w:pPr>
              <w:pStyle w:val="TableParagraph"/>
              <w:spacing w:line="230" w:lineRule="exact"/>
              <w:ind w:left="107" w:right="480"/>
              <w:jc w:val="left"/>
              <w:rPr>
                <w:sz w:val="20"/>
              </w:rPr>
            </w:pPr>
            <w:r>
              <w:rPr>
                <w:sz w:val="20"/>
              </w:rPr>
              <w:t>Librarians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Media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Collections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Specialists</w:t>
            </w:r>
          </w:p>
        </w:tc>
        <w:tc>
          <w:tcPr>
            <w:tcW w:w="1075" w:type="dxa"/>
            <w:shd w:val="clear" w:color="auto" w:fill="FCE9D9"/>
          </w:tcPr>
          <w:p w14:paraId="4A5607E2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1,519</w:t>
            </w:r>
          </w:p>
        </w:tc>
        <w:tc>
          <w:tcPr>
            <w:tcW w:w="1037" w:type="dxa"/>
            <w:shd w:val="clear" w:color="auto" w:fill="FCE9D9"/>
          </w:tcPr>
          <w:p w14:paraId="6179414A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1,536</w:t>
            </w:r>
          </w:p>
        </w:tc>
        <w:tc>
          <w:tcPr>
            <w:tcW w:w="939" w:type="dxa"/>
            <w:shd w:val="clear" w:color="auto" w:fill="FCE9D9"/>
          </w:tcPr>
          <w:p w14:paraId="03CAAC12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877" w:type="dxa"/>
            <w:shd w:val="clear" w:color="auto" w:fill="FCE9D9"/>
          </w:tcPr>
          <w:p w14:paraId="1137EF81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1.12%</w:t>
            </w:r>
          </w:p>
        </w:tc>
        <w:tc>
          <w:tcPr>
            <w:tcW w:w="769" w:type="dxa"/>
            <w:shd w:val="clear" w:color="auto" w:fill="FCE9D9"/>
          </w:tcPr>
          <w:p w14:paraId="29EBEDD9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038" w:type="dxa"/>
            <w:shd w:val="clear" w:color="auto" w:fill="FCE9D9"/>
          </w:tcPr>
          <w:p w14:paraId="5B106A55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877" w:type="dxa"/>
            <w:shd w:val="clear" w:color="auto" w:fill="FCE9D9"/>
          </w:tcPr>
          <w:p w14:paraId="1FCC2A2E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0" w:type="dxa"/>
            <w:shd w:val="clear" w:color="auto" w:fill="FCE9D9"/>
          </w:tcPr>
          <w:p w14:paraId="767ADE61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141</w:t>
            </w:r>
          </w:p>
        </w:tc>
        <w:tc>
          <w:tcPr>
            <w:tcW w:w="1086" w:type="dxa"/>
            <w:shd w:val="clear" w:color="auto" w:fill="FCE9D9"/>
          </w:tcPr>
          <w:p w14:paraId="62B22DDE" w14:textId="77777777" w:rsidR="00B00DE4" w:rsidRDefault="00F66DE9">
            <w:pPr>
              <w:pStyle w:val="TableParagraph"/>
              <w:spacing w:before="114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68967696" w14:textId="77777777" w:rsidR="00B00DE4" w:rsidRDefault="00F66DE9">
            <w:pPr>
              <w:pStyle w:val="TableParagraph"/>
              <w:spacing w:before="114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6F5049A2" w14:textId="77777777" w:rsidR="00B00DE4" w:rsidRDefault="00F66DE9">
            <w:pPr>
              <w:pStyle w:val="TableParagraph"/>
              <w:spacing w:before="114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3020AE0F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EEA76B0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25-4031</w:t>
            </w:r>
          </w:p>
        </w:tc>
        <w:tc>
          <w:tcPr>
            <w:tcW w:w="2981" w:type="dxa"/>
            <w:shd w:val="clear" w:color="auto" w:fill="FAD3B4"/>
          </w:tcPr>
          <w:p w14:paraId="23D7EE45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Library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Technicians</w:t>
            </w:r>
          </w:p>
        </w:tc>
        <w:tc>
          <w:tcPr>
            <w:tcW w:w="1075" w:type="dxa"/>
            <w:shd w:val="clear" w:color="auto" w:fill="FAD3B4"/>
          </w:tcPr>
          <w:p w14:paraId="2DDC869D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573</w:t>
            </w:r>
          </w:p>
        </w:tc>
        <w:tc>
          <w:tcPr>
            <w:tcW w:w="1037" w:type="dxa"/>
            <w:shd w:val="clear" w:color="auto" w:fill="FAD3B4"/>
          </w:tcPr>
          <w:p w14:paraId="0024FBB2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568</w:t>
            </w:r>
          </w:p>
        </w:tc>
        <w:tc>
          <w:tcPr>
            <w:tcW w:w="939" w:type="dxa"/>
            <w:shd w:val="clear" w:color="auto" w:fill="FAD3B4"/>
          </w:tcPr>
          <w:p w14:paraId="25D89A28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-5</w:t>
            </w:r>
          </w:p>
        </w:tc>
        <w:tc>
          <w:tcPr>
            <w:tcW w:w="877" w:type="dxa"/>
            <w:shd w:val="clear" w:color="auto" w:fill="FAD3B4"/>
          </w:tcPr>
          <w:p w14:paraId="019EB6BF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-0.87%</w:t>
            </w:r>
          </w:p>
        </w:tc>
        <w:tc>
          <w:tcPr>
            <w:tcW w:w="769" w:type="dxa"/>
            <w:shd w:val="clear" w:color="auto" w:fill="FAD3B4"/>
          </w:tcPr>
          <w:p w14:paraId="40D56074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038" w:type="dxa"/>
            <w:shd w:val="clear" w:color="auto" w:fill="FAD3B4"/>
          </w:tcPr>
          <w:p w14:paraId="54E21C48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877" w:type="dxa"/>
            <w:shd w:val="clear" w:color="auto" w:fill="FAD3B4"/>
          </w:tcPr>
          <w:p w14:paraId="0163C8CE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870" w:type="dxa"/>
            <w:shd w:val="clear" w:color="auto" w:fill="FAD3B4"/>
          </w:tcPr>
          <w:p w14:paraId="6C1B47B9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1086" w:type="dxa"/>
            <w:shd w:val="clear" w:color="auto" w:fill="FAD3B4"/>
          </w:tcPr>
          <w:p w14:paraId="6D9B6995" w14:textId="77777777" w:rsidR="00B00DE4" w:rsidRDefault="00F66DE9">
            <w:pPr>
              <w:pStyle w:val="TableParagraph"/>
              <w:spacing w:before="11" w:line="222" w:lineRule="exact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PS</w:t>
            </w:r>
          </w:p>
        </w:tc>
        <w:tc>
          <w:tcPr>
            <w:tcW w:w="1237" w:type="dxa"/>
            <w:shd w:val="clear" w:color="auto" w:fill="FAD3B4"/>
          </w:tcPr>
          <w:p w14:paraId="7E2E7BBA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584D7F7C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01171732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0C25282" w14:textId="77777777" w:rsidR="00B00DE4" w:rsidRDefault="00F66DE9">
            <w:pPr>
              <w:pStyle w:val="TableParagraph"/>
              <w:spacing w:before="115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25-9000</w:t>
            </w:r>
          </w:p>
        </w:tc>
        <w:tc>
          <w:tcPr>
            <w:tcW w:w="2981" w:type="dxa"/>
            <w:shd w:val="clear" w:color="auto" w:fill="FCE9D9"/>
          </w:tcPr>
          <w:p w14:paraId="69E435FE" w14:textId="77777777" w:rsidR="00B00DE4" w:rsidRDefault="00F66DE9">
            <w:pPr>
              <w:pStyle w:val="TableParagraph"/>
              <w:spacing w:line="228" w:lineRule="exact"/>
              <w:ind w:left="107" w:right="44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Other Education, Training, and</w:t>
            </w:r>
            <w:r>
              <w:rPr>
                <w:b/>
                <w:i/>
                <w:spacing w:val="-4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Library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Occupations</w:t>
            </w:r>
          </w:p>
        </w:tc>
        <w:tc>
          <w:tcPr>
            <w:tcW w:w="1075" w:type="dxa"/>
            <w:shd w:val="clear" w:color="auto" w:fill="FCE9D9"/>
          </w:tcPr>
          <w:p w14:paraId="72F83959" w14:textId="77777777" w:rsidR="00B00DE4" w:rsidRDefault="00F66DE9">
            <w:pPr>
              <w:pStyle w:val="TableParagraph"/>
              <w:spacing w:before="115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16,688</w:t>
            </w:r>
          </w:p>
        </w:tc>
        <w:tc>
          <w:tcPr>
            <w:tcW w:w="1037" w:type="dxa"/>
            <w:shd w:val="clear" w:color="auto" w:fill="FCE9D9"/>
          </w:tcPr>
          <w:p w14:paraId="37BCF0A3" w14:textId="77777777" w:rsidR="00B00DE4" w:rsidRDefault="00F66DE9">
            <w:pPr>
              <w:pStyle w:val="TableParagraph"/>
              <w:spacing w:before="115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16,698</w:t>
            </w:r>
          </w:p>
        </w:tc>
        <w:tc>
          <w:tcPr>
            <w:tcW w:w="939" w:type="dxa"/>
            <w:shd w:val="clear" w:color="auto" w:fill="FCE9D9"/>
          </w:tcPr>
          <w:p w14:paraId="666866DE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10</w:t>
            </w:r>
          </w:p>
        </w:tc>
        <w:tc>
          <w:tcPr>
            <w:tcW w:w="877" w:type="dxa"/>
            <w:shd w:val="clear" w:color="auto" w:fill="FCE9D9"/>
          </w:tcPr>
          <w:p w14:paraId="4E3F41B1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0.06%</w:t>
            </w:r>
          </w:p>
        </w:tc>
        <w:tc>
          <w:tcPr>
            <w:tcW w:w="769" w:type="dxa"/>
            <w:shd w:val="clear" w:color="auto" w:fill="FCE9D9"/>
          </w:tcPr>
          <w:p w14:paraId="6BC8047B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793</w:t>
            </w:r>
          </w:p>
        </w:tc>
        <w:tc>
          <w:tcPr>
            <w:tcW w:w="1038" w:type="dxa"/>
            <w:shd w:val="clear" w:color="auto" w:fill="FCE9D9"/>
          </w:tcPr>
          <w:p w14:paraId="7360D313" w14:textId="77777777" w:rsidR="00B00DE4" w:rsidRDefault="00F66DE9">
            <w:pPr>
              <w:pStyle w:val="TableParagraph"/>
              <w:spacing w:before="115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700</w:t>
            </w:r>
          </w:p>
        </w:tc>
        <w:tc>
          <w:tcPr>
            <w:tcW w:w="877" w:type="dxa"/>
            <w:shd w:val="clear" w:color="auto" w:fill="FCE9D9"/>
          </w:tcPr>
          <w:p w14:paraId="648E6B6C" w14:textId="77777777" w:rsidR="00B00DE4" w:rsidRDefault="00F66DE9">
            <w:pPr>
              <w:pStyle w:val="TableParagraph"/>
              <w:spacing w:before="115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5</w:t>
            </w:r>
          </w:p>
        </w:tc>
        <w:tc>
          <w:tcPr>
            <w:tcW w:w="870" w:type="dxa"/>
            <w:shd w:val="clear" w:color="auto" w:fill="FCE9D9"/>
          </w:tcPr>
          <w:p w14:paraId="46BC0140" w14:textId="77777777" w:rsidR="00B00DE4" w:rsidRDefault="00F66DE9">
            <w:pPr>
              <w:pStyle w:val="TableParagraph"/>
              <w:spacing w:before="115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1,498</w:t>
            </w:r>
          </w:p>
        </w:tc>
        <w:tc>
          <w:tcPr>
            <w:tcW w:w="1086" w:type="dxa"/>
            <w:shd w:val="clear" w:color="auto" w:fill="FCE9D9"/>
          </w:tcPr>
          <w:p w14:paraId="3588C71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CE9D9"/>
          </w:tcPr>
          <w:p w14:paraId="5B4BC60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CE9D9"/>
          </w:tcPr>
          <w:p w14:paraId="04F9E01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01D98237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DE19328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25-9021</w:t>
            </w:r>
          </w:p>
        </w:tc>
        <w:tc>
          <w:tcPr>
            <w:tcW w:w="2981" w:type="dxa"/>
            <w:shd w:val="clear" w:color="auto" w:fill="FAD3B4"/>
          </w:tcPr>
          <w:p w14:paraId="01D75601" w14:textId="77777777" w:rsidR="00B00DE4" w:rsidRDefault="00F66DE9">
            <w:pPr>
              <w:pStyle w:val="TableParagraph"/>
              <w:spacing w:line="230" w:lineRule="exact"/>
              <w:ind w:left="107" w:right="656"/>
              <w:jc w:val="left"/>
              <w:rPr>
                <w:sz w:val="20"/>
              </w:rPr>
            </w:pPr>
            <w:r>
              <w:rPr>
                <w:sz w:val="20"/>
              </w:rPr>
              <w:t>Farm and Home Management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Advisors</w:t>
            </w:r>
          </w:p>
        </w:tc>
        <w:tc>
          <w:tcPr>
            <w:tcW w:w="1075" w:type="dxa"/>
            <w:shd w:val="clear" w:color="auto" w:fill="FAD3B4"/>
          </w:tcPr>
          <w:p w14:paraId="3D0B15BE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207</w:t>
            </w:r>
          </w:p>
        </w:tc>
        <w:tc>
          <w:tcPr>
            <w:tcW w:w="1037" w:type="dxa"/>
            <w:shd w:val="clear" w:color="auto" w:fill="FAD3B4"/>
          </w:tcPr>
          <w:p w14:paraId="6D4DE866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201</w:t>
            </w:r>
          </w:p>
        </w:tc>
        <w:tc>
          <w:tcPr>
            <w:tcW w:w="939" w:type="dxa"/>
            <w:shd w:val="clear" w:color="auto" w:fill="FAD3B4"/>
          </w:tcPr>
          <w:p w14:paraId="60D981BF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-6</w:t>
            </w:r>
          </w:p>
        </w:tc>
        <w:tc>
          <w:tcPr>
            <w:tcW w:w="877" w:type="dxa"/>
            <w:shd w:val="clear" w:color="auto" w:fill="FAD3B4"/>
          </w:tcPr>
          <w:p w14:paraId="13535D6C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-2.90%</w:t>
            </w:r>
          </w:p>
        </w:tc>
        <w:tc>
          <w:tcPr>
            <w:tcW w:w="769" w:type="dxa"/>
            <w:shd w:val="clear" w:color="auto" w:fill="FAD3B4"/>
          </w:tcPr>
          <w:p w14:paraId="0033B455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38" w:type="dxa"/>
            <w:shd w:val="clear" w:color="auto" w:fill="FAD3B4"/>
          </w:tcPr>
          <w:p w14:paraId="5A99C7EA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7" w:type="dxa"/>
            <w:shd w:val="clear" w:color="auto" w:fill="FAD3B4"/>
          </w:tcPr>
          <w:p w14:paraId="58974E33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sz w:val="20"/>
              </w:rPr>
              <w:t>-3</w:t>
            </w:r>
          </w:p>
        </w:tc>
        <w:tc>
          <w:tcPr>
            <w:tcW w:w="870" w:type="dxa"/>
            <w:shd w:val="clear" w:color="auto" w:fill="FAD3B4"/>
          </w:tcPr>
          <w:p w14:paraId="3F9FDBDC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086" w:type="dxa"/>
            <w:shd w:val="clear" w:color="auto" w:fill="FAD3B4"/>
          </w:tcPr>
          <w:p w14:paraId="72C25EE3" w14:textId="77777777" w:rsidR="00B00DE4" w:rsidRDefault="00F66DE9">
            <w:pPr>
              <w:pStyle w:val="TableParagraph"/>
              <w:spacing w:before="114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MD</w:t>
            </w:r>
          </w:p>
        </w:tc>
        <w:tc>
          <w:tcPr>
            <w:tcW w:w="1237" w:type="dxa"/>
            <w:shd w:val="clear" w:color="auto" w:fill="FAD3B4"/>
          </w:tcPr>
          <w:p w14:paraId="25BF0DBF" w14:textId="77777777" w:rsidR="00B00DE4" w:rsidRDefault="00F66DE9">
            <w:pPr>
              <w:pStyle w:val="TableParagraph"/>
              <w:spacing w:before="114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2D7F25CA" w14:textId="77777777" w:rsidR="00B00DE4" w:rsidRDefault="00F66DE9">
            <w:pPr>
              <w:pStyle w:val="TableParagraph"/>
              <w:spacing w:before="114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0E8231C1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0652491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25-9031</w:t>
            </w:r>
          </w:p>
        </w:tc>
        <w:tc>
          <w:tcPr>
            <w:tcW w:w="2981" w:type="dxa"/>
            <w:shd w:val="clear" w:color="auto" w:fill="FCE9D9"/>
          </w:tcPr>
          <w:p w14:paraId="13388514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Instructional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Coordinators</w:t>
            </w:r>
          </w:p>
        </w:tc>
        <w:tc>
          <w:tcPr>
            <w:tcW w:w="1075" w:type="dxa"/>
            <w:shd w:val="clear" w:color="auto" w:fill="FCE9D9"/>
          </w:tcPr>
          <w:p w14:paraId="7A5615CC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1,656</w:t>
            </w:r>
          </w:p>
        </w:tc>
        <w:tc>
          <w:tcPr>
            <w:tcW w:w="1037" w:type="dxa"/>
            <w:shd w:val="clear" w:color="auto" w:fill="FCE9D9"/>
          </w:tcPr>
          <w:p w14:paraId="538F2287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1,664</w:t>
            </w:r>
          </w:p>
        </w:tc>
        <w:tc>
          <w:tcPr>
            <w:tcW w:w="939" w:type="dxa"/>
            <w:shd w:val="clear" w:color="auto" w:fill="FCE9D9"/>
          </w:tcPr>
          <w:p w14:paraId="352C72C7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7" w:type="dxa"/>
            <w:shd w:val="clear" w:color="auto" w:fill="FCE9D9"/>
          </w:tcPr>
          <w:p w14:paraId="053C1F0D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0.48%</w:t>
            </w:r>
          </w:p>
        </w:tc>
        <w:tc>
          <w:tcPr>
            <w:tcW w:w="769" w:type="dxa"/>
            <w:shd w:val="clear" w:color="auto" w:fill="FCE9D9"/>
          </w:tcPr>
          <w:p w14:paraId="6E7FF8A2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038" w:type="dxa"/>
            <w:shd w:val="clear" w:color="auto" w:fill="FCE9D9"/>
          </w:tcPr>
          <w:p w14:paraId="3E72408F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877" w:type="dxa"/>
            <w:shd w:val="clear" w:color="auto" w:fill="FCE9D9"/>
          </w:tcPr>
          <w:p w14:paraId="40238265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0" w:type="dxa"/>
            <w:shd w:val="clear" w:color="auto" w:fill="FCE9D9"/>
          </w:tcPr>
          <w:p w14:paraId="2D4E2B5E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142</w:t>
            </w:r>
          </w:p>
        </w:tc>
        <w:tc>
          <w:tcPr>
            <w:tcW w:w="1086" w:type="dxa"/>
            <w:shd w:val="clear" w:color="auto" w:fill="FCE9D9"/>
          </w:tcPr>
          <w:p w14:paraId="2AE28459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MD</w:t>
            </w:r>
          </w:p>
        </w:tc>
        <w:tc>
          <w:tcPr>
            <w:tcW w:w="1237" w:type="dxa"/>
            <w:shd w:val="clear" w:color="auto" w:fill="FCE9D9"/>
          </w:tcPr>
          <w:p w14:paraId="4EFC23F2" w14:textId="77777777" w:rsidR="00B00DE4" w:rsidRDefault="00F66DE9">
            <w:pPr>
              <w:pStyle w:val="TableParagraph"/>
              <w:spacing w:before="11" w:line="222" w:lineRule="exact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5+</w:t>
            </w:r>
          </w:p>
        </w:tc>
        <w:tc>
          <w:tcPr>
            <w:tcW w:w="925" w:type="dxa"/>
            <w:shd w:val="clear" w:color="auto" w:fill="FCE9D9"/>
          </w:tcPr>
          <w:p w14:paraId="39FBDE0B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3A177138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3BB5FDA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25-9044</w:t>
            </w:r>
          </w:p>
        </w:tc>
        <w:tc>
          <w:tcPr>
            <w:tcW w:w="2981" w:type="dxa"/>
            <w:shd w:val="clear" w:color="auto" w:fill="FAD3B4"/>
          </w:tcPr>
          <w:p w14:paraId="36590483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Teaching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Assistants,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Postsecondary</w:t>
            </w:r>
          </w:p>
        </w:tc>
        <w:tc>
          <w:tcPr>
            <w:tcW w:w="1075" w:type="dxa"/>
            <w:shd w:val="clear" w:color="auto" w:fill="FAD3B4"/>
          </w:tcPr>
          <w:p w14:paraId="100EF906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3,433</w:t>
            </w:r>
          </w:p>
        </w:tc>
        <w:tc>
          <w:tcPr>
            <w:tcW w:w="1037" w:type="dxa"/>
            <w:shd w:val="clear" w:color="auto" w:fill="FAD3B4"/>
          </w:tcPr>
          <w:p w14:paraId="29741015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3,437</w:t>
            </w:r>
          </w:p>
        </w:tc>
        <w:tc>
          <w:tcPr>
            <w:tcW w:w="939" w:type="dxa"/>
            <w:shd w:val="clear" w:color="auto" w:fill="FAD3B4"/>
          </w:tcPr>
          <w:p w14:paraId="6499B23E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7" w:type="dxa"/>
            <w:shd w:val="clear" w:color="auto" w:fill="FAD3B4"/>
          </w:tcPr>
          <w:p w14:paraId="7757F2B3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0.12%</w:t>
            </w:r>
          </w:p>
        </w:tc>
        <w:tc>
          <w:tcPr>
            <w:tcW w:w="769" w:type="dxa"/>
            <w:shd w:val="clear" w:color="auto" w:fill="FAD3B4"/>
          </w:tcPr>
          <w:p w14:paraId="0406B8BD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1038" w:type="dxa"/>
            <w:shd w:val="clear" w:color="auto" w:fill="FAD3B4"/>
          </w:tcPr>
          <w:p w14:paraId="10E9D9F1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877" w:type="dxa"/>
            <w:shd w:val="clear" w:color="auto" w:fill="FAD3B4"/>
          </w:tcPr>
          <w:p w14:paraId="765ABDA0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AD3B4"/>
          </w:tcPr>
          <w:p w14:paraId="1229A37B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257</w:t>
            </w:r>
          </w:p>
        </w:tc>
        <w:tc>
          <w:tcPr>
            <w:tcW w:w="1086" w:type="dxa"/>
            <w:shd w:val="clear" w:color="auto" w:fill="FAD3B4"/>
          </w:tcPr>
          <w:p w14:paraId="62715F01" w14:textId="77777777" w:rsidR="00B00DE4" w:rsidRDefault="00F66DE9">
            <w:pPr>
              <w:pStyle w:val="TableParagraph"/>
              <w:spacing w:before="11" w:line="225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3256817B" w14:textId="77777777" w:rsidR="00B00DE4" w:rsidRDefault="00F66DE9">
            <w:pPr>
              <w:pStyle w:val="TableParagraph"/>
              <w:spacing w:before="11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3BB2168A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260F71FF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05F36F4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25-9045</w:t>
            </w:r>
          </w:p>
        </w:tc>
        <w:tc>
          <w:tcPr>
            <w:tcW w:w="2981" w:type="dxa"/>
            <w:shd w:val="clear" w:color="auto" w:fill="FCE9D9"/>
          </w:tcPr>
          <w:p w14:paraId="4FCBFEAA" w14:textId="77777777" w:rsidR="00B00DE4" w:rsidRDefault="00F66DE9">
            <w:pPr>
              <w:pStyle w:val="TableParagraph"/>
              <w:spacing w:line="230" w:lineRule="exact"/>
              <w:ind w:left="107" w:right="783"/>
              <w:jc w:val="left"/>
              <w:rPr>
                <w:sz w:val="20"/>
              </w:rPr>
            </w:pPr>
            <w:r>
              <w:rPr>
                <w:sz w:val="20"/>
              </w:rPr>
              <w:t>Teaching Assistants, Except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Postsecondary</w:t>
            </w:r>
          </w:p>
        </w:tc>
        <w:tc>
          <w:tcPr>
            <w:tcW w:w="1075" w:type="dxa"/>
            <w:shd w:val="clear" w:color="auto" w:fill="FCE9D9"/>
          </w:tcPr>
          <w:p w14:paraId="5FF5994C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11,226</w:t>
            </w:r>
          </w:p>
        </w:tc>
        <w:tc>
          <w:tcPr>
            <w:tcW w:w="1037" w:type="dxa"/>
            <w:shd w:val="clear" w:color="auto" w:fill="FCE9D9"/>
          </w:tcPr>
          <w:p w14:paraId="6C06D4C5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11,225</w:t>
            </w:r>
          </w:p>
        </w:tc>
        <w:tc>
          <w:tcPr>
            <w:tcW w:w="939" w:type="dxa"/>
            <w:shd w:val="clear" w:color="auto" w:fill="FCE9D9"/>
          </w:tcPr>
          <w:p w14:paraId="5D1D7370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-1</w:t>
            </w:r>
          </w:p>
        </w:tc>
        <w:tc>
          <w:tcPr>
            <w:tcW w:w="877" w:type="dxa"/>
            <w:shd w:val="clear" w:color="auto" w:fill="FCE9D9"/>
          </w:tcPr>
          <w:p w14:paraId="4DE282DA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-0.01%</w:t>
            </w:r>
          </w:p>
        </w:tc>
        <w:tc>
          <w:tcPr>
            <w:tcW w:w="769" w:type="dxa"/>
            <w:shd w:val="clear" w:color="auto" w:fill="FCE9D9"/>
          </w:tcPr>
          <w:p w14:paraId="05C2C602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580</w:t>
            </w:r>
          </w:p>
        </w:tc>
        <w:tc>
          <w:tcPr>
            <w:tcW w:w="1038" w:type="dxa"/>
            <w:shd w:val="clear" w:color="auto" w:fill="FCE9D9"/>
          </w:tcPr>
          <w:p w14:paraId="1C32E1EB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490</w:t>
            </w:r>
          </w:p>
        </w:tc>
        <w:tc>
          <w:tcPr>
            <w:tcW w:w="877" w:type="dxa"/>
            <w:shd w:val="clear" w:color="auto" w:fill="FCE9D9"/>
          </w:tcPr>
          <w:p w14:paraId="6711A7C5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CE9D9"/>
          </w:tcPr>
          <w:p w14:paraId="2B5E21A3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1,070</w:t>
            </w:r>
          </w:p>
        </w:tc>
        <w:tc>
          <w:tcPr>
            <w:tcW w:w="1086" w:type="dxa"/>
            <w:shd w:val="clear" w:color="auto" w:fill="FCE9D9"/>
          </w:tcPr>
          <w:p w14:paraId="553D215C" w14:textId="77777777" w:rsidR="00B00DE4" w:rsidRDefault="00F66DE9">
            <w:pPr>
              <w:pStyle w:val="TableParagraph"/>
              <w:spacing w:before="112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  <w:tc>
          <w:tcPr>
            <w:tcW w:w="1237" w:type="dxa"/>
            <w:shd w:val="clear" w:color="auto" w:fill="FCE9D9"/>
          </w:tcPr>
          <w:p w14:paraId="2535BAA3" w14:textId="77777777" w:rsidR="00B00DE4" w:rsidRDefault="00F66DE9">
            <w:pPr>
              <w:pStyle w:val="TableParagraph"/>
              <w:spacing w:before="112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1945CE7E" w14:textId="77777777" w:rsidR="00B00DE4" w:rsidRDefault="00F66DE9">
            <w:pPr>
              <w:pStyle w:val="TableParagraph"/>
              <w:spacing w:before="112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19BA8F14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994FC49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25-9099</w:t>
            </w:r>
          </w:p>
        </w:tc>
        <w:tc>
          <w:tcPr>
            <w:tcW w:w="2981" w:type="dxa"/>
            <w:shd w:val="clear" w:color="auto" w:fill="FAD3B4"/>
          </w:tcPr>
          <w:p w14:paraId="239F3C49" w14:textId="77777777" w:rsidR="00B00DE4" w:rsidRDefault="00F66DE9">
            <w:pPr>
              <w:pStyle w:val="TableParagraph"/>
              <w:spacing w:line="230" w:lineRule="exact"/>
              <w:ind w:left="107" w:right="519"/>
              <w:jc w:val="left"/>
              <w:rPr>
                <w:sz w:val="20"/>
              </w:rPr>
            </w:pPr>
            <w:r>
              <w:rPr>
                <w:sz w:val="20"/>
              </w:rPr>
              <w:t>Education, Training, and Library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Workers,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</w:p>
        </w:tc>
        <w:tc>
          <w:tcPr>
            <w:tcW w:w="1075" w:type="dxa"/>
            <w:shd w:val="clear" w:color="auto" w:fill="FAD3B4"/>
          </w:tcPr>
          <w:p w14:paraId="2ED8861A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166</w:t>
            </w:r>
          </w:p>
        </w:tc>
        <w:tc>
          <w:tcPr>
            <w:tcW w:w="1037" w:type="dxa"/>
            <w:shd w:val="clear" w:color="auto" w:fill="FAD3B4"/>
          </w:tcPr>
          <w:p w14:paraId="439D5528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171</w:t>
            </w:r>
          </w:p>
        </w:tc>
        <w:tc>
          <w:tcPr>
            <w:tcW w:w="939" w:type="dxa"/>
            <w:shd w:val="clear" w:color="auto" w:fill="FAD3B4"/>
          </w:tcPr>
          <w:p w14:paraId="05D8C4D7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77" w:type="dxa"/>
            <w:shd w:val="clear" w:color="auto" w:fill="FAD3B4"/>
          </w:tcPr>
          <w:p w14:paraId="68040F65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3.01%</w:t>
            </w:r>
          </w:p>
        </w:tc>
        <w:tc>
          <w:tcPr>
            <w:tcW w:w="769" w:type="dxa"/>
            <w:shd w:val="clear" w:color="auto" w:fill="FAD3B4"/>
          </w:tcPr>
          <w:p w14:paraId="7ECF84BB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38" w:type="dxa"/>
            <w:shd w:val="clear" w:color="auto" w:fill="FAD3B4"/>
          </w:tcPr>
          <w:p w14:paraId="7A24017A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77" w:type="dxa"/>
            <w:shd w:val="clear" w:color="auto" w:fill="FAD3B4"/>
          </w:tcPr>
          <w:p w14:paraId="525995C9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AD3B4"/>
          </w:tcPr>
          <w:p w14:paraId="51D43296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086" w:type="dxa"/>
            <w:shd w:val="clear" w:color="auto" w:fill="FAD3B4"/>
          </w:tcPr>
          <w:p w14:paraId="54A573EA" w14:textId="77777777" w:rsidR="00B00DE4" w:rsidRDefault="00F66DE9">
            <w:pPr>
              <w:pStyle w:val="TableParagraph"/>
              <w:spacing w:before="112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6A5CC686" w14:textId="77777777" w:rsidR="00B00DE4" w:rsidRDefault="00F66DE9">
            <w:pPr>
              <w:pStyle w:val="TableParagraph"/>
              <w:spacing w:before="112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0438FFD0" w14:textId="77777777" w:rsidR="00B00DE4" w:rsidRDefault="00F66DE9">
            <w:pPr>
              <w:pStyle w:val="TableParagraph"/>
              <w:spacing w:before="112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7382B9AF" w14:textId="77777777">
        <w:trPr>
          <w:trHeight w:val="251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50FB4C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  <w:shd w:val="clear" w:color="auto" w:fill="FCE9D9"/>
          </w:tcPr>
          <w:p w14:paraId="669801B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5" w:type="dxa"/>
            <w:shd w:val="clear" w:color="auto" w:fill="FCE9D9"/>
          </w:tcPr>
          <w:p w14:paraId="7086191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  <w:shd w:val="clear" w:color="auto" w:fill="FCE9D9"/>
          </w:tcPr>
          <w:p w14:paraId="637CE11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39" w:type="dxa"/>
            <w:shd w:val="clear" w:color="auto" w:fill="FCE9D9"/>
          </w:tcPr>
          <w:p w14:paraId="48D32A0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CE9D9"/>
          </w:tcPr>
          <w:p w14:paraId="680155F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69" w:type="dxa"/>
            <w:shd w:val="clear" w:color="auto" w:fill="FCE9D9"/>
          </w:tcPr>
          <w:p w14:paraId="164BE0B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8" w:type="dxa"/>
            <w:shd w:val="clear" w:color="auto" w:fill="FCE9D9"/>
          </w:tcPr>
          <w:p w14:paraId="77F97DB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CE9D9"/>
          </w:tcPr>
          <w:p w14:paraId="395995A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0" w:type="dxa"/>
            <w:shd w:val="clear" w:color="auto" w:fill="FCE9D9"/>
          </w:tcPr>
          <w:p w14:paraId="3CCEE0F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shd w:val="clear" w:color="auto" w:fill="FCE9D9"/>
          </w:tcPr>
          <w:p w14:paraId="679A220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CE9D9"/>
          </w:tcPr>
          <w:p w14:paraId="1F18316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CE9D9"/>
          </w:tcPr>
          <w:p w14:paraId="7E2BDB2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3EDA373D" w14:textId="77777777">
        <w:trPr>
          <w:trHeight w:val="68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91A6508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04A2EADB" w14:textId="77777777" w:rsidR="00B00DE4" w:rsidRDefault="00F66DE9">
            <w:pPr>
              <w:pStyle w:val="TableParagraph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27-0000</w:t>
            </w:r>
          </w:p>
        </w:tc>
        <w:tc>
          <w:tcPr>
            <w:tcW w:w="2981" w:type="dxa"/>
            <w:shd w:val="clear" w:color="auto" w:fill="FAD3B4"/>
          </w:tcPr>
          <w:p w14:paraId="79188C47" w14:textId="77777777" w:rsidR="00B00DE4" w:rsidRDefault="00F66DE9">
            <w:pPr>
              <w:pStyle w:val="TableParagraph"/>
              <w:ind w:left="107" w:right="13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ARTS, DESIGN, ENTERTAINMENT,</w:t>
            </w:r>
            <w:r>
              <w:rPr>
                <w:b/>
                <w:spacing w:val="-44"/>
                <w:sz w:val="20"/>
              </w:rPr>
              <w:t xml:space="preserve"> </w:t>
            </w:r>
            <w:r>
              <w:rPr>
                <w:b/>
                <w:sz w:val="20"/>
              </w:rPr>
              <w:t>SPORTS,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MEDIA</w:t>
            </w:r>
          </w:p>
          <w:p w14:paraId="3DCA6CE4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OCCUPATIONS</w:t>
            </w:r>
          </w:p>
        </w:tc>
        <w:tc>
          <w:tcPr>
            <w:tcW w:w="1075" w:type="dxa"/>
            <w:shd w:val="clear" w:color="auto" w:fill="FAD3B4"/>
          </w:tcPr>
          <w:p w14:paraId="19C02C4A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7C6FD4F7" w14:textId="77777777" w:rsidR="00B00DE4" w:rsidRDefault="00F66DE9">
            <w:pPr>
              <w:pStyle w:val="TableParagraph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18,237</w:t>
            </w:r>
          </w:p>
        </w:tc>
        <w:tc>
          <w:tcPr>
            <w:tcW w:w="1037" w:type="dxa"/>
            <w:shd w:val="clear" w:color="auto" w:fill="FAD3B4"/>
          </w:tcPr>
          <w:p w14:paraId="694A0FDF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594FDFDC" w14:textId="77777777" w:rsidR="00B00DE4" w:rsidRDefault="00F66DE9">
            <w:pPr>
              <w:pStyle w:val="TableParagraph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17,964</w:t>
            </w:r>
          </w:p>
        </w:tc>
        <w:tc>
          <w:tcPr>
            <w:tcW w:w="939" w:type="dxa"/>
            <w:shd w:val="clear" w:color="auto" w:fill="FAD3B4"/>
          </w:tcPr>
          <w:p w14:paraId="684BF2CE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44AEBAA7" w14:textId="77777777" w:rsidR="00B00DE4" w:rsidRDefault="00F66DE9">
            <w:pPr>
              <w:pStyle w:val="TableParagraph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-273</w:t>
            </w:r>
          </w:p>
        </w:tc>
        <w:tc>
          <w:tcPr>
            <w:tcW w:w="877" w:type="dxa"/>
            <w:shd w:val="clear" w:color="auto" w:fill="FAD3B4"/>
          </w:tcPr>
          <w:p w14:paraId="7E3B6F22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49235CB8" w14:textId="77777777" w:rsidR="00B00DE4" w:rsidRDefault="00F66DE9">
            <w:pPr>
              <w:pStyle w:val="TableParagraph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-1.50%</w:t>
            </w:r>
          </w:p>
        </w:tc>
        <w:tc>
          <w:tcPr>
            <w:tcW w:w="769" w:type="dxa"/>
            <w:shd w:val="clear" w:color="auto" w:fill="FAD3B4"/>
          </w:tcPr>
          <w:p w14:paraId="6CA8D1F0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238ACEE3" w14:textId="77777777" w:rsidR="00B00DE4" w:rsidRDefault="00F66DE9">
            <w:pPr>
              <w:pStyle w:val="TableParagraph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730</w:t>
            </w:r>
          </w:p>
        </w:tc>
        <w:tc>
          <w:tcPr>
            <w:tcW w:w="1038" w:type="dxa"/>
            <w:shd w:val="clear" w:color="auto" w:fill="FAD3B4"/>
          </w:tcPr>
          <w:p w14:paraId="1F2FA71E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022AFCC6" w14:textId="77777777" w:rsidR="00B00DE4" w:rsidRDefault="00F66DE9">
            <w:pPr>
              <w:pStyle w:val="TableParagraph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1,029</w:t>
            </w:r>
          </w:p>
        </w:tc>
        <w:tc>
          <w:tcPr>
            <w:tcW w:w="877" w:type="dxa"/>
            <w:shd w:val="clear" w:color="auto" w:fill="FAD3B4"/>
          </w:tcPr>
          <w:p w14:paraId="462FE75C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36CB8D71" w14:textId="77777777" w:rsidR="00B00DE4" w:rsidRDefault="00F66DE9">
            <w:pPr>
              <w:pStyle w:val="TableParagraph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-136</w:t>
            </w:r>
          </w:p>
        </w:tc>
        <w:tc>
          <w:tcPr>
            <w:tcW w:w="870" w:type="dxa"/>
            <w:shd w:val="clear" w:color="auto" w:fill="FAD3B4"/>
          </w:tcPr>
          <w:p w14:paraId="39FDEA70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5D17A1FA" w14:textId="77777777" w:rsidR="00B00DE4" w:rsidRDefault="00F66DE9">
            <w:pPr>
              <w:pStyle w:val="TableParagraph"/>
              <w:ind w:right="105"/>
              <w:rPr>
                <w:b/>
                <w:sz w:val="20"/>
              </w:rPr>
            </w:pPr>
            <w:r>
              <w:rPr>
                <w:b/>
                <w:sz w:val="20"/>
              </w:rPr>
              <w:t>1,623</w:t>
            </w:r>
          </w:p>
        </w:tc>
        <w:tc>
          <w:tcPr>
            <w:tcW w:w="1086" w:type="dxa"/>
            <w:shd w:val="clear" w:color="auto" w:fill="FAD3B4"/>
          </w:tcPr>
          <w:p w14:paraId="6EADE51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AD3B4"/>
          </w:tcPr>
          <w:p w14:paraId="203B559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AD3B4"/>
          </w:tcPr>
          <w:p w14:paraId="1F4F436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36C4B23C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485F10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  <w:shd w:val="clear" w:color="auto" w:fill="FCE9D9"/>
          </w:tcPr>
          <w:p w14:paraId="317D946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5" w:type="dxa"/>
            <w:shd w:val="clear" w:color="auto" w:fill="FCE9D9"/>
          </w:tcPr>
          <w:p w14:paraId="39B2357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  <w:shd w:val="clear" w:color="auto" w:fill="FCE9D9"/>
          </w:tcPr>
          <w:p w14:paraId="04B9E31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39" w:type="dxa"/>
            <w:shd w:val="clear" w:color="auto" w:fill="FCE9D9"/>
          </w:tcPr>
          <w:p w14:paraId="6A4A6A9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CE9D9"/>
          </w:tcPr>
          <w:p w14:paraId="43E7C5E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69" w:type="dxa"/>
            <w:shd w:val="clear" w:color="auto" w:fill="FCE9D9"/>
          </w:tcPr>
          <w:p w14:paraId="2DA0C8E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8" w:type="dxa"/>
            <w:shd w:val="clear" w:color="auto" w:fill="FCE9D9"/>
          </w:tcPr>
          <w:p w14:paraId="0C47008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CE9D9"/>
          </w:tcPr>
          <w:p w14:paraId="1AED36D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0" w:type="dxa"/>
            <w:shd w:val="clear" w:color="auto" w:fill="FCE9D9"/>
          </w:tcPr>
          <w:p w14:paraId="195E3F4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shd w:val="clear" w:color="auto" w:fill="FCE9D9"/>
          </w:tcPr>
          <w:p w14:paraId="4FAE912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CE9D9"/>
          </w:tcPr>
          <w:p w14:paraId="7704A4B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CE9D9"/>
          </w:tcPr>
          <w:p w14:paraId="08300F3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5B11C869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2F667F0" w14:textId="77777777" w:rsidR="00B00DE4" w:rsidRDefault="00F66DE9">
            <w:pPr>
              <w:pStyle w:val="TableParagraph"/>
              <w:spacing w:before="12" w:line="224" w:lineRule="exact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27-1000</w:t>
            </w:r>
          </w:p>
        </w:tc>
        <w:tc>
          <w:tcPr>
            <w:tcW w:w="2981" w:type="dxa"/>
            <w:shd w:val="clear" w:color="auto" w:fill="FAD3B4"/>
          </w:tcPr>
          <w:p w14:paraId="31FE283F" w14:textId="77777777" w:rsidR="00B00DE4" w:rsidRDefault="00F66DE9">
            <w:pPr>
              <w:pStyle w:val="TableParagraph"/>
              <w:spacing w:before="12" w:line="224" w:lineRule="exact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Art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and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Design Workers</w:t>
            </w:r>
          </w:p>
        </w:tc>
        <w:tc>
          <w:tcPr>
            <w:tcW w:w="1075" w:type="dxa"/>
            <w:shd w:val="clear" w:color="auto" w:fill="FAD3B4"/>
          </w:tcPr>
          <w:p w14:paraId="7E5ACC5A" w14:textId="77777777" w:rsidR="00B00DE4" w:rsidRDefault="00F66DE9">
            <w:pPr>
              <w:pStyle w:val="TableParagraph"/>
              <w:spacing w:before="12" w:line="224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4,790</w:t>
            </w:r>
          </w:p>
        </w:tc>
        <w:tc>
          <w:tcPr>
            <w:tcW w:w="1037" w:type="dxa"/>
            <w:shd w:val="clear" w:color="auto" w:fill="FAD3B4"/>
          </w:tcPr>
          <w:p w14:paraId="7C5EA63B" w14:textId="77777777" w:rsidR="00B00DE4" w:rsidRDefault="00F66DE9">
            <w:pPr>
              <w:pStyle w:val="TableParagraph"/>
              <w:spacing w:before="12" w:line="224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4,767</w:t>
            </w:r>
          </w:p>
        </w:tc>
        <w:tc>
          <w:tcPr>
            <w:tcW w:w="939" w:type="dxa"/>
            <w:shd w:val="clear" w:color="auto" w:fill="FAD3B4"/>
          </w:tcPr>
          <w:p w14:paraId="561C2A48" w14:textId="77777777" w:rsidR="00B00DE4" w:rsidRDefault="00F66DE9">
            <w:pPr>
              <w:pStyle w:val="TableParagraph"/>
              <w:spacing w:before="12" w:line="224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-23</w:t>
            </w:r>
          </w:p>
        </w:tc>
        <w:tc>
          <w:tcPr>
            <w:tcW w:w="877" w:type="dxa"/>
            <w:shd w:val="clear" w:color="auto" w:fill="FAD3B4"/>
          </w:tcPr>
          <w:p w14:paraId="118EE7F2" w14:textId="77777777" w:rsidR="00B00DE4" w:rsidRDefault="00F66DE9">
            <w:pPr>
              <w:pStyle w:val="TableParagraph"/>
              <w:spacing w:before="12" w:line="224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-0.48%</w:t>
            </w:r>
          </w:p>
        </w:tc>
        <w:tc>
          <w:tcPr>
            <w:tcW w:w="769" w:type="dxa"/>
            <w:shd w:val="clear" w:color="auto" w:fill="FAD3B4"/>
          </w:tcPr>
          <w:p w14:paraId="3264F5F2" w14:textId="77777777" w:rsidR="00B00DE4" w:rsidRDefault="00F66DE9">
            <w:pPr>
              <w:pStyle w:val="TableParagraph"/>
              <w:spacing w:before="12" w:line="224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156</w:t>
            </w:r>
          </w:p>
        </w:tc>
        <w:tc>
          <w:tcPr>
            <w:tcW w:w="1038" w:type="dxa"/>
            <w:shd w:val="clear" w:color="auto" w:fill="FAD3B4"/>
          </w:tcPr>
          <w:p w14:paraId="663C263E" w14:textId="77777777" w:rsidR="00B00DE4" w:rsidRDefault="00F66DE9">
            <w:pPr>
              <w:pStyle w:val="TableParagraph"/>
              <w:spacing w:before="12" w:line="224" w:lineRule="exact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259</w:t>
            </w:r>
          </w:p>
        </w:tc>
        <w:tc>
          <w:tcPr>
            <w:tcW w:w="877" w:type="dxa"/>
            <w:shd w:val="clear" w:color="auto" w:fill="FAD3B4"/>
          </w:tcPr>
          <w:p w14:paraId="2C9416DB" w14:textId="77777777" w:rsidR="00B00DE4" w:rsidRDefault="00F66DE9">
            <w:pPr>
              <w:pStyle w:val="TableParagraph"/>
              <w:spacing w:before="12" w:line="224" w:lineRule="exact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-12</w:t>
            </w:r>
          </w:p>
        </w:tc>
        <w:tc>
          <w:tcPr>
            <w:tcW w:w="870" w:type="dxa"/>
            <w:shd w:val="clear" w:color="auto" w:fill="FAD3B4"/>
          </w:tcPr>
          <w:p w14:paraId="483D8C7A" w14:textId="77777777" w:rsidR="00B00DE4" w:rsidRDefault="00F66DE9">
            <w:pPr>
              <w:pStyle w:val="TableParagraph"/>
              <w:spacing w:before="12" w:line="224" w:lineRule="exact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403</w:t>
            </w:r>
          </w:p>
        </w:tc>
        <w:tc>
          <w:tcPr>
            <w:tcW w:w="1086" w:type="dxa"/>
            <w:shd w:val="clear" w:color="auto" w:fill="FAD3B4"/>
          </w:tcPr>
          <w:p w14:paraId="7C42F1A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AD3B4"/>
          </w:tcPr>
          <w:p w14:paraId="2F3D322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AD3B4"/>
          </w:tcPr>
          <w:p w14:paraId="59BA4C6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3A30EE70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4423870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27-1011</w:t>
            </w:r>
          </w:p>
        </w:tc>
        <w:tc>
          <w:tcPr>
            <w:tcW w:w="2981" w:type="dxa"/>
            <w:shd w:val="clear" w:color="auto" w:fill="FCE9D9"/>
          </w:tcPr>
          <w:p w14:paraId="0B7C07CB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Art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Directors</w:t>
            </w:r>
          </w:p>
        </w:tc>
        <w:tc>
          <w:tcPr>
            <w:tcW w:w="1075" w:type="dxa"/>
            <w:shd w:val="clear" w:color="auto" w:fill="FCE9D9"/>
          </w:tcPr>
          <w:p w14:paraId="3043A7D3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245</w:t>
            </w:r>
          </w:p>
        </w:tc>
        <w:tc>
          <w:tcPr>
            <w:tcW w:w="1037" w:type="dxa"/>
            <w:shd w:val="clear" w:color="auto" w:fill="FCE9D9"/>
          </w:tcPr>
          <w:p w14:paraId="2E8A2285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246</w:t>
            </w:r>
          </w:p>
        </w:tc>
        <w:tc>
          <w:tcPr>
            <w:tcW w:w="939" w:type="dxa"/>
            <w:shd w:val="clear" w:color="auto" w:fill="FCE9D9"/>
          </w:tcPr>
          <w:p w14:paraId="045B0C21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7" w:type="dxa"/>
            <w:shd w:val="clear" w:color="auto" w:fill="FCE9D9"/>
          </w:tcPr>
          <w:p w14:paraId="33ED103A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0.41%</w:t>
            </w:r>
          </w:p>
        </w:tc>
        <w:tc>
          <w:tcPr>
            <w:tcW w:w="769" w:type="dxa"/>
            <w:shd w:val="clear" w:color="auto" w:fill="FCE9D9"/>
          </w:tcPr>
          <w:p w14:paraId="28944A6D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38" w:type="dxa"/>
            <w:shd w:val="clear" w:color="auto" w:fill="FCE9D9"/>
          </w:tcPr>
          <w:p w14:paraId="5BF80AC4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7" w:type="dxa"/>
            <w:shd w:val="clear" w:color="auto" w:fill="FCE9D9"/>
          </w:tcPr>
          <w:p w14:paraId="55C1F2DE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CE9D9"/>
          </w:tcPr>
          <w:p w14:paraId="0C8F1D8C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086" w:type="dxa"/>
            <w:shd w:val="clear" w:color="auto" w:fill="FCE9D9"/>
          </w:tcPr>
          <w:p w14:paraId="696D30BD" w14:textId="77777777" w:rsidR="00B00DE4" w:rsidRDefault="00F66DE9">
            <w:pPr>
              <w:pStyle w:val="TableParagraph"/>
              <w:spacing w:before="11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1CF3BB4C" w14:textId="77777777" w:rsidR="00B00DE4" w:rsidRDefault="00F66DE9">
            <w:pPr>
              <w:pStyle w:val="TableParagraph"/>
              <w:spacing w:before="11" w:line="222" w:lineRule="exact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5+</w:t>
            </w:r>
          </w:p>
        </w:tc>
        <w:tc>
          <w:tcPr>
            <w:tcW w:w="925" w:type="dxa"/>
            <w:shd w:val="clear" w:color="auto" w:fill="FCE9D9"/>
          </w:tcPr>
          <w:p w14:paraId="4D651705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0D82E273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2380D71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27-1014</w:t>
            </w:r>
          </w:p>
        </w:tc>
        <w:tc>
          <w:tcPr>
            <w:tcW w:w="2981" w:type="dxa"/>
            <w:shd w:val="clear" w:color="auto" w:fill="FAD3B4"/>
          </w:tcPr>
          <w:p w14:paraId="3B6857DB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Multimedia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Artists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Animators</w:t>
            </w:r>
          </w:p>
        </w:tc>
        <w:tc>
          <w:tcPr>
            <w:tcW w:w="1075" w:type="dxa"/>
            <w:shd w:val="clear" w:color="auto" w:fill="FAD3B4"/>
          </w:tcPr>
          <w:p w14:paraId="2CFF420E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w="1037" w:type="dxa"/>
            <w:shd w:val="clear" w:color="auto" w:fill="FAD3B4"/>
          </w:tcPr>
          <w:p w14:paraId="5795E73B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172</w:t>
            </w:r>
          </w:p>
        </w:tc>
        <w:tc>
          <w:tcPr>
            <w:tcW w:w="939" w:type="dxa"/>
            <w:shd w:val="clear" w:color="auto" w:fill="FAD3B4"/>
          </w:tcPr>
          <w:p w14:paraId="2CD49B9A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7" w:type="dxa"/>
            <w:shd w:val="clear" w:color="auto" w:fill="FAD3B4"/>
          </w:tcPr>
          <w:p w14:paraId="73621C43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1.18%</w:t>
            </w:r>
          </w:p>
        </w:tc>
        <w:tc>
          <w:tcPr>
            <w:tcW w:w="769" w:type="dxa"/>
            <w:shd w:val="clear" w:color="auto" w:fill="FAD3B4"/>
          </w:tcPr>
          <w:p w14:paraId="15E334D2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38" w:type="dxa"/>
            <w:shd w:val="clear" w:color="auto" w:fill="FAD3B4"/>
          </w:tcPr>
          <w:p w14:paraId="486E2724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7" w:type="dxa"/>
            <w:shd w:val="clear" w:color="auto" w:fill="FAD3B4"/>
          </w:tcPr>
          <w:p w14:paraId="44E07B86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0" w:type="dxa"/>
            <w:shd w:val="clear" w:color="auto" w:fill="FAD3B4"/>
          </w:tcPr>
          <w:p w14:paraId="72EFAFA6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086" w:type="dxa"/>
            <w:shd w:val="clear" w:color="auto" w:fill="FAD3B4"/>
          </w:tcPr>
          <w:p w14:paraId="703269B0" w14:textId="77777777" w:rsidR="00B00DE4" w:rsidRDefault="00F66DE9">
            <w:pPr>
              <w:pStyle w:val="TableParagraph"/>
              <w:spacing w:before="11" w:line="225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590D84D7" w14:textId="77777777" w:rsidR="00B00DE4" w:rsidRDefault="00F66DE9">
            <w:pPr>
              <w:pStyle w:val="TableParagraph"/>
              <w:spacing w:before="11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76AE0857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268234F2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1361E88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27-1021</w:t>
            </w:r>
          </w:p>
        </w:tc>
        <w:tc>
          <w:tcPr>
            <w:tcW w:w="2981" w:type="dxa"/>
            <w:shd w:val="clear" w:color="auto" w:fill="FCE9D9"/>
          </w:tcPr>
          <w:p w14:paraId="443E2F8F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Commercial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Industrial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Designers</w:t>
            </w:r>
          </w:p>
        </w:tc>
        <w:tc>
          <w:tcPr>
            <w:tcW w:w="1075" w:type="dxa"/>
            <w:shd w:val="clear" w:color="auto" w:fill="FCE9D9"/>
          </w:tcPr>
          <w:p w14:paraId="20B34702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  <w:tc>
          <w:tcPr>
            <w:tcW w:w="1037" w:type="dxa"/>
            <w:shd w:val="clear" w:color="auto" w:fill="FCE9D9"/>
          </w:tcPr>
          <w:p w14:paraId="18B7EB33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141</w:t>
            </w:r>
          </w:p>
        </w:tc>
        <w:tc>
          <w:tcPr>
            <w:tcW w:w="939" w:type="dxa"/>
            <w:shd w:val="clear" w:color="auto" w:fill="FCE9D9"/>
          </w:tcPr>
          <w:p w14:paraId="62C6C457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-3</w:t>
            </w:r>
          </w:p>
        </w:tc>
        <w:tc>
          <w:tcPr>
            <w:tcW w:w="877" w:type="dxa"/>
            <w:shd w:val="clear" w:color="auto" w:fill="FCE9D9"/>
          </w:tcPr>
          <w:p w14:paraId="7E671C03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-2.08%</w:t>
            </w:r>
          </w:p>
        </w:tc>
        <w:tc>
          <w:tcPr>
            <w:tcW w:w="769" w:type="dxa"/>
            <w:shd w:val="clear" w:color="auto" w:fill="FCE9D9"/>
          </w:tcPr>
          <w:p w14:paraId="54AA9A32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8" w:type="dxa"/>
            <w:shd w:val="clear" w:color="auto" w:fill="FCE9D9"/>
          </w:tcPr>
          <w:p w14:paraId="2FEA5ACA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7" w:type="dxa"/>
            <w:shd w:val="clear" w:color="auto" w:fill="FCE9D9"/>
          </w:tcPr>
          <w:p w14:paraId="4CA9BD11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870" w:type="dxa"/>
            <w:shd w:val="clear" w:color="auto" w:fill="FCE9D9"/>
          </w:tcPr>
          <w:p w14:paraId="26C70C2B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86" w:type="dxa"/>
            <w:shd w:val="clear" w:color="auto" w:fill="FCE9D9"/>
          </w:tcPr>
          <w:p w14:paraId="3D2AA30A" w14:textId="77777777" w:rsidR="00B00DE4" w:rsidRDefault="00F66DE9">
            <w:pPr>
              <w:pStyle w:val="TableParagraph"/>
              <w:spacing w:before="11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27BD932C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2EC3BEF9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44E38276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C35DD43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27-1022</w:t>
            </w:r>
          </w:p>
        </w:tc>
        <w:tc>
          <w:tcPr>
            <w:tcW w:w="2981" w:type="dxa"/>
            <w:shd w:val="clear" w:color="auto" w:fill="FAD3B4"/>
          </w:tcPr>
          <w:p w14:paraId="697639C4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Fashion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Designers</w:t>
            </w:r>
          </w:p>
        </w:tc>
        <w:tc>
          <w:tcPr>
            <w:tcW w:w="1075" w:type="dxa"/>
            <w:shd w:val="clear" w:color="auto" w:fill="FAD3B4"/>
          </w:tcPr>
          <w:p w14:paraId="7792F9BA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037" w:type="dxa"/>
            <w:shd w:val="clear" w:color="auto" w:fill="FAD3B4"/>
          </w:tcPr>
          <w:p w14:paraId="5C83597E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39" w:type="dxa"/>
            <w:shd w:val="clear" w:color="auto" w:fill="FAD3B4"/>
          </w:tcPr>
          <w:p w14:paraId="360D199B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7" w:type="dxa"/>
            <w:shd w:val="clear" w:color="auto" w:fill="FAD3B4"/>
          </w:tcPr>
          <w:p w14:paraId="2F9C1930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6.38%</w:t>
            </w:r>
          </w:p>
        </w:tc>
        <w:tc>
          <w:tcPr>
            <w:tcW w:w="769" w:type="dxa"/>
            <w:shd w:val="clear" w:color="auto" w:fill="FAD3B4"/>
          </w:tcPr>
          <w:p w14:paraId="127F2407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8" w:type="dxa"/>
            <w:shd w:val="clear" w:color="auto" w:fill="FAD3B4"/>
          </w:tcPr>
          <w:p w14:paraId="3295CF00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7" w:type="dxa"/>
            <w:shd w:val="clear" w:color="auto" w:fill="FAD3B4"/>
          </w:tcPr>
          <w:p w14:paraId="3832FE27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AD3B4"/>
          </w:tcPr>
          <w:p w14:paraId="174CFF21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86" w:type="dxa"/>
            <w:shd w:val="clear" w:color="auto" w:fill="FAD3B4"/>
          </w:tcPr>
          <w:p w14:paraId="7FE44A1C" w14:textId="77777777" w:rsidR="00B00DE4" w:rsidRDefault="00F66DE9">
            <w:pPr>
              <w:pStyle w:val="TableParagraph"/>
              <w:spacing w:before="11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73FC0C0E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276766E7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413A5B6C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710BAD6" w14:textId="77777777" w:rsidR="00B00DE4" w:rsidRDefault="00F66DE9">
            <w:pPr>
              <w:pStyle w:val="TableParagraph"/>
              <w:spacing w:before="14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27-1023</w:t>
            </w:r>
          </w:p>
        </w:tc>
        <w:tc>
          <w:tcPr>
            <w:tcW w:w="2981" w:type="dxa"/>
            <w:shd w:val="clear" w:color="auto" w:fill="FCE9D9"/>
          </w:tcPr>
          <w:p w14:paraId="07DC9902" w14:textId="77777777" w:rsidR="00B00DE4" w:rsidRDefault="00F66DE9">
            <w:pPr>
              <w:pStyle w:val="TableParagraph"/>
              <w:spacing w:before="14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Floral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Designers</w:t>
            </w:r>
          </w:p>
        </w:tc>
        <w:tc>
          <w:tcPr>
            <w:tcW w:w="1075" w:type="dxa"/>
            <w:shd w:val="clear" w:color="auto" w:fill="FCE9D9"/>
          </w:tcPr>
          <w:p w14:paraId="34E69F78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415</w:t>
            </w:r>
          </w:p>
        </w:tc>
        <w:tc>
          <w:tcPr>
            <w:tcW w:w="1037" w:type="dxa"/>
            <w:shd w:val="clear" w:color="auto" w:fill="FCE9D9"/>
          </w:tcPr>
          <w:p w14:paraId="0E808BD9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396</w:t>
            </w:r>
          </w:p>
        </w:tc>
        <w:tc>
          <w:tcPr>
            <w:tcW w:w="939" w:type="dxa"/>
            <w:shd w:val="clear" w:color="auto" w:fill="FCE9D9"/>
          </w:tcPr>
          <w:p w14:paraId="7481C1B8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-19</w:t>
            </w:r>
          </w:p>
        </w:tc>
        <w:tc>
          <w:tcPr>
            <w:tcW w:w="877" w:type="dxa"/>
            <w:shd w:val="clear" w:color="auto" w:fill="FCE9D9"/>
          </w:tcPr>
          <w:p w14:paraId="30F1B165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-4.58%</w:t>
            </w:r>
          </w:p>
        </w:tc>
        <w:tc>
          <w:tcPr>
            <w:tcW w:w="769" w:type="dxa"/>
            <w:shd w:val="clear" w:color="auto" w:fill="FCE9D9"/>
          </w:tcPr>
          <w:p w14:paraId="432F4BC7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38" w:type="dxa"/>
            <w:shd w:val="clear" w:color="auto" w:fill="FCE9D9"/>
          </w:tcPr>
          <w:p w14:paraId="087AF434" w14:textId="77777777" w:rsidR="00B00DE4" w:rsidRDefault="00F66DE9">
            <w:pPr>
              <w:pStyle w:val="TableParagraph"/>
              <w:spacing w:before="14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77" w:type="dxa"/>
            <w:shd w:val="clear" w:color="auto" w:fill="FCE9D9"/>
          </w:tcPr>
          <w:p w14:paraId="6FF7195F" w14:textId="77777777" w:rsidR="00B00DE4" w:rsidRDefault="00F66DE9">
            <w:pPr>
              <w:pStyle w:val="TableParagraph"/>
              <w:spacing w:before="14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-10</w:t>
            </w:r>
          </w:p>
        </w:tc>
        <w:tc>
          <w:tcPr>
            <w:tcW w:w="870" w:type="dxa"/>
            <w:shd w:val="clear" w:color="auto" w:fill="FCE9D9"/>
          </w:tcPr>
          <w:p w14:paraId="75955156" w14:textId="77777777" w:rsidR="00B00DE4" w:rsidRDefault="00F66DE9">
            <w:pPr>
              <w:pStyle w:val="TableParagraph"/>
              <w:spacing w:before="14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086" w:type="dxa"/>
            <w:shd w:val="clear" w:color="auto" w:fill="FCE9D9"/>
          </w:tcPr>
          <w:p w14:paraId="7C5E4BF2" w14:textId="77777777" w:rsidR="00B00DE4" w:rsidRDefault="00F66DE9">
            <w:pPr>
              <w:pStyle w:val="TableParagraph"/>
              <w:spacing w:before="14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48947EEC" w14:textId="77777777" w:rsidR="00B00DE4" w:rsidRDefault="00F66DE9">
            <w:pPr>
              <w:pStyle w:val="TableParagraph"/>
              <w:spacing w:before="14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03D5EEE4" w14:textId="77777777" w:rsidR="00B00DE4" w:rsidRDefault="00F66DE9">
            <w:pPr>
              <w:pStyle w:val="TableParagraph"/>
              <w:spacing w:before="14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</w:tbl>
    <w:p w14:paraId="76D219B8" w14:textId="77777777" w:rsidR="00B00DE4" w:rsidRDefault="00B00DE4">
      <w:pPr>
        <w:spacing w:line="222" w:lineRule="exact"/>
        <w:jc w:val="center"/>
        <w:rPr>
          <w:sz w:val="20"/>
        </w:rPr>
        <w:sectPr w:rsidR="00B00DE4">
          <w:type w:val="continuous"/>
          <w:pgSz w:w="15840" w:h="12240" w:orient="landscape"/>
          <w:pgMar w:top="980" w:right="240" w:bottom="978" w:left="500" w:header="721" w:footer="355" w:gutter="0"/>
          <w:cols w:space="720"/>
        </w:sectPr>
      </w:pPr>
    </w:p>
    <w:tbl>
      <w:tblPr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2981"/>
        <w:gridCol w:w="1075"/>
        <w:gridCol w:w="1037"/>
        <w:gridCol w:w="939"/>
        <w:gridCol w:w="877"/>
        <w:gridCol w:w="769"/>
        <w:gridCol w:w="1038"/>
        <w:gridCol w:w="877"/>
        <w:gridCol w:w="870"/>
        <w:gridCol w:w="1086"/>
        <w:gridCol w:w="1237"/>
        <w:gridCol w:w="925"/>
      </w:tblGrid>
      <w:tr w:rsidR="00B00DE4" w14:paraId="7D13B7A3" w14:textId="77777777">
        <w:trPr>
          <w:trHeight w:val="256"/>
        </w:trPr>
        <w:tc>
          <w:tcPr>
            <w:tcW w:w="3867" w:type="dxa"/>
            <w:gridSpan w:val="2"/>
            <w:shd w:val="clear" w:color="auto" w:fill="F79546"/>
          </w:tcPr>
          <w:p w14:paraId="75319FBA" w14:textId="77777777" w:rsidR="00B00DE4" w:rsidRDefault="00F66DE9">
            <w:pPr>
              <w:pStyle w:val="TableParagraph"/>
              <w:spacing w:before="14" w:line="222" w:lineRule="exact"/>
              <w:ind w:left="2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Standard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Occupational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Classification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(SOC)</w:t>
            </w:r>
          </w:p>
        </w:tc>
        <w:tc>
          <w:tcPr>
            <w:tcW w:w="2112" w:type="dxa"/>
            <w:gridSpan w:val="2"/>
            <w:shd w:val="clear" w:color="auto" w:fill="F79546"/>
          </w:tcPr>
          <w:p w14:paraId="0BC99464" w14:textId="77777777" w:rsidR="00B00DE4" w:rsidRDefault="00F66DE9">
            <w:pPr>
              <w:pStyle w:val="TableParagraph"/>
              <w:spacing w:before="14" w:line="222" w:lineRule="exact"/>
              <w:ind w:left="5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Employment</w:t>
            </w:r>
          </w:p>
        </w:tc>
        <w:tc>
          <w:tcPr>
            <w:tcW w:w="1816" w:type="dxa"/>
            <w:gridSpan w:val="2"/>
            <w:shd w:val="clear" w:color="auto" w:fill="F79546"/>
          </w:tcPr>
          <w:p w14:paraId="4F4E7082" w14:textId="77777777" w:rsidR="00B00DE4" w:rsidRDefault="00F66DE9">
            <w:pPr>
              <w:pStyle w:val="TableParagraph"/>
              <w:spacing w:before="14" w:line="222" w:lineRule="exact"/>
              <w:ind w:left="60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1807" w:type="dxa"/>
            <w:gridSpan w:val="2"/>
            <w:shd w:val="clear" w:color="auto" w:fill="F79546"/>
          </w:tcPr>
          <w:p w14:paraId="0F3EFD34" w14:textId="77777777" w:rsidR="00B00DE4" w:rsidRDefault="00F66DE9">
            <w:pPr>
              <w:pStyle w:val="TableParagraph"/>
              <w:spacing w:before="14" w:line="222" w:lineRule="exact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Separations</w:t>
            </w:r>
          </w:p>
        </w:tc>
        <w:tc>
          <w:tcPr>
            <w:tcW w:w="1747" w:type="dxa"/>
            <w:gridSpan w:val="2"/>
            <w:shd w:val="clear" w:color="auto" w:fill="F79546"/>
          </w:tcPr>
          <w:p w14:paraId="7E845C6C" w14:textId="77777777" w:rsidR="00B00DE4" w:rsidRDefault="00F66DE9">
            <w:pPr>
              <w:pStyle w:val="TableParagraph"/>
              <w:spacing w:before="14" w:line="222" w:lineRule="exact"/>
              <w:ind w:left="1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Openings</w:t>
            </w:r>
          </w:p>
        </w:tc>
        <w:tc>
          <w:tcPr>
            <w:tcW w:w="3248" w:type="dxa"/>
            <w:gridSpan w:val="3"/>
            <w:shd w:val="clear" w:color="auto" w:fill="F79546"/>
          </w:tcPr>
          <w:p w14:paraId="36DAA5B4" w14:textId="77777777" w:rsidR="00B00DE4" w:rsidRDefault="00F66DE9">
            <w:pPr>
              <w:pStyle w:val="TableParagraph"/>
              <w:spacing w:before="14" w:line="222" w:lineRule="exact"/>
              <w:ind w:left="5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Education/Training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Codes</w:t>
            </w:r>
          </w:p>
        </w:tc>
      </w:tr>
      <w:tr w:rsidR="00B00DE4" w14:paraId="5153C401" w14:textId="77777777">
        <w:trPr>
          <w:trHeight w:val="457"/>
        </w:trPr>
        <w:tc>
          <w:tcPr>
            <w:tcW w:w="886" w:type="dxa"/>
            <w:shd w:val="clear" w:color="auto" w:fill="F79546"/>
          </w:tcPr>
          <w:p w14:paraId="7878F2D4" w14:textId="77777777" w:rsidR="00B00DE4" w:rsidRDefault="00F66DE9">
            <w:pPr>
              <w:pStyle w:val="TableParagraph"/>
              <w:spacing w:before="114"/>
              <w:ind w:right="225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2981" w:type="dxa"/>
            <w:shd w:val="clear" w:color="auto" w:fill="F79546"/>
          </w:tcPr>
          <w:p w14:paraId="5308B0B7" w14:textId="77777777" w:rsidR="00B00DE4" w:rsidRDefault="00F66DE9">
            <w:pPr>
              <w:pStyle w:val="TableParagraph"/>
              <w:spacing w:before="114"/>
              <w:ind w:left="1299" w:right="12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Title</w:t>
            </w:r>
          </w:p>
        </w:tc>
        <w:tc>
          <w:tcPr>
            <w:tcW w:w="1075" w:type="dxa"/>
            <w:shd w:val="clear" w:color="auto" w:fill="F79546"/>
          </w:tcPr>
          <w:p w14:paraId="0F704682" w14:textId="77777777" w:rsidR="00B00DE4" w:rsidRDefault="00F66DE9">
            <w:pPr>
              <w:pStyle w:val="TableParagraph"/>
              <w:spacing w:line="228" w:lineRule="exact"/>
              <w:ind w:left="81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  <w:p w14:paraId="614D9D86" w14:textId="77777777" w:rsidR="00B00DE4" w:rsidRDefault="00F66DE9">
            <w:pPr>
              <w:pStyle w:val="TableParagraph"/>
              <w:spacing w:line="210" w:lineRule="exact"/>
              <w:ind w:left="83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</w:p>
        </w:tc>
        <w:tc>
          <w:tcPr>
            <w:tcW w:w="1037" w:type="dxa"/>
            <w:shd w:val="clear" w:color="auto" w:fill="F79546"/>
          </w:tcPr>
          <w:p w14:paraId="79A115A3" w14:textId="77777777" w:rsidR="00B00DE4" w:rsidRDefault="00F66DE9">
            <w:pPr>
              <w:pStyle w:val="TableParagraph"/>
              <w:spacing w:line="228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  <w:p w14:paraId="33C80700" w14:textId="77777777" w:rsidR="00B00DE4" w:rsidRDefault="00F66DE9">
            <w:pPr>
              <w:pStyle w:val="TableParagraph"/>
              <w:spacing w:line="210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</w:p>
        </w:tc>
        <w:tc>
          <w:tcPr>
            <w:tcW w:w="939" w:type="dxa"/>
            <w:shd w:val="clear" w:color="auto" w:fill="F79546"/>
          </w:tcPr>
          <w:p w14:paraId="1BC15D59" w14:textId="77777777" w:rsidR="00B00DE4" w:rsidRDefault="00F66DE9">
            <w:pPr>
              <w:pStyle w:val="TableParagraph"/>
              <w:spacing w:before="114"/>
              <w:ind w:right="131"/>
              <w:rPr>
                <w:b/>
                <w:sz w:val="20"/>
              </w:rPr>
            </w:pPr>
            <w:r>
              <w:rPr>
                <w:b/>
                <w:sz w:val="20"/>
              </w:rPr>
              <w:t>Numeric</w:t>
            </w:r>
          </w:p>
        </w:tc>
        <w:tc>
          <w:tcPr>
            <w:tcW w:w="877" w:type="dxa"/>
            <w:shd w:val="clear" w:color="auto" w:fill="F79546"/>
          </w:tcPr>
          <w:p w14:paraId="6426EAB5" w14:textId="77777777" w:rsidR="00B00DE4" w:rsidRDefault="00F66DE9">
            <w:pPr>
              <w:pStyle w:val="TableParagraph"/>
              <w:spacing w:before="114"/>
              <w:ind w:right="127"/>
              <w:rPr>
                <w:b/>
                <w:sz w:val="20"/>
              </w:rPr>
            </w:pPr>
            <w:r>
              <w:rPr>
                <w:b/>
                <w:sz w:val="20"/>
              </w:rPr>
              <w:t>Percent</w:t>
            </w:r>
          </w:p>
        </w:tc>
        <w:tc>
          <w:tcPr>
            <w:tcW w:w="769" w:type="dxa"/>
            <w:shd w:val="clear" w:color="auto" w:fill="F79546"/>
          </w:tcPr>
          <w:p w14:paraId="4407179E" w14:textId="77777777" w:rsidR="00B00DE4" w:rsidRDefault="00F66DE9">
            <w:pPr>
              <w:pStyle w:val="TableParagraph"/>
              <w:spacing w:before="114"/>
              <w:ind w:left="18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Exits</w:t>
            </w:r>
          </w:p>
        </w:tc>
        <w:tc>
          <w:tcPr>
            <w:tcW w:w="1038" w:type="dxa"/>
            <w:shd w:val="clear" w:color="auto" w:fill="F79546"/>
          </w:tcPr>
          <w:p w14:paraId="5F21D785" w14:textId="77777777" w:rsidR="00B00DE4" w:rsidRDefault="00F66DE9">
            <w:pPr>
              <w:pStyle w:val="TableParagraph"/>
              <w:spacing w:before="114"/>
              <w:ind w:right="136"/>
              <w:rPr>
                <w:b/>
                <w:sz w:val="20"/>
              </w:rPr>
            </w:pPr>
            <w:r>
              <w:rPr>
                <w:b/>
                <w:sz w:val="20"/>
              </w:rPr>
              <w:t>Transfers</w:t>
            </w:r>
          </w:p>
        </w:tc>
        <w:tc>
          <w:tcPr>
            <w:tcW w:w="877" w:type="dxa"/>
            <w:shd w:val="clear" w:color="auto" w:fill="F79546"/>
          </w:tcPr>
          <w:p w14:paraId="30560254" w14:textId="77777777" w:rsidR="00B00DE4" w:rsidRDefault="00F66DE9">
            <w:pPr>
              <w:pStyle w:val="TableParagraph"/>
              <w:spacing w:before="114"/>
              <w:ind w:right="129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870" w:type="dxa"/>
            <w:shd w:val="clear" w:color="auto" w:fill="F79546"/>
          </w:tcPr>
          <w:p w14:paraId="6EA41167" w14:textId="77777777" w:rsidR="00B00DE4" w:rsidRDefault="00F66DE9">
            <w:pPr>
              <w:pStyle w:val="TableParagraph"/>
              <w:spacing w:before="114"/>
              <w:ind w:left="2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086" w:type="dxa"/>
            <w:shd w:val="clear" w:color="auto" w:fill="F79546"/>
          </w:tcPr>
          <w:p w14:paraId="273C81CC" w14:textId="77777777" w:rsidR="00B00DE4" w:rsidRDefault="00F66DE9">
            <w:pPr>
              <w:pStyle w:val="TableParagraph"/>
              <w:spacing w:before="114"/>
              <w:ind w:left="119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Education</w:t>
            </w:r>
          </w:p>
        </w:tc>
        <w:tc>
          <w:tcPr>
            <w:tcW w:w="1237" w:type="dxa"/>
            <w:shd w:val="clear" w:color="auto" w:fill="F79546"/>
          </w:tcPr>
          <w:p w14:paraId="574C3FCE" w14:textId="77777777" w:rsidR="00B00DE4" w:rsidRDefault="00F66DE9">
            <w:pPr>
              <w:pStyle w:val="TableParagraph"/>
              <w:spacing w:line="228" w:lineRule="exact"/>
              <w:ind w:left="169" w:right="162" w:firstLine="2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Work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Experience</w:t>
            </w:r>
          </w:p>
        </w:tc>
        <w:tc>
          <w:tcPr>
            <w:tcW w:w="925" w:type="dxa"/>
            <w:shd w:val="clear" w:color="auto" w:fill="F79546"/>
          </w:tcPr>
          <w:p w14:paraId="2338B3BB" w14:textId="77777777" w:rsidR="00B00DE4" w:rsidRDefault="00F66DE9">
            <w:pPr>
              <w:pStyle w:val="TableParagraph"/>
              <w:spacing w:line="228" w:lineRule="exact"/>
              <w:ind w:left="130" w:right="118" w:firstLine="17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Job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Training</w:t>
            </w:r>
          </w:p>
        </w:tc>
      </w:tr>
      <w:tr w:rsidR="00B00DE4" w14:paraId="3BD910BE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593479D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27-1024</w:t>
            </w:r>
          </w:p>
        </w:tc>
        <w:tc>
          <w:tcPr>
            <w:tcW w:w="2981" w:type="dxa"/>
            <w:shd w:val="clear" w:color="auto" w:fill="FAD3B4"/>
          </w:tcPr>
          <w:p w14:paraId="4E2EFF11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Graphic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Designers</w:t>
            </w:r>
          </w:p>
        </w:tc>
        <w:tc>
          <w:tcPr>
            <w:tcW w:w="1075" w:type="dxa"/>
            <w:shd w:val="clear" w:color="auto" w:fill="FAD3B4"/>
          </w:tcPr>
          <w:p w14:paraId="7BFC0F61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1,584</w:t>
            </w:r>
          </w:p>
        </w:tc>
        <w:tc>
          <w:tcPr>
            <w:tcW w:w="1037" w:type="dxa"/>
            <w:shd w:val="clear" w:color="auto" w:fill="FAD3B4"/>
          </w:tcPr>
          <w:p w14:paraId="0FE70523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1,560</w:t>
            </w:r>
          </w:p>
        </w:tc>
        <w:tc>
          <w:tcPr>
            <w:tcW w:w="939" w:type="dxa"/>
            <w:shd w:val="clear" w:color="auto" w:fill="FAD3B4"/>
          </w:tcPr>
          <w:p w14:paraId="2CBCBDCC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-24</w:t>
            </w:r>
          </w:p>
        </w:tc>
        <w:tc>
          <w:tcPr>
            <w:tcW w:w="877" w:type="dxa"/>
            <w:shd w:val="clear" w:color="auto" w:fill="FAD3B4"/>
          </w:tcPr>
          <w:p w14:paraId="5FCA09C8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-1.52%</w:t>
            </w:r>
          </w:p>
        </w:tc>
        <w:tc>
          <w:tcPr>
            <w:tcW w:w="769" w:type="dxa"/>
            <w:shd w:val="clear" w:color="auto" w:fill="FAD3B4"/>
          </w:tcPr>
          <w:p w14:paraId="64E63338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038" w:type="dxa"/>
            <w:shd w:val="clear" w:color="auto" w:fill="FAD3B4"/>
          </w:tcPr>
          <w:p w14:paraId="6E47C4F5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877" w:type="dxa"/>
            <w:shd w:val="clear" w:color="auto" w:fill="FAD3B4"/>
          </w:tcPr>
          <w:p w14:paraId="525BCE22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-12</w:t>
            </w:r>
          </w:p>
        </w:tc>
        <w:tc>
          <w:tcPr>
            <w:tcW w:w="870" w:type="dxa"/>
            <w:shd w:val="clear" w:color="auto" w:fill="FAD3B4"/>
          </w:tcPr>
          <w:p w14:paraId="26FFD42E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122</w:t>
            </w:r>
          </w:p>
        </w:tc>
        <w:tc>
          <w:tcPr>
            <w:tcW w:w="1086" w:type="dxa"/>
            <w:shd w:val="clear" w:color="auto" w:fill="FAD3B4"/>
          </w:tcPr>
          <w:p w14:paraId="3F7BBCC8" w14:textId="77777777" w:rsidR="00B00DE4" w:rsidRDefault="00F66DE9">
            <w:pPr>
              <w:pStyle w:val="TableParagraph"/>
              <w:spacing w:before="11" w:line="225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090616DB" w14:textId="77777777" w:rsidR="00B00DE4" w:rsidRDefault="00F66DE9">
            <w:pPr>
              <w:pStyle w:val="TableParagraph"/>
              <w:spacing w:before="11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49A78D00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73F9BF49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1641767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27-1025</w:t>
            </w:r>
          </w:p>
        </w:tc>
        <w:tc>
          <w:tcPr>
            <w:tcW w:w="2981" w:type="dxa"/>
            <w:shd w:val="clear" w:color="auto" w:fill="FCE9D9"/>
          </w:tcPr>
          <w:p w14:paraId="47E27DBE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Interior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Designers</w:t>
            </w:r>
          </w:p>
        </w:tc>
        <w:tc>
          <w:tcPr>
            <w:tcW w:w="1075" w:type="dxa"/>
            <w:shd w:val="clear" w:color="auto" w:fill="FCE9D9"/>
          </w:tcPr>
          <w:p w14:paraId="56FECC1F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426</w:t>
            </w:r>
          </w:p>
        </w:tc>
        <w:tc>
          <w:tcPr>
            <w:tcW w:w="1037" w:type="dxa"/>
            <w:shd w:val="clear" w:color="auto" w:fill="FCE9D9"/>
          </w:tcPr>
          <w:p w14:paraId="07E9A2E6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429</w:t>
            </w:r>
          </w:p>
        </w:tc>
        <w:tc>
          <w:tcPr>
            <w:tcW w:w="939" w:type="dxa"/>
            <w:shd w:val="clear" w:color="auto" w:fill="FCE9D9"/>
          </w:tcPr>
          <w:p w14:paraId="291AF8AB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7" w:type="dxa"/>
            <w:shd w:val="clear" w:color="auto" w:fill="FCE9D9"/>
          </w:tcPr>
          <w:p w14:paraId="0AC28AEC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0.70%</w:t>
            </w:r>
          </w:p>
        </w:tc>
        <w:tc>
          <w:tcPr>
            <w:tcW w:w="769" w:type="dxa"/>
            <w:shd w:val="clear" w:color="auto" w:fill="FCE9D9"/>
          </w:tcPr>
          <w:p w14:paraId="64582832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038" w:type="dxa"/>
            <w:shd w:val="clear" w:color="auto" w:fill="FCE9D9"/>
          </w:tcPr>
          <w:p w14:paraId="250AE34D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77" w:type="dxa"/>
            <w:shd w:val="clear" w:color="auto" w:fill="FCE9D9"/>
          </w:tcPr>
          <w:p w14:paraId="2DBED259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CE9D9"/>
          </w:tcPr>
          <w:p w14:paraId="0C985DDA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086" w:type="dxa"/>
            <w:shd w:val="clear" w:color="auto" w:fill="FCE9D9"/>
          </w:tcPr>
          <w:p w14:paraId="4C552C8A" w14:textId="77777777" w:rsidR="00B00DE4" w:rsidRDefault="00F66DE9">
            <w:pPr>
              <w:pStyle w:val="TableParagraph"/>
              <w:spacing w:before="11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7A9A9ABF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182F91D1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21E1F1EA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F2C54D8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27-1027</w:t>
            </w:r>
          </w:p>
        </w:tc>
        <w:tc>
          <w:tcPr>
            <w:tcW w:w="2981" w:type="dxa"/>
            <w:shd w:val="clear" w:color="auto" w:fill="FAD3B4"/>
          </w:tcPr>
          <w:p w14:paraId="72BFD016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Set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Exhibit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Designers</w:t>
            </w:r>
          </w:p>
        </w:tc>
        <w:tc>
          <w:tcPr>
            <w:tcW w:w="1075" w:type="dxa"/>
            <w:shd w:val="clear" w:color="auto" w:fill="FAD3B4"/>
          </w:tcPr>
          <w:p w14:paraId="439ED23B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037" w:type="dxa"/>
            <w:shd w:val="clear" w:color="auto" w:fill="FAD3B4"/>
          </w:tcPr>
          <w:p w14:paraId="3EF3ED30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939" w:type="dxa"/>
            <w:shd w:val="clear" w:color="auto" w:fill="FAD3B4"/>
          </w:tcPr>
          <w:p w14:paraId="2EDF166B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7" w:type="dxa"/>
            <w:shd w:val="clear" w:color="auto" w:fill="FAD3B4"/>
          </w:tcPr>
          <w:p w14:paraId="3F6BC164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2.78%</w:t>
            </w:r>
          </w:p>
        </w:tc>
        <w:tc>
          <w:tcPr>
            <w:tcW w:w="769" w:type="dxa"/>
            <w:shd w:val="clear" w:color="auto" w:fill="FAD3B4"/>
          </w:tcPr>
          <w:p w14:paraId="23E6EDD9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38" w:type="dxa"/>
            <w:shd w:val="clear" w:color="auto" w:fill="FAD3B4"/>
          </w:tcPr>
          <w:p w14:paraId="6D3F7379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7" w:type="dxa"/>
            <w:shd w:val="clear" w:color="auto" w:fill="FAD3B4"/>
          </w:tcPr>
          <w:p w14:paraId="363DDA66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AD3B4"/>
          </w:tcPr>
          <w:p w14:paraId="7DF05531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86" w:type="dxa"/>
            <w:shd w:val="clear" w:color="auto" w:fill="FAD3B4"/>
          </w:tcPr>
          <w:p w14:paraId="0801265A" w14:textId="77777777" w:rsidR="00B00DE4" w:rsidRDefault="00F66DE9">
            <w:pPr>
              <w:pStyle w:val="TableParagraph"/>
              <w:spacing w:before="11" w:line="225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2F28ED63" w14:textId="77777777" w:rsidR="00B00DE4" w:rsidRDefault="00F66DE9">
            <w:pPr>
              <w:pStyle w:val="TableParagraph"/>
              <w:spacing w:before="11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5027CCA0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1AB93837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40A6509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27-2000</w:t>
            </w:r>
          </w:p>
        </w:tc>
        <w:tc>
          <w:tcPr>
            <w:tcW w:w="2981" w:type="dxa"/>
            <w:shd w:val="clear" w:color="auto" w:fill="FCE9D9"/>
          </w:tcPr>
          <w:p w14:paraId="4DD311F7" w14:textId="77777777" w:rsidR="00B00DE4" w:rsidRDefault="00F66DE9">
            <w:pPr>
              <w:pStyle w:val="TableParagraph"/>
              <w:spacing w:line="230" w:lineRule="exact"/>
              <w:ind w:left="107" w:right="583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Entertainers and Performers,</w:t>
            </w:r>
            <w:r>
              <w:rPr>
                <w:b/>
                <w:i/>
                <w:spacing w:val="-4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Sports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and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Related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CE9D9"/>
          </w:tcPr>
          <w:p w14:paraId="356508C6" w14:textId="77777777" w:rsidR="00B00DE4" w:rsidRDefault="00F66DE9">
            <w:pPr>
              <w:pStyle w:val="TableParagraph"/>
              <w:spacing w:before="112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5,796</w:t>
            </w:r>
          </w:p>
        </w:tc>
        <w:tc>
          <w:tcPr>
            <w:tcW w:w="1037" w:type="dxa"/>
            <w:shd w:val="clear" w:color="auto" w:fill="FCE9D9"/>
          </w:tcPr>
          <w:p w14:paraId="000E57D2" w14:textId="77777777" w:rsidR="00B00DE4" w:rsidRDefault="00F66DE9">
            <w:pPr>
              <w:pStyle w:val="TableParagraph"/>
              <w:spacing w:before="112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5,695</w:t>
            </w:r>
          </w:p>
        </w:tc>
        <w:tc>
          <w:tcPr>
            <w:tcW w:w="939" w:type="dxa"/>
            <w:shd w:val="clear" w:color="auto" w:fill="FCE9D9"/>
          </w:tcPr>
          <w:p w14:paraId="414BB622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-101</w:t>
            </w:r>
          </w:p>
        </w:tc>
        <w:tc>
          <w:tcPr>
            <w:tcW w:w="877" w:type="dxa"/>
            <w:shd w:val="clear" w:color="auto" w:fill="FCE9D9"/>
          </w:tcPr>
          <w:p w14:paraId="1096FB97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-1.74%</w:t>
            </w:r>
          </w:p>
        </w:tc>
        <w:tc>
          <w:tcPr>
            <w:tcW w:w="769" w:type="dxa"/>
            <w:shd w:val="clear" w:color="auto" w:fill="FCE9D9"/>
          </w:tcPr>
          <w:p w14:paraId="0B3E8AAD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307</w:t>
            </w:r>
          </w:p>
        </w:tc>
        <w:tc>
          <w:tcPr>
            <w:tcW w:w="1038" w:type="dxa"/>
            <w:shd w:val="clear" w:color="auto" w:fill="FCE9D9"/>
          </w:tcPr>
          <w:p w14:paraId="795AD8E0" w14:textId="77777777" w:rsidR="00B00DE4" w:rsidRDefault="00F66DE9">
            <w:pPr>
              <w:pStyle w:val="TableParagraph"/>
              <w:spacing w:before="112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348</w:t>
            </w:r>
          </w:p>
        </w:tc>
        <w:tc>
          <w:tcPr>
            <w:tcW w:w="877" w:type="dxa"/>
            <w:shd w:val="clear" w:color="auto" w:fill="FCE9D9"/>
          </w:tcPr>
          <w:p w14:paraId="2D3EF4E6" w14:textId="77777777" w:rsidR="00B00DE4" w:rsidRDefault="00F66DE9">
            <w:pPr>
              <w:pStyle w:val="TableParagraph"/>
              <w:spacing w:before="112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-50</w:t>
            </w:r>
          </w:p>
        </w:tc>
        <w:tc>
          <w:tcPr>
            <w:tcW w:w="870" w:type="dxa"/>
            <w:shd w:val="clear" w:color="auto" w:fill="FCE9D9"/>
          </w:tcPr>
          <w:p w14:paraId="6345E834" w14:textId="77777777" w:rsidR="00B00DE4" w:rsidRDefault="00F66DE9">
            <w:pPr>
              <w:pStyle w:val="TableParagraph"/>
              <w:spacing w:before="112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605</w:t>
            </w:r>
          </w:p>
        </w:tc>
        <w:tc>
          <w:tcPr>
            <w:tcW w:w="1086" w:type="dxa"/>
            <w:shd w:val="clear" w:color="auto" w:fill="FCE9D9"/>
          </w:tcPr>
          <w:p w14:paraId="0BEA0C2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CE9D9"/>
          </w:tcPr>
          <w:p w14:paraId="2CDFFD6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CE9D9"/>
          </w:tcPr>
          <w:p w14:paraId="2809CAE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57EAE92E" w14:textId="77777777">
        <w:trPr>
          <w:trHeight w:val="251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EAE4FF9" w14:textId="77777777" w:rsidR="00B00DE4" w:rsidRDefault="00F66DE9">
            <w:pPr>
              <w:pStyle w:val="TableParagraph"/>
              <w:spacing w:before="9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27-2011</w:t>
            </w:r>
          </w:p>
        </w:tc>
        <w:tc>
          <w:tcPr>
            <w:tcW w:w="2981" w:type="dxa"/>
            <w:shd w:val="clear" w:color="auto" w:fill="FAD3B4"/>
          </w:tcPr>
          <w:p w14:paraId="103EF3ED" w14:textId="77777777" w:rsidR="00B00DE4" w:rsidRDefault="00F66DE9">
            <w:pPr>
              <w:pStyle w:val="TableParagraph"/>
              <w:spacing w:before="9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Actors</w:t>
            </w:r>
          </w:p>
        </w:tc>
        <w:tc>
          <w:tcPr>
            <w:tcW w:w="1075" w:type="dxa"/>
            <w:shd w:val="clear" w:color="auto" w:fill="FAD3B4"/>
          </w:tcPr>
          <w:p w14:paraId="5A209739" w14:textId="77777777" w:rsidR="00B00DE4" w:rsidRDefault="00F66DE9">
            <w:pPr>
              <w:pStyle w:val="TableParagraph"/>
              <w:spacing w:before="9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037" w:type="dxa"/>
            <w:shd w:val="clear" w:color="auto" w:fill="FAD3B4"/>
          </w:tcPr>
          <w:p w14:paraId="2F565487" w14:textId="77777777" w:rsidR="00B00DE4" w:rsidRDefault="00F66DE9">
            <w:pPr>
              <w:pStyle w:val="TableParagraph"/>
              <w:spacing w:before="9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939" w:type="dxa"/>
            <w:shd w:val="clear" w:color="auto" w:fill="FAD3B4"/>
          </w:tcPr>
          <w:p w14:paraId="1DF58B53" w14:textId="77777777" w:rsidR="00B00DE4" w:rsidRDefault="00F66DE9">
            <w:pPr>
              <w:pStyle w:val="TableParagraph"/>
              <w:spacing w:before="9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-4</w:t>
            </w:r>
          </w:p>
        </w:tc>
        <w:tc>
          <w:tcPr>
            <w:tcW w:w="877" w:type="dxa"/>
            <w:shd w:val="clear" w:color="auto" w:fill="FAD3B4"/>
          </w:tcPr>
          <w:p w14:paraId="6FEE9F2E" w14:textId="77777777" w:rsidR="00B00DE4" w:rsidRDefault="00F66DE9">
            <w:pPr>
              <w:pStyle w:val="TableParagraph"/>
              <w:spacing w:before="9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-6.67%</w:t>
            </w:r>
          </w:p>
        </w:tc>
        <w:tc>
          <w:tcPr>
            <w:tcW w:w="769" w:type="dxa"/>
            <w:shd w:val="clear" w:color="auto" w:fill="FAD3B4"/>
          </w:tcPr>
          <w:p w14:paraId="305D921C" w14:textId="77777777" w:rsidR="00B00DE4" w:rsidRDefault="00F66DE9">
            <w:pPr>
              <w:pStyle w:val="TableParagraph"/>
              <w:spacing w:before="9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8" w:type="dxa"/>
            <w:shd w:val="clear" w:color="auto" w:fill="FAD3B4"/>
          </w:tcPr>
          <w:p w14:paraId="10BB1351" w14:textId="77777777" w:rsidR="00B00DE4" w:rsidRDefault="00F66DE9">
            <w:pPr>
              <w:pStyle w:val="TableParagraph"/>
              <w:spacing w:before="9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7" w:type="dxa"/>
            <w:shd w:val="clear" w:color="auto" w:fill="FAD3B4"/>
          </w:tcPr>
          <w:p w14:paraId="73E0C76A" w14:textId="77777777" w:rsidR="00B00DE4" w:rsidRDefault="00F66DE9">
            <w:pPr>
              <w:pStyle w:val="TableParagraph"/>
              <w:spacing w:before="9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870" w:type="dxa"/>
            <w:shd w:val="clear" w:color="auto" w:fill="FAD3B4"/>
          </w:tcPr>
          <w:p w14:paraId="114F282B" w14:textId="77777777" w:rsidR="00B00DE4" w:rsidRDefault="00F66DE9">
            <w:pPr>
              <w:pStyle w:val="TableParagraph"/>
              <w:spacing w:before="9" w:line="222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6" w:type="dxa"/>
            <w:shd w:val="clear" w:color="auto" w:fill="FAD3B4"/>
          </w:tcPr>
          <w:p w14:paraId="24C4BA70" w14:textId="77777777" w:rsidR="00B00DE4" w:rsidRDefault="00F66DE9">
            <w:pPr>
              <w:pStyle w:val="TableParagraph"/>
              <w:spacing w:before="9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  <w:tc>
          <w:tcPr>
            <w:tcW w:w="1237" w:type="dxa"/>
            <w:shd w:val="clear" w:color="auto" w:fill="FAD3B4"/>
          </w:tcPr>
          <w:p w14:paraId="2A3112BC" w14:textId="77777777" w:rsidR="00B00DE4" w:rsidRDefault="00F66DE9">
            <w:pPr>
              <w:pStyle w:val="TableParagraph"/>
              <w:spacing w:before="9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37A88B0B" w14:textId="77777777" w:rsidR="00B00DE4" w:rsidRDefault="00F66DE9">
            <w:pPr>
              <w:pStyle w:val="TableParagraph"/>
              <w:spacing w:before="9" w:line="222" w:lineRule="exact"/>
              <w:ind w:left="159" w:right="166"/>
              <w:jc w:val="center"/>
              <w:rPr>
                <w:sz w:val="20"/>
              </w:rPr>
            </w:pPr>
            <w:r>
              <w:rPr>
                <w:sz w:val="20"/>
              </w:rPr>
              <w:t>LTOJT</w:t>
            </w:r>
          </w:p>
        </w:tc>
      </w:tr>
      <w:tr w:rsidR="00B00DE4" w14:paraId="6C290588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A006EC9" w14:textId="77777777" w:rsidR="00B00DE4" w:rsidRDefault="00F66DE9">
            <w:pPr>
              <w:pStyle w:val="TableParagraph"/>
              <w:spacing w:before="14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27-2012</w:t>
            </w:r>
          </w:p>
        </w:tc>
        <w:tc>
          <w:tcPr>
            <w:tcW w:w="2981" w:type="dxa"/>
            <w:shd w:val="clear" w:color="auto" w:fill="FCE9D9"/>
          </w:tcPr>
          <w:p w14:paraId="2DA7167F" w14:textId="77777777" w:rsidR="00B00DE4" w:rsidRDefault="00F66DE9">
            <w:pPr>
              <w:pStyle w:val="TableParagraph"/>
              <w:spacing w:before="14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Producers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Directors</w:t>
            </w:r>
          </w:p>
        </w:tc>
        <w:tc>
          <w:tcPr>
            <w:tcW w:w="1075" w:type="dxa"/>
            <w:shd w:val="clear" w:color="auto" w:fill="FCE9D9"/>
          </w:tcPr>
          <w:p w14:paraId="7E16DB2D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557</w:t>
            </w:r>
          </w:p>
        </w:tc>
        <w:tc>
          <w:tcPr>
            <w:tcW w:w="1037" w:type="dxa"/>
            <w:shd w:val="clear" w:color="auto" w:fill="FCE9D9"/>
          </w:tcPr>
          <w:p w14:paraId="4DE353C5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516</w:t>
            </w:r>
          </w:p>
        </w:tc>
        <w:tc>
          <w:tcPr>
            <w:tcW w:w="939" w:type="dxa"/>
            <w:shd w:val="clear" w:color="auto" w:fill="FCE9D9"/>
          </w:tcPr>
          <w:p w14:paraId="25118150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-41</w:t>
            </w:r>
          </w:p>
        </w:tc>
        <w:tc>
          <w:tcPr>
            <w:tcW w:w="877" w:type="dxa"/>
            <w:shd w:val="clear" w:color="auto" w:fill="FCE9D9"/>
          </w:tcPr>
          <w:p w14:paraId="2B9A9E40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-7.36%</w:t>
            </w:r>
          </w:p>
        </w:tc>
        <w:tc>
          <w:tcPr>
            <w:tcW w:w="769" w:type="dxa"/>
            <w:shd w:val="clear" w:color="auto" w:fill="FCE9D9"/>
          </w:tcPr>
          <w:p w14:paraId="65B5BBF7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38" w:type="dxa"/>
            <w:shd w:val="clear" w:color="auto" w:fill="FCE9D9"/>
          </w:tcPr>
          <w:p w14:paraId="07F8CDD9" w14:textId="77777777" w:rsidR="00B00DE4" w:rsidRDefault="00F66DE9">
            <w:pPr>
              <w:pStyle w:val="TableParagraph"/>
              <w:spacing w:before="14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877" w:type="dxa"/>
            <w:shd w:val="clear" w:color="auto" w:fill="FCE9D9"/>
          </w:tcPr>
          <w:p w14:paraId="6EFDAC83" w14:textId="77777777" w:rsidR="00B00DE4" w:rsidRDefault="00F66DE9">
            <w:pPr>
              <w:pStyle w:val="TableParagraph"/>
              <w:spacing w:before="14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-20</w:t>
            </w:r>
          </w:p>
        </w:tc>
        <w:tc>
          <w:tcPr>
            <w:tcW w:w="870" w:type="dxa"/>
            <w:shd w:val="clear" w:color="auto" w:fill="FCE9D9"/>
          </w:tcPr>
          <w:p w14:paraId="14CFFDA7" w14:textId="77777777" w:rsidR="00B00DE4" w:rsidRDefault="00F66DE9">
            <w:pPr>
              <w:pStyle w:val="TableParagraph"/>
              <w:spacing w:before="14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086" w:type="dxa"/>
            <w:shd w:val="clear" w:color="auto" w:fill="FCE9D9"/>
          </w:tcPr>
          <w:p w14:paraId="0A429E0D" w14:textId="77777777" w:rsidR="00B00DE4" w:rsidRDefault="00F66DE9">
            <w:pPr>
              <w:pStyle w:val="TableParagraph"/>
              <w:spacing w:before="14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38B61CE8" w14:textId="77777777" w:rsidR="00B00DE4" w:rsidRDefault="00F66DE9">
            <w:pPr>
              <w:pStyle w:val="TableParagraph"/>
              <w:spacing w:before="14" w:line="222" w:lineRule="exact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CE9D9"/>
          </w:tcPr>
          <w:p w14:paraId="3D7FD55C" w14:textId="77777777" w:rsidR="00B00DE4" w:rsidRDefault="00F66DE9">
            <w:pPr>
              <w:pStyle w:val="TableParagraph"/>
              <w:spacing w:before="14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63088A9C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CC62DCF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27-2021</w:t>
            </w:r>
          </w:p>
        </w:tc>
        <w:tc>
          <w:tcPr>
            <w:tcW w:w="2981" w:type="dxa"/>
            <w:shd w:val="clear" w:color="auto" w:fill="FAD3B4"/>
          </w:tcPr>
          <w:p w14:paraId="59D864B2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Athletes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Sports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Competitors</w:t>
            </w:r>
          </w:p>
        </w:tc>
        <w:tc>
          <w:tcPr>
            <w:tcW w:w="1075" w:type="dxa"/>
            <w:shd w:val="clear" w:color="auto" w:fill="FAD3B4"/>
          </w:tcPr>
          <w:p w14:paraId="5D9BDC4D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266</w:t>
            </w:r>
          </w:p>
        </w:tc>
        <w:tc>
          <w:tcPr>
            <w:tcW w:w="1037" w:type="dxa"/>
            <w:shd w:val="clear" w:color="auto" w:fill="FAD3B4"/>
          </w:tcPr>
          <w:p w14:paraId="3F5F556F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939" w:type="dxa"/>
            <w:shd w:val="clear" w:color="auto" w:fill="FAD3B4"/>
          </w:tcPr>
          <w:p w14:paraId="475D4689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-56</w:t>
            </w:r>
          </w:p>
        </w:tc>
        <w:tc>
          <w:tcPr>
            <w:tcW w:w="877" w:type="dxa"/>
            <w:shd w:val="clear" w:color="auto" w:fill="FAD3B4"/>
          </w:tcPr>
          <w:p w14:paraId="6067CCFC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-21.05%</w:t>
            </w:r>
          </w:p>
        </w:tc>
        <w:tc>
          <w:tcPr>
            <w:tcW w:w="769" w:type="dxa"/>
            <w:shd w:val="clear" w:color="auto" w:fill="FAD3B4"/>
          </w:tcPr>
          <w:p w14:paraId="092FC9E0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38" w:type="dxa"/>
            <w:shd w:val="clear" w:color="auto" w:fill="FAD3B4"/>
          </w:tcPr>
          <w:p w14:paraId="09604030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77" w:type="dxa"/>
            <w:shd w:val="clear" w:color="auto" w:fill="FAD3B4"/>
          </w:tcPr>
          <w:p w14:paraId="4C8B328D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-28</w:t>
            </w:r>
          </w:p>
        </w:tc>
        <w:tc>
          <w:tcPr>
            <w:tcW w:w="870" w:type="dxa"/>
            <w:shd w:val="clear" w:color="auto" w:fill="FAD3B4"/>
          </w:tcPr>
          <w:p w14:paraId="131F1F25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6" w:type="dxa"/>
            <w:shd w:val="clear" w:color="auto" w:fill="FAD3B4"/>
          </w:tcPr>
          <w:p w14:paraId="2BFA92B4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AD3B4"/>
          </w:tcPr>
          <w:p w14:paraId="46DAC913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5260B4E5" w14:textId="77777777" w:rsidR="00B00DE4" w:rsidRDefault="00F66DE9">
            <w:pPr>
              <w:pStyle w:val="TableParagraph"/>
              <w:spacing w:before="11" w:line="222" w:lineRule="exact"/>
              <w:ind w:left="159" w:right="166"/>
              <w:jc w:val="center"/>
              <w:rPr>
                <w:sz w:val="20"/>
              </w:rPr>
            </w:pPr>
            <w:r>
              <w:rPr>
                <w:sz w:val="20"/>
              </w:rPr>
              <w:t>LTOJT</w:t>
            </w:r>
          </w:p>
        </w:tc>
      </w:tr>
      <w:tr w:rsidR="00B00DE4" w14:paraId="40521A84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9BA5F35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27-2022</w:t>
            </w:r>
          </w:p>
        </w:tc>
        <w:tc>
          <w:tcPr>
            <w:tcW w:w="2981" w:type="dxa"/>
            <w:shd w:val="clear" w:color="auto" w:fill="FCE9D9"/>
          </w:tcPr>
          <w:p w14:paraId="5DE35A9B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Coaches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Scouts</w:t>
            </w:r>
          </w:p>
        </w:tc>
        <w:tc>
          <w:tcPr>
            <w:tcW w:w="1075" w:type="dxa"/>
            <w:shd w:val="clear" w:color="auto" w:fill="FCE9D9"/>
          </w:tcPr>
          <w:p w14:paraId="7617CACA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1,579</w:t>
            </w:r>
          </w:p>
        </w:tc>
        <w:tc>
          <w:tcPr>
            <w:tcW w:w="1037" w:type="dxa"/>
            <w:shd w:val="clear" w:color="auto" w:fill="FCE9D9"/>
          </w:tcPr>
          <w:p w14:paraId="09CBA976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1,547</w:t>
            </w:r>
          </w:p>
        </w:tc>
        <w:tc>
          <w:tcPr>
            <w:tcW w:w="939" w:type="dxa"/>
            <w:shd w:val="clear" w:color="auto" w:fill="FCE9D9"/>
          </w:tcPr>
          <w:p w14:paraId="6530D3EE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-32</w:t>
            </w:r>
          </w:p>
        </w:tc>
        <w:tc>
          <w:tcPr>
            <w:tcW w:w="877" w:type="dxa"/>
            <w:shd w:val="clear" w:color="auto" w:fill="FCE9D9"/>
          </w:tcPr>
          <w:p w14:paraId="1D3F36EB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-2.03%</w:t>
            </w:r>
          </w:p>
        </w:tc>
        <w:tc>
          <w:tcPr>
            <w:tcW w:w="769" w:type="dxa"/>
            <w:shd w:val="clear" w:color="auto" w:fill="FCE9D9"/>
          </w:tcPr>
          <w:p w14:paraId="1D2A869A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1038" w:type="dxa"/>
            <w:shd w:val="clear" w:color="auto" w:fill="FCE9D9"/>
          </w:tcPr>
          <w:p w14:paraId="037A8263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877" w:type="dxa"/>
            <w:shd w:val="clear" w:color="auto" w:fill="FCE9D9"/>
          </w:tcPr>
          <w:p w14:paraId="0DE8CB89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-16</w:t>
            </w:r>
          </w:p>
        </w:tc>
        <w:tc>
          <w:tcPr>
            <w:tcW w:w="870" w:type="dxa"/>
            <w:shd w:val="clear" w:color="auto" w:fill="FCE9D9"/>
          </w:tcPr>
          <w:p w14:paraId="36D509C2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195</w:t>
            </w:r>
          </w:p>
        </w:tc>
        <w:tc>
          <w:tcPr>
            <w:tcW w:w="1086" w:type="dxa"/>
            <w:shd w:val="clear" w:color="auto" w:fill="FCE9D9"/>
          </w:tcPr>
          <w:p w14:paraId="25E419CA" w14:textId="77777777" w:rsidR="00B00DE4" w:rsidRDefault="00F66DE9">
            <w:pPr>
              <w:pStyle w:val="TableParagraph"/>
              <w:spacing w:before="11" w:line="225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3ABE2AB5" w14:textId="77777777" w:rsidR="00B00DE4" w:rsidRDefault="00F66DE9">
            <w:pPr>
              <w:pStyle w:val="TableParagraph"/>
              <w:spacing w:before="11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2C7930CE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79A841E6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8CFFEF7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27-2041</w:t>
            </w:r>
          </w:p>
        </w:tc>
        <w:tc>
          <w:tcPr>
            <w:tcW w:w="2981" w:type="dxa"/>
            <w:shd w:val="clear" w:color="auto" w:fill="FAD3B4"/>
          </w:tcPr>
          <w:p w14:paraId="4E75085F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Music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Directors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Composers</w:t>
            </w:r>
          </w:p>
        </w:tc>
        <w:tc>
          <w:tcPr>
            <w:tcW w:w="1075" w:type="dxa"/>
            <w:shd w:val="clear" w:color="auto" w:fill="FAD3B4"/>
          </w:tcPr>
          <w:p w14:paraId="7ACEF8A7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1,819</w:t>
            </w:r>
          </w:p>
        </w:tc>
        <w:tc>
          <w:tcPr>
            <w:tcW w:w="1037" w:type="dxa"/>
            <w:shd w:val="clear" w:color="auto" w:fill="FAD3B4"/>
          </w:tcPr>
          <w:p w14:paraId="71261E31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1,854</w:t>
            </w:r>
          </w:p>
        </w:tc>
        <w:tc>
          <w:tcPr>
            <w:tcW w:w="939" w:type="dxa"/>
            <w:shd w:val="clear" w:color="auto" w:fill="FAD3B4"/>
          </w:tcPr>
          <w:p w14:paraId="5E6143FF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877" w:type="dxa"/>
            <w:shd w:val="clear" w:color="auto" w:fill="FAD3B4"/>
          </w:tcPr>
          <w:p w14:paraId="547A73C3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1.92%</w:t>
            </w:r>
          </w:p>
        </w:tc>
        <w:tc>
          <w:tcPr>
            <w:tcW w:w="769" w:type="dxa"/>
            <w:shd w:val="clear" w:color="auto" w:fill="FAD3B4"/>
          </w:tcPr>
          <w:p w14:paraId="78B7EFC8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1038" w:type="dxa"/>
            <w:shd w:val="clear" w:color="auto" w:fill="FAD3B4"/>
          </w:tcPr>
          <w:p w14:paraId="4376B3BB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877" w:type="dxa"/>
            <w:shd w:val="clear" w:color="auto" w:fill="FAD3B4"/>
          </w:tcPr>
          <w:p w14:paraId="3BD9F250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70" w:type="dxa"/>
            <w:shd w:val="clear" w:color="auto" w:fill="FAD3B4"/>
          </w:tcPr>
          <w:p w14:paraId="3331B7B0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214</w:t>
            </w:r>
          </w:p>
        </w:tc>
        <w:tc>
          <w:tcPr>
            <w:tcW w:w="1086" w:type="dxa"/>
            <w:shd w:val="clear" w:color="auto" w:fill="FAD3B4"/>
          </w:tcPr>
          <w:p w14:paraId="15609F80" w14:textId="77777777" w:rsidR="00B00DE4" w:rsidRDefault="00F66DE9">
            <w:pPr>
              <w:pStyle w:val="TableParagraph"/>
              <w:spacing w:before="11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36D3ACB2" w14:textId="77777777" w:rsidR="00B00DE4" w:rsidRDefault="00F66DE9">
            <w:pPr>
              <w:pStyle w:val="TableParagraph"/>
              <w:spacing w:before="11" w:line="222" w:lineRule="exact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AD3B4"/>
          </w:tcPr>
          <w:p w14:paraId="7194EF2B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0AC7C4E7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6F5095E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27-2042</w:t>
            </w:r>
          </w:p>
        </w:tc>
        <w:tc>
          <w:tcPr>
            <w:tcW w:w="2981" w:type="dxa"/>
            <w:shd w:val="clear" w:color="auto" w:fill="FCE9D9"/>
          </w:tcPr>
          <w:p w14:paraId="41753BE2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Musicians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Singers</w:t>
            </w:r>
          </w:p>
        </w:tc>
        <w:tc>
          <w:tcPr>
            <w:tcW w:w="1075" w:type="dxa"/>
            <w:shd w:val="clear" w:color="auto" w:fill="FCE9D9"/>
          </w:tcPr>
          <w:p w14:paraId="498713AF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1,298</w:t>
            </w:r>
          </w:p>
        </w:tc>
        <w:tc>
          <w:tcPr>
            <w:tcW w:w="1037" w:type="dxa"/>
            <w:shd w:val="clear" w:color="auto" w:fill="FCE9D9"/>
          </w:tcPr>
          <w:p w14:paraId="5E0AFE75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1,316</w:t>
            </w:r>
          </w:p>
        </w:tc>
        <w:tc>
          <w:tcPr>
            <w:tcW w:w="939" w:type="dxa"/>
            <w:shd w:val="clear" w:color="auto" w:fill="FCE9D9"/>
          </w:tcPr>
          <w:p w14:paraId="66D0BF32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77" w:type="dxa"/>
            <w:shd w:val="clear" w:color="auto" w:fill="FCE9D9"/>
          </w:tcPr>
          <w:p w14:paraId="7143C232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1.39%</w:t>
            </w:r>
          </w:p>
        </w:tc>
        <w:tc>
          <w:tcPr>
            <w:tcW w:w="769" w:type="dxa"/>
            <w:shd w:val="clear" w:color="auto" w:fill="FCE9D9"/>
          </w:tcPr>
          <w:p w14:paraId="4F7DDA9F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1038" w:type="dxa"/>
            <w:shd w:val="clear" w:color="auto" w:fill="FCE9D9"/>
          </w:tcPr>
          <w:p w14:paraId="2A38D350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877" w:type="dxa"/>
            <w:shd w:val="clear" w:color="auto" w:fill="FCE9D9"/>
          </w:tcPr>
          <w:p w14:paraId="610F7DD3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0" w:type="dxa"/>
            <w:shd w:val="clear" w:color="auto" w:fill="FCE9D9"/>
          </w:tcPr>
          <w:p w14:paraId="2A5AF8B9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149</w:t>
            </w:r>
          </w:p>
        </w:tc>
        <w:tc>
          <w:tcPr>
            <w:tcW w:w="1086" w:type="dxa"/>
            <w:shd w:val="clear" w:color="auto" w:fill="FCE9D9"/>
          </w:tcPr>
          <w:p w14:paraId="7F04885A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CE9D9"/>
          </w:tcPr>
          <w:p w14:paraId="6BEFD8E8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6B6131FE" w14:textId="77777777" w:rsidR="00B00DE4" w:rsidRDefault="00F66DE9">
            <w:pPr>
              <w:pStyle w:val="TableParagraph"/>
              <w:spacing w:before="11" w:line="222" w:lineRule="exact"/>
              <w:ind w:left="159" w:right="166"/>
              <w:jc w:val="center"/>
              <w:rPr>
                <w:sz w:val="20"/>
              </w:rPr>
            </w:pPr>
            <w:r>
              <w:rPr>
                <w:sz w:val="20"/>
              </w:rPr>
              <w:t>LTOJT</w:t>
            </w:r>
          </w:p>
        </w:tc>
      </w:tr>
      <w:tr w:rsidR="00B00DE4" w14:paraId="1CF4D1EF" w14:textId="77777777">
        <w:trPr>
          <w:trHeight w:val="69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CD98D7D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3115B766" w14:textId="77777777" w:rsidR="00B00DE4" w:rsidRDefault="00F66DE9">
            <w:pPr>
              <w:pStyle w:val="TableParagraph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27-2090</w:t>
            </w:r>
          </w:p>
        </w:tc>
        <w:tc>
          <w:tcPr>
            <w:tcW w:w="2981" w:type="dxa"/>
            <w:shd w:val="clear" w:color="auto" w:fill="FAD3B4"/>
          </w:tcPr>
          <w:p w14:paraId="2929865E" w14:textId="77777777" w:rsidR="00B00DE4" w:rsidRDefault="00F66DE9">
            <w:pPr>
              <w:pStyle w:val="TableParagraph"/>
              <w:spacing w:line="230" w:lineRule="exact"/>
              <w:ind w:left="107" w:right="557"/>
              <w:jc w:val="both"/>
              <w:rPr>
                <w:sz w:val="20"/>
              </w:rPr>
            </w:pPr>
            <w:r>
              <w:rPr>
                <w:sz w:val="20"/>
              </w:rPr>
              <w:t>Miscellaneous Entertainers 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Performers, Sports and Related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AD3B4"/>
          </w:tcPr>
          <w:p w14:paraId="39149479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6590B501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037" w:type="dxa"/>
            <w:shd w:val="clear" w:color="auto" w:fill="FAD3B4"/>
          </w:tcPr>
          <w:p w14:paraId="7B7CD967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7FAD2FC9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939" w:type="dxa"/>
            <w:shd w:val="clear" w:color="auto" w:fill="FAD3B4"/>
          </w:tcPr>
          <w:p w14:paraId="320F3D76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0DB5B30F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sz w:val="20"/>
              </w:rPr>
              <w:t>-3</w:t>
            </w:r>
          </w:p>
        </w:tc>
        <w:tc>
          <w:tcPr>
            <w:tcW w:w="877" w:type="dxa"/>
            <w:shd w:val="clear" w:color="auto" w:fill="FAD3B4"/>
          </w:tcPr>
          <w:p w14:paraId="0EA2FC1A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1DAE2705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-6.25%</w:t>
            </w:r>
          </w:p>
        </w:tc>
        <w:tc>
          <w:tcPr>
            <w:tcW w:w="769" w:type="dxa"/>
            <w:shd w:val="clear" w:color="auto" w:fill="FAD3B4"/>
          </w:tcPr>
          <w:p w14:paraId="3D1BBFC9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6C995B1B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8" w:type="dxa"/>
            <w:shd w:val="clear" w:color="auto" w:fill="FAD3B4"/>
          </w:tcPr>
          <w:p w14:paraId="524919E3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5972F5B3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7" w:type="dxa"/>
            <w:shd w:val="clear" w:color="auto" w:fill="FAD3B4"/>
          </w:tcPr>
          <w:p w14:paraId="2A48C4DF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44B5679E" w14:textId="77777777" w:rsidR="00B00DE4" w:rsidRDefault="00F66DE9">
            <w:pPr>
              <w:pStyle w:val="TableParagraph"/>
              <w:ind w:right="101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870" w:type="dxa"/>
            <w:shd w:val="clear" w:color="auto" w:fill="FAD3B4"/>
          </w:tcPr>
          <w:p w14:paraId="7E54F29C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1BEC3F30" w14:textId="77777777" w:rsidR="00B00DE4" w:rsidRDefault="00F66DE9">
            <w:pPr>
              <w:pStyle w:val="TableParagraph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86" w:type="dxa"/>
            <w:shd w:val="clear" w:color="auto" w:fill="FAD3B4"/>
          </w:tcPr>
          <w:p w14:paraId="5140D94C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3FDD0FAD" w14:textId="77777777" w:rsidR="00B00DE4" w:rsidRDefault="00F66DE9">
            <w:pPr>
              <w:pStyle w:val="TableParagraph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AD3B4"/>
          </w:tcPr>
          <w:p w14:paraId="1EAF3C3D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43A6A236" w14:textId="77777777" w:rsidR="00B00DE4" w:rsidRDefault="00F66DE9">
            <w:pPr>
              <w:pStyle w:val="TableParagraph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6AA9D857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10DD82EF" w14:textId="77777777" w:rsidR="00B00DE4" w:rsidRDefault="00F66DE9">
            <w:pPr>
              <w:pStyle w:val="TableParagraph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0DD82581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7267FC2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27-3000</w:t>
            </w:r>
          </w:p>
        </w:tc>
        <w:tc>
          <w:tcPr>
            <w:tcW w:w="2981" w:type="dxa"/>
            <w:shd w:val="clear" w:color="auto" w:fill="FCE9D9"/>
          </w:tcPr>
          <w:p w14:paraId="1B002FB0" w14:textId="77777777" w:rsidR="00B00DE4" w:rsidRDefault="00F66DE9">
            <w:pPr>
              <w:pStyle w:val="TableParagraph"/>
              <w:spacing w:line="230" w:lineRule="exact"/>
              <w:ind w:left="107" w:right="75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Media and Communication</w:t>
            </w:r>
            <w:r>
              <w:rPr>
                <w:b/>
                <w:i/>
                <w:spacing w:val="-4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CE9D9"/>
          </w:tcPr>
          <w:p w14:paraId="7132304D" w14:textId="77777777" w:rsidR="00B00DE4" w:rsidRDefault="00F66DE9">
            <w:pPr>
              <w:pStyle w:val="TableParagraph"/>
              <w:spacing w:before="112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6,032</w:t>
            </w:r>
          </w:p>
        </w:tc>
        <w:tc>
          <w:tcPr>
            <w:tcW w:w="1037" w:type="dxa"/>
            <w:shd w:val="clear" w:color="auto" w:fill="FCE9D9"/>
          </w:tcPr>
          <w:p w14:paraId="2D73F11C" w14:textId="77777777" w:rsidR="00B00DE4" w:rsidRDefault="00F66DE9">
            <w:pPr>
              <w:pStyle w:val="TableParagraph"/>
              <w:spacing w:before="112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5,950</w:t>
            </w:r>
          </w:p>
        </w:tc>
        <w:tc>
          <w:tcPr>
            <w:tcW w:w="939" w:type="dxa"/>
            <w:shd w:val="clear" w:color="auto" w:fill="FCE9D9"/>
          </w:tcPr>
          <w:p w14:paraId="53F591D1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-82</w:t>
            </w:r>
          </w:p>
        </w:tc>
        <w:tc>
          <w:tcPr>
            <w:tcW w:w="877" w:type="dxa"/>
            <w:shd w:val="clear" w:color="auto" w:fill="FCE9D9"/>
          </w:tcPr>
          <w:p w14:paraId="0EE7E62E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-1.36%</w:t>
            </w:r>
          </w:p>
        </w:tc>
        <w:tc>
          <w:tcPr>
            <w:tcW w:w="769" w:type="dxa"/>
            <w:shd w:val="clear" w:color="auto" w:fill="FCE9D9"/>
          </w:tcPr>
          <w:p w14:paraId="717631B9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212</w:t>
            </w:r>
          </w:p>
        </w:tc>
        <w:tc>
          <w:tcPr>
            <w:tcW w:w="1038" w:type="dxa"/>
            <w:shd w:val="clear" w:color="auto" w:fill="FCE9D9"/>
          </w:tcPr>
          <w:p w14:paraId="5E5E7D31" w14:textId="77777777" w:rsidR="00B00DE4" w:rsidRDefault="00F66DE9">
            <w:pPr>
              <w:pStyle w:val="TableParagraph"/>
              <w:spacing w:before="112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334</w:t>
            </w:r>
          </w:p>
        </w:tc>
        <w:tc>
          <w:tcPr>
            <w:tcW w:w="877" w:type="dxa"/>
            <w:shd w:val="clear" w:color="auto" w:fill="FCE9D9"/>
          </w:tcPr>
          <w:p w14:paraId="69F5ABB9" w14:textId="77777777" w:rsidR="00B00DE4" w:rsidRDefault="00F66DE9">
            <w:pPr>
              <w:pStyle w:val="TableParagraph"/>
              <w:spacing w:before="112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-41</w:t>
            </w:r>
          </w:p>
        </w:tc>
        <w:tc>
          <w:tcPr>
            <w:tcW w:w="870" w:type="dxa"/>
            <w:shd w:val="clear" w:color="auto" w:fill="FCE9D9"/>
          </w:tcPr>
          <w:p w14:paraId="10C9B9C4" w14:textId="77777777" w:rsidR="00B00DE4" w:rsidRDefault="00F66DE9">
            <w:pPr>
              <w:pStyle w:val="TableParagraph"/>
              <w:spacing w:before="112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505</w:t>
            </w:r>
          </w:p>
        </w:tc>
        <w:tc>
          <w:tcPr>
            <w:tcW w:w="1086" w:type="dxa"/>
            <w:shd w:val="clear" w:color="auto" w:fill="FCE9D9"/>
          </w:tcPr>
          <w:p w14:paraId="25E85AB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CE9D9"/>
          </w:tcPr>
          <w:p w14:paraId="5DECCF0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CE9D9"/>
          </w:tcPr>
          <w:p w14:paraId="60CF5AB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78E41745" w14:textId="77777777">
        <w:trPr>
          <w:trHeight w:val="251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823857A" w14:textId="77777777" w:rsidR="00B00DE4" w:rsidRDefault="00F66DE9">
            <w:pPr>
              <w:pStyle w:val="TableParagraph"/>
              <w:spacing w:before="9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27-3011</w:t>
            </w:r>
          </w:p>
        </w:tc>
        <w:tc>
          <w:tcPr>
            <w:tcW w:w="2981" w:type="dxa"/>
            <w:shd w:val="clear" w:color="auto" w:fill="FAD3B4"/>
          </w:tcPr>
          <w:p w14:paraId="45C47B54" w14:textId="77777777" w:rsidR="00B00DE4" w:rsidRDefault="00F66DE9">
            <w:pPr>
              <w:pStyle w:val="TableParagraph"/>
              <w:spacing w:before="9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Radio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Television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Announcers</w:t>
            </w:r>
          </w:p>
        </w:tc>
        <w:tc>
          <w:tcPr>
            <w:tcW w:w="1075" w:type="dxa"/>
            <w:shd w:val="clear" w:color="auto" w:fill="FAD3B4"/>
          </w:tcPr>
          <w:p w14:paraId="1DBC0F79" w14:textId="77777777" w:rsidR="00B00DE4" w:rsidRDefault="00F66DE9">
            <w:pPr>
              <w:pStyle w:val="TableParagraph"/>
              <w:spacing w:before="9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386</w:t>
            </w:r>
          </w:p>
        </w:tc>
        <w:tc>
          <w:tcPr>
            <w:tcW w:w="1037" w:type="dxa"/>
            <w:shd w:val="clear" w:color="auto" w:fill="FAD3B4"/>
          </w:tcPr>
          <w:p w14:paraId="52AA5326" w14:textId="77777777" w:rsidR="00B00DE4" w:rsidRDefault="00F66DE9">
            <w:pPr>
              <w:pStyle w:val="TableParagraph"/>
              <w:spacing w:before="9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364</w:t>
            </w:r>
          </w:p>
        </w:tc>
        <w:tc>
          <w:tcPr>
            <w:tcW w:w="939" w:type="dxa"/>
            <w:shd w:val="clear" w:color="auto" w:fill="FAD3B4"/>
          </w:tcPr>
          <w:p w14:paraId="6B44A980" w14:textId="77777777" w:rsidR="00B00DE4" w:rsidRDefault="00F66DE9">
            <w:pPr>
              <w:pStyle w:val="TableParagraph"/>
              <w:spacing w:before="9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-22</w:t>
            </w:r>
          </w:p>
        </w:tc>
        <w:tc>
          <w:tcPr>
            <w:tcW w:w="877" w:type="dxa"/>
            <w:shd w:val="clear" w:color="auto" w:fill="FAD3B4"/>
          </w:tcPr>
          <w:p w14:paraId="44278564" w14:textId="77777777" w:rsidR="00B00DE4" w:rsidRDefault="00F66DE9">
            <w:pPr>
              <w:pStyle w:val="TableParagraph"/>
              <w:spacing w:before="9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-5.70%</w:t>
            </w:r>
          </w:p>
        </w:tc>
        <w:tc>
          <w:tcPr>
            <w:tcW w:w="769" w:type="dxa"/>
            <w:shd w:val="clear" w:color="auto" w:fill="FAD3B4"/>
          </w:tcPr>
          <w:p w14:paraId="3B352AC4" w14:textId="77777777" w:rsidR="00B00DE4" w:rsidRDefault="00F66DE9">
            <w:pPr>
              <w:pStyle w:val="TableParagraph"/>
              <w:spacing w:before="9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38" w:type="dxa"/>
            <w:shd w:val="clear" w:color="auto" w:fill="FAD3B4"/>
          </w:tcPr>
          <w:p w14:paraId="01B66817" w14:textId="77777777" w:rsidR="00B00DE4" w:rsidRDefault="00F66DE9">
            <w:pPr>
              <w:pStyle w:val="TableParagraph"/>
              <w:spacing w:before="9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77" w:type="dxa"/>
            <w:shd w:val="clear" w:color="auto" w:fill="FAD3B4"/>
          </w:tcPr>
          <w:p w14:paraId="4DC3E763" w14:textId="77777777" w:rsidR="00B00DE4" w:rsidRDefault="00F66DE9">
            <w:pPr>
              <w:pStyle w:val="TableParagraph"/>
              <w:spacing w:before="9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-11</w:t>
            </w:r>
          </w:p>
        </w:tc>
        <w:tc>
          <w:tcPr>
            <w:tcW w:w="870" w:type="dxa"/>
            <w:shd w:val="clear" w:color="auto" w:fill="FAD3B4"/>
          </w:tcPr>
          <w:p w14:paraId="6F90A12C" w14:textId="77777777" w:rsidR="00B00DE4" w:rsidRDefault="00F66DE9">
            <w:pPr>
              <w:pStyle w:val="TableParagraph"/>
              <w:spacing w:before="9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86" w:type="dxa"/>
            <w:shd w:val="clear" w:color="auto" w:fill="FAD3B4"/>
          </w:tcPr>
          <w:p w14:paraId="1A840E85" w14:textId="77777777" w:rsidR="00B00DE4" w:rsidRDefault="00F66DE9">
            <w:pPr>
              <w:pStyle w:val="TableParagraph"/>
              <w:spacing w:before="9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572DCFC5" w14:textId="77777777" w:rsidR="00B00DE4" w:rsidRDefault="00F66DE9">
            <w:pPr>
              <w:pStyle w:val="TableParagraph"/>
              <w:spacing w:before="9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13888F09" w14:textId="77777777" w:rsidR="00B00DE4" w:rsidRDefault="00F66DE9">
            <w:pPr>
              <w:pStyle w:val="TableParagraph"/>
              <w:spacing w:before="9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312FE04A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15DAB73" w14:textId="77777777" w:rsidR="00B00DE4" w:rsidRDefault="00F66DE9">
            <w:pPr>
              <w:pStyle w:val="TableParagraph"/>
              <w:spacing w:before="115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27-3023</w:t>
            </w:r>
          </w:p>
        </w:tc>
        <w:tc>
          <w:tcPr>
            <w:tcW w:w="2981" w:type="dxa"/>
            <w:shd w:val="clear" w:color="auto" w:fill="FCE9D9"/>
          </w:tcPr>
          <w:p w14:paraId="61873E81" w14:textId="77777777" w:rsidR="00B00DE4" w:rsidRDefault="00F66DE9">
            <w:pPr>
              <w:pStyle w:val="TableParagraph"/>
              <w:spacing w:line="230" w:lineRule="exact"/>
              <w:ind w:left="107" w:right="592"/>
              <w:jc w:val="left"/>
              <w:rPr>
                <w:sz w:val="20"/>
              </w:rPr>
            </w:pPr>
            <w:r>
              <w:rPr>
                <w:sz w:val="20"/>
              </w:rPr>
              <w:t>News Analysts, Reporters, and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Journalists</w:t>
            </w:r>
          </w:p>
        </w:tc>
        <w:tc>
          <w:tcPr>
            <w:tcW w:w="1075" w:type="dxa"/>
            <w:shd w:val="clear" w:color="auto" w:fill="FCE9D9"/>
          </w:tcPr>
          <w:p w14:paraId="1C75D200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347</w:t>
            </w:r>
          </w:p>
        </w:tc>
        <w:tc>
          <w:tcPr>
            <w:tcW w:w="1037" w:type="dxa"/>
            <w:shd w:val="clear" w:color="auto" w:fill="FCE9D9"/>
          </w:tcPr>
          <w:p w14:paraId="6F061C7E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303</w:t>
            </w:r>
          </w:p>
        </w:tc>
        <w:tc>
          <w:tcPr>
            <w:tcW w:w="939" w:type="dxa"/>
            <w:shd w:val="clear" w:color="auto" w:fill="FCE9D9"/>
          </w:tcPr>
          <w:p w14:paraId="58800D73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-44</w:t>
            </w:r>
          </w:p>
        </w:tc>
        <w:tc>
          <w:tcPr>
            <w:tcW w:w="877" w:type="dxa"/>
            <w:shd w:val="clear" w:color="auto" w:fill="FCE9D9"/>
          </w:tcPr>
          <w:p w14:paraId="4390E266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-12.68%</w:t>
            </w:r>
          </w:p>
        </w:tc>
        <w:tc>
          <w:tcPr>
            <w:tcW w:w="769" w:type="dxa"/>
            <w:shd w:val="clear" w:color="auto" w:fill="FCE9D9"/>
          </w:tcPr>
          <w:p w14:paraId="284A32EE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38" w:type="dxa"/>
            <w:shd w:val="clear" w:color="auto" w:fill="FCE9D9"/>
          </w:tcPr>
          <w:p w14:paraId="4190A010" w14:textId="77777777" w:rsidR="00B00DE4" w:rsidRDefault="00F66DE9">
            <w:pPr>
              <w:pStyle w:val="TableParagraph"/>
              <w:spacing w:before="115"/>
              <w:ind w:right="100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877" w:type="dxa"/>
            <w:shd w:val="clear" w:color="auto" w:fill="FCE9D9"/>
          </w:tcPr>
          <w:p w14:paraId="64596A37" w14:textId="77777777" w:rsidR="00B00DE4" w:rsidRDefault="00F66DE9">
            <w:pPr>
              <w:pStyle w:val="TableParagraph"/>
              <w:spacing w:before="115"/>
              <w:ind w:right="101"/>
              <w:rPr>
                <w:sz w:val="20"/>
              </w:rPr>
            </w:pPr>
            <w:r>
              <w:rPr>
                <w:sz w:val="20"/>
              </w:rPr>
              <w:t>-22</w:t>
            </w:r>
          </w:p>
        </w:tc>
        <w:tc>
          <w:tcPr>
            <w:tcW w:w="870" w:type="dxa"/>
            <w:shd w:val="clear" w:color="auto" w:fill="FCE9D9"/>
          </w:tcPr>
          <w:p w14:paraId="554CA91B" w14:textId="77777777" w:rsidR="00B00DE4" w:rsidRDefault="00F66DE9">
            <w:pPr>
              <w:pStyle w:val="TableParagraph"/>
              <w:spacing w:before="115"/>
              <w:ind w:right="10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86" w:type="dxa"/>
            <w:shd w:val="clear" w:color="auto" w:fill="FCE9D9"/>
          </w:tcPr>
          <w:p w14:paraId="79004493" w14:textId="77777777" w:rsidR="00B00DE4" w:rsidRDefault="00F66DE9">
            <w:pPr>
              <w:pStyle w:val="TableParagraph"/>
              <w:spacing w:before="115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1A53BE74" w14:textId="77777777" w:rsidR="00B00DE4" w:rsidRDefault="00F66DE9">
            <w:pPr>
              <w:pStyle w:val="TableParagraph"/>
              <w:spacing w:before="115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19BE3625" w14:textId="77777777" w:rsidR="00B00DE4" w:rsidRDefault="00F66DE9">
            <w:pPr>
              <w:pStyle w:val="TableParagraph"/>
              <w:spacing w:before="115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34C88091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4BC4F3A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27-3031</w:t>
            </w:r>
          </w:p>
        </w:tc>
        <w:tc>
          <w:tcPr>
            <w:tcW w:w="2981" w:type="dxa"/>
            <w:shd w:val="clear" w:color="auto" w:fill="FAD3B4"/>
          </w:tcPr>
          <w:p w14:paraId="17381D78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Public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Relations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Specialists</w:t>
            </w:r>
          </w:p>
        </w:tc>
        <w:tc>
          <w:tcPr>
            <w:tcW w:w="1075" w:type="dxa"/>
            <w:shd w:val="clear" w:color="auto" w:fill="FAD3B4"/>
          </w:tcPr>
          <w:p w14:paraId="5ECF3D50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1,428</w:t>
            </w:r>
          </w:p>
        </w:tc>
        <w:tc>
          <w:tcPr>
            <w:tcW w:w="1037" w:type="dxa"/>
            <w:shd w:val="clear" w:color="auto" w:fill="FAD3B4"/>
          </w:tcPr>
          <w:p w14:paraId="4F701328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1,471</w:t>
            </w:r>
          </w:p>
        </w:tc>
        <w:tc>
          <w:tcPr>
            <w:tcW w:w="939" w:type="dxa"/>
            <w:shd w:val="clear" w:color="auto" w:fill="FAD3B4"/>
          </w:tcPr>
          <w:p w14:paraId="199BD15B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877" w:type="dxa"/>
            <w:shd w:val="clear" w:color="auto" w:fill="FAD3B4"/>
          </w:tcPr>
          <w:p w14:paraId="09BB5226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3.01%</w:t>
            </w:r>
          </w:p>
        </w:tc>
        <w:tc>
          <w:tcPr>
            <w:tcW w:w="769" w:type="dxa"/>
            <w:shd w:val="clear" w:color="auto" w:fill="FAD3B4"/>
          </w:tcPr>
          <w:p w14:paraId="724B3738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038" w:type="dxa"/>
            <w:shd w:val="clear" w:color="auto" w:fill="FAD3B4"/>
          </w:tcPr>
          <w:p w14:paraId="4A92611F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877" w:type="dxa"/>
            <w:shd w:val="clear" w:color="auto" w:fill="FAD3B4"/>
          </w:tcPr>
          <w:p w14:paraId="6CA4ACD0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70" w:type="dxa"/>
            <w:shd w:val="clear" w:color="auto" w:fill="FAD3B4"/>
          </w:tcPr>
          <w:p w14:paraId="04869D81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086" w:type="dxa"/>
            <w:shd w:val="clear" w:color="auto" w:fill="FAD3B4"/>
          </w:tcPr>
          <w:p w14:paraId="3B550DBE" w14:textId="77777777" w:rsidR="00B00DE4" w:rsidRDefault="00F66DE9">
            <w:pPr>
              <w:pStyle w:val="TableParagraph"/>
              <w:spacing w:before="11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48FD0E7C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2F218A6F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6FCCB19E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AF91604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27-3041</w:t>
            </w:r>
          </w:p>
        </w:tc>
        <w:tc>
          <w:tcPr>
            <w:tcW w:w="2981" w:type="dxa"/>
            <w:shd w:val="clear" w:color="auto" w:fill="FCE9D9"/>
          </w:tcPr>
          <w:p w14:paraId="10CE5B0B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Editors</w:t>
            </w:r>
          </w:p>
        </w:tc>
        <w:tc>
          <w:tcPr>
            <w:tcW w:w="1075" w:type="dxa"/>
            <w:shd w:val="clear" w:color="auto" w:fill="FCE9D9"/>
          </w:tcPr>
          <w:p w14:paraId="57876254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397</w:t>
            </w:r>
          </w:p>
        </w:tc>
        <w:tc>
          <w:tcPr>
            <w:tcW w:w="1037" w:type="dxa"/>
            <w:shd w:val="clear" w:color="auto" w:fill="FCE9D9"/>
          </w:tcPr>
          <w:p w14:paraId="7FD4063B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353</w:t>
            </w:r>
          </w:p>
        </w:tc>
        <w:tc>
          <w:tcPr>
            <w:tcW w:w="939" w:type="dxa"/>
            <w:shd w:val="clear" w:color="auto" w:fill="FCE9D9"/>
          </w:tcPr>
          <w:p w14:paraId="03FFFDD9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-44</w:t>
            </w:r>
          </w:p>
        </w:tc>
        <w:tc>
          <w:tcPr>
            <w:tcW w:w="877" w:type="dxa"/>
            <w:shd w:val="clear" w:color="auto" w:fill="FCE9D9"/>
          </w:tcPr>
          <w:p w14:paraId="0EBA1D6A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-11.08%</w:t>
            </w:r>
          </w:p>
        </w:tc>
        <w:tc>
          <w:tcPr>
            <w:tcW w:w="769" w:type="dxa"/>
            <w:shd w:val="clear" w:color="auto" w:fill="FCE9D9"/>
          </w:tcPr>
          <w:p w14:paraId="15072C19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38" w:type="dxa"/>
            <w:shd w:val="clear" w:color="auto" w:fill="FCE9D9"/>
          </w:tcPr>
          <w:p w14:paraId="4F338496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77" w:type="dxa"/>
            <w:shd w:val="clear" w:color="auto" w:fill="FCE9D9"/>
          </w:tcPr>
          <w:p w14:paraId="06724F9A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-22</w:t>
            </w:r>
          </w:p>
        </w:tc>
        <w:tc>
          <w:tcPr>
            <w:tcW w:w="870" w:type="dxa"/>
            <w:shd w:val="clear" w:color="auto" w:fill="FCE9D9"/>
          </w:tcPr>
          <w:p w14:paraId="6A648A01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086" w:type="dxa"/>
            <w:shd w:val="clear" w:color="auto" w:fill="FCE9D9"/>
          </w:tcPr>
          <w:p w14:paraId="2E0F3802" w14:textId="77777777" w:rsidR="00B00DE4" w:rsidRDefault="00F66DE9">
            <w:pPr>
              <w:pStyle w:val="TableParagraph"/>
              <w:spacing w:before="11" w:line="225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18E470EE" w14:textId="77777777" w:rsidR="00B00DE4" w:rsidRDefault="00F66DE9">
            <w:pPr>
              <w:pStyle w:val="TableParagraph"/>
              <w:spacing w:before="11" w:line="225" w:lineRule="exact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CE9D9"/>
          </w:tcPr>
          <w:p w14:paraId="0ECD29E3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50CED8B6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AC6F788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27-3042</w:t>
            </w:r>
          </w:p>
        </w:tc>
        <w:tc>
          <w:tcPr>
            <w:tcW w:w="2981" w:type="dxa"/>
            <w:shd w:val="clear" w:color="auto" w:fill="FAD3B4"/>
          </w:tcPr>
          <w:p w14:paraId="5E12DD11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Technical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Writers</w:t>
            </w:r>
          </w:p>
        </w:tc>
        <w:tc>
          <w:tcPr>
            <w:tcW w:w="1075" w:type="dxa"/>
            <w:shd w:val="clear" w:color="auto" w:fill="FAD3B4"/>
          </w:tcPr>
          <w:p w14:paraId="14B7CC04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229</w:t>
            </w:r>
          </w:p>
        </w:tc>
        <w:tc>
          <w:tcPr>
            <w:tcW w:w="1037" w:type="dxa"/>
            <w:shd w:val="clear" w:color="auto" w:fill="FAD3B4"/>
          </w:tcPr>
          <w:p w14:paraId="6A1A6C13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238</w:t>
            </w:r>
          </w:p>
        </w:tc>
        <w:tc>
          <w:tcPr>
            <w:tcW w:w="939" w:type="dxa"/>
            <w:shd w:val="clear" w:color="auto" w:fill="FAD3B4"/>
          </w:tcPr>
          <w:p w14:paraId="12B0FEB4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7" w:type="dxa"/>
            <w:shd w:val="clear" w:color="auto" w:fill="FAD3B4"/>
          </w:tcPr>
          <w:p w14:paraId="2B280527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3.93%</w:t>
            </w:r>
          </w:p>
        </w:tc>
        <w:tc>
          <w:tcPr>
            <w:tcW w:w="769" w:type="dxa"/>
            <w:shd w:val="clear" w:color="auto" w:fill="FAD3B4"/>
          </w:tcPr>
          <w:p w14:paraId="395A60C4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38" w:type="dxa"/>
            <w:shd w:val="clear" w:color="auto" w:fill="FAD3B4"/>
          </w:tcPr>
          <w:p w14:paraId="5B3F1080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77" w:type="dxa"/>
            <w:shd w:val="clear" w:color="auto" w:fill="FAD3B4"/>
          </w:tcPr>
          <w:p w14:paraId="1D68DB6A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0" w:type="dxa"/>
            <w:shd w:val="clear" w:color="auto" w:fill="FAD3B4"/>
          </w:tcPr>
          <w:p w14:paraId="5AB62DF9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86" w:type="dxa"/>
            <w:shd w:val="clear" w:color="auto" w:fill="FAD3B4"/>
          </w:tcPr>
          <w:p w14:paraId="1A0E99B4" w14:textId="77777777" w:rsidR="00B00DE4" w:rsidRDefault="00F66DE9">
            <w:pPr>
              <w:pStyle w:val="TableParagraph"/>
              <w:spacing w:before="11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3D2B459D" w14:textId="77777777" w:rsidR="00B00DE4" w:rsidRDefault="00F66DE9">
            <w:pPr>
              <w:pStyle w:val="TableParagraph"/>
              <w:spacing w:before="11" w:line="222" w:lineRule="exact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AD3B4"/>
          </w:tcPr>
          <w:p w14:paraId="401A6CDB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451C1967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A5C9F13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27-3043</w:t>
            </w:r>
          </w:p>
        </w:tc>
        <w:tc>
          <w:tcPr>
            <w:tcW w:w="2981" w:type="dxa"/>
            <w:shd w:val="clear" w:color="auto" w:fill="FCE9D9"/>
          </w:tcPr>
          <w:p w14:paraId="3E4F7764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Writers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Authors</w:t>
            </w:r>
          </w:p>
        </w:tc>
        <w:tc>
          <w:tcPr>
            <w:tcW w:w="1075" w:type="dxa"/>
            <w:shd w:val="clear" w:color="auto" w:fill="FCE9D9"/>
          </w:tcPr>
          <w:p w14:paraId="09A408DB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2,596</w:t>
            </w:r>
          </w:p>
        </w:tc>
        <w:tc>
          <w:tcPr>
            <w:tcW w:w="1037" w:type="dxa"/>
            <w:shd w:val="clear" w:color="auto" w:fill="FCE9D9"/>
          </w:tcPr>
          <w:p w14:paraId="74F45EA5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2,584</w:t>
            </w:r>
          </w:p>
        </w:tc>
        <w:tc>
          <w:tcPr>
            <w:tcW w:w="939" w:type="dxa"/>
            <w:shd w:val="clear" w:color="auto" w:fill="FCE9D9"/>
          </w:tcPr>
          <w:p w14:paraId="5DDFDCC5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-12</w:t>
            </w:r>
          </w:p>
        </w:tc>
        <w:tc>
          <w:tcPr>
            <w:tcW w:w="877" w:type="dxa"/>
            <w:shd w:val="clear" w:color="auto" w:fill="FCE9D9"/>
          </w:tcPr>
          <w:p w14:paraId="70256315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-0.46%</w:t>
            </w:r>
          </w:p>
        </w:tc>
        <w:tc>
          <w:tcPr>
            <w:tcW w:w="769" w:type="dxa"/>
            <w:shd w:val="clear" w:color="auto" w:fill="FCE9D9"/>
          </w:tcPr>
          <w:p w14:paraId="6556FD96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107</w:t>
            </w:r>
          </w:p>
        </w:tc>
        <w:tc>
          <w:tcPr>
            <w:tcW w:w="1038" w:type="dxa"/>
            <w:shd w:val="clear" w:color="auto" w:fill="FCE9D9"/>
          </w:tcPr>
          <w:p w14:paraId="554B3F21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131</w:t>
            </w:r>
          </w:p>
        </w:tc>
        <w:tc>
          <w:tcPr>
            <w:tcW w:w="877" w:type="dxa"/>
            <w:shd w:val="clear" w:color="auto" w:fill="FCE9D9"/>
          </w:tcPr>
          <w:p w14:paraId="42C1B472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-6</w:t>
            </w:r>
          </w:p>
        </w:tc>
        <w:tc>
          <w:tcPr>
            <w:tcW w:w="870" w:type="dxa"/>
            <w:shd w:val="clear" w:color="auto" w:fill="FCE9D9"/>
          </w:tcPr>
          <w:p w14:paraId="1C3462FE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232</w:t>
            </w:r>
          </w:p>
        </w:tc>
        <w:tc>
          <w:tcPr>
            <w:tcW w:w="1086" w:type="dxa"/>
            <w:shd w:val="clear" w:color="auto" w:fill="FCE9D9"/>
          </w:tcPr>
          <w:p w14:paraId="20C65B21" w14:textId="77777777" w:rsidR="00B00DE4" w:rsidRDefault="00F66DE9">
            <w:pPr>
              <w:pStyle w:val="TableParagraph"/>
              <w:spacing w:before="11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74A2C4F2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236A6E74" w14:textId="77777777" w:rsidR="00B00DE4" w:rsidRDefault="00F66DE9">
            <w:pPr>
              <w:pStyle w:val="TableParagraph"/>
              <w:spacing w:before="11" w:line="222" w:lineRule="exact"/>
              <w:ind w:left="159" w:right="166"/>
              <w:jc w:val="center"/>
              <w:rPr>
                <w:sz w:val="20"/>
              </w:rPr>
            </w:pPr>
            <w:r>
              <w:rPr>
                <w:sz w:val="20"/>
              </w:rPr>
              <w:t>LTOJT</w:t>
            </w:r>
          </w:p>
        </w:tc>
      </w:tr>
      <w:tr w:rsidR="00B00DE4" w14:paraId="2F3C0E63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2076646" w14:textId="77777777" w:rsidR="00B00DE4" w:rsidRDefault="00F66DE9">
            <w:pPr>
              <w:pStyle w:val="TableParagraph"/>
              <w:spacing w:before="14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27-3091</w:t>
            </w:r>
          </w:p>
        </w:tc>
        <w:tc>
          <w:tcPr>
            <w:tcW w:w="2981" w:type="dxa"/>
            <w:shd w:val="clear" w:color="auto" w:fill="FAD3B4"/>
          </w:tcPr>
          <w:p w14:paraId="50EB6DCF" w14:textId="77777777" w:rsidR="00B00DE4" w:rsidRDefault="00F66DE9">
            <w:pPr>
              <w:pStyle w:val="TableParagraph"/>
              <w:spacing w:before="14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Interpreters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Translators</w:t>
            </w:r>
          </w:p>
        </w:tc>
        <w:tc>
          <w:tcPr>
            <w:tcW w:w="1075" w:type="dxa"/>
            <w:shd w:val="clear" w:color="auto" w:fill="FAD3B4"/>
          </w:tcPr>
          <w:p w14:paraId="72E08AFE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319</w:t>
            </w:r>
          </w:p>
        </w:tc>
        <w:tc>
          <w:tcPr>
            <w:tcW w:w="1037" w:type="dxa"/>
            <w:shd w:val="clear" w:color="auto" w:fill="FAD3B4"/>
          </w:tcPr>
          <w:p w14:paraId="2B412896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328</w:t>
            </w:r>
          </w:p>
        </w:tc>
        <w:tc>
          <w:tcPr>
            <w:tcW w:w="939" w:type="dxa"/>
            <w:shd w:val="clear" w:color="auto" w:fill="FAD3B4"/>
          </w:tcPr>
          <w:p w14:paraId="7DBED522" w14:textId="77777777" w:rsidR="00B00DE4" w:rsidRDefault="00F66DE9">
            <w:pPr>
              <w:pStyle w:val="TableParagraph"/>
              <w:spacing w:before="14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7" w:type="dxa"/>
            <w:shd w:val="clear" w:color="auto" w:fill="FAD3B4"/>
          </w:tcPr>
          <w:p w14:paraId="1D0386F8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2.82%</w:t>
            </w:r>
          </w:p>
        </w:tc>
        <w:tc>
          <w:tcPr>
            <w:tcW w:w="769" w:type="dxa"/>
            <w:shd w:val="clear" w:color="auto" w:fill="FAD3B4"/>
          </w:tcPr>
          <w:p w14:paraId="2B5D9743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038" w:type="dxa"/>
            <w:shd w:val="clear" w:color="auto" w:fill="FAD3B4"/>
          </w:tcPr>
          <w:p w14:paraId="40809D89" w14:textId="77777777" w:rsidR="00B00DE4" w:rsidRDefault="00F66DE9">
            <w:pPr>
              <w:pStyle w:val="TableParagraph"/>
              <w:spacing w:before="14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77" w:type="dxa"/>
            <w:shd w:val="clear" w:color="auto" w:fill="FAD3B4"/>
          </w:tcPr>
          <w:p w14:paraId="21287374" w14:textId="77777777" w:rsidR="00B00DE4" w:rsidRDefault="00F66DE9">
            <w:pPr>
              <w:pStyle w:val="TableParagraph"/>
              <w:spacing w:before="14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0" w:type="dxa"/>
            <w:shd w:val="clear" w:color="auto" w:fill="FAD3B4"/>
          </w:tcPr>
          <w:p w14:paraId="27E1E516" w14:textId="77777777" w:rsidR="00B00DE4" w:rsidRDefault="00F66DE9">
            <w:pPr>
              <w:pStyle w:val="TableParagraph"/>
              <w:spacing w:before="14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086" w:type="dxa"/>
            <w:shd w:val="clear" w:color="auto" w:fill="FAD3B4"/>
          </w:tcPr>
          <w:p w14:paraId="201E3C75" w14:textId="77777777" w:rsidR="00B00DE4" w:rsidRDefault="00F66DE9">
            <w:pPr>
              <w:pStyle w:val="TableParagraph"/>
              <w:spacing w:before="14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43022893" w14:textId="77777777" w:rsidR="00B00DE4" w:rsidRDefault="00F66DE9">
            <w:pPr>
              <w:pStyle w:val="TableParagraph"/>
              <w:spacing w:before="14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44DB6199" w14:textId="77777777" w:rsidR="00B00DE4" w:rsidRDefault="00F66DE9">
            <w:pPr>
              <w:pStyle w:val="TableParagraph"/>
              <w:spacing w:before="14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5CB1F05D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E00C3B5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27-4000</w:t>
            </w:r>
          </w:p>
        </w:tc>
        <w:tc>
          <w:tcPr>
            <w:tcW w:w="2981" w:type="dxa"/>
            <w:shd w:val="clear" w:color="auto" w:fill="FCE9D9"/>
          </w:tcPr>
          <w:p w14:paraId="6E60C520" w14:textId="77777777" w:rsidR="00B00DE4" w:rsidRDefault="00F66DE9">
            <w:pPr>
              <w:pStyle w:val="TableParagraph"/>
              <w:spacing w:line="228" w:lineRule="exact"/>
              <w:ind w:left="107" w:right="75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Media and Communication</w:t>
            </w:r>
            <w:r>
              <w:rPr>
                <w:b/>
                <w:i/>
                <w:spacing w:val="-4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Equipment Workers</w:t>
            </w:r>
          </w:p>
        </w:tc>
        <w:tc>
          <w:tcPr>
            <w:tcW w:w="1075" w:type="dxa"/>
            <w:shd w:val="clear" w:color="auto" w:fill="FCE9D9"/>
          </w:tcPr>
          <w:p w14:paraId="11775CAE" w14:textId="77777777" w:rsidR="00B00DE4" w:rsidRDefault="00F66DE9">
            <w:pPr>
              <w:pStyle w:val="TableParagraph"/>
              <w:spacing w:before="112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1,619</w:t>
            </w:r>
          </w:p>
        </w:tc>
        <w:tc>
          <w:tcPr>
            <w:tcW w:w="1037" w:type="dxa"/>
            <w:shd w:val="clear" w:color="auto" w:fill="FCE9D9"/>
          </w:tcPr>
          <w:p w14:paraId="2B2B4306" w14:textId="77777777" w:rsidR="00B00DE4" w:rsidRDefault="00F66DE9">
            <w:pPr>
              <w:pStyle w:val="TableParagraph"/>
              <w:spacing w:before="112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1,552</w:t>
            </w:r>
          </w:p>
        </w:tc>
        <w:tc>
          <w:tcPr>
            <w:tcW w:w="939" w:type="dxa"/>
            <w:shd w:val="clear" w:color="auto" w:fill="FCE9D9"/>
          </w:tcPr>
          <w:p w14:paraId="35B6FF6B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-67</w:t>
            </w:r>
          </w:p>
        </w:tc>
        <w:tc>
          <w:tcPr>
            <w:tcW w:w="877" w:type="dxa"/>
            <w:shd w:val="clear" w:color="auto" w:fill="FCE9D9"/>
          </w:tcPr>
          <w:p w14:paraId="4871753A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-4.14%</w:t>
            </w:r>
          </w:p>
        </w:tc>
        <w:tc>
          <w:tcPr>
            <w:tcW w:w="769" w:type="dxa"/>
            <w:shd w:val="clear" w:color="auto" w:fill="FCE9D9"/>
          </w:tcPr>
          <w:p w14:paraId="43AB053E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55</w:t>
            </w:r>
          </w:p>
        </w:tc>
        <w:tc>
          <w:tcPr>
            <w:tcW w:w="1038" w:type="dxa"/>
            <w:shd w:val="clear" w:color="auto" w:fill="FCE9D9"/>
          </w:tcPr>
          <w:p w14:paraId="12F4E6D4" w14:textId="77777777" w:rsidR="00B00DE4" w:rsidRDefault="00F66DE9">
            <w:pPr>
              <w:pStyle w:val="TableParagraph"/>
              <w:spacing w:before="112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88</w:t>
            </w:r>
          </w:p>
        </w:tc>
        <w:tc>
          <w:tcPr>
            <w:tcW w:w="877" w:type="dxa"/>
            <w:shd w:val="clear" w:color="auto" w:fill="FCE9D9"/>
          </w:tcPr>
          <w:p w14:paraId="58481B8C" w14:textId="77777777" w:rsidR="00B00DE4" w:rsidRDefault="00F66DE9">
            <w:pPr>
              <w:pStyle w:val="TableParagraph"/>
              <w:spacing w:before="112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-34</w:t>
            </w:r>
          </w:p>
        </w:tc>
        <w:tc>
          <w:tcPr>
            <w:tcW w:w="870" w:type="dxa"/>
            <w:shd w:val="clear" w:color="auto" w:fill="FCE9D9"/>
          </w:tcPr>
          <w:p w14:paraId="61559D1A" w14:textId="77777777" w:rsidR="00B00DE4" w:rsidRDefault="00F66DE9">
            <w:pPr>
              <w:pStyle w:val="TableParagraph"/>
              <w:spacing w:before="112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109</w:t>
            </w:r>
          </w:p>
        </w:tc>
        <w:tc>
          <w:tcPr>
            <w:tcW w:w="1086" w:type="dxa"/>
            <w:shd w:val="clear" w:color="auto" w:fill="FCE9D9"/>
          </w:tcPr>
          <w:p w14:paraId="2C78E71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CE9D9"/>
          </w:tcPr>
          <w:p w14:paraId="3545D50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CE9D9"/>
          </w:tcPr>
          <w:p w14:paraId="530AB44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3F06E4D6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15EF5F4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27-4011</w:t>
            </w:r>
          </w:p>
        </w:tc>
        <w:tc>
          <w:tcPr>
            <w:tcW w:w="2981" w:type="dxa"/>
            <w:shd w:val="clear" w:color="auto" w:fill="FAD3B4"/>
          </w:tcPr>
          <w:p w14:paraId="230E6723" w14:textId="77777777" w:rsidR="00B00DE4" w:rsidRDefault="00F66DE9">
            <w:pPr>
              <w:pStyle w:val="TableParagraph"/>
              <w:spacing w:line="230" w:lineRule="exact"/>
              <w:ind w:left="107" w:right="821"/>
              <w:jc w:val="left"/>
              <w:rPr>
                <w:sz w:val="20"/>
              </w:rPr>
            </w:pPr>
            <w:r>
              <w:rPr>
                <w:sz w:val="20"/>
              </w:rPr>
              <w:t>Audio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Video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Equipment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Technicians</w:t>
            </w:r>
          </w:p>
        </w:tc>
        <w:tc>
          <w:tcPr>
            <w:tcW w:w="1075" w:type="dxa"/>
            <w:shd w:val="clear" w:color="auto" w:fill="FAD3B4"/>
          </w:tcPr>
          <w:p w14:paraId="7A9766DA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219</w:t>
            </w:r>
          </w:p>
        </w:tc>
        <w:tc>
          <w:tcPr>
            <w:tcW w:w="1037" w:type="dxa"/>
            <w:shd w:val="clear" w:color="auto" w:fill="FAD3B4"/>
          </w:tcPr>
          <w:p w14:paraId="1D51C1CB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206</w:t>
            </w:r>
          </w:p>
        </w:tc>
        <w:tc>
          <w:tcPr>
            <w:tcW w:w="939" w:type="dxa"/>
            <w:shd w:val="clear" w:color="auto" w:fill="FAD3B4"/>
          </w:tcPr>
          <w:p w14:paraId="64844151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-13</w:t>
            </w:r>
          </w:p>
        </w:tc>
        <w:tc>
          <w:tcPr>
            <w:tcW w:w="877" w:type="dxa"/>
            <w:shd w:val="clear" w:color="auto" w:fill="FAD3B4"/>
          </w:tcPr>
          <w:p w14:paraId="40CA9F96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-5.94%</w:t>
            </w:r>
          </w:p>
        </w:tc>
        <w:tc>
          <w:tcPr>
            <w:tcW w:w="769" w:type="dxa"/>
            <w:shd w:val="clear" w:color="auto" w:fill="FAD3B4"/>
          </w:tcPr>
          <w:p w14:paraId="38590B32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38" w:type="dxa"/>
            <w:shd w:val="clear" w:color="auto" w:fill="FAD3B4"/>
          </w:tcPr>
          <w:p w14:paraId="4B0F3E80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77" w:type="dxa"/>
            <w:shd w:val="clear" w:color="auto" w:fill="FAD3B4"/>
          </w:tcPr>
          <w:p w14:paraId="22DD9D54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sz w:val="20"/>
              </w:rPr>
              <w:t>-6</w:t>
            </w:r>
          </w:p>
        </w:tc>
        <w:tc>
          <w:tcPr>
            <w:tcW w:w="870" w:type="dxa"/>
            <w:shd w:val="clear" w:color="auto" w:fill="FAD3B4"/>
          </w:tcPr>
          <w:p w14:paraId="2AE9576A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86" w:type="dxa"/>
            <w:shd w:val="clear" w:color="auto" w:fill="FAD3B4"/>
          </w:tcPr>
          <w:p w14:paraId="54CB4450" w14:textId="77777777" w:rsidR="00B00DE4" w:rsidRDefault="00F66DE9">
            <w:pPr>
              <w:pStyle w:val="TableParagraph"/>
              <w:spacing w:before="114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PS</w:t>
            </w:r>
          </w:p>
        </w:tc>
        <w:tc>
          <w:tcPr>
            <w:tcW w:w="1237" w:type="dxa"/>
            <w:shd w:val="clear" w:color="auto" w:fill="FAD3B4"/>
          </w:tcPr>
          <w:p w14:paraId="1508A3DB" w14:textId="77777777" w:rsidR="00B00DE4" w:rsidRDefault="00F66DE9">
            <w:pPr>
              <w:pStyle w:val="TableParagraph"/>
              <w:spacing w:before="114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0782C687" w14:textId="77777777" w:rsidR="00B00DE4" w:rsidRDefault="00F66DE9">
            <w:pPr>
              <w:pStyle w:val="TableParagraph"/>
              <w:spacing w:before="114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6BA752D2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685BDA3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27-4012</w:t>
            </w:r>
          </w:p>
        </w:tc>
        <w:tc>
          <w:tcPr>
            <w:tcW w:w="2981" w:type="dxa"/>
            <w:shd w:val="clear" w:color="auto" w:fill="FCE9D9"/>
          </w:tcPr>
          <w:p w14:paraId="53C8CC2A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Broadcast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Technicians</w:t>
            </w:r>
          </w:p>
        </w:tc>
        <w:tc>
          <w:tcPr>
            <w:tcW w:w="1075" w:type="dxa"/>
            <w:shd w:val="clear" w:color="auto" w:fill="FCE9D9"/>
          </w:tcPr>
          <w:p w14:paraId="594D38B4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259</w:t>
            </w:r>
          </w:p>
        </w:tc>
        <w:tc>
          <w:tcPr>
            <w:tcW w:w="1037" w:type="dxa"/>
            <w:shd w:val="clear" w:color="auto" w:fill="FCE9D9"/>
          </w:tcPr>
          <w:p w14:paraId="02853C3E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247</w:t>
            </w:r>
          </w:p>
        </w:tc>
        <w:tc>
          <w:tcPr>
            <w:tcW w:w="939" w:type="dxa"/>
            <w:shd w:val="clear" w:color="auto" w:fill="FCE9D9"/>
          </w:tcPr>
          <w:p w14:paraId="4C64CABF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-12</w:t>
            </w:r>
          </w:p>
        </w:tc>
        <w:tc>
          <w:tcPr>
            <w:tcW w:w="877" w:type="dxa"/>
            <w:shd w:val="clear" w:color="auto" w:fill="FCE9D9"/>
          </w:tcPr>
          <w:p w14:paraId="51C2F261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-4.63%</w:t>
            </w:r>
          </w:p>
        </w:tc>
        <w:tc>
          <w:tcPr>
            <w:tcW w:w="769" w:type="dxa"/>
            <w:shd w:val="clear" w:color="auto" w:fill="FCE9D9"/>
          </w:tcPr>
          <w:p w14:paraId="3ED960C9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38" w:type="dxa"/>
            <w:shd w:val="clear" w:color="auto" w:fill="FCE9D9"/>
          </w:tcPr>
          <w:p w14:paraId="3462C7ED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877" w:type="dxa"/>
            <w:shd w:val="clear" w:color="auto" w:fill="FCE9D9"/>
          </w:tcPr>
          <w:p w14:paraId="4C9C9ED2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-6</w:t>
            </w:r>
          </w:p>
        </w:tc>
        <w:tc>
          <w:tcPr>
            <w:tcW w:w="870" w:type="dxa"/>
            <w:shd w:val="clear" w:color="auto" w:fill="FCE9D9"/>
          </w:tcPr>
          <w:p w14:paraId="2F85C252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086" w:type="dxa"/>
            <w:shd w:val="clear" w:color="auto" w:fill="FCE9D9"/>
          </w:tcPr>
          <w:p w14:paraId="397C8A13" w14:textId="77777777" w:rsidR="00B00DE4" w:rsidRDefault="00F66DE9">
            <w:pPr>
              <w:pStyle w:val="TableParagraph"/>
              <w:spacing w:before="11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AD</w:t>
            </w:r>
          </w:p>
        </w:tc>
        <w:tc>
          <w:tcPr>
            <w:tcW w:w="1237" w:type="dxa"/>
            <w:shd w:val="clear" w:color="auto" w:fill="FCE9D9"/>
          </w:tcPr>
          <w:p w14:paraId="79C9BCE9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4B6137D2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4D6CB45D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D2132D6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27-4021</w:t>
            </w:r>
          </w:p>
        </w:tc>
        <w:tc>
          <w:tcPr>
            <w:tcW w:w="2981" w:type="dxa"/>
            <w:shd w:val="clear" w:color="auto" w:fill="FAD3B4"/>
          </w:tcPr>
          <w:p w14:paraId="4DA7E8A0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Photographers</w:t>
            </w:r>
          </w:p>
        </w:tc>
        <w:tc>
          <w:tcPr>
            <w:tcW w:w="1075" w:type="dxa"/>
            <w:shd w:val="clear" w:color="auto" w:fill="FAD3B4"/>
          </w:tcPr>
          <w:p w14:paraId="3D941466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915</w:t>
            </w:r>
          </w:p>
        </w:tc>
        <w:tc>
          <w:tcPr>
            <w:tcW w:w="1037" w:type="dxa"/>
            <w:shd w:val="clear" w:color="auto" w:fill="FAD3B4"/>
          </w:tcPr>
          <w:p w14:paraId="74DF5176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897</w:t>
            </w:r>
          </w:p>
        </w:tc>
        <w:tc>
          <w:tcPr>
            <w:tcW w:w="939" w:type="dxa"/>
            <w:shd w:val="clear" w:color="auto" w:fill="FAD3B4"/>
          </w:tcPr>
          <w:p w14:paraId="364515DA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-18</w:t>
            </w:r>
          </w:p>
        </w:tc>
        <w:tc>
          <w:tcPr>
            <w:tcW w:w="877" w:type="dxa"/>
            <w:shd w:val="clear" w:color="auto" w:fill="FAD3B4"/>
          </w:tcPr>
          <w:p w14:paraId="13641AF3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-1.97%</w:t>
            </w:r>
          </w:p>
        </w:tc>
        <w:tc>
          <w:tcPr>
            <w:tcW w:w="769" w:type="dxa"/>
            <w:shd w:val="clear" w:color="auto" w:fill="FAD3B4"/>
          </w:tcPr>
          <w:p w14:paraId="026A8C16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038" w:type="dxa"/>
            <w:shd w:val="clear" w:color="auto" w:fill="FAD3B4"/>
          </w:tcPr>
          <w:p w14:paraId="4C8CD71F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877" w:type="dxa"/>
            <w:shd w:val="clear" w:color="auto" w:fill="FAD3B4"/>
          </w:tcPr>
          <w:p w14:paraId="5225A3C5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-9</w:t>
            </w:r>
          </w:p>
        </w:tc>
        <w:tc>
          <w:tcPr>
            <w:tcW w:w="870" w:type="dxa"/>
            <w:shd w:val="clear" w:color="auto" w:fill="FAD3B4"/>
          </w:tcPr>
          <w:p w14:paraId="09088F71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086" w:type="dxa"/>
            <w:shd w:val="clear" w:color="auto" w:fill="FAD3B4"/>
          </w:tcPr>
          <w:p w14:paraId="2873917B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74A0F4B2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5DD848C6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0ED58BF1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E5024DB" w14:textId="77777777" w:rsidR="00B00DE4" w:rsidRDefault="00F66DE9">
            <w:pPr>
              <w:pStyle w:val="TableParagraph"/>
              <w:spacing w:before="115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27-4031</w:t>
            </w:r>
          </w:p>
        </w:tc>
        <w:tc>
          <w:tcPr>
            <w:tcW w:w="2981" w:type="dxa"/>
            <w:shd w:val="clear" w:color="auto" w:fill="FCE9D9"/>
          </w:tcPr>
          <w:p w14:paraId="43A2D3EE" w14:textId="77777777" w:rsidR="00B00DE4" w:rsidRDefault="00F66DE9">
            <w:pPr>
              <w:pStyle w:val="TableParagraph"/>
              <w:spacing w:line="230" w:lineRule="exact"/>
              <w:ind w:left="107" w:right="100"/>
              <w:jc w:val="left"/>
              <w:rPr>
                <w:sz w:val="20"/>
              </w:rPr>
            </w:pPr>
            <w:r>
              <w:rPr>
                <w:sz w:val="20"/>
              </w:rPr>
              <w:t>Camera Operators, Television, Video,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Motion Picture</w:t>
            </w:r>
          </w:p>
        </w:tc>
        <w:tc>
          <w:tcPr>
            <w:tcW w:w="1075" w:type="dxa"/>
            <w:shd w:val="clear" w:color="auto" w:fill="FCE9D9"/>
          </w:tcPr>
          <w:p w14:paraId="58A91A4A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121</w:t>
            </w:r>
          </w:p>
        </w:tc>
        <w:tc>
          <w:tcPr>
            <w:tcW w:w="1037" w:type="dxa"/>
            <w:shd w:val="clear" w:color="auto" w:fill="FCE9D9"/>
          </w:tcPr>
          <w:p w14:paraId="6A627800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w="939" w:type="dxa"/>
            <w:shd w:val="clear" w:color="auto" w:fill="FCE9D9"/>
          </w:tcPr>
          <w:p w14:paraId="5EA28026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-12</w:t>
            </w:r>
          </w:p>
        </w:tc>
        <w:tc>
          <w:tcPr>
            <w:tcW w:w="877" w:type="dxa"/>
            <w:shd w:val="clear" w:color="auto" w:fill="FCE9D9"/>
          </w:tcPr>
          <w:p w14:paraId="1B1B1E14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-9.92%</w:t>
            </w:r>
          </w:p>
        </w:tc>
        <w:tc>
          <w:tcPr>
            <w:tcW w:w="769" w:type="dxa"/>
            <w:shd w:val="clear" w:color="auto" w:fill="FCE9D9"/>
          </w:tcPr>
          <w:p w14:paraId="7A5DAACC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38" w:type="dxa"/>
            <w:shd w:val="clear" w:color="auto" w:fill="FCE9D9"/>
          </w:tcPr>
          <w:p w14:paraId="766E4386" w14:textId="77777777" w:rsidR="00B00DE4" w:rsidRDefault="00F66DE9">
            <w:pPr>
              <w:pStyle w:val="TableParagraph"/>
              <w:spacing w:before="115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  <w:shd w:val="clear" w:color="auto" w:fill="FCE9D9"/>
          </w:tcPr>
          <w:p w14:paraId="7F216FC6" w14:textId="77777777" w:rsidR="00B00DE4" w:rsidRDefault="00F66DE9">
            <w:pPr>
              <w:pStyle w:val="TableParagraph"/>
              <w:spacing w:before="115"/>
              <w:ind w:right="101"/>
              <w:rPr>
                <w:sz w:val="20"/>
              </w:rPr>
            </w:pPr>
            <w:r>
              <w:rPr>
                <w:sz w:val="20"/>
              </w:rPr>
              <w:t>-6</w:t>
            </w:r>
          </w:p>
        </w:tc>
        <w:tc>
          <w:tcPr>
            <w:tcW w:w="870" w:type="dxa"/>
            <w:shd w:val="clear" w:color="auto" w:fill="FCE9D9"/>
          </w:tcPr>
          <w:p w14:paraId="40CA0820" w14:textId="77777777" w:rsidR="00B00DE4" w:rsidRDefault="00F66DE9">
            <w:pPr>
              <w:pStyle w:val="TableParagraph"/>
              <w:spacing w:before="115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86" w:type="dxa"/>
            <w:shd w:val="clear" w:color="auto" w:fill="FCE9D9"/>
          </w:tcPr>
          <w:p w14:paraId="21A67D95" w14:textId="77777777" w:rsidR="00B00DE4" w:rsidRDefault="00F66DE9">
            <w:pPr>
              <w:pStyle w:val="TableParagraph"/>
              <w:spacing w:before="115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0B2C7B53" w14:textId="77777777" w:rsidR="00B00DE4" w:rsidRDefault="00F66DE9">
            <w:pPr>
              <w:pStyle w:val="TableParagraph"/>
              <w:spacing w:before="115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4483C97D" w14:textId="77777777" w:rsidR="00B00DE4" w:rsidRDefault="00F66DE9">
            <w:pPr>
              <w:pStyle w:val="TableParagraph"/>
              <w:spacing w:before="115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0B05702E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16653A0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27-4032</w:t>
            </w:r>
          </w:p>
        </w:tc>
        <w:tc>
          <w:tcPr>
            <w:tcW w:w="2981" w:type="dxa"/>
            <w:shd w:val="clear" w:color="auto" w:fill="FAD3B4"/>
          </w:tcPr>
          <w:p w14:paraId="3DA2E802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Film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Video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Editors</w:t>
            </w:r>
          </w:p>
        </w:tc>
        <w:tc>
          <w:tcPr>
            <w:tcW w:w="1075" w:type="dxa"/>
            <w:shd w:val="clear" w:color="auto" w:fill="FAD3B4"/>
          </w:tcPr>
          <w:p w14:paraId="2DAB6820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037" w:type="dxa"/>
            <w:shd w:val="clear" w:color="auto" w:fill="FAD3B4"/>
          </w:tcPr>
          <w:p w14:paraId="23C64D79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939" w:type="dxa"/>
            <w:shd w:val="clear" w:color="auto" w:fill="FAD3B4"/>
          </w:tcPr>
          <w:p w14:paraId="0996D721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-8</w:t>
            </w:r>
          </w:p>
        </w:tc>
        <w:tc>
          <w:tcPr>
            <w:tcW w:w="877" w:type="dxa"/>
            <w:shd w:val="clear" w:color="auto" w:fill="FAD3B4"/>
          </w:tcPr>
          <w:p w14:paraId="7AC7BAFE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-12.31%</w:t>
            </w:r>
          </w:p>
        </w:tc>
        <w:tc>
          <w:tcPr>
            <w:tcW w:w="769" w:type="dxa"/>
            <w:shd w:val="clear" w:color="auto" w:fill="FAD3B4"/>
          </w:tcPr>
          <w:p w14:paraId="5B5D9057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8" w:type="dxa"/>
            <w:shd w:val="clear" w:color="auto" w:fill="FAD3B4"/>
          </w:tcPr>
          <w:p w14:paraId="2F77535E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7" w:type="dxa"/>
            <w:shd w:val="clear" w:color="auto" w:fill="FAD3B4"/>
          </w:tcPr>
          <w:p w14:paraId="0FC5F6FF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-4</w:t>
            </w:r>
          </w:p>
        </w:tc>
        <w:tc>
          <w:tcPr>
            <w:tcW w:w="870" w:type="dxa"/>
            <w:shd w:val="clear" w:color="auto" w:fill="FAD3B4"/>
          </w:tcPr>
          <w:p w14:paraId="38A150CE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86" w:type="dxa"/>
            <w:shd w:val="clear" w:color="auto" w:fill="FAD3B4"/>
          </w:tcPr>
          <w:p w14:paraId="1FA5C335" w14:textId="77777777" w:rsidR="00B00DE4" w:rsidRDefault="00F66DE9">
            <w:pPr>
              <w:pStyle w:val="TableParagraph"/>
              <w:spacing w:before="11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353E8FF6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3C25A3B0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60698657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AAD54F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  <w:shd w:val="clear" w:color="auto" w:fill="FCE9D9"/>
          </w:tcPr>
          <w:p w14:paraId="16A2B4F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5" w:type="dxa"/>
            <w:shd w:val="clear" w:color="auto" w:fill="FCE9D9"/>
          </w:tcPr>
          <w:p w14:paraId="7B0665D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  <w:shd w:val="clear" w:color="auto" w:fill="FCE9D9"/>
          </w:tcPr>
          <w:p w14:paraId="3F7EB73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39" w:type="dxa"/>
            <w:shd w:val="clear" w:color="auto" w:fill="FCE9D9"/>
          </w:tcPr>
          <w:p w14:paraId="7B476A0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CE9D9"/>
          </w:tcPr>
          <w:p w14:paraId="7DBC9A5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69" w:type="dxa"/>
            <w:shd w:val="clear" w:color="auto" w:fill="FCE9D9"/>
          </w:tcPr>
          <w:p w14:paraId="4778D96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8" w:type="dxa"/>
            <w:shd w:val="clear" w:color="auto" w:fill="FCE9D9"/>
          </w:tcPr>
          <w:p w14:paraId="02387B3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CE9D9"/>
          </w:tcPr>
          <w:p w14:paraId="4BDBB51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0" w:type="dxa"/>
            <w:shd w:val="clear" w:color="auto" w:fill="FCE9D9"/>
          </w:tcPr>
          <w:p w14:paraId="46BDF69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shd w:val="clear" w:color="auto" w:fill="FCE9D9"/>
          </w:tcPr>
          <w:p w14:paraId="00AAC0A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CE9D9"/>
          </w:tcPr>
          <w:p w14:paraId="31AE65F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CE9D9"/>
          </w:tcPr>
          <w:p w14:paraId="0A89B82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57BA2089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B53B094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29-0000</w:t>
            </w:r>
          </w:p>
        </w:tc>
        <w:tc>
          <w:tcPr>
            <w:tcW w:w="2981" w:type="dxa"/>
            <w:shd w:val="clear" w:color="auto" w:fill="FAD3B4"/>
          </w:tcPr>
          <w:p w14:paraId="64A9EE63" w14:textId="77777777" w:rsidR="00B00DE4" w:rsidRDefault="00F66DE9">
            <w:pPr>
              <w:pStyle w:val="TableParagraph"/>
              <w:spacing w:line="228" w:lineRule="exact"/>
              <w:ind w:left="107" w:right="24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HEALTHCARE PRACTITIONERS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TECHNICAL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OCCUPATIONS</w:t>
            </w:r>
          </w:p>
        </w:tc>
        <w:tc>
          <w:tcPr>
            <w:tcW w:w="1075" w:type="dxa"/>
            <w:shd w:val="clear" w:color="auto" w:fill="FAD3B4"/>
          </w:tcPr>
          <w:p w14:paraId="662B36E3" w14:textId="77777777" w:rsidR="00B00DE4" w:rsidRDefault="00F66DE9">
            <w:pPr>
              <w:pStyle w:val="TableParagraph"/>
              <w:spacing w:before="112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85,006</w:t>
            </w:r>
          </w:p>
        </w:tc>
        <w:tc>
          <w:tcPr>
            <w:tcW w:w="1037" w:type="dxa"/>
            <w:shd w:val="clear" w:color="auto" w:fill="FAD3B4"/>
          </w:tcPr>
          <w:p w14:paraId="22E58406" w14:textId="77777777" w:rsidR="00B00DE4" w:rsidRDefault="00F66DE9">
            <w:pPr>
              <w:pStyle w:val="TableParagraph"/>
              <w:spacing w:before="112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86,019</w:t>
            </w:r>
          </w:p>
        </w:tc>
        <w:tc>
          <w:tcPr>
            <w:tcW w:w="939" w:type="dxa"/>
            <w:shd w:val="clear" w:color="auto" w:fill="FAD3B4"/>
          </w:tcPr>
          <w:p w14:paraId="5A06A0B0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1,013</w:t>
            </w:r>
          </w:p>
        </w:tc>
        <w:tc>
          <w:tcPr>
            <w:tcW w:w="877" w:type="dxa"/>
            <w:shd w:val="clear" w:color="auto" w:fill="FAD3B4"/>
          </w:tcPr>
          <w:p w14:paraId="4B4F56DB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1.19%</w:t>
            </w:r>
          </w:p>
        </w:tc>
        <w:tc>
          <w:tcPr>
            <w:tcW w:w="769" w:type="dxa"/>
            <w:shd w:val="clear" w:color="auto" w:fill="FAD3B4"/>
          </w:tcPr>
          <w:p w14:paraId="3DC3DE02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2,212</w:t>
            </w:r>
          </w:p>
        </w:tc>
        <w:tc>
          <w:tcPr>
            <w:tcW w:w="1038" w:type="dxa"/>
            <w:shd w:val="clear" w:color="auto" w:fill="FAD3B4"/>
          </w:tcPr>
          <w:p w14:paraId="1E28D363" w14:textId="77777777" w:rsidR="00B00DE4" w:rsidRDefault="00F66DE9">
            <w:pPr>
              <w:pStyle w:val="TableParagraph"/>
              <w:spacing w:before="112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2,284</w:t>
            </w:r>
          </w:p>
        </w:tc>
        <w:tc>
          <w:tcPr>
            <w:tcW w:w="877" w:type="dxa"/>
            <w:shd w:val="clear" w:color="auto" w:fill="FAD3B4"/>
          </w:tcPr>
          <w:p w14:paraId="1F423C95" w14:textId="77777777" w:rsidR="00B00DE4" w:rsidRDefault="00F66DE9">
            <w:pPr>
              <w:pStyle w:val="TableParagraph"/>
              <w:spacing w:before="112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506</w:t>
            </w:r>
          </w:p>
        </w:tc>
        <w:tc>
          <w:tcPr>
            <w:tcW w:w="870" w:type="dxa"/>
            <w:shd w:val="clear" w:color="auto" w:fill="FAD3B4"/>
          </w:tcPr>
          <w:p w14:paraId="4B1ADBC5" w14:textId="77777777" w:rsidR="00B00DE4" w:rsidRDefault="00F66DE9">
            <w:pPr>
              <w:pStyle w:val="TableParagraph"/>
              <w:spacing w:before="112"/>
              <w:ind w:right="105"/>
              <w:rPr>
                <w:b/>
                <w:sz w:val="20"/>
              </w:rPr>
            </w:pPr>
            <w:r>
              <w:rPr>
                <w:b/>
                <w:sz w:val="20"/>
              </w:rPr>
              <w:t>5,002</w:t>
            </w:r>
          </w:p>
        </w:tc>
        <w:tc>
          <w:tcPr>
            <w:tcW w:w="1086" w:type="dxa"/>
            <w:shd w:val="clear" w:color="auto" w:fill="FAD3B4"/>
          </w:tcPr>
          <w:p w14:paraId="606E04E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AD3B4"/>
          </w:tcPr>
          <w:p w14:paraId="77BE36A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AD3B4"/>
          </w:tcPr>
          <w:p w14:paraId="57439BB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1A7F0C2D" w14:textId="77777777" w:rsidR="00B00DE4" w:rsidRDefault="00B00DE4">
      <w:pPr>
        <w:rPr>
          <w:sz w:val="20"/>
        </w:rPr>
        <w:sectPr w:rsidR="00B00DE4">
          <w:type w:val="continuous"/>
          <w:pgSz w:w="15840" w:h="12240" w:orient="landscape"/>
          <w:pgMar w:top="1140" w:right="240" w:bottom="1226" w:left="500" w:header="721" w:footer="355" w:gutter="0"/>
          <w:cols w:space="720"/>
        </w:sectPr>
      </w:pPr>
    </w:p>
    <w:tbl>
      <w:tblPr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2981"/>
        <w:gridCol w:w="1075"/>
        <w:gridCol w:w="1037"/>
        <w:gridCol w:w="939"/>
        <w:gridCol w:w="877"/>
        <w:gridCol w:w="769"/>
        <w:gridCol w:w="1038"/>
        <w:gridCol w:w="877"/>
        <w:gridCol w:w="870"/>
        <w:gridCol w:w="1086"/>
        <w:gridCol w:w="1237"/>
        <w:gridCol w:w="925"/>
      </w:tblGrid>
      <w:tr w:rsidR="00B00DE4" w14:paraId="597CB15C" w14:textId="77777777">
        <w:trPr>
          <w:trHeight w:val="256"/>
        </w:trPr>
        <w:tc>
          <w:tcPr>
            <w:tcW w:w="3867" w:type="dxa"/>
            <w:gridSpan w:val="2"/>
            <w:shd w:val="clear" w:color="auto" w:fill="F79546"/>
          </w:tcPr>
          <w:p w14:paraId="1702DD1D" w14:textId="77777777" w:rsidR="00B00DE4" w:rsidRDefault="00F66DE9">
            <w:pPr>
              <w:pStyle w:val="TableParagraph"/>
              <w:spacing w:before="11" w:line="225" w:lineRule="exact"/>
              <w:ind w:left="2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Standard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Occupational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Classification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(SOC)</w:t>
            </w:r>
          </w:p>
        </w:tc>
        <w:tc>
          <w:tcPr>
            <w:tcW w:w="2112" w:type="dxa"/>
            <w:gridSpan w:val="2"/>
            <w:shd w:val="clear" w:color="auto" w:fill="F79546"/>
          </w:tcPr>
          <w:p w14:paraId="63E94EF1" w14:textId="77777777" w:rsidR="00B00DE4" w:rsidRDefault="00F66DE9">
            <w:pPr>
              <w:pStyle w:val="TableParagraph"/>
              <w:spacing w:before="11" w:line="225" w:lineRule="exact"/>
              <w:ind w:left="5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Employment</w:t>
            </w:r>
          </w:p>
        </w:tc>
        <w:tc>
          <w:tcPr>
            <w:tcW w:w="1816" w:type="dxa"/>
            <w:gridSpan w:val="2"/>
            <w:shd w:val="clear" w:color="auto" w:fill="F79546"/>
          </w:tcPr>
          <w:p w14:paraId="0886503E" w14:textId="77777777" w:rsidR="00B00DE4" w:rsidRDefault="00F66DE9">
            <w:pPr>
              <w:pStyle w:val="TableParagraph"/>
              <w:spacing w:before="11" w:line="225" w:lineRule="exact"/>
              <w:ind w:left="60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1807" w:type="dxa"/>
            <w:gridSpan w:val="2"/>
            <w:shd w:val="clear" w:color="auto" w:fill="F79546"/>
          </w:tcPr>
          <w:p w14:paraId="23C10216" w14:textId="77777777" w:rsidR="00B00DE4" w:rsidRDefault="00F66DE9">
            <w:pPr>
              <w:pStyle w:val="TableParagraph"/>
              <w:spacing w:before="11" w:line="225" w:lineRule="exact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Separations</w:t>
            </w:r>
          </w:p>
        </w:tc>
        <w:tc>
          <w:tcPr>
            <w:tcW w:w="1747" w:type="dxa"/>
            <w:gridSpan w:val="2"/>
            <w:shd w:val="clear" w:color="auto" w:fill="F79546"/>
          </w:tcPr>
          <w:p w14:paraId="3E79DC3C" w14:textId="77777777" w:rsidR="00B00DE4" w:rsidRDefault="00F66DE9">
            <w:pPr>
              <w:pStyle w:val="TableParagraph"/>
              <w:spacing w:before="11" w:line="225" w:lineRule="exact"/>
              <w:ind w:left="1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Openings</w:t>
            </w:r>
          </w:p>
        </w:tc>
        <w:tc>
          <w:tcPr>
            <w:tcW w:w="3248" w:type="dxa"/>
            <w:gridSpan w:val="3"/>
            <w:shd w:val="clear" w:color="auto" w:fill="F79546"/>
          </w:tcPr>
          <w:p w14:paraId="6402C642" w14:textId="77777777" w:rsidR="00B00DE4" w:rsidRDefault="00F66DE9">
            <w:pPr>
              <w:pStyle w:val="TableParagraph"/>
              <w:spacing w:before="11" w:line="225" w:lineRule="exact"/>
              <w:ind w:left="5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Education/Training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Codes</w:t>
            </w:r>
          </w:p>
        </w:tc>
      </w:tr>
      <w:tr w:rsidR="00B00DE4" w14:paraId="44E9E3B0" w14:textId="77777777">
        <w:trPr>
          <w:trHeight w:val="457"/>
        </w:trPr>
        <w:tc>
          <w:tcPr>
            <w:tcW w:w="886" w:type="dxa"/>
            <w:shd w:val="clear" w:color="auto" w:fill="F79546"/>
          </w:tcPr>
          <w:p w14:paraId="1FACF908" w14:textId="77777777" w:rsidR="00B00DE4" w:rsidRDefault="00F66DE9">
            <w:pPr>
              <w:pStyle w:val="TableParagraph"/>
              <w:spacing w:before="112"/>
              <w:ind w:right="225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2981" w:type="dxa"/>
            <w:shd w:val="clear" w:color="auto" w:fill="F79546"/>
          </w:tcPr>
          <w:p w14:paraId="49DA5CE1" w14:textId="77777777" w:rsidR="00B00DE4" w:rsidRDefault="00F66DE9">
            <w:pPr>
              <w:pStyle w:val="TableParagraph"/>
              <w:spacing w:before="112"/>
              <w:ind w:left="1299" w:right="12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Title</w:t>
            </w:r>
          </w:p>
        </w:tc>
        <w:tc>
          <w:tcPr>
            <w:tcW w:w="1075" w:type="dxa"/>
            <w:shd w:val="clear" w:color="auto" w:fill="F79546"/>
          </w:tcPr>
          <w:p w14:paraId="592A0DB0" w14:textId="77777777" w:rsidR="00B00DE4" w:rsidRDefault="00F66DE9">
            <w:pPr>
              <w:pStyle w:val="TableParagraph"/>
              <w:spacing w:line="227" w:lineRule="exact"/>
              <w:ind w:left="81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  <w:p w14:paraId="3D5BECA2" w14:textId="77777777" w:rsidR="00B00DE4" w:rsidRDefault="00F66DE9">
            <w:pPr>
              <w:pStyle w:val="TableParagraph"/>
              <w:spacing w:before="1" w:line="210" w:lineRule="exact"/>
              <w:ind w:left="83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</w:p>
        </w:tc>
        <w:tc>
          <w:tcPr>
            <w:tcW w:w="1037" w:type="dxa"/>
            <w:shd w:val="clear" w:color="auto" w:fill="F79546"/>
          </w:tcPr>
          <w:p w14:paraId="0A91D893" w14:textId="77777777" w:rsidR="00B00DE4" w:rsidRDefault="00F66DE9">
            <w:pPr>
              <w:pStyle w:val="TableParagraph"/>
              <w:spacing w:line="227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  <w:p w14:paraId="182E2B17" w14:textId="77777777" w:rsidR="00B00DE4" w:rsidRDefault="00F66DE9">
            <w:pPr>
              <w:pStyle w:val="TableParagraph"/>
              <w:spacing w:before="1" w:line="210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</w:p>
        </w:tc>
        <w:tc>
          <w:tcPr>
            <w:tcW w:w="939" w:type="dxa"/>
            <w:shd w:val="clear" w:color="auto" w:fill="F79546"/>
          </w:tcPr>
          <w:p w14:paraId="3E37C0DC" w14:textId="77777777" w:rsidR="00B00DE4" w:rsidRDefault="00F66DE9">
            <w:pPr>
              <w:pStyle w:val="TableParagraph"/>
              <w:spacing w:before="112"/>
              <w:ind w:right="131"/>
              <w:rPr>
                <w:b/>
                <w:sz w:val="20"/>
              </w:rPr>
            </w:pPr>
            <w:r>
              <w:rPr>
                <w:b/>
                <w:sz w:val="20"/>
              </w:rPr>
              <w:t>Numeric</w:t>
            </w:r>
          </w:p>
        </w:tc>
        <w:tc>
          <w:tcPr>
            <w:tcW w:w="877" w:type="dxa"/>
            <w:shd w:val="clear" w:color="auto" w:fill="F79546"/>
          </w:tcPr>
          <w:p w14:paraId="7BEE97E7" w14:textId="77777777" w:rsidR="00B00DE4" w:rsidRDefault="00F66DE9">
            <w:pPr>
              <w:pStyle w:val="TableParagraph"/>
              <w:spacing w:before="112"/>
              <w:ind w:right="127"/>
              <w:rPr>
                <w:b/>
                <w:sz w:val="20"/>
              </w:rPr>
            </w:pPr>
            <w:r>
              <w:rPr>
                <w:b/>
                <w:sz w:val="20"/>
              </w:rPr>
              <w:t>Percent</w:t>
            </w:r>
          </w:p>
        </w:tc>
        <w:tc>
          <w:tcPr>
            <w:tcW w:w="769" w:type="dxa"/>
            <w:shd w:val="clear" w:color="auto" w:fill="F79546"/>
          </w:tcPr>
          <w:p w14:paraId="0B466CE9" w14:textId="77777777" w:rsidR="00B00DE4" w:rsidRDefault="00F66DE9">
            <w:pPr>
              <w:pStyle w:val="TableParagraph"/>
              <w:spacing w:before="112"/>
              <w:ind w:left="18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Exits</w:t>
            </w:r>
          </w:p>
        </w:tc>
        <w:tc>
          <w:tcPr>
            <w:tcW w:w="1038" w:type="dxa"/>
            <w:shd w:val="clear" w:color="auto" w:fill="F79546"/>
          </w:tcPr>
          <w:p w14:paraId="27CCE104" w14:textId="77777777" w:rsidR="00B00DE4" w:rsidRDefault="00F66DE9">
            <w:pPr>
              <w:pStyle w:val="TableParagraph"/>
              <w:spacing w:before="112"/>
              <w:ind w:right="136"/>
              <w:rPr>
                <w:b/>
                <w:sz w:val="20"/>
              </w:rPr>
            </w:pPr>
            <w:r>
              <w:rPr>
                <w:b/>
                <w:sz w:val="20"/>
              </w:rPr>
              <w:t>Transfers</w:t>
            </w:r>
          </w:p>
        </w:tc>
        <w:tc>
          <w:tcPr>
            <w:tcW w:w="877" w:type="dxa"/>
            <w:shd w:val="clear" w:color="auto" w:fill="F79546"/>
          </w:tcPr>
          <w:p w14:paraId="79E11D08" w14:textId="77777777" w:rsidR="00B00DE4" w:rsidRDefault="00F66DE9">
            <w:pPr>
              <w:pStyle w:val="TableParagraph"/>
              <w:spacing w:before="112"/>
              <w:ind w:right="129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870" w:type="dxa"/>
            <w:shd w:val="clear" w:color="auto" w:fill="F79546"/>
          </w:tcPr>
          <w:p w14:paraId="4C23C027" w14:textId="77777777" w:rsidR="00B00DE4" w:rsidRDefault="00F66DE9">
            <w:pPr>
              <w:pStyle w:val="TableParagraph"/>
              <w:spacing w:before="112"/>
              <w:ind w:left="2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086" w:type="dxa"/>
            <w:shd w:val="clear" w:color="auto" w:fill="F79546"/>
          </w:tcPr>
          <w:p w14:paraId="128F88F0" w14:textId="77777777" w:rsidR="00B00DE4" w:rsidRDefault="00F66DE9">
            <w:pPr>
              <w:pStyle w:val="TableParagraph"/>
              <w:spacing w:before="112"/>
              <w:ind w:left="119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Education</w:t>
            </w:r>
          </w:p>
        </w:tc>
        <w:tc>
          <w:tcPr>
            <w:tcW w:w="1237" w:type="dxa"/>
            <w:shd w:val="clear" w:color="auto" w:fill="F79546"/>
          </w:tcPr>
          <w:p w14:paraId="278520D4" w14:textId="77777777" w:rsidR="00B00DE4" w:rsidRDefault="00F66DE9">
            <w:pPr>
              <w:pStyle w:val="TableParagraph"/>
              <w:spacing w:line="230" w:lineRule="exact"/>
              <w:ind w:left="169" w:right="162" w:firstLine="2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Work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Experience</w:t>
            </w:r>
          </w:p>
        </w:tc>
        <w:tc>
          <w:tcPr>
            <w:tcW w:w="925" w:type="dxa"/>
            <w:shd w:val="clear" w:color="auto" w:fill="F79546"/>
          </w:tcPr>
          <w:p w14:paraId="39491CFD" w14:textId="77777777" w:rsidR="00B00DE4" w:rsidRDefault="00F66DE9">
            <w:pPr>
              <w:pStyle w:val="TableParagraph"/>
              <w:spacing w:line="230" w:lineRule="exact"/>
              <w:ind w:left="130" w:right="118" w:firstLine="17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Job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Training</w:t>
            </w:r>
          </w:p>
        </w:tc>
      </w:tr>
      <w:tr w:rsidR="00B00DE4" w14:paraId="5307680D" w14:textId="77777777">
        <w:trPr>
          <w:trHeight w:val="44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BD09F3E" w14:textId="77777777" w:rsidR="00B00DE4" w:rsidRDefault="00F66DE9">
            <w:pPr>
              <w:pStyle w:val="TableParagraph"/>
              <w:spacing w:before="101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29-1000</w:t>
            </w:r>
          </w:p>
        </w:tc>
        <w:tc>
          <w:tcPr>
            <w:tcW w:w="2981" w:type="dxa"/>
            <w:shd w:val="clear" w:color="auto" w:fill="FAD3B4"/>
          </w:tcPr>
          <w:p w14:paraId="6D79F23A" w14:textId="77777777" w:rsidR="00B00DE4" w:rsidRDefault="00F66DE9">
            <w:pPr>
              <w:pStyle w:val="TableParagraph"/>
              <w:spacing w:line="217" w:lineRule="exact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Health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Diagnosing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and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Treating</w:t>
            </w:r>
          </w:p>
          <w:p w14:paraId="7A4E79B4" w14:textId="77777777" w:rsidR="00B00DE4" w:rsidRDefault="00F66DE9">
            <w:pPr>
              <w:pStyle w:val="TableParagraph"/>
              <w:spacing w:line="209" w:lineRule="exact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Practitioners</w:t>
            </w:r>
          </w:p>
        </w:tc>
        <w:tc>
          <w:tcPr>
            <w:tcW w:w="1075" w:type="dxa"/>
            <w:shd w:val="clear" w:color="auto" w:fill="FAD3B4"/>
          </w:tcPr>
          <w:p w14:paraId="2F9FD81E" w14:textId="77777777" w:rsidR="00B00DE4" w:rsidRDefault="00F66DE9">
            <w:pPr>
              <w:pStyle w:val="TableParagraph"/>
              <w:spacing w:before="101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52,058</w:t>
            </w:r>
          </w:p>
        </w:tc>
        <w:tc>
          <w:tcPr>
            <w:tcW w:w="1037" w:type="dxa"/>
            <w:shd w:val="clear" w:color="auto" w:fill="FAD3B4"/>
          </w:tcPr>
          <w:p w14:paraId="2232B5C4" w14:textId="77777777" w:rsidR="00B00DE4" w:rsidRDefault="00F66DE9">
            <w:pPr>
              <w:pStyle w:val="TableParagraph"/>
              <w:spacing w:before="101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52,774</w:t>
            </w:r>
          </w:p>
        </w:tc>
        <w:tc>
          <w:tcPr>
            <w:tcW w:w="939" w:type="dxa"/>
            <w:shd w:val="clear" w:color="auto" w:fill="FAD3B4"/>
          </w:tcPr>
          <w:p w14:paraId="0E73E2E5" w14:textId="77777777" w:rsidR="00B00DE4" w:rsidRDefault="00F66DE9">
            <w:pPr>
              <w:pStyle w:val="TableParagraph"/>
              <w:spacing w:before="101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716</w:t>
            </w:r>
          </w:p>
        </w:tc>
        <w:tc>
          <w:tcPr>
            <w:tcW w:w="877" w:type="dxa"/>
            <w:shd w:val="clear" w:color="auto" w:fill="FAD3B4"/>
          </w:tcPr>
          <w:p w14:paraId="0ED411A2" w14:textId="77777777" w:rsidR="00B00DE4" w:rsidRDefault="00F66DE9">
            <w:pPr>
              <w:pStyle w:val="TableParagraph"/>
              <w:spacing w:before="101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1.38%</w:t>
            </w:r>
          </w:p>
        </w:tc>
        <w:tc>
          <w:tcPr>
            <w:tcW w:w="769" w:type="dxa"/>
            <w:shd w:val="clear" w:color="auto" w:fill="FAD3B4"/>
          </w:tcPr>
          <w:p w14:paraId="78B52E4B" w14:textId="77777777" w:rsidR="00B00DE4" w:rsidRDefault="00F66DE9">
            <w:pPr>
              <w:pStyle w:val="TableParagraph"/>
              <w:spacing w:before="101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1,264</w:t>
            </w:r>
          </w:p>
        </w:tc>
        <w:tc>
          <w:tcPr>
            <w:tcW w:w="1038" w:type="dxa"/>
            <w:shd w:val="clear" w:color="auto" w:fill="FAD3B4"/>
          </w:tcPr>
          <w:p w14:paraId="59BDE729" w14:textId="77777777" w:rsidR="00B00DE4" w:rsidRDefault="00F66DE9">
            <w:pPr>
              <w:pStyle w:val="TableParagraph"/>
              <w:spacing w:before="101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1,062</w:t>
            </w:r>
          </w:p>
        </w:tc>
        <w:tc>
          <w:tcPr>
            <w:tcW w:w="877" w:type="dxa"/>
            <w:shd w:val="clear" w:color="auto" w:fill="FAD3B4"/>
          </w:tcPr>
          <w:p w14:paraId="6559E9BB" w14:textId="77777777" w:rsidR="00B00DE4" w:rsidRDefault="00F66DE9">
            <w:pPr>
              <w:pStyle w:val="TableParagraph"/>
              <w:spacing w:before="101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358</w:t>
            </w:r>
          </w:p>
        </w:tc>
        <w:tc>
          <w:tcPr>
            <w:tcW w:w="870" w:type="dxa"/>
            <w:shd w:val="clear" w:color="auto" w:fill="FAD3B4"/>
          </w:tcPr>
          <w:p w14:paraId="4568A2F8" w14:textId="77777777" w:rsidR="00B00DE4" w:rsidRDefault="00F66DE9">
            <w:pPr>
              <w:pStyle w:val="TableParagraph"/>
              <w:spacing w:before="101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2,684</w:t>
            </w:r>
          </w:p>
        </w:tc>
        <w:tc>
          <w:tcPr>
            <w:tcW w:w="1086" w:type="dxa"/>
            <w:shd w:val="clear" w:color="auto" w:fill="FAD3B4"/>
          </w:tcPr>
          <w:p w14:paraId="5A40DD7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AD3B4"/>
          </w:tcPr>
          <w:p w14:paraId="057DAC4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AD3B4"/>
          </w:tcPr>
          <w:p w14:paraId="4146C52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42C30747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E2F9B9A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29-1011</w:t>
            </w:r>
          </w:p>
        </w:tc>
        <w:tc>
          <w:tcPr>
            <w:tcW w:w="2981" w:type="dxa"/>
            <w:shd w:val="clear" w:color="auto" w:fill="FCE9D9"/>
          </w:tcPr>
          <w:p w14:paraId="63715DD3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Chiropractors</w:t>
            </w:r>
          </w:p>
        </w:tc>
        <w:tc>
          <w:tcPr>
            <w:tcW w:w="1075" w:type="dxa"/>
            <w:shd w:val="clear" w:color="auto" w:fill="FCE9D9"/>
          </w:tcPr>
          <w:p w14:paraId="0F2963A9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374</w:t>
            </w:r>
          </w:p>
        </w:tc>
        <w:tc>
          <w:tcPr>
            <w:tcW w:w="1037" w:type="dxa"/>
            <w:shd w:val="clear" w:color="auto" w:fill="FCE9D9"/>
          </w:tcPr>
          <w:p w14:paraId="41E11579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365</w:t>
            </w:r>
          </w:p>
        </w:tc>
        <w:tc>
          <w:tcPr>
            <w:tcW w:w="939" w:type="dxa"/>
            <w:shd w:val="clear" w:color="auto" w:fill="FCE9D9"/>
          </w:tcPr>
          <w:p w14:paraId="73019CF1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-9</w:t>
            </w:r>
          </w:p>
        </w:tc>
        <w:tc>
          <w:tcPr>
            <w:tcW w:w="877" w:type="dxa"/>
            <w:shd w:val="clear" w:color="auto" w:fill="FCE9D9"/>
          </w:tcPr>
          <w:p w14:paraId="1FEECF86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-2.41%</w:t>
            </w:r>
          </w:p>
        </w:tc>
        <w:tc>
          <w:tcPr>
            <w:tcW w:w="769" w:type="dxa"/>
            <w:shd w:val="clear" w:color="auto" w:fill="FCE9D9"/>
          </w:tcPr>
          <w:p w14:paraId="279C18D4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38" w:type="dxa"/>
            <w:shd w:val="clear" w:color="auto" w:fill="FCE9D9"/>
          </w:tcPr>
          <w:p w14:paraId="2A714BFE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7" w:type="dxa"/>
            <w:shd w:val="clear" w:color="auto" w:fill="FCE9D9"/>
          </w:tcPr>
          <w:p w14:paraId="577D13FB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-4</w:t>
            </w:r>
          </w:p>
        </w:tc>
        <w:tc>
          <w:tcPr>
            <w:tcW w:w="870" w:type="dxa"/>
            <w:shd w:val="clear" w:color="auto" w:fill="FCE9D9"/>
          </w:tcPr>
          <w:p w14:paraId="747473AD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6" w:type="dxa"/>
            <w:shd w:val="clear" w:color="auto" w:fill="FCE9D9"/>
          </w:tcPr>
          <w:p w14:paraId="3286987A" w14:textId="77777777" w:rsidR="00B00DE4" w:rsidRDefault="00F66DE9">
            <w:pPr>
              <w:pStyle w:val="TableParagraph"/>
              <w:spacing w:before="11" w:line="225" w:lineRule="exact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DD</w:t>
            </w:r>
          </w:p>
        </w:tc>
        <w:tc>
          <w:tcPr>
            <w:tcW w:w="1237" w:type="dxa"/>
            <w:shd w:val="clear" w:color="auto" w:fill="FCE9D9"/>
          </w:tcPr>
          <w:p w14:paraId="7094580F" w14:textId="77777777" w:rsidR="00B00DE4" w:rsidRDefault="00F66DE9">
            <w:pPr>
              <w:pStyle w:val="TableParagraph"/>
              <w:spacing w:before="11" w:line="225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06032C31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06B32E16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EFB0077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29-1021</w:t>
            </w:r>
          </w:p>
        </w:tc>
        <w:tc>
          <w:tcPr>
            <w:tcW w:w="2981" w:type="dxa"/>
            <w:shd w:val="clear" w:color="auto" w:fill="FAD3B4"/>
          </w:tcPr>
          <w:p w14:paraId="0E4DAEA0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Dentists,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</w:p>
        </w:tc>
        <w:tc>
          <w:tcPr>
            <w:tcW w:w="1075" w:type="dxa"/>
            <w:shd w:val="clear" w:color="auto" w:fill="FAD3B4"/>
          </w:tcPr>
          <w:p w14:paraId="5530D7FC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969</w:t>
            </w:r>
          </w:p>
        </w:tc>
        <w:tc>
          <w:tcPr>
            <w:tcW w:w="1037" w:type="dxa"/>
            <w:shd w:val="clear" w:color="auto" w:fill="FAD3B4"/>
          </w:tcPr>
          <w:p w14:paraId="4DDAD0AA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982</w:t>
            </w:r>
          </w:p>
        </w:tc>
        <w:tc>
          <w:tcPr>
            <w:tcW w:w="939" w:type="dxa"/>
            <w:shd w:val="clear" w:color="auto" w:fill="FAD3B4"/>
          </w:tcPr>
          <w:p w14:paraId="5E83D5BC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77" w:type="dxa"/>
            <w:shd w:val="clear" w:color="auto" w:fill="FAD3B4"/>
          </w:tcPr>
          <w:p w14:paraId="02AB6E2F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1.34%</w:t>
            </w:r>
          </w:p>
        </w:tc>
        <w:tc>
          <w:tcPr>
            <w:tcW w:w="769" w:type="dxa"/>
            <w:shd w:val="clear" w:color="auto" w:fill="FAD3B4"/>
          </w:tcPr>
          <w:p w14:paraId="05AEAF3C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38" w:type="dxa"/>
            <w:shd w:val="clear" w:color="auto" w:fill="FAD3B4"/>
          </w:tcPr>
          <w:p w14:paraId="19854015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7" w:type="dxa"/>
            <w:shd w:val="clear" w:color="auto" w:fill="FAD3B4"/>
          </w:tcPr>
          <w:p w14:paraId="27F82157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0" w:type="dxa"/>
            <w:shd w:val="clear" w:color="auto" w:fill="FAD3B4"/>
          </w:tcPr>
          <w:p w14:paraId="7523C847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086" w:type="dxa"/>
            <w:shd w:val="clear" w:color="auto" w:fill="FAD3B4"/>
          </w:tcPr>
          <w:p w14:paraId="78C740CA" w14:textId="77777777" w:rsidR="00B00DE4" w:rsidRDefault="00F66DE9">
            <w:pPr>
              <w:pStyle w:val="TableParagraph"/>
              <w:spacing w:before="11" w:line="222" w:lineRule="exact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DD</w:t>
            </w:r>
          </w:p>
        </w:tc>
        <w:tc>
          <w:tcPr>
            <w:tcW w:w="1237" w:type="dxa"/>
            <w:shd w:val="clear" w:color="auto" w:fill="FAD3B4"/>
          </w:tcPr>
          <w:p w14:paraId="0F0D8AAF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158E1473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624072B7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2FBBF36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29-1029</w:t>
            </w:r>
          </w:p>
        </w:tc>
        <w:tc>
          <w:tcPr>
            <w:tcW w:w="2981" w:type="dxa"/>
            <w:shd w:val="clear" w:color="auto" w:fill="FCE9D9"/>
          </w:tcPr>
          <w:p w14:paraId="2EE33D74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Dentists,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Specialists</w:t>
            </w:r>
          </w:p>
        </w:tc>
        <w:tc>
          <w:tcPr>
            <w:tcW w:w="1075" w:type="dxa"/>
            <w:shd w:val="clear" w:color="auto" w:fill="FCE9D9"/>
          </w:tcPr>
          <w:p w14:paraId="5EB965E1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037" w:type="dxa"/>
            <w:shd w:val="clear" w:color="auto" w:fill="FCE9D9"/>
          </w:tcPr>
          <w:p w14:paraId="0986414F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939" w:type="dxa"/>
            <w:shd w:val="clear" w:color="auto" w:fill="FCE9D9"/>
          </w:tcPr>
          <w:p w14:paraId="7E841BA2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7" w:type="dxa"/>
            <w:shd w:val="clear" w:color="auto" w:fill="FCE9D9"/>
          </w:tcPr>
          <w:p w14:paraId="2D250EF0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5.71%</w:t>
            </w:r>
          </w:p>
        </w:tc>
        <w:tc>
          <w:tcPr>
            <w:tcW w:w="769" w:type="dxa"/>
            <w:shd w:val="clear" w:color="auto" w:fill="FCE9D9"/>
          </w:tcPr>
          <w:p w14:paraId="01BAD50C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38" w:type="dxa"/>
            <w:shd w:val="clear" w:color="auto" w:fill="FCE9D9"/>
          </w:tcPr>
          <w:p w14:paraId="778BE840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7" w:type="dxa"/>
            <w:shd w:val="clear" w:color="auto" w:fill="FCE9D9"/>
          </w:tcPr>
          <w:p w14:paraId="4D59D69D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0" w:type="dxa"/>
            <w:shd w:val="clear" w:color="auto" w:fill="FCE9D9"/>
          </w:tcPr>
          <w:p w14:paraId="0A8B1D14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86" w:type="dxa"/>
            <w:shd w:val="clear" w:color="auto" w:fill="FCE9D9"/>
          </w:tcPr>
          <w:p w14:paraId="15E74C27" w14:textId="77777777" w:rsidR="00B00DE4" w:rsidRDefault="00F66DE9">
            <w:pPr>
              <w:pStyle w:val="TableParagraph"/>
              <w:spacing w:before="11" w:line="225" w:lineRule="exact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DD</w:t>
            </w:r>
          </w:p>
        </w:tc>
        <w:tc>
          <w:tcPr>
            <w:tcW w:w="1237" w:type="dxa"/>
            <w:shd w:val="clear" w:color="auto" w:fill="FCE9D9"/>
          </w:tcPr>
          <w:p w14:paraId="65613D5F" w14:textId="77777777" w:rsidR="00B00DE4" w:rsidRDefault="00F66DE9">
            <w:pPr>
              <w:pStyle w:val="TableParagraph"/>
              <w:spacing w:before="11" w:line="225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5E7C511B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I/R</w:t>
            </w:r>
          </w:p>
        </w:tc>
      </w:tr>
      <w:tr w:rsidR="00B00DE4" w14:paraId="7FDE029E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D7DC4A0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29-1031</w:t>
            </w:r>
          </w:p>
        </w:tc>
        <w:tc>
          <w:tcPr>
            <w:tcW w:w="2981" w:type="dxa"/>
            <w:shd w:val="clear" w:color="auto" w:fill="FAD3B4"/>
          </w:tcPr>
          <w:p w14:paraId="3CED086A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Dietitians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Nutritionists</w:t>
            </w:r>
          </w:p>
        </w:tc>
        <w:tc>
          <w:tcPr>
            <w:tcW w:w="1075" w:type="dxa"/>
            <w:shd w:val="clear" w:color="auto" w:fill="FAD3B4"/>
          </w:tcPr>
          <w:p w14:paraId="6C689FA0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622</w:t>
            </w:r>
          </w:p>
        </w:tc>
        <w:tc>
          <w:tcPr>
            <w:tcW w:w="1037" w:type="dxa"/>
            <w:shd w:val="clear" w:color="auto" w:fill="FAD3B4"/>
          </w:tcPr>
          <w:p w14:paraId="04C0A428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624</w:t>
            </w:r>
          </w:p>
        </w:tc>
        <w:tc>
          <w:tcPr>
            <w:tcW w:w="939" w:type="dxa"/>
            <w:shd w:val="clear" w:color="auto" w:fill="FAD3B4"/>
          </w:tcPr>
          <w:p w14:paraId="6D663CB7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7" w:type="dxa"/>
            <w:shd w:val="clear" w:color="auto" w:fill="FAD3B4"/>
          </w:tcPr>
          <w:p w14:paraId="06341C70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0.32%</w:t>
            </w:r>
          </w:p>
        </w:tc>
        <w:tc>
          <w:tcPr>
            <w:tcW w:w="769" w:type="dxa"/>
            <w:shd w:val="clear" w:color="auto" w:fill="FAD3B4"/>
          </w:tcPr>
          <w:p w14:paraId="1833B428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38" w:type="dxa"/>
            <w:shd w:val="clear" w:color="auto" w:fill="FAD3B4"/>
          </w:tcPr>
          <w:p w14:paraId="1293103E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877" w:type="dxa"/>
            <w:shd w:val="clear" w:color="auto" w:fill="FAD3B4"/>
          </w:tcPr>
          <w:p w14:paraId="2EE2C65C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0" w:type="dxa"/>
            <w:shd w:val="clear" w:color="auto" w:fill="FAD3B4"/>
          </w:tcPr>
          <w:p w14:paraId="4CE074DD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086" w:type="dxa"/>
            <w:shd w:val="clear" w:color="auto" w:fill="FAD3B4"/>
          </w:tcPr>
          <w:p w14:paraId="59F01A06" w14:textId="77777777" w:rsidR="00B00DE4" w:rsidRDefault="00F66DE9">
            <w:pPr>
              <w:pStyle w:val="TableParagraph"/>
              <w:spacing w:before="11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6B234CEA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444AAD0F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I/R</w:t>
            </w:r>
          </w:p>
        </w:tc>
      </w:tr>
      <w:tr w:rsidR="00B00DE4" w14:paraId="4F1D79FD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317765E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29-1041</w:t>
            </w:r>
          </w:p>
        </w:tc>
        <w:tc>
          <w:tcPr>
            <w:tcW w:w="2981" w:type="dxa"/>
            <w:shd w:val="clear" w:color="auto" w:fill="FCE9D9"/>
          </w:tcPr>
          <w:p w14:paraId="36249724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Optometrists</w:t>
            </w:r>
          </w:p>
        </w:tc>
        <w:tc>
          <w:tcPr>
            <w:tcW w:w="1075" w:type="dxa"/>
            <w:shd w:val="clear" w:color="auto" w:fill="FCE9D9"/>
          </w:tcPr>
          <w:p w14:paraId="34C71340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386</w:t>
            </w:r>
          </w:p>
        </w:tc>
        <w:tc>
          <w:tcPr>
            <w:tcW w:w="1037" w:type="dxa"/>
            <w:shd w:val="clear" w:color="auto" w:fill="FCE9D9"/>
          </w:tcPr>
          <w:p w14:paraId="543A608E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377</w:t>
            </w:r>
          </w:p>
        </w:tc>
        <w:tc>
          <w:tcPr>
            <w:tcW w:w="939" w:type="dxa"/>
            <w:shd w:val="clear" w:color="auto" w:fill="FCE9D9"/>
          </w:tcPr>
          <w:p w14:paraId="5E970D69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-9</w:t>
            </w:r>
          </w:p>
        </w:tc>
        <w:tc>
          <w:tcPr>
            <w:tcW w:w="877" w:type="dxa"/>
            <w:shd w:val="clear" w:color="auto" w:fill="FCE9D9"/>
          </w:tcPr>
          <w:p w14:paraId="63EA6F93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-2.33%</w:t>
            </w:r>
          </w:p>
        </w:tc>
        <w:tc>
          <w:tcPr>
            <w:tcW w:w="769" w:type="dxa"/>
            <w:shd w:val="clear" w:color="auto" w:fill="FCE9D9"/>
          </w:tcPr>
          <w:p w14:paraId="33C752F7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38" w:type="dxa"/>
            <w:shd w:val="clear" w:color="auto" w:fill="FCE9D9"/>
          </w:tcPr>
          <w:p w14:paraId="00C68B2D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7" w:type="dxa"/>
            <w:shd w:val="clear" w:color="auto" w:fill="FCE9D9"/>
          </w:tcPr>
          <w:p w14:paraId="5BD5EEB9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-4</w:t>
            </w:r>
          </w:p>
        </w:tc>
        <w:tc>
          <w:tcPr>
            <w:tcW w:w="870" w:type="dxa"/>
            <w:shd w:val="clear" w:color="auto" w:fill="FCE9D9"/>
          </w:tcPr>
          <w:p w14:paraId="393423F2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86" w:type="dxa"/>
            <w:shd w:val="clear" w:color="auto" w:fill="FCE9D9"/>
          </w:tcPr>
          <w:p w14:paraId="2053E012" w14:textId="77777777" w:rsidR="00B00DE4" w:rsidRDefault="00F66DE9">
            <w:pPr>
              <w:pStyle w:val="TableParagraph"/>
              <w:spacing w:before="11" w:line="222" w:lineRule="exact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DD</w:t>
            </w:r>
          </w:p>
        </w:tc>
        <w:tc>
          <w:tcPr>
            <w:tcW w:w="1237" w:type="dxa"/>
            <w:shd w:val="clear" w:color="auto" w:fill="FCE9D9"/>
          </w:tcPr>
          <w:p w14:paraId="4CC7CE42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28408AE7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3D3A95FA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8DDAFFC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29-1051</w:t>
            </w:r>
          </w:p>
        </w:tc>
        <w:tc>
          <w:tcPr>
            <w:tcW w:w="2981" w:type="dxa"/>
            <w:shd w:val="clear" w:color="auto" w:fill="FAD3B4"/>
          </w:tcPr>
          <w:p w14:paraId="2BB51E8E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Pharmacists</w:t>
            </w:r>
          </w:p>
        </w:tc>
        <w:tc>
          <w:tcPr>
            <w:tcW w:w="1075" w:type="dxa"/>
            <w:shd w:val="clear" w:color="auto" w:fill="FAD3B4"/>
          </w:tcPr>
          <w:p w14:paraId="5E61F66A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3,169</w:t>
            </w:r>
          </w:p>
        </w:tc>
        <w:tc>
          <w:tcPr>
            <w:tcW w:w="1037" w:type="dxa"/>
            <w:shd w:val="clear" w:color="auto" w:fill="FAD3B4"/>
          </w:tcPr>
          <w:p w14:paraId="6F372FA0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3,151</w:t>
            </w:r>
          </w:p>
        </w:tc>
        <w:tc>
          <w:tcPr>
            <w:tcW w:w="939" w:type="dxa"/>
            <w:shd w:val="clear" w:color="auto" w:fill="FAD3B4"/>
          </w:tcPr>
          <w:p w14:paraId="332AF547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-18</w:t>
            </w:r>
          </w:p>
        </w:tc>
        <w:tc>
          <w:tcPr>
            <w:tcW w:w="877" w:type="dxa"/>
            <w:shd w:val="clear" w:color="auto" w:fill="FAD3B4"/>
          </w:tcPr>
          <w:p w14:paraId="12106ADB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-0.57%</w:t>
            </w:r>
          </w:p>
        </w:tc>
        <w:tc>
          <w:tcPr>
            <w:tcW w:w="769" w:type="dxa"/>
            <w:shd w:val="clear" w:color="auto" w:fill="FAD3B4"/>
          </w:tcPr>
          <w:p w14:paraId="1AE000AB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038" w:type="dxa"/>
            <w:shd w:val="clear" w:color="auto" w:fill="FAD3B4"/>
          </w:tcPr>
          <w:p w14:paraId="1E8660F0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877" w:type="dxa"/>
            <w:shd w:val="clear" w:color="auto" w:fill="FAD3B4"/>
          </w:tcPr>
          <w:p w14:paraId="24418F3C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-9</w:t>
            </w:r>
          </w:p>
        </w:tc>
        <w:tc>
          <w:tcPr>
            <w:tcW w:w="870" w:type="dxa"/>
            <w:shd w:val="clear" w:color="auto" w:fill="FAD3B4"/>
          </w:tcPr>
          <w:p w14:paraId="0220C58B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113</w:t>
            </w:r>
          </w:p>
        </w:tc>
        <w:tc>
          <w:tcPr>
            <w:tcW w:w="1086" w:type="dxa"/>
            <w:shd w:val="clear" w:color="auto" w:fill="FAD3B4"/>
          </w:tcPr>
          <w:p w14:paraId="3E4729AE" w14:textId="77777777" w:rsidR="00B00DE4" w:rsidRDefault="00F66DE9">
            <w:pPr>
              <w:pStyle w:val="TableParagraph"/>
              <w:spacing w:before="11" w:line="225" w:lineRule="exact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DD</w:t>
            </w:r>
          </w:p>
        </w:tc>
        <w:tc>
          <w:tcPr>
            <w:tcW w:w="1237" w:type="dxa"/>
            <w:shd w:val="clear" w:color="auto" w:fill="FAD3B4"/>
          </w:tcPr>
          <w:p w14:paraId="4B16DD4B" w14:textId="77777777" w:rsidR="00B00DE4" w:rsidRDefault="00F66DE9">
            <w:pPr>
              <w:pStyle w:val="TableParagraph"/>
              <w:spacing w:before="11" w:line="225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47345200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359E9D1C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B9878B5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29-1071</w:t>
            </w:r>
          </w:p>
        </w:tc>
        <w:tc>
          <w:tcPr>
            <w:tcW w:w="2981" w:type="dxa"/>
            <w:shd w:val="clear" w:color="auto" w:fill="FCE9D9"/>
          </w:tcPr>
          <w:p w14:paraId="735B65E8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Physician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Assistants</w:t>
            </w:r>
          </w:p>
        </w:tc>
        <w:tc>
          <w:tcPr>
            <w:tcW w:w="1075" w:type="dxa"/>
            <w:shd w:val="clear" w:color="auto" w:fill="FCE9D9"/>
          </w:tcPr>
          <w:p w14:paraId="1461714A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535</w:t>
            </w:r>
          </w:p>
        </w:tc>
        <w:tc>
          <w:tcPr>
            <w:tcW w:w="1037" w:type="dxa"/>
            <w:shd w:val="clear" w:color="auto" w:fill="FCE9D9"/>
          </w:tcPr>
          <w:p w14:paraId="7943EF08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565</w:t>
            </w:r>
          </w:p>
        </w:tc>
        <w:tc>
          <w:tcPr>
            <w:tcW w:w="939" w:type="dxa"/>
            <w:shd w:val="clear" w:color="auto" w:fill="FCE9D9"/>
          </w:tcPr>
          <w:p w14:paraId="3E360D3A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77" w:type="dxa"/>
            <w:shd w:val="clear" w:color="auto" w:fill="FCE9D9"/>
          </w:tcPr>
          <w:p w14:paraId="3AA645B5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5.61%</w:t>
            </w:r>
          </w:p>
        </w:tc>
        <w:tc>
          <w:tcPr>
            <w:tcW w:w="769" w:type="dxa"/>
            <w:shd w:val="clear" w:color="auto" w:fill="FCE9D9"/>
          </w:tcPr>
          <w:p w14:paraId="17CD1037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38" w:type="dxa"/>
            <w:shd w:val="clear" w:color="auto" w:fill="FCE9D9"/>
          </w:tcPr>
          <w:p w14:paraId="30F3D131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77" w:type="dxa"/>
            <w:shd w:val="clear" w:color="auto" w:fill="FCE9D9"/>
          </w:tcPr>
          <w:p w14:paraId="14AD1C05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70" w:type="dxa"/>
            <w:shd w:val="clear" w:color="auto" w:fill="FCE9D9"/>
          </w:tcPr>
          <w:p w14:paraId="5018AFC7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086" w:type="dxa"/>
            <w:shd w:val="clear" w:color="auto" w:fill="FCE9D9"/>
          </w:tcPr>
          <w:p w14:paraId="5E1C3577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MD</w:t>
            </w:r>
          </w:p>
        </w:tc>
        <w:tc>
          <w:tcPr>
            <w:tcW w:w="1237" w:type="dxa"/>
            <w:shd w:val="clear" w:color="auto" w:fill="FCE9D9"/>
          </w:tcPr>
          <w:p w14:paraId="7B3BFDB4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4780DCAC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5DE6F196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0FE00DB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29-1081</w:t>
            </w:r>
          </w:p>
        </w:tc>
        <w:tc>
          <w:tcPr>
            <w:tcW w:w="2981" w:type="dxa"/>
            <w:shd w:val="clear" w:color="auto" w:fill="FAD3B4"/>
          </w:tcPr>
          <w:p w14:paraId="4B73A88D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Podiatrists</w:t>
            </w:r>
          </w:p>
        </w:tc>
        <w:tc>
          <w:tcPr>
            <w:tcW w:w="1075" w:type="dxa"/>
            <w:shd w:val="clear" w:color="auto" w:fill="FAD3B4"/>
          </w:tcPr>
          <w:p w14:paraId="2F15FEA4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037" w:type="dxa"/>
            <w:shd w:val="clear" w:color="auto" w:fill="FAD3B4"/>
          </w:tcPr>
          <w:p w14:paraId="79D6B61D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939" w:type="dxa"/>
            <w:shd w:val="clear" w:color="auto" w:fill="FAD3B4"/>
          </w:tcPr>
          <w:p w14:paraId="3D155CE3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877" w:type="dxa"/>
            <w:shd w:val="clear" w:color="auto" w:fill="FAD3B4"/>
          </w:tcPr>
          <w:p w14:paraId="77994F19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-2.82%</w:t>
            </w:r>
          </w:p>
        </w:tc>
        <w:tc>
          <w:tcPr>
            <w:tcW w:w="769" w:type="dxa"/>
            <w:shd w:val="clear" w:color="auto" w:fill="FAD3B4"/>
          </w:tcPr>
          <w:p w14:paraId="4F7C5BBB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8" w:type="dxa"/>
            <w:shd w:val="clear" w:color="auto" w:fill="FAD3B4"/>
          </w:tcPr>
          <w:p w14:paraId="70D7F344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7" w:type="dxa"/>
            <w:shd w:val="clear" w:color="auto" w:fill="FAD3B4"/>
          </w:tcPr>
          <w:p w14:paraId="279C6BD8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-1</w:t>
            </w:r>
          </w:p>
        </w:tc>
        <w:tc>
          <w:tcPr>
            <w:tcW w:w="870" w:type="dxa"/>
            <w:shd w:val="clear" w:color="auto" w:fill="FAD3B4"/>
          </w:tcPr>
          <w:p w14:paraId="36E205ED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86" w:type="dxa"/>
            <w:shd w:val="clear" w:color="auto" w:fill="FAD3B4"/>
          </w:tcPr>
          <w:p w14:paraId="180A2161" w14:textId="77777777" w:rsidR="00B00DE4" w:rsidRDefault="00F66DE9">
            <w:pPr>
              <w:pStyle w:val="TableParagraph"/>
              <w:spacing w:before="11" w:line="225" w:lineRule="exact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DD</w:t>
            </w:r>
          </w:p>
        </w:tc>
        <w:tc>
          <w:tcPr>
            <w:tcW w:w="1237" w:type="dxa"/>
            <w:shd w:val="clear" w:color="auto" w:fill="FAD3B4"/>
          </w:tcPr>
          <w:p w14:paraId="57AF3644" w14:textId="77777777" w:rsidR="00B00DE4" w:rsidRDefault="00F66DE9">
            <w:pPr>
              <w:pStyle w:val="TableParagraph"/>
              <w:spacing w:before="11" w:line="225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77C1B919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I/R</w:t>
            </w:r>
          </w:p>
        </w:tc>
      </w:tr>
      <w:tr w:rsidR="00B00DE4" w14:paraId="4428AEB6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FCEEAEB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29-1122</w:t>
            </w:r>
          </w:p>
        </w:tc>
        <w:tc>
          <w:tcPr>
            <w:tcW w:w="2981" w:type="dxa"/>
            <w:shd w:val="clear" w:color="auto" w:fill="FCE9D9"/>
          </w:tcPr>
          <w:p w14:paraId="40173AFF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Occupational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Therapists</w:t>
            </w:r>
          </w:p>
        </w:tc>
        <w:tc>
          <w:tcPr>
            <w:tcW w:w="1075" w:type="dxa"/>
            <w:shd w:val="clear" w:color="auto" w:fill="FCE9D9"/>
          </w:tcPr>
          <w:p w14:paraId="563F2BC4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1,310</w:t>
            </w:r>
          </w:p>
        </w:tc>
        <w:tc>
          <w:tcPr>
            <w:tcW w:w="1037" w:type="dxa"/>
            <w:shd w:val="clear" w:color="auto" w:fill="FCE9D9"/>
          </w:tcPr>
          <w:p w14:paraId="507EE3F4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1,321</w:t>
            </w:r>
          </w:p>
        </w:tc>
        <w:tc>
          <w:tcPr>
            <w:tcW w:w="939" w:type="dxa"/>
            <w:shd w:val="clear" w:color="auto" w:fill="FCE9D9"/>
          </w:tcPr>
          <w:p w14:paraId="2EFBFB1B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77" w:type="dxa"/>
            <w:shd w:val="clear" w:color="auto" w:fill="FCE9D9"/>
          </w:tcPr>
          <w:p w14:paraId="13DD1121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0.84%</w:t>
            </w:r>
          </w:p>
        </w:tc>
        <w:tc>
          <w:tcPr>
            <w:tcW w:w="769" w:type="dxa"/>
            <w:shd w:val="clear" w:color="auto" w:fill="FCE9D9"/>
          </w:tcPr>
          <w:p w14:paraId="22E6DC0F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38" w:type="dxa"/>
            <w:shd w:val="clear" w:color="auto" w:fill="FCE9D9"/>
          </w:tcPr>
          <w:p w14:paraId="0D94E05A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877" w:type="dxa"/>
            <w:shd w:val="clear" w:color="auto" w:fill="FCE9D9"/>
          </w:tcPr>
          <w:p w14:paraId="236F9950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0" w:type="dxa"/>
            <w:shd w:val="clear" w:color="auto" w:fill="FCE9D9"/>
          </w:tcPr>
          <w:p w14:paraId="0B5969E2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1086" w:type="dxa"/>
            <w:shd w:val="clear" w:color="auto" w:fill="FCE9D9"/>
          </w:tcPr>
          <w:p w14:paraId="003FB216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MD</w:t>
            </w:r>
          </w:p>
        </w:tc>
        <w:tc>
          <w:tcPr>
            <w:tcW w:w="1237" w:type="dxa"/>
            <w:shd w:val="clear" w:color="auto" w:fill="FCE9D9"/>
          </w:tcPr>
          <w:p w14:paraId="269FA533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559159A3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49CB43C1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7C3568E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29-1123</w:t>
            </w:r>
          </w:p>
        </w:tc>
        <w:tc>
          <w:tcPr>
            <w:tcW w:w="2981" w:type="dxa"/>
            <w:shd w:val="clear" w:color="auto" w:fill="FAD3B4"/>
          </w:tcPr>
          <w:p w14:paraId="4BDC68A4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Physical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Therapists</w:t>
            </w:r>
          </w:p>
        </w:tc>
        <w:tc>
          <w:tcPr>
            <w:tcW w:w="1075" w:type="dxa"/>
            <w:shd w:val="clear" w:color="auto" w:fill="FAD3B4"/>
          </w:tcPr>
          <w:p w14:paraId="61A73A5C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2,260</w:t>
            </w:r>
          </w:p>
        </w:tc>
        <w:tc>
          <w:tcPr>
            <w:tcW w:w="1037" w:type="dxa"/>
            <w:shd w:val="clear" w:color="auto" w:fill="FAD3B4"/>
          </w:tcPr>
          <w:p w14:paraId="6776D301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2,276</w:t>
            </w:r>
          </w:p>
        </w:tc>
        <w:tc>
          <w:tcPr>
            <w:tcW w:w="939" w:type="dxa"/>
            <w:shd w:val="clear" w:color="auto" w:fill="FAD3B4"/>
          </w:tcPr>
          <w:p w14:paraId="5489C9AB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77" w:type="dxa"/>
            <w:shd w:val="clear" w:color="auto" w:fill="FAD3B4"/>
          </w:tcPr>
          <w:p w14:paraId="450A8C13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0.71%</w:t>
            </w:r>
          </w:p>
        </w:tc>
        <w:tc>
          <w:tcPr>
            <w:tcW w:w="769" w:type="dxa"/>
            <w:shd w:val="clear" w:color="auto" w:fill="FAD3B4"/>
          </w:tcPr>
          <w:p w14:paraId="40AC7E68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038" w:type="dxa"/>
            <w:shd w:val="clear" w:color="auto" w:fill="FAD3B4"/>
          </w:tcPr>
          <w:p w14:paraId="347A3CE4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877" w:type="dxa"/>
            <w:shd w:val="clear" w:color="auto" w:fill="FAD3B4"/>
          </w:tcPr>
          <w:p w14:paraId="507EB9E3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0" w:type="dxa"/>
            <w:shd w:val="clear" w:color="auto" w:fill="FAD3B4"/>
          </w:tcPr>
          <w:p w14:paraId="28AE291C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086" w:type="dxa"/>
            <w:shd w:val="clear" w:color="auto" w:fill="FAD3B4"/>
          </w:tcPr>
          <w:p w14:paraId="3C6BE360" w14:textId="77777777" w:rsidR="00B00DE4" w:rsidRDefault="00F66DE9">
            <w:pPr>
              <w:pStyle w:val="TableParagraph"/>
              <w:spacing w:before="11" w:line="222" w:lineRule="exact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DD</w:t>
            </w:r>
          </w:p>
        </w:tc>
        <w:tc>
          <w:tcPr>
            <w:tcW w:w="1237" w:type="dxa"/>
            <w:shd w:val="clear" w:color="auto" w:fill="FAD3B4"/>
          </w:tcPr>
          <w:p w14:paraId="11FEA94D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71B1B720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14B5AAFE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5F32A24" w14:textId="77777777" w:rsidR="00B00DE4" w:rsidRDefault="00F66DE9">
            <w:pPr>
              <w:pStyle w:val="TableParagraph"/>
              <w:spacing w:before="14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29-1124</w:t>
            </w:r>
          </w:p>
        </w:tc>
        <w:tc>
          <w:tcPr>
            <w:tcW w:w="2981" w:type="dxa"/>
            <w:shd w:val="clear" w:color="auto" w:fill="FCE9D9"/>
          </w:tcPr>
          <w:p w14:paraId="2CA4778D" w14:textId="77777777" w:rsidR="00B00DE4" w:rsidRDefault="00F66DE9">
            <w:pPr>
              <w:pStyle w:val="TableParagraph"/>
              <w:spacing w:before="14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Radiation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Therapists</w:t>
            </w:r>
          </w:p>
        </w:tc>
        <w:tc>
          <w:tcPr>
            <w:tcW w:w="1075" w:type="dxa"/>
            <w:shd w:val="clear" w:color="auto" w:fill="FCE9D9"/>
          </w:tcPr>
          <w:p w14:paraId="3C8B3936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153</w:t>
            </w:r>
          </w:p>
        </w:tc>
        <w:tc>
          <w:tcPr>
            <w:tcW w:w="1037" w:type="dxa"/>
            <w:shd w:val="clear" w:color="auto" w:fill="FCE9D9"/>
          </w:tcPr>
          <w:p w14:paraId="441E900D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156</w:t>
            </w:r>
          </w:p>
        </w:tc>
        <w:tc>
          <w:tcPr>
            <w:tcW w:w="939" w:type="dxa"/>
            <w:shd w:val="clear" w:color="auto" w:fill="FCE9D9"/>
          </w:tcPr>
          <w:p w14:paraId="63892ED8" w14:textId="77777777" w:rsidR="00B00DE4" w:rsidRDefault="00F66DE9">
            <w:pPr>
              <w:pStyle w:val="TableParagraph"/>
              <w:spacing w:before="14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7" w:type="dxa"/>
            <w:shd w:val="clear" w:color="auto" w:fill="FCE9D9"/>
          </w:tcPr>
          <w:p w14:paraId="20D6F26E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1.96%</w:t>
            </w:r>
          </w:p>
        </w:tc>
        <w:tc>
          <w:tcPr>
            <w:tcW w:w="769" w:type="dxa"/>
            <w:shd w:val="clear" w:color="auto" w:fill="FCE9D9"/>
          </w:tcPr>
          <w:p w14:paraId="711F3741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38" w:type="dxa"/>
            <w:shd w:val="clear" w:color="auto" w:fill="FCE9D9"/>
          </w:tcPr>
          <w:p w14:paraId="5597BBE3" w14:textId="77777777" w:rsidR="00B00DE4" w:rsidRDefault="00F66DE9">
            <w:pPr>
              <w:pStyle w:val="TableParagraph"/>
              <w:spacing w:before="14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7" w:type="dxa"/>
            <w:shd w:val="clear" w:color="auto" w:fill="FCE9D9"/>
          </w:tcPr>
          <w:p w14:paraId="390FD64C" w14:textId="77777777" w:rsidR="00B00DE4" w:rsidRDefault="00F66DE9">
            <w:pPr>
              <w:pStyle w:val="TableParagraph"/>
              <w:spacing w:before="14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CE9D9"/>
          </w:tcPr>
          <w:p w14:paraId="2F9CEB7D" w14:textId="77777777" w:rsidR="00B00DE4" w:rsidRDefault="00F66DE9">
            <w:pPr>
              <w:pStyle w:val="TableParagraph"/>
              <w:spacing w:before="14" w:line="222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86" w:type="dxa"/>
            <w:shd w:val="clear" w:color="auto" w:fill="FCE9D9"/>
          </w:tcPr>
          <w:p w14:paraId="3202F7FF" w14:textId="77777777" w:rsidR="00B00DE4" w:rsidRDefault="00F66DE9">
            <w:pPr>
              <w:pStyle w:val="TableParagraph"/>
              <w:spacing w:before="14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AD</w:t>
            </w:r>
          </w:p>
        </w:tc>
        <w:tc>
          <w:tcPr>
            <w:tcW w:w="1237" w:type="dxa"/>
            <w:shd w:val="clear" w:color="auto" w:fill="FCE9D9"/>
          </w:tcPr>
          <w:p w14:paraId="36F0C675" w14:textId="77777777" w:rsidR="00B00DE4" w:rsidRDefault="00F66DE9">
            <w:pPr>
              <w:pStyle w:val="TableParagraph"/>
              <w:spacing w:before="14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4DFA41A8" w14:textId="77777777" w:rsidR="00B00DE4" w:rsidRDefault="00F66DE9">
            <w:pPr>
              <w:pStyle w:val="TableParagraph"/>
              <w:spacing w:before="14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01A515D7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86D8766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29-1125</w:t>
            </w:r>
          </w:p>
        </w:tc>
        <w:tc>
          <w:tcPr>
            <w:tcW w:w="2981" w:type="dxa"/>
            <w:shd w:val="clear" w:color="auto" w:fill="FAD3B4"/>
          </w:tcPr>
          <w:p w14:paraId="3CF02594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Recreational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Therapists</w:t>
            </w:r>
          </w:p>
        </w:tc>
        <w:tc>
          <w:tcPr>
            <w:tcW w:w="1075" w:type="dxa"/>
            <w:shd w:val="clear" w:color="auto" w:fill="FAD3B4"/>
          </w:tcPr>
          <w:p w14:paraId="63DE6A37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037" w:type="dxa"/>
            <w:shd w:val="clear" w:color="auto" w:fill="FAD3B4"/>
          </w:tcPr>
          <w:p w14:paraId="669DBCCF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939" w:type="dxa"/>
            <w:shd w:val="clear" w:color="auto" w:fill="FAD3B4"/>
          </w:tcPr>
          <w:p w14:paraId="4C614291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7" w:type="dxa"/>
            <w:shd w:val="clear" w:color="auto" w:fill="FAD3B4"/>
          </w:tcPr>
          <w:p w14:paraId="4A4387B2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2.27%</w:t>
            </w:r>
          </w:p>
        </w:tc>
        <w:tc>
          <w:tcPr>
            <w:tcW w:w="769" w:type="dxa"/>
            <w:shd w:val="clear" w:color="auto" w:fill="FAD3B4"/>
          </w:tcPr>
          <w:p w14:paraId="1BB99B65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38" w:type="dxa"/>
            <w:shd w:val="clear" w:color="auto" w:fill="FAD3B4"/>
          </w:tcPr>
          <w:p w14:paraId="3A8B4277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7" w:type="dxa"/>
            <w:shd w:val="clear" w:color="auto" w:fill="FAD3B4"/>
          </w:tcPr>
          <w:p w14:paraId="0B81A1BB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AD3B4"/>
          </w:tcPr>
          <w:p w14:paraId="072635E3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86" w:type="dxa"/>
            <w:shd w:val="clear" w:color="auto" w:fill="FAD3B4"/>
          </w:tcPr>
          <w:p w14:paraId="5FEE0CB8" w14:textId="77777777" w:rsidR="00B00DE4" w:rsidRDefault="00F66DE9">
            <w:pPr>
              <w:pStyle w:val="TableParagraph"/>
              <w:spacing w:before="11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4A6AE515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01E3223C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02F2B746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5439BDF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29-1126</w:t>
            </w:r>
          </w:p>
        </w:tc>
        <w:tc>
          <w:tcPr>
            <w:tcW w:w="2981" w:type="dxa"/>
            <w:shd w:val="clear" w:color="auto" w:fill="FCE9D9"/>
          </w:tcPr>
          <w:p w14:paraId="7DBF7E69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Respiratory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Therapists</w:t>
            </w:r>
          </w:p>
        </w:tc>
        <w:tc>
          <w:tcPr>
            <w:tcW w:w="1075" w:type="dxa"/>
            <w:shd w:val="clear" w:color="auto" w:fill="FCE9D9"/>
          </w:tcPr>
          <w:p w14:paraId="36618F59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1,609</w:t>
            </w:r>
          </w:p>
        </w:tc>
        <w:tc>
          <w:tcPr>
            <w:tcW w:w="1037" w:type="dxa"/>
            <w:shd w:val="clear" w:color="auto" w:fill="FCE9D9"/>
          </w:tcPr>
          <w:p w14:paraId="57C51BAD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1,655</w:t>
            </w:r>
          </w:p>
        </w:tc>
        <w:tc>
          <w:tcPr>
            <w:tcW w:w="939" w:type="dxa"/>
            <w:shd w:val="clear" w:color="auto" w:fill="FCE9D9"/>
          </w:tcPr>
          <w:p w14:paraId="3FC3AD97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877" w:type="dxa"/>
            <w:shd w:val="clear" w:color="auto" w:fill="FCE9D9"/>
          </w:tcPr>
          <w:p w14:paraId="50E7495B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2.86%</w:t>
            </w:r>
          </w:p>
        </w:tc>
        <w:tc>
          <w:tcPr>
            <w:tcW w:w="769" w:type="dxa"/>
            <w:shd w:val="clear" w:color="auto" w:fill="FCE9D9"/>
          </w:tcPr>
          <w:p w14:paraId="53F5F72F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038" w:type="dxa"/>
            <w:shd w:val="clear" w:color="auto" w:fill="FCE9D9"/>
          </w:tcPr>
          <w:p w14:paraId="1E1898B9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877" w:type="dxa"/>
            <w:shd w:val="clear" w:color="auto" w:fill="FCE9D9"/>
          </w:tcPr>
          <w:p w14:paraId="30A7B219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870" w:type="dxa"/>
            <w:shd w:val="clear" w:color="auto" w:fill="FCE9D9"/>
          </w:tcPr>
          <w:p w14:paraId="2C682819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1086" w:type="dxa"/>
            <w:shd w:val="clear" w:color="auto" w:fill="FCE9D9"/>
          </w:tcPr>
          <w:p w14:paraId="32D717B5" w14:textId="77777777" w:rsidR="00B00DE4" w:rsidRDefault="00F66DE9">
            <w:pPr>
              <w:pStyle w:val="TableParagraph"/>
              <w:spacing w:before="11" w:line="225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AD</w:t>
            </w:r>
          </w:p>
        </w:tc>
        <w:tc>
          <w:tcPr>
            <w:tcW w:w="1237" w:type="dxa"/>
            <w:shd w:val="clear" w:color="auto" w:fill="FCE9D9"/>
          </w:tcPr>
          <w:p w14:paraId="00B53F51" w14:textId="77777777" w:rsidR="00B00DE4" w:rsidRDefault="00F66DE9">
            <w:pPr>
              <w:pStyle w:val="TableParagraph"/>
              <w:spacing w:before="11" w:line="225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444AC19F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3805D3B8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46DB473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29-1127</w:t>
            </w:r>
          </w:p>
        </w:tc>
        <w:tc>
          <w:tcPr>
            <w:tcW w:w="2981" w:type="dxa"/>
            <w:shd w:val="clear" w:color="auto" w:fill="FAD3B4"/>
          </w:tcPr>
          <w:p w14:paraId="6FB06636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Speech-Language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Pathologists</w:t>
            </w:r>
          </w:p>
        </w:tc>
        <w:tc>
          <w:tcPr>
            <w:tcW w:w="1075" w:type="dxa"/>
            <w:shd w:val="clear" w:color="auto" w:fill="FAD3B4"/>
          </w:tcPr>
          <w:p w14:paraId="5D4E0C91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2,108</w:t>
            </w:r>
          </w:p>
        </w:tc>
        <w:tc>
          <w:tcPr>
            <w:tcW w:w="1037" w:type="dxa"/>
            <w:shd w:val="clear" w:color="auto" w:fill="FAD3B4"/>
          </w:tcPr>
          <w:p w14:paraId="164506B2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2,173</w:t>
            </w:r>
          </w:p>
        </w:tc>
        <w:tc>
          <w:tcPr>
            <w:tcW w:w="939" w:type="dxa"/>
            <w:shd w:val="clear" w:color="auto" w:fill="FAD3B4"/>
          </w:tcPr>
          <w:p w14:paraId="711EA358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877" w:type="dxa"/>
            <w:shd w:val="clear" w:color="auto" w:fill="FAD3B4"/>
          </w:tcPr>
          <w:p w14:paraId="3F6D4827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3.08%</w:t>
            </w:r>
          </w:p>
        </w:tc>
        <w:tc>
          <w:tcPr>
            <w:tcW w:w="769" w:type="dxa"/>
            <w:shd w:val="clear" w:color="auto" w:fill="FAD3B4"/>
          </w:tcPr>
          <w:p w14:paraId="5E75CA45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038" w:type="dxa"/>
            <w:shd w:val="clear" w:color="auto" w:fill="FAD3B4"/>
          </w:tcPr>
          <w:p w14:paraId="67DDAB8E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877" w:type="dxa"/>
            <w:shd w:val="clear" w:color="auto" w:fill="FAD3B4"/>
          </w:tcPr>
          <w:p w14:paraId="3E0B5568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870" w:type="dxa"/>
            <w:shd w:val="clear" w:color="auto" w:fill="FAD3B4"/>
          </w:tcPr>
          <w:p w14:paraId="53D8430F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  <w:tc>
          <w:tcPr>
            <w:tcW w:w="1086" w:type="dxa"/>
            <w:shd w:val="clear" w:color="auto" w:fill="FAD3B4"/>
          </w:tcPr>
          <w:p w14:paraId="2A916CD8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MD</w:t>
            </w:r>
          </w:p>
        </w:tc>
        <w:tc>
          <w:tcPr>
            <w:tcW w:w="1237" w:type="dxa"/>
            <w:shd w:val="clear" w:color="auto" w:fill="FAD3B4"/>
          </w:tcPr>
          <w:p w14:paraId="28095E81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0A7B5202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I/R</w:t>
            </w:r>
          </w:p>
        </w:tc>
      </w:tr>
      <w:tr w:rsidR="00B00DE4" w14:paraId="7A8B6FCF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2980E23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29-1128</w:t>
            </w:r>
          </w:p>
        </w:tc>
        <w:tc>
          <w:tcPr>
            <w:tcW w:w="2981" w:type="dxa"/>
            <w:shd w:val="clear" w:color="auto" w:fill="FCE9D9"/>
          </w:tcPr>
          <w:p w14:paraId="2E633BD1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Exercise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Physiologists</w:t>
            </w:r>
          </w:p>
        </w:tc>
        <w:tc>
          <w:tcPr>
            <w:tcW w:w="1075" w:type="dxa"/>
            <w:shd w:val="clear" w:color="auto" w:fill="FCE9D9"/>
          </w:tcPr>
          <w:p w14:paraId="2FFA985E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037" w:type="dxa"/>
            <w:shd w:val="clear" w:color="auto" w:fill="FCE9D9"/>
          </w:tcPr>
          <w:p w14:paraId="3BB42704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939" w:type="dxa"/>
            <w:shd w:val="clear" w:color="auto" w:fill="FCE9D9"/>
          </w:tcPr>
          <w:p w14:paraId="09498844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7" w:type="dxa"/>
            <w:shd w:val="clear" w:color="auto" w:fill="FCE9D9"/>
          </w:tcPr>
          <w:p w14:paraId="64FD5AF0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1.85%</w:t>
            </w:r>
          </w:p>
        </w:tc>
        <w:tc>
          <w:tcPr>
            <w:tcW w:w="769" w:type="dxa"/>
            <w:shd w:val="clear" w:color="auto" w:fill="FCE9D9"/>
          </w:tcPr>
          <w:p w14:paraId="669698E7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8" w:type="dxa"/>
            <w:shd w:val="clear" w:color="auto" w:fill="FCE9D9"/>
          </w:tcPr>
          <w:p w14:paraId="3A74CF74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7" w:type="dxa"/>
            <w:shd w:val="clear" w:color="auto" w:fill="FCE9D9"/>
          </w:tcPr>
          <w:p w14:paraId="2E476072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CE9D9"/>
          </w:tcPr>
          <w:p w14:paraId="034BBDF3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6" w:type="dxa"/>
            <w:shd w:val="clear" w:color="auto" w:fill="FCE9D9"/>
          </w:tcPr>
          <w:p w14:paraId="0BC2C02A" w14:textId="77777777" w:rsidR="00B00DE4" w:rsidRDefault="00F66DE9">
            <w:pPr>
              <w:pStyle w:val="TableParagraph"/>
              <w:spacing w:before="11" w:line="225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4952B72B" w14:textId="77777777" w:rsidR="00B00DE4" w:rsidRDefault="00F66DE9">
            <w:pPr>
              <w:pStyle w:val="TableParagraph"/>
              <w:spacing w:before="11" w:line="225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0549C807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483A6D9D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24D4C0A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29-1129</w:t>
            </w:r>
          </w:p>
        </w:tc>
        <w:tc>
          <w:tcPr>
            <w:tcW w:w="2981" w:type="dxa"/>
            <w:shd w:val="clear" w:color="auto" w:fill="FAD3B4"/>
          </w:tcPr>
          <w:p w14:paraId="7A6AEE93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Therapists,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</w:p>
        </w:tc>
        <w:tc>
          <w:tcPr>
            <w:tcW w:w="1075" w:type="dxa"/>
            <w:shd w:val="clear" w:color="auto" w:fill="FAD3B4"/>
          </w:tcPr>
          <w:p w14:paraId="734F8086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202</w:t>
            </w:r>
          </w:p>
        </w:tc>
        <w:tc>
          <w:tcPr>
            <w:tcW w:w="1037" w:type="dxa"/>
            <w:shd w:val="clear" w:color="auto" w:fill="FAD3B4"/>
          </w:tcPr>
          <w:p w14:paraId="4C029016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206</w:t>
            </w:r>
          </w:p>
        </w:tc>
        <w:tc>
          <w:tcPr>
            <w:tcW w:w="939" w:type="dxa"/>
            <w:shd w:val="clear" w:color="auto" w:fill="FAD3B4"/>
          </w:tcPr>
          <w:p w14:paraId="195E7C21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7" w:type="dxa"/>
            <w:shd w:val="clear" w:color="auto" w:fill="FAD3B4"/>
          </w:tcPr>
          <w:p w14:paraId="58CCB330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1.98%</w:t>
            </w:r>
          </w:p>
        </w:tc>
        <w:tc>
          <w:tcPr>
            <w:tcW w:w="769" w:type="dxa"/>
            <w:shd w:val="clear" w:color="auto" w:fill="FAD3B4"/>
          </w:tcPr>
          <w:p w14:paraId="400310EE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38" w:type="dxa"/>
            <w:shd w:val="clear" w:color="auto" w:fill="FAD3B4"/>
          </w:tcPr>
          <w:p w14:paraId="50AD41CB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  <w:shd w:val="clear" w:color="auto" w:fill="FAD3B4"/>
          </w:tcPr>
          <w:p w14:paraId="21C1DF97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AD3B4"/>
          </w:tcPr>
          <w:p w14:paraId="25AB6B57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86" w:type="dxa"/>
            <w:shd w:val="clear" w:color="auto" w:fill="FAD3B4"/>
          </w:tcPr>
          <w:p w14:paraId="3C41A705" w14:textId="77777777" w:rsidR="00B00DE4" w:rsidRDefault="00F66DE9">
            <w:pPr>
              <w:pStyle w:val="TableParagraph"/>
              <w:spacing w:before="11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3DB1506B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5666FE66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08F77A12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48C02B8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29-1131</w:t>
            </w:r>
          </w:p>
        </w:tc>
        <w:tc>
          <w:tcPr>
            <w:tcW w:w="2981" w:type="dxa"/>
            <w:shd w:val="clear" w:color="auto" w:fill="FCE9D9"/>
          </w:tcPr>
          <w:p w14:paraId="0A5108CA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Veterinarians</w:t>
            </w:r>
          </w:p>
        </w:tc>
        <w:tc>
          <w:tcPr>
            <w:tcW w:w="1075" w:type="dxa"/>
            <w:shd w:val="clear" w:color="auto" w:fill="FCE9D9"/>
          </w:tcPr>
          <w:p w14:paraId="61CAECD8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564</w:t>
            </w:r>
          </w:p>
        </w:tc>
        <w:tc>
          <w:tcPr>
            <w:tcW w:w="1037" w:type="dxa"/>
            <w:shd w:val="clear" w:color="auto" w:fill="FCE9D9"/>
          </w:tcPr>
          <w:p w14:paraId="40ED14E7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574</w:t>
            </w:r>
          </w:p>
        </w:tc>
        <w:tc>
          <w:tcPr>
            <w:tcW w:w="939" w:type="dxa"/>
            <w:shd w:val="clear" w:color="auto" w:fill="FCE9D9"/>
          </w:tcPr>
          <w:p w14:paraId="6247B41D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7" w:type="dxa"/>
            <w:shd w:val="clear" w:color="auto" w:fill="FCE9D9"/>
          </w:tcPr>
          <w:p w14:paraId="73D5A056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1.77%</w:t>
            </w:r>
          </w:p>
        </w:tc>
        <w:tc>
          <w:tcPr>
            <w:tcW w:w="769" w:type="dxa"/>
            <w:shd w:val="clear" w:color="auto" w:fill="FCE9D9"/>
          </w:tcPr>
          <w:p w14:paraId="65750158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38" w:type="dxa"/>
            <w:shd w:val="clear" w:color="auto" w:fill="FCE9D9"/>
          </w:tcPr>
          <w:p w14:paraId="54C181C8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7" w:type="dxa"/>
            <w:shd w:val="clear" w:color="auto" w:fill="FCE9D9"/>
          </w:tcPr>
          <w:p w14:paraId="1E9CB651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70" w:type="dxa"/>
            <w:shd w:val="clear" w:color="auto" w:fill="FCE9D9"/>
          </w:tcPr>
          <w:p w14:paraId="7D0B0109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086" w:type="dxa"/>
            <w:shd w:val="clear" w:color="auto" w:fill="FCE9D9"/>
          </w:tcPr>
          <w:p w14:paraId="2A33BEA4" w14:textId="77777777" w:rsidR="00B00DE4" w:rsidRDefault="00F66DE9">
            <w:pPr>
              <w:pStyle w:val="TableParagraph"/>
              <w:spacing w:before="11" w:line="222" w:lineRule="exact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DD</w:t>
            </w:r>
          </w:p>
        </w:tc>
        <w:tc>
          <w:tcPr>
            <w:tcW w:w="1237" w:type="dxa"/>
            <w:shd w:val="clear" w:color="auto" w:fill="FCE9D9"/>
          </w:tcPr>
          <w:p w14:paraId="1E256389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1B683CF6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37FF4639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912A9B5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29-1141</w:t>
            </w:r>
          </w:p>
        </w:tc>
        <w:tc>
          <w:tcPr>
            <w:tcW w:w="2981" w:type="dxa"/>
            <w:shd w:val="clear" w:color="auto" w:fill="FAD3B4"/>
          </w:tcPr>
          <w:p w14:paraId="7C053BD3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Registered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Nurses</w:t>
            </w:r>
          </w:p>
        </w:tc>
        <w:tc>
          <w:tcPr>
            <w:tcW w:w="1075" w:type="dxa"/>
            <w:shd w:val="clear" w:color="auto" w:fill="FAD3B4"/>
          </w:tcPr>
          <w:p w14:paraId="6FD4FAE5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26,495</w:t>
            </w:r>
          </w:p>
        </w:tc>
        <w:tc>
          <w:tcPr>
            <w:tcW w:w="1037" w:type="dxa"/>
            <w:shd w:val="clear" w:color="auto" w:fill="FAD3B4"/>
          </w:tcPr>
          <w:p w14:paraId="58AA1D19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26,664</w:t>
            </w:r>
          </w:p>
        </w:tc>
        <w:tc>
          <w:tcPr>
            <w:tcW w:w="939" w:type="dxa"/>
            <w:shd w:val="clear" w:color="auto" w:fill="FAD3B4"/>
          </w:tcPr>
          <w:p w14:paraId="112B364E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169</w:t>
            </w:r>
          </w:p>
        </w:tc>
        <w:tc>
          <w:tcPr>
            <w:tcW w:w="877" w:type="dxa"/>
            <w:shd w:val="clear" w:color="auto" w:fill="FAD3B4"/>
          </w:tcPr>
          <w:p w14:paraId="41CF093B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0.64%</w:t>
            </w:r>
          </w:p>
        </w:tc>
        <w:tc>
          <w:tcPr>
            <w:tcW w:w="769" w:type="dxa"/>
            <w:shd w:val="clear" w:color="auto" w:fill="FAD3B4"/>
          </w:tcPr>
          <w:p w14:paraId="3EA1ED6E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720</w:t>
            </w:r>
          </w:p>
        </w:tc>
        <w:tc>
          <w:tcPr>
            <w:tcW w:w="1038" w:type="dxa"/>
            <w:shd w:val="clear" w:color="auto" w:fill="FAD3B4"/>
          </w:tcPr>
          <w:p w14:paraId="651E7C5C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553</w:t>
            </w:r>
          </w:p>
        </w:tc>
        <w:tc>
          <w:tcPr>
            <w:tcW w:w="877" w:type="dxa"/>
            <w:shd w:val="clear" w:color="auto" w:fill="FAD3B4"/>
          </w:tcPr>
          <w:p w14:paraId="5D95C8BC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870" w:type="dxa"/>
            <w:shd w:val="clear" w:color="auto" w:fill="FAD3B4"/>
          </w:tcPr>
          <w:p w14:paraId="5642C30A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1,357</w:t>
            </w:r>
          </w:p>
        </w:tc>
        <w:tc>
          <w:tcPr>
            <w:tcW w:w="1086" w:type="dxa"/>
            <w:shd w:val="clear" w:color="auto" w:fill="FAD3B4"/>
          </w:tcPr>
          <w:p w14:paraId="5A41424E" w14:textId="77777777" w:rsidR="00B00DE4" w:rsidRDefault="00F66DE9">
            <w:pPr>
              <w:pStyle w:val="TableParagraph"/>
              <w:spacing w:before="11" w:line="225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149984DA" w14:textId="77777777" w:rsidR="00B00DE4" w:rsidRDefault="00F66DE9">
            <w:pPr>
              <w:pStyle w:val="TableParagraph"/>
              <w:spacing w:before="11" w:line="225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608A62DB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1B445FDC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735CA4E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29-1151</w:t>
            </w:r>
          </w:p>
        </w:tc>
        <w:tc>
          <w:tcPr>
            <w:tcW w:w="2981" w:type="dxa"/>
            <w:shd w:val="clear" w:color="auto" w:fill="FCE9D9"/>
          </w:tcPr>
          <w:p w14:paraId="459EE4C2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Nurse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Anesthetists</w:t>
            </w:r>
          </w:p>
        </w:tc>
        <w:tc>
          <w:tcPr>
            <w:tcW w:w="1075" w:type="dxa"/>
            <w:shd w:val="clear" w:color="auto" w:fill="FCE9D9"/>
          </w:tcPr>
          <w:p w14:paraId="7BBAB8D2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371</w:t>
            </w:r>
          </w:p>
        </w:tc>
        <w:tc>
          <w:tcPr>
            <w:tcW w:w="1037" w:type="dxa"/>
            <w:shd w:val="clear" w:color="auto" w:fill="FCE9D9"/>
          </w:tcPr>
          <w:p w14:paraId="45514208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377</w:t>
            </w:r>
          </w:p>
        </w:tc>
        <w:tc>
          <w:tcPr>
            <w:tcW w:w="939" w:type="dxa"/>
            <w:shd w:val="clear" w:color="auto" w:fill="FCE9D9"/>
          </w:tcPr>
          <w:p w14:paraId="595EFC8E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  <w:shd w:val="clear" w:color="auto" w:fill="FCE9D9"/>
          </w:tcPr>
          <w:p w14:paraId="2C0BB0A6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1.62%</w:t>
            </w:r>
          </w:p>
        </w:tc>
        <w:tc>
          <w:tcPr>
            <w:tcW w:w="769" w:type="dxa"/>
            <w:shd w:val="clear" w:color="auto" w:fill="FCE9D9"/>
          </w:tcPr>
          <w:p w14:paraId="57849AB5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38" w:type="dxa"/>
            <w:shd w:val="clear" w:color="auto" w:fill="FCE9D9"/>
          </w:tcPr>
          <w:p w14:paraId="152FF9C2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77" w:type="dxa"/>
            <w:shd w:val="clear" w:color="auto" w:fill="FCE9D9"/>
          </w:tcPr>
          <w:p w14:paraId="6C8D3F72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0" w:type="dxa"/>
            <w:shd w:val="clear" w:color="auto" w:fill="FCE9D9"/>
          </w:tcPr>
          <w:p w14:paraId="01C7EC8F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086" w:type="dxa"/>
            <w:shd w:val="clear" w:color="auto" w:fill="FCE9D9"/>
          </w:tcPr>
          <w:p w14:paraId="6DCACC0A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MD</w:t>
            </w:r>
          </w:p>
        </w:tc>
        <w:tc>
          <w:tcPr>
            <w:tcW w:w="1237" w:type="dxa"/>
            <w:shd w:val="clear" w:color="auto" w:fill="FCE9D9"/>
          </w:tcPr>
          <w:p w14:paraId="18028E47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351900E7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36F97DCF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91E2868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29-1171</w:t>
            </w:r>
          </w:p>
        </w:tc>
        <w:tc>
          <w:tcPr>
            <w:tcW w:w="2981" w:type="dxa"/>
            <w:shd w:val="clear" w:color="auto" w:fill="FAD3B4"/>
          </w:tcPr>
          <w:p w14:paraId="0500DB14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Nurse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Practitioners</w:t>
            </w:r>
          </w:p>
        </w:tc>
        <w:tc>
          <w:tcPr>
            <w:tcW w:w="1075" w:type="dxa"/>
            <w:shd w:val="clear" w:color="auto" w:fill="FAD3B4"/>
          </w:tcPr>
          <w:p w14:paraId="0CE131B6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2,714</w:t>
            </w:r>
          </w:p>
        </w:tc>
        <w:tc>
          <w:tcPr>
            <w:tcW w:w="1037" w:type="dxa"/>
            <w:shd w:val="clear" w:color="auto" w:fill="FAD3B4"/>
          </w:tcPr>
          <w:p w14:paraId="363CC35F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2,980</w:t>
            </w:r>
          </w:p>
        </w:tc>
        <w:tc>
          <w:tcPr>
            <w:tcW w:w="939" w:type="dxa"/>
            <w:shd w:val="clear" w:color="auto" w:fill="FAD3B4"/>
          </w:tcPr>
          <w:p w14:paraId="541FEC73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266</w:t>
            </w:r>
          </w:p>
        </w:tc>
        <w:tc>
          <w:tcPr>
            <w:tcW w:w="877" w:type="dxa"/>
            <w:shd w:val="clear" w:color="auto" w:fill="FAD3B4"/>
          </w:tcPr>
          <w:p w14:paraId="67BEE8EB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9.80%</w:t>
            </w:r>
          </w:p>
        </w:tc>
        <w:tc>
          <w:tcPr>
            <w:tcW w:w="769" w:type="dxa"/>
            <w:shd w:val="clear" w:color="auto" w:fill="FAD3B4"/>
          </w:tcPr>
          <w:p w14:paraId="21FA63DA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038" w:type="dxa"/>
            <w:shd w:val="clear" w:color="auto" w:fill="FAD3B4"/>
          </w:tcPr>
          <w:p w14:paraId="1DD56BED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877" w:type="dxa"/>
            <w:shd w:val="clear" w:color="auto" w:fill="FAD3B4"/>
          </w:tcPr>
          <w:p w14:paraId="1F9A32C0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133</w:t>
            </w:r>
          </w:p>
        </w:tc>
        <w:tc>
          <w:tcPr>
            <w:tcW w:w="870" w:type="dxa"/>
            <w:shd w:val="clear" w:color="auto" w:fill="FAD3B4"/>
          </w:tcPr>
          <w:p w14:paraId="7999A672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274</w:t>
            </w:r>
          </w:p>
        </w:tc>
        <w:tc>
          <w:tcPr>
            <w:tcW w:w="1086" w:type="dxa"/>
            <w:shd w:val="clear" w:color="auto" w:fill="FAD3B4"/>
          </w:tcPr>
          <w:p w14:paraId="1693542F" w14:textId="77777777" w:rsidR="00B00DE4" w:rsidRDefault="00F66DE9">
            <w:pPr>
              <w:pStyle w:val="TableParagraph"/>
              <w:spacing w:before="11" w:line="225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MD</w:t>
            </w:r>
          </w:p>
        </w:tc>
        <w:tc>
          <w:tcPr>
            <w:tcW w:w="1237" w:type="dxa"/>
            <w:shd w:val="clear" w:color="auto" w:fill="FAD3B4"/>
          </w:tcPr>
          <w:p w14:paraId="2D1150CA" w14:textId="77777777" w:rsidR="00B00DE4" w:rsidRDefault="00F66DE9">
            <w:pPr>
              <w:pStyle w:val="TableParagraph"/>
              <w:spacing w:before="11" w:line="225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0C551453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4D9651A7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C5C36E2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29-1181</w:t>
            </w:r>
          </w:p>
        </w:tc>
        <w:tc>
          <w:tcPr>
            <w:tcW w:w="2981" w:type="dxa"/>
            <w:shd w:val="clear" w:color="auto" w:fill="FCE9D9"/>
          </w:tcPr>
          <w:p w14:paraId="18B236EC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Audiologists</w:t>
            </w:r>
          </w:p>
        </w:tc>
        <w:tc>
          <w:tcPr>
            <w:tcW w:w="1075" w:type="dxa"/>
            <w:shd w:val="clear" w:color="auto" w:fill="FCE9D9"/>
          </w:tcPr>
          <w:p w14:paraId="07F1C5C4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208</w:t>
            </w:r>
          </w:p>
        </w:tc>
        <w:tc>
          <w:tcPr>
            <w:tcW w:w="1037" w:type="dxa"/>
            <w:shd w:val="clear" w:color="auto" w:fill="FCE9D9"/>
          </w:tcPr>
          <w:p w14:paraId="613CB55C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939" w:type="dxa"/>
            <w:shd w:val="clear" w:color="auto" w:fill="FCE9D9"/>
          </w:tcPr>
          <w:p w14:paraId="71067D5C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7" w:type="dxa"/>
            <w:shd w:val="clear" w:color="auto" w:fill="FCE9D9"/>
          </w:tcPr>
          <w:p w14:paraId="210424B1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0.96%</w:t>
            </w:r>
          </w:p>
        </w:tc>
        <w:tc>
          <w:tcPr>
            <w:tcW w:w="769" w:type="dxa"/>
            <w:shd w:val="clear" w:color="auto" w:fill="FCE9D9"/>
          </w:tcPr>
          <w:p w14:paraId="37004DED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38" w:type="dxa"/>
            <w:shd w:val="clear" w:color="auto" w:fill="FCE9D9"/>
          </w:tcPr>
          <w:p w14:paraId="21BA5CB5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7" w:type="dxa"/>
            <w:shd w:val="clear" w:color="auto" w:fill="FCE9D9"/>
          </w:tcPr>
          <w:p w14:paraId="05835CE8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0" w:type="dxa"/>
            <w:shd w:val="clear" w:color="auto" w:fill="FCE9D9"/>
          </w:tcPr>
          <w:p w14:paraId="1B8FD8E5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86" w:type="dxa"/>
            <w:shd w:val="clear" w:color="auto" w:fill="FCE9D9"/>
          </w:tcPr>
          <w:p w14:paraId="78808DE6" w14:textId="77777777" w:rsidR="00B00DE4" w:rsidRDefault="00F66DE9">
            <w:pPr>
              <w:pStyle w:val="TableParagraph"/>
              <w:spacing w:before="11" w:line="222" w:lineRule="exact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DD</w:t>
            </w:r>
          </w:p>
        </w:tc>
        <w:tc>
          <w:tcPr>
            <w:tcW w:w="1237" w:type="dxa"/>
            <w:shd w:val="clear" w:color="auto" w:fill="FCE9D9"/>
          </w:tcPr>
          <w:p w14:paraId="76D0A00C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3C98D0FD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28F005CC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AC7420C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29-1215</w:t>
            </w:r>
          </w:p>
        </w:tc>
        <w:tc>
          <w:tcPr>
            <w:tcW w:w="2981" w:type="dxa"/>
            <w:shd w:val="clear" w:color="auto" w:fill="FAD3B4"/>
          </w:tcPr>
          <w:p w14:paraId="693D79AF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Family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Medicine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Physicians</w:t>
            </w:r>
          </w:p>
        </w:tc>
        <w:tc>
          <w:tcPr>
            <w:tcW w:w="1075" w:type="dxa"/>
            <w:shd w:val="clear" w:color="auto" w:fill="FAD3B4"/>
          </w:tcPr>
          <w:p w14:paraId="767218AB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1,499</w:t>
            </w:r>
          </w:p>
        </w:tc>
        <w:tc>
          <w:tcPr>
            <w:tcW w:w="1037" w:type="dxa"/>
            <w:shd w:val="clear" w:color="auto" w:fill="FAD3B4"/>
          </w:tcPr>
          <w:p w14:paraId="1229601E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1,528</w:t>
            </w:r>
          </w:p>
        </w:tc>
        <w:tc>
          <w:tcPr>
            <w:tcW w:w="939" w:type="dxa"/>
            <w:shd w:val="clear" w:color="auto" w:fill="FAD3B4"/>
          </w:tcPr>
          <w:p w14:paraId="58592C73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877" w:type="dxa"/>
            <w:shd w:val="clear" w:color="auto" w:fill="FAD3B4"/>
          </w:tcPr>
          <w:p w14:paraId="700B118A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1.93%</w:t>
            </w:r>
          </w:p>
        </w:tc>
        <w:tc>
          <w:tcPr>
            <w:tcW w:w="769" w:type="dxa"/>
            <w:shd w:val="clear" w:color="auto" w:fill="FAD3B4"/>
          </w:tcPr>
          <w:p w14:paraId="73ACCC32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038" w:type="dxa"/>
            <w:shd w:val="clear" w:color="auto" w:fill="FAD3B4"/>
          </w:tcPr>
          <w:p w14:paraId="47229E1D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77" w:type="dxa"/>
            <w:shd w:val="clear" w:color="auto" w:fill="FAD3B4"/>
          </w:tcPr>
          <w:p w14:paraId="1618936F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70" w:type="dxa"/>
            <w:shd w:val="clear" w:color="auto" w:fill="FAD3B4"/>
          </w:tcPr>
          <w:p w14:paraId="47DCB515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086" w:type="dxa"/>
            <w:shd w:val="clear" w:color="auto" w:fill="FAD3B4"/>
          </w:tcPr>
          <w:p w14:paraId="791BC376" w14:textId="77777777" w:rsidR="00B00DE4" w:rsidRDefault="00F66DE9">
            <w:pPr>
              <w:pStyle w:val="TableParagraph"/>
              <w:spacing w:before="11" w:line="222" w:lineRule="exact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DD</w:t>
            </w:r>
          </w:p>
        </w:tc>
        <w:tc>
          <w:tcPr>
            <w:tcW w:w="1237" w:type="dxa"/>
            <w:shd w:val="clear" w:color="auto" w:fill="FAD3B4"/>
          </w:tcPr>
          <w:p w14:paraId="39268818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163FCEDF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I/R</w:t>
            </w:r>
          </w:p>
        </w:tc>
      </w:tr>
      <w:tr w:rsidR="00B00DE4" w14:paraId="715CEACC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B1B3336" w14:textId="77777777" w:rsidR="00B00DE4" w:rsidRDefault="00F66DE9">
            <w:pPr>
              <w:pStyle w:val="TableParagraph"/>
              <w:spacing w:before="14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29-1216</w:t>
            </w:r>
          </w:p>
        </w:tc>
        <w:tc>
          <w:tcPr>
            <w:tcW w:w="2981" w:type="dxa"/>
            <w:shd w:val="clear" w:color="auto" w:fill="FCE9D9"/>
          </w:tcPr>
          <w:p w14:paraId="7D8858C2" w14:textId="77777777" w:rsidR="00B00DE4" w:rsidRDefault="00F66DE9">
            <w:pPr>
              <w:pStyle w:val="TableParagraph"/>
              <w:spacing w:before="14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General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Medicine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Physicians</w:t>
            </w:r>
          </w:p>
        </w:tc>
        <w:tc>
          <w:tcPr>
            <w:tcW w:w="1075" w:type="dxa"/>
            <w:shd w:val="clear" w:color="auto" w:fill="FCE9D9"/>
          </w:tcPr>
          <w:p w14:paraId="72C208E1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143</w:t>
            </w:r>
          </w:p>
        </w:tc>
        <w:tc>
          <w:tcPr>
            <w:tcW w:w="1037" w:type="dxa"/>
            <w:shd w:val="clear" w:color="auto" w:fill="FCE9D9"/>
          </w:tcPr>
          <w:p w14:paraId="18DB8A10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143</w:t>
            </w:r>
          </w:p>
        </w:tc>
        <w:tc>
          <w:tcPr>
            <w:tcW w:w="939" w:type="dxa"/>
            <w:shd w:val="clear" w:color="auto" w:fill="FCE9D9"/>
          </w:tcPr>
          <w:p w14:paraId="394C5810" w14:textId="77777777" w:rsidR="00B00DE4" w:rsidRDefault="00F66DE9">
            <w:pPr>
              <w:pStyle w:val="TableParagraph"/>
              <w:spacing w:before="14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7" w:type="dxa"/>
            <w:shd w:val="clear" w:color="auto" w:fill="FCE9D9"/>
          </w:tcPr>
          <w:p w14:paraId="40DB25E5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769" w:type="dxa"/>
            <w:shd w:val="clear" w:color="auto" w:fill="FCE9D9"/>
          </w:tcPr>
          <w:p w14:paraId="324991FE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8" w:type="dxa"/>
            <w:shd w:val="clear" w:color="auto" w:fill="FCE9D9"/>
          </w:tcPr>
          <w:p w14:paraId="4B7281E8" w14:textId="77777777" w:rsidR="00B00DE4" w:rsidRDefault="00F66DE9">
            <w:pPr>
              <w:pStyle w:val="TableParagraph"/>
              <w:spacing w:before="14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7" w:type="dxa"/>
            <w:shd w:val="clear" w:color="auto" w:fill="FCE9D9"/>
          </w:tcPr>
          <w:p w14:paraId="02EE89CF" w14:textId="77777777" w:rsidR="00B00DE4" w:rsidRDefault="00F66DE9">
            <w:pPr>
              <w:pStyle w:val="TableParagraph"/>
              <w:spacing w:before="14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CE9D9"/>
          </w:tcPr>
          <w:p w14:paraId="14298C97" w14:textId="77777777" w:rsidR="00B00DE4" w:rsidRDefault="00F66DE9">
            <w:pPr>
              <w:pStyle w:val="TableParagraph"/>
              <w:spacing w:before="14" w:line="222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6" w:type="dxa"/>
            <w:shd w:val="clear" w:color="auto" w:fill="FCE9D9"/>
          </w:tcPr>
          <w:p w14:paraId="19032DCA" w14:textId="77777777" w:rsidR="00B00DE4" w:rsidRDefault="00F66DE9">
            <w:pPr>
              <w:pStyle w:val="TableParagraph"/>
              <w:spacing w:before="14" w:line="222" w:lineRule="exact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DD</w:t>
            </w:r>
          </w:p>
        </w:tc>
        <w:tc>
          <w:tcPr>
            <w:tcW w:w="1237" w:type="dxa"/>
            <w:shd w:val="clear" w:color="auto" w:fill="FCE9D9"/>
          </w:tcPr>
          <w:p w14:paraId="2A0059F4" w14:textId="77777777" w:rsidR="00B00DE4" w:rsidRDefault="00F66DE9">
            <w:pPr>
              <w:pStyle w:val="TableParagraph"/>
              <w:spacing w:before="14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6A87A8A0" w14:textId="77777777" w:rsidR="00B00DE4" w:rsidRDefault="00F66DE9">
            <w:pPr>
              <w:pStyle w:val="TableParagraph"/>
              <w:spacing w:before="14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I/R</w:t>
            </w:r>
          </w:p>
        </w:tc>
      </w:tr>
      <w:tr w:rsidR="00B00DE4" w14:paraId="2DF3E305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4A88ACC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29-1218</w:t>
            </w:r>
          </w:p>
        </w:tc>
        <w:tc>
          <w:tcPr>
            <w:tcW w:w="2981" w:type="dxa"/>
            <w:shd w:val="clear" w:color="auto" w:fill="FAD3B4"/>
          </w:tcPr>
          <w:p w14:paraId="20E18329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Obstetricians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Gynecologists</w:t>
            </w:r>
          </w:p>
        </w:tc>
        <w:tc>
          <w:tcPr>
            <w:tcW w:w="1075" w:type="dxa"/>
            <w:shd w:val="clear" w:color="auto" w:fill="FAD3B4"/>
          </w:tcPr>
          <w:p w14:paraId="06718793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037" w:type="dxa"/>
            <w:shd w:val="clear" w:color="auto" w:fill="FAD3B4"/>
          </w:tcPr>
          <w:p w14:paraId="4C6AD769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939" w:type="dxa"/>
            <w:shd w:val="clear" w:color="auto" w:fill="FAD3B4"/>
          </w:tcPr>
          <w:p w14:paraId="39D6BC26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7" w:type="dxa"/>
            <w:shd w:val="clear" w:color="auto" w:fill="FAD3B4"/>
          </w:tcPr>
          <w:p w14:paraId="7DFCD1F2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769" w:type="dxa"/>
            <w:shd w:val="clear" w:color="auto" w:fill="FAD3B4"/>
          </w:tcPr>
          <w:p w14:paraId="670F3071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8" w:type="dxa"/>
            <w:shd w:val="clear" w:color="auto" w:fill="FAD3B4"/>
          </w:tcPr>
          <w:p w14:paraId="4CC23EE2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7" w:type="dxa"/>
            <w:shd w:val="clear" w:color="auto" w:fill="FAD3B4"/>
          </w:tcPr>
          <w:p w14:paraId="52F34A27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AD3B4"/>
          </w:tcPr>
          <w:p w14:paraId="5A70A324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86" w:type="dxa"/>
            <w:shd w:val="clear" w:color="auto" w:fill="FAD3B4"/>
          </w:tcPr>
          <w:p w14:paraId="2E2F8847" w14:textId="77777777" w:rsidR="00B00DE4" w:rsidRDefault="00F66DE9">
            <w:pPr>
              <w:pStyle w:val="TableParagraph"/>
              <w:spacing w:before="11" w:line="222" w:lineRule="exact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DD</w:t>
            </w:r>
          </w:p>
        </w:tc>
        <w:tc>
          <w:tcPr>
            <w:tcW w:w="1237" w:type="dxa"/>
            <w:shd w:val="clear" w:color="auto" w:fill="FAD3B4"/>
          </w:tcPr>
          <w:p w14:paraId="708BCA5B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3DDEF899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I/R</w:t>
            </w:r>
          </w:p>
        </w:tc>
      </w:tr>
      <w:tr w:rsidR="00B00DE4" w14:paraId="172EBF27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058FDB4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29-1221</w:t>
            </w:r>
          </w:p>
        </w:tc>
        <w:tc>
          <w:tcPr>
            <w:tcW w:w="2981" w:type="dxa"/>
            <w:shd w:val="clear" w:color="auto" w:fill="FCE9D9"/>
          </w:tcPr>
          <w:p w14:paraId="71098F6B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Pediatricians,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</w:p>
        </w:tc>
        <w:tc>
          <w:tcPr>
            <w:tcW w:w="1075" w:type="dxa"/>
            <w:shd w:val="clear" w:color="auto" w:fill="FCE9D9"/>
          </w:tcPr>
          <w:p w14:paraId="16D00272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w="1037" w:type="dxa"/>
            <w:shd w:val="clear" w:color="auto" w:fill="FCE9D9"/>
          </w:tcPr>
          <w:p w14:paraId="44FA99F8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939" w:type="dxa"/>
            <w:shd w:val="clear" w:color="auto" w:fill="FCE9D9"/>
          </w:tcPr>
          <w:p w14:paraId="5CF18EAB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7" w:type="dxa"/>
            <w:shd w:val="clear" w:color="auto" w:fill="FCE9D9"/>
          </w:tcPr>
          <w:p w14:paraId="39FB0C37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0.92%</w:t>
            </w:r>
          </w:p>
        </w:tc>
        <w:tc>
          <w:tcPr>
            <w:tcW w:w="769" w:type="dxa"/>
            <w:shd w:val="clear" w:color="auto" w:fill="FCE9D9"/>
          </w:tcPr>
          <w:p w14:paraId="6F106881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8" w:type="dxa"/>
            <w:shd w:val="clear" w:color="auto" w:fill="FCE9D9"/>
          </w:tcPr>
          <w:p w14:paraId="6386047D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7" w:type="dxa"/>
            <w:shd w:val="clear" w:color="auto" w:fill="FCE9D9"/>
          </w:tcPr>
          <w:p w14:paraId="27671158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CE9D9"/>
          </w:tcPr>
          <w:p w14:paraId="38111FF5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86" w:type="dxa"/>
            <w:shd w:val="clear" w:color="auto" w:fill="FCE9D9"/>
          </w:tcPr>
          <w:p w14:paraId="0403BC52" w14:textId="77777777" w:rsidR="00B00DE4" w:rsidRDefault="00F66DE9">
            <w:pPr>
              <w:pStyle w:val="TableParagraph"/>
              <w:spacing w:before="11" w:line="225" w:lineRule="exact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DD</w:t>
            </w:r>
          </w:p>
        </w:tc>
        <w:tc>
          <w:tcPr>
            <w:tcW w:w="1237" w:type="dxa"/>
            <w:shd w:val="clear" w:color="auto" w:fill="FCE9D9"/>
          </w:tcPr>
          <w:p w14:paraId="1E5C3FC0" w14:textId="77777777" w:rsidR="00B00DE4" w:rsidRDefault="00F66DE9">
            <w:pPr>
              <w:pStyle w:val="TableParagraph"/>
              <w:spacing w:before="11" w:line="225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540677CC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I/R</w:t>
            </w:r>
          </w:p>
        </w:tc>
      </w:tr>
      <w:tr w:rsidR="00B00DE4" w14:paraId="4F14180B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768002D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29-1223</w:t>
            </w:r>
          </w:p>
        </w:tc>
        <w:tc>
          <w:tcPr>
            <w:tcW w:w="2981" w:type="dxa"/>
            <w:shd w:val="clear" w:color="auto" w:fill="FAD3B4"/>
          </w:tcPr>
          <w:p w14:paraId="6BDBA359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Psychiatrists</w:t>
            </w:r>
          </w:p>
        </w:tc>
        <w:tc>
          <w:tcPr>
            <w:tcW w:w="1075" w:type="dxa"/>
            <w:shd w:val="clear" w:color="auto" w:fill="FAD3B4"/>
          </w:tcPr>
          <w:p w14:paraId="641687D7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171</w:t>
            </w:r>
          </w:p>
        </w:tc>
        <w:tc>
          <w:tcPr>
            <w:tcW w:w="1037" w:type="dxa"/>
            <w:shd w:val="clear" w:color="auto" w:fill="FAD3B4"/>
          </w:tcPr>
          <w:p w14:paraId="4F661C58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174</w:t>
            </w:r>
          </w:p>
        </w:tc>
        <w:tc>
          <w:tcPr>
            <w:tcW w:w="939" w:type="dxa"/>
            <w:shd w:val="clear" w:color="auto" w:fill="FAD3B4"/>
          </w:tcPr>
          <w:p w14:paraId="1B5A42A0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7" w:type="dxa"/>
            <w:shd w:val="clear" w:color="auto" w:fill="FAD3B4"/>
          </w:tcPr>
          <w:p w14:paraId="70BAA1C1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1.75%</w:t>
            </w:r>
          </w:p>
        </w:tc>
        <w:tc>
          <w:tcPr>
            <w:tcW w:w="769" w:type="dxa"/>
            <w:shd w:val="clear" w:color="auto" w:fill="FAD3B4"/>
          </w:tcPr>
          <w:p w14:paraId="42DC5AB4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38" w:type="dxa"/>
            <w:shd w:val="clear" w:color="auto" w:fill="FAD3B4"/>
          </w:tcPr>
          <w:p w14:paraId="1A909352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7" w:type="dxa"/>
            <w:shd w:val="clear" w:color="auto" w:fill="FAD3B4"/>
          </w:tcPr>
          <w:p w14:paraId="377061CB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AD3B4"/>
          </w:tcPr>
          <w:p w14:paraId="6D647AA4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86" w:type="dxa"/>
            <w:shd w:val="clear" w:color="auto" w:fill="FAD3B4"/>
          </w:tcPr>
          <w:p w14:paraId="42C1D3DF" w14:textId="77777777" w:rsidR="00B00DE4" w:rsidRDefault="00F66DE9">
            <w:pPr>
              <w:pStyle w:val="TableParagraph"/>
              <w:spacing w:before="11" w:line="222" w:lineRule="exact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DD</w:t>
            </w:r>
          </w:p>
        </w:tc>
        <w:tc>
          <w:tcPr>
            <w:tcW w:w="1237" w:type="dxa"/>
            <w:shd w:val="clear" w:color="auto" w:fill="FAD3B4"/>
          </w:tcPr>
          <w:p w14:paraId="20E9FA3D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4B31C309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I/R</w:t>
            </w:r>
          </w:p>
        </w:tc>
      </w:tr>
      <w:tr w:rsidR="00B00DE4" w14:paraId="21422CFB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0EB4DCA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29-1228</w:t>
            </w:r>
          </w:p>
        </w:tc>
        <w:tc>
          <w:tcPr>
            <w:tcW w:w="2981" w:type="dxa"/>
            <w:shd w:val="clear" w:color="auto" w:fill="FCE9D9"/>
          </w:tcPr>
          <w:p w14:paraId="6E141885" w14:textId="77777777" w:rsidR="00B00DE4" w:rsidRDefault="00F66DE9">
            <w:pPr>
              <w:pStyle w:val="TableParagraph"/>
              <w:spacing w:line="230" w:lineRule="exact"/>
              <w:ind w:left="107" w:right="312"/>
              <w:jc w:val="left"/>
              <w:rPr>
                <w:sz w:val="20"/>
              </w:rPr>
            </w:pPr>
            <w:r>
              <w:rPr>
                <w:sz w:val="20"/>
              </w:rPr>
              <w:t>Physicians, All Other;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Ophthalmologists,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Except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Pediatric</w:t>
            </w:r>
          </w:p>
        </w:tc>
        <w:tc>
          <w:tcPr>
            <w:tcW w:w="1075" w:type="dxa"/>
            <w:shd w:val="clear" w:color="auto" w:fill="FCE9D9"/>
          </w:tcPr>
          <w:p w14:paraId="13FD93DD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3,478</w:t>
            </w:r>
          </w:p>
        </w:tc>
        <w:tc>
          <w:tcPr>
            <w:tcW w:w="1037" w:type="dxa"/>
            <w:shd w:val="clear" w:color="auto" w:fill="FCE9D9"/>
          </w:tcPr>
          <w:p w14:paraId="021E4E58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3,513</w:t>
            </w:r>
          </w:p>
        </w:tc>
        <w:tc>
          <w:tcPr>
            <w:tcW w:w="939" w:type="dxa"/>
            <w:shd w:val="clear" w:color="auto" w:fill="FCE9D9"/>
          </w:tcPr>
          <w:p w14:paraId="5FB03D44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877" w:type="dxa"/>
            <w:shd w:val="clear" w:color="auto" w:fill="FCE9D9"/>
          </w:tcPr>
          <w:p w14:paraId="072B357F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1.01%</w:t>
            </w:r>
          </w:p>
        </w:tc>
        <w:tc>
          <w:tcPr>
            <w:tcW w:w="769" w:type="dxa"/>
            <w:shd w:val="clear" w:color="auto" w:fill="FCE9D9"/>
          </w:tcPr>
          <w:p w14:paraId="1FB000D0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038" w:type="dxa"/>
            <w:shd w:val="clear" w:color="auto" w:fill="FCE9D9"/>
          </w:tcPr>
          <w:p w14:paraId="3E1BDD77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877" w:type="dxa"/>
            <w:shd w:val="clear" w:color="auto" w:fill="FCE9D9"/>
          </w:tcPr>
          <w:p w14:paraId="4E0BF705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70" w:type="dxa"/>
            <w:shd w:val="clear" w:color="auto" w:fill="FCE9D9"/>
          </w:tcPr>
          <w:p w14:paraId="3C105E06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1086" w:type="dxa"/>
            <w:shd w:val="clear" w:color="auto" w:fill="FCE9D9"/>
          </w:tcPr>
          <w:p w14:paraId="5AF3D289" w14:textId="77777777" w:rsidR="00B00DE4" w:rsidRDefault="00F66DE9">
            <w:pPr>
              <w:pStyle w:val="TableParagraph"/>
              <w:spacing w:before="114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DD</w:t>
            </w:r>
          </w:p>
        </w:tc>
        <w:tc>
          <w:tcPr>
            <w:tcW w:w="1237" w:type="dxa"/>
            <w:shd w:val="clear" w:color="auto" w:fill="FCE9D9"/>
          </w:tcPr>
          <w:p w14:paraId="56E0C11D" w14:textId="77777777" w:rsidR="00B00DE4" w:rsidRDefault="00F66DE9">
            <w:pPr>
              <w:pStyle w:val="TableParagraph"/>
              <w:spacing w:before="114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075D4C3B" w14:textId="77777777" w:rsidR="00B00DE4" w:rsidRDefault="00F66DE9">
            <w:pPr>
              <w:pStyle w:val="TableParagraph"/>
              <w:spacing w:before="114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I/R</w:t>
            </w:r>
          </w:p>
        </w:tc>
      </w:tr>
      <w:tr w:rsidR="00B00DE4" w14:paraId="7658CC91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2C45FD8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29-1248</w:t>
            </w:r>
          </w:p>
        </w:tc>
        <w:tc>
          <w:tcPr>
            <w:tcW w:w="2981" w:type="dxa"/>
            <w:shd w:val="clear" w:color="auto" w:fill="FAD3B4"/>
          </w:tcPr>
          <w:p w14:paraId="429D9FF6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Surgeons,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Except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Ophthalmologists</w:t>
            </w:r>
          </w:p>
        </w:tc>
        <w:tc>
          <w:tcPr>
            <w:tcW w:w="1075" w:type="dxa"/>
            <w:shd w:val="clear" w:color="auto" w:fill="FAD3B4"/>
          </w:tcPr>
          <w:p w14:paraId="340E6694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184</w:t>
            </w:r>
          </w:p>
        </w:tc>
        <w:tc>
          <w:tcPr>
            <w:tcW w:w="1037" w:type="dxa"/>
            <w:shd w:val="clear" w:color="auto" w:fill="FAD3B4"/>
          </w:tcPr>
          <w:p w14:paraId="27820DD0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184</w:t>
            </w:r>
          </w:p>
        </w:tc>
        <w:tc>
          <w:tcPr>
            <w:tcW w:w="939" w:type="dxa"/>
            <w:shd w:val="clear" w:color="auto" w:fill="FAD3B4"/>
          </w:tcPr>
          <w:p w14:paraId="4358BA6E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7" w:type="dxa"/>
            <w:shd w:val="clear" w:color="auto" w:fill="FAD3B4"/>
          </w:tcPr>
          <w:p w14:paraId="3DF4EDF2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769" w:type="dxa"/>
            <w:shd w:val="clear" w:color="auto" w:fill="FAD3B4"/>
          </w:tcPr>
          <w:p w14:paraId="78592A89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38" w:type="dxa"/>
            <w:shd w:val="clear" w:color="auto" w:fill="FAD3B4"/>
          </w:tcPr>
          <w:p w14:paraId="0FC1D0DE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7" w:type="dxa"/>
            <w:shd w:val="clear" w:color="auto" w:fill="FAD3B4"/>
          </w:tcPr>
          <w:p w14:paraId="19769B4F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AD3B4"/>
          </w:tcPr>
          <w:p w14:paraId="7630E430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6" w:type="dxa"/>
            <w:shd w:val="clear" w:color="auto" w:fill="FAD3B4"/>
          </w:tcPr>
          <w:p w14:paraId="4CAEF202" w14:textId="77777777" w:rsidR="00B00DE4" w:rsidRDefault="00F66DE9">
            <w:pPr>
              <w:pStyle w:val="TableParagraph"/>
              <w:spacing w:before="11" w:line="222" w:lineRule="exact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DD</w:t>
            </w:r>
          </w:p>
        </w:tc>
        <w:tc>
          <w:tcPr>
            <w:tcW w:w="1237" w:type="dxa"/>
            <w:shd w:val="clear" w:color="auto" w:fill="FAD3B4"/>
          </w:tcPr>
          <w:p w14:paraId="6E871835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4FB88F28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I/R</w:t>
            </w:r>
          </w:p>
        </w:tc>
      </w:tr>
      <w:tr w:rsidR="00B00DE4" w14:paraId="04CE7373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7ACCB1D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29-1292</w:t>
            </w:r>
          </w:p>
        </w:tc>
        <w:tc>
          <w:tcPr>
            <w:tcW w:w="2981" w:type="dxa"/>
            <w:shd w:val="clear" w:color="auto" w:fill="FCE9D9"/>
          </w:tcPr>
          <w:p w14:paraId="4AF8FBDD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Dental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Hygienists</w:t>
            </w:r>
          </w:p>
        </w:tc>
        <w:tc>
          <w:tcPr>
            <w:tcW w:w="1075" w:type="dxa"/>
            <w:shd w:val="clear" w:color="auto" w:fill="FCE9D9"/>
          </w:tcPr>
          <w:p w14:paraId="4CE32F71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1,557</w:t>
            </w:r>
          </w:p>
        </w:tc>
        <w:tc>
          <w:tcPr>
            <w:tcW w:w="1037" w:type="dxa"/>
            <w:shd w:val="clear" w:color="auto" w:fill="FCE9D9"/>
          </w:tcPr>
          <w:p w14:paraId="429FD9F1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1,595</w:t>
            </w:r>
          </w:p>
        </w:tc>
        <w:tc>
          <w:tcPr>
            <w:tcW w:w="939" w:type="dxa"/>
            <w:shd w:val="clear" w:color="auto" w:fill="FCE9D9"/>
          </w:tcPr>
          <w:p w14:paraId="0978CEDE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877" w:type="dxa"/>
            <w:shd w:val="clear" w:color="auto" w:fill="FCE9D9"/>
          </w:tcPr>
          <w:p w14:paraId="7AA4C5BB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2.44%</w:t>
            </w:r>
          </w:p>
        </w:tc>
        <w:tc>
          <w:tcPr>
            <w:tcW w:w="769" w:type="dxa"/>
            <w:shd w:val="clear" w:color="auto" w:fill="FCE9D9"/>
          </w:tcPr>
          <w:p w14:paraId="1E4281C9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038" w:type="dxa"/>
            <w:shd w:val="clear" w:color="auto" w:fill="FCE9D9"/>
          </w:tcPr>
          <w:p w14:paraId="7879B064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877" w:type="dxa"/>
            <w:shd w:val="clear" w:color="auto" w:fill="FCE9D9"/>
          </w:tcPr>
          <w:p w14:paraId="6F70EB41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870" w:type="dxa"/>
            <w:shd w:val="clear" w:color="auto" w:fill="FCE9D9"/>
          </w:tcPr>
          <w:p w14:paraId="59FE116D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1086" w:type="dxa"/>
            <w:shd w:val="clear" w:color="auto" w:fill="FCE9D9"/>
          </w:tcPr>
          <w:p w14:paraId="02EF6356" w14:textId="77777777" w:rsidR="00B00DE4" w:rsidRDefault="00F66DE9">
            <w:pPr>
              <w:pStyle w:val="TableParagraph"/>
              <w:spacing w:before="11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AD</w:t>
            </w:r>
          </w:p>
        </w:tc>
        <w:tc>
          <w:tcPr>
            <w:tcW w:w="1237" w:type="dxa"/>
            <w:shd w:val="clear" w:color="auto" w:fill="FCE9D9"/>
          </w:tcPr>
          <w:p w14:paraId="34C27A76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23E0DEC2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5424D5B9" w14:textId="77777777">
        <w:trPr>
          <w:trHeight w:val="69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F2FB460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6427D084" w14:textId="77777777" w:rsidR="00B00DE4" w:rsidRDefault="00F66DE9">
            <w:pPr>
              <w:pStyle w:val="TableParagraph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29-1298</w:t>
            </w:r>
          </w:p>
        </w:tc>
        <w:tc>
          <w:tcPr>
            <w:tcW w:w="2981" w:type="dxa"/>
            <w:shd w:val="clear" w:color="auto" w:fill="FAD3B4"/>
          </w:tcPr>
          <w:p w14:paraId="66774BB7" w14:textId="77777777" w:rsidR="00B00DE4" w:rsidRDefault="00F66DE9">
            <w:pPr>
              <w:pStyle w:val="TableParagraph"/>
              <w:spacing w:line="22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Acupuncturists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Healthcare</w:t>
            </w:r>
          </w:p>
          <w:p w14:paraId="09A09DAD" w14:textId="77777777" w:rsidR="00B00DE4" w:rsidRDefault="00F66DE9">
            <w:pPr>
              <w:pStyle w:val="TableParagraph"/>
              <w:spacing w:line="228" w:lineRule="exact"/>
              <w:ind w:left="107" w:right="182"/>
              <w:jc w:val="left"/>
              <w:rPr>
                <w:sz w:val="20"/>
              </w:rPr>
            </w:pPr>
            <w:r>
              <w:rPr>
                <w:sz w:val="20"/>
              </w:rPr>
              <w:t>Diagnosing or Treating Practitioners,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</w:p>
        </w:tc>
        <w:tc>
          <w:tcPr>
            <w:tcW w:w="1075" w:type="dxa"/>
            <w:shd w:val="clear" w:color="auto" w:fill="FAD3B4"/>
          </w:tcPr>
          <w:p w14:paraId="71CDA26D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78DD32B8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322</w:t>
            </w:r>
          </w:p>
        </w:tc>
        <w:tc>
          <w:tcPr>
            <w:tcW w:w="1037" w:type="dxa"/>
            <w:shd w:val="clear" w:color="auto" w:fill="FAD3B4"/>
          </w:tcPr>
          <w:p w14:paraId="58EFB840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7F7C4F61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321</w:t>
            </w:r>
          </w:p>
        </w:tc>
        <w:tc>
          <w:tcPr>
            <w:tcW w:w="939" w:type="dxa"/>
            <w:shd w:val="clear" w:color="auto" w:fill="FAD3B4"/>
          </w:tcPr>
          <w:p w14:paraId="5EFE3E2A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5AA3A9E6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sz w:val="20"/>
              </w:rPr>
              <w:t>-1</w:t>
            </w:r>
          </w:p>
        </w:tc>
        <w:tc>
          <w:tcPr>
            <w:tcW w:w="877" w:type="dxa"/>
            <w:shd w:val="clear" w:color="auto" w:fill="FAD3B4"/>
          </w:tcPr>
          <w:p w14:paraId="53B9B1D2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15E7BA41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-0.31%</w:t>
            </w:r>
          </w:p>
        </w:tc>
        <w:tc>
          <w:tcPr>
            <w:tcW w:w="769" w:type="dxa"/>
            <w:shd w:val="clear" w:color="auto" w:fill="FAD3B4"/>
          </w:tcPr>
          <w:p w14:paraId="75E117D7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575C9734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38" w:type="dxa"/>
            <w:shd w:val="clear" w:color="auto" w:fill="FAD3B4"/>
          </w:tcPr>
          <w:p w14:paraId="162188B9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1F86EB17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7" w:type="dxa"/>
            <w:shd w:val="clear" w:color="auto" w:fill="FAD3B4"/>
          </w:tcPr>
          <w:p w14:paraId="15F58895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07856A97" w14:textId="77777777" w:rsidR="00B00DE4" w:rsidRDefault="00F66DE9">
            <w:pPr>
              <w:pStyle w:val="TableParagraph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AD3B4"/>
          </w:tcPr>
          <w:p w14:paraId="2456C7A6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3035E5E6" w14:textId="77777777" w:rsidR="00B00DE4" w:rsidRDefault="00F66DE9">
            <w:pPr>
              <w:pStyle w:val="TableParagraph"/>
              <w:ind w:right="105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86" w:type="dxa"/>
            <w:shd w:val="clear" w:color="auto" w:fill="FAD3B4"/>
          </w:tcPr>
          <w:p w14:paraId="1EC1840B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00F36B86" w14:textId="77777777" w:rsidR="00B00DE4" w:rsidRDefault="00F66DE9">
            <w:pPr>
              <w:pStyle w:val="TableParagraph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MD</w:t>
            </w:r>
          </w:p>
        </w:tc>
        <w:tc>
          <w:tcPr>
            <w:tcW w:w="1237" w:type="dxa"/>
            <w:shd w:val="clear" w:color="auto" w:fill="FAD3B4"/>
          </w:tcPr>
          <w:p w14:paraId="157098C6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1BA1940A" w14:textId="77777777" w:rsidR="00B00DE4" w:rsidRDefault="00F66DE9">
            <w:pPr>
              <w:pStyle w:val="TableParagraph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20B8F3C7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726CD499" w14:textId="77777777" w:rsidR="00B00DE4" w:rsidRDefault="00F66DE9">
            <w:pPr>
              <w:pStyle w:val="TableParagraph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</w:tbl>
    <w:p w14:paraId="2427FE3D" w14:textId="77777777" w:rsidR="00B00DE4" w:rsidRDefault="00B00DE4">
      <w:pPr>
        <w:jc w:val="center"/>
        <w:rPr>
          <w:sz w:val="20"/>
        </w:rPr>
        <w:sectPr w:rsidR="00B00DE4">
          <w:type w:val="continuous"/>
          <w:pgSz w:w="15840" w:h="12240" w:orient="landscape"/>
          <w:pgMar w:top="980" w:right="240" w:bottom="1354" w:left="500" w:header="721" w:footer="355" w:gutter="0"/>
          <w:cols w:space="720"/>
        </w:sectPr>
      </w:pPr>
    </w:p>
    <w:tbl>
      <w:tblPr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2981"/>
        <w:gridCol w:w="1075"/>
        <w:gridCol w:w="1037"/>
        <w:gridCol w:w="939"/>
        <w:gridCol w:w="877"/>
        <w:gridCol w:w="769"/>
        <w:gridCol w:w="1038"/>
        <w:gridCol w:w="877"/>
        <w:gridCol w:w="870"/>
        <w:gridCol w:w="1086"/>
        <w:gridCol w:w="1237"/>
        <w:gridCol w:w="925"/>
      </w:tblGrid>
      <w:tr w:rsidR="00B00DE4" w14:paraId="77DAC3EE" w14:textId="77777777">
        <w:trPr>
          <w:trHeight w:val="256"/>
        </w:trPr>
        <w:tc>
          <w:tcPr>
            <w:tcW w:w="3867" w:type="dxa"/>
            <w:gridSpan w:val="2"/>
            <w:shd w:val="clear" w:color="auto" w:fill="F79546"/>
          </w:tcPr>
          <w:p w14:paraId="2D513072" w14:textId="77777777" w:rsidR="00B00DE4" w:rsidRDefault="00F66DE9">
            <w:pPr>
              <w:pStyle w:val="TableParagraph"/>
              <w:spacing w:before="14" w:line="222" w:lineRule="exact"/>
              <w:ind w:left="2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Standard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Occupational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Classification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(SOC)</w:t>
            </w:r>
          </w:p>
        </w:tc>
        <w:tc>
          <w:tcPr>
            <w:tcW w:w="2112" w:type="dxa"/>
            <w:gridSpan w:val="2"/>
            <w:shd w:val="clear" w:color="auto" w:fill="F79546"/>
          </w:tcPr>
          <w:p w14:paraId="1EBC476E" w14:textId="77777777" w:rsidR="00B00DE4" w:rsidRDefault="00F66DE9">
            <w:pPr>
              <w:pStyle w:val="TableParagraph"/>
              <w:spacing w:before="14" w:line="222" w:lineRule="exact"/>
              <w:ind w:left="5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Employment</w:t>
            </w:r>
          </w:p>
        </w:tc>
        <w:tc>
          <w:tcPr>
            <w:tcW w:w="1816" w:type="dxa"/>
            <w:gridSpan w:val="2"/>
            <w:shd w:val="clear" w:color="auto" w:fill="F79546"/>
          </w:tcPr>
          <w:p w14:paraId="380CFB69" w14:textId="77777777" w:rsidR="00B00DE4" w:rsidRDefault="00F66DE9">
            <w:pPr>
              <w:pStyle w:val="TableParagraph"/>
              <w:spacing w:before="14" w:line="222" w:lineRule="exact"/>
              <w:ind w:left="60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1807" w:type="dxa"/>
            <w:gridSpan w:val="2"/>
            <w:shd w:val="clear" w:color="auto" w:fill="F79546"/>
          </w:tcPr>
          <w:p w14:paraId="6515CAAD" w14:textId="77777777" w:rsidR="00B00DE4" w:rsidRDefault="00F66DE9">
            <w:pPr>
              <w:pStyle w:val="TableParagraph"/>
              <w:spacing w:before="14" w:line="222" w:lineRule="exact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Separations</w:t>
            </w:r>
          </w:p>
        </w:tc>
        <w:tc>
          <w:tcPr>
            <w:tcW w:w="1747" w:type="dxa"/>
            <w:gridSpan w:val="2"/>
            <w:shd w:val="clear" w:color="auto" w:fill="F79546"/>
          </w:tcPr>
          <w:p w14:paraId="100D3F65" w14:textId="77777777" w:rsidR="00B00DE4" w:rsidRDefault="00F66DE9">
            <w:pPr>
              <w:pStyle w:val="TableParagraph"/>
              <w:spacing w:before="14" w:line="222" w:lineRule="exact"/>
              <w:ind w:left="1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Openings</w:t>
            </w:r>
          </w:p>
        </w:tc>
        <w:tc>
          <w:tcPr>
            <w:tcW w:w="3248" w:type="dxa"/>
            <w:gridSpan w:val="3"/>
            <w:shd w:val="clear" w:color="auto" w:fill="F79546"/>
          </w:tcPr>
          <w:p w14:paraId="6745B26C" w14:textId="77777777" w:rsidR="00B00DE4" w:rsidRDefault="00F66DE9">
            <w:pPr>
              <w:pStyle w:val="TableParagraph"/>
              <w:spacing w:before="14" w:line="222" w:lineRule="exact"/>
              <w:ind w:left="5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Education/Training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Codes</w:t>
            </w:r>
          </w:p>
        </w:tc>
      </w:tr>
      <w:tr w:rsidR="00B00DE4" w14:paraId="33757C1E" w14:textId="77777777">
        <w:trPr>
          <w:trHeight w:val="457"/>
        </w:trPr>
        <w:tc>
          <w:tcPr>
            <w:tcW w:w="886" w:type="dxa"/>
            <w:shd w:val="clear" w:color="auto" w:fill="F79546"/>
          </w:tcPr>
          <w:p w14:paraId="1E9B747A" w14:textId="77777777" w:rsidR="00B00DE4" w:rsidRDefault="00F66DE9">
            <w:pPr>
              <w:pStyle w:val="TableParagraph"/>
              <w:spacing w:before="114"/>
              <w:ind w:right="225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2981" w:type="dxa"/>
            <w:shd w:val="clear" w:color="auto" w:fill="F79546"/>
          </w:tcPr>
          <w:p w14:paraId="4CD03F44" w14:textId="77777777" w:rsidR="00B00DE4" w:rsidRDefault="00F66DE9">
            <w:pPr>
              <w:pStyle w:val="TableParagraph"/>
              <w:spacing w:before="114"/>
              <w:ind w:left="1299" w:right="12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Title</w:t>
            </w:r>
          </w:p>
        </w:tc>
        <w:tc>
          <w:tcPr>
            <w:tcW w:w="1075" w:type="dxa"/>
            <w:shd w:val="clear" w:color="auto" w:fill="F79546"/>
          </w:tcPr>
          <w:p w14:paraId="6C17F076" w14:textId="77777777" w:rsidR="00B00DE4" w:rsidRDefault="00F66DE9">
            <w:pPr>
              <w:pStyle w:val="TableParagraph"/>
              <w:spacing w:line="228" w:lineRule="exact"/>
              <w:ind w:left="81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  <w:p w14:paraId="6D70DA1F" w14:textId="77777777" w:rsidR="00B00DE4" w:rsidRDefault="00F66DE9">
            <w:pPr>
              <w:pStyle w:val="TableParagraph"/>
              <w:spacing w:line="210" w:lineRule="exact"/>
              <w:ind w:left="83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</w:p>
        </w:tc>
        <w:tc>
          <w:tcPr>
            <w:tcW w:w="1037" w:type="dxa"/>
            <w:shd w:val="clear" w:color="auto" w:fill="F79546"/>
          </w:tcPr>
          <w:p w14:paraId="1D6CCFD3" w14:textId="77777777" w:rsidR="00B00DE4" w:rsidRDefault="00F66DE9">
            <w:pPr>
              <w:pStyle w:val="TableParagraph"/>
              <w:spacing w:line="228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  <w:p w14:paraId="726D8F2A" w14:textId="77777777" w:rsidR="00B00DE4" w:rsidRDefault="00F66DE9">
            <w:pPr>
              <w:pStyle w:val="TableParagraph"/>
              <w:spacing w:line="210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</w:p>
        </w:tc>
        <w:tc>
          <w:tcPr>
            <w:tcW w:w="939" w:type="dxa"/>
            <w:shd w:val="clear" w:color="auto" w:fill="F79546"/>
          </w:tcPr>
          <w:p w14:paraId="701A4354" w14:textId="77777777" w:rsidR="00B00DE4" w:rsidRDefault="00F66DE9">
            <w:pPr>
              <w:pStyle w:val="TableParagraph"/>
              <w:spacing w:before="114"/>
              <w:ind w:right="131"/>
              <w:rPr>
                <w:b/>
                <w:sz w:val="20"/>
              </w:rPr>
            </w:pPr>
            <w:r>
              <w:rPr>
                <w:b/>
                <w:sz w:val="20"/>
              </w:rPr>
              <w:t>Numeric</w:t>
            </w:r>
          </w:p>
        </w:tc>
        <w:tc>
          <w:tcPr>
            <w:tcW w:w="877" w:type="dxa"/>
            <w:shd w:val="clear" w:color="auto" w:fill="F79546"/>
          </w:tcPr>
          <w:p w14:paraId="3A95DE22" w14:textId="77777777" w:rsidR="00B00DE4" w:rsidRDefault="00F66DE9">
            <w:pPr>
              <w:pStyle w:val="TableParagraph"/>
              <w:spacing w:before="114"/>
              <w:ind w:right="127"/>
              <w:rPr>
                <w:b/>
                <w:sz w:val="20"/>
              </w:rPr>
            </w:pPr>
            <w:r>
              <w:rPr>
                <w:b/>
                <w:sz w:val="20"/>
              </w:rPr>
              <w:t>Percent</w:t>
            </w:r>
          </w:p>
        </w:tc>
        <w:tc>
          <w:tcPr>
            <w:tcW w:w="769" w:type="dxa"/>
            <w:shd w:val="clear" w:color="auto" w:fill="F79546"/>
          </w:tcPr>
          <w:p w14:paraId="2277987E" w14:textId="77777777" w:rsidR="00B00DE4" w:rsidRDefault="00F66DE9">
            <w:pPr>
              <w:pStyle w:val="TableParagraph"/>
              <w:spacing w:before="114"/>
              <w:ind w:left="18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Exits</w:t>
            </w:r>
          </w:p>
        </w:tc>
        <w:tc>
          <w:tcPr>
            <w:tcW w:w="1038" w:type="dxa"/>
            <w:shd w:val="clear" w:color="auto" w:fill="F79546"/>
          </w:tcPr>
          <w:p w14:paraId="6121E0F4" w14:textId="77777777" w:rsidR="00B00DE4" w:rsidRDefault="00F66DE9">
            <w:pPr>
              <w:pStyle w:val="TableParagraph"/>
              <w:spacing w:before="114"/>
              <w:ind w:right="136"/>
              <w:rPr>
                <w:b/>
                <w:sz w:val="20"/>
              </w:rPr>
            </w:pPr>
            <w:r>
              <w:rPr>
                <w:b/>
                <w:sz w:val="20"/>
              </w:rPr>
              <w:t>Transfers</w:t>
            </w:r>
          </w:p>
        </w:tc>
        <w:tc>
          <w:tcPr>
            <w:tcW w:w="877" w:type="dxa"/>
            <w:shd w:val="clear" w:color="auto" w:fill="F79546"/>
          </w:tcPr>
          <w:p w14:paraId="6BBFDFE8" w14:textId="77777777" w:rsidR="00B00DE4" w:rsidRDefault="00F66DE9">
            <w:pPr>
              <w:pStyle w:val="TableParagraph"/>
              <w:spacing w:before="114"/>
              <w:ind w:right="129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870" w:type="dxa"/>
            <w:shd w:val="clear" w:color="auto" w:fill="F79546"/>
          </w:tcPr>
          <w:p w14:paraId="3AFDBD5E" w14:textId="77777777" w:rsidR="00B00DE4" w:rsidRDefault="00F66DE9">
            <w:pPr>
              <w:pStyle w:val="TableParagraph"/>
              <w:spacing w:before="114"/>
              <w:ind w:left="2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086" w:type="dxa"/>
            <w:shd w:val="clear" w:color="auto" w:fill="F79546"/>
          </w:tcPr>
          <w:p w14:paraId="3356A32E" w14:textId="77777777" w:rsidR="00B00DE4" w:rsidRDefault="00F66DE9">
            <w:pPr>
              <w:pStyle w:val="TableParagraph"/>
              <w:spacing w:before="114"/>
              <w:ind w:left="119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Education</w:t>
            </w:r>
          </w:p>
        </w:tc>
        <w:tc>
          <w:tcPr>
            <w:tcW w:w="1237" w:type="dxa"/>
            <w:shd w:val="clear" w:color="auto" w:fill="F79546"/>
          </w:tcPr>
          <w:p w14:paraId="1DBEE1FF" w14:textId="77777777" w:rsidR="00B00DE4" w:rsidRDefault="00F66DE9">
            <w:pPr>
              <w:pStyle w:val="TableParagraph"/>
              <w:spacing w:line="228" w:lineRule="exact"/>
              <w:ind w:left="169" w:right="162" w:firstLine="2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Work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Experience</w:t>
            </w:r>
          </w:p>
        </w:tc>
        <w:tc>
          <w:tcPr>
            <w:tcW w:w="925" w:type="dxa"/>
            <w:shd w:val="clear" w:color="auto" w:fill="F79546"/>
          </w:tcPr>
          <w:p w14:paraId="3EF0B5A6" w14:textId="77777777" w:rsidR="00B00DE4" w:rsidRDefault="00F66DE9">
            <w:pPr>
              <w:pStyle w:val="TableParagraph"/>
              <w:spacing w:line="228" w:lineRule="exact"/>
              <w:ind w:left="130" w:right="118" w:firstLine="17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Job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Training</w:t>
            </w:r>
          </w:p>
        </w:tc>
      </w:tr>
      <w:tr w:rsidR="00B00DE4" w14:paraId="23207E2F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D276A6F" w14:textId="77777777" w:rsidR="00B00DE4" w:rsidRDefault="00F66DE9">
            <w:pPr>
              <w:pStyle w:val="TableParagraph"/>
              <w:spacing w:before="115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29-2000</w:t>
            </w:r>
          </w:p>
        </w:tc>
        <w:tc>
          <w:tcPr>
            <w:tcW w:w="2981" w:type="dxa"/>
            <w:shd w:val="clear" w:color="auto" w:fill="FCE9D9"/>
          </w:tcPr>
          <w:p w14:paraId="2C2AEE81" w14:textId="77777777" w:rsidR="00B00DE4" w:rsidRDefault="00F66DE9">
            <w:pPr>
              <w:pStyle w:val="TableParagraph"/>
              <w:spacing w:line="230" w:lineRule="exact"/>
              <w:ind w:left="107" w:right="848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Health Technologists and</w:t>
            </w:r>
            <w:r>
              <w:rPr>
                <w:b/>
                <w:i/>
                <w:spacing w:val="-4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Technicians</w:t>
            </w:r>
          </w:p>
        </w:tc>
        <w:tc>
          <w:tcPr>
            <w:tcW w:w="1075" w:type="dxa"/>
            <w:shd w:val="clear" w:color="auto" w:fill="FCE9D9"/>
          </w:tcPr>
          <w:p w14:paraId="060C9DF6" w14:textId="77777777" w:rsidR="00B00DE4" w:rsidRDefault="00F66DE9">
            <w:pPr>
              <w:pStyle w:val="TableParagraph"/>
              <w:spacing w:before="115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32,147</w:t>
            </w:r>
          </w:p>
        </w:tc>
        <w:tc>
          <w:tcPr>
            <w:tcW w:w="1037" w:type="dxa"/>
            <w:shd w:val="clear" w:color="auto" w:fill="FCE9D9"/>
          </w:tcPr>
          <w:p w14:paraId="2D14AAB4" w14:textId="77777777" w:rsidR="00B00DE4" w:rsidRDefault="00F66DE9">
            <w:pPr>
              <w:pStyle w:val="TableParagraph"/>
              <w:spacing w:before="115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32,441</w:t>
            </w:r>
          </w:p>
        </w:tc>
        <w:tc>
          <w:tcPr>
            <w:tcW w:w="939" w:type="dxa"/>
            <w:shd w:val="clear" w:color="auto" w:fill="FCE9D9"/>
          </w:tcPr>
          <w:p w14:paraId="0CE5880C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294</w:t>
            </w:r>
          </w:p>
        </w:tc>
        <w:tc>
          <w:tcPr>
            <w:tcW w:w="877" w:type="dxa"/>
            <w:shd w:val="clear" w:color="auto" w:fill="FCE9D9"/>
          </w:tcPr>
          <w:p w14:paraId="5CA0E0DE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0.91%</w:t>
            </w:r>
          </w:p>
        </w:tc>
        <w:tc>
          <w:tcPr>
            <w:tcW w:w="769" w:type="dxa"/>
            <w:shd w:val="clear" w:color="auto" w:fill="FCE9D9"/>
          </w:tcPr>
          <w:p w14:paraId="22DF7A72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931</w:t>
            </w:r>
          </w:p>
        </w:tc>
        <w:tc>
          <w:tcPr>
            <w:tcW w:w="1038" w:type="dxa"/>
            <w:shd w:val="clear" w:color="auto" w:fill="FCE9D9"/>
          </w:tcPr>
          <w:p w14:paraId="72691A10" w14:textId="77777777" w:rsidR="00B00DE4" w:rsidRDefault="00F66DE9">
            <w:pPr>
              <w:pStyle w:val="TableParagraph"/>
              <w:spacing w:before="115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1,198</w:t>
            </w:r>
          </w:p>
        </w:tc>
        <w:tc>
          <w:tcPr>
            <w:tcW w:w="877" w:type="dxa"/>
            <w:shd w:val="clear" w:color="auto" w:fill="FCE9D9"/>
          </w:tcPr>
          <w:p w14:paraId="4519CFEC" w14:textId="77777777" w:rsidR="00B00DE4" w:rsidRDefault="00F66DE9">
            <w:pPr>
              <w:pStyle w:val="TableParagraph"/>
              <w:spacing w:before="115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147</w:t>
            </w:r>
          </w:p>
        </w:tc>
        <w:tc>
          <w:tcPr>
            <w:tcW w:w="870" w:type="dxa"/>
            <w:shd w:val="clear" w:color="auto" w:fill="FCE9D9"/>
          </w:tcPr>
          <w:p w14:paraId="0A4A712C" w14:textId="77777777" w:rsidR="00B00DE4" w:rsidRDefault="00F66DE9">
            <w:pPr>
              <w:pStyle w:val="TableParagraph"/>
              <w:spacing w:before="115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2,276</w:t>
            </w:r>
          </w:p>
        </w:tc>
        <w:tc>
          <w:tcPr>
            <w:tcW w:w="1086" w:type="dxa"/>
            <w:shd w:val="clear" w:color="auto" w:fill="FCE9D9"/>
          </w:tcPr>
          <w:p w14:paraId="64E44FB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CE9D9"/>
          </w:tcPr>
          <w:p w14:paraId="25D227A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CE9D9"/>
          </w:tcPr>
          <w:p w14:paraId="0A48BA5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2EB34D6C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09592DD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29-2010</w:t>
            </w:r>
          </w:p>
        </w:tc>
        <w:tc>
          <w:tcPr>
            <w:tcW w:w="2981" w:type="dxa"/>
            <w:shd w:val="clear" w:color="auto" w:fill="FAD3B4"/>
          </w:tcPr>
          <w:p w14:paraId="752FEE31" w14:textId="77777777" w:rsidR="00B00DE4" w:rsidRDefault="00F66DE9">
            <w:pPr>
              <w:pStyle w:val="TableParagraph"/>
              <w:spacing w:line="228" w:lineRule="exact"/>
              <w:ind w:left="107" w:right="108"/>
              <w:jc w:val="left"/>
              <w:rPr>
                <w:sz w:val="20"/>
              </w:rPr>
            </w:pPr>
            <w:r>
              <w:rPr>
                <w:sz w:val="20"/>
              </w:rPr>
              <w:t>Clinical Laboratory Technologists 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Technicians</w:t>
            </w:r>
          </w:p>
        </w:tc>
        <w:tc>
          <w:tcPr>
            <w:tcW w:w="1075" w:type="dxa"/>
            <w:shd w:val="clear" w:color="auto" w:fill="FAD3B4"/>
          </w:tcPr>
          <w:p w14:paraId="4AD1B9B2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2,464</w:t>
            </w:r>
          </w:p>
        </w:tc>
        <w:tc>
          <w:tcPr>
            <w:tcW w:w="1037" w:type="dxa"/>
            <w:shd w:val="clear" w:color="auto" w:fill="FAD3B4"/>
          </w:tcPr>
          <w:p w14:paraId="6ACDD115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2,480</w:t>
            </w:r>
          </w:p>
        </w:tc>
        <w:tc>
          <w:tcPr>
            <w:tcW w:w="939" w:type="dxa"/>
            <w:shd w:val="clear" w:color="auto" w:fill="FAD3B4"/>
          </w:tcPr>
          <w:p w14:paraId="74DAF049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77" w:type="dxa"/>
            <w:shd w:val="clear" w:color="auto" w:fill="FAD3B4"/>
          </w:tcPr>
          <w:p w14:paraId="0E4122D3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0.65%</w:t>
            </w:r>
          </w:p>
        </w:tc>
        <w:tc>
          <w:tcPr>
            <w:tcW w:w="769" w:type="dxa"/>
            <w:shd w:val="clear" w:color="auto" w:fill="FAD3B4"/>
          </w:tcPr>
          <w:p w14:paraId="73E1A754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038" w:type="dxa"/>
            <w:shd w:val="clear" w:color="auto" w:fill="FAD3B4"/>
          </w:tcPr>
          <w:p w14:paraId="32DD47F0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877" w:type="dxa"/>
            <w:shd w:val="clear" w:color="auto" w:fill="FAD3B4"/>
          </w:tcPr>
          <w:p w14:paraId="6E1D96EE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0" w:type="dxa"/>
            <w:shd w:val="clear" w:color="auto" w:fill="FAD3B4"/>
          </w:tcPr>
          <w:p w14:paraId="00341303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143</w:t>
            </w:r>
          </w:p>
        </w:tc>
        <w:tc>
          <w:tcPr>
            <w:tcW w:w="1086" w:type="dxa"/>
            <w:shd w:val="clear" w:color="auto" w:fill="FAD3B4"/>
          </w:tcPr>
          <w:p w14:paraId="68CA18F4" w14:textId="77777777" w:rsidR="00B00DE4" w:rsidRDefault="00F66DE9">
            <w:pPr>
              <w:pStyle w:val="TableParagraph"/>
              <w:spacing w:before="112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2C2C31B1" w14:textId="77777777" w:rsidR="00B00DE4" w:rsidRDefault="00F66DE9">
            <w:pPr>
              <w:pStyle w:val="TableParagraph"/>
              <w:spacing w:before="112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367B2E7D" w14:textId="77777777" w:rsidR="00B00DE4" w:rsidRDefault="00F66DE9">
            <w:pPr>
              <w:pStyle w:val="TableParagraph"/>
              <w:spacing w:before="112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5575639C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FAE042C" w14:textId="77777777" w:rsidR="00B00DE4" w:rsidRDefault="00F66DE9">
            <w:pPr>
              <w:pStyle w:val="TableParagraph"/>
              <w:spacing w:before="115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29-2031</w:t>
            </w:r>
          </w:p>
        </w:tc>
        <w:tc>
          <w:tcPr>
            <w:tcW w:w="2981" w:type="dxa"/>
            <w:shd w:val="clear" w:color="auto" w:fill="FCE9D9"/>
          </w:tcPr>
          <w:p w14:paraId="41E2E0F4" w14:textId="77777777" w:rsidR="00B00DE4" w:rsidRDefault="00F66DE9">
            <w:pPr>
              <w:pStyle w:val="TableParagraph"/>
              <w:spacing w:line="230" w:lineRule="exact"/>
              <w:ind w:left="107" w:right="373"/>
              <w:jc w:val="left"/>
              <w:rPr>
                <w:sz w:val="20"/>
              </w:rPr>
            </w:pPr>
            <w:r>
              <w:rPr>
                <w:sz w:val="20"/>
              </w:rPr>
              <w:t>Cardiovascular Technologists and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Technicians</w:t>
            </w:r>
          </w:p>
        </w:tc>
        <w:tc>
          <w:tcPr>
            <w:tcW w:w="1075" w:type="dxa"/>
            <w:shd w:val="clear" w:color="auto" w:fill="FCE9D9"/>
          </w:tcPr>
          <w:p w14:paraId="37DCC9BB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553</w:t>
            </w:r>
          </w:p>
        </w:tc>
        <w:tc>
          <w:tcPr>
            <w:tcW w:w="1037" w:type="dxa"/>
            <w:shd w:val="clear" w:color="auto" w:fill="FCE9D9"/>
          </w:tcPr>
          <w:p w14:paraId="2C33E3A6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553</w:t>
            </w:r>
          </w:p>
        </w:tc>
        <w:tc>
          <w:tcPr>
            <w:tcW w:w="939" w:type="dxa"/>
            <w:shd w:val="clear" w:color="auto" w:fill="FCE9D9"/>
          </w:tcPr>
          <w:p w14:paraId="5DB1338A" w14:textId="77777777" w:rsidR="00B00DE4" w:rsidRDefault="00F66DE9">
            <w:pPr>
              <w:pStyle w:val="TableParagraph"/>
              <w:spacing w:before="115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7" w:type="dxa"/>
            <w:shd w:val="clear" w:color="auto" w:fill="FCE9D9"/>
          </w:tcPr>
          <w:p w14:paraId="721325F9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769" w:type="dxa"/>
            <w:shd w:val="clear" w:color="auto" w:fill="FCE9D9"/>
          </w:tcPr>
          <w:p w14:paraId="63A4B06D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038" w:type="dxa"/>
            <w:shd w:val="clear" w:color="auto" w:fill="FCE9D9"/>
          </w:tcPr>
          <w:p w14:paraId="40111FE3" w14:textId="77777777" w:rsidR="00B00DE4" w:rsidRDefault="00F66DE9">
            <w:pPr>
              <w:pStyle w:val="TableParagraph"/>
              <w:spacing w:before="115"/>
              <w:ind w:right="10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77" w:type="dxa"/>
            <w:shd w:val="clear" w:color="auto" w:fill="FCE9D9"/>
          </w:tcPr>
          <w:p w14:paraId="6C011C95" w14:textId="77777777" w:rsidR="00B00DE4" w:rsidRDefault="00F66DE9">
            <w:pPr>
              <w:pStyle w:val="TableParagraph"/>
              <w:spacing w:before="115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CE9D9"/>
          </w:tcPr>
          <w:p w14:paraId="01B26729" w14:textId="77777777" w:rsidR="00B00DE4" w:rsidRDefault="00F66DE9">
            <w:pPr>
              <w:pStyle w:val="TableParagraph"/>
              <w:spacing w:before="115"/>
              <w:ind w:right="105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086" w:type="dxa"/>
            <w:shd w:val="clear" w:color="auto" w:fill="FCE9D9"/>
          </w:tcPr>
          <w:p w14:paraId="342C3A15" w14:textId="77777777" w:rsidR="00B00DE4" w:rsidRDefault="00F66DE9">
            <w:pPr>
              <w:pStyle w:val="TableParagraph"/>
              <w:spacing w:before="115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AD</w:t>
            </w:r>
          </w:p>
        </w:tc>
        <w:tc>
          <w:tcPr>
            <w:tcW w:w="1237" w:type="dxa"/>
            <w:shd w:val="clear" w:color="auto" w:fill="FCE9D9"/>
          </w:tcPr>
          <w:p w14:paraId="1FBCF539" w14:textId="77777777" w:rsidR="00B00DE4" w:rsidRDefault="00F66DE9">
            <w:pPr>
              <w:pStyle w:val="TableParagraph"/>
              <w:spacing w:before="115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2F186207" w14:textId="77777777" w:rsidR="00B00DE4" w:rsidRDefault="00F66DE9">
            <w:pPr>
              <w:pStyle w:val="TableParagraph"/>
              <w:spacing w:before="115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08E22B1E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37B32F0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29-2032</w:t>
            </w:r>
          </w:p>
        </w:tc>
        <w:tc>
          <w:tcPr>
            <w:tcW w:w="2981" w:type="dxa"/>
            <w:shd w:val="clear" w:color="auto" w:fill="FAD3B4"/>
          </w:tcPr>
          <w:p w14:paraId="785DDDCD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Diagnostic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Medical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Sonographers</w:t>
            </w:r>
          </w:p>
        </w:tc>
        <w:tc>
          <w:tcPr>
            <w:tcW w:w="1075" w:type="dxa"/>
            <w:shd w:val="clear" w:color="auto" w:fill="FAD3B4"/>
          </w:tcPr>
          <w:p w14:paraId="4412FFA7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430</w:t>
            </w:r>
          </w:p>
        </w:tc>
        <w:tc>
          <w:tcPr>
            <w:tcW w:w="1037" w:type="dxa"/>
            <w:shd w:val="clear" w:color="auto" w:fill="FAD3B4"/>
          </w:tcPr>
          <w:p w14:paraId="27E67F03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440</w:t>
            </w:r>
          </w:p>
        </w:tc>
        <w:tc>
          <w:tcPr>
            <w:tcW w:w="939" w:type="dxa"/>
            <w:shd w:val="clear" w:color="auto" w:fill="FAD3B4"/>
          </w:tcPr>
          <w:p w14:paraId="50A36BA8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7" w:type="dxa"/>
            <w:shd w:val="clear" w:color="auto" w:fill="FAD3B4"/>
          </w:tcPr>
          <w:p w14:paraId="2865F682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2.33%</w:t>
            </w:r>
          </w:p>
        </w:tc>
        <w:tc>
          <w:tcPr>
            <w:tcW w:w="769" w:type="dxa"/>
            <w:shd w:val="clear" w:color="auto" w:fill="FAD3B4"/>
          </w:tcPr>
          <w:p w14:paraId="6AAE90F9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38" w:type="dxa"/>
            <w:shd w:val="clear" w:color="auto" w:fill="FAD3B4"/>
          </w:tcPr>
          <w:p w14:paraId="45FC7FB1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7" w:type="dxa"/>
            <w:shd w:val="clear" w:color="auto" w:fill="FAD3B4"/>
          </w:tcPr>
          <w:p w14:paraId="02BB7DF9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70" w:type="dxa"/>
            <w:shd w:val="clear" w:color="auto" w:fill="FAD3B4"/>
          </w:tcPr>
          <w:p w14:paraId="6DDC76AC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86" w:type="dxa"/>
            <w:shd w:val="clear" w:color="auto" w:fill="FAD3B4"/>
          </w:tcPr>
          <w:p w14:paraId="3DC18DB0" w14:textId="77777777" w:rsidR="00B00DE4" w:rsidRDefault="00F66DE9">
            <w:pPr>
              <w:pStyle w:val="TableParagraph"/>
              <w:spacing w:before="11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AD</w:t>
            </w:r>
          </w:p>
        </w:tc>
        <w:tc>
          <w:tcPr>
            <w:tcW w:w="1237" w:type="dxa"/>
            <w:shd w:val="clear" w:color="auto" w:fill="FAD3B4"/>
          </w:tcPr>
          <w:p w14:paraId="45656464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5DC926CB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5878C7CA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79CCA8E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29-2033</w:t>
            </w:r>
          </w:p>
        </w:tc>
        <w:tc>
          <w:tcPr>
            <w:tcW w:w="2981" w:type="dxa"/>
            <w:shd w:val="clear" w:color="auto" w:fill="FCE9D9"/>
          </w:tcPr>
          <w:p w14:paraId="05138D52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Nuclear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Medicine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Technologists</w:t>
            </w:r>
          </w:p>
        </w:tc>
        <w:tc>
          <w:tcPr>
            <w:tcW w:w="1075" w:type="dxa"/>
            <w:shd w:val="clear" w:color="auto" w:fill="FCE9D9"/>
          </w:tcPr>
          <w:p w14:paraId="5A212D32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215</w:t>
            </w:r>
          </w:p>
        </w:tc>
        <w:tc>
          <w:tcPr>
            <w:tcW w:w="1037" w:type="dxa"/>
            <w:shd w:val="clear" w:color="auto" w:fill="FCE9D9"/>
          </w:tcPr>
          <w:p w14:paraId="45CFD006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215</w:t>
            </w:r>
          </w:p>
        </w:tc>
        <w:tc>
          <w:tcPr>
            <w:tcW w:w="939" w:type="dxa"/>
            <w:shd w:val="clear" w:color="auto" w:fill="FCE9D9"/>
          </w:tcPr>
          <w:p w14:paraId="506C4F7E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7" w:type="dxa"/>
            <w:shd w:val="clear" w:color="auto" w:fill="FCE9D9"/>
          </w:tcPr>
          <w:p w14:paraId="66328264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769" w:type="dxa"/>
            <w:shd w:val="clear" w:color="auto" w:fill="FCE9D9"/>
          </w:tcPr>
          <w:p w14:paraId="3AC12C91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38" w:type="dxa"/>
            <w:shd w:val="clear" w:color="auto" w:fill="FCE9D9"/>
          </w:tcPr>
          <w:p w14:paraId="1FD78248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77" w:type="dxa"/>
            <w:shd w:val="clear" w:color="auto" w:fill="FCE9D9"/>
          </w:tcPr>
          <w:p w14:paraId="29ADC233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CE9D9"/>
          </w:tcPr>
          <w:p w14:paraId="09FFE14B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86" w:type="dxa"/>
            <w:shd w:val="clear" w:color="auto" w:fill="FCE9D9"/>
          </w:tcPr>
          <w:p w14:paraId="3872A7A7" w14:textId="77777777" w:rsidR="00B00DE4" w:rsidRDefault="00F66DE9">
            <w:pPr>
              <w:pStyle w:val="TableParagraph"/>
              <w:spacing w:before="11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AD</w:t>
            </w:r>
          </w:p>
        </w:tc>
        <w:tc>
          <w:tcPr>
            <w:tcW w:w="1237" w:type="dxa"/>
            <w:shd w:val="clear" w:color="auto" w:fill="FCE9D9"/>
          </w:tcPr>
          <w:p w14:paraId="21968E5B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27E006FC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7817FBEB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C956CD9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29-2034</w:t>
            </w:r>
          </w:p>
        </w:tc>
        <w:tc>
          <w:tcPr>
            <w:tcW w:w="2981" w:type="dxa"/>
            <w:shd w:val="clear" w:color="auto" w:fill="FAD3B4"/>
          </w:tcPr>
          <w:p w14:paraId="7B7D79D9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Radiologic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Technologists</w:t>
            </w:r>
          </w:p>
        </w:tc>
        <w:tc>
          <w:tcPr>
            <w:tcW w:w="1075" w:type="dxa"/>
            <w:shd w:val="clear" w:color="auto" w:fill="FAD3B4"/>
          </w:tcPr>
          <w:p w14:paraId="17B882CE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2,357</w:t>
            </w:r>
          </w:p>
        </w:tc>
        <w:tc>
          <w:tcPr>
            <w:tcW w:w="1037" w:type="dxa"/>
            <w:shd w:val="clear" w:color="auto" w:fill="FAD3B4"/>
          </w:tcPr>
          <w:p w14:paraId="1C7ECDD0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2,386</w:t>
            </w:r>
          </w:p>
        </w:tc>
        <w:tc>
          <w:tcPr>
            <w:tcW w:w="939" w:type="dxa"/>
            <w:shd w:val="clear" w:color="auto" w:fill="FAD3B4"/>
          </w:tcPr>
          <w:p w14:paraId="47AA6826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877" w:type="dxa"/>
            <w:shd w:val="clear" w:color="auto" w:fill="FAD3B4"/>
          </w:tcPr>
          <w:p w14:paraId="6F6A4D7F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1.23%</w:t>
            </w:r>
          </w:p>
        </w:tc>
        <w:tc>
          <w:tcPr>
            <w:tcW w:w="769" w:type="dxa"/>
            <w:shd w:val="clear" w:color="auto" w:fill="FAD3B4"/>
          </w:tcPr>
          <w:p w14:paraId="5C2BFD37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038" w:type="dxa"/>
            <w:shd w:val="clear" w:color="auto" w:fill="FAD3B4"/>
          </w:tcPr>
          <w:p w14:paraId="1E9E1F65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877" w:type="dxa"/>
            <w:shd w:val="clear" w:color="auto" w:fill="FAD3B4"/>
          </w:tcPr>
          <w:p w14:paraId="33271532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70" w:type="dxa"/>
            <w:shd w:val="clear" w:color="auto" w:fill="FAD3B4"/>
          </w:tcPr>
          <w:p w14:paraId="7D64FF25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1086" w:type="dxa"/>
            <w:shd w:val="clear" w:color="auto" w:fill="FAD3B4"/>
          </w:tcPr>
          <w:p w14:paraId="269D226F" w14:textId="77777777" w:rsidR="00B00DE4" w:rsidRDefault="00F66DE9">
            <w:pPr>
              <w:pStyle w:val="TableParagraph"/>
              <w:spacing w:before="11" w:line="225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AD</w:t>
            </w:r>
          </w:p>
        </w:tc>
        <w:tc>
          <w:tcPr>
            <w:tcW w:w="1237" w:type="dxa"/>
            <w:shd w:val="clear" w:color="auto" w:fill="FAD3B4"/>
          </w:tcPr>
          <w:p w14:paraId="753EB6B1" w14:textId="77777777" w:rsidR="00B00DE4" w:rsidRDefault="00F66DE9">
            <w:pPr>
              <w:pStyle w:val="TableParagraph"/>
              <w:spacing w:before="11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01F39140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63AF4210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B286500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29-2035</w:t>
            </w:r>
          </w:p>
        </w:tc>
        <w:tc>
          <w:tcPr>
            <w:tcW w:w="2981" w:type="dxa"/>
            <w:shd w:val="clear" w:color="auto" w:fill="FCE9D9"/>
          </w:tcPr>
          <w:p w14:paraId="67B7A0DE" w14:textId="77777777" w:rsidR="00B00DE4" w:rsidRDefault="00F66DE9">
            <w:pPr>
              <w:pStyle w:val="TableParagraph"/>
              <w:spacing w:line="228" w:lineRule="exact"/>
              <w:ind w:left="107" w:right="687"/>
              <w:jc w:val="left"/>
              <w:rPr>
                <w:sz w:val="20"/>
              </w:rPr>
            </w:pPr>
            <w:r>
              <w:rPr>
                <w:sz w:val="20"/>
              </w:rPr>
              <w:t>Magnetic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Resonance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Imaging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Technologists</w:t>
            </w:r>
          </w:p>
        </w:tc>
        <w:tc>
          <w:tcPr>
            <w:tcW w:w="1075" w:type="dxa"/>
            <w:shd w:val="clear" w:color="auto" w:fill="FCE9D9"/>
          </w:tcPr>
          <w:p w14:paraId="0AA345C2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332</w:t>
            </w:r>
          </w:p>
        </w:tc>
        <w:tc>
          <w:tcPr>
            <w:tcW w:w="1037" w:type="dxa"/>
            <w:shd w:val="clear" w:color="auto" w:fill="FCE9D9"/>
          </w:tcPr>
          <w:p w14:paraId="34B7E68A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333</w:t>
            </w:r>
          </w:p>
        </w:tc>
        <w:tc>
          <w:tcPr>
            <w:tcW w:w="939" w:type="dxa"/>
            <w:shd w:val="clear" w:color="auto" w:fill="FCE9D9"/>
          </w:tcPr>
          <w:p w14:paraId="0E14056B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7" w:type="dxa"/>
            <w:shd w:val="clear" w:color="auto" w:fill="FCE9D9"/>
          </w:tcPr>
          <w:p w14:paraId="31207FB6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0.30%</w:t>
            </w:r>
          </w:p>
        </w:tc>
        <w:tc>
          <w:tcPr>
            <w:tcW w:w="769" w:type="dxa"/>
            <w:shd w:val="clear" w:color="auto" w:fill="FCE9D9"/>
          </w:tcPr>
          <w:p w14:paraId="46D0388B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38" w:type="dxa"/>
            <w:shd w:val="clear" w:color="auto" w:fill="FCE9D9"/>
          </w:tcPr>
          <w:p w14:paraId="3D15F4A7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7" w:type="dxa"/>
            <w:shd w:val="clear" w:color="auto" w:fill="FCE9D9"/>
          </w:tcPr>
          <w:p w14:paraId="0E578170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CE9D9"/>
          </w:tcPr>
          <w:p w14:paraId="4E0D6633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086" w:type="dxa"/>
            <w:shd w:val="clear" w:color="auto" w:fill="FCE9D9"/>
          </w:tcPr>
          <w:p w14:paraId="73169B6D" w14:textId="77777777" w:rsidR="00B00DE4" w:rsidRDefault="00F66DE9">
            <w:pPr>
              <w:pStyle w:val="TableParagraph"/>
              <w:spacing w:before="112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AD</w:t>
            </w:r>
          </w:p>
        </w:tc>
        <w:tc>
          <w:tcPr>
            <w:tcW w:w="1237" w:type="dxa"/>
            <w:shd w:val="clear" w:color="auto" w:fill="FCE9D9"/>
          </w:tcPr>
          <w:p w14:paraId="455589D3" w14:textId="77777777" w:rsidR="00B00DE4" w:rsidRDefault="00F66DE9">
            <w:pPr>
              <w:pStyle w:val="TableParagraph"/>
              <w:spacing w:before="112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CE9D9"/>
          </w:tcPr>
          <w:p w14:paraId="7D954CC6" w14:textId="77777777" w:rsidR="00B00DE4" w:rsidRDefault="00F66DE9">
            <w:pPr>
              <w:pStyle w:val="TableParagraph"/>
              <w:spacing w:before="112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5C007547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5863CA6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29-2040</w:t>
            </w:r>
          </w:p>
        </w:tc>
        <w:tc>
          <w:tcPr>
            <w:tcW w:w="2981" w:type="dxa"/>
            <w:shd w:val="clear" w:color="auto" w:fill="FAD3B4"/>
          </w:tcPr>
          <w:p w14:paraId="19D1882B" w14:textId="77777777" w:rsidR="00B00DE4" w:rsidRDefault="00F66DE9">
            <w:pPr>
              <w:pStyle w:val="TableParagraph"/>
              <w:spacing w:line="230" w:lineRule="exact"/>
              <w:ind w:left="107" w:right="163"/>
              <w:jc w:val="left"/>
              <w:rPr>
                <w:sz w:val="20"/>
              </w:rPr>
            </w:pPr>
            <w:r>
              <w:rPr>
                <w:sz w:val="20"/>
              </w:rPr>
              <w:t>Emergency Medical Technicians 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Paramedics</w:t>
            </w:r>
          </w:p>
        </w:tc>
        <w:tc>
          <w:tcPr>
            <w:tcW w:w="1075" w:type="dxa"/>
            <w:shd w:val="clear" w:color="auto" w:fill="FAD3B4"/>
          </w:tcPr>
          <w:p w14:paraId="1661A7A0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1,833</w:t>
            </w:r>
          </w:p>
        </w:tc>
        <w:tc>
          <w:tcPr>
            <w:tcW w:w="1037" w:type="dxa"/>
            <w:shd w:val="clear" w:color="auto" w:fill="FAD3B4"/>
          </w:tcPr>
          <w:p w14:paraId="3B685BF9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1,873</w:t>
            </w:r>
          </w:p>
        </w:tc>
        <w:tc>
          <w:tcPr>
            <w:tcW w:w="939" w:type="dxa"/>
            <w:shd w:val="clear" w:color="auto" w:fill="FAD3B4"/>
          </w:tcPr>
          <w:p w14:paraId="2D9D37CD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77" w:type="dxa"/>
            <w:shd w:val="clear" w:color="auto" w:fill="FAD3B4"/>
          </w:tcPr>
          <w:p w14:paraId="03726CDF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2.18%</w:t>
            </w:r>
          </w:p>
        </w:tc>
        <w:tc>
          <w:tcPr>
            <w:tcW w:w="769" w:type="dxa"/>
            <w:shd w:val="clear" w:color="auto" w:fill="FAD3B4"/>
          </w:tcPr>
          <w:p w14:paraId="57C75FBB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038" w:type="dxa"/>
            <w:shd w:val="clear" w:color="auto" w:fill="FAD3B4"/>
          </w:tcPr>
          <w:p w14:paraId="16B07608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877" w:type="dxa"/>
            <w:shd w:val="clear" w:color="auto" w:fill="FAD3B4"/>
          </w:tcPr>
          <w:p w14:paraId="0AACD65E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70" w:type="dxa"/>
            <w:shd w:val="clear" w:color="auto" w:fill="FAD3B4"/>
          </w:tcPr>
          <w:p w14:paraId="23A8963D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126</w:t>
            </w:r>
          </w:p>
        </w:tc>
        <w:tc>
          <w:tcPr>
            <w:tcW w:w="1086" w:type="dxa"/>
            <w:shd w:val="clear" w:color="auto" w:fill="FAD3B4"/>
          </w:tcPr>
          <w:p w14:paraId="15985D95" w14:textId="77777777" w:rsidR="00B00DE4" w:rsidRDefault="00F66DE9">
            <w:pPr>
              <w:pStyle w:val="TableParagraph"/>
              <w:spacing w:before="114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PS</w:t>
            </w:r>
          </w:p>
        </w:tc>
        <w:tc>
          <w:tcPr>
            <w:tcW w:w="1237" w:type="dxa"/>
            <w:shd w:val="clear" w:color="auto" w:fill="FAD3B4"/>
          </w:tcPr>
          <w:p w14:paraId="114AD22E" w14:textId="77777777" w:rsidR="00B00DE4" w:rsidRDefault="00F66DE9">
            <w:pPr>
              <w:pStyle w:val="TableParagraph"/>
              <w:spacing w:before="114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7E6DF943" w14:textId="77777777" w:rsidR="00B00DE4" w:rsidRDefault="00F66DE9">
            <w:pPr>
              <w:pStyle w:val="TableParagraph"/>
              <w:spacing w:before="114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12F313C8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89FFB0A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29-2051</w:t>
            </w:r>
          </w:p>
        </w:tc>
        <w:tc>
          <w:tcPr>
            <w:tcW w:w="2981" w:type="dxa"/>
            <w:shd w:val="clear" w:color="auto" w:fill="FCE9D9"/>
          </w:tcPr>
          <w:p w14:paraId="4C6E64BB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Dietetic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Technicians</w:t>
            </w:r>
          </w:p>
        </w:tc>
        <w:tc>
          <w:tcPr>
            <w:tcW w:w="1075" w:type="dxa"/>
            <w:shd w:val="clear" w:color="auto" w:fill="FCE9D9"/>
          </w:tcPr>
          <w:p w14:paraId="421B3951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107</w:t>
            </w:r>
          </w:p>
        </w:tc>
        <w:tc>
          <w:tcPr>
            <w:tcW w:w="1037" w:type="dxa"/>
            <w:shd w:val="clear" w:color="auto" w:fill="FCE9D9"/>
          </w:tcPr>
          <w:p w14:paraId="2972BB08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939" w:type="dxa"/>
            <w:shd w:val="clear" w:color="auto" w:fill="FCE9D9"/>
          </w:tcPr>
          <w:p w14:paraId="317DFD3F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7" w:type="dxa"/>
            <w:shd w:val="clear" w:color="auto" w:fill="FCE9D9"/>
          </w:tcPr>
          <w:p w14:paraId="49691D79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0.93%</w:t>
            </w:r>
          </w:p>
        </w:tc>
        <w:tc>
          <w:tcPr>
            <w:tcW w:w="769" w:type="dxa"/>
            <w:shd w:val="clear" w:color="auto" w:fill="FCE9D9"/>
          </w:tcPr>
          <w:p w14:paraId="609C7EA6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38" w:type="dxa"/>
            <w:shd w:val="clear" w:color="auto" w:fill="FCE9D9"/>
          </w:tcPr>
          <w:p w14:paraId="6EB3A262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77" w:type="dxa"/>
            <w:shd w:val="clear" w:color="auto" w:fill="FCE9D9"/>
          </w:tcPr>
          <w:p w14:paraId="7C698202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CE9D9"/>
          </w:tcPr>
          <w:p w14:paraId="76AD8308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86" w:type="dxa"/>
            <w:shd w:val="clear" w:color="auto" w:fill="FCE9D9"/>
          </w:tcPr>
          <w:p w14:paraId="7988B0EE" w14:textId="77777777" w:rsidR="00B00DE4" w:rsidRDefault="00F66DE9">
            <w:pPr>
              <w:pStyle w:val="TableParagraph"/>
              <w:spacing w:before="11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AD</w:t>
            </w:r>
          </w:p>
        </w:tc>
        <w:tc>
          <w:tcPr>
            <w:tcW w:w="1237" w:type="dxa"/>
            <w:shd w:val="clear" w:color="auto" w:fill="FCE9D9"/>
          </w:tcPr>
          <w:p w14:paraId="0BF89160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59EDCD8A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57E1A708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24AA1AC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29-2052</w:t>
            </w:r>
          </w:p>
        </w:tc>
        <w:tc>
          <w:tcPr>
            <w:tcW w:w="2981" w:type="dxa"/>
            <w:shd w:val="clear" w:color="auto" w:fill="FAD3B4"/>
          </w:tcPr>
          <w:p w14:paraId="5428F7EF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Pharmacy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Technicians</w:t>
            </w:r>
          </w:p>
        </w:tc>
        <w:tc>
          <w:tcPr>
            <w:tcW w:w="1075" w:type="dxa"/>
            <w:shd w:val="clear" w:color="auto" w:fill="FAD3B4"/>
          </w:tcPr>
          <w:p w14:paraId="42BC6B5C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4,799</w:t>
            </w:r>
          </w:p>
        </w:tc>
        <w:tc>
          <w:tcPr>
            <w:tcW w:w="1037" w:type="dxa"/>
            <w:shd w:val="clear" w:color="auto" w:fill="FAD3B4"/>
          </w:tcPr>
          <w:p w14:paraId="516F729A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4,862</w:t>
            </w:r>
          </w:p>
        </w:tc>
        <w:tc>
          <w:tcPr>
            <w:tcW w:w="939" w:type="dxa"/>
            <w:shd w:val="clear" w:color="auto" w:fill="FAD3B4"/>
          </w:tcPr>
          <w:p w14:paraId="3B8C510B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877" w:type="dxa"/>
            <w:shd w:val="clear" w:color="auto" w:fill="FAD3B4"/>
          </w:tcPr>
          <w:p w14:paraId="110DD755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1.31%</w:t>
            </w:r>
          </w:p>
        </w:tc>
        <w:tc>
          <w:tcPr>
            <w:tcW w:w="769" w:type="dxa"/>
            <w:shd w:val="clear" w:color="auto" w:fill="FAD3B4"/>
          </w:tcPr>
          <w:p w14:paraId="5B0AA487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137</w:t>
            </w:r>
          </w:p>
        </w:tc>
        <w:tc>
          <w:tcPr>
            <w:tcW w:w="1038" w:type="dxa"/>
            <w:shd w:val="clear" w:color="auto" w:fill="FAD3B4"/>
          </w:tcPr>
          <w:p w14:paraId="4256C847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220</w:t>
            </w:r>
          </w:p>
        </w:tc>
        <w:tc>
          <w:tcPr>
            <w:tcW w:w="877" w:type="dxa"/>
            <w:shd w:val="clear" w:color="auto" w:fill="FAD3B4"/>
          </w:tcPr>
          <w:p w14:paraId="164E2197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870" w:type="dxa"/>
            <w:shd w:val="clear" w:color="auto" w:fill="FAD3B4"/>
          </w:tcPr>
          <w:p w14:paraId="4E6B5082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389</w:t>
            </w:r>
          </w:p>
        </w:tc>
        <w:tc>
          <w:tcPr>
            <w:tcW w:w="1086" w:type="dxa"/>
            <w:shd w:val="clear" w:color="auto" w:fill="FAD3B4"/>
          </w:tcPr>
          <w:p w14:paraId="05FC5CFA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3D879CD1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1697C808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1C30AA82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6D1CCBB" w14:textId="77777777" w:rsidR="00B00DE4" w:rsidRDefault="00F66DE9">
            <w:pPr>
              <w:pStyle w:val="TableParagraph"/>
              <w:spacing w:before="14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29-2053</w:t>
            </w:r>
          </w:p>
        </w:tc>
        <w:tc>
          <w:tcPr>
            <w:tcW w:w="2981" w:type="dxa"/>
            <w:shd w:val="clear" w:color="auto" w:fill="FCE9D9"/>
          </w:tcPr>
          <w:p w14:paraId="39A7C7D9" w14:textId="77777777" w:rsidR="00B00DE4" w:rsidRDefault="00F66DE9">
            <w:pPr>
              <w:pStyle w:val="TableParagraph"/>
              <w:spacing w:before="14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Psychiatric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Technicians</w:t>
            </w:r>
          </w:p>
        </w:tc>
        <w:tc>
          <w:tcPr>
            <w:tcW w:w="1075" w:type="dxa"/>
            <w:shd w:val="clear" w:color="auto" w:fill="FCE9D9"/>
          </w:tcPr>
          <w:p w14:paraId="74AAA639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834</w:t>
            </w:r>
          </w:p>
        </w:tc>
        <w:tc>
          <w:tcPr>
            <w:tcW w:w="1037" w:type="dxa"/>
            <w:shd w:val="clear" w:color="auto" w:fill="FCE9D9"/>
          </w:tcPr>
          <w:p w14:paraId="51B7C31B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865</w:t>
            </w:r>
          </w:p>
        </w:tc>
        <w:tc>
          <w:tcPr>
            <w:tcW w:w="939" w:type="dxa"/>
            <w:shd w:val="clear" w:color="auto" w:fill="FCE9D9"/>
          </w:tcPr>
          <w:p w14:paraId="11C4B9F4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877" w:type="dxa"/>
            <w:shd w:val="clear" w:color="auto" w:fill="FCE9D9"/>
          </w:tcPr>
          <w:p w14:paraId="431E82A2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3.72%</w:t>
            </w:r>
          </w:p>
        </w:tc>
        <w:tc>
          <w:tcPr>
            <w:tcW w:w="769" w:type="dxa"/>
            <w:shd w:val="clear" w:color="auto" w:fill="FCE9D9"/>
          </w:tcPr>
          <w:p w14:paraId="04865526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038" w:type="dxa"/>
            <w:shd w:val="clear" w:color="auto" w:fill="FCE9D9"/>
          </w:tcPr>
          <w:p w14:paraId="307D538B" w14:textId="77777777" w:rsidR="00B00DE4" w:rsidRDefault="00F66DE9">
            <w:pPr>
              <w:pStyle w:val="TableParagraph"/>
              <w:spacing w:before="14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877" w:type="dxa"/>
            <w:shd w:val="clear" w:color="auto" w:fill="FCE9D9"/>
          </w:tcPr>
          <w:p w14:paraId="52FAD2F0" w14:textId="77777777" w:rsidR="00B00DE4" w:rsidRDefault="00F66DE9">
            <w:pPr>
              <w:pStyle w:val="TableParagraph"/>
              <w:spacing w:before="14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70" w:type="dxa"/>
            <w:shd w:val="clear" w:color="auto" w:fill="FCE9D9"/>
          </w:tcPr>
          <w:p w14:paraId="7B7B1A0D" w14:textId="77777777" w:rsidR="00B00DE4" w:rsidRDefault="00F66DE9">
            <w:pPr>
              <w:pStyle w:val="TableParagraph"/>
              <w:spacing w:before="14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1086" w:type="dxa"/>
            <w:shd w:val="clear" w:color="auto" w:fill="FCE9D9"/>
          </w:tcPr>
          <w:p w14:paraId="3CA34EE6" w14:textId="77777777" w:rsidR="00B00DE4" w:rsidRDefault="00F66DE9">
            <w:pPr>
              <w:pStyle w:val="TableParagraph"/>
              <w:spacing w:before="14" w:line="222" w:lineRule="exact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PS</w:t>
            </w:r>
          </w:p>
        </w:tc>
        <w:tc>
          <w:tcPr>
            <w:tcW w:w="1237" w:type="dxa"/>
            <w:shd w:val="clear" w:color="auto" w:fill="FCE9D9"/>
          </w:tcPr>
          <w:p w14:paraId="60168FDD" w14:textId="77777777" w:rsidR="00B00DE4" w:rsidRDefault="00F66DE9">
            <w:pPr>
              <w:pStyle w:val="TableParagraph"/>
              <w:spacing w:before="14" w:line="222" w:lineRule="exact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CE9D9"/>
          </w:tcPr>
          <w:p w14:paraId="5C9A07F8" w14:textId="77777777" w:rsidR="00B00DE4" w:rsidRDefault="00F66DE9">
            <w:pPr>
              <w:pStyle w:val="TableParagraph"/>
              <w:spacing w:before="14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1F8C09F6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20A08E8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29-2055</w:t>
            </w:r>
          </w:p>
        </w:tc>
        <w:tc>
          <w:tcPr>
            <w:tcW w:w="2981" w:type="dxa"/>
            <w:shd w:val="clear" w:color="auto" w:fill="FAD3B4"/>
          </w:tcPr>
          <w:p w14:paraId="2604714B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Surgical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Technologists</w:t>
            </w:r>
          </w:p>
        </w:tc>
        <w:tc>
          <w:tcPr>
            <w:tcW w:w="1075" w:type="dxa"/>
            <w:shd w:val="clear" w:color="auto" w:fill="FAD3B4"/>
          </w:tcPr>
          <w:p w14:paraId="137B08E4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1,346</w:t>
            </w:r>
          </w:p>
        </w:tc>
        <w:tc>
          <w:tcPr>
            <w:tcW w:w="1037" w:type="dxa"/>
            <w:shd w:val="clear" w:color="auto" w:fill="FAD3B4"/>
          </w:tcPr>
          <w:p w14:paraId="7210C09B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1,352</w:t>
            </w:r>
          </w:p>
        </w:tc>
        <w:tc>
          <w:tcPr>
            <w:tcW w:w="939" w:type="dxa"/>
            <w:shd w:val="clear" w:color="auto" w:fill="FAD3B4"/>
          </w:tcPr>
          <w:p w14:paraId="07B9F9D7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  <w:shd w:val="clear" w:color="auto" w:fill="FAD3B4"/>
          </w:tcPr>
          <w:p w14:paraId="04B26694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0.45%</w:t>
            </w:r>
          </w:p>
        </w:tc>
        <w:tc>
          <w:tcPr>
            <w:tcW w:w="769" w:type="dxa"/>
            <w:shd w:val="clear" w:color="auto" w:fill="FAD3B4"/>
          </w:tcPr>
          <w:p w14:paraId="4B15FB74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038" w:type="dxa"/>
            <w:shd w:val="clear" w:color="auto" w:fill="FAD3B4"/>
          </w:tcPr>
          <w:p w14:paraId="255C7A1E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877" w:type="dxa"/>
            <w:shd w:val="clear" w:color="auto" w:fill="FAD3B4"/>
          </w:tcPr>
          <w:p w14:paraId="67C596BB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0" w:type="dxa"/>
            <w:shd w:val="clear" w:color="auto" w:fill="FAD3B4"/>
          </w:tcPr>
          <w:p w14:paraId="223468DD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1086" w:type="dxa"/>
            <w:shd w:val="clear" w:color="auto" w:fill="FAD3B4"/>
          </w:tcPr>
          <w:p w14:paraId="4FA7B376" w14:textId="77777777" w:rsidR="00B00DE4" w:rsidRDefault="00F66DE9">
            <w:pPr>
              <w:pStyle w:val="TableParagraph"/>
              <w:spacing w:before="11" w:line="222" w:lineRule="exact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PS</w:t>
            </w:r>
          </w:p>
        </w:tc>
        <w:tc>
          <w:tcPr>
            <w:tcW w:w="1237" w:type="dxa"/>
            <w:shd w:val="clear" w:color="auto" w:fill="FAD3B4"/>
          </w:tcPr>
          <w:p w14:paraId="6F9C9326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64C61E7A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55C20F73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A66DB76" w14:textId="77777777" w:rsidR="00B00DE4" w:rsidRDefault="00F66DE9">
            <w:pPr>
              <w:pStyle w:val="TableParagraph"/>
              <w:spacing w:before="115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29-2056</w:t>
            </w:r>
          </w:p>
        </w:tc>
        <w:tc>
          <w:tcPr>
            <w:tcW w:w="2981" w:type="dxa"/>
            <w:shd w:val="clear" w:color="auto" w:fill="FCE9D9"/>
          </w:tcPr>
          <w:p w14:paraId="36FE2771" w14:textId="77777777" w:rsidR="00B00DE4" w:rsidRDefault="00F66DE9">
            <w:pPr>
              <w:pStyle w:val="TableParagraph"/>
              <w:spacing w:line="230" w:lineRule="exact"/>
              <w:ind w:left="107" w:right="733"/>
              <w:jc w:val="left"/>
              <w:rPr>
                <w:sz w:val="20"/>
              </w:rPr>
            </w:pPr>
            <w:r>
              <w:rPr>
                <w:sz w:val="20"/>
              </w:rPr>
              <w:t>Veterinary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Technologists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Technicians</w:t>
            </w:r>
          </w:p>
        </w:tc>
        <w:tc>
          <w:tcPr>
            <w:tcW w:w="1075" w:type="dxa"/>
            <w:shd w:val="clear" w:color="auto" w:fill="FCE9D9"/>
          </w:tcPr>
          <w:p w14:paraId="4F3BF144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452</w:t>
            </w:r>
          </w:p>
        </w:tc>
        <w:tc>
          <w:tcPr>
            <w:tcW w:w="1037" w:type="dxa"/>
            <w:shd w:val="clear" w:color="auto" w:fill="FCE9D9"/>
          </w:tcPr>
          <w:p w14:paraId="49A3A807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458</w:t>
            </w:r>
          </w:p>
        </w:tc>
        <w:tc>
          <w:tcPr>
            <w:tcW w:w="939" w:type="dxa"/>
            <w:shd w:val="clear" w:color="auto" w:fill="FCE9D9"/>
          </w:tcPr>
          <w:p w14:paraId="2671E4B8" w14:textId="77777777" w:rsidR="00B00DE4" w:rsidRDefault="00F66DE9">
            <w:pPr>
              <w:pStyle w:val="TableParagraph"/>
              <w:spacing w:before="115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  <w:shd w:val="clear" w:color="auto" w:fill="FCE9D9"/>
          </w:tcPr>
          <w:p w14:paraId="7A6027F4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1.33%</w:t>
            </w:r>
          </w:p>
        </w:tc>
        <w:tc>
          <w:tcPr>
            <w:tcW w:w="769" w:type="dxa"/>
            <w:shd w:val="clear" w:color="auto" w:fill="FCE9D9"/>
          </w:tcPr>
          <w:p w14:paraId="55E9B5EC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038" w:type="dxa"/>
            <w:shd w:val="clear" w:color="auto" w:fill="FCE9D9"/>
          </w:tcPr>
          <w:p w14:paraId="01F5095D" w14:textId="77777777" w:rsidR="00B00DE4" w:rsidRDefault="00F66DE9">
            <w:pPr>
              <w:pStyle w:val="TableParagraph"/>
              <w:spacing w:before="115"/>
              <w:ind w:right="100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77" w:type="dxa"/>
            <w:shd w:val="clear" w:color="auto" w:fill="FCE9D9"/>
          </w:tcPr>
          <w:p w14:paraId="3074D41B" w14:textId="77777777" w:rsidR="00B00DE4" w:rsidRDefault="00F66DE9">
            <w:pPr>
              <w:pStyle w:val="TableParagraph"/>
              <w:spacing w:before="115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0" w:type="dxa"/>
            <w:shd w:val="clear" w:color="auto" w:fill="FCE9D9"/>
          </w:tcPr>
          <w:p w14:paraId="0CF9E6CE" w14:textId="77777777" w:rsidR="00B00DE4" w:rsidRDefault="00F66DE9">
            <w:pPr>
              <w:pStyle w:val="TableParagraph"/>
              <w:spacing w:before="115"/>
              <w:ind w:right="105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086" w:type="dxa"/>
            <w:shd w:val="clear" w:color="auto" w:fill="FCE9D9"/>
          </w:tcPr>
          <w:p w14:paraId="6A1832E4" w14:textId="77777777" w:rsidR="00B00DE4" w:rsidRDefault="00F66DE9">
            <w:pPr>
              <w:pStyle w:val="TableParagraph"/>
              <w:spacing w:before="115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AD</w:t>
            </w:r>
          </w:p>
        </w:tc>
        <w:tc>
          <w:tcPr>
            <w:tcW w:w="1237" w:type="dxa"/>
            <w:shd w:val="clear" w:color="auto" w:fill="FCE9D9"/>
          </w:tcPr>
          <w:p w14:paraId="3D654EA9" w14:textId="77777777" w:rsidR="00B00DE4" w:rsidRDefault="00F66DE9">
            <w:pPr>
              <w:pStyle w:val="TableParagraph"/>
              <w:spacing w:before="115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72879091" w14:textId="77777777" w:rsidR="00B00DE4" w:rsidRDefault="00F66DE9">
            <w:pPr>
              <w:pStyle w:val="TableParagraph"/>
              <w:spacing w:before="115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382BF4B9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0D78386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29-2057</w:t>
            </w:r>
          </w:p>
        </w:tc>
        <w:tc>
          <w:tcPr>
            <w:tcW w:w="2981" w:type="dxa"/>
            <w:shd w:val="clear" w:color="auto" w:fill="FAD3B4"/>
          </w:tcPr>
          <w:p w14:paraId="36DD6FDE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Ophthalmic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Medical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Technicians</w:t>
            </w:r>
          </w:p>
        </w:tc>
        <w:tc>
          <w:tcPr>
            <w:tcW w:w="1075" w:type="dxa"/>
            <w:shd w:val="clear" w:color="auto" w:fill="FAD3B4"/>
          </w:tcPr>
          <w:p w14:paraId="6819565C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457</w:t>
            </w:r>
          </w:p>
        </w:tc>
        <w:tc>
          <w:tcPr>
            <w:tcW w:w="1037" w:type="dxa"/>
            <w:shd w:val="clear" w:color="auto" w:fill="FAD3B4"/>
          </w:tcPr>
          <w:p w14:paraId="2F1308E6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464</w:t>
            </w:r>
          </w:p>
        </w:tc>
        <w:tc>
          <w:tcPr>
            <w:tcW w:w="939" w:type="dxa"/>
            <w:shd w:val="clear" w:color="auto" w:fill="FAD3B4"/>
          </w:tcPr>
          <w:p w14:paraId="0849349A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77" w:type="dxa"/>
            <w:shd w:val="clear" w:color="auto" w:fill="FAD3B4"/>
          </w:tcPr>
          <w:p w14:paraId="7B73B1A3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1.53%</w:t>
            </w:r>
          </w:p>
        </w:tc>
        <w:tc>
          <w:tcPr>
            <w:tcW w:w="769" w:type="dxa"/>
            <w:shd w:val="clear" w:color="auto" w:fill="FAD3B4"/>
          </w:tcPr>
          <w:p w14:paraId="2072B52D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038" w:type="dxa"/>
            <w:shd w:val="clear" w:color="auto" w:fill="FAD3B4"/>
          </w:tcPr>
          <w:p w14:paraId="6B9D35AB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77" w:type="dxa"/>
            <w:shd w:val="clear" w:color="auto" w:fill="FAD3B4"/>
          </w:tcPr>
          <w:p w14:paraId="0920D56A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0" w:type="dxa"/>
            <w:shd w:val="clear" w:color="auto" w:fill="FAD3B4"/>
          </w:tcPr>
          <w:p w14:paraId="4BA7F363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086" w:type="dxa"/>
            <w:shd w:val="clear" w:color="auto" w:fill="FAD3B4"/>
          </w:tcPr>
          <w:p w14:paraId="0530F96E" w14:textId="77777777" w:rsidR="00B00DE4" w:rsidRDefault="00F66DE9">
            <w:pPr>
              <w:pStyle w:val="TableParagraph"/>
              <w:spacing w:before="11" w:line="222" w:lineRule="exact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PS</w:t>
            </w:r>
          </w:p>
        </w:tc>
        <w:tc>
          <w:tcPr>
            <w:tcW w:w="1237" w:type="dxa"/>
            <w:shd w:val="clear" w:color="auto" w:fill="FAD3B4"/>
          </w:tcPr>
          <w:p w14:paraId="42DDA9FB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4CCEE4CA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5B9FBEDA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95820CC" w14:textId="77777777" w:rsidR="00B00DE4" w:rsidRDefault="00F66DE9">
            <w:pPr>
              <w:pStyle w:val="TableParagraph"/>
              <w:spacing w:before="115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29-2061</w:t>
            </w:r>
          </w:p>
        </w:tc>
        <w:tc>
          <w:tcPr>
            <w:tcW w:w="2981" w:type="dxa"/>
            <w:shd w:val="clear" w:color="auto" w:fill="FCE9D9"/>
          </w:tcPr>
          <w:p w14:paraId="14EEDF72" w14:textId="77777777" w:rsidR="00B00DE4" w:rsidRDefault="00F66DE9">
            <w:pPr>
              <w:pStyle w:val="TableParagraph"/>
              <w:spacing w:line="230" w:lineRule="exact"/>
              <w:ind w:left="107" w:right="507"/>
              <w:jc w:val="left"/>
              <w:rPr>
                <w:sz w:val="20"/>
              </w:rPr>
            </w:pPr>
            <w:r>
              <w:rPr>
                <w:sz w:val="20"/>
              </w:rPr>
              <w:t>Licensed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Practical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Licensed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Vocational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Nurses</w:t>
            </w:r>
          </w:p>
        </w:tc>
        <w:tc>
          <w:tcPr>
            <w:tcW w:w="1075" w:type="dxa"/>
            <w:shd w:val="clear" w:color="auto" w:fill="FCE9D9"/>
          </w:tcPr>
          <w:p w14:paraId="2AFEC7C5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12,209</w:t>
            </w:r>
          </w:p>
        </w:tc>
        <w:tc>
          <w:tcPr>
            <w:tcW w:w="1037" w:type="dxa"/>
            <w:shd w:val="clear" w:color="auto" w:fill="FCE9D9"/>
          </w:tcPr>
          <w:p w14:paraId="0B42A29E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12,262</w:t>
            </w:r>
          </w:p>
        </w:tc>
        <w:tc>
          <w:tcPr>
            <w:tcW w:w="939" w:type="dxa"/>
            <w:shd w:val="clear" w:color="auto" w:fill="FCE9D9"/>
          </w:tcPr>
          <w:p w14:paraId="166536E8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877" w:type="dxa"/>
            <w:shd w:val="clear" w:color="auto" w:fill="FCE9D9"/>
          </w:tcPr>
          <w:p w14:paraId="43F81BE7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0.43%</w:t>
            </w:r>
          </w:p>
        </w:tc>
        <w:tc>
          <w:tcPr>
            <w:tcW w:w="769" w:type="dxa"/>
            <w:shd w:val="clear" w:color="auto" w:fill="FCE9D9"/>
          </w:tcPr>
          <w:p w14:paraId="20533A8C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398</w:t>
            </w:r>
          </w:p>
        </w:tc>
        <w:tc>
          <w:tcPr>
            <w:tcW w:w="1038" w:type="dxa"/>
            <w:shd w:val="clear" w:color="auto" w:fill="FCE9D9"/>
          </w:tcPr>
          <w:p w14:paraId="33F9C73B" w14:textId="77777777" w:rsidR="00B00DE4" w:rsidRDefault="00F66DE9">
            <w:pPr>
              <w:pStyle w:val="TableParagraph"/>
              <w:spacing w:before="115"/>
              <w:ind w:right="100"/>
              <w:rPr>
                <w:sz w:val="20"/>
              </w:rPr>
            </w:pPr>
            <w:r>
              <w:rPr>
                <w:sz w:val="20"/>
              </w:rPr>
              <w:t>442</w:t>
            </w:r>
          </w:p>
        </w:tc>
        <w:tc>
          <w:tcPr>
            <w:tcW w:w="877" w:type="dxa"/>
            <w:shd w:val="clear" w:color="auto" w:fill="FCE9D9"/>
          </w:tcPr>
          <w:p w14:paraId="105CE905" w14:textId="77777777" w:rsidR="00B00DE4" w:rsidRDefault="00F66DE9">
            <w:pPr>
              <w:pStyle w:val="TableParagraph"/>
              <w:spacing w:before="115"/>
              <w:ind w:right="101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870" w:type="dxa"/>
            <w:shd w:val="clear" w:color="auto" w:fill="FCE9D9"/>
          </w:tcPr>
          <w:p w14:paraId="57641C56" w14:textId="77777777" w:rsidR="00B00DE4" w:rsidRDefault="00F66DE9">
            <w:pPr>
              <w:pStyle w:val="TableParagraph"/>
              <w:spacing w:before="115"/>
              <w:ind w:right="105"/>
              <w:rPr>
                <w:sz w:val="20"/>
              </w:rPr>
            </w:pPr>
            <w:r>
              <w:rPr>
                <w:sz w:val="20"/>
              </w:rPr>
              <w:t>866</w:t>
            </w:r>
          </w:p>
        </w:tc>
        <w:tc>
          <w:tcPr>
            <w:tcW w:w="1086" w:type="dxa"/>
            <w:shd w:val="clear" w:color="auto" w:fill="FCE9D9"/>
          </w:tcPr>
          <w:p w14:paraId="369FFFEF" w14:textId="77777777" w:rsidR="00B00DE4" w:rsidRDefault="00F66DE9">
            <w:pPr>
              <w:pStyle w:val="TableParagraph"/>
              <w:spacing w:before="115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PS</w:t>
            </w:r>
          </w:p>
        </w:tc>
        <w:tc>
          <w:tcPr>
            <w:tcW w:w="1237" w:type="dxa"/>
            <w:shd w:val="clear" w:color="auto" w:fill="FCE9D9"/>
          </w:tcPr>
          <w:p w14:paraId="332A54DC" w14:textId="77777777" w:rsidR="00B00DE4" w:rsidRDefault="00F66DE9">
            <w:pPr>
              <w:pStyle w:val="TableParagraph"/>
              <w:spacing w:before="115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7A063803" w14:textId="77777777" w:rsidR="00B00DE4" w:rsidRDefault="00F66DE9">
            <w:pPr>
              <w:pStyle w:val="TableParagraph"/>
              <w:spacing w:before="115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6B79F6A1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A69A377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29-2081</w:t>
            </w:r>
          </w:p>
        </w:tc>
        <w:tc>
          <w:tcPr>
            <w:tcW w:w="2981" w:type="dxa"/>
            <w:shd w:val="clear" w:color="auto" w:fill="FAD3B4"/>
          </w:tcPr>
          <w:p w14:paraId="61B0BFC8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Opticians,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Dispensing</w:t>
            </w:r>
          </w:p>
        </w:tc>
        <w:tc>
          <w:tcPr>
            <w:tcW w:w="1075" w:type="dxa"/>
            <w:shd w:val="clear" w:color="auto" w:fill="FAD3B4"/>
          </w:tcPr>
          <w:p w14:paraId="54BA344C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694</w:t>
            </w:r>
          </w:p>
        </w:tc>
        <w:tc>
          <w:tcPr>
            <w:tcW w:w="1037" w:type="dxa"/>
            <w:shd w:val="clear" w:color="auto" w:fill="FAD3B4"/>
          </w:tcPr>
          <w:p w14:paraId="06751CE2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688</w:t>
            </w:r>
          </w:p>
        </w:tc>
        <w:tc>
          <w:tcPr>
            <w:tcW w:w="939" w:type="dxa"/>
            <w:shd w:val="clear" w:color="auto" w:fill="FAD3B4"/>
          </w:tcPr>
          <w:p w14:paraId="55E1B256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-6</w:t>
            </w:r>
          </w:p>
        </w:tc>
        <w:tc>
          <w:tcPr>
            <w:tcW w:w="877" w:type="dxa"/>
            <w:shd w:val="clear" w:color="auto" w:fill="FAD3B4"/>
          </w:tcPr>
          <w:p w14:paraId="4E837BD6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-0.86%</w:t>
            </w:r>
          </w:p>
        </w:tc>
        <w:tc>
          <w:tcPr>
            <w:tcW w:w="769" w:type="dxa"/>
            <w:shd w:val="clear" w:color="auto" w:fill="FAD3B4"/>
          </w:tcPr>
          <w:p w14:paraId="25329E7B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038" w:type="dxa"/>
            <w:shd w:val="clear" w:color="auto" w:fill="FAD3B4"/>
          </w:tcPr>
          <w:p w14:paraId="21F69114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77" w:type="dxa"/>
            <w:shd w:val="clear" w:color="auto" w:fill="FAD3B4"/>
          </w:tcPr>
          <w:p w14:paraId="0B286F2E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-3</w:t>
            </w:r>
          </w:p>
        </w:tc>
        <w:tc>
          <w:tcPr>
            <w:tcW w:w="870" w:type="dxa"/>
            <w:shd w:val="clear" w:color="auto" w:fill="FAD3B4"/>
          </w:tcPr>
          <w:p w14:paraId="293DF30E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086" w:type="dxa"/>
            <w:shd w:val="clear" w:color="auto" w:fill="FAD3B4"/>
          </w:tcPr>
          <w:p w14:paraId="48A23488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11C61416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76FD38D3" w14:textId="77777777" w:rsidR="00B00DE4" w:rsidRDefault="00F66DE9">
            <w:pPr>
              <w:pStyle w:val="TableParagraph"/>
              <w:spacing w:before="11" w:line="222" w:lineRule="exact"/>
              <w:ind w:left="159" w:right="166"/>
              <w:jc w:val="center"/>
              <w:rPr>
                <w:sz w:val="20"/>
              </w:rPr>
            </w:pPr>
            <w:r>
              <w:rPr>
                <w:sz w:val="20"/>
              </w:rPr>
              <w:t>LTOJT</w:t>
            </w:r>
          </w:p>
        </w:tc>
      </w:tr>
      <w:tr w:rsidR="00B00DE4" w14:paraId="27EF432F" w14:textId="77777777">
        <w:trPr>
          <w:trHeight w:val="91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0F7619E" w14:textId="77777777" w:rsidR="00B00DE4" w:rsidRDefault="00B00DE4">
            <w:pPr>
              <w:pStyle w:val="TableParagraph"/>
              <w:spacing w:before="4"/>
              <w:jc w:val="left"/>
              <w:rPr>
                <w:rFonts w:ascii="Tahoma"/>
                <w:sz w:val="28"/>
              </w:rPr>
            </w:pPr>
          </w:p>
          <w:p w14:paraId="6D68D039" w14:textId="77777777" w:rsidR="00B00DE4" w:rsidRDefault="00F66DE9">
            <w:pPr>
              <w:pStyle w:val="TableParagraph"/>
              <w:spacing w:before="1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29-2098</w:t>
            </w:r>
          </w:p>
        </w:tc>
        <w:tc>
          <w:tcPr>
            <w:tcW w:w="2981" w:type="dxa"/>
            <w:shd w:val="clear" w:color="auto" w:fill="FCE9D9"/>
          </w:tcPr>
          <w:p w14:paraId="69091523" w14:textId="77777777" w:rsidR="00B00DE4" w:rsidRDefault="00F66DE9">
            <w:pPr>
              <w:pStyle w:val="TableParagraph"/>
              <w:ind w:left="107" w:right="332"/>
              <w:jc w:val="left"/>
              <w:rPr>
                <w:sz w:val="20"/>
              </w:rPr>
            </w:pPr>
            <w:r>
              <w:rPr>
                <w:sz w:val="20"/>
              </w:rPr>
              <w:t>Medical Dosimetrists, Medical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Records Specialists, and Health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Technologists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Technicians,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</w:p>
          <w:p w14:paraId="1C7CD86D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Other</w:t>
            </w:r>
          </w:p>
        </w:tc>
        <w:tc>
          <w:tcPr>
            <w:tcW w:w="1075" w:type="dxa"/>
            <w:shd w:val="clear" w:color="auto" w:fill="FCE9D9"/>
          </w:tcPr>
          <w:p w14:paraId="7C8798F9" w14:textId="77777777" w:rsidR="00B00DE4" w:rsidRDefault="00B00DE4">
            <w:pPr>
              <w:pStyle w:val="TableParagraph"/>
              <w:spacing w:before="4"/>
              <w:jc w:val="left"/>
              <w:rPr>
                <w:rFonts w:ascii="Tahoma"/>
                <w:sz w:val="28"/>
              </w:rPr>
            </w:pPr>
          </w:p>
          <w:p w14:paraId="79047E51" w14:textId="77777777" w:rsidR="00B00DE4" w:rsidRDefault="00F66DE9">
            <w:pPr>
              <w:pStyle w:val="TableParagraph"/>
              <w:spacing w:before="1"/>
              <w:ind w:right="96"/>
              <w:rPr>
                <w:sz w:val="20"/>
              </w:rPr>
            </w:pPr>
            <w:r>
              <w:rPr>
                <w:sz w:val="20"/>
              </w:rPr>
              <w:t>2,934</w:t>
            </w:r>
          </w:p>
        </w:tc>
        <w:tc>
          <w:tcPr>
            <w:tcW w:w="1037" w:type="dxa"/>
            <w:shd w:val="clear" w:color="auto" w:fill="FCE9D9"/>
          </w:tcPr>
          <w:p w14:paraId="3C6EDEFD" w14:textId="77777777" w:rsidR="00B00DE4" w:rsidRDefault="00B00DE4">
            <w:pPr>
              <w:pStyle w:val="TableParagraph"/>
              <w:spacing w:before="4"/>
              <w:jc w:val="left"/>
              <w:rPr>
                <w:rFonts w:ascii="Tahoma"/>
                <w:sz w:val="28"/>
              </w:rPr>
            </w:pPr>
          </w:p>
          <w:p w14:paraId="046D699A" w14:textId="77777777" w:rsidR="00B00DE4" w:rsidRDefault="00F66DE9">
            <w:pPr>
              <w:pStyle w:val="TableParagraph"/>
              <w:spacing w:before="1"/>
              <w:ind w:right="96"/>
              <w:rPr>
                <w:sz w:val="20"/>
              </w:rPr>
            </w:pPr>
            <w:r>
              <w:rPr>
                <w:sz w:val="20"/>
              </w:rPr>
              <w:t>2,968</w:t>
            </w:r>
          </w:p>
        </w:tc>
        <w:tc>
          <w:tcPr>
            <w:tcW w:w="939" w:type="dxa"/>
            <w:shd w:val="clear" w:color="auto" w:fill="FCE9D9"/>
          </w:tcPr>
          <w:p w14:paraId="7478FCAD" w14:textId="77777777" w:rsidR="00B00DE4" w:rsidRDefault="00B00DE4">
            <w:pPr>
              <w:pStyle w:val="TableParagraph"/>
              <w:spacing w:before="4"/>
              <w:jc w:val="left"/>
              <w:rPr>
                <w:rFonts w:ascii="Tahoma"/>
                <w:sz w:val="28"/>
              </w:rPr>
            </w:pPr>
          </w:p>
          <w:p w14:paraId="608280D7" w14:textId="77777777" w:rsidR="00B00DE4" w:rsidRDefault="00F66DE9">
            <w:pPr>
              <w:pStyle w:val="TableParagraph"/>
              <w:spacing w:before="1"/>
              <w:ind w:right="99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77" w:type="dxa"/>
            <w:shd w:val="clear" w:color="auto" w:fill="FCE9D9"/>
          </w:tcPr>
          <w:p w14:paraId="0995AC06" w14:textId="77777777" w:rsidR="00B00DE4" w:rsidRDefault="00B00DE4">
            <w:pPr>
              <w:pStyle w:val="TableParagraph"/>
              <w:spacing w:before="4"/>
              <w:jc w:val="left"/>
              <w:rPr>
                <w:rFonts w:ascii="Tahoma"/>
                <w:sz w:val="28"/>
              </w:rPr>
            </w:pPr>
          </w:p>
          <w:p w14:paraId="4DF51594" w14:textId="77777777" w:rsidR="00B00DE4" w:rsidRDefault="00F66DE9">
            <w:pPr>
              <w:pStyle w:val="TableParagraph"/>
              <w:spacing w:before="1"/>
              <w:ind w:right="99"/>
              <w:rPr>
                <w:sz w:val="20"/>
              </w:rPr>
            </w:pPr>
            <w:r>
              <w:rPr>
                <w:sz w:val="20"/>
              </w:rPr>
              <w:t>1.16%</w:t>
            </w:r>
          </w:p>
        </w:tc>
        <w:tc>
          <w:tcPr>
            <w:tcW w:w="769" w:type="dxa"/>
            <w:shd w:val="clear" w:color="auto" w:fill="FCE9D9"/>
          </w:tcPr>
          <w:p w14:paraId="4E49BFD5" w14:textId="77777777" w:rsidR="00B00DE4" w:rsidRDefault="00B00DE4">
            <w:pPr>
              <w:pStyle w:val="TableParagraph"/>
              <w:spacing w:before="4"/>
              <w:jc w:val="left"/>
              <w:rPr>
                <w:rFonts w:ascii="Tahoma"/>
                <w:sz w:val="28"/>
              </w:rPr>
            </w:pPr>
          </w:p>
          <w:p w14:paraId="7E512BE3" w14:textId="77777777" w:rsidR="00B00DE4" w:rsidRDefault="00F66DE9">
            <w:pPr>
              <w:pStyle w:val="TableParagraph"/>
              <w:spacing w:before="1"/>
              <w:ind w:right="99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038" w:type="dxa"/>
            <w:shd w:val="clear" w:color="auto" w:fill="FCE9D9"/>
          </w:tcPr>
          <w:p w14:paraId="0B0D97AF" w14:textId="77777777" w:rsidR="00B00DE4" w:rsidRDefault="00B00DE4">
            <w:pPr>
              <w:pStyle w:val="TableParagraph"/>
              <w:spacing w:before="4"/>
              <w:jc w:val="left"/>
              <w:rPr>
                <w:rFonts w:ascii="Tahoma"/>
                <w:sz w:val="28"/>
              </w:rPr>
            </w:pPr>
          </w:p>
          <w:p w14:paraId="2380BD90" w14:textId="77777777" w:rsidR="00B00DE4" w:rsidRDefault="00F66DE9">
            <w:pPr>
              <w:pStyle w:val="TableParagraph"/>
              <w:spacing w:before="1"/>
              <w:ind w:right="100"/>
              <w:rPr>
                <w:sz w:val="20"/>
              </w:rPr>
            </w:pPr>
            <w:r>
              <w:rPr>
                <w:sz w:val="20"/>
              </w:rPr>
              <w:t>122</w:t>
            </w:r>
          </w:p>
        </w:tc>
        <w:tc>
          <w:tcPr>
            <w:tcW w:w="877" w:type="dxa"/>
            <w:shd w:val="clear" w:color="auto" w:fill="FCE9D9"/>
          </w:tcPr>
          <w:p w14:paraId="1CF4FE81" w14:textId="77777777" w:rsidR="00B00DE4" w:rsidRDefault="00B00DE4">
            <w:pPr>
              <w:pStyle w:val="TableParagraph"/>
              <w:spacing w:before="4"/>
              <w:jc w:val="left"/>
              <w:rPr>
                <w:rFonts w:ascii="Tahoma"/>
                <w:sz w:val="28"/>
              </w:rPr>
            </w:pPr>
          </w:p>
          <w:p w14:paraId="7DD44F62" w14:textId="77777777" w:rsidR="00B00DE4" w:rsidRDefault="00F66DE9">
            <w:pPr>
              <w:pStyle w:val="TableParagraph"/>
              <w:spacing w:before="1"/>
              <w:ind w:right="101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870" w:type="dxa"/>
            <w:shd w:val="clear" w:color="auto" w:fill="FCE9D9"/>
          </w:tcPr>
          <w:p w14:paraId="54F66F77" w14:textId="77777777" w:rsidR="00B00DE4" w:rsidRDefault="00B00DE4">
            <w:pPr>
              <w:pStyle w:val="TableParagraph"/>
              <w:spacing w:before="4"/>
              <w:jc w:val="left"/>
              <w:rPr>
                <w:rFonts w:ascii="Tahoma"/>
                <w:sz w:val="28"/>
              </w:rPr>
            </w:pPr>
          </w:p>
          <w:p w14:paraId="0D1F14A8" w14:textId="77777777" w:rsidR="00B00DE4" w:rsidRDefault="00F66DE9">
            <w:pPr>
              <w:pStyle w:val="TableParagraph"/>
              <w:spacing w:before="1"/>
              <w:ind w:right="105"/>
              <w:rPr>
                <w:sz w:val="20"/>
              </w:rPr>
            </w:pPr>
            <w:r>
              <w:rPr>
                <w:sz w:val="20"/>
              </w:rPr>
              <w:t>223</w:t>
            </w:r>
          </w:p>
        </w:tc>
        <w:tc>
          <w:tcPr>
            <w:tcW w:w="1086" w:type="dxa"/>
            <w:shd w:val="clear" w:color="auto" w:fill="FCE9D9"/>
          </w:tcPr>
          <w:p w14:paraId="7C681E22" w14:textId="77777777" w:rsidR="00B00DE4" w:rsidRDefault="00B00DE4">
            <w:pPr>
              <w:pStyle w:val="TableParagraph"/>
              <w:spacing w:before="4"/>
              <w:jc w:val="left"/>
              <w:rPr>
                <w:rFonts w:ascii="Tahoma"/>
                <w:sz w:val="28"/>
              </w:rPr>
            </w:pPr>
          </w:p>
          <w:p w14:paraId="41590BE4" w14:textId="77777777" w:rsidR="00B00DE4" w:rsidRDefault="00F66DE9">
            <w:pPr>
              <w:pStyle w:val="TableParagraph"/>
              <w:spacing w:before="1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PS</w:t>
            </w:r>
          </w:p>
        </w:tc>
        <w:tc>
          <w:tcPr>
            <w:tcW w:w="1237" w:type="dxa"/>
            <w:shd w:val="clear" w:color="auto" w:fill="FCE9D9"/>
          </w:tcPr>
          <w:p w14:paraId="102A0851" w14:textId="77777777" w:rsidR="00B00DE4" w:rsidRDefault="00B00DE4">
            <w:pPr>
              <w:pStyle w:val="TableParagraph"/>
              <w:spacing w:before="4"/>
              <w:jc w:val="left"/>
              <w:rPr>
                <w:rFonts w:ascii="Tahoma"/>
                <w:sz w:val="28"/>
              </w:rPr>
            </w:pPr>
          </w:p>
          <w:p w14:paraId="378DC0C7" w14:textId="77777777" w:rsidR="00B00DE4" w:rsidRDefault="00F66DE9">
            <w:pPr>
              <w:pStyle w:val="TableParagraph"/>
              <w:spacing w:before="1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5429525B" w14:textId="77777777" w:rsidR="00B00DE4" w:rsidRDefault="00B00DE4">
            <w:pPr>
              <w:pStyle w:val="TableParagraph"/>
              <w:spacing w:before="4"/>
              <w:jc w:val="left"/>
              <w:rPr>
                <w:rFonts w:ascii="Tahoma"/>
                <w:sz w:val="28"/>
              </w:rPr>
            </w:pPr>
          </w:p>
          <w:p w14:paraId="50495283" w14:textId="77777777" w:rsidR="00B00DE4" w:rsidRDefault="00F66DE9">
            <w:pPr>
              <w:pStyle w:val="TableParagraph"/>
              <w:spacing w:before="1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5CEECCD2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0F12284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29-9000</w:t>
            </w:r>
          </w:p>
        </w:tc>
        <w:tc>
          <w:tcPr>
            <w:tcW w:w="2981" w:type="dxa"/>
            <w:shd w:val="clear" w:color="auto" w:fill="FAD3B4"/>
          </w:tcPr>
          <w:p w14:paraId="5DC5DD85" w14:textId="77777777" w:rsidR="00B00DE4" w:rsidRDefault="00F66DE9">
            <w:pPr>
              <w:pStyle w:val="TableParagraph"/>
              <w:spacing w:line="230" w:lineRule="exact"/>
              <w:ind w:left="107" w:right="13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Other Healthcare Practitioners and</w:t>
            </w:r>
            <w:r>
              <w:rPr>
                <w:b/>
                <w:i/>
                <w:spacing w:val="-4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Technical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Occupations</w:t>
            </w:r>
          </w:p>
        </w:tc>
        <w:tc>
          <w:tcPr>
            <w:tcW w:w="1075" w:type="dxa"/>
            <w:shd w:val="clear" w:color="auto" w:fill="FAD3B4"/>
          </w:tcPr>
          <w:p w14:paraId="0AD020AB" w14:textId="77777777" w:rsidR="00B00DE4" w:rsidRDefault="00F66DE9">
            <w:pPr>
              <w:pStyle w:val="TableParagraph"/>
              <w:spacing w:before="112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801</w:t>
            </w:r>
          </w:p>
        </w:tc>
        <w:tc>
          <w:tcPr>
            <w:tcW w:w="1037" w:type="dxa"/>
            <w:shd w:val="clear" w:color="auto" w:fill="FAD3B4"/>
          </w:tcPr>
          <w:p w14:paraId="6D82026E" w14:textId="77777777" w:rsidR="00B00DE4" w:rsidRDefault="00F66DE9">
            <w:pPr>
              <w:pStyle w:val="TableParagraph"/>
              <w:spacing w:before="112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804</w:t>
            </w:r>
          </w:p>
        </w:tc>
        <w:tc>
          <w:tcPr>
            <w:tcW w:w="939" w:type="dxa"/>
            <w:shd w:val="clear" w:color="auto" w:fill="FAD3B4"/>
          </w:tcPr>
          <w:p w14:paraId="2FA42CA6" w14:textId="77777777" w:rsidR="00B00DE4" w:rsidRDefault="00F66DE9">
            <w:pPr>
              <w:pStyle w:val="TableParagraph"/>
              <w:spacing w:before="112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3</w:t>
            </w:r>
          </w:p>
        </w:tc>
        <w:tc>
          <w:tcPr>
            <w:tcW w:w="877" w:type="dxa"/>
            <w:shd w:val="clear" w:color="auto" w:fill="FAD3B4"/>
          </w:tcPr>
          <w:p w14:paraId="4851AB5B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0.37%</w:t>
            </w:r>
          </w:p>
        </w:tc>
        <w:tc>
          <w:tcPr>
            <w:tcW w:w="769" w:type="dxa"/>
            <w:shd w:val="clear" w:color="auto" w:fill="FAD3B4"/>
          </w:tcPr>
          <w:p w14:paraId="00278DBE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16</w:t>
            </w:r>
          </w:p>
        </w:tc>
        <w:tc>
          <w:tcPr>
            <w:tcW w:w="1038" w:type="dxa"/>
            <w:shd w:val="clear" w:color="auto" w:fill="FAD3B4"/>
          </w:tcPr>
          <w:p w14:paraId="087550AC" w14:textId="77777777" w:rsidR="00B00DE4" w:rsidRDefault="00F66DE9">
            <w:pPr>
              <w:pStyle w:val="TableParagraph"/>
              <w:spacing w:before="112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24</w:t>
            </w:r>
          </w:p>
        </w:tc>
        <w:tc>
          <w:tcPr>
            <w:tcW w:w="877" w:type="dxa"/>
            <w:shd w:val="clear" w:color="auto" w:fill="FAD3B4"/>
          </w:tcPr>
          <w:p w14:paraId="17A49521" w14:textId="77777777" w:rsidR="00B00DE4" w:rsidRDefault="00F66DE9">
            <w:pPr>
              <w:pStyle w:val="TableParagraph"/>
              <w:spacing w:before="112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AD3B4"/>
          </w:tcPr>
          <w:p w14:paraId="1FF9CF26" w14:textId="77777777" w:rsidR="00B00DE4" w:rsidRDefault="00F66DE9">
            <w:pPr>
              <w:pStyle w:val="TableParagraph"/>
              <w:spacing w:before="112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42</w:t>
            </w:r>
          </w:p>
        </w:tc>
        <w:tc>
          <w:tcPr>
            <w:tcW w:w="1086" w:type="dxa"/>
            <w:shd w:val="clear" w:color="auto" w:fill="FAD3B4"/>
          </w:tcPr>
          <w:p w14:paraId="4D8CA9E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AD3B4"/>
          </w:tcPr>
          <w:p w14:paraId="285FC56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AD3B4"/>
          </w:tcPr>
          <w:p w14:paraId="7D23AE9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09C3CB4E" w14:textId="77777777">
        <w:trPr>
          <w:trHeight w:val="91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0348402" w14:textId="77777777" w:rsidR="00B00DE4" w:rsidRDefault="00B00DE4">
            <w:pPr>
              <w:pStyle w:val="TableParagraph"/>
              <w:spacing w:before="2"/>
              <w:jc w:val="left"/>
              <w:rPr>
                <w:rFonts w:ascii="Tahoma"/>
                <w:sz w:val="28"/>
              </w:rPr>
            </w:pPr>
          </w:p>
          <w:p w14:paraId="09B913E7" w14:textId="77777777" w:rsidR="00B00DE4" w:rsidRDefault="00F66DE9">
            <w:pPr>
              <w:pStyle w:val="TableParagraph"/>
              <w:spacing w:before="1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29-9098</w:t>
            </w:r>
          </w:p>
        </w:tc>
        <w:tc>
          <w:tcPr>
            <w:tcW w:w="2981" w:type="dxa"/>
            <w:shd w:val="clear" w:color="auto" w:fill="FCE9D9"/>
          </w:tcPr>
          <w:p w14:paraId="1C3D29DC" w14:textId="77777777" w:rsidR="00B00DE4" w:rsidRDefault="00F66DE9">
            <w:pPr>
              <w:pStyle w:val="TableParagraph"/>
              <w:ind w:left="107" w:right="414"/>
              <w:jc w:val="left"/>
              <w:rPr>
                <w:sz w:val="20"/>
              </w:rPr>
            </w:pPr>
            <w:r>
              <w:rPr>
                <w:sz w:val="20"/>
              </w:rPr>
              <w:t>Health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Technologists,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Medical Registrars, Surgical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Assistants,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Healthcare</w:t>
            </w:r>
          </w:p>
          <w:p w14:paraId="717BA573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Practitioners,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AO</w:t>
            </w:r>
          </w:p>
        </w:tc>
        <w:tc>
          <w:tcPr>
            <w:tcW w:w="1075" w:type="dxa"/>
            <w:shd w:val="clear" w:color="auto" w:fill="FCE9D9"/>
          </w:tcPr>
          <w:p w14:paraId="2F872663" w14:textId="77777777" w:rsidR="00B00DE4" w:rsidRDefault="00B00DE4">
            <w:pPr>
              <w:pStyle w:val="TableParagraph"/>
              <w:spacing w:before="2"/>
              <w:jc w:val="left"/>
              <w:rPr>
                <w:rFonts w:ascii="Tahoma"/>
                <w:sz w:val="28"/>
              </w:rPr>
            </w:pPr>
          </w:p>
          <w:p w14:paraId="6ED8764F" w14:textId="77777777" w:rsidR="00B00DE4" w:rsidRDefault="00F66DE9">
            <w:pPr>
              <w:pStyle w:val="TableParagraph"/>
              <w:spacing w:before="1"/>
              <w:ind w:right="96"/>
              <w:rPr>
                <w:sz w:val="20"/>
              </w:rPr>
            </w:pPr>
            <w:r>
              <w:rPr>
                <w:sz w:val="20"/>
              </w:rPr>
              <w:t>563</w:t>
            </w:r>
          </w:p>
        </w:tc>
        <w:tc>
          <w:tcPr>
            <w:tcW w:w="1037" w:type="dxa"/>
            <w:shd w:val="clear" w:color="auto" w:fill="FCE9D9"/>
          </w:tcPr>
          <w:p w14:paraId="013FA672" w14:textId="77777777" w:rsidR="00B00DE4" w:rsidRDefault="00B00DE4">
            <w:pPr>
              <w:pStyle w:val="TableParagraph"/>
              <w:spacing w:before="2"/>
              <w:jc w:val="left"/>
              <w:rPr>
                <w:rFonts w:ascii="Tahoma"/>
                <w:sz w:val="28"/>
              </w:rPr>
            </w:pPr>
          </w:p>
          <w:p w14:paraId="01E10CB4" w14:textId="77777777" w:rsidR="00B00DE4" w:rsidRDefault="00F66DE9">
            <w:pPr>
              <w:pStyle w:val="TableParagraph"/>
              <w:spacing w:before="1"/>
              <w:ind w:right="96"/>
              <w:rPr>
                <w:sz w:val="20"/>
              </w:rPr>
            </w:pPr>
            <w:r>
              <w:rPr>
                <w:sz w:val="20"/>
              </w:rPr>
              <w:t>568</w:t>
            </w:r>
          </w:p>
        </w:tc>
        <w:tc>
          <w:tcPr>
            <w:tcW w:w="939" w:type="dxa"/>
            <w:shd w:val="clear" w:color="auto" w:fill="FCE9D9"/>
          </w:tcPr>
          <w:p w14:paraId="31B10C17" w14:textId="77777777" w:rsidR="00B00DE4" w:rsidRDefault="00B00DE4">
            <w:pPr>
              <w:pStyle w:val="TableParagraph"/>
              <w:spacing w:before="2"/>
              <w:jc w:val="left"/>
              <w:rPr>
                <w:rFonts w:ascii="Tahoma"/>
                <w:sz w:val="28"/>
              </w:rPr>
            </w:pPr>
          </w:p>
          <w:p w14:paraId="7029A441" w14:textId="77777777" w:rsidR="00B00DE4" w:rsidRDefault="00F66DE9">
            <w:pPr>
              <w:pStyle w:val="TableParagraph"/>
              <w:spacing w:before="1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77" w:type="dxa"/>
            <w:shd w:val="clear" w:color="auto" w:fill="FCE9D9"/>
          </w:tcPr>
          <w:p w14:paraId="088F57A0" w14:textId="77777777" w:rsidR="00B00DE4" w:rsidRDefault="00B00DE4">
            <w:pPr>
              <w:pStyle w:val="TableParagraph"/>
              <w:spacing w:before="2"/>
              <w:jc w:val="left"/>
              <w:rPr>
                <w:rFonts w:ascii="Tahoma"/>
                <w:sz w:val="28"/>
              </w:rPr>
            </w:pPr>
          </w:p>
          <w:p w14:paraId="7E2156AF" w14:textId="77777777" w:rsidR="00B00DE4" w:rsidRDefault="00F66DE9">
            <w:pPr>
              <w:pStyle w:val="TableParagraph"/>
              <w:spacing w:before="1"/>
              <w:ind w:right="99"/>
              <w:rPr>
                <w:sz w:val="20"/>
              </w:rPr>
            </w:pPr>
            <w:r>
              <w:rPr>
                <w:sz w:val="20"/>
              </w:rPr>
              <w:t>0.89%</w:t>
            </w:r>
          </w:p>
        </w:tc>
        <w:tc>
          <w:tcPr>
            <w:tcW w:w="769" w:type="dxa"/>
            <w:shd w:val="clear" w:color="auto" w:fill="FCE9D9"/>
          </w:tcPr>
          <w:p w14:paraId="6007754D" w14:textId="77777777" w:rsidR="00B00DE4" w:rsidRDefault="00B00DE4">
            <w:pPr>
              <w:pStyle w:val="TableParagraph"/>
              <w:spacing w:before="2"/>
              <w:jc w:val="left"/>
              <w:rPr>
                <w:rFonts w:ascii="Tahoma"/>
                <w:sz w:val="28"/>
              </w:rPr>
            </w:pPr>
          </w:p>
          <w:p w14:paraId="192C0363" w14:textId="77777777" w:rsidR="00B00DE4" w:rsidRDefault="00F66DE9">
            <w:pPr>
              <w:pStyle w:val="TableParagraph"/>
              <w:spacing w:before="1"/>
              <w:ind w:right="9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38" w:type="dxa"/>
            <w:shd w:val="clear" w:color="auto" w:fill="FCE9D9"/>
          </w:tcPr>
          <w:p w14:paraId="488A9C78" w14:textId="77777777" w:rsidR="00B00DE4" w:rsidRDefault="00B00DE4">
            <w:pPr>
              <w:pStyle w:val="TableParagraph"/>
              <w:spacing w:before="2"/>
              <w:jc w:val="left"/>
              <w:rPr>
                <w:rFonts w:ascii="Tahoma"/>
                <w:sz w:val="28"/>
              </w:rPr>
            </w:pPr>
          </w:p>
          <w:p w14:paraId="08A18795" w14:textId="77777777" w:rsidR="00B00DE4" w:rsidRDefault="00F66DE9">
            <w:pPr>
              <w:pStyle w:val="TableParagraph"/>
              <w:spacing w:before="1"/>
              <w:ind w:right="10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77" w:type="dxa"/>
            <w:shd w:val="clear" w:color="auto" w:fill="FCE9D9"/>
          </w:tcPr>
          <w:p w14:paraId="37DB0664" w14:textId="77777777" w:rsidR="00B00DE4" w:rsidRDefault="00B00DE4">
            <w:pPr>
              <w:pStyle w:val="TableParagraph"/>
              <w:spacing w:before="2"/>
              <w:jc w:val="left"/>
              <w:rPr>
                <w:rFonts w:ascii="Tahoma"/>
                <w:sz w:val="28"/>
              </w:rPr>
            </w:pPr>
          </w:p>
          <w:p w14:paraId="68910B0F" w14:textId="77777777" w:rsidR="00B00DE4" w:rsidRDefault="00F66DE9">
            <w:pPr>
              <w:pStyle w:val="TableParagraph"/>
              <w:spacing w:before="1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CE9D9"/>
          </w:tcPr>
          <w:p w14:paraId="1F622B66" w14:textId="77777777" w:rsidR="00B00DE4" w:rsidRDefault="00B00DE4">
            <w:pPr>
              <w:pStyle w:val="TableParagraph"/>
              <w:spacing w:before="2"/>
              <w:jc w:val="left"/>
              <w:rPr>
                <w:rFonts w:ascii="Tahoma"/>
                <w:sz w:val="28"/>
              </w:rPr>
            </w:pPr>
          </w:p>
          <w:p w14:paraId="14279F94" w14:textId="77777777" w:rsidR="00B00DE4" w:rsidRDefault="00F66DE9">
            <w:pPr>
              <w:pStyle w:val="TableParagraph"/>
              <w:spacing w:before="1"/>
              <w:ind w:right="105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86" w:type="dxa"/>
            <w:shd w:val="clear" w:color="auto" w:fill="FCE9D9"/>
          </w:tcPr>
          <w:p w14:paraId="4F21BB18" w14:textId="77777777" w:rsidR="00B00DE4" w:rsidRDefault="00B00DE4">
            <w:pPr>
              <w:pStyle w:val="TableParagraph"/>
              <w:spacing w:before="2"/>
              <w:jc w:val="left"/>
              <w:rPr>
                <w:rFonts w:ascii="Tahoma"/>
                <w:sz w:val="28"/>
              </w:rPr>
            </w:pPr>
          </w:p>
          <w:p w14:paraId="5C1368C0" w14:textId="77777777" w:rsidR="00B00DE4" w:rsidRDefault="00F66DE9">
            <w:pPr>
              <w:pStyle w:val="TableParagraph"/>
              <w:spacing w:before="1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PS</w:t>
            </w:r>
          </w:p>
        </w:tc>
        <w:tc>
          <w:tcPr>
            <w:tcW w:w="1237" w:type="dxa"/>
            <w:shd w:val="clear" w:color="auto" w:fill="FCE9D9"/>
          </w:tcPr>
          <w:p w14:paraId="6FA67034" w14:textId="77777777" w:rsidR="00B00DE4" w:rsidRDefault="00B00DE4">
            <w:pPr>
              <w:pStyle w:val="TableParagraph"/>
              <w:spacing w:before="2"/>
              <w:jc w:val="left"/>
              <w:rPr>
                <w:rFonts w:ascii="Tahoma"/>
                <w:sz w:val="28"/>
              </w:rPr>
            </w:pPr>
          </w:p>
          <w:p w14:paraId="5F2B6EA7" w14:textId="77777777" w:rsidR="00B00DE4" w:rsidRDefault="00F66DE9">
            <w:pPr>
              <w:pStyle w:val="TableParagraph"/>
              <w:spacing w:before="1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2040EEF0" w14:textId="77777777" w:rsidR="00B00DE4" w:rsidRDefault="00B00DE4">
            <w:pPr>
              <w:pStyle w:val="TableParagraph"/>
              <w:spacing w:before="2"/>
              <w:jc w:val="left"/>
              <w:rPr>
                <w:rFonts w:ascii="Tahoma"/>
                <w:sz w:val="28"/>
              </w:rPr>
            </w:pPr>
          </w:p>
          <w:p w14:paraId="761B20BC" w14:textId="77777777" w:rsidR="00B00DE4" w:rsidRDefault="00F66DE9">
            <w:pPr>
              <w:pStyle w:val="TableParagraph"/>
              <w:spacing w:before="1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300702FA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75B1E5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  <w:shd w:val="clear" w:color="auto" w:fill="FAD3B4"/>
          </w:tcPr>
          <w:p w14:paraId="3DA6DEF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5" w:type="dxa"/>
            <w:shd w:val="clear" w:color="auto" w:fill="FAD3B4"/>
          </w:tcPr>
          <w:p w14:paraId="45C5A0B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  <w:shd w:val="clear" w:color="auto" w:fill="FAD3B4"/>
          </w:tcPr>
          <w:p w14:paraId="49B49D7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39" w:type="dxa"/>
            <w:shd w:val="clear" w:color="auto" w:fill="FAD3B4"/>
          </w:tcPr>
          <w:p w14:paraId="310AF05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AD3B4"/>
          </w:tcPr>
          <w:p w14:paraId="0BB4412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69" w:type="dxa"/>
            <w:shd w:val="clear" w:color="auto" w:fill="FAD3B4"/>
          </w:tcPr>
          <w:p w14:paraId="1D35654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8" w:type="dxa"/>
            <w:shd w:val="clear" w:color="auto" w:fill="FAD3B4"/>
          </w:tcPr>
          <w:p w14:paraId="247BB11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AD3B4"/>
          </w:tcPr>
          <w:p w14:paraId="38454D5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0" w:type="dxa"/>
            <w:shd w:val="clear" w:color="auto" w:fill="FAD3B4"/>
          </w:tcPr>
          <w:p w14:paraId="55B5E7B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shd w:val="clear" w:color="auto" w:fill="FAD3B4"/>
          </w:tcPr>
          <w:p w14:paraId="3E8725C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AD3B4"/>
          </w:tcPr>
          <w:p w14:paraId="61C13C6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AD3B4"/>
          </w:tcPr>
          <w:p w14:paraId="4D361D1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720A1ED2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80A01D2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31-0000</w:t>
            </w:r>
          </w:p>
        </w:tc>
        <w:tc>
          <w:tcPr>
            <w:tcW w:w="2981" w:type="dxa"/>
            <w:shd w:val="clear" w:color="auto" w:fill="FCE9D9"/>
          </w:tcPr>
          <w:p w14:paraId="52F49653" w14:textId="77777777" w:rsidR="00B00DE4" w:rsidRDefault="00F66DE9">
            <w:pPr>
              <w:pStyle w:val="TableParagraph"/>
              <w:spacing w:line="228" w:lineRule="exact"/>
              <w:ind w:left="107" w:right="887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HEALTHCARE </w:t>
            </w:r>
            <w:r>
              <w:rPr>
                <w:b/>
                <w:sz w:val="20"/>
              </w:rPr>
              <w:t>SUPPORT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OCCUPATIONS</w:t>
            </w:r>
          </w:p>
        </w:tc>
        <w:tc>
          <w:tcPr>
            <w:tcW w:w="1075" w:type="dxa"/>
            <w:shd w:val="clear" w:color="auto" w:fill="FCE9D9"/>
          </w:tcPr>
          <w:p w14:paraId="0C37E178" w14:textId="77777777" w:rsidR="00B00DE4" w:rsidRDefault="00F66DE9">
            <w:pPr>
              <w:pStyle w:val="TableParagraph"/>
              <w:spacing w:before="114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55,580</w:t>
            </w:r>
          </w:p>
        </w:tc>
        <w:tc>
          <w:tcPr>
            <w:tcW w:w="1037" w:type="dxa"/>
            <w:shd w:val="clear" w:color="auto" w:fill="FCE9D9"/>
          </w:tcPr>
          <w:p w14:paraId="56D180F9" w14:textId="77777777" w:rsidR="00B00DE4" w:rsidRDefault="00F66DE9">
            <w:pPr>
              <w:pStyle w:val="TableParagraph"/>
              <w:spacing w:before="114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55,714</w:t>
            </w:r>
          </w:p>
        </w:tc>
        <w:tc>
          <w:tcPr>
            <w:tcW w:w="939" w:type="dxa"/>
            <w:shd w:val="clear" w:color="auto" w:fill="FCE9D9"/>
          </w:tcPr>
          <w:p w14:paraId="3E4DBC21" w14:textId="77777777" w:rsidR="00B00DE4" w:rsidRDefault="00F66DE9">
            <w:pPr>
              <w:pStyle w:val="TableParagraph"/>
              <w:spacing w:before="114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134</w:t>
            </w:r>
          </w:p>
        </w:tc>
        <w:tc>
          <w:tcPr>
            <w:tcW w:w="877" w:type="dxa"/>
            <w:shd w:val="clear" w:color="auto" w:fill="FCE9D9"/>
          </w:tcPr>
          <w:p w14:paraId="47371880" w14:textId="77777777" w:rsidR="00B00DE4" w:rsidRDefault="00F66DE9">
            <w:pPr>
              <w:pStyle w:val="TableParagraph"/>
              <w:spacing w:before="114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0.24%</w:t>
            </w:r>
          </w:p>
        </w:tc>
        <w:tc>
          <w:tcPr>
            <w:tcW w:w="769" w:type="dxa"/>
            <w:shd w:val="clear" w:color="auto" w:fill="FCE9D9"/>
          </w:tcPr>
          <w:p w14:paraId="27B3D086" w14:textId="77777777" w:rsidR="00B00DE4" w:rsidRDefault="00F66DE9">
            <w:pPr>
              <w:pStyle w:val="TableParagraph"/>
              <w:spacing w:before="114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3,030</w:t>
            </w:r>
          </w:p>
        </w:tc>
        <w:tc>
          <w:tcPr>
            <w:tcW w:w="1038" w:type="dxa"/>
            <w:shd w:val="clear" w:color="auto" w:fill="FCE9D9"/>
          </w:tcPr>
          <w:p w14:paraId="38537F58" w14:textId="77777777" w:rsidR="00B00DE4" w:rsidRDefault="00F66DE9">
            <w:pPr>
              <w:pStyle w:val="TableParagraph"/>
              <w:spacing w:before="114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2,926</w:t>
            </w:r>
          </w:p>
        </w:tc>
        <w:tc>
          <w:tcPr>
            <w:tcW w:w="877" w:type="dxa"/>
            <w:shd w:val="clear" w:color="auto" w:fill="FCE9D9"/>
          </w:tcPr>
          <w:p w14:paraId="76492490" w14:textId="77777777" w:rsidR="00B00DE4" w:rsidRDefault="00F66DE9">
            <w:pPr>
              <w:pStyle w:val="TableParagraph"/>
              <w:spacing w:before="114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67</w:t>
            </w:r>
          </w:p>
        </w:tc>
        <w:tc>
          <w:tcPr>
            <w:tcW w:w="870" w:type="dxa"/>
            <w:shd w:val="clear" w:color="auto" w:fill="FCE9D9"/>
          </w:tcPr>
          <w:p w14:paraId="6F0CA118" w14:textId="77777777" w:rsidR="00B00DE4" w:rsidRDefault="00F66DE9">
            <w:pPr>
              <w:pStyle w:val="TableParagraph"/>
              <w:spacing w:before="114"/>
              <w:ind w:right="105"/>
              <w:rPr>
                <w:b/>
                <w:sz w:val="20"/>
              </w:rPr>
            </w:pPr>
            <w:r>
              <w:rPr>
                <w:b/>
                <w:sz w:val="20"/>
              </w:rPr>
              <w:t>6,023</w:t>
            </w:r>
          </w:p>
        </w:tc>
        <w:tc>
          <w:tcPr>
            <w:tcW w:w="1086" w:type="dxa"/>
            <w:shd w:val="clear" w:color="auto" w:fill="FCE9D9"/>
          </w:tcPr>
          <w:p w14:paraId="528D0E6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CE9D9"/>
          </w:tcPr>
          <w:p w14:paraId="086F5D6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CE9D9"/>
          </w:tcPr>
          <w:p w14:paraId="335F81F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094D57AD" w14:textId="77777777" w:rsidR="00B00DE4" w:rsidRDefault="00B00DE4">
      <w:pPr>
        <w:rPr>
          <w:sz w:val="20"/>
        </w:rPr>
        <w:sectPr w:rsidR="00B00DE4">
          <w:type w:val="continuous"/>
          <w:pgSz w:w="15840" w:h="12240" w:orient="landscape"/>
          <w:pgMar w:top="1140" w:right="240" w:bottom="540" w:left="500" w:header="721" w:footer="355" w:gutter="0"/>
          <w:cols w:space="720"/>
        </w:sectPr>
      </w:pPr>
    </w:p>
    <w:tbl>
      <w:tblPr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2981"/>
        <w:gridCol w:w="1075"/>
        <w:gridCol w:w="1037"/>
        <w:gridCol w:w="939"/>
        <w:gridCol w:w="877"/>
        <w:gridCol w:w="769"/>
        <w:gridCol w:w="1038"/>
        <w:gridCol w:w="877"/>
        <w:gridCol w:w="870"/>
        <w:gridCol w:w="1086"/>
        <w:gridCol w:w="1237"/>
        <w:gridCol w:w="925"/>
      </w:tblGrid>
      <w:tr w:rsidR="00B00DE4" w14:paraId="4921067A" w14:textId="77777777">
        <w:trPr>
          <w:trHeight w:val="256"/>
        </w:trPr>
        <w:tc>
          <w:tcPr>
            <w:tcW w:w="3867" w:type="dxa"/>
            <w:gridSpan w:val="2"/>
            <w:shd w:val="clear" w:color="auto" w:fill="F79546"/>
          </w:tcPr>
          <w:p w14:paraId="77294536" w14:textId="77777777" w:rsidR="00B00DE4" w:rsidRDefault="00F66DE9">
            <w:pPr>
              <w:pStyle w:val="TableParagraph"/>
              <w:spacing w:before="11" w:line="225" w:lineRule="exact"/>
              <w:ind w:left="2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Standard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Occupational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Classification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(SOC)</w:t>
            </w:r>
          </w:p>
        </w:tc>
        <w:tc>
          <w:tcPr>
            <w:tcW w:w="2112" w:type="dxa"/>
            <w:gridSpan w:val="2"/>
            <w:shd w:val="clear" w:color="auto" w:fill="F79546"/>
          </w:tcPr>
          <w:p w14:paraId="05511FC2" w14:textId="77777777" w:rsidR="00B00DE4" w:rsidRDefault="00F66DE9">
            <w:pPr>
              <w:pStyle w:val="TableParagraph"/>
              <w:spacing w:before="11" w:line="225" w:lineRule="exact"/>
              <w:ind w:left="5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Employment</w:t>
            </w:r>
          </w:p>
        </w:tc>
        <w:tc>
          <w:tcPr>
            <w:tcW w:w="1816" w:type="dxa"/>
            <w:gridSpan w:val="2"/>
            <w:shd w:val="clear" w:color="auto" w:fill="F79546"/>
          </w:tcPr>
          <w:p w14:paraId="143C01C3" w14:textId="77777777" w:rsidR="00B00DE4" w:rsidRDefault="00F66DE9">
            <w:pPr>
              <w:pStyle w:val="TableParagraph"/>
              <w:spacing w:before="11" w:line="225" w:lineRule="exact"/>
              <w:ind w:left="60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1807" w:type="dxa"/>
            <w:gridSpan w:val="2"/>
            <w:shd w:val="clear" w:color="auto" w:fill="F79546"/>
          </w:tcPr>
          <w:p w14:paraId="5D1C56BA" w14:textId="77777777" w:rsidR="00B00DE4" w:rsidRDefault="00F66DE9">
            <w:pPr>
              <w:pStyle w:val="TableParagraph"/>
              <w:spacing w:before="11" w:line="225" w:lineRule="exact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Separations</w:t>
            </w:r>
          </w:p>
        </w:tc>
        <w:tc>
          <w:tcPr>
            <w:tcW w:w="1747" w:type="dxa"/>
            <w:gridSpan w:val="2"/>
            <w:shd w:val="clear" w:color="auto" w:fill="F79546"/>
          </w:tcPr>
          <w:p w14:paraId="233802F3" w14:textId="77777777" w:rsidR="00B00DE4" w:rsidRDefault="00F66DE9">
            <w:pPr>
              <w:pStyle w:val="TableParagraph"/>
              <w:spacing w:before="11" w:line="225" w:lineRule="exact"/>
              <w:ind w:left="1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Openings</w:t>
            </w:r>
          </w:p>
        </w:tc>
        <w:tc>
          <w:tcPr>
            <w:tcW w:w="3248" w:type="dxa"/>
            <w:gridSpan w:val="3"/>
            <w:shd w:val="clear" w:color="auto" w:fill="F79546"/>
          </w:tcPr>
          <w:p w14:paraId="36D5F4E7" w14:textId="77777777" w:rsidR="00B00DE4" w:rsidRDefault="00F66DE9">
            <w:pPr>
              <w:pStyle w:val="TableParagraph"/>
              <w:spacing w:before="11" w:line="225" w:lineRule="exact"/>
              <w:ind w:left="5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Education/Training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Codes</w:t>
            </w:r>
          </w:p>
        </w:tc>
      </w:tr>
      <w:tr w:rsidR="00B00DE4" w14:paraId="2C836855" w14:textId="77777777">
        <w:trPr>
          <w:trHeight w:val="457"/>
        </w:trPr>
        <w:tc>
          <w:tcPr>
            <w:tcW w:w="886" w:type="dxa"/>
            <w:shd w:val="clear" w:color="auto" w:fill="F79546"/>
          </w:tcPr>
          <w:p w14:paraId="130257E1" w14:textId="77777777" w:rsidR="00B00DE4" w:rsidRDefault="00F66DE9">
            <w:pPr>
              <w:pStyle w:val="TableParagraph"/>
              <w:spacing w:before="112"/>
              <w:ind w:right="225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2981" w:type="dxa"/>
            <w:shd w:val="clear" w:color="auto" w:fill="F79546"/>
          </w:tcPr>
          <w:p w14:paraId="5BF2193F" w14:textId="77777777" w:rsidR="00B00DE4" w:rsidRDefault="00F66DE9">
            <w:pPr>
              <w:pStyle w:val="TableParagraph"/>
              <w:spacing w:before="112"/>
              <w:ind w:left="1299" w:right="12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Title</w:t>
            </w:r>
          </w:p>
        </w:tc>
        <w:tc>
          <w:tcPr>
            <w:tcW w:w="1075" w:type="dxa"/>
            <w:shd w:val="clear" w:color="auto" w:fill="F79546"/>
          </w:tcPr>
          <w:p w14:paraId="71BF5CCD" w14:textId="77777777" w:rsidR="00B00DE4" w:rsidRDefault="00F66DE9">
            <w:pPr>
              <w:pStyle w:val="TableParagraph"/>
              <w:spacing w:line="227" w:lineRule="exact"/>
              <w:ind w:left="81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  <w:p w14:paraId="55581949" w14:textId="77777777" w:rsidR="00B00DE4" w:rsidRDefault="00F66DE9">
            <w:pPr>
              <w:pStyle w:val="TableParagraph"/>
              <w:spacing w:before="1" w:line="210" w:lineRule="exact"/>
              <w:ind w:left="83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</w:p>
        </w:tc>
        <w:tc>
          <w:tcPr>
            <w:tcW w:w="1037" w:type="dxa"/>
            <w:shd w:val="clear" w:color="auto" w:fill="F79546"/>
          </w:tcPr>
          <w:p w14:paraId="2FCEE641" w14:textId="77777777" w:rsidR="00B00DE4" w:rsidRDefault="00F66DE9">
            <w:pPr>
              <w:pStyle w:val="TableParagraph"/>
              <w:spacing w:line="227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  <w:p w14:paraId="2F641232" w14:textId="77777777" w:rsidR="00B00DE4" w:rsidRDefault="00F66DE9">
            <w:pPr>
              <w:pStyle w:val="TableParagraph"/>
              <w:spacing w:before="1" w:line="210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</w:p>
        </w:tc>
        <w:tc>
          <w:tcPr>
            <w:tcW w:w="939" w:type="dxa"/>
            <w:shd w:val="clear" w:color="auto" w:fill="F79546"/>
          </w:tcPr>
          <w:p w14:paraId="2D1AE60D" w14:textId="77777777" w:rsidR="00B00DE4" w:rsidRDefault="00F66DE9">
            <w:pPr>
              <w:pStyle w:val="TableParagraph"/>
              <w:spacing w:before="112"/>
              <w:ind w:right="131"/>
              <w:rPr>
                <w:b/>
                <w:sz w:val="20"/>
              </w:rPr>
            </w:pPr>
            <w:r>
              <w:rPr>
                <w:b/>
                <w:sz w:val="20"/>
              </w:rPr>
              <w:t>Numeric</w:t>
            </w:r>
          </w:p>
        </w:tc>
        <w:tc>
          <w:tcPr>
            <w:tcW w:w="877" w:type="dxa"/>
            <w:shd w:val="clear" w:color="auto" w:fill="F79546"/>
          </w:tcPr>
          <w:p w14:paraId="7BF84B0C" w14:textId="77777777" w:rsidR="00B00DE4" w:rsidRDefault="00F66DE9">
            <w:pPr>
              <w:pStyle w:val="TableParagraph"/>
              <w:spacing w:before="112"/>
              <w:ind w:right="127"/>
              <w:rPr>
                <w:b/>
                <w:sz w:val="20"/>
              </w:rPr>
            </w:pPr>
            <w:r>
              <w:rPr>
                <w:b/>
                <w:sz w:val="20"/>
              </w:rPr>
              <w:t>Percent</w:t>
            </w:r>
          </w:p>
        </w:tc>
        <w:tc>
          <w:tcPr>
            <w:tcW w:w="769" w:type="dxa"/>
            <w:shd w:val="clear" w:color="auto" w:fill="F79546"/>
          </w:tcPr>
          <w:p w14:paraId="7F6412C0" w14:textId="77777777" w:rsidR="00B00DE4" w:rsidRDefault="00F66DE9">
            <w:pPr>
              <w:pStyle w:val="TableParagraph"/>
              <w:spacing w:before="112"/>
              <w:ind w:left="18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Exits</w:t>
            </w:r>
          </w:p>
        </w:tc>
        <w:tc>
          <w:tcPr>
            <w:tcW w:w="1038" w:type="dxa"/>
            <w:shd w:val="clear" w:color="auto" w:fill="F79546"/>
          </w:tcPr>
          <w:p w14:paraId="3D3058A5" w14:textId="77777777" w:rsidR="00B00DE4" w:rsidRDefault="00F66DE9">
            <w:pPr>
              <w:pStyle w:val="TableParagraph"/>
              <w:spacing w:before="112"/>
              <w:ind w:right="136"/>
              <w:rPr>
                <w:b/>
                <w:sz w:val="20"/>
              </w:rPr>
            </w:pPr>
            <w:r>
              <w:rPr>
                <w:b/>
                <w:sz w:val="20"/>
              </w:rPr>
              <w:t>Transfers</w:t>
            </w:r>
          </w:p>
        </w:tc>
        <w:tc>
          <w:tcPr>
            <w:tcW w:w="877" w:type="dxa"/>
            <w:shd w:val="clear" w:color="auto" w:fill="F79546"/>
          </w:tcPr>
          <w:p w14:paraId="02C58664" w14:textId="77777777" w:rsidR="00B00DE4" w:rsidRDefault="00F66DE9">
            <w:pPr>
              <w:pStyle w:val="TableParagraph"/>
              <w:spacing w:before="112"/>
              <w:ind w:right="129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870" w:type="dxa"/>
            <w:shd w:val="clear" w:color="auto" w:fill="F79546"/>
          </w:tcPr>
          <w:p w14:paraId="6EC152A3" w14:textId="77777777" w:rsidR="00B00DE4" w:rsidRDefault="00F66DE9">
            <w:pPr>
              <w:pStyle w:val="TableParagraph"/>
              <w:spacing w:before="112"/>
              <w:ind w:left="2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086" w:type="dxa"/>
            <w:shd w:val="clear" w:color="auto" w:fill="F79546"/>
          </w:tcPr>
          <w:p w14:paraId="098C2CC9" w14:textId="77777777" w:rsidR="00B00DE4" w:rsidRDefault="00F66DE9">
            <w:pPr>
              <w:pStyle w:val="TableParagraph"/>
              <w:spacing w:before="112"/>
              <w:ind w:left="119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Education</w:t>
            </w:r>
          </w:p>
        </w:tc>
        <w:tc>
          <w:tcPr>
            <w:tcW w:w="1237" w:type="dxa"/>
            <w:shd w:val="clear" w:color="auto" w:fill="F79546"/>
          </w:tcPr>
          <w:p w14:paraId="619EBEE9" w14:textId="77777777" w:rsidR="00B00DE4" w:rsidRDefault="00F66DE9">
            <w:pPr>
              <w:pStyle w:val="TableParagraph"/>
              <w:spacing w:line="230" w:lineRule="exact"/>
              <w:ind w:left="169" w:right="162" w:firstLine="2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Work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Experience</w:t>
            </w:r>
          </w:p>
        </w:tc>
        <w:tc>
          <w:tcPr>
            <w:tcW w:w="925" w:type="dxa"/>
            <w:shd w:val="clear" w:color="auto" w:fill="F79546"/>
          </w:tcPr>
          <w:p w14:paraId="220ECAB6" w14:textId="77777777" w:rsidR="00B00DE4" w:rsidRDefault="00F66DE9">
            <w:pPr>
              <w:pStyle w:val="TableParagraph"/>
              <w:spacing w:line="230" w:lineRule="exact"/>
              <w:ind w:left="130" w:right="118" w:firstLine="17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Job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Training</w:t>
            </w:r>
          </w:p>
        </w:tc>
      </w:tr>
      <w:tr w:rsidR="00B00DE4" w14:paraId="156C8D15" w14:textId="77777777">
        <w:trPr>
          <w:trHeight w:val="44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84651E8" w14:textId="77777777" w:rsidR="00B00DE4" w:rsidRDefault="00F66DE9">
            <w:pPr>
              <w:pStyle w:val="TableParagraph"/>
              <w:spacing w:before="101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31-1000</w:t>
            </w:r>
          </w:p>
        </w:tc>
        <w:tc>
          <w:tcPr>
            <w:tcW w:w="2981" w:type="dxa"/>
            <w:shd w:val="clear" w:color="auto" w:fill="FCE9D9"/>
          </w:tcPr>
          <w:p w14:paraId="4CC100A1" w14:textId="77777777" w:rsidR="00B00DE4" w:rsidRDefault="00F66DE9">
            <w:pPr>
              <w:pStyle w:val="TableParagraph"/>
              <w:spacing w:line="217" w:lineRule="exact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Nursing,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Psychiatric,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and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Home</w:t>
            </w:r>
          </w:p>
          <w:p w14:paraId="2342080B" w14:textId="77777777" w:rsidR="00B00DE4" w:rsidRDefault="00F66DE9">
            <w:pPr>
              <w:pStyle w:val="TableParagraph"/>
              <w:spacing w:line="209" w:lineRule="exact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Health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Aides</w:t>
            </w:r>
          </w:p>
        </w:tc>
        <w:tc>
          <w:tcPr>
            <w:tcW w:w="1075" w:type="dxa"/>
            <w:shd w:val="clear" w:color="auto" w:fill="FCE9D9"/>
          </w:tcPr>
          <w:p w14:paraId="373B4286" w14:textId="77777777" w:rsidR="00B00DE4" w:rsidRDefault="00F66DE9">
            <w:pPr>
              <w:pStyle w:val="TableParagraph"/>
              <w:spacing w:before="101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42,485</w:t>
            </w:r>
          </w:p>
        </w:tc>
        <w:tc>
          <w:tcPr>
            <w:tcW w:w="1037" w:type="dxa"/>
            <w:shd w:val="clear" w:color="auto" w:fill="FCE9D9"/>
          </w:tcPr>
          <w:p w14:paraId="7773CED1" w14:textId="77777777" w:rsidR="00B00DE4" w:rsidRDefault="00F66DE9">
            <w:pPr>
              <w:pStyle w:val="TableParagraph"/>
              <w:spacing w:before="101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42,373</w:t>
            </w:r>
          </w:p>
        </w:tc>
        <w:tc>
          <w:tcPr>
            <w:tcW w:w="939" w:type="dxa"/>
            <w:shd w:val="clear" w:color="auto" w:fill="FCE9D9"/>
          </w:tcPr>
          <w:p w14:paraId="30D21459" w14:textId="77777777" w:rsidR="00B00DE4" w:rsidRDefault="00F66DE9">
            <w:pPr>
              <w:pStyle w:val="TableParagraph"/>
              <w:spacing w:before="101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-112</w:t>
            </w:r>
          </w:p>
        </w:tc>
        <w:tc>
          <w:tcPr>
            <w:tcW w:w="877" w:type="dxa"/>
            <w:shd w:val="clear" w:color="auto" w:fill="FCE9D9"/>
          </w:tcPr>
          <w:p w14:paraId="06636DE2" w14:textId="77777777" w:rsidR="00B00DE4" w:rsidRDefault="00F66DE9">
            <w:pPr>
              <w:pStyle w:val="TableParagraph"/>
              <w:spacing w:before="101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-0.26%</w:t>
            </w:r>
          </w:p>
        </w:tc>
        <w:tc>
          <w:tcPr>
            <w:tcW w:w="769" w:type="dxa"/>
            <w:shd w:val="clear" w:color="auto" w:fill="FCE9D9"/>
          </w:tcPr>
          <w:p w14:paraId="2F7B1885" w14:textId="77777777" w:rsidR="00B00DE4" w:rsidRDefault="00F66DE9">
            <w:pPr>
              <w:pStyle w:val="TableParagraph"/>
              <w:spacing w:before="101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2,460</w:t>
            </w:r>
          </w:p>
        </w:tc>
        <w:tc>
          <w:tcPr>
            <w:tcW w:w="1038" w:type="dxa"/>
            <w:shd w:val="clear" w:color="auto" w:fill="FCE9D9"/>
          </w:tcPr>
          <w:p w14:paraId="2068809B" w14:textId="77777777" w:rsidR="00B00DE4" w:rsidRDefault="00F66DE9">
            <w:pPr>
              <w:pStyle w:val="TableParagraph"/>
              <w:spacing w:before="101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2,117</w:t>
            </w:r>
          </w:p>
        </w:tc>
        <w:tc>
          <w:tcPr>
            <w:tcW w:w="877" w:type="dxa"/>
            <w:shd w:val="clear" w:color="auto" w:fill="FCE9D9"/>
          </w:tcPr>
          <w:p w14:paraId="641A8F6D" w14:textId="77777777" w:rsidR="00B00DE4" w:rsidRDefault="00F66DE9">
            <w:pPr>
              <w:pStyle w:val="TableParagraph"/>
              <w:spacing w:before="101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-56</w:t>
            </w:r>
          </w:p>
        </w:tc>
        <w:tc>
          <w:tcPr>
            <w:tcW w:w="870" w:type="dxa"/>
            <w:shd w:val="clear" w:color="auto" w:fill="FCE9D9"/>
          </w:tcPr>
          <w:p w14:paraId="69FD2F9F" w14:textId="77777777" w:rsidR="00B00DE4" w:rsidRDefault="00F66DE9">
            <w:pPr>
              <w:pStyle w:val="TableParagraph"/>
              <w:spacing w:before="101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4,521</w:t>
            </w:r>
          </w:p>
        </w:tc>
        <w:tc>
          <w:tcPr>
            <w:tcW w:w="1086" w:type="dxa"/>
            <w:shd w:val="clear" w:color="auto" w:fill="FCE9D9"/>
          </w:tcPr>
          <w:p w14:paraId="3118DD9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CE9D9"/>
          </w:tcPr>
          <w:p w14:paraId="21FA139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CE9D9"/>
          </w:tcPr>
          <w:p w14:paraId="11CD8B7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5B890BD4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06D163B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31-1120</w:t>
            </w:r>
          </w:p>
        </w:tc>
        <w:tc>
          <w:tcPr>
            <w:tcW w:w="2981" w:type="dxa"/>
            <w:shd w:val="clear" w:color="auto" w:fill="FAD3B4"/>
          </w:tcPr>
          <w:p w14:paraId="73FA805D" w14:textId="77777777" w:rsidR="00B00DE4" w:rsidRDefault="00F66DE9">
            <w:pPr>
              <w:pStyle w:val="TableParagraph"/>
              <w:spacing w:line="230" w:lineRule="exact"/>
              <w:ind w:left="107" w:right="486"/>
              <w:jc w:val="left"/>
              <w:rPr>
                <w:sz w:val="20"/>
              </w:rPr>
            </w:pPr>
            <w:r>
              <w:rPr>
                <w:sz w:val="20"/>
              </w:rPr>
              <w:t>Home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Personal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Aides</w:t>
            </w:r>
          </w:p>
        </w:tc>
        <w:tc>
          <w:tcPr>
            <w:tcW w:w="1075" w:type="dxa"/>
            <w:shd w:val="clear" w:color="auto" w:fill="FAD3B4"/>
          </w:tcPr>
          <w:p w14:paraId="6C1B730F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22,842</w:t>
            </w:r>
          </w:p>
        </w:tc>
        <w:tc>
          <w:tcPr>
            <w:tcW w:w="1037" w:type="dxa"/>
            <w:shd w:val="clear" w:color="auto" w:fill="FAD3B4"/>
          </w:tcPr>
          <w:p w14:paraId="7419F4D1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22,863</w:t>
            </w:r>
          </w:p>
        </w:tc>
        <w:tc>
          <w:tcPr>
            <w:tcW w:w="939" w:type="dxa"/>
            <w:shd w:val="clear" w:color="auto" w:fill="FAD3B4"/>
          </w:tcPr>
          <w:p w14:paraId="22D1E532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77" w:type="dxa"/>
            <w:shd w:val="clear" w:color="auto" w:fill="FAD3B4"/>
          </w:tcPr>
          <w:p w14:paraId="69527EF6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0.09%</w:t>
            </w:r>
          </w:p>
        </w:tc>
        <w:tc>
          <w:tcPr>
            <w:tcW w:w="769" w:type="dxa"/>
            <w:shd w:val="clear" w:color="auto" w:fill="FAD3B4"/>
          </w:tcPr>
          <w:p w14:paraId="1CDD8E5E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1,410</w:t>
            </w:r>
          </w:p>
        </w:tc>
        <w:tc>
          <w:tcPr>
            <w:tcW w:w="1038" w:type="dxa"/>
            <w:shd w:val="clear" w:color="auto" w:fill="FAD3B4"/>
          </w:tcPr>
          <w:p w14:paraId="7AAB6E4F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1,165</w:t>
            </w:r>
          </w:p>
        </w:tc>
        <w:tc>
          <w:tcPr>
            <w:tcW w:w="877" w:type="dxa"/>
            <w:shd w:val="clear" w:color="auto" w:fill="FAD3B4"/>
          </w:tcPr>
          <w:p w14:paraId="1DB3B574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0" w:type="dxa"/>
            <w:shd w:val="clear" w:color="auto" w:fill="FAD3B4"/>
          </w:tcPr>
          <w:p w14:paraId="1244D439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2,585</w:t>
            </w:r>
          </w:p>
        </w:tc>
        <w:tc>
          <w:tcPr>
            <w:tcW w:w="1086" w:type="dxa"/>
            <w:shd w:val="clear" w:color="auto" w:fill="FAD3B4"/>
          </w:tcPr>
          <w:p w14:paraId="758E4135" w14:textId="77777777" w:rsidR="00B00DE4" w:rsidRDefault="00F66DE9">
            <w:pPr>
              <w:pStyle w:val="TableParagraph"/>
              <w:spacing w:before="114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6D68786D" w14:textId="77777777" w:rsidR="00B00DE4" w:rsidRDefault="00F66DE9">
            <w:pPr>
              <w:pStyle w:val="TableParagraph"/>
              <w:spacing w:before="114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5BE0D645" w14:textId="77777777" w:rsidR="00B00DE4" w:rsidRDefault="00F66DE9">
            <w:pPr>
              <w:pStyle w:val="TableParagraph"/>
              <w:spacing w:before="114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61C273EF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3979A09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31-1131</w:t>
            </w:r>
          </w:p>
        </w:tc>
        <w:tc>
          <w:tcPr>
            <w:tcW w:w="2981" w:type="dxa"/>
            <w:shd w:val="clear" w:color="auto" w:fill="FCE9D9"/>
          </w:tcPr>
          <w:p w14:paraId="59FD12D3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Nursing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Assistants</w:t>
            </w:r>
          </w:p>
        </w:tc>
        <w:tc>
          <w:tcPr>
            <w:tcW w:w="1075" w:type="dxa"/>
            <w:shd w:val="clear" w:color="auto" w:fill="FCE9D9"/>
          </w:tcPr>
          <w:p w14:paraId="5CC81466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18,760</w:t>
            </w:r>
          </w:p>
        </w:tc>
        <w:tc>
          <w:tcPr>
            <w:tcW w:w="1037" w:type="dxa"/>
            <w:shd w:val="clear" w:color="auto" w:fill="FCE9D9"/>
          </w:tcPr>
          <w:p w14:paraId="02C36E8A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18,621</w:t>
            </w:r>
          </w:p>
        </w:tc>
        <w:tc>
          <w:tcPr>
            <w:tcW w:w="939" w:type="dxa"/>
            <w:shd w:val="clear" w:color="auto" w:fill="FCE9D9"/>
          </w:tcPr>
          <w:p w14:paraId="1E7463AD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-139</w:t>
            </w:r>
          </w:p>
        </w:tc>
        <w:tc>
          <w:tcPr>
            <w:tcW w:w="877" w:type="dxa"/>
            <w:shd w:val="clear" w:color="auto" w:fill="FCE9D9"/>
          </w:tcPr>
          <w:p w14:paraId="72209886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-0.74%</w:t>
            </w:r>
          </w:p>
        </w:tc>
        <w:tc>
          <w:tcPr>
            <w:tcW w:w="769" w:type="dxa"/>
            <w:shd w:val="clear" w:color="auto" w:fill="FCE9D9"/>
          </w:tcPr>
          <w:p w14:paraId="678831C2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1,002</w:t>
            </w:r>
          </w:p>
        </w:tc>
        <w:tc>
          <w:tcPr>
            <w:tcW w:w="1038" w:type="dxa"/>
            <w:shd w:val="clear" w:color="auto" w:fill="FCE9D9"/>
          </w:tcPr>
          <w:p w14:paraId="6EE9BAA9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909</w:t>
            </w:r>
          </w:p>
        </w:tc>
        <w:tc>
          <w:tcPr>
            <w:tcW w:w="877" w:type="dxa"/>
            <w:shd w:val="clear" w:color="auto" w:fill="FCE9D9"/>
          </w:tcPr>
          <w:p w14:paraId="17AAE7C6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-70</w:t>
            </w:r>
          </w:p>
        </w:tc>
        <w:tc>
          <w:tcPr>
            <w:tcW w:w="870" w:type="dxa"/>
            <w:shd w:val="clear" w:color="auto" w:fill="FCE9D9"/>
          </w:tcPr>
          <w:p w14:paraId="128A4C82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1,841</w:t>
            </w:r>
          </w:p>
        </w:tc>
        <w:tc>
          <w:tcPr>
            <w:tcW w:w="1086" w:type="dxa"/>
            <w:shd w:val="clear" w:color="auto" w:fill="FCE9D9"/>
          </w:tcPr>
          <w:p w14:paraId="5EA5C5D5" w14:textId="77777777" w:rsidR="00B00DE4" w:rsidRDefault="00F66DE9">
            <w:pPr>
              <w:pStyle w:val="TableParagraph"/>
              <w:spacing w:before="11" w:line="222" w:lineRule="exact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PS</w:t>
            </w:r>
          </w:p>
        </w:tc>
        <w:tc>
          <w:tcPr>
            <w:tcW w:w="1237" w:type="dxa"/>
            <w:shd w:val="clear" w:color="auto" w:fill="FCE9D9"/>
          </w:tcPr>
          <w:p w14:paraId="18A35579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4D12B54F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489EE9CD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BE688AA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31-1132</w:t>
            </w:r>
          </w:p>
        </w:tc>
        <w:tc>
          <w:tcPr>
            <w:tcW w:w="2981" w:type="dxa"/>
            <w:shd w:val="clear" w:color="auto" w:fill="FAD3B4"/>
          </w:tcPr>
          <w:p w14:paraId="5615D0BA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Orderlies</w:t>
            </w:r>
          </w:p>
        </w:tc>
        <w:tc>
          <w:tcPr>
            <w:tcW w:w="1075" w:type="dxa"/>
            <w:shd w:val="clear" w:color="auto" w:fill="FAD3B4"/>
          </w:tcPr>
          <w:p w14:paraId="1DF549DC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572</w:t>
            </w:r>
          </w:p>
        </w:tc>
        <w:tc>
          <w:tcPr>
            <w:tcW w:w="1037" w:type="dxa"/>
            <w:shd w:val="clear" w:color="auto" w:fill="FAD3B4"/>
          </w:tcPr>
          <w:p w14:paraId="661F520A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575</w:t>
            </w:r>
          </w:p>
        </w:tc>
        <w:tc>
          <w:tcPr>
            <w:tcW w:w="939" w:type="dxa"/>
            <w:shd w:val="clear" w:color="auto" w:fill="FAD3B4"/>
          </w:tcPr>
          <w:p w14:paraId="5A9B30A8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7" w:type="dxa"/>
            <w:shd w:val="clear" w:color="auto" w:fill="FAD3B4"/>
          </w:tcPr>
          <w:p w14:paraId="0EA693DF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0.52%</w:t>
            </w:r>
          </w:p>
        </w:tc>
        <w:tc>
          <w:tcPr>
            <w:tcW w:w="769" w:type="dxa"/>
            <w:shd w:val="clear" w:color="auto" w:fill="FAD3B4"/>
          </w:tcPr>
          <w:p w14:paraId="278388A3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038" w:type="dxa"/>
            <w:shd w:val="clear" w:color="auto" w:fill="FAD3B4"/>
          </w:tcPr>
          <w:p w14:paraId="7C1D98A6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877" w:type="dxa"/>
            <w:shd w:val="clear" w:color="auto" w:fill="FAD3B4"/>
          </w:tcPr>
          <w:p w14:paraId="1676046E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AD3B4"/>
          </w:tcPr>
          <w:p w14:paraId="4894A7A2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086" w:type="dxa"/>
            <w:shd w:val="clear" w:color="auto" w:fill="FAD3B4"/>
          </w:tcPr>
          <w:p w14:paraId="09EFCA1F" w14:textId="77777777" w:rsidR="00B00DE4" w:rsidRDefault="00F66DE9">
            <w:pPr>
              <w:pStyle w:val="TableParagraph"/>
              <w:spacing w:before="11" w:line="225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4F29B9B0" w14:textId="77777777" w:rsidR="00B00DE4" w:rsidRDefault="00F66DE9">
            <w:pPr>
              <w:pStyle w:val="TableParagraph"/>
              <w:spacing w:before="11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0EC57825" w14:textId="77777777" w:rsidR="00B00DE4" w:rsidRDefault="00F66DE9">
            <w:pPr>
              <w:pStyle w:val="TableParagraph"/>
              <w:spacing w:before="11" w:line="225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0E84ED6D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37C2675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31-1133</w:t>
            </w:r>
          </w:p>
        </w:tc>
        <w:tc>
          <w:tcPr>
            <w:tcW w:w="2981" w:type="dxa"/>
            <w:shd w:val="clear" w:color="auto" w:fill="FCE9D9"/>
          </w:tcPr>
          <w:p w14:paraId="1CDC06D6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Psychiatric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Aides</w:t>
            </w:r>
          </w:p>
        </w:tc>
        <w:tc>
          <w:tcPr>
            <w:tcW w:w="1075" w:type="dxa"/>
            <w:shd w:val="clear" w:color="auto" w:fill="FCE9D9"/>
          </w:tcPr>
          <w:p w14:paraId="3FFEF94A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311</w:t>
            </w:r>
          </w:p>
        </w:tc>
        <w:tc>
          <w:tcPr>
            <w:tcW w:w="1037" w:type="dxa"/>
            <w:shd w:val="clear" w:color="auto" w:fill="FCE9D9"/>
          </w:tcPr>
          <w:p w14:paraId="33AE528B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314</w:t>
            </w:r>
          </w:p>
        </w:tc>
        <w:tc>
          <w:tcPr>
            <w:tcW w:w="939" w:type="dxa"/>
            <w:shd w:val="clear" w:color="auto" w:fill="FCE9D9"/>
          </w:tcPr>
          <w:p w14:paraId="41A15CFD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7" w:type="dxa"/>
            <w:shd w:val="clear" w:color="auto" w:fill="FCE9D9"/>
          </w:tcPr>
          <w:p w14:paraId="66791C1E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0.96%</w:t>
            </w:r>
          </w:p>
        </w:tc>
        <w:tc>
          <w:tcPr>
            <w:tcW w:w="769" w:type="dxa"/>
            <w:shd w:val="clear" w:color="auto" w:fill="FCE9D9"/>
          </w:tcPr>
          <w:p w14:paraId="4F388C4E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038" w:type="dxa"/>
            <w:shd w:val="clear" w:color="auto" w:fill="FCE9D9"/>
          </w:tcPr>
          <w:p w14:paraId="476B6B45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77" w:type="dxa"/>
            <w:shd w:val="clear" w:color="auto" w:fill="FCE9D9"/>
          </w:tcPr>
          <w:p w14:paraId="7EFF1539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CE9D9"/>
          </w:tcPr>
          <w:p w14:paraId="1ADE1FC6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086" w:type="dxa"/>
            <w:shd w:val="clear" w:color="auto" w:fill="FCE9D9"/>
          </w:tcPr>
          <w:p w14:paraId="5675B057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7BFAE965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63D8C831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1E64512B" w14:textId="77777777">
        <w:trPr>
          <w:trHeight w:val="68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C95181C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1ECAB5C7" w14:textId="77777777" w:rsidR="00B00DE4" w:rsidRDefault="00F66DE9">
            <w:pPr>
              <w:pStyle w:val="TableParagraph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31-2000</w:t>
            </w:r>
          </w:p>
        </w:tc>
        <w:tc>
          <w:tcPr>
            <w:tcW w:w="2981" w:type="dxa"/>
            <w:shd w:val="clear" w:color="auto" w:fill="FAD3B4"/>
          </w:tcPr>
          <w:p w14:paraId="61AC5155" w14:textId="77777777" w:rsidR="00B00DE4" w:rsidRDefault="00F66DE9">
            <w:pPr>
              <w:pStyle w:val="TableParagraph"/>
              <w:ind w:left="107" w:right="193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Occupational Therapy and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Physical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Therapist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Assistants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and</w:t>
            </w:r>
          </w:p>
          <w:p w14:paraId="2AB91301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Aides</w:t>
            </w:r>
          </w:p>
        </w:tc>
        <w:tc>
          <w:tcPr>
            <w:tcW w:w="1075" w:type="dxa"/>
            <w:shd w:val="clear" w:color="auto" w:fill="FAD3B4"/>
          </w:tcPr>
          <w:p w14:paraId="191AE123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373BB20A" w14:textId="77777777" w:rsidR="00B00DE4" w:rsidRDefault="00F66DE9">
            <w:pPr>
              <w:pStyle w:val="TableParagraph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2,045</w:t>
            </w:r>
          </w:p>
        </w:tc>
        <w:tc>
          <w:tcPr>
            <w:tcW w:w="1037" w:type="dxa"/>
            <w:shd w:val="clear" w:color="auto" w:fill="FAD3B4"/>
          </w:tcPr>
          <w:p w14:paraId="0829F790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4D0AFF31" w14:textId="77777777" w:rsidR="00B00DE4" w:rsidRDefault="00F66DE9">
            <w:pPr>
              <w:pStyle w:val="TableParagraph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2,090</w:t>
            </w:r>
          </w:p>
        </w:tc>
        <w:tc>
          <w:tcPr>
            <w:tcW w:w="939" w:type="dxa"/>
            <w:shd w:val="clear" w:color="auto" w:fill="FAD3B4"/>
          </w:tcPr>
          <w:p w14:paraId="39ECD743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4E0B04B9" w14:textId="77777777" w:rsidR="00B00DE4" w:rsidRDefault="00F66DE9">
            <w:pPr>
              <w:pStyle w:val="TableParagraph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45</w:t>
            </w:r>
          </w:p>
        </w:tc>
        <w:tc>
          <w:tcPr>
            <w:tcW w:w="877" w:type="dxa"/>
            <w:shd w:val="clear" w:color="auto" w:fill="FAD3B4"/>
          </w:tcPr>
          <w:p w14:paraId="17C10FD1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648879E6" w14:textId="77777777" w:rsidR="00B00DE4" w:rsidRDefault="00F66DE9">
            <w:pPr>
              <w:pStyle w:val="TableParagraph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2.20%</w:t>
            </w:r>
          </w:p>
        </w:tc>
        <w:tc>
          <w:tcPr>
            <w:tcW w:w="769" w:type="dxa"/>
            <w:shd w:val="clear" w:color="auto" w:fill="FAD3B4"/>
          </w:tcPr>
          <w:p w14:paraId="62B95680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7B38668E" w14:textId="77777777" w:rsidR="00B00DE4" w:rsidRDefault="00F66DE9">
            <w:pPr>
              <w:pStyle w:val="TableParagraph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83</w:t>
            </w:r>
          </w:p>
        </w:tc>
        <w:tc>
          <w:tcPr>
            <w:tcW w:w="1038" w:type="dxa"/>
            <w:shd w:val="clear" w:color="auto" w:fill="FAD3B4"/>
          </w:tcPr>
          <w:p w14:paraId="3DC351AB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0920DF2C" w14:textId="77777777" w:rsidR="00B00DE4" w:rsidRDefault="00F66DE9">
            <w:pPr>
              <w:pStyle w:val="TableParagraph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128</w:t>
            </w:r>
          </w:p>
        </w:tc>
        <w:tc>
          <w:tcPr>
            <w:tcW w:w="877" w:type="dxa"/>
            <w:shd w:val="clear" w:color="auto" w:fill="FAD3B4"/>
          </w:tcPr>
          <w:p w14:paraId="4D1E4A7D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1E1C7D65" w14:textId="77777777" w:rsidR="00B00DE4" w:rsidRDefault="00F66DE9">
            <w:pPr>
              <w:pStyle w:val="TableParagraph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22</w:t>
            </w:r>
          </w:p>
        </w:tc>
        <w:tc>
          <w:tcPr>
            <w:tcW w:w="870" w:type="dxa"/>
            <w:shd w:val="clear" w:color="auto" w:fill="FAD3B4"/>
          </w:tcPr>
          <w:p w14:paraId="46035951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09865929" w14:textId="77777777" w:rsidR="00B00DE4" w:rsidRDefault="00F66DE9">
            <w:pPr>
              <w:pStyle w:val="TableParagraph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233</w:t>
            </w:r>
          </w:p>
        </w:tc>
        <w:tc>
          <w:tcPr>
            <w:tcW w:w="1086" w:type="dxa"/>
            <w:shd w:val="clear" w:color="auto" w:fill="FAD3B4"/>
          </w:tcPr>
          <w:p w14:paraId="0217407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AD3B4"/>
          </w:tcPr>
          <w:p w14:paraId="51116634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AD3B4"/>
          </w:tcPr>
          <w:p w14:paraId="238AC99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60B1AAD0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98A91A7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31-2011</w:t>
            </w:r>
          </w:p>
        </w:tc>
        <w:tc>
          <w:tcPr>
            <w:tcW w:w="2981" w:type="dxa"/>
            <w:shd w:val="clear" w:color="auto" w:fill="FCE9D9"/>
          </w:tcPr>
          <w:p w14:paraId="24025B88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Occupational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Therapy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Assistants</w:t>
            </w:r>
          </w:p>
        </w:tc>
        <w:tc>
          <w:tcPr>
            <w:tcW w:w="1075" w:type="dxa"/>
            <w:shd w:val="clear" w:color="auto" w:fill="FCE9D9"/>
          </w:tcPr>
          <w:p w14:paraId="097E3C2A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342</w:t>
            </w:r>
          </w:p>
        </w:tc>
        <w:tc>
          <w:tcPr>
            <w:tcW w:w="1037" w:type="dxa"/>
            <w:shd w:val="clear" w:color="auto" w:fill="FCE9D9"/>
          </w:tcPr>
          <w:p w14:paraId="4AD6BCDF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354</w:t>
            </w:r>
          </w:p>
        </w:tc>
        <w:tc>
          <w:tcPr>
            <w:tcW w:w="939" w:type="dxa"/>
            <w:shd w:val="clear" w:color="auto" w:fill="FCE9D9"/>
          </w:tcPr>
          <w:p w14:paraId="2B1897E5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7" w:type="dxa"/>
            <w:shd w:val="clear" w:color="auto" w:fill="FCE9D9"/>
          </w:tcPr>
          <w:p w14:paraId="698800B5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3.51%</w:t>
            </w:r>
          </w:p>
        </w:tc>
        <w:tc>
          <w:tcPr>
            <w:tcW w:w="769" w:type="dxa"/>
            <w:shd w:val="clear" w:color="auto" w:fill="FCE9D9"/>
          </w:tcPr>
          <w:p w14:paraId="21901BC3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038" w:type="dxa"/>
            <w:shd w:val="clear" w:color="auto" w:fill="FCE9D9"/>
          </w:tcPr>
          <w:p w14:paraId="3085D2EB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77" w:type="dxa"/>
            <w:shd w:val="clear" w:color="auto" w:fill="FCE9D9"/>
          </w:tcPr>
          <w:p w14:paraId="18F95B5D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0" w:type="dxa"/>
            <w:shd w:val="clear" w:color="auto" w:fill="FCE9D9"/>
          </w:tcPr>
          <w:p w14:paraId="3132B808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86" w:type="dxa"/>
            <w:shd w:val="clear" w:color="auto" w:fill="FCE9D9"/>
          </w:tcPr>
          <w:p w14:paraId="01CADC0F" w14:textId="77777777" w:rsidR="00B00DE4" w:rsidRDefault="00F66DE9">
            <w:pPr>
              <w:pStyle w:val="TableParagraph"/>
              <w:spacing w:before="11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AD</w:t>
            </w:r>
          </w:p>
        </w:tc>
        <w:tc>
          <w:tcPr>
            <w:tcW w:w="1237" w:type="dxa"/>
            <w:shd w:val="clear" w:color="auto" w:fill="FCE9D9"/>
          </w:tcPr>
          <w:p w14:paraId="5E68D40F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769C2E85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4CA54DFA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AF2C934" w14:textId="77777777" w:rsidR="00B00DE4" w:rsidRDefault="00F66DE9">
            <w:pPr>
              <w:pStyle w:val="TableParagraph"/>
              <w:spacing w:before="14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31-2021</w:t>
            </w:r>
          </w:p>
        </w:tc>
        <w:tc>
          <w:tcPr>
            <w:tcW w:w="2981" w:type="dxa"/>
            <w:shd w:val="clear" w:color="auto" w:fill="FAD3B4"/>
          </w:tcPr>
          <w:p w14:paraId="6F1D88FC" w14:textId="77777777" w:rsidR="00B00DE4" w:rsidRDefault="00F66DE9">
            <w:pPr>
              <w:pStyle w:val="TableParagraph"/>
              <w:spacing w:before="14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Physical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Therapist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Assistants</w:t>
            </w:r>
          </w:p>
        </w:tc>
        <w:tc>
          <w:tcPr>
            <w:tcW w:w="1075" w:type="dxa"/>
            <w:shd w:val="clear" w:color="auto" w:fill="FAD3B4"/>
          </w:tcPr>
          <w:p w14:paraId="5B1D151F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1,364</w:t>
            </w:r>
          </w:p>
        </w:tc>
        <w:tc>
          <w:tcPr>
            <w:tcW w:w="1037" w:type="dxa"/>
            <w:shd w:val="clear" w:color="auto" w:fill="FAD3B4"/>
          </w:tcPr>
          <w:p w14:paraId="05C01D8F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1,397</w:t>
            </w:r>
          </w:p>
        </w:tc>
        <w:tc>
          <w:tcPr>
            <w:tcW w:w="939" w:type="dxa"/>
            <w:shd w:val="clear" w:color="auto" w:fill="FAD3B4"/>
          </w:tcPr>
          <w:p w14:paraId="363A9B84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877" w:type="dxa"/>
            <w:shd w:val="clear" w:color="auto" w:fill="FAD3B4"/>
          </w:tcPr>
          <w:p w14:paraId="016CE302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2.42%</w:t>
            </w:r>
          </w:p>
        </w:tc>
        <w:tc>
          <w:tcPr>
            <w:tcW w:w="769" w:type="dxa"/>
            <w:shd w:val="clear" w:color="auto" w:fill="FAD3B4"/>
          </w:tcPr>
          <w:p w14:paraId="494D8537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038" w:type="dxa"/>
            <w:shd w:val="clear" w:color="auto" w:fill="FAD3B4"/>
          </w:tcPr>
          <w:p w14:paraId="3DFC5F61" w14:textId="77777777" w:rsidR="00B00DE4" w:rsidRDefault="00F66DE9">
            <w:pPr>
              <w:pStyle w:val="TableParagraph"/>
              <w:spacing w:before="14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877" w:type="dxa"/>
            <w:shd w:val="clear" w:color="auto" w:fill="FAD3B4"/>
          </w:tcPr>
          <w:p w14:paraId="15E3EDB9" w14:textId="77777777" w:rsidR="00B00DE4" w:rsidRDefault="00F66DE9">
            <w:pPr>
              <w:pStyle w:val="TableParagraph"/>
              <w:spacing w:before="14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70" w:type="dxa"/>
            <w:shd w:val="clear" w:color="auto" w:fill="FAD3B4"/>
          </w:tcPr>
          <w:p w14:paraId="642391BF" w14:textId="77777777" w:rsidR="00B00DE4" w:rsidRDefault="00F66DE9">
            <w:pPr>
              <w:pStyle w:val="TableParagraph"/>
              <w:spacing w:before="14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159</w:t>
            </w:r>
          </w:p>
        </w:tc>
        <w:tc>
          <w:tcPr>
            <w:tcW w:w="1086" w:type="dxa"/>
            <w:shd w:val="clear" w:color="auto" w:fill="FAD3B4"/>
          </w:tcPr>
          <w:p w14:paraId="439B276D" w14:textId="77777777" w:rsidR="00B00DE4" w:rsidRDefault="00F66DE9">
            <w:pPr>
              <w:pStyle w:val="TableParagraph"/>
              <w:spacing w:before="14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AD</w:t>
            </w:r>
          </w:p>
        </w:tc>
        <w:tc>
          <w:tcPr>
            <w:tcW w:w="1237" w:type="dxa"/>
            <w:shd w:val="clear" w:color="auto" w:fill="FAD3B4"/>
          </w:tcPr>
          <w:p w14:paraId="32444EAD" w14:textId="77777777" w:rsidR="00B00DE4" w:rsidRDefault="00F66DE9">
            <w:pPr>
              <w:pStyle w:val="TableParagraph"/>
              <w:spacing w:before="14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018B00AB" w14:textId="77777777" w:rsidR="00B00DE4" w:rsidRDefault="00F66DE9">
            <w:pPr>
              <w:pStyle w:val="TableParagraph"/>
              <w:spacing w:before="14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6216A422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CAD4FF3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31-9000</w:t>
            </w:r>
          </w:p>
        </w:tc>
        <w:tc>
          <w:tcPr>
            <w:tcW w:w="2981" w:type="dxa"/>
            <w:shd w:val="clear" w:color="auto" w:fill="FCE9D9"/>
          </w:tcPr>
          <w:p w14:paraId="1FE12AAB" w14:textId="77777777" w:rsidR="00B00DE4" w:rsidRDefault="00F66DE9">
            <w:pPr>
              <w:pStyle w:val="TableParagraph"/>
              <w:spacing w:line="228" w:lineRule="exact"/>
              <w:ind w:left="107" w:right="848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Other Healthcare Support</w:t>
            </w:r>
            <w:r>
              <w:rPr>
                <w:b/>
                <w:i/>
                <w:spacing w:val="-4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Occupations</w:t>
            </w:r>
          </w:p>
        </w:tc>
        <w:tc>
          <w:tcPr>
            <w:tcW w:w="1075" w:type="dxa"/>
            <w:shd w:val="clear" w:color="auto" w:fill="FCE9D9"/>
          </w:tcPr>
          <w:p w14:paraId="1C2EB2AC" w14:textId="77777777" w:rsidR="00B00DE4" w:rsidRDefault="00F66DE9">
            <w:pPr>
              <w:pStyle w:val="TableParagraph"/>
              <w:spacing w:before="112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11,050</w:t>
            </w:r>
          </w:p>
        </w:tc>
        <w:tc>
          <w:tcPr>
            <w:tcW w:w="1037" w:type="dxa"/>
            <w:shd w:val="clear" w:color="auto" w:fill="FCE9D9"/>
          </w:tcPr>
          <w:p w14:paraId="46892E13" w14:textId="77777777" w:rsidR="00B00DE4" w:rsidRDefault="00F66DE9">
            <w:pPr>
              <w:pStyle w:val="TableParagraph"/>
              <w:spacing w:before="112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11,251</w:t>
            </w:r>
          </w:p>
        </w:tc>
        <w:tc>
          <w:tcPr>
            <w:tcW w:w="939" w:type="dxa"/>
            <w:shd w:val="clear" w:color="auto" w:fill="FCE9D9"/>
          </w:tcPr>
          <w:p w14:paraId="17B97495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201</w:t>
            </w:r>
          </w:p>
        </w:tc>
        <w:tc>
          <w:tcPr>
            <w:tcW w:w="877" w:type="dxa"/>
            <w:shd w:val="clear" w:color="auto" w:fill="FCE9D9"/>
          </w:tcPr>
          <w:p w14:paraId="40BA3E43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1.82%</w:t>
            </w:r>
          </w:p>
        </w:tc>
        <w:tc>
          <w:tcPr>
            <w:tcW w:w="769" w:type="dxa"/>
            <w:shd w:val="clear" w:color="auto" w:fill="FCE9D9"/>
          </w:tcPr>
          <w:p w14:paraId="43F36AC7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488</w:t>
            </w:r>
          </w:p>
        </w:tc>
        <w:tc>
          <w:tcPr>
            <w:tcW w:w="1038" w:type="dxa"/>
            <w:shd w:val="clear" w:color="auto" w:fill="FCE9D9"/>
          </w:tcPr>
          <w:p w14:paraId="6C543759" w14:textId="77777777" w:rsidR="00B00DE4" w:rsidRDefault="00F66DE9">
            <w:pPr>
              <w:pStyle w:val="TableParagraph"/>
              <w:spacing w:before="112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681</w:t>
            </w:r>
          </w:p>
        </w:tc>
        <w:tc>
          <w:tcPr>
            <w:tcW w:w="877" w:type="dxa"/>
            <w:shd w:val="clear" w:color="auto" w:fill="FCE9D9"/>
          </w:tcPr>
          <w:p w14:paraId="75DC301D" w14:textId="77777777" w:rsidR="00B00DE4" w:rsidRDefault="00F66DE9">
            <w:pPr>
              <w:pStyle w:val="TableParagraph"/>
              <w:spacing w:before="112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100</w:t>
            </w:r>
          </w:p>
        </w:tc>
        <w:tc>
          <w:tcPr>
            <w:tcW w:w="870" w:type="dxa"/>
            <w:shd w:val="clear" w:color="auto" w:fill="FCE9D9"/>
          </w:tcPr>
          <w:p w14:paraId="1B2EC033" w14:textId="77777777" w:rsidR="00B00DE4" w:rsidRDefault="00F66DE9">
            <w:pPr>
              <w:pStyle w:val="TableParagraph"/>
              <w:spacing w:before="112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1,269</w:t>
            </w:r>
          </w:p>
        </w:tc>
        <w:tc>
          <w:tcPr>
            <w:tcW w:w="1086" w:type="dxa"/>
            <w:shd w:val="clear" w:color="auto" w:fill="FCE9D9"/>
          </w:tcPr>
          <w:p w14:paraId="6B901B2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CE9D9"/>
          </w:tcPr>
          <w:p w14:paraId="126E6A9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CE9D9"/>
          </w:tcPr>
          <w:p w14:paraId="30FC821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62D1967F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9A3A404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31-9011</w:t>
            </w:r>
          </w:p>
        </w:tc>
        <w:tc>
          <w:tcPr>
            <w:tcW w:w="2981" w:type="dxa"/>
            <w:shd w:val="clear" w:color="auto" w:fill="FAD3B4"/>
          </w:tcPr>
          <w:p w14:paraId="35D7E400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Massage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Therapists</w:t>
            </w:r>
          </w:p>
        </w:tc>
        <w:tc>
          <w:tcPr>
            <w:tcW w:w="1075" w:type="dxa"/>
            <w:shd w:val="clear" w:color="auto" w:fill="FAD3B4"/>
          </w:tcPr>
          <w:p w14:paraId="3652B6D5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671</w:t>
            </w:r>
          </w:p>
        </w:tc>
        <w:tc>
          <w:tcPr>
            <w:tcW w:w="1037" w:type="dxa"/>
            <w:shd w:val="clear" w:color="auto" w:fill="FAD3B4"/>
          </w:tcPr>
          <w:p w14:paraId="1E3CD343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666</w:t>
            </w:r>
          </w:p>
        </w:tc>
        <w:tc>
          <w:tcPr>
            <w:tcW w:w="939" w:type="dxa"/>
            <w:shd w:val="clear" w:color="auto" w:fill="FAD3B4"/>
          </w:tcPr>
          <w:p w14:paraId="1E816890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-5</w:t>
            </w:r>
          </w:p>
        </w:tc>
        <w:tc>
          <w:tcPr>
            <w:tcW w:w="877" w:type="dxa"/>
            <w:shd w:val="clear" w:color="auto" w:fill="FAD3B4"/>
          </w:tcPr>
          <w:p w14:paraId="65953121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-0.75%</w:t>
            </w:r>
          </w:p>
        </w:tc>
        <w:tc>
          <w:tcPr>
            <w:tcW w:w="769" w:type="dxa"/>
            <w:shd w:val="clear" w:color="auto" w:fill="FAD3B4"/>
          </w:tcPr>
          <w:p w14:paraId="278AB082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038" w:type="dxa"/>
            <w:shd w:val="clear" w:color="auto" w:fill="FAD3B4"/>
          </w:tcPr>
          <w:p w14:paraId="0EA225D3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877" w:type="dxa"/>
            <w:shd w:val="clear" w:color="auto" w:fill="FAD3B4"/>
          </w:tcPr>
          <w:p w14:paraId="7D91C4C6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870" w:type="dxa"/>
            <w:shd w:val="clear" w:color="auto" w:fill="FAD3B4"/>
          </w:tcPr>
          <w:p w14:paraId="5C36D7D0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086" w:type="dxa"/>
            <w:shd w:val="clear" w:color="auto" w:fill="FAD3B4"/>
          </w:tcPr>
          <w:p w14:paraId="3F023861" w14:textId="77777777" w:rsidR="00B00DE4" w:rsidRDefault="00F66DE9">
            <w:pPr>
              <w:pStyle w:val="TableParagraph"/>
              <w:spacing w:before="11" w:line="225" w:lineRule="exact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PS</w:t>
            </w:r>
          </w:p>
        </w:tc>
        <w:tc>
          <w:tcPr>
            <w:tcW w:w="1237" w:type="dxa"/>
            <w:shd w:val="clear" w:color="auto" w:fill="FAD3B4"/>
          </w:tcPr>
          <w:p w14:paraId="5339B7B4" w14:textId="77777777" w:rsidR="00B00DE4" w:rsidRDefault="00F66DE9">
            <w:pPr>
              <w:pStyle w:val="TableParagraph"/>
              <w:spacing w:before="11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684965C1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1A52AE03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D8769DE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31-9091</w:t>
            </w:r>
          </w:p>
        </w:tc>
        <w:tc>
          <w:tcPr>
            <w:tcW w:w="2981" w:type="dxa"/>
            <w:shd w:val="clear" w:color="auto" w:fill="FCE9D9"/>
          </w:tcPr>
          <w:p w14:paraId="6EF53A6B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Dental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Assistants</w:t>
            </w:r>
          </w:p>
        </w:tc>
        <w:tc>
          <w:tcPr>
            <w:tcW w:w="1075" w:type="dxa"/>
            <w:shd w:val="clear" w:color="auto" w:fill="FCE9D9"/>
          </w:tcPr>
          <w:p w14:paraId="50CF13BB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2,756</w:t>
            </w:r>
          </w:p>
        </w:tc>
        <w:tc>
          <w:tcPr>
            <w:tcW w:w="1037" w:type="dxa"/>
            <w:shd w:val="clear" w:color="auto" w:fill="FCE9D9"/>
          </w:tcPr>
          <w:p w14:paraId="3334C653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2,822</w:t>
            </w:r>
          </w:p>
        </w:tc>
        <w:tc>
          <w:tcPr>
            <w:tcW w:w="939" w:type="dxa"/>
            <w:shd w:val="clear" w:color="auto" w:fill="FCE9D9"/>
          </w:tcPr>
          <w:p w14:paraId="0AA92C62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877" w:type="dxa"/>
            <w:shd w:val="clear" w:color="auto" w:fill="FCE9D9"/>
          </w:tcPr>
          <w:p w14:paraId="171850FE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2.39%</w:t>
            </w:r>
          </w:p>
        </w:tc>
        <w:tc>
          <w:tcPr>
            <w:tcW w:w="769" w:type="dxa"/>
            <w:shd w:val="clear" w:color="auto" w:fill="FCE9D9"/>
          </w:tcPr>
          <w:p w14:paraId="1AE7EC41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038" w:type="dxa"/>
            <w:shd w:val="clear" w:color="auto" w:fill="FCE9D9"/>
          </w:tcPr>
          <w:p w14:paraId="4E5F3422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877" w:type="dxa"/>
            <w:shd w:val="clear" w:color="auto" w:fill="FCE9D9"/>
          </w:tcPr>
          <w:p w14:paraId="355FD0DF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870" w:type="dxa"/>
            <w:shd w:val="clear" w:color="auto" w:fill="FCE9D9"/>
          </w:tcPr>
          <w:p w14:paraId="37DCD0A8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313</w:t>
            </w:r>
          </w:p>
        </w:tc>
        <w:tc>
          <w:tcPr>
            <w:tcW w:w="1086" w:type="dxa"/>
            <w:shd w:val="clear" w:color="auto" w:fill="FCE9D9"/>
          </w:tcPr>
          <w:p w14:paraId="2D3D881C" w14:textId="77777777" w:rsidR="00B00DE4" w:rsidRDefault="00F66DE9">
            <w:pPr>
              <w:pStyle w:val="TableParagraph"/>
              <w:spacing w:before="11" w:line="222" w:lineRule="exact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PS</w:t>
            </w:r>
          </w:p>
        </w:tc>
        <w:tc>
          <w:tcPr>
            <w:tcW w:w="1237" w:type="dxa"/>
            <w:shd w:val="clear" w:color="auto" w:fill="FCE9D9"/>
          </w:tcPr>
          <w:p w14:paraId="2C9B742A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62C42880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597A6175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0EA7810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31-9092</w:t>
            </w:r>
          </w:p>
        </w:tc>
        <w:tc>
          <w:tcPr>
            <w:tcW w:w="2981" w:type="dxa"/>
            <w:shd w:val="clear" w:color="auto" w:fill="FAD3B4"/>
          </w:tcPr>
          <w:p w14:paraId="6E0CE8E2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Medical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Assistants</w:t>
            </w:r>
          </w:p>
        </w:tc>
        <w:tc>
          <w:tcPr>
            <w:tcW w:w="1075" w:type="dxa"/>
            <w:shd w:val="clear" w:color="auto" w:fill="FAD3B4"/>
          </w:tcPr>
          <w:p w14:paraId="004F15AD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3,986</w:t>
            </w:r>
          </w:p>
        </w:tc>
        <w:tc>
          <w:tcPr>
            <w:tcW w:w="1037" w:type="dxa"/>
            <w:shd w:val="clear" w:color="auto" w:fill="FAD3B4"/>
          </w:tcPr>
          <w:p w14:paraId="74FF2CCA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4,099</w:t>
            </w:r>
          </w:p>
        </w:tc>
        <w:tc>
          <w:tcPr>
            <w:tcW w:w="939" w:type="dxa"/>
            <w:shd w:val="clear" w:color="auto" w:fill="FAD3B4"/>
          </w:tcPr>
          <w:p w14:paraId="7C664242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113</w:t>
            </w:r>
          </w:p>
        </w:tc>
        <w:tc>
          <w:tcPr>
            <w:tcW w:w="877" w:type="dxa"/>
            <w:shd w:val="clear" w:color="auto" w:fill="FAD3B4"/>
          </w:tcPr>
          <w:p w14:paraId="7A08D662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2.83%</w:t>
            </w:r>
          </w:p>
        </w:tc>
        <w:tc>
          <w:tcPr>
            <w:tcW w:w="769" w:type="dxa"/>
            <w:shd w:val="clear" w:color="auto" w:fill="FAD3B4"/>
          </w:tcPr>
          <w:p w14:paraId="401569E8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154</w:t>
            </w:r>
          </w:p>
        </w:tc>
        <w:tc>
          <w:tcPr>
            <w:tcW w:w="1038" w:type="dxa"/>
            <w:shd w:val="clear" w:color="auto" w:fill="FAD3B4"/>
          </w:tcPr>
          <w:p w14:paraId="108CD050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246</w:t>
            </w:r>
          </w:p>
        </w:tc>
        <w:tc>
          <w:tcPr>
            <w:tcW w:w="877" w:type="dxa"/>
            <w:shd w:val="clear" w:color="auto" w:fill="FAD3B4"/>
          </w:tcPr>
          <w:p w14:paraId="0520372D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870" w:type="dxa"/>
            <w:shd w:val="clear" w:color="auto" w:fill="FAD3B4"/>
          </w:tcPr>
          <w:p w14:paraId="3FF16FF9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456</w:t>
            </w:r>
          </w:p>
        </w:tc>
        <w:tc>
          <w:tcPr>
            <w:tcW w:w="1086" w:type="dxa"/>
            <w:shd w:val="clear" w:color="auto" w:fill="FAD3B4"/>
          </w:tcPr>
          <w:p w14:paraId="2C6166E5" w14:textId="77777777" w:rsidR="00B00DE4" w:rsidRDefault="00F66DE9">
            <w:pPr>
              <w:pStyle w:val="TableParagraph"/>
              <w:spacing w:before="11" w:line="222" w:lineRule="exact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PS</w:t>
            </w:r>
          </w:p>
        </w:tc>
        <w:tc>
          <w:tcPr>
            <w:tcW w:w="1237" w:type="dxa"/>
            <w:shd w:val="clear" w:color="auto" w:fill="FAD3B4"/>
          </w:tcPr>
          <w:p w14:paraId="2FB524F3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53575C3D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46700143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6F9A26A" w14:textId="77777777" w:rsidR="00B00DE4" w:rsidRDefault="00F66DE9">
            <w:pPr>
              <w:pStyle w:val="TableParagraph"/>
              <w:spacing w:before="14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31-9093</w:t>
            </w:r>
          </w:p>
        </w:tc>
        <w:tc>
          <w:tcPr>
            <w:tcW w:w="2981" w:type="dxa"/>
            <w:shd w:val="clear" w:color="auto" w:fill="FCE9D9"/>
          </w:tcPr>
          <w:p w14:paraId="71D89F56" w14:textId="77777777" w:rsidR="00B00DE4" w:rsidRDefault="00F66DE9">
            <w:pPr>
              <w:pStyle w:val="TableParagraph"/>
              <w:spacing w:before="14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Medical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Equipment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Preparers</w:t>
            </w:r>
          </w:p>
        </w:tc>
        <w:tc>
          <w:tcPr>
            <w:tcW w:w="1075" w:type="dxa"/>
            <w:shd w:val="clear" w:color="auto" w:fill="FCE9D9"/>
          </w:tcPr>
          <w:p w14:paraId="1E65967D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318</w:t>
            </w:r>
          </w:p>
        </w:tc>
        <w:tc>
          <w:tcPr>
            <w:tcW w:w="1037" w:type="dxa"/>
            <w:shd w:val="clear" w:color="auto" w:fill="FCE9D9"/>
          </w:tcPr>
          <w:p w14:paraId="3A4AF0C8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320</w:t>
            </w:r>
          </w:p>
        </w:tc>
        <w:tc>
          <w:tcPr>
            <w:tcW w:w="939" w:type="dxa"/>
            <w:shd w:val="clear" w:color="auto" w:fill="FCE9D9"/>
          </w:tcPr>
          <w:p w14:paraId="68040B69" w14:textId="77777777" w:rsidR="00B00DE4" w:rsidRDefault="00F66DE9">
            <w:pPr>
              <w:pStyle w:val="TableParagraph"/>
              <w:spacing w:before="14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7" w:type="dxa"/>
            <w:shd w:val="clear" w:color="auto" w:fill="FCE9D9"/>
          </w:tcPr>
          <w:p w14:paraId="7E36A46A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0.63%</w:t>
            </w:r>
          </w:p>
        </w:tc>
        <w:tc>
          <w:tcPr>
            <w:tcW w:w="769" w:type="dxa"/>
            <w:shd w:val="clear" w:color="auto" w:fill="FCE9D9"/>
          </w:tcPr>
          <w:p w14:paraId="114E7E95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038" w:type="dxa"/>
            <w:shd w:val="clear" w:color="auto" w:fill="FCE9D9"/>
          </w:tcPr>
          <w:p w14:paraId="0B5AC837" w14:textId="77777777" w:rsidR="00B00DE4" w:rsidRDefault="00F66DE9">
            <w:pPr>
              <w:pStyle w:val="TableParagraph"/>
              <w:spacing w:before="14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877" w:type="dxa"/>
            <w:shd w:val="clear" w:color="auto" w:fill="FCE9D9"/>
          </w:tcPr>
          <w:p w14:paraId="34BF8E4B" w14:textId="77777777" w:rsidR="00B00DE4" w:rsidRDefault="00F66DE9">
            <w:pPr>
              <w:pStyle w:val="TableParagraph"/>
              <w:spacing w:before="14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0" w:type="dxa"/>
            <w:shd w:val="clear" w:color="auto" w:fill="FCE9D9"/>
          </w:tcPr>
          <w:p w14:paraId="33C2A272" w14:textId="77777777" w:rsidR="00B00DE4" w:rsidRDefault="00F66DE9">
            <w:pPr>
              <w:pStyle w:val="TableParagraph"/>
              <w:spacing w:before="14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086" w:type="dxa"/>
            <w:shd w:val="clear" w:color="auto" w:fill="FCE9D9"/>
          </w:tcPr>
          <w:p w14:paraId="4CDEC907" w14:textId="77777777" w:rsidR="00B00DE4" w:rsidRDefault="00F66DE9">
            <w:pPr>
              <w:pStyle w:val="TableParagraph"/>
              <w:spacing w:before="14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19D2F4AD" w14:textId="77777777" w:rsidR="00B00DE4" w:rsidRDefault="00F66DE9">
            <w:pPr>
              <w:pStyle w:val="TableParagraph"/>
              <w:spacing w:before="14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4D01503D" w14:textId="77777777" w:rsidR="00B00DE4" w:rsidRDefault="00F66DE9">
            <w:pPr>
              <w:pStyle w:val="TableParagraph"/>
              <w:spacing w:before="14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23A8A68A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1ED3DA8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31-9094</w:t>
            </w:r>
          </w:p>
        </w:tc>
        <w:tc>
          <w:tcPr>
            <w:tcW w:w="2981" w:type="dxa"/>
            <w:shd w:val="clear" w:color="auto" w:fill="FAD3B4"/>
          </w:tcPr>
          <w:p w14:paraId="15633977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Medical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Transcriptionists</w:t>
            </w:r>
          </w:p>
        </w:tc>
        <w:tc>
          <w:tcPr>
            <w:tcW w:w="1075" w:type="dxa"/>
            <w:shd w:val="clear" w:color="auto" w:fill="FAD3B4"/>
          </w:tcPr>
          <w:p w14:paraId="1AA03F22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543</w:t>
            </w:r>
          </w:p>
        </w:tc>
        <w:tc>
          <w:tcPr>
            <w:tcW w:w="1037" w:type="dxa"/>
            <w:shd w:val="clear" w:color="auto" w:fill="FAD3B4"/>
          </w:tcPr>
          <w:p w14:paraId="10A2B7F9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539</w:t>
            </w:r>
          </w:p>
        </w:tc>
        <w:tc>
          <w:tcPr>
            <w:tcW w:w="939" w:type="dxa"/>
            <w:shd w:val="clear" w:color="auto" w:fill="FAD3B4"/>
          </w:tcPr>
          <w:p w14:paraId="4D787CE9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-4</w:t>
            </w:r>
          </w:p>
        </w:tc>
        <w:tc>
          <w:tcPr>
            <w:tcW w:w="877" w:type="dxa"/>
            <w:shd w:val="clear" w:color="auto" w:fill="FAD3B4"/>
          </w:tcPr>
          <w:p w14:paraId="225CCBFD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-0.74%</w:t>
            </w:r>
          </w:p>
        </w:tc>
        <w:tc>
          <w:tcPr>
            <w:tcW w:w="769" w:type="dxa"/>
            <w:shd w:val="clear" w:color="auto" w:fill="FAD3B4"/>
          </w:tcPr>
          <w:p w14:paraId="5D0A7E7A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38" w:type="dxa"/>
            <w:shd w:val="clear" w:color="auto" w:fill="FAD3B4"/>
          </w:tcPr>
          <w:p w14:paraId="76A2F8CA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877" w:type="dxa"/>
            <w:shd w:val="clear" w:color="auto" w:fill="FAD3B4"/>
          </w:tcPr>
          <w:p w14:paraId="652F61DB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870" w:type="dxa"/>
            <w:shd w:val="clear" w:color="auto" w:fill="FAD3B4"/>
          </w:tcPr>
          <w:p w14:paraId="65C9EDCA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086" w:type="dxa"/>
            <w:shd w:val="clear" w:color="auto" w:fill="FAD3B4"/>
          </w:tcPr>
          <w:p w14:paraId="0EB4596B" w14:textId="77777777" w:rsidR="00B00DE4" w:rsidRDefault="00F66DE9">
            <w:pPr>
              <w:pStyle w:val="TableParagraph"/>
              <w:spacing w:before="11" w:line="222" w:lineRule="exact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PS</w:t>
            </w:r>
          </w:p>
        </w:tc>
        <w:tc>
          <w:tcPr>
            <w:tcW w:w="1237" w:type="dxa"/>
            <w:shd w:val="clear" w:color="auto" w:fill="FAD3B4"/>
          </w:tcPr>
          <w:p w14:paraId="37D71B17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52370431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4E89961B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809D4B3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31-9095</w:t>
            </w:r>
          </w:p>
        </w:tc>
        <w:tc>
          <w:tcPr>
            <w:tcW w:w="2981" w:type="dxa"/>
            <w:shd w:val="clear" w:color="auto" w:fill="FCE9D9"/>
          </w:tcPr>
          <w:p w14:paraId="4C31A554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Pharmacy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Aides</w:t>
            </w:r>
          </w:p>
        </w:tc>
        <w:tc>
          <w:tcPr>
            <w:tcW w:w="1075" w:type="dxa"/>
            <w:shd w:val="clear" w:color="auto" w:fill="FCE9D9"/>
          </w:tcPr>
          <w:p w14:paraId="27A05A3D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223</w:t>
            </w:r>
          </w:p>
        </w:tc>
        <w:tc>
          <w:tcPr>
            <w:tcW w:w="1037" w:type="dxa"/>
            <w:shd w:val="clear" w:color="auto" w:fill="FCE9D9"/>
          </w:tcPr>
          <w:p w14:paraId="4DB29E04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211</w:t>
            </w:r>
          </w:p>
        </w:tc>
        <w:tc>
          <w:tcPr>
            <w:tcW w:w="939" w:type="dxa"/>
            <w:shd w:val="clear" w:color="auto" w:fill="FCE9D9"/>
          </w:tcPr>
          <w:p w14:paraId="5864E0B5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-12</w:t>
            </w:r>
          </w:p>
        </w:tc>
        <w:tc>
          <w:tcPr>
            <w:tcW w:w="877" w:type="dxa"/>
            <w:shd w:val="clear" w:color="auto" w:fill="FCE9D9"/>
          </w:tcPr>
          <w:p w14:paraId="310D771E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-5.38%</w:t>
            </w:r>
          </w:p>
        </w:tc>
        <w:tc>
          <w:tcPr>
            <w:tcW w:w="769" w:type="dxa"/>
            <w:shd w:val="clear" w:color="auto" w:fill="FCE9D9"/>
          </w:tcPr>
          <w:p w14:paraId="6C9F7AEF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38" w:type="dxa"/>
            <w:shd w:val="clear" w:color="auto" w:fill="FCE9D9"/>
          </w:tcPr>
          <w:p w14:paraId="3D3C1624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77" w:type="dxa"/>
            <w:shd w:val="clear" w:color="auto" w:fill="FCE9D9"/>
          </w:tcPr>
          <w:p w14:paraId="452A2B89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-6</w:t>
            </w:r>
          </w:p>
        </w:tc>
        <w:tc>
          <w:tcPr>
            <w:tcW w:w="870" w:type="dxa"/>
            <w:shd w:val="clear" w:color="auto" w:fill="FCE9D9"/>
          </w:tcPr>
          <w:p w14:paraId="7DD4F30B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86" w:type="dxa"/>
            <w:shd w:val="clear" w:color="auto" w:fill="FCE9D9"/>
          </w:tcPr>
          <w:p w14:paraId="6D7CE9C0" w14:textId="77777777" w:rsidR="00B00DE4" w:rsidRDefault="00F66DE9">
            <w:pPr>
              <w:pStyle w:val="TableParagraph"/>
              <w:spacing w:before="11" w:line="225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6C205539" w14:textId="77777777" w:rsidR="00B00DE4" w:rsidRDefault="00F66DE9">
            <w:pPr>
              <w:pStyle w:val="TableParagraph"/>
              <w:spacing w:before="11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2F7249E5" w14:textId="77777777" w:rsidR="00B00DE4" w:rsidRDefault="00F66DE9">
            <w:pPr>
              <w:pStyle w:val="TableParagraph"/>
              <w:spacing w:before="11" w:line="225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4A103011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F506154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31-9096</w:t>
            </w:r>
          </w:p>
        </w:tc>
        <w:tc>
          <w:tcPr>
            <w:tcW w:w="2981" w:type="dxa"/>
            <w:shd w:val="clear" w:color="auto" w:fill="FAD3B4"/>
          </w:tcPr>
          <w:p w14:paraId="19B28CFD" w14:textId="77777777" w:rsidR="00B00DE4" w:rsidRDefault="00F66DE9">
            <w:pPr>
              <w:pStyle w:val="TableParagraph"/>
              <w:spacing w:line="228" w:lineRule="exact"/>
              <w:ind w:left="107" w:right="154"/>
              <w:jc w:val="left"/>
              <w:rPr>
                <w:sz w:val="20"/>
              </w:rPr>
            </w:pPr>
            <w:r>
              <w:rPr>
                <w:sz w:val="20"/>
              </w:rPr>
              <w:t>Veterinary Assistants and Laboratory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Animal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Caretakers</w:t>
            </w:r>
          </w:p>
        </w:tc>
        <w:tc>
          <w:tcPr>
            <w:tcW w:w="1075" w:type="dxa"/>
            <w:shd w:val="clear" w:color="auto" w:fill="FAD3B4"/>
          </w:tcPr>
          <w:p w14:paraId="71D78599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980</w:t>
            </w:r>
          </w:p>
        </w:tc>
        <w:tc>
          <w:tcPr>
            <w:tcW w:w="1037" w:type="dxa"/>
            <w:shd w:val="clear" w:color="auto" w:fill="FAD3B4"/>
          </w:tcPr>
          <w:p w14:paraId="742D278E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995</w:t>
            </w:r>
          </w:p>
        </w:tc>
        <w:tc>
          <w:tcPr>
            <w:tcW w:w="939" w:type="dxa"/>
            <w:shd w:val="clear" w:color="auto" w:fill="FAD3B4"/>
          </w:tcPr>
          <w:p w14:paraId="03535EDD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77" w:type="dxa"/>
            <w:shd w:val="clear" w:color="auto" w:fill="FAD3B4"/>
          </w:tcPr>
          <w:p w14:paraId="306AE388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1.53%</w:t>
            </w:r>
          </w:p>
        </w:tc>
        <w:tc>
          <w:tcPr>
            <w:tcW w:w="769" w:type="dxa"/>
            <w:shd w:val="clear" w:color="auto" w:fill="FAD3B4"/>
          </w:tcPr>
          <w:p w14:paraId="0FA7A86F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038" w:type="dxa"/>
            <w:shd w:val="clear" w:color="auto" w:fill="FAD3B4"/>
          </w:tcPr>
          <w:p w14:paraId="2DF57481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877" w:type="dxa"/>
            <w:shd w:val="clear" w:color="auto" w:fill="FAD3B4"/>
          </w:tcPr>
          <w:p w14:paraId="3C834BF6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0" w:type="dxa"/>
            <w:shd w:val="clear" w:color="auto" w:fill="FAD3B4"/>
          </w:tcPr>
          <w:p w14:paraId="1405E0B4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149</w:t>
            </w:r>
          </w:p>
        </w:tc>
        <w:tc>
          <w:tcPr>
            <w:tcW w:w="1086" w:type="dxa"/>
            <w:shd w:val="clear" w:color="auto" w:fill="FAD3B4"/>
          </w:tcPr>
          <w:p w14:paraId="408A260B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0EE246DF" w14:textId="77777777" w:rsidR="00B00DE4" w:rsidRDefault="00F66DE9">
            <w:pPr>
              <w:pStyle w:val="TableParagraph"/>
              <w:spacing w:before="112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19C58872" w14:textId="77777777" w:rsidR="00B00DE4" w:rsidRDefault="00F66DE9">
            <w:pPr>
              <w:pStyle w:val="TableParagraph"/>
              <w:spacing w:before="112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1715ABB1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A10CDEC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31-9097</w:t>
            </w:r>
          </w:p>
        </w:tc>
        <w:tc>
          <w:tcPr>
            <w:tcW w:w="2981" w:type="dxa"/>
            <w:shd w:val="clear" w:color="auto" w:fill="FCE9D9"/>
          </w:tcPr>
          <w:p w14:paraId="21B8B718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Phlebotomists</w:t>
            </w:r>
          </w:p>
        </w:tc>
        <w:tc>
          <w:tcPr>
            <w:tcW w:w="1075" w:type="dxa"/>
            <w:shd w:val="clear" w:color="auto" w:fill="FCE9D9"/>
          </w:tcPr>
          <w:p w14:paraId="4654DDD3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889</w:t>
            </w:r>
          </w:p>
        </w:tc>
        <w:tc>
          <w:tcPr>
            <w:tcW w:w="1037" w:type="dxa"/>
            <w:shd w:val="clear" w:color="auto" w:fill="FCE9D9"/>
          </w:tcPr>
          <w:p w14:paraId="40CEB3C8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918</w:t>
            </w:r>
          </w:p>
        </w:tc>
        <w:tc>
          <w:tcPr>
            <w:tcW w:w="939" w:type="dxa"/>
            <w:shd w:val="clear" w:color="auto" w:fill="FCE9D9"/>
          </w:tcPr>
          <w:p w14:paraId="54D3C81C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877" w:type="dxa"/>
            <w:shd w:val="clear" w:color="auto" w:fill="FCE9D9"/>
          </w:tcPr>
          <w:p w14:paraId="5BB0CCD0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3.26%</w:t>
            </w:r>
          </w:p>
        </w:tc>
        <w:tc>
          <w:tcPr>
            <w:tcW w:w="769" w:type="dxa"/>
            <w:shd w:val="clear" w:color="auto" w:fill="FCE9D9"/>
          </w:tcPr>
          <w:p w14:paraId="28AE1DF5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038" w:type="dxa"/>
            <w:shd w:val="clear" w:color="auto" w:fill="FCE9D9"/>
          </w:tcPr>
          <w:p w14:paraId="3AC0040A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877" w:type="dxa"/>
            <w:shd w:val="clear" w:color="auto" w:fill="FCE9D9"/>
          </w:tcPr>
          <w:p w14:paraId="7367CAC6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70" w:type="dxa"/>
            <w:shd w:val="clear" w:color="auto" w:fill="FCE9D9"/>
          </w:tcPr>
          <w:p w14:paraId="6FDAF148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1086" w:type="dxa"/>
            <w:shd w:val="clear" w:color="auto" w:fill="FCE9D9"/>
          </w:tcPr>
          <w:p w14:paraId="3D6751F7" w14:textId="77777777" w:rsidR="00B00DE4" w:rsidRDefault="00F66DE9">
            <w:pPr>
              <w:pStyle w:val="TableParagraph"/>
              <w:spacing w:before="11" w:line="225" w:lineRule="exact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PS</w:t>
            </w:r>
          </w:p>
        </w:tc>
        <w:tc>
          <w:tcPr>
            <w:tcW w:w="1237" w:type="dxa"/>
            <w:shd w:val="clear" w:color="auto" w:fill="FCE9D9"/>
          </w:tcPr>
          <w:p w14:paraId="3FC03F7B" w14:textId="77777777" w:rsidR="00B00DE4" w:rsidRDefault="00F66DE9">
            <w:pPr>
              <w:pStyle w:val="TableParagraph"/>
              <w:spacing w:before="11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4D5027DA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5BDB9526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5686271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31-9099</w:t>
            </w:r>
          </w:p>
        </w:tc>
        <w:tc>
          <w:tcPr>
            <w:tcW w:w="2981" w:type="dxa"/>
            <w:shd w:val="clear" w:color="auto" w:fill="FAD3B4"/>
          </w:tcPr>
          <w:p w14:paraId="00956B49" w14:textId="77777777" w:rsidR="00B00DE4" w:rsidRDefault="00F66DE9">
            <w:pPr>
              <w:pStyle w:val="TableParagraph"/>
              <w:spacing w:line="230" w:lineRule="exact"/>
              <w:ind w:left="107" w:right="515"/>
              <w:jc w:val="left"/>
              <w:rPr>
                <w:sz w:val="20"/>
              </w:rPr>
            </w:pPr>
            <w:r>
              <w:rPr>
                <w:sz w:val="20"/>
              </w:rPr>
              <w:t>Healthcare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Workers,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</w:p>
        </w:tc>
        <w:tc>
          <w:tcPr>
            <w:tcW w:w="1075" w:type="dxa"/>
            <w:shd w:val="clear" w:color="auto" w:fill="FAD3B4"/>
          </w:tcPr>
          <w:p w14:paraId="7F418803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684</w:t>
            </w:r>
          </w:p>
        </w:tc>
        <w:tc>
          <w:tcPr>
            <w:tcW w:w="1037" w:type="dxa"/>
            <w:shd w:val="clear" w:color="auto" w:fill="FAD3B4"/>
          </w:tcPr>
          <w:p w14:paraId="100BD9A6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681</w:t>
            </w:r>
          </w:p>
        </w:tc>
        <w:tc>
          <w:tcPr>
            <w:tcW w:w="939" w:type="dxa"/>
            <w:shd w:val="clear" w:color="auto" w:fill="FAD3B4"/>
          </w:tcPr>
          <w:p w14:paraId="31A96C61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-3</w:t>
            </w:r>
          </w:p>
        </w:tc>
        <w:tc>
          <w:tcPr>
            <w:tcW w:w="877" w:type="dxa"/>
            <w:shd w:val="clear" w:color="auto" w:fill="FAD3B4"/>
          </w:tcPr>
          <w:p w14:paraId="4BAF8C1F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-0.44%</w:t>
            </w:r>
          </w:p>
        </w:tc>
        <w:tc>
          <w:tcPr>
            <w:tcW w:w="769" w:type="dxa"/>
            <w:shd w:val="clear" w:color="auto" w:fill="FAD3B4"/>
          </w:tcPr>
          <w:p w14:paraId="289F54A9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038" w:type="dxa"/>
            <w:shd w:val="clear" w:color="auto" w:fill="FAD3B4"/>
          </w:tcPr>
          <w:p w14:paraId="037F913E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877" w:type="dxa"/>
            <w:shd w:val="clear" w:color="auto" w:fill="FAD3B4"/>
          </w:tcPr>
          <w:p w14:paraId="4FF3B3B1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870" w:type="dxa"/>
            <w:shd w:val="clear" w:color="auto" w:fill="FAD3B4"/>
          </w:tcPr>
          <w:p w14:paraId="534161AB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086" w:type="dxa"/>
            <w:shd w:val="clear" w:color="auto" w:fill="FAD3B4"/>
          </w:tcPr>
          <w:p w14:paraId="0E4CCB32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331BEA1F" w14:textId="77777777" w:rsidR="00B00DE4" w:rsidRDefault="00F66DE9">
            <w:pPr>
              <w:pStyle w:val="TableParagraph"/>
              <w:spacing w:before="112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50F18080" w14:textId="77777777" w:rsidR="00B00DE4" w:rsidRDefault="00F66DE9">
            <w:pPr>
              <w:pStyle w:val="TableParagraph"/>
              <w:spacing w:before="112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1FA859CF" w14:textId="77777777">
        <w:trPr>
          <w:trHeight w:val="252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1F5CD2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  <w:shd w:val="clear" w:color="auto" w:fill="FCE9D9"/>
          </w:tcPr>
          <w:p w14:paraId="1DCC8F7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5" w:type="dxa"/>
            <w:shd w:val="clear" w:color="auto" w:fill="FCE9D9"/>
          </w:tcPr>
          <w:p w14:paraId="4BA96FF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  <w:shd w:val="clear" w:color="auto" w:fill="FCE9D9"/>
          </w:tcPr>
          <w:p w14:paraId="3E397AD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39" w:type="dxa"/>
            <w:shd w:val="clear" w:color="auto" w:fill="FCE9D9"/>
          </w:tcPr>
          <w:p w14:paraId="3E29C28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CE9D9"/>
          </w:tcPr>
          <w:p w14:paraId="6319632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69" w:type="dxa"/>
            <w:shd w:val="clear" w:color="auto" w:fill="FCE9D9"/>
          </w:tcPr>
          <w:p w14:paraId="5FFDB764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8" w:type="dxa"/>
            <w:shd w:val="clear" w:color="auto" w:fill="FCE9D9"/>
          </w:tcPr>
          <w:p w14:paraId="23716A9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CE9D9"/>
          </w:tcPr>
          <w:p w14:paraId="5112247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0" w:type="dxa"/>
            <w:shd w:val="clear" w:color="auto" w:fill="FCE9D9"/>
          </w:tcPr>
          <w:p w14:paraId="400D3F9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shd w:val="clear" w:color="auto" w:fill="FCE9D9"/>
          </w:tcPr>
          <w:p w14:paraId="574C9E2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CE9D9"/>
          </w:tcPr>
          <w:p w14:paraId="315D11E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CE9D9"/>
          </w:tcPr>
          <w:p w14:paraId="5A84471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2854E7E1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88A17DE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33-0000</w:t>
            </w:r>
          </w:p>
        </w:tc>
        <w:tc>
          <w:tcPr>
            <w:tcW w:w="2981" w:type="dxa"/>
            <w:shd w:val="clear" w:color="auto" w:fill="FAD3B4"/>
          </w:tcPr>
          <w:p w14:paraId="04C265EF" w14:textId="77777777" w:rsidR="00B00DE4" w:rsidRDefault="00F66DE9">
            <w:pPr>
              <w:pStyle w:val="TableParagraph"/>
              <w:spacing w:line="230" w:lineRule="exact"/>
              <w:ind w:left="107" w:right="1041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PROTECTIVE </w:t>
            </w:r>
            <w:r>
              <w:rPr>
                <w:b/>
                <w:sz w:val="20"/>
              </w:rPr>
              <w:t>SERVICE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OCCUPATIONS</w:t>
            </w:r>
          </w:p>
        </w:tc>
        <w:tc>
          <w:tcPr>
            <w:tcW w:w="1075" w:type="dxa"/>
            <w:shd w:val="clear" w:color="auto" w:fill="FAD3B4"/>
          </w:tcPr>
          <w:p w14:paraId="30CD43D6" w14:textId="77777777" w:rsidR="00B00DE4" w:rsidRDefault="00F66DE9">
            <w:pPr>
              <w:pStyle w:val="TableParagraph"/>
              <w:spacing w:before="114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28,324</w:t>
            </w:r>
          </w:p>
        </w:tc>
        <w:tc>
          <w:tcPr>
            <w:tcW w:w="1037" w:type="dxa"/>
            <w:shd w:val="clear" w:color="auto" w:fill="FAD3B4"/>
          </w:tcPr>
          <w:p w14:paraId="4DB0438E" w14:textId="77777777" w:rsidR="00B00DE4" w:rsidRDefault="00F66DE9">
            <w:pPr>
              <w:pStyle w:val="TableParagraph"/>
              <w:spacing w:before="114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28,610</w:t>
            </w:r>
          </w:p>
        </w:tc>
        <w:tc>
          <w:tcPr>
            <w:tcW w:w="939" w:type="dxa"/>
            <w:shd w:val="clear" w:color="auto" w:fill="FAD3B4"/>
          </w:tcPr>
          <w:p w14:paraId="7E1C7E1E" w14:textId="77777777" w:rsidR="00B00DE4" w:rsidRDefault="00F66DE9">
            <w:pPr>
              <w:pStyle w:val="TableParagraph"/>
              <w:spacing w:before="114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286</w:t>
            </w:r>
          </w:p>
        </w:tc>
        <w:tc>
          <w:tcPr>
            <w:tcW w:w="877" w:type="dxa"/>
            <w:shd w:val="clear" w:color="auto" w:fill="FAD3B4"/>
          </w:tcPr>
          <w:p w14:paraId="261F3571" w14:textId="77777777" w:rsidR="00B00DE4" w:rsidRDefault="00F66DE9">
            <w:pPr>
              <w:pStyle w:val="TableParagraph"/>
              <w:spacing w:before="114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1.01%</w:t>
            </w:r>
          </w:p>
        </w:tc>
        <w:tc>
          <w:tcPr>
            <w:tcW w:w="769" w:type="dxa"/>
            <w:shd w:val="clear" w:color="auto" w:fill="FAD3B4"/>
          </w:tcPr>
          <w:p w14:paraId="1652034D" w14:textId="77777777" w:rsidR="00B00DE4" w:rsidRDefault="00F66DE9">
            <w:pPr>
              <w:pStyle w:val="TableParagraph"/>
              <w:spacing w:before="114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1,132</w:t>
            </w:r>
          </w:p>
        </w:tc>
        <w:tc>
          <w:tcPr>
            <w:tcW w:w="1038" w:type="dxa"/>
            <w:shd w:val="clear" w:color="auto" w:fill="FAD3B4"/>
          </w:tcPr>
          <w:p w14:paraId="63554CE1" w14:textId="77777777" w:rsidR="00B00DE4" w:rsidRDefault="00F66DE9">
            <w:pPr>
              <w:pStyle w:val="TableParagraph"/>
              <w:spacing w:before="114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1,460</w:t>
            </w:r>
          </w:p>
        </w:tc>
        <w:tc>
          <w:tcPr>
            <w:tcW w:w="877" w:type="dxa"/>
            <w:shd w:val="clear" w:color="auto" w:fill="FAD3B4"/>
          </w:tcPr>
          <w:p w14:paraId="5A733E83" w14:textId="77777777" w:rsidR="00B00DE4" w:rsidRDefault="00F66DE9">
            <w:pPr>
              <w:pStyle w:val="TableParagraph"/>
              <w:spacing w:before="114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143</w:t>
            </w:r>
          </w:p>
        </w:tc>
        <w:tc>
          <w:tcPr>
            <w:tcW w:w="870" w:type="dxa"/>
            <w:shd w:val="clear" w:color="auto" w:fill="FAD3B4"/>
          </w:tcPr>
          <w:p w14:paraId="1231FB37" w14:textId="77777777" w:rsidR="00B00DE4" w:rsidRDefault="00F66DE9">
            <w:pPr>
              <w:pStyle w:val="TableParagraph"/>
              <w:spacing w:before="114"/>
              <w:ind w:right="105"/>
              <w:rPr>
                <w:b/>
                <w:sz w:val="20"/>
              </w:rPr>
            </w:pPr>
            <w:r>
              <w:rPr>
                <w:b/>
                <w:sz w:val="20"/>
              </w:rPr>
              <w:t>2,735</w:t>
            </w:r>
          </w:p>
        </w:tc>
        <w:tc>
          <w:tcPr>
            <w:tcW w:w="1086" w:type="dxa"/>
            <w:shd w:val="clear" w:color="auto" w:fill="FAD3B4"/>
          </w:tcPr>
          <w:p w14:paraId="227F155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AD3B4"/>
          </w:tcPr>
          <w:p w14:paraId="00638D5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AD3B4"/>
          </w:tcPr>
          <w:p w14:paraId="063131E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62907519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C506CF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  <w:shd w:val="clear" w:color="auto" w:fill="FCE9D9"/>
          </w:tcPr>
          <w:p w14:paraId="14719C5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5" w:type="dxa"/>
            <w:shd w:val="clear" w:color="auto" w:fill="FCE9D9"/>
          </w:tcPr>
          <w:p w14:paraId="6588360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  <w:shd w:val="clear" w:color="auto" w:fill="FCE9D9"/>
          </w:tcPr>
          <w:p w14:paraId="358CDA9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39" w:type="dxa"/>
            <w:shd w:val="clear" w:color="auto" w:fill="FCE9D9"/>
          </w:tcPr>
          <w:p w14:paraId="77AADA5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CE9D9"/>
          </w:tcPr>
          <w:p w14:paraId="70868B9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69" w:type="dxa"/>
            <w:shd w:val="clear" w:color="auto" w:fill="FCE9D9"/>
          </w:tcPr>
          <w:p w14:paraId="74A5761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8" w:type="dxa"/>
            <w:shd w:val="clear" w:color="auto" w:fill="FCE9D9"/>
          </w:tcPr>
          <w:p w14:paraId="0AB1568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CE9D9"/>
          </w:tcPr>
          <w:p w14:paraId="50508B9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0" w:type="dxa"/>
            <w:shd w:val="clear" w:color="auto" w:fill="FCE9D9"/>
          </w:tcPr>
          <w:p w14:paraId="3D0751C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shd w:val="clear" w:color="auto" w:fill="FCE9D9"/>
          </w:tcPr>
          <w:p w14:paraId="5CD9352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CE9D9"/>
          </w:tcPr>
          <w:p w14:paraId="13D90EA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CE9D9"/>
          </w:tcPr>
          <w:p w14:paraId="091415A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295881F1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AE92575" w14:textId="77777777" w:rsidR="00B00DE4" w:rsidRDefault="00F66DE9">
            <w:pPr>
              <w:pStyle w:val="TableParagraph"/>
              <w:spacing w:before="115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33-1000</w:t>
            </w:r>
          </w:p>
        </w:tc>
        <w:tc>
          <w:tcPr>
            <w:tcW w:w="2981" w:type="dxa"/>
            <w:shd w:val="clear" w:color="auto" w:fill="FAD3B4"/>
          </w:tcPr>
          <w:p w14:paraId="3D4EF07E" w14:textId="77777777" w:rsidR="00B00DE4" w:rsidRDefault="00F66DE9">
            <w:pPr>
              <w:pStyle w:val="TableParagraph"/>
              <w:spacing w:line="230" w:lineRule="exact"/>
              <w:ind w:left="107" w:right="22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Supervisors of Protective Service</w:t>
            </w:r>
            <w:r>
              <w:rPr>
                <w:b/>
                <w:i/>
                <w:spacing w:val="-4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AD3B4"/>
          </w:tcPr>
          <w:p w14:paraId="186CD656" w14:textId="77777777" w:rsidR="00B00DE4" w:rsidRDefault="00F66DE9">
            <w:pPr>
              <w:pStyle w:val="TableParagraph"/>
              <w:spacing w:before="115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4,149</w:t>
            </w:r>
          </w:p>
        </w:tc>
        <w:tc>
          <w:tcPr>
            <w:tcW w:w="1037" w:type="dxa"/>
            <w:shd w:val="clear" w:color="auto" w:fill="FAD3B4"/>
          </w:tcPr>
          <w:p w14:paraId="22675C70" w14:textId="77777777" w:rsidR="00B00DE4" w:rsidRDefault="00F66DE9">
            <w:pPr>
              <w:pStyle w:val="TableParagraph"/>
              <w:spacing w:before="115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4,245</w:t>
            </w:r>
          </w:p>
        </w:tc>
        <w:tc>
          <w:tcPr>
            <w:tcW w:w="939" w:type="dxa"/>
            <w:shd w:val="clear" w:color="auto" w:fill="FAD3B4"/>
          </w:tcPr>
          <w:p w14:paraId="7251FB31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96</w:t>
            </w:r>
          </w:p>
        </w:tc>
        <w:tc>
          <w:tcPr>
            <w:tcW w:w="877" w:type="dxa"/>
            <w:shd w:val="clear" w:color="auto" w:fill="FAD3B4"/>
          </w:tcPr>
          <w:p w14:paraId="4E1E8415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2.31%</w:t>
            </w:r>
          </w:p>
        </w:tc>
        <w:tc>
          <w:tcPr>
            <w:tcW w:w="769" w:type="dxa"/>
            <w:shd w:val="clear" w:color="auto" w:fill="FAD3B4"/>
          </w:tcPr>
          <w:p w14:paraId="03BDE815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112</w:t>
            </w:r>
          </w:p>
        </w:tc>
        <w:tc>
          <w:tcPr>
            <w:tcW w:w="1038" w:type="dxa"/>
            <w:shd w:val="clear" w:color="auto" w:fill="FAD3B4"/>
          </w:tcPr>
          <w:p w14:paraId="277D27ED" w14:textId="77777777" w:rsidR="00B00DE4" w:rsidRDefault="00F66DE9">
            <w:pPr>
              <w:pStyle w:val="TableParagraph"/>
              <w:spacing w:before="115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160</w:t>
            </w:r>
          </w:p>
        </w:tc>
        <w:tc>
          <w:tcPr>
            <w:tcW w:w="877" w:type="dxa"/>
            <w:shd w:val="clear" w:color="auto" w:fill="FAD3B4"/>
          </w:tcPr>
          <w:p w14:paraId="07716EB7" w14:textId="77777777" w:rsidR="00B00DE4" w:rsidRDefault="00F66DE9">
            <w:pPr>
              <w:pStyle w:val="TableParagraph"/>
              <w:spacing w:before="115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48</w:t>
            </w:r>
          </w:p>
        </w:tc>
        <w:tc>
          <w:tcPr>
            <w:tcW w:w="870" w:type="dxa"/>
            <w:shd w:val="clear" w:color="auto" w:fill="FAD3B4"/>
          </w:tcPr>
          <w:p w14:paraId="25B11E20" w14:textId="77777777" w:rsidR="00B00DE4" w:rsidRDefault="00F66DE9">
            <w:pPr>
              <w:pStyle w:val="TableParagraph"/>
              <w:spacing w:before="115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320</w:t>
            </w:r>
          </w:p>
        </w:tc>
        <w:tc>
          <w:tcPr>
            <w:tcW w:w="1086" w:type="dxa"/>
            <w:shd w:val="clear" w:color="auto" w:fill="FAD3B4"/>
          </w:tcPr>
          <w:p w14:paraId="16DD7B9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AD3B4"/>
          </w:tcPr>
          <w:p w14:paraId="49DAC15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AD3B4"/>
          </w:tcPr>
          <w:p w14:paraId="6837377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78DA55AE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37DB1A0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33-1011</w:t>
            </w:r>
          </w:p>
        </w:tc>
        <w:tc>
          <w:tcPr>
            <w:tcW w:w="2981" w:type="dxa"/>
            <w:shd w:val="clear" w:color="auto" w:fill="FCE9D9"/>
          </w:tcPr>
          <w:p w14:paraId="48140E02" w14:textId="77777777" w:rsidR="00B00DE4" w:rsidRDefault="00F66DE9">
            <w:pPr>
              <w:pStyle w:val="TableParagraph"/>
              <w:spacing w:line="230" w:lineRule="exact"/>
              <w:ind w:left="107" w:right="136"/>
              <w:jc w:val="left"/>
              <w:rPr>
                <w:sz w:val="20"/>
              </w:rPr>
            </w:pPr>
            <w:r>
              <w:rPr>
                <w:sz w:val="20"/>
              </w:rPr>
              <w:t>First-Line Supervisors of Correctional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Officers</w:t>
            </w:r>
          </w:p>
        </w:tc>
        <w:tc>
          <w:tcPr>
            <w:tcW w:w="1075" w:type="dxa"/>
            <w:shd w:val="clear" w:color="auto" w:fill="FCE9D9"/>
          </w:tcPr>
          <w:p w14:paraId="446A361F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537</w:t>
            </w:r>
          </w:p>
        </w:tc>
        <w:tc>
          <w:tcPr>
            <w:tcW w:w="1037" w:type="dxa"/>
            <w:shd w:val="clear" w:color="auto" w:fill="FCE9D9"/>
          </w:tcPr>
          <w:p w14:paraId="39AB2378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537</w:t>
            </w:r>
          </w:p>
        </w:tc>
        <w:tc>
          <w:tcPr>
            <w:tcW w:w="939" w:type="dxa"/>
            <w:shd w:val="clear" w:color="auto" w:fill="FCE9D9"/>
          </w:tcPr>
          <w:p w14:paraId="757C951F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7" w:type="dxa"/>
            <w:shd w:val="clear" w:color="auto" w:fill="FCE9D9"/>
          </w:tcPr>
          <w:p w14:paraId="4771C0FF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769" w:type="dxa"/>
            <w:shd w:val="clear" w:color="auto" w:fill="FCE9D9"/>
          </w:tcPr>
          <w:p w14:paraId="7205BE7D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038" w:type="dxa"/>
            <w:shd w:val="clear" w:color="auto" w:fill="FCE9D9"/>
          </w:tcPr>
          <w:p w14:paraId="6169C907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77" w:type="dxa"/>
            <w:shd w:val="clear" w:color="auto" w:fill="FCE9D9"/>
          </w:tcPr>
          <w:p w14:paraId="3252090E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CE9D9"/>
          </w:tcPr>
          <w:p w14:paraId="10322D10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086" w:type="dxa"/>
            <w:shd w:val="clear" w:color="auto" w:fill="FCE9D9"/>
          </w:tcPr>
          <w:p w14:paraId="6FF78385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057D74D0" w14:textId="77777777" w:rsidR="00B00DE4" w:rsidRDefault="00F66DE9">
            <w:pPr>
              <w:pStyle w:val="TableParagraph"/>
              <w:spacing w:before="112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CE9D9"/>
          </w:tcPr>
          <w:p w14:paraId="38F70DD4" w14:textId="77777777" w:rsidR="00B00DE4" w:rsidRDefault="00F66DE9">
            <w:pPr>
              <w:pStyle w:val="TableParagraph"/>
              <w:spacing w:before="112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1D02A97F" w14:textId="77777777">
        <w:trPr>
          <w:trHeight w:val="4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B15E1FB" w14:textId="77777777" w:rsidR="00B00DE4" w:rsidRDefault="00F66DE9">
            <w:pPr>
              <w:pStyle w:val="TableParagraph"/>
              <w:spacing w:before="113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33-1012</w:t>
            </w:r>
          </w:p>
        </w:tc>
        <w:tc>
          <w:tcPr>
            <w:tcW w:w="2981" w:type="dxa"/>
            <w:shd w:val="clear" w:color="auto" w:fill="FAD3B4"/>
          </w:tcPr>
          <w:p w14:paraId="418B3812" w14:textId="77777777" w:rsidR="00B00DE4" w:rsidRDefault="00F66DE9">
            <w:pPr>
              <w:pStyle w:val="TableParagraph"/>
              <w:spacing w:line="228" w:lineRule="exact"/>
              <w:ind w:left="107" w:right="255"/>
              <w:jc w:val="left"/>
              <w:rPr>
                <w:sz w:val="20"/>
              </w:rPr>
            </w:pPr>
            <w:r>
              <w:rPr>
                <w:sz w:val="20"/>
              </w:rPr>
              <w:t>First-Line Supervisors of Police 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Detectives</w:t>
            </w:r>
          </w:p>
        </w:tc>
        <w:tc>
          <w:tcPr>
            <w:tcW w:w="1075" w:type="dxa"/>
            <w:shd w:val="clear" w:color="auto" w:fill="FAD3B4"/>
          </w:tcPr>
          <w:p w14:paraId="14F2D4F2" w14:textId="77777777" w:rsidR="00B00DE4" w:rsidRDefault="00F66DE9">
            <w:pPr>
              <w:pStyle w:val="TableParagraph"/>
              <w:spacing w:before="113"/>
              <w:ind w:right="96"/>
              <w:rPr>
                <w:sz w:val="20"/>
              </w:rPr>
            </w:pPr>
            <w:r>
              <w:rPr>
                <w:sz w:val="20"/>
              </w:rPr>
              <w:t>1,801</w:t>
            </w:r>
          </w:p>
        </w:tc>
        <w:tc>
          <w:tcPr>
            <w:tcW w:w="1037" w:type="dxa"/>
            <w:shd w:val="clear" w:color="auto" w:fill="FAD3B4"/>
          </w:tcPr>
          <w:p w14:paraId="42E0098D" w14:textId="77777777" w:rsidR="00B00DE4" w:rsidRDefault="00F66DE9">
            <w:pPr>
              <w:pStyle w:val="TableParagraph"/>
              <w:spacing w:before="113"/>
              <w:ind w:right="96"/>
              <w:rPr>
                <w:sz w:val="20"/>
              </w:rPr>
            </w:pPr>
            <w:r>
              <w:rPr>
                <w:sz w:val="20"/>
              </w:rPr>
              <w:t>1,854</w:t>
            </w:r>
          </w:p>
        </w:tc>
        <w:tc>
          <w:tcPr>
            <w:tcW w:w="939" w:type="dxa"/>
            <w:shd w:val="clear" w:color="auto" w:fill="FAD3B4"/>
          </w:tcPr>
          <w:p w14:paraId="27DB448F" w14:textId="77777777" w:rsidR="00B00DE4" w:rsidRDefault="00F66DE9">
            <w:pPr>
              <w:pStyle w:val="TableParagraph"/>
              <w:spacing w:before="113"/>
              <w:ind w:right="99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877" w:type="dxa"/>
            <w:shd w:val="clear" w:color="auto" w:fill="FAD3B4"/>
          </w:tcPr>
          <w:p w14:paraId="21E1EFBA" w14:textId="77777777" w:rsidR="00B00DE4" w:rsidRDefault="00F66DE9">
            <w:pPr>
              <w:pStyle w:val="TableParagraph"/>
              <w:spacing w:before="113"/>
              <w:ind w:right="99"/>
              <w:rPr>
                <w:sz w:val="20"/>
              </w:rPr>
            </w:pPr>
            <w:r>
              <w:rPr>
                <w:sz w:val="20"/>
              </w:rPr>
              <w:t>2.94%</w:t>
            </w:r>
          </w:p>
        </w:tc>
        <w:tc>
          <w:tcPr>
            <w:tcW w:w="769" w:type="dxa"/>
            <w:shd w:val="clear" w:color="auto" w:fill="FAD3B4"/>
          </w:tcPr>
          <w:p w14:paraId="73B67AE0" w14:textId="77777777" w:rsidR="00B00DE4" w:rsidRDefault="00F66DE9">
            <w:pPr>
              <w:pStyle w:val="TableParagraph"/>
              <w:spacing w:before="113"/>
              <w:ind w:right="99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038" w:type="dxa"/>
            <w:shd w:val="clear" w:color="auto" w:fill="FAD3B4"/>
          </w:tcPr>
          <w:p w14:paraId="3A94C814" w14:textId="77777777" w:rsidR="00B00DE4" w:rsidRDefault="00F66DE9">
            <w:pPr>
              <w:pStyle w:val="TableParagraph"/>
              <w:spacing w:before="113"/>
              <w:ind w:right="100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877" w:type="dxa"/>
            <w:shd w:val="clear" w:color="auto" w:fill="FAD3B4"/>
          </w:tcPr>
          <w:p w14:paraId="78CC85E6" w14:textId="77777777" w:rsidR="00B00DE4" w:rsidRDefault="00F66DE9">
            <w:pPr>
              <w:pStyle w:val="TableParagraph"/>
              <w:spacing w:before="113"/>
              <w:ind w:right="101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870" w:type="dxa"/>
            <w:shd w:val="clear" w:color="auto" w:fill="FAD3B4"/>
          </w:tcPr>
          <w:p w14:paraId="5939B234" w14:textId="77777777" w:rsidR="00B00DE4" w:rsidRDefault="00F66DE9">
            <w:pPr>
              <w:pStyle w:val="TableParagraph"/>
              <w:spacing w:before="113"/>
              <w:ind w:right="105"/>
              <w:rPr>
                <w:sz w:val="20"/>
              </w:rPr>
            </w:pPr>
            <w:r>
              <w:rPr>
                <w:sz w:val="20"/>
              </w:rPr>
              <w:t>134</w:t>
            </w:r>
          </w:p>
        </w:tc>
        <w:tc>
          <w:tcPr>
            <w:tcW w:w="1086" w:type="dxa"/>
            <w:shd w:val="clear" w:color="auto" w:fill="FAD3B4"/>
          </w:tcPr>
          <w:p w14:paraId="1576533A" w14:textId="77777777" w:rsidR="00B00DE4" w:rsidRDefault="00F66DE9">
            <w:pPr>
              <w:pStyle w:val="TableParagraph"/>
              <w:spacing w:before="113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7763A5D8" w14:textId="77777777" w:rsidR="00B00DE4" w:rsidRDefault="00F66DE9">
            <w:pPr>
              <w:pStyle w:val="TableParagraph"/>
              <w:spacing w:before="113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AD3B4"/>
          </w:tcPr>
          <w:p w14:paraId="44DE3E23" w14:textId="77777777" w:rsidR="00B00DE4" w:rsidRDefault="00F66DE9">
            <w:pPr>
              <w:pStyle w:val="TableParagraph"/>
              <w:spacing w:before="113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08E02CD5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A2D2C61" w14:textId="77777777" w:rsidR="00B00DE4" w:rsidRDefault="00F66DE9">
            <w:pPr>
              <w:pStyle w:val="TableParagraph"/>
              <w:spacing w:before="115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33-1021</w:t>
            </w:r>
          </w:p>
        </w:tc>
        <w:tc>
          <w:tcPr>
            <w:tcW w:w="2981" w:type="dxa"/>
            <w:shd w:val="clear" w:color="auto" w:fill="FCE9D9"/>
          </w:tcPr>
          <w:p w14:paraId="020C4468" w14:textId="77777777" w:rsidR="00B00DE4" w:rsidRDefault="00F66DE9">
            <w:pPr>
              <w:pStyle w:val="TableParagraph"/>
              <w:spacing w:line="230" w:lineRule="exact"/>
              <w:ind w:left="107" w:right="109"/>
              <w:jc w:val="left"/>
              <w:rPr>
                <w:sz w:val="20"/>
              </w:rPr>
            </w:pPr>
            <w:r>
              <w:rPr>
                <w:sz w:val="20"/>
              </w:rPr>
              <w:t>First-Line Supervisors of Fire Fighting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Prevention Workers</w:t>
            </w:r>
          </w:p>
        </w:tc>
        <w:tc>
          <w:tcPr>
            <w:tcW w:w="1075" w:type="dxa"/>
            <w:shd w:val="clear" w:color="auto" w:fill="FCE9D9"/>
          </w:tcPr>
          <w:p w14:paraId="2BA901FB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1,085</w:t>
            </w:r>
          </w:p>
        </w:tc>
        <w:tc>
          <w:tcPr>
            <w:tcW w:w="1037" w:type="dxa"/>
            <w:shd w:val="clear" w:color="auto" w:fill="FCE9D9"/>
          </w:tcPr>
          <w:p w14:paraId="0DBDB682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1,123</w:t>
            </w:r>
          </w:p>
        </w:tc>
        <w:tc>
          <w:tcPr>
            <w:tcW w:w="939" w:type="dxa"/>
            <w:shd w:val="clear" w:color="auto" w:fill="FCE9D9"/>
          </w:tcPr>
          <w:p w14:paraId="420F45CF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877" w:type="dxa"/>
            <w:shd w:val="clear" w:color="auto" w:fill="FCE9D9"/>
          </w:tcPr>
          <w:p w14:paraId="5EF5F2F5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3.50%</w:t>
            </w:r>
          </w:p>
        </w:tc>
        <w:tc>
          <w:tcPr>
            <w:tcW w:w="769" w:type="dxa"/>
            <w:shd w:val="clear" w:color="auto" w:fill="FCE9D9"/>
          </w:tcPr>
          <w:p w14:paraId="1C769C43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38" w:type="dxa"/>
            <w:shd w:val="clear" w:color="auto" w:fill="FCE9D9"/>
          </w:tcPr>
          <w:p w14:paraId="0D558877" w14:textId="77777777" w:rsidR="00B00DE4" w:rsidRDefault="00F66DE9">
            <w:pPr>
              <w:pStyle w:val="TableParagraph"/>
              <w:spacing w:before="115"/>
              <w:ind w:right="100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877" w:type="dxa"/>
            <w:shd w:val="clear" w:color="auto" w:fill="FCE9D9"/>
          </w:tcPr>
          <w:p w14:paraId="2560F3B5" w14:textId="77777777" w:rsidR="00B00DE4" w:rsidRDefault="00F66DE9">
            <w:pPr>
              <w:pStyle w:val="TableParagraph"/>
              <w:spacing w:before="115"/>
              <w:ind w:right="101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870" w:type="dxa"/>
            <w:shd w:val="clear" w:color="auto" w:fill="FCE9D9"/>
          </w:tcPr>
          <w:p w14:paraId="13721C41" w14:textId="77777777" w:rsidR="00B00DE4" w:rsidRDefault="00F66DE9">
            <w:pPr>
              <w:pStyle w:val="TableParagraph"/>
              <w:spacing w:before="115"/>
              <w:ind w:right="105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1086" w:type="dxa"/>
            <w:shd w:val="clear" w:color="auto" w:fill="FCE9D9"/>
          </w:tcPr>
          <w:p w14:paraId="1BB2B79E" w14:textId="77777777" w:rsidR="00B00DE4" w:rsidRDefault="00F66DE9">
            <w:pPr>
              <w:pStyle w:val="TableParagraph"/>
              <w:spacing w:before="115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PS</w:t>
            </w:r>
          </w:p>
        </w:tc>
        <w:tc>
          <w:tcPr>
            <w:tcW w:w="1237" w:type="dxa"/>
            <w:shd w:val="clear" w:color="auto" w:fill="FCE9D9"/>
          </w:tcPr>
          <w:p w14:paraId="323ADF3F" w14:textId="77777777" w:rsidR="00B00DE4" w:rsidRDefault="00F66DE9">
            <w:pPr>
              <w:pStyle w:val="TableParagraph"/>
              <w:spacing w:before="115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CE9D9"/>
          </w:tcPr>
          <w:p w14:paraId="17934C3B" w14:textId="77777777" w:rsidR="00B00DE4" w:rsidRDefault="00F66DE9">
            <w:pPr>
              <w:pStyle w:val="TableParagraph"/>
              <w:spacing w:before="115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</w:tbl>
    <w:p w14:paraId="1B24A01A" w14:textId="77777777" w:rsidR="00B00DE4" w:rsidRDefault="00B00DE4">
      <w:pPr>
        <w:jc w:val="center"/>
        <w:rPr>
          <w:sz w:val="20"/>
        </w:rPr>
        <w:sectPr w:rsidR="00B00DE4">
          <w:pgSz w:w="15840" w:h="12240" w:orient="landscape"/>
          <w:pgMar w:top="980" w:right="240" w:bottom="1308" w:left="500" w:header="721" w:footer="355" w:gutter="0"/>
          <w:cols w:space="720"/>
        </w:sectPr>
      </w:pPr>
    </w:p>
    <w:tbl>
      <w:tblPr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2981"/>
        <w:gridCol w:w="1075"/>
        <w:gridCol w:w="1037"/>
        <w:gridCol w:w="939"/>
        <w:gridCol w:w="877"/>
        <w:gridCol w:w="769"/>
        <w:gridCol w:w="1038"/>
        <w:gridCol w:w="877"/>
        <w:gridCol w:w="870"/>
        <w:gridCol w:w="1086"/>
        <w:gridCol w:w="1237"/>
        <w:gridCol w:w="925"/>
      </w:tblGrid>
      <w:tr w:rsidR="00B00DE4" w14:paraId="6683BEFC" w14:textId="77777777">
        <w:trPr>
          <w:trHeight w:val="256"/>
        </w:trPr>
        <w:tc>
          <w:tcPr>
            <w:tcW w:w="3867" w:type="dxa"/>
            <w:gridSpan w:val="2"/>
            <w:shd w:val="clear" w:color="auto" w:fill="F79546"/>
          </w:tcPr>
          <w:p w14:paraId="671ECC2D" w14:textId="77777777" w:rsidR="00B00DE4" w:rsidRDefault="00F66DE9">
            <w:pPr>
              <w:pStyle w:val="TableParagraph"/>
              <w:spacing w:before="14" w:line="222" w:lineRule="exact"/>
              <w:ind w:left="2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Standard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Occupational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Classification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(SOC)</w:t>
            </w:r>
          </w:p>
        </w:tc>
        <w:tc>
          <w:tcPr>
            <w:tcW w:w="2112" w:type="dxa"/>
            <w:gridSpan w:val="2"/>
            <w:shd w:val="clear" w:color="auto" w:fill="F79546"/>
          </w:tcPr>
          <w:p w14:paraId="238BC62C" w14:textId="77777777" w:rsidR="00B00DE4" w:rsidRDefault="00F66DE9">
            <w:pPr>
              <w:pStyle w:val="TableParagraph"/>
              <w:spacing w:before="14" w:line="222" w:lineRule="exact"/>
              <w:ind w:left="5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Employment</w:t>
            </w:r>
          </w:p>
        </w:tc>
        <w:tc>
          <w:tcPr>
            <w:tcW w:w="1816" w:type="dxa"/>
            <w:gridSpan w:val="2"/>
            <w:shd w:val="clear" w:color="auto" w:fill="F79546"/>
          </w:tcPr>
          <w:p w14:paraId="443E4812" w14:textId="77777777" w:rsidR="00B00DE4" w:rsidRDefault="00F66DE9">
            <w:pPr>
              <w:pStyle w:val="TableParagraph"/>
              <w:spacing w:before="14" w:line="222" w:lineRule="exact"/>
              <w:ind w:left="60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1807" w:type="dxa"/>
            <w:gridSpan w:val="2"/>
            <w:shd w:val="clear" w:color="auto" w:fill="F79546"/>
          </w:tcPr>
          <w:p w14:paraId="245FBC53" w14:textId="77777777" w:rsidR="00B00DE4" w:rsidRDefault="00F66DE9">
            <w:pPr>
              <w:pStyle w:val="TableParagraph"/>
              <w:spacing w:before="14" w:line="222" w:lineRule="exact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Separations</w:t>
            </w:r>
          </w:p>
        </w:tc>
        <w:tc>
          <w:tcPr>
            <w:tcW w:w="1747" w:type="dxa"/>
            <w:gridSpan w:val="2"/>
            <w:shd w:val="clear" w:color="auto" w:fill="F79546"/>
          </w:tcPr>
          <w:p w14:paraId="07C87135" w14:textId="77777777" w:rsidR="00B00DE4" w:rsidRDefault="00F66DE9">
            <w:pPr>
              <w:pStyle w:val="TableParagraph"/>
              <w:spacing w:before="14" w:line="222" w:lineRule="exact"/>
              <w:ind w:left="1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Openings</w:t>
            </w:r>
          </w:p>
        </w:tc>
        <w:tc>
          <w:tcPr>
            <w:tcW w:w="3248" w:type="dxa"/>
            <w:gridSpan w:val="3"/>
            <w:shd w:val="clear" w:color="auto" w:fill="F79546"/>
          </w:tcPr>
          <w:p w14:paraId="2FABA272" w14:textId="77777777" w:rsidR="00B00DE4" w:rsidRDefault="00F66DE9">
            <w:pPr>
              <w:pStyle w:val="TableParagraph"/>
              <w:spacing w:before="14" w:line="222" w:lineRule="exact"/>
              <w:ind w:left="5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Education/Training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Codes</w:t>
            </w:r>
          </w:p>
        </w:tc>
      </w:tr>
      <w:tr w:rsidR="00B00DE4" w14:paraId="72D5636B" w14:textId="77777777">
        <w:trPr>
          <w:trHeight w:val="457"/>
        </w:trPr>
        <w:tc>
          <w:tcPr>
            <w:tcW w:w="886" w:type="dxa"/>
            <w:shd w:val="clear" w:color="auto" w:fill="F79546"/>
          </w:tcPr>
          <w:p w14:paraId="6742C600" w14:textId="77777777" w:rsidR="00B00DE4" w:rsidRDefault="00F66DE9">
            <w:pPr>
              <w:pStyle w:val="TableParagraph"/>
              <w:spacing w:before="114"/>
              <w:ind w:right="225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2981" w:type="dxa"/>
            <w:shd w:val="clear" w:color="auto" w:fill="F79546"/>
          </w:tcPr>
          <w:p w14:paraId="07B2E2E4" w14:textId="77777777" w:rsidR="00B00DE4" w:rsidRDefault="00F66DE9">
            <w:pPr>
              <w:pStyle w:val="TableParagraph"/>
              <w:spacing w:before="114"/>
              <w:ind w:left="1299" w:right="12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Title</w:t>
            </w:r>
          </w:p>
        </w:tc>
        <w:tc>
          <w:tcPr>
            <w:tcW w:w="1075" w:type="dxa"/>
            <w:shd w:val="clear" w:color="auto" w:fill="F79546"/>
          </w:tcPr>
          <w:p w14:paraId="74B70616" w14:textId="77777777" w:rsidR="00B00DE4" w:rsidRDefault="00F66DE9">
            <w:pPr>
              <w:pStyle w:val="TableParagraph"/>
              <w:spacing w:line="228" w:lineRule="exact"/>
              <w:ind w:left="81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  <w:p w14:paraId="2C718237" w14:textId="77777777" w:rsidR="00B00DE4" w:rsidRDefault="00F66DE9">
            <w:pPr>
              <w:pStyle w:val="TableParagraph"/>
              <w:spacing w:line="210" w:lineRule="exact"/>
              <w:ind w:left="83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</w:p>
        </w:tc>
        <w:tc>
          <w:tcPr>
            <w:tcW w:w="1037" w:type="dxa"/>
            <w:shd w:val="clear" w:color="auto" w:fill="F79546"/>
          </w:tcPr>
          <w:p w14:paraId="199D3427" w14:textId="77777777" w:rsidR="00B00DE4" w:rsidRDefault="00F66DE9">
            <w:pPr>
              <w:pStyle w:val="TableParagraph"/>
              <w:spacing w:line="228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  <w:p w14:paraId="3EE66A2D" w14:textId="77777777" w:rsidR="00B00DE4" w:rsidRDefault="00F66DE9">
            <w:pPr>
              <w:pStyle w:val="TableParagraph"/>
              <w:spacing w:line="210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</w:p>
        </w:tc>
        <w:tc>
          <w:tcPr>
            <w:tcW w:w="939" w:type="dxa"/>
            <w:shd w:val="clear" w:color="auto" w:fill="F79546"/>
          </w:tcPr>
          <w:p w14:paraId="2884080E" w14:textId="77777777" w:rsidR="00B00DE4" w:rsidRDefault="00F66DE9">
            <w:pPr>
              <w:pStyle w:val="TableParagraph"/>
              <w:spacing w:before="114"/>
              <w:ind w:right="131"/>
              <w:rPr>
                <w:b/>
                <w:sz w:val="20"/>
              </w:rPr>
            </w:pPr>
            <w:r>
              <w:rPr>
                <w:b/>
                <w:sz w:val="20"/>
              </w:rPr>
              <w:t>Numeric</w:t>
            </w:r>
          </w:p>
        </w:tc>
        <w:tc>
          <w:tcPr>
            <w:tcW w:w="877" w:type="dxa"/>
            <w:shd w:val="clear" w:color="auto" w:fill="F79546"/>
          </w:tcPr>
          <w:p w14:paraId="6C35D467" w14:textId="77777777" w:rsidR="00B00DE4" w:rsidRDefault="00F66DE9">
            <w:pPr>
              <w:pStyle w:val="TableParagraph"/>
              <w:spacing w:before="114"/>
              <w:ind w:right="127"/>
              <w:rPr>
                <w:b/>
                <w:sz w:val="20"/>
              </w:rPr>
            </w:pPr>
            <w:r>
              <w:rPr>
                <w:b/>
                <w:sz w:val="20"/>
              </w:rPr>
              <w:t>Percent</w:t>
            </w:r>
          </w:p>
        </w:tc>
        <w:tc>
          <w:tcPr>
            <w:tcW w:w="769" w:type="dxa"/>
            <w:shd w:val="clear" w:color="auto" w:fill="F79546"/>
          </w:tcPr>
          <w:p w14:paraId="68227305" w14:textId="77777777" w:rsidR="00B00DE4" w:rsidRDefault="00F66DE9">
            <w:pPr>
              <w:pStyle w:val="TableParagraph"/>
              <w:spacing w:before="114"/>
              <w:ind w:left="18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Exits</w:t>
            </w:r>
          </w:p>
        </w:tc>
        <w:tc>
          <w:tcPr>
            <w:tcW w:w="1038" w:type="dxa"/>
            <w:shd w:val="clear" w:color="auto" w:fill="F79546"/>
          </w:tcPr>
          <w:p w14:paraId="0CA36D8C" w14:textId="77777777" w:rsidR="00B00DE4" w:rsidRDefault="00F66DE9">
            <w:pPr>
              <w:pStyle w:val="TableParagraph"/>
              <w:spacing w:before="114"/>
              <w:ind w:right="136"/>
              <w:rPr>
                <w:b/>
                <w:sz w:val="20"/>
              </w:rPr>
            </w:pPr>
            <w:r>
              <w:rPr>
                <w:b/>
                <w:sz w:val="20"/>
              </w:rPr>
              <w:t>Transfers</w:t>
            </w:r>
          </w:p>
        </w:tc>
        <w:tc>
          <w:tcPr>
            <w:tcW w:w="877" w:type="dxa"/>
            <w:shd w:val="clear" w:color="auto" w:fill="F79546"/>
          </w:tcPr>
          <w:p w14:paraId="74AE4875" w14:textId="77777777" w:rsidR="00B00DE4" w:rsidRDefault="00F66DE9">
            <w:pPr>
              <w:pStyle w:val="TableParagraph"/>
              <w:spacing w:before="114"/>
              <w:ind w:right="129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870" w:type="dxa"/>
            <w:shd w:val="clear" w:color="auto" w:fill="F79546"/>
          </w:tcPr>
          <w:p w14:paraId="5D1E9DF9" w14:textId="77777777" w:rsidR="00B00DE4" w:rsidRDefault="00F66DE9">
            <w:pPr>
              <w:pStyle w:val="TableParagraph"/>
              <w:spacing w:before="114"/>
              <w:ind w:left="2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086" w:type="dxa"/>
            <w:shd w:val="clear" w:color="auto" w:fill="F79546"/>
          </w:tcPr>
          <w:p w14:paraId="7A9F41D4" w14:textId="77777777" w:rsidR="00B00DE4" w:rsidRDefault="00F66DE9">
            <w:pPr>
              <w:pStyle w:val="TableParagraph"/>
              <w:spacing w:before="114"/>
              <w:ind w:left="119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Education</w:t>
            </w:r>
          </w:p>
        </w:tc>
        <w:tc>
          <w:tcPr>
            <w:tcW w:w="1237" w:type="dxa"/>
            <w:shd w:val="clear" w:color="auto" w:fill="F79546"/>
          </w:tcPr>
          <w:p w14:paraId="4AAD6331" w14:textId="77777777" w:rsidR="00B00DE4" w:rsidRDefault="00F66DE9">
            <w:pPr>
              <w:pStyle w:val="TableParagraph"/>
              <w:spacing w:line="228" w:lineRule="exact"/>
              <w:ind w:left="169" w:right="162" w:firstLine="2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Work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Experience</w:t>
            </w:r>
          </w:p>
        </w:tc>
        <w:tc>
          <w:tcPr>
            <w:tcW w:w="925" w:type="dxa"/>
            <w:shd w:val="clear" w:color="auto" w:fill="F79546"/>
          </w:tcPr>
          <w:p w14:paraId="78C32E55" w14:textId="77777777" w:rsidR="00B00DE4" w:rsidRDefault="00F66DE9">
            <w:pPr>
              <w:pStyle w:val="TableParagraph"/>
              <w:spacing w:line="228" w:lineRule="exact"/>
              <w:ind w:left="130" w:right="118" w:firstLine="17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Job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Training</w:t>
            </w:r>
          </w:p>
        </w:tc>
      </w:tr>
      <w:tr w:rsidR="00B00DE4" w14:paraId="5283797E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F53F97A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33-1090</w:t>
            </w:r>
          </w:p>
        </w:tc>
        <w:tc>
          <w:tcPr>
            <w:tcW w:w="2981" w:type="dxa"/>
            <w:shd w:val="clear" w:color="auto" w:fill="FAD3B4"/>
          </w:tcPr>
          <w:p w14:paraId="5396B607" w14:textId="77777777" w:rsidR="00B00DE4" w:rsidRDefault="00F66DE9">
            <w:pPr>
              <w:pStyle w:val="TableParagraph"/>
              <w:spacing w:line="230" w:lineRule="exact"/>
              <w:ind w:left="107" w:right="118"/>
              <w:jc w:val="left"/>
              <w:rPr>
                <w:sz w:val="20"/>
              </w:rPr>
            </w:pPr>
            <w:r>
              <w:rPr>
                <w:sz w:val="20"/>
              </w:rPr>
              <w:t>Miscellaneous First-Line Supervisors,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Protective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AD3B4"/>
          </w:tcPr>
          <w:p w14:paraId="57D21C5C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726</w:t>
            </w:r>
          </w:p>
        </w:tc>
        <w:tc>
          <w:tcPr>
            <w:tcW w:w="1037" w:type="dxa"/>
            <w:shd w:val="clear" w:color="auto" w:fill="FAD3B4"/>
          </w:tcPr>
          <w:p w14:paraId="3296CBE4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731</w:t>
            </w:r>
          </w:p>
        </w:tc>
        <w:tc>
          <w:tcPr>
            <w:tcW w:w="939" w:type="dxa"/>
            <w:shd w:val="clear" w:color="auto" w:fill="FAD3B4"/>
          </w:tcPr>
          <w:p w14:paraId="5E18B4D4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77" w:type="dxa"/>
            <w:shd w:val="clear" w:color="auto" w:fill="FAD3B4"/>
          </w:tcPr>
          <w:p w14:paraId="74DE2266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0.69%</w:t>
            </w:r>
          </w:p>
        </w:tc>
        <w:tc>
          <w:tcPr>
            <w:tcW w:w="769" w:type="dxa"/>
            <w:shd w:val="clear" w:color="auto" w:fill="FAD3B4"/>
          </w:tcPr>
          <w:p w14:paraId="08DA86CA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038" w:type="dxa"/>
            <w:shd w:val="clear" w:color="auto" w:fill="FAD3B4"/>
          </w:tcPr>
          <w:p w14:paraId="42719DDE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877" w:type="dxa"/>
            <w:shd w:val="clear" w:color="auto" w:fill="FAD3B4"/>
          </w:tcPr>
          <w:p w14:paraId="1BC2271E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AD3B4"/>
          </w:tcPr>
          <w:p w14:paraId="026358BC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1086" w:type="dxa"/>
            <w:shd w:val="clear" w:color="auto" w:fill="FAD3B4"/>
          </w:tcPr>
          <w:p w14:paraId="384FC591" w14:textId="77777777" w:rsidR="00B00DE4" w:rsidRDefault="00F66DE9">
            <w:pPr>
              <w:pStyle w:val="TableParagraph"/>
              <w:spacing w:before="114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675B1807" w14:textId="77777777" w:rsidR="00B00DE4" w:rsidRDefault="00F66DE9">
            <w:pPr>
              <w:pStyle w:val="TableParagraph"/>
              <w:spacing w:before="114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AD3B4"/>
          </w:tcPr>
          <w:p w14:paraId="2CB5B8E8" w14:textId="77777777" w:rsidR="00B00DE4" w:rsidRDefault="00F66DE9">
            <w:pPr>
              <w:pStyle w:val="TableParagraph"/>
              <w:spacing w:before="114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138EC2BE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8D8AF1E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33-2000</w:t>
            </w:r>
          </w:p>
        </w:tc>
        <w:tc>
          <w:tcPr>
            <w:tcW w:w="2981" w:type="dxa"/>
            <w:shd w:val="clear" w:color="auto" w:fill="FCE9D9"/>
          </w:tcPr>
          <w:p w14:paraId="4BC2CB4B" w14:textId="77777777" w:rsidR="00B00DE4" w:rsidRDefault="00F66DE9">
            <w:pPr>
              <w:pStyle w:val="TableParagraph"/>
              <w:spacing w:line="228" w:lineRule="exact"/>
              <w:ind w:left="107" w:right="620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Fire Fighting and Prevention</w:t>
            </w:r>
            <w:r>
              <w:rPr>
                <w:b/>
                <w:i/>
                <w:spacing w:val="-4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CE9D9"/>
          </w:tcPr>
          <w:p w14:paraId="0AFDDB55" w14:textId="77777777" w:rsidR="00B00DE4" w:rsidRDefault="00F66DE9">
            <w:pPr>
              <w:pStyle w:val="TableParagraph"/>
              <w:spacing w:before="112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2,759</w:t>
            </w:r>
          </w:p>
        </w:tc>
        <w:tc>
          <w:tcPr>
            <w:tcW w:w="1037" w:type="dxa"/>
            <w:shd w:val="clear" w:color="auto" w:fill="FCE9D9"/>
          </w:tcPr>
          <w:p w14:paraId="47D4129C" w14:textId="77777777" w:rsidR="00B00DE4" w:rsidRDefault="00F66DE9">
            <w:pPr>
              <w:pStyle w:val="TableParagraph"/>
              <w:spacing w:before="112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2,846</w:t>
            </w:r>
          </w:p>
        </w:tc>
        <w:tc>
          <w:tcPr>
            <w:tcW w:w="939" w:type="dxa"/>
            <w:shd w:val="clear" w:color="auto" w:fill="FCE9D9"/>
          </w:tcPr>
          <w:p w14:paraId="2DDAD67F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87</w:t>
            </w:r>
          </w:p>
        </w:tc>
        <w:tc>
          <w:tcPr>
            <w:tcW w:w="877" w:type="dxa"/>
            <w:shd w:val="clear" w:color="auto" w:fill="FCE9D9"/>
          </w:tcPr>
          <w:p w14:paraId="3F638839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3.15%</w:t>
            </w:r>
          </w:p>
        </w:tc>
        <w:tc>
          <w:tcPr>
            <w:tcW w:w="769" w:type="dxa"/>
            <w:shd w:val="clear" w:color="auto" w:fill="FCE9D9"/>
          </w:tcPr>
          <w:p w14:paraId="686DD47C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64</w:t>
            </w:r>
          </w:p>
        </w:tc>
        <w:tc>
          <w:tcPr>
            <w:tcW w:w="1038" w:type="dxa"/>
            <w:shd w:val="clear" w:color="auto" w:fill="FCE9D9"/>
          </w:tcPr>
          <w:p w14:paraId="587D9AD2" w14:textId="77777777" w:rsidR="00B00DE4" w:rsidRDefault="00F66DE9">
            <w:pPr>
              <w:pStyle w:val="TableParagraph"/>
              <w:spacing w:before="112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122</w:t>
            </w:r>
          </w:p>
        </w:tc>
        <w:tc>
          <w:tcPr>
            <w:tcW w:w="877" w:type="dxa"/>
            <w:shd w:val="clear" w:color="auto" w:fill="FCE9D9"/>
          </w:tcPr>
          <w:p w14:paraId="65A95B34" w14:textId="77777777" w:rsidR="00B00DE4" w:rsidRDefault="00F66DE9">
            <w:pPr>
              <w:pStyle w:val="TableParagraph"/>
              <w:spacing w:before="112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44</w:t>
            </w:r>
          </w:p>
        </w:tc>
        <w:tc>
          <w:tcPr>
            <w:tcW w:w="870" w:type="dxa"/>
            <w:shd w:val="clear" w:color="auto" w:fill="FCE9D9"/>
          </w:tcPr>
          <w:p w14:paraId="2D1CCFD4" w14:textId="77777777" w:rsidR="00B00DE4" w:rsidRDefault="00F66DE9">
            <w:pPr>
              <w:pStyle w:val="TableParagraph"/>
              <w:spacing w:before="112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230</w:t>
            </w:r>
          </w:p>
        </w:tc>
        <w:tc>
          <w:tcPr>
            <w:tcW w:w="1086" w:type="dxa"/>
            <w:shd w:val="clear" w:color="auto" w:fill="FCE9D9"/>
          </w:tcPr>
          <w:p w14:paraId="455DCE1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CE9D9"/>
          </w:tcPr>
          <w:p w14:paraId="3AB8D6B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CE9D9"/>
          </w:tcPr>
          <w:p w14:paraId="6011524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75DC0267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6D1AF0A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33-2011</w:t>
            </w:r>
          </w:p>
        </w:tc>
        <w:tc>
          <w:tcPr>
            <w:tcW w:w="2981" w:type="dxa"/>
            <w:shd w:val="clear" w:color="auto" w:fill="FAD3B4"/>
          </w:tcPr>
          <w:p w14:paraId="1534FF6E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Firefighters</w:t>
            </w:r>
          </w:p>
        </w:tc>
        <w:tc>
          <w:tcPr>
            <w:tcW w:w="1075" w:type="dxa"/>
            <w:shd w:val="clear" w:color="auto" w:fill="FAD3B4"/>
          </w:tcPr>
          <w:p w14:paraId="2D37EEE9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2,532</w:t>
            </w:r>
          </w:p>
        </w:tc>
        <w:tc>
          <w:tcPr>
            <w:tcW w:w="1037" w:type="dxa"/>
            <w:shd w:val="clear" w:color="auto" w:fill="FAD3B4"/>
          </w:tcPr>
          <w:p w14:paraId="55D53337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2,613</w:t>
            </w:r>
          </w:p>
        </w:tc>
        <w:tc>
          <w:tcPr>
            <w:tcW w:w="939" w:type="dxa"/>
            <w:shd w:val="clear" w:color="auto" w:fill="FAD3B4"/>
          </w:tcPr>
          <w:p w14:paraId="6F1AA543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877" w:type="dxa"/>
            <w:shd w:val="clear" w:color="auto" w:fill="FAD3B4"/>
          </w:tcPr>
          <w:p w14:paraId="6C42E4D6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3.20%</w:t>
            </w:r>
          </w:p>
        </w:tc>
        <w:tc>
          <w:tcPr>
            <w:tcW w:w="769" w:type="dxa"/>
            <w:shd w:val="clear" w:color="auto" w:fill="FAD3B4"/>
          </w:tcPr>
          <w:p w14:paraId="5D51DC5A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038" w:type="dxa"/>
            <w:shd w:val="clear" w:color="auto" w:fill="FAD3B4"/>
          </w:tcPr>
          <w:p w14:paraId="287F5737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877" w:type="dxa"/>
            <w:shd w:val="clear" w:color="auto" w:fill="FAD3B4"/>
          </w:tcPr>
          <w:p w14:paraId="3841AFC0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70" w:type="dxa"/>
            <w:shd w:val="clear" w:color="auto" w:fill="FAD3B4"/>
          </w:tcPr>
          <w:p w14:paraId="4B001943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204</w:t>
            </w:r>
          </w:p>
        </w:tc>
        <w:tc>
          <w:tcPr>
            <w:tcW w:w="1086" w:type="dxa"/>
            <w:shd w:val="clear" w:color="auto" w:fill="FAD3B4"/>
          </w:tcPr>
          <w:p w14:paraId="5DD6083D" w14:textId="77777777" w:rsidR="00B00DE4" w:rsidRDefault="00F66DE9">
            <w:pPr>
              <w:pStyle w:val="TableParagraph"/>
              <w:spacing w:before="11" w:line="225" w:lineRule="exact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PS</w:t>
            </w:r>
          </w:p>
        </w:tc>
        <w:tc>
          <w:tcPr>
            <w:tcW w:w="1237" w:type="dxa"/>
            <w:shd w:val="clear" w:color="auto" w:fill="FAD3B4"/>
          </w:tcPr>
          <w:p w14:paraId="7706F163" w14:textId="77777777" w:rsidR="00B00DE4" w:rsidRDefault="00F66DE9">
            <w:pPr>
              <w:pStyle w:val="TableParagraph"/>
              <w:spacing w:before="11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60674C03" w14:textId="77777777" w:rsidR="00B00DE4" w:rsidRDefault="00F66DE9">
            <w:pPr>
              <w:pStyle w:val="TableParagraph"/>
              <w:spacing w:before="11" w:line="225" w:lineRule="exact"/>
              <w:ind w:left="159" w:right="166"/>
              <w:jc w:val="center"/>
              <w:rPr>
                <w:sz w:val="20"/>
              </w:rPr>
            </w:pPr>
            <w:r>
              <w:rPr>
                <w:sz w:val="20"/>
              </w:rPr>
              <w:t>LTOJT</w:t>
            </w:r>
          </w:p>
        </w:tc>
      </w:tr>
      <w:tr w:rsidR="00B00DE4" w14:paraId="6A7F7849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455182A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33-2021</w:t>
            </w:r>
          </w:p>
        </w:tc>
        <w:tc>
          <w:tcPr>
            <w:tcW w:w="2981" w:type="dxa"/>
            <w:shd w:val="clear" w:color="auto" w:fill="FCE9D9"/>
          </w:tcPr>
          <w:p w14:paraId="1F8CC8B8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Fire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Inspectors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Investigators</w:t>
            </w:r>
          </w:p>
        </w:tc>
        <w:tc>
          <w:tcPr>
            <w:tcW w:w="1075" w:type="dxa"/>
            <w:shd w:val="clear" w:color="auto" w:fill="FCE9D9"/>
          </w:tcPr>
          <w:p w14:paraId="76FCFCED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037" w:type="dxa"/>
            <w:shd w:val="clear" w:color="auto" w:fill="FCE9D9"/>
          </w:tcPr>
          <w:p w14:paraId="6280183E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39" w:type="dxa"/>
            <w:shd w:val="clear" w:color="auto" w:fill="FCE9D9"/>
          </w:tcPr>
          <w:p w14:paraId="672EDE02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7" w:type="dxa"/>
            <w:shd w:val="clear" w:color="auto" w:fill="FCE9D9"/>
          </w:tcPr>
          <w:p w14:paraId="0C07EA9E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3.45%</w:t>
            </w:r>
          </w:p>
        </w:tc>
        <w:tc>
          <w:tcPr>
            <w:tcW w:w="769" w:type="dxa"/>
            <w:shd w:val="clear" w:color="auto" w:fill="FCE9D9"/>
          </w:tcPr>
          <w:p w14:paraId="26C0547D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8" w:type="dxa"/>
            <w:shd w:val="clear" w:color="auto" w:fill="FCE9D9"/>
          </w:tcPr>
          <w:p w14:paraId="3B7615E1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7" w:type="dxa"/>
            <w:shd w:val="clear" w:color="auto" w:fill="FCE9D9"/>
          </w:tcPr>
          <w:p w14:paraId="3C3223BE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CE9D9"/>
          </w:tcPr>
          <w:p w14:paraId="6A92030B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6" w:type="dxa"/>
            <w:shd w:val="clear" w:color="auto" w:fill="FCE9D9"/>
          </w:tcPr>
          <w:p w14:paraId="7E8BA0B9" w14:textId="77777777" w:rsidR="00B00DE4" w:rsidRDefault="00F66DE9">
            <w:pPr>
              <w:pStyle w:val="TableParagraph"/>
              <w:spacing w:before="11" w:line="222" w:lineRule="exact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PS</w:t>
            </w:r>
          </w:p>
        </w:tc>
        <w:tc>
          <w:tcPr>
            <w:tcW w:w="1237" w:type="dxa"/>
            <w:shd w:val="clear" w:color="auto" w:fill="FCE9D9"/>
          </w:tcPr>
          <w:p w14:paraId="4DA1D058" w14:textId="77777777" w:rsidR="00B00DE4" w:rsidRDefault="00F66DE9">
            <w:pPr>
              <w:pStyle w:val="TableParagraph"/>
              <w:spacing w:before="11" w:line="222" w:lineRule="exact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5+</w:t>
            </w:r>
          </w:p>
        </w:tc>
        <w:tc>
          <w:tcPr>
            <w:tcW w:w="925" w:type="dxa"/>
            <w:shd w:val="clear" w:color="auto" w:fill="FCE9D9"/>
          </w:tcPr>
          <w:p w14:paraId="53C2929D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1ADB8985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7366DE6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33-2022</w:t>
            </w:r>
          </w:p>
        </w:tc>
        <w:tc>
          <w:tcPr>
            <w:tcW w:w="2981" w:type="dxa"/>
            <w:shd w:val="clear" w:color="auto" w:fill="FAD3B4"/>
          </w:tcPr>
          <w:p w14:paraId="3E22E12E" w14:textId="77777777" w:rsidR="00B00DE4" w:rsidRDefault="00F66DE9">
            <w:pPr>
              <w:pStyle w:val="TableParagraph"/>
              <w:spacing w:line="228" w:lineRule="exact"/>
              <w:ind w:left="107" w:right="99"/>
              <w:jc w:val="left"/>
              <w:rPr>
                <w:sz w:val="20"/>
              </w:rPr>
            </w:pPr>
            <w:r>
              <w:rPr>
                <w:sz w:val="20"/>
              </w:rPr>
              <w:t>Forest Fire Inspectors and Prevention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Specialists</w:t>
            </w:r>
          </w:p>
        </w:tc>
        <w:tc>
          <w:tcPr>
            <w:tcW w:w="1075" w:type="dxa"/>
            <w:shd w:val="clear" w:color="auto" w:fill="FAD3B4"/>
          </w:tcPr>
          <w:p w14:paraId="5B256645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198</w:t>
            </w:r>
          </w:p>
        </w:tc>
        <w:tc>
          <w:tcPr>
            <w:tcW w:w="1037" w:type="dxa"/>
            <w:shd w:val="clear" w:color="auto" w:fill="FAD3B4"/>
          </w:tcPr>
          <w:p w14:paraId="44D146A0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203</w:t>
            </w:r>
          </w:p>
        </w:tc>
        <w:tc>
          <w:tcPr>
            <w:tcW w:w="939" w:type="dxa"/>
            <w:shd w:val="clear" w:color="auto" w:fill="FAD3B4"/>
          </w:tcPr>
          <w:p w14:paraId="2B8F2EA2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77" w:type="dxa"/>
            <w:shd w:val="clear" w:color="auto" w:fill="FAD3B4"/>
          </w:tcPr>
          <w:p w14:paraId="2EFCD3C5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2.53%</w:t>
            </w:r>
          </w:p>
        </w:tc>
        <w:tc>
          <w:tcPr>
            <w:tcW w:w="769" w:type="dxa"/>
            <w:shd w:val="clear" w:color="auto" w:fill="FAD3B4"/>
          </w:tcPr>
          <w:p w14:paraId="3454FB04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38" w:type="dxa"/>
            <w:shd w:val="clear" w:color="auto" w:fill="FAD3B4"/>
          </w:tcPr>
          <w:p w14:paraId="3B2EA91C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7" w:type="dxa"/>
            <w:shd w:val="clear" w:color="auto" w:fill="FAD3B4"/>
          </w:tcPr>
          <w:p w14:paraId="081A7D27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AD3B4"/>
          </w:tcPr>
          <w:p w14:paraId="7B3FFCCF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86" w:type="dxa"/>
            <w:shd w:val="clear" w:color="auto" w:fill="FAD3B4"/>
          </w:tcPr>
          <w:p w14:paraId="60D28184" w14:textId="77777777" w:rsidR="00B00DE4" w:rsidRDefault="00F66DE9">
            <w:pPr>
              <w:pStyle w:val="TableParagraph"/>
              <w:spacing w:before="114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06BF8996" w14:textId="77777777" w:rsidR="00B00DE4" w:rsidRDefault="00F66DE9">
            <w:pPr>
              <w:pStyle w:val="TableParagraph"/>
              <w:spacing w:before="114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AD3B4"/>
          </w:tcPr>
          <w:p w14:paraId="7D0DF0CB" w14:textId="77777777" w:rsidR="00B00DE4" w:rsidRDefault="00F66DE9">
            <w:pPr>
              <w:pStyle w:val="TableParagraph"/>
              <w:spacing w:before="114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0BA905E2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3376AD6" w14:textId="77777777" w:rsidR="00B00DE4" w:rsidRDefault="00F66DE9">
            <w:pPr>
              <w:pStyle w:val="TableParagraph"/>
              <w:spacing w:before="12" w:line="225" w:lineRule="exact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33-3000</w:t>
            </w:r>
          </w:p>
        </w:tc>
        <w:tc>
          <w:tcPr>
            <w:tcW w:w="2981" w:type="dxa"/>
            <w:shd w:val="clear" w:color="auto" w:fill="FCE9D9"/>
          </w:tcPr>
          <w:p w14:paraId="300A8470" w14:textId="77777777" w:rsidR="00B00DE4" w:rsidRDefault="00F66DE9">
            <w:pPr>
              <w:pStyle w:val="TableParagraph"/>
              <w:spacing w:before="12" w:line="225" w:lineRule="exact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Law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Enforcement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CE9D9"/>
          </w:tcPr>
          <w:p w14:paraId="1E87775C" w14:textId="77777777" w:rsidR="00B00DE4" w:rsidRDefault="00F66DE9">
            <w:pPr>
              <w:pStyle w:val="TableParagraph"/>
              <w:spacing w:before="12" w:line="225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12,862</w:t>
            </w:r>
          </w:p>
        </w:tc>
        <w:tc>
          <w:tcPr>
            <w:tcW w:w="1037" w:type="dxa"/>
            <w:shd w:val="clear" w:color="auto" w:fill="FCE9D9"/>
          </w:tcPr>
          <w:p w14:paraId="4DFAC084" w14:textId="77777777" w:rsidR="00B00DE4" w:rsidRDefault="00F66DE9">
            <w:pPr>
              <w:pStyle w:val="TableParagraph"/>
              <w:spacing w:before="12" w:line="225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12,959</w:t>
            </w:r>
          </w:p>
        </w:tc>
        <w:tc>
          <w:tcPr>
            <w:tcW w:w="939" w:type="dxa"/>
            <w:shd w:val="clear" w:color="auto" w:fill="FCE9D9"/>
          </w:tcPr>
          <w:p w14:paraId="27B8555B" w14:textId="77777777" w:rsidR="00B00DE4" w:rsidRDefault="00F66DE9">
            <w:pPr>
              <w:pStyle w:val="TableParagraph"/>
              <w:spacing w:before="12" w:line="225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97</w:t>
            </w:r>
          </w:p>
        </w:tc>
        <w:tc>
          <w:tcPr>
            <w:tcW w:w="877" w:type="dxa"/>
            <w:shd w:val="clear" w:color="auto" w:fill="FCE9D9"/>
          </w:tcPr>
          <w:p w14:paraId="65AF4FE2" w14:textId="77777777" w:rsidR="00B00DE4" w:rsidRDefault="00F66DE9">
            <w:pPr>
              <w:pStyle w:val="TableParagraph"/>
              <w:spacing w:before="12" w:line="225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0.75%</w:t>
            </w:r>
          </w:p>
        </w:tc>
        <w:tc>
          <w:tcPr>
            <w:tcW w:w="769" w:type="dxa"/>
            <w:shd w:val="clear" w:color="auto" w:fill="FCE9D9"/>
          </w:tcPr>
          <w:p w14:paraId="11988A6A" w14:textId="77777777" w:rsidR="00B00DE4" w:rsidRDefault="00F66DE9">
            <w:pPr>
              <w:pStyle w:val="TableParagraph"/>
              <w:spacing w:before="12" w:line="225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403</w:t>
            </w:r>
          </w:p>
        </w:tc>
        <w:tc>
          <w:tcPr>
            <w:tcW w:w="1038" w:type="dxa"/>
            <w:shd w:val="clear" w:color="auto" w:fill="FCE9D9"/>
          </w:tcPr>
          <w:p w14:paraId="2402BAE8" w14:textId="77777777" w:rsidR="00B00DE4" w:rsidRDefault="00F66DE9">
            <w:pPr>
              <w:pStyle w:val="TableParagraph"/>
              <w:spacing w:before="12" w:line="225" w:lineRule="exact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564</w:t>
            </w:r>
          </w:p>
        </w:tc>
        <w:tc>
          <w:tcPr>
            <w:tcW w:w="877" w:type="dxa"/>
            <w:shd w:val="clear" w:color="auto" w:fill="FCE9D9"/>
          </w:tcPr>
          <w:p w14:paraId="17C92B2E" w14:textId="77777777" w:rsidR="00B00DE4" w:rsidRDefault="00F66DE9">
            <w:pPr>
              <w:pStyle w:val="TableParagraph"/>
              <w:spacing w:before="12" w:line="225" w:lineRule="exact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48</w:t>
            </w:r>
          </w:p>
        </w:tc>
        <w:tc>
          <w:tcPr>
            <w:tcW w:w="870" w:type="dxa"/>
            <w:shd w:val="clear" w:color="auto" w:fill="FCE9D9"/>
          </w:tcPr>
          <w:p w14:paraId="1B8A2F79" w14:textId="77777777" w:rsidR="00B00DE4" w:rsidRDefault="00F66DE9">
            <w:pPr>
              <w:pStyle w:val="TableParagraph"/>
              <w:spacing w:before="12" w:line="225" w:lineRule="exact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1,015</w:t>
            </w:r>
          </w:p>
        </w:tc>
        <w:tc>
          <w:tcPr>
            <w:tcW w:w="1086" w:type="dxa"/>
            <w:shd w:val="clear" w:color="auto" w:fill="FCE9D9"/>
          </w:tcPr>
          <w:p w14:paraId="1F4BEB6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CE9D9"/>
          </w:tcPr>
          <w:p w14:paraId="3E93B6D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CE9D9"/>
          </w:tcPr>
          <w:p w14:paraId="43D98AA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5D4D47F5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E536114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33-3011</w:t>
            </w:r>
          </w:p>
        </w:tc>
        <w:tc>
          <w:tcPr>
            <w:tcW w:w="2981" w:type="dxa"/>
            <w:shd w:val="clear" w:color="auto" w:fill="FAD3B4"/>
          </w:tcPr>
          <w:p w14:paraId="0FC01C07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Bailiffs</w:t>
            </w:r>
          </w:p>
        </w:tc>
        <w:tc>
          <w:tcPr>
            <w:tcW w:w="1075" w:type="dxa"/>
            <w:shd w:val="clear" w:color="auto" w:fill="FAD3B4"/>
          </w:tcPr>
          <w:p w14:paraId="57FFF16A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037" w:type="dxa"/>
            <w:shd w:val="clear" w:color="auto" w:fill="FAD3B4"/>
          </w:tcPr>
          <w:p w14:paraId="10DD442E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939" w:type="dxa"/>
            <w:shd w:val="clear" w:color="auto" w:fill="FAD3B4"/>
          </w:tcPr>
          <w:p w14:paraId="138D55EE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7" w:type="dxa"/>
            <w:shd w:val="clear" w:color="auto" w:fill="FAD3B4"/>
          </w:tcPr>
          <w:p w14:paraId="30264E4C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2.70%</w:t>
            </w:r>
          </w:p>
        </w:tc>
        <w:tc>
          <w:tcPr>
            <w:tcW w:w="769" w:type="dxa"/>
            <w:shd w:val="clear" w:color="auto" w:fill="FAD3B4"/>
          </w:tcPr>
          <w:p w14:paraId="48969459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8" w:type="dxa"/>
            <w:shd w:val="clear" w:color="auto" w:fill="FAD3B4"/>
          </w:tcPr>
          <w:p w14:paraId="53C5F2E5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7" w:type="dxa"/>
            <w:shd w:val="clear" w:color="auto" w:fill="FAD3B4"/>
          </w:tcPr>
          <w:p w14:paraId="6C042FDA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AD3B4"/>
          </w:tcPr>
          <w:p w14:paraId="77ACB747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6" w:type="dxa"/>
            <w:shd w:val="clear" w:color="auto" w:fill="FAD3B4"/>
          </w:tcPr>
          <w:p w14:paraId="38000D03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75000D6B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1E0FC034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52A01F38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8CE5D43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33-3012</w:t>
            </w:r>
          </w:p>
        </w:tc>
        <w:tc>
          <w:tcPr>
            <w:tcW w:w="2981" w:type="dxa"/>
            <w:shd w:val="clear" w:color="auto" w:fill="FCE9D9"/>
          </w:tcPr>
          <w:p w14:paraId="1FDCDCB0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Correctional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Officers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Jailers</w:t>
            </w:r>
          </w:p>
        </w:tc>
        <w:tc>
          <w:tcPr>
            <w:tcW w:w="1075" w:type="dxa"/>
            <w:shd w:val="clear" w:color="auto" w:fill="FCE9D9"/>
          </w:tcPr>
          <w:p w14:paraId="770AFD76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5,799</w:t>
            </w:r>
          </w:p>
        </w:tc>
        <w:tc>
          <w:tcPr>
            <w:tcW w:w="1037" w:type="dxa"/>
            <w:shd w:val="clear" w:color="auto" w:fill="FCE9D9"/>
          </w:tcPr>
          <w:p w14:paraId="7BAA9A8A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5,717</w:t>
            </w:r>
          </w:p>
        </w:tc>
        <w:tc>
          <w:tcPr>
            <w:tcW w:w="939" w:type="dxa"/>
            <w:shd w:val="clear" w:color="auto" w:fill="FCE9D9"/>
          </w:tcPr>
          <w:p w14:paraId="5AF797F1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-82</w:t>
            </w:r>
          </w:p>
        </w:tc>
        <w:tc>
          <w:tcPr>
            <w:tcW w:w="877" w:type="dxa"/>
            <w:shd w:val="clear" w:color="auto" w:fill="FCE9D9"/>
          </w:tcPr>
          <w:p w14:paraId="678CE379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-1.41%</w:t>
            </w:r>
          </w:p>
        </w:tc>
        <w:tc>
          <w:tcPr>
            <w:tcW w:w="769" w:type="dxa"/>
            <w:shd w:val="clear" w:color="auto" w:fill="FCE9D9"/>
          </w:tcPr>
          <w:p w14:paraId="22FF7A84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230</w:t>
            </w:r>
          </w:p>
        </w:tc>
        <w:tc>
          <w:tcPr>
            <w:tcW w:w="1038" w:type="dxa"/>
            <w:shd w:val="clear" w:color="auto" w:fill="FCE9D9"/>
          </w:tcPr>
          <w:p w14:paraId="3E0BE076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262</w:t>
            </w:r>
          </w:p>
        </w:tc>
        <w:tc>
          <w:tcPr>
            <w:tcW w:w="877" w:type="dxa"/>
            <w:shd w:val="clear" w:color="auto" w:fill="FCE9D9"/>
          </w:tcPr>
          <w:p w14:paraId="68AEE5C8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-41</w:t>
            </w:r>
          </w:p>
        </w:tc>
        <w:tc>
          <w:tcPr>
            <w:tcW w:w="870" w:type="dxa"/>
            <w:shd w:val="clear" w:color="auto" w:fill="FCE9D9"/>
          </w:tcPr>
          <w:p w14:paraId="18B21E79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451</w:t>
            </w:r>
          </w:p>
        </w:tc>
        <w:tc>
          <w:tcPr>
            <w:tcW w:w="1086" w:type="dxa"/>
            <w:shd w:val="clear" w:color="auto" w:fill="FCE9D9"/>
          </w:tcPr>
          <w:p w14:paraId="0447C241" w14:textId="77777777" w:rsidR="00B00DE4" w:rsidRDefault="00F66DE9">
            <w:pPr>
              <w:pStyle w:val="TableParagraph"/>
              <w:spacing w:before="11" w:line="225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4FF3F73A" w14:textId="77777777" w:rsidR="00B00DE4" w:rsidRDefault="00F66DE9">
            <w:pPr>
              <w:pStyle w:val="TableParagraph"/>
              <w:spacing w:before="11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5D604E13" w14:textId="77777777" w:rsidR="00B00DE4" w:rsidRDefault="00F66DE9">
            <w:pPr>
              <w:pStyle w:val="TableParagraph"/>
              <w:spacing w:before="11" w:line="225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497BEB05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3DA8BE5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33-3021</w:t>
            </w:r>
          </w:p>
        </w:tc>
        <w:tc>
          <w:tcPr>
            <w:tcW w:w="2981" w:type="dxa"/>
            <w:shd w:val="clear" w:color="auto" w:fill="FAD3B4"/>
          </w:tcPr>
          <w:p w14:paraId="5235C740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Detectives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Criminal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Investigators</w:t>
            </w:r>
          </w:p>
        </w:tc>
        <w:tc>
          <w:tcPr>
            <w:tcW w:w="1075" w:type="dxa"/>
            <w:shd w:val="clear" w:color="auto" w:fill="FAD3B4"/>
          </w:tcPr>
          <w:p w14:paraId="7429D423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487</w:t>
            </w:r>
          </w:p>
        </w:tc>
        <w:tc>
          <w:tcPr>
            <w:tcW w:w="1037" w:type="dxa"/>
            <w:shd w:val="clear" w:color="auto" w:fill="FAD3B4"/>
          </w:tcPr>
          <w:p w14:paraId="03BC4685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499</w:t>
            </w:r>
          </w:p>
        </w:tc>
        <w:tc>
          <w:tcPr>
            <w:tcW w:w="939" w:type="dxa"/>
            <w:shd w:val="clear" w:color="auto" w:fill="FAD3B4"/>
          </w:tcPr>
          <w:p w14:paraId="68E9FCE8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7" w:type="dxa"/>
            <w:shd w:val="clear" w:color="auto" w:fill="FAD3B4"/>
          </w:tcPr>
          <w:p w14:paraId="73985101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2.46%</w:t>
            </w:r>
          </w:p>
        </w:tc>
        <w:tc>
          <w:tcPr>
            <w:tcW w:w="769" w:type="dxa"/>
            <w:shd w:val="clear" w:color="auto" w:fill="FAD3B4"/>
          </w:tcPr>
          <w:p w14:paraId="356895D0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38" w:type="dxa"/>
            <w:shd w:val="clear" w:color="auto" w:fill="FAD3B4"/>
          </w:tcPr>
          <w:p w14:paraId="08482F8C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77" w:type="dxa"/>
            <w:shd w:val="clear" w:color="auto" w:fill="FAD3B4"/>
          </w:tcPr>
          <w:p w14:paraId="5454BF50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0" w:type="dxa"/>
            <w:shd w:val="clear" w:color="auto" w:fill="FAD3B4"/>
          </w:tcPr>
          <w:p w14:paraId="523C3568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086" w:type="dxa"/>
            <w:shd w:val="clear" w:color="auto" w:fill="FAD3B4"/>
          </w:tcPr>
          <w:p w14:paraId="6AD9AC59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3BB5BCCE" w14:textId="77777777" w:rsidR="00B00DE4" w:rsidRDefault="00F66DE9">
            <w:pPr>
              <w:pStyle w:val="TableParagraph"/>
              <w:spacing w:before="11" w:line="222" w:lineRule="exact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AD3B4"/>
          </w:tcPr>
          <w:p w14:paraId="46190905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19A020EF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1F3EF5E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33-3041</w:t>
            </w:r>
          </w:p>
        </w:tc>
        <w:tc>
          <w:tcPr>
            <w:tcW w:w="2981" w:type="dxa"/>
            <w:shd w:val="clear" w:color="auto" w:fill="FCE9D9"/>
          </w:tcPr>
          <w:p w14:paraId="7632A6BD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Parking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Enforcement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CE9D9"/>
          </w:tcPr>
          <w:p w14:paraId="10338657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037" w:type="dxa"/>
            <w:shd w:val="clear" w:color="auto" w:fill="FCE9D9"/>
          </w:tcPr>
          <w:p w14:paraId="23B57DD1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939" w:type="dxa"/>
            <w:shd w:val="clear" w:color="auto" w:fill="FCE9D9"/>
          </w:tcPr>
          <w:p w14:paraId="04A875F9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877" w:type="dxa"/>
            <w:shd w:val="clear" w:color="auto" w:fill="FCE9D9"/>
          </w:tcPr>
          <w:p w14:paraId="4DC28A07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-7.41%</w:t>
            </w:r>
          </w:p>
        </w:tc>
        <w:tc>
          <w:tcPr>
            <w:tcW w:w="769" w:type="dxa"/>
            <w:shd w:val="clear" w:color="auto" w:fill="FCE9D9"/>
          </w:tcPr>
          <w:p w14:paraId="3B360DB4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38" w:type="dxa"/>
            <w:shd w:val="clear" w:color="auto" w:fill="FCE9D9"/>
          </w:tcPr>
          <w:p w14:paraId="23B88018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7" w:type="dxa"/>
            <w:shd w:val="clear" w:color="auto" w:fill="FCE9D9"/>
          </w:tcPr>
          <w:p w14:paraId="7816DA0E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-1</w:t>
            </w:r>
          </w:p>
        </w:tc>
        <w:tc>
          <w:tcPr>
            <w:tcW w:w="870" w:type="dxa"/>
            <w:shd w:val="clear" w:color="auto" w:fill="FCE9D9"/>
          </w:tcPr>
          <w:p w14:paraId="1FB833EA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86" w:type="dxa"/>
            <w:shd w:val="clear" w:color="auto" w:fill="FCE9D9"/>
          </w:tcPr>
          <w:p w14:paraId="78AC4FFA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05851DF7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5EDB2ED2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78C5FCD6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F1C20DB" w14:textId="77777777" w:rsidR="00B00DE4" w:rsidRDefault="00F66DE9">
            <w:pPr>
              <w:pStyle w:val="TableParagraph"/>
              <w:spacing w:before="14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33-3051</w:t>
            </w:r>
          </w:p>
        </w:tc>
        <w:tc>
          <w:tcPr>
            <w:tcW w:w="2981" w:type="dxa"/>
            <w:shd w:val="clear" w:color="auto" w:fill="FAD3B4"/>
          </w:tcPr>
          <w:p w14:paraId="65253597" w14:textId="77777777" w:rsidR="00B00DE4" w:rsidRDefault="00F66DE9">
            <w:pPr>
              <w:pStyle w:val="TableParagraph"/>
              <w:spacing w:before="14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Police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Sheriff's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Patrol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Officers</w:t>
            </w:r>
          </w:p>
        </w:tc>
        <w:tc>
          <w:tcPr>
            <w:tcW w:w="1075" w:type="dxa"/>
            <w:shd w:val="clear" w:color="auto" w:fill="FAD3B4"/>
          </w:tcPr>
          <w:p w14:paraId="5F85DF5C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6,297</w:t>
            </w:r>
          </w:p>
        </w:tc>
        <w:tc>
          <w:tcPr>
            <w:tcW w:w="1037" w:type="dxa"/>
            <w:shd w:val="clear" w:color="auto" w:fill="FAD3B4"/>
          </w:tcPr>
          <w:p w14:paraId="2DD6AFC7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6,468</w:t>
            </w:r>
          </w:p>
        </w:tc>
        <w:tc>
          <w:tcPr>
            <w:tcW w:w="939" w:type="dxa"/>
            <w:shd w:val="clear" w:color="auto" w:fill="FAD3B4"/>
          </w:tcPr>
          <w:p w14:paraId="20223997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171</w:t>
            </w:r>
          </w:p>
        </w:tc>
        <w:tc>
          <w:tcPr>
            <w:tcW w:w="877" w:type="dxa"/>
            <w:shd w:val="clear" w:color="auto" w:fill="FAD3B4"/>
          </w:tcPr>
          <w:p w14:paraId="5C081698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2.72%</w:t>
            </w:r>
          </w:p>
        </w:tc>
        <w:tc>
          <w:tcPr>
            <w:tcW w:w="769" w:type="dxa"/>
            <w:shd w:val="clear" w:color="auto" w:fill="FAD3B4"/>
          </w:tcPr>
          <w:p w14:paraId="3D579CA9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153</w:t>
            </w:r>
          </w:p>
        </w:tc>
        <w:tc>
          <w:tcPr>
            <w:tcW w:w="1038" w:type="dxa"/>
            <w:shd w:val="clear" w:color="auto" w:fill="FAD3B4"/>
          </w:tcPr>
          <w:p w14:paraId="6521D842" w14:textId="77777777" w:rsidR="00B00DE4" w:rsidRDefault="00F66DE9">
            <w:pPr>
              <w:pStyle w:val="TableParagraph"/>
              <w:spacing w:before="14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272</w:t>
            </w:r>
          </w:p>
        </w:tc>
        <w:tc>
          <w:tcPr>
            <w:tcW w:w="877" w:type="dxa"/>
            <w:shd w:val="clear" w:color="auto" w:fill="FAD3B4"/>
          </w:tcPr>
          <w:p w14:paraId="5E724626" w14:textId="77777777" w:rsidR="00B00DE4" w:rsidRDefault="00F66DE9">
            <w:pPr>
              <w:pStyle w:val="TableParagraph"/>
              <w:spacing w:before="14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870" w:type="dxa"/>
            <w:shd w:val="clear" w:color="auto" w:fill="FAD3B4"/>
          </w:tcPr>
          <w:p w14:paraId="60FA0867" w14:textId="77777777" w:rsidR="00B00DE4" w:rsidRDefault="00F66DE9">
            <w:pPr>
              <w:pStyle w:val="TableParagraph"/>
              <w:spacing w:before="14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511</w:t>
            </w:r>
          </w:p>
        </w:tc>
        <w:tc>
          <w:tcPr>
            <w:tcW w:w="1086" w:type="dxa"/>
            <w:shd w:val="clear" w:color="auto" w:fill="FAD3B4"/>
          </w:tcPr>
          <w:p w14:paraId="73214722" w14:textId="77777777" w:rsidR="00B00DE4" w:rsidRDefault="00F66DE9">
            <w:pPr>
              <w:pStyle w:val="TableParagraph"/>
              <w:spacing w:before="14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5EB2DCE2" w14:textId="77777777" w:rsidR="00B00DE4" w:rsidRDefault="00F66DE9">
            <w:pPr>
              <w:pStyle w:val="TableParagraph"/>
              <w:spacing w:before="14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0ED0BBEC" w14:textId="77777777" w:rsidR="00B00DE4" w:rsidRDefault="00F66DE9">
            <w:pPr>
              <w:pStyle w:val="TableParagraph"/>
              <w:spacing w:before="14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7ADDADC8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E818F1B" w14:textId="77777777" w:rsidR="00B00DE4" w:rsidRDefault="00F66DE9">
            <w:pPr>
              <w:pStyle w:val="TableParagraph"/>
              <w:spacing w:before="12" w:line="222" w:lineRule="exact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33-9000</w:t>
            </w:r>
          </w:p>
        </w:tc>
        <w:tc>
          <w:tcPr>
            <w:tcW w:w="2981" w:type="dxa"/>
            <w:shd w:val="clear" w:color="auto" w:fill="FCE9D9"/>
          </w:tcPr>
          <w:p w14:paraId="2B5BF845" w14:textId="77777777" w:rsidR="00B00DE4" w:rsidRDefault="00F66DE9">
            <w:pPr>
              <w:pStyle w:val="TableParagraph"/>
              <w:spacing w:before="12" w:line="222" w:lineRule="exact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Other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Protective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Service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CE9D9"/>
          </w:tcPr>
          <w:p w14:paraId="02503368" w14:textId="77777777" w:rsidR="00B00DE4" w:rsidRDefault="00F66DE9">
            <w:pPr>
              <w:pStyle w:val="TableParagraph"/>
              <w:spacing w:before="12" w:line="222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8,554</w:t>
            </w:r>
          </w:p>
        </w:tc>
        <w:tc>
          <w:tcPr>
            <w:tcW w:w="1037" w:type="dxa"/>
            <w:shd w:val="clear" w:color="auto" w:fill="FCE9D9"/>
          </w:tcPr>
          <w:p w14:paraId="59D0C312" w14:textId="77777777" w:rsidR="00B00DE4" w:rsidRDefault="00F66DE9">
            <w:pPr>
              <w:pStyle w:val="TableParagraph"/>
              <w:spacing w:before="12" w:line="222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8,560</w:t>
            </w:r>
          </w:p>
        </w:tc>
        <w:tc>
          <w:tcPr>
            <w:tcW w:w="939" w:type="dxa"/>
            <w:shd w:val="clear" w:color="auto" w:fill="FCE9D9"/>
          </w:tcPr>
          <w:p w14:paraId="38D85C6A" w14:textId="77777777" w:rsidR="00B00DE4" w:rsidRDefault="00F66DE9">
            <w:pPr>
              <w:pStyle w:val="TableParagraph"/>
              <w:spacing w:before="12" w:line="222" w:lineRule="exact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6</w:t>
            </w:r>
          </w:p>
        </w:tc>
        <w:tc>
          <w:tcPr>
            <w:tcW w:w="877" w:type="dxa"/>
            <w:shd w:val="clear" w:color="auto" w:fill="FCE9D9"/>
          </w:tcPr>
          <w:p w14:paraId="5F5E14F0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0.07%</w:t>
            </w:r>
          </w:p>
        </w:tc>
        <w:tc>
          <w:tcPr>
            <w:tcW w:w="769" w:type="dxa"/>
            <w:shd w:val="clear" w:color="auto" w:fill="FCE9D9"/>
          </w:tcPr>
          <w:p w14:paraId="37563180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552</w:t>
            </w:r>
          </w:p>
        </w:tc>
        <w:tc>
          <w:tcPr>
            <w:tcW w:w="1038" w:type="dxa"/>
            <w:shd w:val="clear" w:color="auto" w:fill="FCE9D9"/>
          </w:tcPr>
          <w:p w14:paraId="00B5CE13" w14:textId="77777777" w:rsidR="00B00DE4" w:rsidRDefault="00F66DE9">
            <w:pPr>
              <w:pStyle w:val="TableParagraph"/>
              <w:spacing w:before="12" w:line="222" w:lineRule="exact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614</w:t>
            </w:r>
          </w:p>
        </w:tc>
        <w:tc>
          <w:tcPr>
            <w:tcW w:w="877" w:type="dxa"/>
            <w:shd w:val="clear" w:color="auto" w:fill="FCE9D9"/>
          </w:tcPr>
          <w:p w14:paraId="59AF68D2" w14:textId="77777777" w:rsidR="00B00DE4" w:rsidRDefault="00F66DE9">
            <w:pPr>
              <w:pStyle w:val="TableParagraph"/>
              <w:spacing w:before="12" w:line="222" w:lineRule="exact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3</w:t>
            </w:r>
          </w:p>
        </w:tc>
        <w:tc>
          <w:tcPr>
            <w:tcW w:w="870" w:type="dxa"/>
            <w:shd w:val="clear" w:color="auto" w:fill="FCE9D9"/>
          </w:tcPr>
          <w:p w14:paraId="395529CA" w14:textId="77777777" w:rsidR="00B00DE4" w:rsidRDefault="00F66DE9">
            <w:pPr>
              <w:pStyle w:val="TableParagraph"/>
              <w:spacing w:before="12" w:line="222" w:lineRule="exact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1,169</w:t>
            </w:r>
          </w:p>
        </w:tc>
        <w:tc>
          <w:tcPr>
            <w:tcW w:w="1086" w:type="dxa"/>
            <w:shd w:val="clear" w:color="auto" w:fill="FCE9D9"/>
          </w:tcPr>
          <w:p w14:paraId="1331061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CE9D9"/>
          </w:tcPr>
          <w:p w14:paraId="5AC3AD2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CE9D9"/>
          </w:tcPr>
          <w:p w14:paraId="1FD649E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03711A70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560B876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33-9011</w:t>
            </w:r>
          </w:p>
        </w:tc>
        <w:tc>
          <w:tcPr>
            <w:tcW w:w="2981" w:type="dxa"/>
            <w:shd w:val="clear" w:color="auto" w:fill="FAD3B4"/>
          </w:tcPr>
          <w:p w14:paraId="0A914270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Animal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AD3B4"/>
          </w:tcPr>
          <w:p w14:paraId="01AE85AD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171</w:t>
            </w:r>
          </w:p>
        </w:tc>
        <w:tc>
          <w:tcPr>
            <w:tcW w:w="1037" w:type="dxa"/>
            <w:shd w:val="clear" w:color="auto" w:fill="FAD3B4"/>
          </w:tcPr>
          <w:p w14:paraId="1F4B0029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176</w:t>
            </w:r>
          </w:p>
        </w:tc>
        <w:tc>
          <w:tcPr>
            <w:tcW w:w="939" w:type="dxa"/>
            <w:shd w:val="clear" w:color="auto" w:fill="FAD3B4"/>
          </w:tcPr>
          <w:p w14:paraId="1B51F539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77" w:type="dxa"/>
            <w:shd w:val="clear" w:color="auto" w:fill="FAD3B4"/>
          </w:tcPr>
          <w:p w14:paraId="32394B66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2.92%</w:t>
            </w:r>
          </w:p>
        </w:tc>
        <w:tc>
          <w:tcPr>
            <w:tcW w:w="769" w:type="dxa"/>
            <w:shd w:val="clear" w:color="auto" w:fill="FAD3B4"/>
          </w:tcPr>
          <w:p w14:paraId="5B0E4AAA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38" w:type="dxa"/>
            <w:shd w:val="clear" w:color="auto" w:fill="FAD3B4"/>
          </w:tcPr>
          <w:p w14:paraId="4E5347F4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7" w:type="dxa"/>
            <w:shd w:val="clear" w:color="auto" w:fill="FAD3B4"/>
          </w:tcPr>
          <w:p w14:paraId="6BFC4091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AD3B4"/>
          </w:tcPr>
          <w:p w14:paraId="4745EE37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86" w:type="dxa"/>
            <w:shd w:val="clear" w:color="auto" w:fill="FAD3B4"/>
          </w:tcPr>
          <w:p w14:paraId="60D0916A" w14:textId="77777777" w:rsidR="00B00DE4" w:rsidRDefault="00F66DE9">
            <w:pPr>
              <w:pStyle w:val="TableParagraph"/>
              <w:spacing w:before="11" w:line="225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3C677CC1" w14:textId="77777777" w:rsidR="00B00DE4" w:rsidRDefault="00F66DE9">
            <w:pPr>
              <w:pStyle w:val="TableParagraph"/>
              <w:spacing w:before="11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6929CB82" w14:textId="77777777" w:rsidR="00B00DE4" w:rsidRDefault="00F66DE9">
            <w:pPr>
              <w:pStyle w:val="TableParagraph"/>
              <w:spacing w:before="11" w:line="225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53DA26B5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50FF6DB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33-9021</w:t>
            </w:r>
          </w:p>
        </w:tc>
        <w:tc>
          <w:tcPr>
            <w:tcW w:w="2981" w:type="dxa"/>
            <w:shd w:val="clear" w:color="auto" w:fill="FCE9D9"/>
          </w:tcPr>
          <w:p w14:paraId="707E03ED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Private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Detectives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Investigators</w:t>
            </w:r>
          </w:p>
        </w:tc>
        <w:tc>
          <w:tcPr>
            <w:tcW w:w="1075" w:type="dxa"/>
            <w:shd w:val="clear" w:color="auto" w:fill="FCE9D9"/>
          </w:tcPr>
          <w:p w14:paraId="2D69892B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162</w:t>
            </w:r>
          </w:p>
        </w:tc>
        <w:tc>
          <w:tcPr>
            <w:tcW w:w="1037" w:type="dxa"/>
            <w:shd w:val="clear" w:color="auto" w:fill="FCE9D9"/>
          </w:tcPr>
          <w:p w14:paraId="44C00A04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165</w:t>
            </w:r>
          </w:p>
        </w:tc>
        <w:tc>
          <w:tcPr>
            <w:tcW w:w="939" w:type="dxa"/>
            <w:shd w:val="clear" w:color="auto" w:fill="FCE9D9"/>
          </w:tcPr>
          <w:p w14:paraId="164D1BAA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7" w:type="dxa"/>
            <w:shd w:val="clear" w:color="auto" w:fill="FCE9D9"/>
          </w:tcPr>
          <w:p w14:paraId="272B04ED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1.85%</w:t>
            </w:r>
          </w:p>
        </w:tc>
        <w:tc>
          <w:tcPr>
            <w:tcW w:w="769" w:type="dxa"/>
            <w:shd w:val="clear" w:color="auto" w:fill="FCE9D9"/>
          </w:tcPr>
          <w:p w14:paraId="3868CC78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8" w:type="dxa"/>
            <w:shd w:val="clear" w:color="auto" w:fill="FCE9D9"/>
          </w:tcPr>
          <w:p w14:paraId="2778DF4D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7" w:type="dxa"/>
            <w:shd w:val="clear" w:color="auto" w:fill="FCE9D9"/>
          </w:tcPr>
          <w:p w14:paraId="631B604B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CE9D9"/>
          </w:tcPr>
          <w:p w14:paraId="2C49F67D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86" w:type="dxa"/>
            <w:shd w:val="clear" w:color="auto" w:fill="FCE9D9"/>
          </w:tcPr>
          <w:p w14:paraId="2C81D9B3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0C897C07" w14:textId="77777777" w:rsidR="00B00DE4" w:rsidRDefault="00F66DE9">
            <w:pPr>
              <w:pStyle w:val="TableParagraph"/>
              <w:spacing w:before="11" w:line="222" w:lineRule="exact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CE9D9"/>
          </w:tcPr>
          <w:p w14:paraId="1167BD69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4226F007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30BC51E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33-9032</w:t>
            </w:r>
          </w:p>
        </w:tc>
        <w:tc>
          <w:tcPr>
            <w:tcW w:w="2981" w:type="dxa"/>
            <w:shd w:val="clear" w:color="auto" w:fill="FAD3B4"/>
          </w:tcPr>
          <w:p w14:paraId="25960829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Security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Guards</w:t>
            </w:r>
          </w:p>
        </w:tc>
        <w:tc>
          <w:tcPr>
            <w:tcW w:w="1075" w:type="dxa"/>
            <w:shd w:val="clear" w:color="auto" w:fill="FAD3B4"/>
          </w:tcPr>
          <w:p w14:paraId="07C3D4E8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6,648</w:t>
            </w:r>
          </w:p>
        </w:tc>
        <w:tc>
          <w:tcPr>
            <w:tcW w:w="1037" w:type="dxa"/>
            <w:shd w:val="clear" w:color="auto" w:fill="FAD3B4"/>
          </w:tcPr>
          <w:p w14:paraId="7ECB6ABF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6,647</w:t>
            </w:r>
          </w:p>
        </w:tc>
        <w:tc>
          <w:tcPr>
            <w:tcW w:w="939" w:type="dxa"/>
            <w:shd w:val="clear" w:color="auto" w:fill="FAD3B4"/>
          </w:tcPr>
          <w:p w14:paraId="5CCB1081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-1</w:t>
            </w:r>
          </w:p>
        </w:tc>
        <w:tc>
          <w:tcPr>
            <w:tcW w:w="877" w:type="dxa"/>
            <w:shd w:val="clear" w:color="auto" w:fill="FAD3B4"/>
          </w:tcPr>
          <w:p w14:paraId="75450D16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-0.02%</w:t>
            </w:r>
          </w:p>
        </w:tc>
        <w:tc>
          <w:tcPr>
            <w:tcW w:w="769" w:type="dxa"/>
            <w:shd w:val="clear" w:color="auto" w:fill="FAD3B4"/>
          </w:tcPr>
          <w:p w14:paraId="7513F83B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336</w:t>
            </w:r>
          </w:p>
        </w:tc>
        <w:tc>
          <w:tcPr>
            <w:tcW w:w="1038" w:type="dxa"/>
            <w:shd w:val="clear" w:color="auto" w:fill="FAD3B4"/>
          </w:tcPr>
          <w:p w14:paraId="1A26D75D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456</w:t>
            </w:r>
          </w:p>
        </w:tc>
        <w:tc>
          <w:tcPr>
            <w:tcW w:w="877" w:type="dxa"/>
            <w:shd w:val="clear" w:color="auto" w:fill="FAD3B4"/>
          </w:tcPr>
          <w:p w14:paraId="5F20BBDD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AD3B4"/>
          </w:tcPr>
          <w:p w14:paraId="05D3E627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792</w:t>
            </w:r>
          </w:p>
        </w:tc>
        <w:tc>
          <w:tcPr>
            <w:tcW w:w="1086" w:type="dxa"/>
            <w:shd w:val="clear" w:color="auto" w:fill="FAD3B4"/>
          </w:tcPr>
          <w:p w14:paraId="2D3129FB" w14:textId="77777777" w:rsidR="00B00DE4" w:rsidRDefault="00F66DE9">
            <w:pPr>
              <w:pStyle w:val="TableParagraph"/>
              <w:spacing w:before="11" w:line="225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5224446B" w14:textId="77777777" w:rsidR="00B00DE4" w:rsidRDefault="00F66DE9">
            <w:pPr>
              <w:pStyle w:val="TableParagraph"/>
              <w:spacing w:before="11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5461AC97" w14:textId="77777777" w:rsidR="00B00DE4" w:rsidRDefault="00F66DE9">
            <w:pPr>
              <w:pStyle w:val="TableParagraph"/>
              <w:spacing w:before="11" w:line="225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689D90F3" w14:textId="77777777">
        <w:trPr>
          <w:trHeight w:val="68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AD307D8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3CE0D85D" w14:textId="77777777" w:rsidR="00B00DE4" w:rsidRDefault="00F66DE9">
            <w:pPr>
              <w:pStyle w:val="TableParagraph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33-9092</w:t>
            </w:r>
          </w:p>
        </w:tc>
        <w:tc>
          <w:tcPr>
            <w:tcW w:w="2981" w:type="dxa"/>
            <w:shd w:val="clear" w:color="auto" w:fill="FCE9D9"/>
          </w:tcPr>
          <w:p w14:paraId="18D93B09" w14:textId="77777777" w:rsidR="00B00DE4" w:rsidRDefault="00F66DE9">
            <w:pPr>
              <w:pStyle w:val="TableParagraph"/>
              <w:spacing w:line="230" w:lineRule="exact"/>
              <w:ind w:left="107" w:right="476"/>
              <w:jc w:val="left"/>
              <w:rPr>
                <w:sz w:val="20"/>
              </w:rPr>
            </w:pPr>
            <w:r>
              <w:rPr>
                <w:sz w:val="20"/>
              </w:rPr>
              <w:t>Lifeguards,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Ski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Patrol,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Recreational Protective Service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CE9D9"/>
          </w:tcPr>
          <w:p w14:paraId="60BA742D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6C07CD1E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577</w:t>
            </w:r>
          </w:p>
        </w:tc>
        <w:tc>
          <w:tcPr>
            <w:tcW w:w="1037" w:type="dxa"/>
            <w:shd w:val="clear" w:color="auto" w:fill="FCE9D9"/>
          </w:tcPr>
          <w:p w14:paraId="0254F1E3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0FD039DB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588</w:t>
            </w:r>
          </w:p>
        </w:tc>
        <w:tc>
          <w:tcPr>
            <w:tcW w:w="939" w:type="dxa"/>
            <w:shd w:val="clear" w:color="auto" w:fill="FCE9D9"/>
          </w:tcPr>
          <w:p w14:paraId="4248365E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675A7A47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77" w:type="dxa"/>
            <w:shd w:val="clear" w:color="auto" w:fill="FCE9D9"/>
          </w:tcPr>
          <w:p w14:paraId="1511F699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6D2E0846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1.91%</w:t>
            </w:r>
          </w:p>
        </w:tc>
        <w:tc>
          <w:tcPr>
            <w:tcW w:w="769" w:type="dxa"/>
            <w:shd w:val="clear" w:color="auto" w:fill="FCE9D9"/>
          </w:tcPr>
          <w:p w14:paraId="1A004437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1745C348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1038" w:type="dxa"/>
            <w:shd w:val="clear" w:color="auto" w:fill="FCE9D9"/>
          </w:tcPr>
          <w:p w14:paraId="6A6157B4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336E7739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877" w:type="dxa"/>
            <w:shd w:val="clear" w:color="auto" w:fill="FCE9D9"/>
          </w:tcPr>
          <w:p w14:paraId="2FE08F96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54F14B14" w14:textId="77777777" w:rsidR="00B00DE4" w:rsidRDefault="00F66DE9">
            <w:pPr>
              <w:pStyle w:val="TableParagraph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0" w:type="dxa"/>
            <w:shd w:val="clear" w:color="auto" w:fill="FCE9D9"/>
          </w:tcPr>
          <w:p w14:paraId="47DA1316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141AFE26" w14:textId="77777777" w:rsidR="00B00DE4" w:rsidRDefault="00F66DE9">
            <w:pPr>
              <w:pStyle w:val="TableParagraph"/>
              <w:ind w:right="105"/>
              <w:rPr>
                <w:sz w:val="20"/>
              </w:rPr>
            </w:pPr>
            <w:r>
              <w:rPr>
                <w:sz w:val="20"/>
              </w:rPr>
              <w:t>147</w:t>
            </w:r>
          </w:p>
        </w:tc>
        <w:tc>
          <w:tcPr>
            <w:tcW w:w="1086" w:type="dxa"/>
            <w:shd w:val="clear" w:color="auto" w:fill="FCE9D9"/>
          </w:tcPr>
          <w:p w14:paraId="6A94B265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658CCE8A" w14:textId="77777777" w:rsidR="00B00DE4" w:rsidRDefault="00F66DE9">
            <w:pPr>
              <w:pStyle w:val="TableParagraph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CE9D9"/>
          </w:tcPr>
          <w:p w14:paraId="65DC7C04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568E9745" w14:textId="77777777" w:rsidR="00B00DE4" w:rsidRDefault="00F66DE9">
            <w:pPr>
              <w:pStyle w:val="TableParagraph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374E0889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47AA3AC6" w14:textId="77777777" w:rsidR="00B00DE4" w:rsidRDefault="00F66DE9">
            <w:pPr>
              <w:pStyle w:val="TableParagraph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6992CB81" w14:textId="77777777">
        <w:trPr>
          <w:trHeight w:val="252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FCE9E01" w14:textId="77777777" w:rsidR="00B00DE4" w:rsidRDefault="00F66DE9">
            <w:pPr>
              <w:pStyle w:val="TableParagraph"/>
              <w:spacing w:before="10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33-9093</w:t>
            </w:r>
          </w:p>
        </w:tc>
        <w:tc>
          <w:tcPr>
            <w:tcW w:w="2981" w:type="dxa"/>
            <w:shd w:val="clear" w:color="auto" w:fill="FAD3B4"/>
          </w:tcPr>
          <w:p w14:paraId="34908380" w14:textId="77777777" w:rsidR="00B00DE4" w:rsidRDefault="00F66DE9">
            <w:pPr>
              <w:pStyle w:val="TableParagraph"/>
              <w:spacing w:before="10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Transportation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Security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Screeners</w:t>
            </w:r>
          </w:p>
        </w:tc>
        <w:tc>
          <w:tcPr>
            <w:tcW w:w="1075" w:type="dxa"/>
            <w:shd w:val="clear" w:color="auto" w:fill="FAD3B4"/>
          </w:tcPr>
          <w:p w14:paraId="27119826" w14:textId="77777777" w:rsidR="00B00DE4" w:rsidRDefault="00F66DE9">
            <w:pPr>
              <w:pStyle w:val="TableParagraph"/>
              <w:spacing w:before="10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172</w:t>
            </w:r>
          </w:p>
        </w:tc>
        <w:tc>
          <w:tcPr>
            <w:tcW w:w="1037" w:type="dxa"/>
            <w:shd w:val="clear" w:color="auto" w:fill="FAD3B4"/>
          </w:tcPr>
          <w:p w14:paraId="6906AAB1" w14:textId="77777777" w:rsidR="00B00DE4" w:rsidRDefault="00F66DE9">
            <w:pPr>
              <w:pStyle w:val="TableParagraph"/>
              <w:spacing w:before="10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  <w:tc>
          <w:tcPr>
            <w:tcW w:w="939" w:type="dxa"/>
            <w:shd w:val="clear" w:color="auto" w:fill="FAD3B4"/>
          </w:tcPr>
          <w:p w14:paraId="3FCF2DAE" w14:textId="77777777" w:rsidR="00B00DE4" w:rsidRDefault="00F66DE9">
            <w:pPr>
              <w:pStyle w:val="TableParagraph"/>
              <w:spacing w:before="10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7" w:type="dxa"/>
            <w:shd w:val="clear" w:color="auto" w:fill="FAD3B4"/>
          </w:tcPr>
          <w:p w14:paraId="0A183CD6" w14:textId="77777777" w:rsidR="00B00DE4" w:rsidRDefault="00F66DE9">
            <w:pPr>
              <w:pStyle w:val="TableParagraph"/>
              <w:spacing w:before="10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1.74%</w:t>
            </w:r>
          </w:p>
        </w:tc>
        <w:tc>
          <w:tcPr>
            <w:tcW w:w="769" w:type="dxa"/>
            <w:shd w:val="clear" w:color="auto" w:fill="FAD3B4"/>
          </w:tcPr>
          <w:p w14:paraId="5EE2A24D" w14:textId="77777777" w:rsidR="00B00DE4" w:rsidRDefault="00F66DE9">
            <w:pPr>
              <w:pStyle w:val="TableParagraph"/>
              <w:spacing w:before="10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38" w:type="dxa"/>
            <w:shd w:val="clear" w:color="auto" w:fill="FAD3B4"/>
          </w:tcPr>
          <w:p w14:paraId="37794588" w14:textId="77777777" w:rsidR="00B00DE4" w:rsidRDefault="00F66DE9">
            <w:pPr>
              <w:pStyle w:val="TableParagraph"/>
              <w:spacing w:before="10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7" w:type="dxa"/>
            <w:shd w:val="clear" w:color="auto" w:fill="FAD3B4"/>
          </w:tcPr>
          <w:p w14:paraId="426D38EA" w14:textId="77777777" w:rsidR="00B00DE4" w:rsidRDefault="00F66DE9">
            <w:pPr>
              <w:pStyle w:val="TableParagraph"/>
              <w:spacing w:before="10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AD3B4"/>
          </w:tcPr>
          <w:p w14:paraId="732D3FEC" w14:textId="77777777" w:rsidR="00B00DE4" w:rsidRDefault="00F66DE9">
            <w:pPr>
              <w:pStyle w:val="TableParagraph"/>
              <w:spacing w:before="10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086" w:type="dxa"/>
            <w:shd w:val="clear" w:color="auto" w:fill="FAD3B4"/>
          </w:tcPr>
          <w:p w14:paraId="29FA358D" w14:textId="77777777" w:rsidR="00B00DE4" w:rsidRDefault="00F66DE9">
            <w:pPr>
              <w:pStyle w:val="TableParagraph"/>
              <w:spacing w:before="10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7EE51C97" w14:textId="77777777" w:rsidR="00B00DE4" w:rsidRDefault="00F66DE9">
            <w:pPr>
              <w:pStyle w:val="TableParagraph"/>
              <w:spacing w:before="10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3686B9CD" w14:textId="77777777" w:rsidR="00B00DE4" w:rsidRDefault="00F66DE9">
            <w:pPr>
              <w:pStyle w:val="TableParagraph"/>
              <w:spacing w:before="10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1AC4DB63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F96127E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33-9098</w:t>
            </w:r>
          </w:p>
        </w:tc>
        <w:tc>
          <w:tcPr>
            <w:tcW w:w="2981" w:type="dxa"/>
            <w:shd w:val="clear" w:color="auto" w:fill="FCE9D9"/>
          </w:tcPr>
          <w:p w14:paraId="7B50448F" w14:textId="77777777" w:rsidR="00B00DE4" w:rsidRDefault="00F66DE9">
            <w:pPr>
              <w:pStyle w:val="TableParagraph"/>
              <w:spacing w:line="228" w:lineRule="exact"/>
              <w:ind w:left="107" w:right="245"/>
              <w:jc w:val="left"/>
              <w:rPr>
                <w:sz w:val="20"/>
              </w:rPr>
            </w:pPr>
            <w:r>
              <w:rPr>
                <w:sz w:val="20"/>
              </w:rPr>
              <w:t>School Bus Monitors and Protective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Workers,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</w:p>
        </w:tc>
        <w:tc>
          <w:tcPr>
            <w:tcW w:w="1075" w:type="dxa"/>
            <w:shd w:val="clear" w:color="auto" w:fill="FCE9D9"/>
          </w:tcPr>
          <w:p w14:paraId="51632B84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714</w:t>
            </w:r>
          </w:p>
        </w:tc>
        <w:tc>
          <w:tcPr>
            <w:tcW w:w="1037" w:type="dxa"/>
            <w:shd w:val="clear" w:color="auto" w:fill="FCE9D9"/>
          </w:tcPr>
          <w:p w14:paraId="648953AC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695</w:t>
            </w:r>
          </w:p>
        </w:tc>
        <w:tc>
          <w:tcPr>
            <w:tcW w:w="939" w:type="dxa"/>
            <w:shd w:val="clear" w:color="auto" w:fill="FCE9D9"/>
          </w:tcPr>
          <w:p w14:paraId="035BDCD5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-19</w:t>
            </w:r>
          </w:p>
        </w:tc>
        <w:tc>
          <w:tcPr>
            <w:tcW w:w="877" w:type="dxa"/>
            <w:shd w:val="clear" w:color="auto" w:fill="FCE9D9"/>
          </w:tcPr>
          <w:p w14:paraId="763387B4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-2.66%</w:t>
            </w:r>
          </w:p>
        </w:tc>
        <w:tc>
          <w:tcPr>
            <w:tcW w:w="769" w:type="dxa"/>
            <w:shd w:val="clear" w:color="auto" w:fill="FCE9D9"/>
          </w:tcPr>
          <w:p w14:paraId="31EA0AAA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38" w:type="dxa"/>
            <w:shd w:val="clear" w:color="auto" w:fill="FCE9D9"/>
          </w:tcPr>
          <w:p w14:paraId="7AA7E269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877" w:type="dxa"/>
            <w:shd w:val="clear" w:color="auto" w:fill="FCE9D9"/>
          </w:tcPr>
          <w:p w14:paraId="15A5E15D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sz w:val="20"/>
              </w:rPr>
              <w:t>-10</w:t>
            </w:r>
          </w:p>
        </w:tc>
        <w:tc>
          <w:tcPr>
            <w:tcW w:w="870" w:type="dxa"/>
            <w:shd w:val="clear" w:color="auto" w:fill="FCE9D9"/>
          </w:tcPr>
          <w:p w14:paraId="17C37325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1086" w:type="dxa"/>
            <w:shd w:val="clear" w:color="auto" w:fill="FCE9D9"/>
          </w:tcPr>
          <w:p w14:paraId="40251B6C" w14:textId="77777777" w:rsidR="00B00DE4" w:rsidRDefault="00F66DE9">
            <w:pPr>
              <w:pStyle w:val="TableParagraph"/>
              <w:spacing w:before="114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6A99D4ED" w14:textId="77777777" w:rsidR="00B00DE4" w:rsidRDefault="00F66DE9">
            <w:pPr>
              <w:pStyle w:val="TableParagraph"/>
              <w:spacing w:before="114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2A8A6802" w14:textId="77777777" w:rsidR="00B00DE4" w:rsidRDefault="00F66DE9">
            <w:pPr>
              <w:pStyle w:val="TableParagraph"/>
              <w:spacing w:before="114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4254BAAD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D21237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  <w:shd w:val="clear" w:color="auto" w:fill="FAD3B4"/>
          </w:tcPr>
          <w:p w14:paraId="4B5A05B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5" w:type="dxa"/>
            <w:shd w:val="clear" w:color="auto" w:fill="FAD3B4"/>
          </w:tcPr>
          <w:p w14:paraId="5799F88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  <w:shd w:val="clear" w:color="auto" w:fill="FAD3B4"/>
          </w:tcPr>
          <w:p w14:paraId="48E00B9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39" w:type="dxa"/>
            <w:shd w:val="clear" w:color="auto" w:fill="FAD3B4"/>
          </w:tcPr>
          <w:p w14:paraId="562A653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AD3B4"/>
          </w:tcPr>
          <w:p w14:paraId="3378FCD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69" w:type="dxa"/>
            <w:shd w:val="clear" w:color="auto" w:fill="FAD3B4"/>
          </w:tcPr>
          <w:p w14:paraId="438991F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8" w:type="dxa"/>
            <w:shd w:val="clear" w:color="auto" w:fill="FAD3B4"/>
          </w:tcPr>
          <w:p w14:paraId="0FB2596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AD3B4"/>
          </w:tcPr>
          <w:p w14:paraId="481B6FC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0" w:type="dxa"/>
            <w:shd w:val="clear" w:color="auto" w:fill="FAD3B4"/>
          </w:tcPr>
          <w:p w14:paraId="5F9BC5B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shd w:val="clear" w:color="auto" w:fill="FAD3B4"/>
          </w:tcPr>
          <w:p w14:paraId="75FDB01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AD3B4"/>
          </w:tcPr>
          <w:p w14:paraId="2059205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AD3B4"/>
          </w:tcPr>
          <w:p w14:paraId="1639CC0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55BA1F58" w14:textId="77777777">
        <w:trPr>
          <w:trHeight w:val="68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78A570A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2139EC75" w14:textId="77777777" w:rsidR="00B00DE4" w:rsidRDefault="00F66DE9">
            <w:pPr>
              <w:pStyle w:val="TableParagraph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35-0000</w:t>
            </w:r>
          </w:p>
        </w:tc>
        <w:tc>
          <w:tcPr>
            <w:tcW w:w="2981" w:type="dxa"/>
            <w:shd w:val="clear" w:color="auto" w:fill="FCE9D9"/>
          </w:tcPr>
          <w:p w14:paraId="46310577" w14:textId="77777777" w:rsidR="00B00DE4" w:rsidRDefault="00F66DE9">
            <w:pPr>
              <w:pStyle w:val="TableParagraph"/>
              <w:ind w:left="107" w:right="74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FOOD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PREPARATION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SERVING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RELATED</w:t>
            </w:r>
          </w:p>
          <w:p w14:paraId="61AB9293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OCCUPATIONS</w:t>
            </w:r>
          </w:p>
        </w:tc>
        <w:tc>
          <w:tcPr>
            <w:tcW w:w="1075" w:type="dxa"/>
            <w:shd w:val="clear" w:color="auto" w:fill="FCE9D9"/>
          </w:tcPr>
          <w:p w14:paraId="0E230445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70678FFF" w14:textId="77777777" w:rsidR="00B00DE4" w:rsidRDefault="00F66DE9">
            <w:pPr>
              <w:pStyle w:val="TableParagraph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110,587</w:t>
            </w:r>
          </w:p>
        </w:tc>
        <w:tc>
          <w:tcPr>
            <w:tcW w:w="1037" w:type="dxa"/>
            <w:shd w:val="clear" w:color="auto" w:fill="FCE9D9"/>
          </w:tcPr>
          <w:p w14:paraId="500C2E09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7E4EE79B" w14:textId="77777777" w:rsidR="00B00DE4" w:rsidRDefault="00F66DE9">
            <w:pPr>
              <w:pStyle w:val="TableParagraph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101,991</w:t>
            </w:r>
          </w:p>
        </w:tc>
        <w:tc>
          <w:tcPr>
            <w:tcW w:w="939" w:type="dxa"/>
            <w:shd w:val="clear" w:color="auto" w:fill="FCE9D9"/>
          </w:tcPr>
          <w:p w14:paraId="34182B6E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1E46FA32" w14:textId="77777777" w:rsidR="00B00DE4" w:rsidRDefault="00F66DE9">
            <w:pPr>
              <w:pStyle w:val="TableParagraph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-8,596</w:t>
            </w:r>
          </w:p>
        </w:tc>
        <w:tc>
          <w:tcPr>
            <w:tcW w:w="877" w:type="dxa"/>
            <w:shd w:val="clear" w:color="auto" w:fill="FCE9D9"/>
          </w:tcPr>
          <w:p w14:paraId="23F924D6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2806E2F6" w14:textId="77777777" w:rsidR="00B00DE4" w:rsidRDefault="00F66DE9">
            <w:pPr>
              <w:pStyle w:val="TableParagraph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-7.77%</w:t>
            </w:r>
          </w:p>
        </w:tc>
        <w:tc>
          <w:tcPr>
            <w:tcW w:w="769" w:type="dxa"/>
            <w:shd w:val="clear" w:color="auto" w:fill="FCE9D9"/>
          </w:tcPr>
          <w:p w14:paraId="2B3DBA34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7A1D37A0" w14:textId="77777777" w:rsidR="00B00DE4" w:rsidRDefault="00F66DE9">
            <w:pPr>
              <w:pStyle w:val="TableParagraph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7,743</w:t>
            </w:r>
          </w:p>
        </w:tc>
        <w:tc>
          <w:tcPr>
            <w:tcW w:w="1038" w:type="dxa"/>
            <w:shd w:val="clear" w:color="auto" w:fill="FCE9D9"/>
          </w:tcPr>
          <w:p w14:paraId="4DEBF40E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6FFE8B89" w14:textId="77777777" w:rsidR="00B00DE4" w:rsidRDefault="00F66DE9">
            <w:pPr>
              <w:pStyle w:val="TableParagraph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9,462</w:t>
            </w:r>
          </w:p>
        </w:tc>
        <w:tc>
          <w:tcPr>
            <w:tcW w:w="877" w:type="dxa"/>
            <w:shd w:val="clear" w:color="auto" w:fill="FCE9D9"/>
          </w:tcPr>
          <w:p w14:paraId="133BE76E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7C2A26B9" w14:textId="77777777" w:rsidR="00B00DE4" w:rsidRDefault="00F66DE9">
            <w:pPr>
              <w:pStyle w:val="TableParagraph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-4,298</w:t>
            </w:r>
          </w:p>
        </w:tc>
        <w:tc>
          <w:tcPr>
            <w:tcW w:w="870" w:type="dxa"/>
            <w:shd w:val="clear" w:color="auto" w:fill="FCE9D9"/>
          </w:tcPr>
          <w:p w14:paraId="781C7726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7713D507" w14:textId="77777777" w:rsidR="00B00DE4" w:rsidRDefault="00F66DE9">
            <w:pPr>
              <w:pStyle w:val="TableParagraph"/>
              <w:ind w:right="105"/>
              <w:rPr>
                <w:b/>
                <w:sz w:val="20"/>
              </w:rPr>
            </w:pPr>
            <w:r>
              <w:rPr>
                <w:b/>
                <w:sz w:val="20"/>
              </w:rPr>
              <w:t>12,907</w:t>
            </w:r>
          </w:p>
        </w:tc>
        <w:tc>
          <w:tcPr>
            <w:tcW w:w="1086" w:type="dxa"/>
            <w:shd w:val="clear" w:color="auto" w:fill="FCE9D9"/>
          </w:tcPr>
          <w:p w14:paraId="4EE060D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CE9D9"/>
          </w:tcPr>
          <w:p w14:paraId="10F0A06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CE9D9"/>
          </w:tcPr>
          <w:p w14:paraId="7A45758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2FFE8651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0515D7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  <w:shd w:val="clear" w:color="auto" w:fill="FAD3B4"/>
          </w:tcPr>
          <w:p w14:paraId="2C7A962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5" w:type="dxa"/>
            <w:shd w:val="clear" w:color="auto" w:fill="FAD3B4"/>
          </w:tcPr>
          <w:p w14:paraId="75DF822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  <w:shd w:val="clear" w:color="auto" w:fill="FAD3B4"/>
          </w:tcPr>
          <w:p w14:paraId="1A9000A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39" w:type="dxa"/>
            <w:shd w:val="clear" w:color="auto" w:fill="FAD3B4"/>
          </w:tcPr>
          <w:p w14:paraId="217610C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AD3B4"/>
          </w:tcPr>
          <w:p w14:paraId="496DD99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69" w:type="dxa"/>
            <w:shd w:val="clear" w:color="auto" w:fill="FAD3B4"/>
          </w:tcPr>
          <w:p w14:paraId="16422E8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8" w:type="dxa"/>
            <w:shd w:val="clear" w:color="auto" w:fill="FAD3B4"/>
          </w:tcPr>
          <w:p w14:paraId="03FFF0B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AD3B4"/>
          </w:tcPr>
          <w:p w14:paraId="0CC2B07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0" w:type="dxa"/>
            <w:shd w:val="clear" w:color="auto" w:fill="FAD3B4"/>
          </w:tcPr>
          <w:p w14:paraId="23F8951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shd w:val="clear" w:color="auto" w:fill="FAD3B4"/>
          </w:tcPr>
          <w:p w14:paraId="127CF86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AD3B4"/>
          </w:tcPr>
          <w:p w14:paraId="5F52B88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AD3B4"/>
          </w:tcPr>
          <w:p w14:paraId="037EBBF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0E924E5C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273AE1C" w14:textId="77777777" w:rsidR="00B00DE4" w:rsidRDefault="00F66DE9">
            <w:pPr>
              <w:pStyle w:val="TableParagraph"/>
              <w:spacing w:before="115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35-1000</w:t>
            </w:r>
          </w:p>
        </w:tc>
        <w:tc>
          <w:tcPr>
            <w:tcW w:w="2981" w:type="dxa"/>
            <w:shd w:val="clear" w:color="auto" w:fill="FCE9D9"/>
          </w:tcPr>
          <w:p w14:paraId="3AEB5C76" w14:textId="77777777" w:rsidR="00B00DE4" w:rsidRDefault="00F66DE9">
            <w:pPr>
              <w:pStyle w:val="TableParagraph"/>
              <w:spacing w:line="230" w:lineRule="exact"/>
              <w:ind w:left="107" w:right="292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Supervisors of Food Preparation</w:t>
            </w:r>
            <w:r>
              <w:rPr>
                <w:b/>
                <w:i/>
                <w:spacing w:val="-4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and Serving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CE9D9"/>
          </w:tcPr>
          <w:p w14:paraId="7246F11B" w14:textId="77777777" w:rsidR="00B00DE4" w:rsidRDefault="00F66DE9">
            <w:pPr>
              <w:pStyle w:val="TableParagraph"/>
              <w:spacing w:before="115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12,896</w:t>
            </w:r>
          </w:p>
        </w:tc>
        <w:tc>
          <w:tcPr>
            <w:tcW w:w="1037" w:type="dxa"/>
            <w:shd w:val="clear" w:color="auto" w:fill="FCE9D9"/>
          </w:tcPr>
          <w:p w14:paraId="269C9BA3" w14:textId="77777777" w:rsidR="00B00DE4" w:rsidRDefault="00F66DE9">
            <w:pPr>
              <w:pStyle w:val="TableParagraph"/>
              <w:spacing w:before="115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11,875</w:t>
            </w:r>
          </w:p>
        </w:tc>
        <w:tc>
          <w:tcPr>
            <w:tcW w:w="939" w:type="dxa"/>
            <w:shd w:val="clear" w:color="auto" w:fill="FCE9D9"/>
          </w:tcPr>
          <w:p w14:paraId="610B7562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-1,021</w:t>
            </w:r>
          </w:p>
        </w:tc>
        <w:tc>
          <w:tcPr>
            <w:tcW w:w="877" w:type="dxa"/>
            <w:shd w:val="clear" w:color="auto" w:fill="FCE9D9"/>
          </w:tcPr>
          <w:p w14:paraId="0FA32126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-7.92%</w:t>
            </w:r>
          </w:p>
        </w:tc>
        <w:tc>
          <w:tcPr>
            <w:tcW w:w="769" w:type="dxa"/>
            <w:shd w:val="clear" w:color="auto" w:fill="FCE9D9"/>
          </w:tcPr>
          <w:p w14:paraId="003B5B8B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544</w:t>
            </w:r>
          </w:p>
        </w:tc>
        <w:tc>
          <w:tcPr>
            <w:tcW w:w="1038" w:type="dxa"/>
            <w:shd w:val="clear" w:color="auto" w:fill="FCE9D9"/>
          </w:tcPr>
          <w:p w14:paraId="00338179" w14:textId="77777777" w:rsidR="00B00DE4" w:rsidRDefault="00F66DE9">
            <w:pPr>
              <w:pStyle w:val="TableParagraph"/>
              <w:spacing w:before="115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1,144</w:t>
            </w:r>
          </w:p>
        </w:tc>
        <w:tc>
          <w:tcPr>
            <w:tcW w:w="877" w:type="dxa"/>
            <w:shd w:val="clear" w:color="auto" w:fill="FCE9D9"/>
          </w:tcPr>
          <w:p w14:paraId="52FAA53F" w14:textId="77777777" w:rsidR="00B00DE4" w:rsidRDefault="00F66DE9">
            <w:pPr>
              <w:pStyle w:val="TableParagraph"/>
              <w:spacing w:before="115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-510</w:t>
            </w:r>
          </w:p>
        </w:tc>
        <w:tc>
          <w:tcPr>
            <w:tcW w:w="870" w:type="dxa"/>
            <w:shd w:val="clear" w:color="auto" w:fill="FCE9D9"/>
          </w:tcPr>
          <w:p w14:paraId="74A24321" w14:textId="77777777" w:rsidR="00B00DE4" w:rsidRDefault="00F66DE9">
            <w:pPr>
              <w:pStyle w:val="TableParagraph"/>
              <w:spacing w:before="115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1,178</w:t>
            </w:r>
          </w:p>
        </w:tc>
        <w:tc>
          <w:tcPr>
            <w:tcW w:w="1086" w:type="dxa"/>
            <w:shd w:val="clear" w:color="auto" w:fill="FCE9D9"/>
          </w:tcPr>
          <w:p w14:paraId="0FF63AB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CE9D9"/>
          </w:tcPr>
          <w:p w14:paraId="7437E794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CE9D9"/>
          </w:tcPr>
          <w:p w14:paraId="1FBC1C3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276DDD43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DD4C8A3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35-1011</w:t>
            </w:r>
          </w:p>
        </w:tc>
        <w:tc>
          <w:tcPr>
            <w:tcW w:w="2981" w:type="dxa"/>
            <w:shd w:val="clear" w:color="auto" w:fill="FAD3B4"/>
          </w:tcPr>
          <w:p w14:paraId="0721C4F3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Chefs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Cooks</w:t>
            </w:r>
          </w:p>
        </w:tc>
        <w:tc>
          <w:tcPr>
            <w:tcW w:w="1075" w:type="dxa"/>
            <w:shd w:val="clear" w:color="auto" w:fill="FAD3B4"/>
          </w:tcPr>
          <w:p w14:paraId="358D4671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410</w:t>
            </w:r>
          </w:p>
        </w:tc>
        <w:tc>
          <w:tcPr>
            <w:tcW w:w="1037" w:type="dxa"/>
            <w:shd w:val="clear" w:color="auto" w:fill="FAD3B4"/>
          </w:tcPr>
          <w:p w14:paraId="07D41E51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385</w:t>
            </w:r>
          </w:p>
        </w:tc>
        <w:tc>
          <w:tcPr>
            <w:tcW w:w="939" w:type="dxa"/>
            <w:shd w:val="clear" w:color="auto" w:fill="FAD3B4"/>
          </w:tcPr>
          <w:p w14:paraId="6F9BC4EB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-25</w:t>
            </w:r>
          </w:p>
        </w:tc>
        <w:tc>
          <w:tcPr>
            <w:tcW w:w="877" w:type="dxa"/>
            <w:shd w:val="clear" w:color="auto" w:fill="FAD3B4"/>
          </w:tcPr>
          <w:p w14:paraId="45DE4DC0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-6.10%</w:t>
            </w:r>
          </w:p>
        </w:tc>
        <w:tc>
          <w:tcPr>
            <w:tcW w:w="769" w:type="dxa"/>
            <w:shd w:val="clear" w:color="auto" w:fill="FAD3B4"/>
          </w:tcPr>
          <w:p w14:paraId="7C59AB9E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38" w:type="dxa"/>
            <w:shd w:val="clear" w:color="auto" w:fill="FAD3B4"/>
          </w:tcPr>
          <w:p w14:paraId="1719C9AE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77" w:type="dxa"/>
            <w:shd w:val="clear" w:color="auto" w:fill="FAD3B4"/>
          </w:tcPr>
          <w:p w14:paraId="535AE6A9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-12</w:t>
            </w:r>
          </w:p>
        </w:tc>
        <w:tc>
          <w:tcPr>
            <w:tcW w:w="870" w:type="dxa"/>
            <w:shd w:val="clear" w:color="auto" w:fill="FAD3B4"/>
          </w:tcPr>
          <w:p w14:paraId="614FC20D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086" w:type="dxa"/>
            <w:shd w:val="clear" w:color="auto" w:fill="FAD3B4"/>
          </w:tcPr>
          <w:p w14:paraId="4BD452B3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2B757F09" w14:textId="77777777" w:rsidR="00B00DE4" w:rsidRDefault="00F66DE9">
            <w:pPr>
              <w:pStyle w:val="TableParagraph"/>
              <w:spacing w:before="11" w:line="222" w:lineRule="exact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5+</w:t>
            </w:r>
          </w:p>
        </w:tc>
        <w:tc>
          <w:tcPr>
            <w:tcW w:w="925" w:type="dxa"/>
            <w:shd w:val="clear" w:color="auto" w:fill="FAD3B4"/>
          </w:tcPr>
          <w:p w14:paraId="55974639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7256EC8C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CCE240A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35-1012</w:t>
            </w:r>
          </w:p>
        </w:tc>
        <w:tc>
          <w:tcPr>
            <w:tcW w:w="2981" w:type="dxa"/>
            <w:shd w:val="clear" w:color="auto" w:fill="FCE9D9"/>
          </w:tcPr>
          <w:p w14:paraId="4B495F29" w14:textId="77777777" w:rsidR="00B00DE4" w:rsidRDefault="00F66DE9">
            <w:pPr>
              <w:pStyle w:val="TableParagraph"/>
              <w:spacing w:line="230" w:lineRule="exact"/>
              <w:ind w:left="107" w:right="432"/>
              <w:jc w:val="left"/>
              <w:rPr>
                <w:sz w:val="20"/>
              </w:rPr>
            </w:pPr>
            <w:r>
              <w:rPr>
                <w:sz w:val="20"/>
              </w:rPr>
              <w:t>First-Line Supervisors of Food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Preparation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Serving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CE9D9"/>
          </w:tcPr>
          <w:p w14:paraId="58D48554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12,486</w:t>
            </w:r>
          </w:p>
        </w:tc>
        <w:tc>
          <w:tcPr>
            <w:tcW w:w="1037" w:type="dxa"/>
            <w:shd w:val="clear" w:color="auto" w:fill="FCE9D9"/>
          </w:tcPr>
          <w:p w14:paraId="6C0BD4C2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11,490</w:t>
            </w:r>
          </w:p>
        </w:tc>
        <w:tc>
          <w:tcPr>
            <w:tcW w:w="939" w:type="dxa"/>
            <w:shd w:val="clear" w:color="auto" w:fill="FCE9D9"/>
          </w:tcPr>
          <w:p w14:paraId="1CEE103D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-996</w:t>
            </w:r>
          </w:p>
        </w:tc>
        <w:tc>
          <w:tcPr>
            <w:tcW w:w="877" w:type="dxa"/>
            <w:shd w:val="clear" w:color="auto" w:fill="FCE9D9"/>
          </w:tcPr>
          <w:p w14:paraId="73F1AE14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-7.98%</w:t>
            </w:r>
          </w:p>
        </w:tc>
        <w:tc>
          <w:tcPr>
            <w:tcW w:w="769" w:type="dxa"/>
            <w:shd w:val="clear" w:color="auto" w:fill="FCE9D9"/>
          </w:tcPr>
          <w:p w14:paraId="19B01EC4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532</w:t>
            </w:r>
          </w:p>
        </w:tc>
        <w:tc>
          <w:tcPr>
            <w:tcW w:w="1038" w:type="dxa"/>
            <w:shd w:val="clear" w:color="auto" w:fill="FCE9D9"/>
          </w:tcPr>
          <w:p w14:paraId="14991574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1,110</w:t>
            </w:r>
          </w:p>
        </w:tc>
        <w:tc>
          <w:tcPr>
            <w:tcW w:w="877" w:type="dxa"/>
            <w:shd w:val="clear" w:color="auto" w:fill="FCE9D9"/>
          </w:tcPr>
          <w:p w14:paraId="4FD8CB39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sz w:val="20"/>
              </w:rPr>
              <w:t>-498</w:t>
            </w:r>
          </w:p>
        </w:tc>
        <w:tc>
          <w:tcPr>
            <w:tcW w:w="870" w:type="dxa"/>
            <w:shd w:val="clear" w:color="auto" w:fill="FCE9D9"/>
          </w:tcPr>
          <w:p w14:paraId="4AF91981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1,144</w:t>
            </w:r>
          </w:p>
        </w:tc>
        <w:tc>
          <w:tcPr>
            <w:tcW w:w="1086" w:type="dxa"/>
            <w:shd w:val="clear" w:color="auto" w:fill="FCE9D9"/>
          </w:tcPr>
          <w:p w14:paraId="515454DC" w14:textId="77777777" w:rsidR="00B00DE4" w:rsidRDefault="00F66DE9">
            <w:pPr>
              <w:pStyle w:val="TableParagraph"/>
              <w:spacing w:before="114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2B486473" w14:textId="77777777" w:rsidR="00B00DE4" w:rsidRDefault="00F66DE9">
            <w:pPr>
              <w:pStyle w:val="TableParagraph"/>
              <w:spacing w:before="114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CE9D9"/>
          </w:tcPr>
          <w:p w14:paraId="1342522B" w14:textId="77777777" w:rsidR="00B00DE4" w:rsidRDefault="00F66DE9">
            <w:pPr>
              <w:pStyle w:val="TableParagraph"/>
              <w:spacing w:before="114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265D4F58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BBDA828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35-2000</w:t>
            </w:r>
          </w:p>
        </w:tc>
        <w:tc>
          <w:tcPr>
            <w:tcW w:w="2981" w:type="dxa"/>
            <w:shd w:val="clear" w:color="auto" w:fill="FAD3B4"/>
          </w:tcPr>
          <w:p w14:paraId="05E8AC39" w14:textId="77777777" w:rsidR="00B00DE4" w:rsidRDefault="00F66DE9">
            <w:pPr>
              <w:pStyle w:val="TableParagraph"/>
              <w:spacing w:line="230" w:lineRule="exact"/>
              <w:ind w:left="107" w:right="602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Cooks and Food Preparation</w:t>
            </w:r>
            <w:r>
              <w:rPr>
                <w:b/>
                <w:i/>
                <w:spacing w:val="-4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AD3B4"/>
          </w:tcPr>
          <w:p w14:paraId="4A23C832" w14:textId="77777777" w:rsidR="00B00DE4" w:rsidRDefault="00F66DE9">
            <w:pPr>
              <w:pStyle w:val="TableParagraph"/>
              <w:spacing w:before="112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27,183</w:t>
            </w:r>
          </w:p>
        </w:tc>
        <w:tc>
          <w:tcPr>
            <w:tcW w:w="1037" w:type="dxa"/>
            <w:shd w:val="clear" w:color="auto" w:fill="FAD3B4"/>
          </w:tcPr>
          <w:p w14:paraId="59C3F690" w14:textId="77777777" w:rsidR="00B00DE4" w:rsidRDefault="00F66DE9">
            <w:pPr>
              <w:pStyle w:val="TableParagraph"/>
              <w:spacing w:before="112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25,564</w:t>
            </w:r>
          </w:p>
        </w:tc>
        <w:tc>
          <w:tcPr>
            <w:tcW w:w="939" w:type="dxa"/>
            <w:shd w:val="clear" w:color="auto" w:fill="FAD3B4"/>
          </w:tcPr>
          <w:p w14:paraId="4DD6C854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-1,619</w:t>
            </w:r>
          </w:p>
        </w:tc>
        <w:tc>
          <w:tcPr>
            <w:tcW w:w="877" w:type="dxa"/>
            <w:shd w:val="clear" w:color="auto" w:fill="FAD3B4"/>
          </w:tcPr>
          <w:p w14:paraId="43D02C6F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-5.96%</w:t>
            </w:r>
          </w:p>
        </w:tc>
        <w:tc>
          <w:tcPr>
            <w:tcW w:w="769" w:type="dxa"/>
            <w:shd w:val="clear" w:color="auto" w:fill="FAD3B4"/>
          </w:tcPr>
          <w:p w14:paraId="24458A13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1,490</w:t>
            </w:r>
          </w:p>
        </w:tc>
        <w:tc>
          <w:tcPr>
            <w:tcW w:w="1038" w:type="dxa"/>
            <w:shd w:val="clear" w:color="auto" w:fill="FAD3B4"/>
          </w:tcPr>
          <w:p w14:paraId="1ACEB606" w14:textId="77777777" w:rsidR="00B00DE4" w:rsidRDefault="00F66DE9">
            <w:pPr>
              <w:pStyle w:val="TableParagraph"/>
              <w:spacing w:before="112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2,035</w:t>
            </w:r>
          </w:p>
        </w:tc>
        <w:tc>
          <w:tcPr>
            <w:tcW w:w="877" w:type="dxa"/>
            <w:shd w:val="clear" w:color="auto" w:fill="FAD3B4"/>
          </w:tcPr>
          <w:p w14:paraId="0729C3B9" w14:textId="77777777" w:rsidR="00B00DE4" w:rsidRDefault="00F66DE9">
            <w:pPr>
              <w:pStyle w:val="TableParagraph"/>
              <w:spacing w:before="112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-810</w:t>
            </w:r>
          </w:p>
        </w:tc>
        <w:tc>
          <w:tcPr>
            <w:tcW w:w="870" w:type="dxa"/>
            <w:shd w:val="clear" w:color="auto" w:fill="FAD3B4"/>
          </w:tcPr>
          <w:p w14:paraId="684644E1" w14:textId="77777777" w:rsidR="00B00DE4" w:rsidRDefault="00F66DE9">
            <w:pPr>
              <w:pStyle w:val="TableParagraph"/>
              <w:spacing w:before="112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2,715</w:t>
            </w:r>
          </w:p>
        </w:tc>
        <w:tc>
          <w:tcPr>
            <w:tcW w:w="1086" w:type="dxa"/>
            <w:shd w:val="clear" w:color="auto" w:fill="FAD3B4"/>
          </w:tcPr>
          <w:p w14:paraId="6ACD602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AD3B4"/>
          </w:tcPr>
          <w:p w14:paraId="63EF828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AD3B4"/>
          </w:tcPr>
          <w:p w14:paraId="766F495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0BFB795E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4B9BA68" w14:textId="77777777" w:rsidR="00B00DE4" w:rsidRDefault="00F66DE9">
            <w:pPr>
              <w:pStyle w:val="TableParagraph"/>
              <w:spacing w:before="9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35-2011</w:t>
            </w:r>
          </w:p>
        </w:tc>
        <w:tc>
          <w:tcPr>
            <w:tcW w:w="2981" w:type="dxa"/>
            <w:shd w:val="clear" w:color="auto" w:fill="FCE9D9"/>
          </w:tcPr>
          <w:p w14:paraId="44312702" w14:textId="77777777" w:rsidR="00B00DE4" w:rsidRDefault="00F66DE9">
            <w:pPr>
              <w:pStyle w:val="TableParagraph"/>
              <w:spacing w:before="9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Cooks,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</w:p>
        </w:tc>
        <w:tc>
          <w:tcPr>
            <w:tcW w:w="1075" w:type="dxa"/>
            <w:shd w:val="clear" w:color="auto" w:fill="FCE9D9"/>
          </w:tcPr>
          <w:p w14:paraId="2CB261E7" w14:textId="77777777" w:rsidR="00B00DE4" w:rsidRDefault="00F66DE9">
            <w:pPr>
              <w:pStyle w:val="TableParagraph"/>
              <w:spacing w:before="9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3,930</w:t>
            </w:r>
          </w:p>
        </w:tc>
        <w:tc>
          <w:tcPr>
            <w:tcW w:w="1037" w:type="dxa"/>
            <w:shd w:val="clear" w:color="auto" w:fill="FCE9D9"/>
          </w:tcPr>
          <w:p w14:paraId="52629D27" w14:textId="77777777" w:rsidR="00B00DE4" w:rsidRDefault="00F66DE9">
            <w:pPr>
              <w:pStyle w:val="TableParagraph"/>
              <w:spacing w:before="9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3,452</w:t>
            </w:r>
          </w:p>
        </w:tc>
        <w:tc>
          <w:tcPr>
            <w:tcW w:w="939" w:type="dxa"/>
            <w:shd w:val="clear" w:color="auto" w:fill="FCE9D9"/>
          </w:tcPr>
          <w:p w14:paraId="2C33D0E3" w14:textId="77777777" w:rsidR="00B00DE4" w:rsidRDefault="00F66DE9">
            <w:pPr>
              <w:pStyle w:val="TableParagraph"/>
              <w:spacing w:before="9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-478</w:t>
            </w:r>
          </w:p>
        </w:tc>
        <w:tc>
          <w:tcPr>
            <w:tcW w:w="877" w:type="dxa"/>
            <w:shd w:val="clear" w:color="auto" w:fill="FCE9D9"/>
          </w:tcPr>
          <w:p w14:paraId="5AE167A2" w14:textId="77777777" w:rsidR="00B00DE4" w:rsidRDefault="00F66DE9">
            <w:pPr>
              <w:pStyle w:val="TableParagraph"/>
              <w:spacing w:before="9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-12.16%</w:t>
            </w:r>
          </w:p>
        </w:tc>
        <w:tc>
          <w:tcPr>
            <w:tcW w:w="769" w:type="dxa"/>
            <w:shd w:val="clear" w:color="auto" w:fill="FCE9D9"/>
          </w:tcPr>
          <w:p w14:paraId="1451A385" w14:textId="77777777" w:rsidR="00B00DE4" w:rsidRDefault="00F66DE9">
            <w:pPr>
              <w:pStyle w:val="TableParagraph"/>
              <w:spacing w:before="9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198</w:t>
            </w:r>
          </w:p>
        </w:tc>
        <w:tc>
          <w:tcPr>
            <w:tcW w:w="1038" w:type="dxa"/>
            <w:shd w:val="clear" w:color="auto" w:fill="FCE9D9"/>
          </w:tcPr>
          <w:p w14:paraId="1AFAEDD9" w14:textId="77777777" w:rsidR="00B00DE4" w:rsidRDefault="00F66DE9">
            <w:pPr>
              <w:pStyle w:val="TableParagraph"/>
              <w:spacing w:before="9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279</w:t>
            </w:r>
          </w:p>
        </w:tc>
        <w:tc>
          <w:tcPr>
            <w:tcW w:w="877" w:type="dxa"/>
            <w:shd w:val="clear" w:color="auto" w:fill="FCE9D9"/>
          </w:tcPr>
          <w:p w14:paraId="27837114" w14:textId="77777777" w:rsidR="00B00DE4" w:rsidRDefault="00F66DE9">
            <w:pPr>
              <w:pStyle w:val="TableParagraph"/>
              <w:spacing w:before="9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-239</w:t>
            </w:r>
          </w:p>
        </w:tc>
        <w:tc>
          <w:tcPr>
            <w:tcW w:w="870" w:type="dxa"/>
            <w:shd w:val="clear" w:color="auto" w:fill="FCE9D9"/>
          </w:tcPr>
          <w:p w14:paraId="7895DE89" w14:textId="77777777" w:rsidR="00B00DE4" w:rsidRDefault="00F66DE9">
            <w:pPr>
              <w:pStyle w:val="TableParagraph"/>
              <w:spacing w:before="9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238</w:t>
            </w:r>
          </w:p>
        </w:tc>
        <w:tc>
          <w:tcPr>
            <w:tcW w:w="1086" w:type="dxa"/>
            <w:shd w:val="clear" w:color="auto" w:fill="FCE9D9"/>
          </w:tcPr>
          <w:p w14:paraId="2887188B" w14:textId="77777777" w:rsidR="00B00DE4" w:rsidRDefault="00F66DE9">
            <w:pPr>
              <w:pStyle w:val="TableParagraph"/>
              <w:spacing w:before="9" w:line="225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CE9D9"/>
          </w:tcPr>
          <w:p w14:paraId="61C56030" w14:textId="77777777" w:rsidR="00B00DE4" w:rsidRDefault="00F66DE9">
            <w:pPr>
              <w:pStyle w:val="TableParagraph"/>
              <w:spacing w:before="9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6C080D84" w14:textId="77777777" w:rsidR="00B00DE4" w:rsidRDefault="00F66DE9">
            <w:pPr>
              <w:pStyle w:val="TableParagraph"/>
              <w:spacing w:before="9" w:line="225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</w:tbl>
    <w:p w14:paraId="496BBABA" w14:textId="77777777" w:rsidR="00B00DE4" w:rsidRDefault="00B00DE4">
      <w:pPr>
        <w:spacing w:line="225" w:lineRule="exact"/>
        <w:jc w:val="center"/>
        <w:rPr>
          <w:sz w:val="20"/>
        </w:rPr>
        <w:sectPr w:rsidR="00B00DE4">
          <w:type w:val="continuous"/>
          <w:pgSz w:w="15840" w:h="12240" w:orient="landscape"/>
          <w:pgMar w:top="1140" w:right="240" w:bottom="1053" w:left="500" w:header="565" w:footer="355" w:gutter="0"/>
          <w:cols w:space="720"/>
        </w:sectPr>
      </w:pPr>
    </w:p>
    <w:tbl>
      <w:tblPr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2981"/>
        <w:gridCol w:w="1075"/>
        <w:gridCol w:w="1037"/>
        <w:gridCol w:w="939"/>
        <w:gridCol w:w="877"/>
        <w:gridCol w:w="769"/>
        <w:gridCol w:w="1038"/>
        <w:gridCol w:w="877"/>
        <w:gridCol w:w="870"/>
        <w:gridCol w:w="1086"/>
        <w:gridCol w:w="1237"/>
        <w:gridCol w:w="925"/>
      </w:tblGrid>
      <w:tr w:rsidR="00B00DE4" w14:paraId="506B109B" w14:textId="77777777">
        <w:trPr>
          <w:trHeight w:val="256"/>
        </w:trPr>
        <w:tc>
          <w:tcPr>
            <w:tcW w:w="3867" w:type="dxa"/>
            <w:gridSpan w:val="2"/>
            <w:shd w:val="clear" w:color="auto" w:fill="F79546"/>
          </w:tcPr>
          <w:p w14:paraId="44E75886" w14:textId="77777777" w:rsidR="00B00DE4" w:rsidRDefault="00F66DE9">
            <w:pPr>
              <w:pStyle w:val="TableParagraph"/>
              <w:spacing w:before="11" w:line="225" w:lineRule="exact"/>
              <w:ind w:left="2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Standard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Occupational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Classification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(SOC)</w:t>
            </w:r>
          </w:p>
        </w:tc>
        <w:tc>
          <w:tcPr>
            <w:tcW w:w="2112" w:type="dxa"/>
            <w:gridSpan w:val="2"/>
            <w:shd w:val="clear" w:color="auto" w:fill="F79546"/>
          </w:tcPr>
          <w:p w14:paraId="7A3BD62E" w14:textId="77777777" w:rsidR="00B00DE4" w:rsidRDefault="00F66DE9">
            <w:pPr>
              <w:pStyle w:val="TableParagraph"/>
              <w:spacing w:before="11" w:line="225" w:lineRule="exact"/>
              <w:ind w:left="5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Employment</w:t>
            </w:r>
          </w:p>
        </w:tc>
        <w:tc>
          <w:tcPr>
            <w:tcW w:w="1816" w:type="dxa"/>
            <w:gridSpan w:val="2"/>
            <w:shd w:val="clear" w:color="auto" w:fill="F79546"/>
          </w:tcPr>
          <w:p w14:paraId="6494AA2E" w14:textId="77777777" w:rsidR="00B00DE4" w:rsidRDefault="00F66DE9">
            <w:pPr>
              <w:pStyle w:val="TableParagraph"/>
              <w:spacing w:before="11" w:line="225" w:lineRule="exact"/>
              <w:ind w:left="60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1807" w:type="dxa"/>
            <w:gridSpan w:val="2"/>
            <w:shd w:val="clear" w:color="auto" w:fill="F79546"/>
          </w:tcPr>
          <w:p w14:paraId="36519023" w14:textId="77777777" w:rsidR="00B00DE4" w:rsidRDefault="00F66DE9">
            <w:pPr>
              <w:pStyle w:val="TableParagraph"/>
              <w:spacing w:before="11" w:line="225" w:lineRule="exact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Separations</w:t>
            </w:r>
          </w:p>
        </w:tc>
        <w:tc>
          <w:tcPr>
            <w:tcW w:w="1747" w:type="dxa"/>
            <w:gridSpan w:val="2"/>
            <w:shd w:val="clear" w:color="auto" w:fill="F79546"/>
          </w:tcPr>
          <w:p w14:paraId="721357FE" w14:textId="77777777" w:rsidR="00B00DE4" w:rsidRDefault="00F66DE9">
            <w:pPr>
              <w:pStyle w:val="TableParagraph"/>
              <w:spacing w:before="11" w:line="225" w:lineRule="exact"/>
              <w:ind w:left="1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Openings</w:t>
            </w:r>
          </w:p>
        </w:tc>
        <w:tc>
          <w:tcPr>
            <w:tcW w:w="3248" w:type="dxa"/>
            <w:gridSpan w:val="3"/>
            <w:shd w:val="clear" w:color="auto" w:fill="F79546"/>
          </w:tcPr>
          <w:p w14:paraId="6B239DD6" w14:textId="77777777" w:rsidR="00B00DE4" w:rsidRDefault="00F66DE9">
            <w:pPr>
              <w:pStyle w:val="TableParagraph"/>
              <w:spacing w:before="11" w:line="225" w:lineRule="exact"/>
              <w:ind w:left="5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Education/Training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Codes</w:t>
            </w:r>
          </w:p>
        </w:tc>
      </w:tr>
      <w:tr w:rsidR="00B00DE4" w14:paraId="61367295" w14:textId="77777777">
        <w:trPr>
          <w:trHeight w:val="457"/>
        </w:trPr>
        <w:tc>
          <w:tcPr>
            <w:tcW w:w="886" w:type="dxa"/>
            <w:shd w:val="clear" w:color="auto" w:fill="F79546"/>
          </w:tcPr>
          <w:p w14:paraId="3668D982" w14:textId="77777777" w:rsidR="00B00DE4" w:rsidRDefault="00F66DE9">
            <w:pPr>
              <w:pStyle w:val="TableParagraph"/>
              <w:spacing w:before="112"/>
              <w:ind w:right="225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2981" w:type="dxa"/>
            <w:shd w:val="clear" w:color="auto" w:fill="F79546"/>
          </w:tcPr>
          <w:p w14:paraId="6F6D29D7" w14:textId="77777777" w:rsidR="00B00DE4" w:rsidRDefault="00F66DE9">
            <w:pPr>
              <w:pStyle w:val="TableParagraph"/>
              <w:spacing w:before="112"/>
              <w:ind w:left="1299" w:right="12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Title</w:t>
            </w:r>
          </w:p>
        </w:tc>
        <w:tc>
          <w:tcPr>
            <w:tcW w:w="1075" w:type="dxa"/>
            <w:shd w:val="clear" w:color="auto" w:fill="F79546"/>
          </w:tcPr>
          <w:p w14:paraId="49EB003C" w14:textId="77777777" w:rsidR="00B00DE4" w:rsidRDefault="00F66DE9">
            <w:pPr>
              <w:pStyle w:val="TableParagraph"/>
              <w:spacing w:line="227" w:lineRule="exact"/>
              <w:ind w:left="81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  <w:p w14:paraId="5774E3A0" w14:textId="77777777" w:rsidR="00B00DE4" w:rsidRDefault="00F66DE9">
            <w:pPr>
              <w:pStyle w:val="TableParagraph"/>
              <w:spacing w:before="1" w:line="210" w:lineRule="exact"/>
              <w:ind w:left="83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</w:p>
        </w:tc>
        <w:tc>
          <w:tcPr>
            <w:tcW w:w="1037" w:type="dxa"/>
            <w:shd w:val="clear" w:color="auto" w:fill="F79546"/>
          </w:tcPr>
          <w:p w14:paraId="3A4D4532" w14:textId="77777777" w:rsidR="00B00DE4" w:rsidRDefault="00F66DE9">
            <w:pPr>
              <w:pStyle w:val="TableParagraph"/>
              <w:spacing w:line="227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  <w:p w14:paraId="4164615C" w14:textId="77777777" w:rsidR="00B00DE4" w:rsidRDefault="00F66DE9">
            <w:pPr>
              <w:pStyle w:val="TableParagraph"/>
              <w:spacing w:before="1" w:line="210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</w:p>
        </w:tc>
        <w:tc>
          <w:tcPr>
            <w:tcW w:w="939" w:type="dxa"/>
            <w:shd w:val="clear" w:color="auto" w:fill="F79546"/>
          </w:tcPr>
          <w:p w14:paraId="42F7EA3A" w14:textId="77777777" w:rsidR="00B00DE4" w:rsidRDefault="00F66DE9">
            <w:pPr>
              <w:pStyle w:val="TableParagraph"/>
              <w:spacing w:before="112"/>
              <w:ind w:right="131"/>
              <w:rPr>
                <w:b/>
                <w:sz w:val="20"/>
              </w:rPr>
            </w:pPr>
            <w:r>
              <w:rPr>
                <w:b/>
                <w:sz w:val="20"/>
              </w:rPr>
              <w:t>Numeric</w:t>
            </w:r>
          </w:p>
        </w:tc>
        <w:tc>
          <w:tcPr>
            <w:tcW w:w="877" w:type="dxa"/>
            <w:shd w:val="clear" w:color="auto" w:fill="F79546"/>
          </w:tcPr>
          <w:p w14:paraId="3BE18AD0" w14:textId="77777777" w:rsidR="00B00DE4" w:rsidRDefault="00F66DE9">
            <w:pPr>
              <w:pStyle w:val="TableParagraph"/>
              <w:spacing w:before="112"/>
              <w:ind w:right="127"/>
              <w:rPr>
                <w:b/>
                <w:sz w:val="20"/>
              </w:rPr>
            </w:pPr>
            <w:r>
              <w:rPr>
                <w:b/>
                <w:sz w:val="20"/>
              </w:rPr>
              <w:t>Percent</w:t>
            </w:r>
          </w:p>
        </w:tc>
        <w:tc>
          <w:tcPr>
            <w:tcW w:w="769" w:type="dxa"/>
            <w:shd w:val="clear" w:color="auto" w:fill="F79546"/>
          </w:tcPr>
          <w:p w14:paraId="56971BF0" w14:textId="77777777" w:rsidR="00B00DE4" w:rsidRDefault="00F66DE9">
            <w:pPr>
              <w:pStyle w:val="TableParagraph"/>
              <w:spacing w:before="112"/>
              <w:ind w:left="18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Exits</w:t>
            </w:r>
          </w:p>
        </w:tc>
        <w:tc>
          <w:tcPr>
            <w:tcW w:w="1038" w:type="dxa"/>
            <w:shd w:val="clear" w:color="auto" w:fill="F79546"/>
          </w:tcPr>
          <w:p w14:paraId="7E179FE0" w14:textId="77777777" w:rsidR="00B00DE4" w:rsidRDefault="00F66DE9">
            <w:pPr>
              <w:pStyle w:val="TableParagraph"/>
              <w:spacing w:before="112"/>
              <w:ind w:right="136"/>
              <w:rPr>
                <w:b/>
                <w:sz w:val="20"/>
              </w:rPr>
            </w:pPr>
            <w:r>
              <w:rPr>
                <w:b/>
                <w:sz w:val="20"/>
              </w:rPr>
              <w:t>Transfers</w:t>
            </w:r>
          </w:p>
        </w:tc>
        <w:tc>
          <w:tcPr>
            <w:tcW w:w="877" w:type="dxa"/>
            <w:shd w:val="clear" w:color="auto" w:fill="F79546"/>
          </w:tcPr>
          <w:p w14:paraId="6B5D3E79" w14:textId="77777777" w:rsidR="00B00DE4" w:rsidRDefault="00F66DE9">
            <w:pPr>
              <w:pStyle w:val="TableParagraph"/>
              <w:spacing w:before="112"/>
              <w:ind w:right="129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870" w:type="dxa"/>
            <w:shd w:val="clear" w:color="auto" w:fill="F79546"/>
          </w:tcPr>
          <w:p w14:paraId="73328996" w14:textId="77777777" w:rsidR="00B00DE4" w:rsidRDefault="00F66DE9">
            <w:pPr>
              <w:pStyle w:val="TableParagraph"/>
              <w:spacing w:before="112"/>
              <w:ind w:left="2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086" w:type="dxa"/>
            <w:shd w:val="clear" w:color="auto" w:fill="F79546"/>
          </w:tcPr>
          <w:p w14:paraId="74D53367" w14:textId="77777777" w:rsidR="00B00DE4" w:rsidRDefault="00F66DE9">
            <w:pPr>
              <w:pStyle w:val="TableParagraph"/>
              <w:spacing w:before="112"/>
              <w:ind w:left="119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Education</w:t>
            </w:r>
          </w:p>
        </w:tc>
        <w:tc>
          <w:tcPr>
            <w:tcW w:w="1237" w:type="dxa"/>
            <w:shd w:val="clear" w:color="auto" w:fill="F79546"/>
          </w:tcPr>
          <w:p w14:paraId="3221F69F" w14:textId="77777777" w:rsidR="00B00DE4" w:rsidRDefault="00F66DE9">
            <w:pPr>
              <w:pStyle w:val="TableParagraph"/>
              <w:spacing w:line="230" w:lineRule="exact"/>
              <w:ind w:left="169" w:right="162" w:firstLine="2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Work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Experience</w:t>
            </w:r>
          </w:p>
        </w:tc>
        <w:tc>
          <w:tcPr>
            <w:tcW w:w="925" w:type="dxa"/>
            <w:shd w:val="clear" w:color="auto" w:fill="F79546"/>
          </w:tcPr>
          <w:p w14:paraId="5BFF0382" w14:textId="77777777" w:rsidR="00B00DE4" w:rsidRDefault="00F66DE9">
            <w:pPr>
              <w:pStyle w:val="TableParagraph"/>
              <w:spacing w:line="230" w:lineRule="exact"/>
              <w:ind w:left="130" w:right="118" w:firstLine="17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Job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Training</w:t>
            </w:r>
          </w:p>
        </w:tc>
      </w:tr>
      <w:tr w:rsidR="00B00DE4" w14:paraId="0F415019" w14:textId="77777777">
        <w:trPr>
          <w:trHeight w:val="252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0D6AE9A" w14:textId="77777777" w:rsidR="00B00DE4" w:rsidRDefault="00F66DE9">
            <w:pPr>
              <w:pStyle w:val="TableParagraph"/>
              <w:spacing w:before="9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35-2012</w:t>
            </w:r>
          </w:p>
        </w:tc>
        <w:tc>
          <w:tcPr>
            <w:tcW w:w="2981" w:type="dxa"/>
            <w:shd w:val="clear" w:color="auto" w:fill="FAD3B4"/>
          </w:tcPr>
          <w:p w14:paraId="46F4EFB6" w14:textId="77777777" w:rsidR="00B00DE4" w:rsidRDefault="00F66DE9">
            <w:pPr>
              <w:pStyle w:val="TableParagraph"/>
              <w:spacing w:before="9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Cooks,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Institution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Cafeteria</w:t>
            </w:r>
          </w:p>
        </w:tc>
        <w:tc>
          <w:tcPr>
            <w:tcW w:w="1075" w:type="dxa"/>
            <w:shd w:val="clear" w:color="auto" w:fill="FAD3B4"/>
          </w:tcPr>
          <w:p w14:paraId="3D9CE193" w14:textId="77777777" w:rsidR="00B00DE4" w:rsidRDefault="00F66DE9">
            <w:pPr>
              <w:pStyle w:val="TableParagraph"/>
              <w:spacing w:before="9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7,332</w:t>
            </w:r>
          </w:p>
        </w:tc>
        <w:tc>
          <w:tcPr>
            <w:tcW w:w="1037" w:type="dxa"/>
            <w:shd w:val="clear" w:color="auto" w:fill="FAD3B4"/>
          </w:tcPr>
          <w:p w14:paraId="46869C25" w14:textId="77777777" w:rsidR="00B00DE4" w:rsidRDefault="00F66DE9">
            <w:pPr>
              <w:pStyle w:val="TableParagraph"/>
              <w:spacing w:before="9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7,160</w:t>
            </w:r>
          </w:p>
        </w:tc>
        <w:tc>
          <w:tcPr>
            <w:tcW w:w="939" w:type="dxa"/>
            <w:shd w:val="clear" w:color="auto" w:fill="FAD3B4"/>
          </w:tcPr>
          <w:p w14:paraId="352105D1" w14:textId="77777777" w:rsidR="00B00DE4" w:rsidRDefault="00F66DE9">
            <w:pPr>
              <w:pStyle w:val="TableParagraph"/>
              <w:spacing w:before="9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-172</w:t>
            </w:r>
          </w:p>
        </w:tc>
        <w:tc>
          <w:tcPr>
            <w:tcW w:w="877" w:type="dxa"/>
            <w:shd w:val="clear" w:color="auto" w:fill="FAD3B4"/>
          </w:tcPr>
          <w:p w14:paraId="4EE8FC9D" w14:textId="77777777" w:rsidR="00B00DE4" w:rsidRDefault="00F66DE9">
            <w:pPr>
              <w:pStyle w:val="TableParagraph"/>
              <w:spacing w:before="9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-2.35%</w:t>
            </w:r>
          </w:p>
        </w:tc>
        <w:tc>
          <w:tcPr>
            <w:tcW w:w="769" w:type="dxa"/>
            <w:shd w:val="clear" w:color="auto" w:fill="FAD3B4"/>
          </w:tcPr>
          <w:p w14:paraId="5B2FFD22" w14:textId="77777777" w:rsidR="00B00DE4" w:rsidRDefault="00F66DE9">
            <w:pPr>
              <w:pStyle w:val="TableParagraph"/>
              <w:spacing w:before="9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389</w:t>
            </w:r>
          </w:p>
        </w:tc>
        <w:tc>
          <w:tcPr>
            <w:tcW w:w="1038" w:type="dxa"/>
            <w:shd w:val="clear" w:color="auto" w:fill="FAD3B4"/>
          </w:tcPr>
          <w:p w14:paraId="5B0EE2FB" w14:textId="77777777" w:rsidR="00B00DE4" w:rsidRDefault="00F66DE9">
            <w:pPr>
              <w:pStyle w:val="TableParagraph"/>
              <w:spacing w:before="9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548</w:t>
            </w:r>
          </w:p>
        </w:tc>
        <w:tc>
          <w:tcPr>
            <w:tcW w:w="877" w:type="dxa"/>
            <w:shd w:val="clear" w:color="auto" w:fill="FAD3B4"/>
          </w:tcPr>
          <w:p w14:paraId="6526AB05" w14:textId="77777777" w:rsidR="00B00DE4" w:rsidRDefault="00F66DE9">
            <w:pPr>
              <w:pStyle w:val="TableParagraph"/>
              <w:spacing w:before="9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-86</w:t>
            </w:r>
          </w:p>
        </w:tc>
        <w:tc>
          <w:tcPr>
            <w:tcW w:w="870" w:type="dxa"/>
            <w:shd w:val="clear" w:color="auto" w:fill="FAD3B4"/>
          </w:tcPr>
          <w:p w14:paraId="177BD7FA" w14:textId="77777777" w:rsidR="00B00DE4" w:rsidRDefault="00F66DE9">
            <w:pPr>
              <w:pStyle w:val="TableParagraph"/>
              <w:spacing w:before="9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851</w:t>
            </w:r>
          </w:p>
        </w:tc>
        <w:tc>
          <w:tcPr>
            <w:tcW w:w="1086" w:type="dxa"/>
            <w:shd w:val="clear" w:color="auto" w:fill="FAD3B4"/>
          </w:tcPr>
          <w:p w14:paraId="051960A6" w14:textId="77777777" w:rsidR="00B00DE4" w:rsidRDefault="00F66DE9">
            <w:pPr>
              <w:pStyle w:val="TableParagraph"/>
              <w:spacing w:before="9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AD3B4"/>
          </w:tcPr>
          <w:p w14:paraId="399D7714" w14:textId="77777777" w:rsidR="00B00DE4" w:rsidRDefault="00F66DE9">
            <w:pPr>
              <w:pStyle w:val="TableParagraph"/>
              <w:spacing w:before="9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68EE0BA3" w14:textId="77777777" w:rsidR="00B00DE4" w:rsidRDefault="00F66DE9">
            <w:pPr>
              <w:pStyle w:val="TableParagraph"/>
              <w:spacing w:before="9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3F5ADC94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7AA876D" w14:textId="77777777" w:rsidR="00B00DE4" w:rsidRDefault="00F66DE9">
            <w:pPr>
              <w:pStyle w:val="TableParagraph"/>
              <w:spacing w:before="14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35-2013</w:t>
            </w:r>
          </w:p>
        </w:tc>
        <w:tc>
          <w:tcPr>
            <w:tcW w:w="2981" w:type="dxa"/>
            <w:shd w:val="clear" w:color="auto" w:fill="FCE9D9"/>
          </w:tcPr>
          <w:p w14:paraId="441A5137" w14:textId="77777777" w:rsidR="00B00DE4" w:rsidRDefault="00F66DE9">
            <w:pPr>
              <w:pStyle w:val="TableParagraph"/>
              <w:spacing w:before="14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Cooks,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Private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Household</w:t>
            </w:r>
          </w:p>
        </w:tc>
        <w:tc>
          <w:tcPr>
            <w:tcW w:w="1075" w:type="dxa"/>
            <w:shd w:val="clear" w:color="auto" w:fill="FCE9D9"/>
          </w:tcPr>
          <w:p w14:paraId="40AA850B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1037" w:type="dxa"/>
            <w:shd w:val="clear" w:color="auto" w:fill="FCE9D9"/>
          </w:tcPr>
          <w:p w14:paraId="68BEDD92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204</w:t>
            </w:r>
          </w:p>
        </w:tc>
        <w:tc>
          <w:tcPr>
            <w:tcW w:w="939" w:type="dxa"/>
            <w:shd w:val="clear" w:color="auto" w:fill="FCE9D9"/>
          </w:tcPr>
          <w:p w14:paraId="7D471D6D" w14:textId="77777777" w:rsidR="00B00DE4" w:rsidRDefault="00F66DE9">
            <w:pPr>
              <w:pStyle w:val="TableParagraph"/>
              <w:spacing w:before="14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-6</w:t>
            </w:r>
          </w:p>
        </w:tc>
        <w:tc>
          <w:tcPr>
            <w:tcW w:w="877" w:type="dxa"/>
            <w:shd w:val="clear" w:color="auto" w:fill="FCE9D9"/>
          </w:tcPr>
          <w:p w14:paraId="2C40D450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-2.86%</w:t>
            </w:r>
          </w:p>
        </w:tc>
        <w:tc>
          <w:tcPr>
            <w:tcW w:w="769" w:type="dxa"/>
            <w:shd w:val="clear" w:color="auto" w:fill="FCE9D9"/>
          </w:tcPr>
          <w:p w14:paraId="4E1DC253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38" w:type="dxa"/>
            <w:shd w:val="clear" w:color="auto" w:fill="FCE9D9"/>
          </w:tcPr>
          <w:p w14:paraId="66B4CC02" w14:textId="77777777" w:rsidR="00B00DE4" w:rsidRDefault="00F66DE9">
            <w:pPr>
              <w:pStyle w:val="TableParagraph"/>
              <w:spacing w:before="14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77" w:type="dxa"/>
            <w:shd w:val="clear" w:color="auto" w:fill="FCE9D9"/>
          </w:tcPr>
          <w:p w14:paraId="41034B1C" w14:textId="77777777" w:rsidR="00B00DE4" w:rsidRDefault="00F66DE9">
            <w:pPr>
              <w:pStyle w:val="TableParagraph"/>
              <w:spacing w:before="14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-3</w:t>
            </w:r>
          </w:p>
        </w:tc>
        <w:tc>
          <w:tcPr>
            <w:tcW w:w="870" w:type="dxa"/>
            <w:shd w:val="clear" w:color="auto" w:fill="FCE9D9"/>
          </w:tcPr>
          <w:p w14:paraId="3665379B" w14:textId="77777777" w:rsidR="00B00DE4" w:rsidRDefault="00F66DE9">
            <w:pPr>
              <w:pStyle w:val="TableParagraph"/>
              <w:spacing w:before="14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086" w:type="dxa"/>
            <w:shd w:val="clear" w:color="auto" w:fill="FCE9D9"/>
          </w:tcPr>
          <w:p w14:paraId="64130541" w14:textId="77777777" w:rsidR="00B00DE4" w:rsidRDefault="00F66DE9">
            <w:pPr>
              <w:pStyle w:val="TableParagraph"/>
              <w:spacing w:before="14" w:line="222" w:lineRule="exact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PS</w:t>
            </w:r>
          </w:p>
        </w:tc>
        <w:tc>
          <w:tcPr>
            <w:tcW w:w="1237" w:type="dxa"/>
            <w:shd w:val="clear" w:color="auto" w:fill="FCE9D9"/>
          </w:tcPr>
          <w:p w14:paraId="48BD878C" w14:textId="77777777" w:rsidR="00B00DE4" w:rsidRDefault="00F66DE9">
            <w:pPr>
              <w:pStyle w:val="TableParagraph"/>
              <w:spacing w:before="14" w:line="222" w:lineRule="exact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CE9D9"/>
          </w:tcPr>
          <w:p w14:paraId="2A05E625" w14:textId="77777777" w:rsidR="00B00DE4" w:rsidRDefault="00F66DE9">
            <w:pPr>
              <w:pStyle w:val="TableParagraph"/>
              <w:spacing w:before="14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21FD3CC1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BCCEA04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35-2014</w:t>
            </w:r>
          </w:p>
        </w:tc>
        <w:tc>
          <w:tcPr>
            <w:tcW w:w="2981" w:type="dxa"/>
            <w:shd w:val="clear" w:color="auto" w:fill="FAD3B4"/>
          </w:tcPr>
          <w:p w14:paraId="1F3A6389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Cooks,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Restaurant</w:t>
            </w:r>
          </w:p>
        </w:tc>
        <w:tc>
          <w:tcPr>
            <w:tcW w:w="1075" w:type="dxa"/>
            <w:shd w:val="clear" w:color="auto" w:fill="FAD3B4"/>
          </w:tcPr>
          <w:p w14:paraId="1E094E92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10,870</w:t>
            </w:r>
          </w:p>
        </w:tc>
        <w:tc>
          <w:tcPr>
            <w:tcW w:w="1037" w:type="dxa"/>
            <w:shd w:val="clear" w:color="auto" w:fill="FAD3B4"/>
          </w:tcPr>
          <w:p w14:paraId="6617FBAC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10,204</w:t>
            </w:r>
          </w:p>
        </w:tc>
        <w:tc>
          <w:tcPr>
            <w:tcW w:w="939" w:type="dxa"/>
            <w:shd w:val="clear" w:color="auto" w:fill="FAD3B4"/>
          </w:tcPr>
          <w:p w14:paraId="411EDE02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-666</w:t>
            </w:r>
          </w:p>
        </w:tc>
        <w:tc>
          <w:tcPr>
            <w:tcW w:w="877" w:type="dxa"/>
            <w:shd w:val="clear" w:color="auto" w:fill="FAD3B4"/>
          </w:tcPr>
          <w:p w14:paraId="5837DB7A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-6.13%</w:t>
            </w:r>
          </w:p>
        </w:tc>
        <w:tc>
          <w:tcPr>
            <w:tcW w:w="769" w:type="dxa"/>
            <w:shd w:val="clear" w:color="auto" w:fill="FAD3B4"/>
          </w:tcPr>
          <w:p w14:paraId="71EBAE9C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566</w:t>
            </w:r>
          </w:p>
        </w:tc>
        <w:tc>
          <w:tcPr>
            <w:tcW w:w="1038" w:type="dxa"/>
            <w:shd w:val="clear" w:color="auto" w:fill="FAD3B4"/>
          </w:tcPr>
          <w:p w14:paraId="799687F6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797</w:t>
            </w:r>
          </w:p>
        </w:tc>
        <w:tc>
          <w:tcPr>
            <w:tcW w:w="877" w:type="dxa"/>
            <w:shd w:val="clear" w:color="auto" w:fill="FAD3B4"/>
          </w:tcPr>
          <w:p w14:paraId="1EEADAC9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-333</w:t>
            </w:r>
          </w:p>
        </w:tc>
        <w:tc>
          <w:tcPr>
            <w:tcW w:w="870" w:type="dxa"/>
            <w:shd w:val="clear" w:color="auto" w:fill="FAD3B4"/>
          </w:tcPr>
          <w:p w14:paraId="32D81295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1,030</w:t>
            </w:r>
          </w:p>
        </w:tc>
        <w:tc>
          <w:tcPr>
            <w:tcW w:w="1086" w:type="dxa"/>
            <w:shd w:val="clear" w:color="auto" w:fill="FAD3B4"/>
          </w:tcPr>
          <w:p w14:paraId="264DB57F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AD3B4"/>
          </w:tcPr>
          <w:p w14:paraId="0E389B09" w14:textId="77777777" w:rsidR="00B00DE4" w:rsidRDefault="00F66DE9">
            <w:pPr>
              <w:pStyle w:val="TableParagraph"/>
              <w:spacing w:before="11" w:line="222" w:lineRule="exact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AD3B4"/>
          </w:tcPr>
          <w:p w14:paraId="2CA07034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58B92699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B1084FE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35-2015</w:t>
            </w:r>
          </w:p>
        </w:tc>
        <w:tc>
          <w:tcPr>
            <w:tcW w:w="2981" w:type="dxa"/>
            <w:shd w:val="clear" w:color="auto" w:fill="FCE9D9"/>
          </w:tcPr>
          <w:p w14:paraId="13CAC5B0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Cooks,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Short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Order</w:t>
            </w:r>
          </w:p>
        </w:tc>
        <w:tc>
          <w:tcPr>
            <w:tcW w:w="1075" w:type="dxa"/>
            <w:shd w:val="clear" w:color="auto" w:fill="FCE9D9"/>
          </w:tcPr>
          <w:p w14:paraId="650EBA5E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565</w:t>
            </w:r>
          </w:p>
        </w:tc>
        <w:tc>
          <w:tcPr>
            <w:tcW w:w="1037" w:type="dxa"/>
            <w:shd w:val="clear" w:color="auto" w:fill="FCE9D9"/>
          </w:tcPr>
          <w:p w14:paraId="0110824B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521</w:t>
            </w:r>
          </w:p>
        </w:tc>
        <w:tc>
          <w:tcPr>
            <w:tcW w:w="939" w:type="dxa"/>
            <w:shd w:val="clear" w:color="auto" w:fill="FCE9D9"/>
          </w:tcPr>
          <w:p w14:paraId="71631810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-44</w:t>
            </w:r>
          </w:p>
        </w:tc>
        <w:tc>
          <w:tcPr>
            <w:tcW w:w="877" w:type="dxa"/>
            <w:shd w:val="clear" w:color="auto" w:fill="FCE9D9"/>
          </w:tcPr>
          <w:p w14:paraId="019F0D16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-7.79%</w:t>
            </w:r>
          </w:p>
        </w:tc>
        <w:tc>
          <w:tcPr>
            <w:tcW w:w="769" w:type="dxa"/>
            <w:shd w:val="clear" w:color="auto" w:fill="FCE9D9"/>
          </w:tcPr>
          <w:p w14:paraId="4DC5B9F7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038" w:type="dxa"/>
            <w:shd w:val="clear" w:color="auto" w:fill="FCE9D9"/>
          </w:tcPr>
          <w:p w14:paraId="357C22AE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877" w:type="dxa"/>
            <w:shd w:val="clear" w:color="auto" w:fill="FCE9D9"/>
          </w:tcPr>
          <w:p w14:paraId="764B4C5E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-22</w:t>
            </w:r>
          </w:p>
        </w:tc>
        <w:tc>
          <w:tcPr>
            <w:tcW w:w="870" w:type="dxa"/>
            <w:shd w:val="clear" w:color="auto" w:fill="FCE9D9"/>
          </w:tcPr>
          <w:p w14:paraId="41BDA636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086" w:type="dxa"/>
            <w:shd w:val="clear" w:color="auto" w:fill="FCE9D9"/>
          </w:tcPr>
          <w:p w14:paraId="239E4D65" w14:textId="77777777" w:rsidR="00B00DE4" w:rsidRDefault="00F66DE9">
            <w:pPr>
              <w:pStyle w:val="TableParagraph"/>
              <w:spacing w:before="11" w:line="225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CE9D9"/>
          </w:tcPr>
          <w:p w14:paraId="0B0BE520" w14:textId="77777777" w:rsidR="00B00DE4" w:rsidRDefault="00F66DE9">
            <w:pPr>
              <w:pStyle w:val="TableParagraph"/>
              <w:spacing w:before="11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6261B066" w14:textId="77777777" w:rsidR="00B00DE4" w:rsidRDefault="00F66DE9">
            <w:pPr>
              <w:pStyle w:val="TableParagraph"/>
              <w:spacing w:before="11" w:line="225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53659D5D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20AAADA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35-2021</w:t>
            </w:r>
          </w:p>
        </w:tc>
        <w:tc>
          <w:tcPr>
            <w:tcW w:w="2981" w:type="dxa"/>
            <w:shd w:val="clear" w:color="auto" w:fill="FAD3B4"/>
          </w:tcPr>
          <w:p w14:paraId="7E493CEA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Preparation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AD3B4"/>
          </w:tcPr>
          <w:p w14:paraId="5AB2E766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3,966</w:t>
            </w:r>
          </w:p>
        </w:tc>
        <w:tc>
          <w:tcPr>
            <w:tcW w:w="1037" w:type="dxa"/>
            <w:shd w:val="clear" w:color="auto" w:fill="FAD3B4"/>
          </w:tcPr>
          <w:p w14:paraId="1C6420C7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3,709</w:t>
            </w:r>
          </w:p>
        </w:tc>
        <w:tc>
          <w:tcPr>
            <w:tcW w:w="939" w:type="dxa"/>
            <w:shd w:val="clear" w:color="auto" w:fill="FAD3B4"/>
          </w:tcPr>
          <w:p w14:paraId="484A3B46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-257</w:t>
            </w:r>
          </w:p>
        </w:tc>
        <w:tc>
          <w:tcPr>
            <w:tcW w:w="877" w:type="dxa"/>
            <w:shd w:val="clear" w:color="auto" w:fill="FAD3B4"/>
          </w:tcPr>
          <w:p w14:paraId="62D0C31F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-6.48%</w:t>
            </w:r>
          </w:p>
        </w:tc>
        <w:tc>
          <w:tcPr>
            <w:tcW w:w="769" w:type="dxa"/>
            <w:shd w:val="clear" w:color="auto" w:fill="FAD3B4"/>
          </w:tcPr>
          <w:p w14:paraId="7DDA5C2B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280</w:t>
            </w:r>
          </w:p>
        </w:tc>
        <w:tc>
          <w:tcPr>
            <w:tcW w:w="1038" w:type="dxa"/>
            <w:shd w:val="clear" w:color="auto" w:fill="FAD3B4"/>
          </w:tcPr>
          <w:p w14:paraId="3D0ECAA4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331</w:t>
            </w:r>
          </w:p>
        </w:tc>
        <w:tc>
          <w:tcPr>
            <w:tcW w:w="877" w:type="dxa"/>
            <w:shd w:val="clear" w:color="auto" w:fill="FAD3B4"/>
          </w:tcPr>
          <w:p w14:paraId="7B80DA81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-128</w:t>
            </w:r>
          </w:p>
        </w:tc>
        <w:tc>
          <w:tcPr>
            <w:tcW w:w="870" w:type="dxa"/>
            <w:shd w:val="clear" w:color="auto" w:fill="FAD3B4"/>
          </w:tcPr>
          <w:p w14:paraId="194B7A68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483</w:t>
            </w:r>
          </w:p>
        </w:tc>
        <w:tc>
          <w:tcPr>
            <w:tcW w:w="1086" w:type="dxa"/>
            <w:shd w:val="clear" w:color="auto" w:fill="FAD3B4"/>
          </w:tcPr>
          <w:p w14:paraId="7FA39EDA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AD3B4"/>
          </w:tcPr>
          <w:p w14:paraId="4311FE71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245B0899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2D02066C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C52D312" w14:textId="77777777" w:rsidR="00B00DE4" w:rsidRDefault="00F66DE9">
            <w:pPr>
              <w:pStyle w:val="TableParagraph"/>
              <w:spacing w:before="115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35-3000</w:t>
            </w:r>
          </w:p>
        </w:tc>
        <w:tc>
          <w:tcPr>
            <w:tcW w:w="2981" w:type="dxa"/>
            <w:shd w:val="clear" w:color="auto" w:fill="FCE9D9"/>
          </w:tcPr>
          <w:p w14:paraId="10785506" w14:textId="77777777" w:rsidR="00B00DE4" w:rsidRDefault="00F66DE9">
            <w:pPr>
              <w:pStyle w:val="TableParagraph"/>
              <w:spacing w:line="230" w:lineRule="exact"/>
              <w:ind w:left="107" w:right="674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Food and Beverage Serving</w:t>
            </w:r>
            <w:r>
              <w:rPr>
                <w:b/>
                <w:i/>
                <w:spacing w:val="-4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CE9D9"/>
          </w:tcPr>
          <w:p w14:paraId="736287D7" w14:textId="77777777" w:rsidR="00B00DE4" w:rsidRDefault="00F66DE9">
            <w:pPr>
              <w:pStyle w:val="TableParagraph"/>
              <w:spacing w:before="115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62,489</w:t>
            </w:r>
          </w:p>
        </w:tc>
        <w:tc>
          <w:tcPr>
            <w:tcW w:w="1037" w:type="dxa"/>
            <w:shd w:val="clear" w:color="auto" w:fill="FCE9D9"/>
          </w:tcPr>
          <w:p w14:paraId="260239F2" w14:textId="77777777" w:rsidR="00B00DE4" w:rsidRDefault="00F66DE9">
            <w:pPr>
              <w:pStyle w:val="TableParagraph"/>
              <w:spacing w:before="115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57,286</w:t>
            </w:r>
          </w:p>
        </w:tc>
        <w:tc>
          <w:tcPr>
            <w:tcW w:w="939" w:type="dxa"/>
            <w:shd w:val="clear" w:color="auto" w:fill="FCE9D9"/>
          </w:tcPr>
          <w:p w14:paraId="3E75AFB0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-5,203</w:t>
            </w:r>
          </w:p>
        </w:tc>
        <w:tc>
          <w:tcPr>
            <w:tcW w:w="877" w:type="dxa"/>
            <w:shd w:val="clear" w:color="auto" w:fill="FCE9D9"/>
          </w:tcPr>
          <w:p w14:paraId="43E1C44F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-8.33%</w:t>
            </w:r>
          </w:p>
        </w:tc>
        <w:tc>
          <w:tcPr>
            <w:tcW w:w="769" w:type="dxa"/>
            <w:shd w:val="clear" w:color="auto" w:fill="FCE9D9"/>
          </w:tcPr>
          <w:p w14:paraId="4734EE94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5,045</w:t>
            </w:r>
          </w:p>
        </w:tc>
        <w:tc>
          <w:tcPr>
            <w:tcW w:w="1038" w:type="dxa"/>
            <w:shd w:val="clear" w:color="auto" w:fill="FCE9D9"/>
          </w:tcPr>
          <w:p w14:paraId="54B18279" w14:textId="77777777" w:rsidR="00B00DE4" w:rsidRDefault="00F66DE9">
            <w:pPr>
              <w:pStyle w:val="TableParagraph"/>
              <w:spacing w:before="115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5,660</w:t>
            </w:r>
          </w:p>
        </w:tc>
        <w:tc>
          <w:tcPr>
            <w:tcW w:w="877" w:type="dxa"/>
            <w:shd w:val="clear" w:color="auto" w:fill="FCE9D9"/>
          </w:tcPr>
          <w:p w14:paraId="38E74C93" w14:textId="77777777" w:rsidR="00B00DE4" w:rsidRDefault="00F66DE9">
            <w:pPr>
              <w:pStyle w:val="TableParagraph"/>
              <w:spacing w:before="115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-2,602</w:t>
            </w:r>
          </w:p>
        </w:tc>
        <w:tc>
          <w:tcPr>
            <w:tcW w:w="870" w:type="dxa"/>
            <w:shd w:val="clear" w:color="auto" w:fill="FCE9D9"/>
          </w:tcPr>
          <w:p w14:paraId="1C717D78" w14:textId="77777777" w:rsidR="00B00DE4" w:rsidRDefault="00F66DE9">
            <w:pPr>
              <w:pStyle w:val="TableParagraph"/>
              <w:spacing w:before="115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8,103</w:t>
            </w:r>
          </w:p>
        </w:tc>
        <w:tc>
          <w:tcPr>
            <w:tcW w:w="1086" w:type="dxa"/>
            <w:shd w:val="clear" w:color="auto" w:fill="FCE9D9"/>
          </w:tcPr>
          <w:p w14:paraId="48E724C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CE9D9"/>
          </w:tcPr>
          <w:p w14:paraId="667BE63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CE9D9"/>
          </w:tcPr>
          <w:p w14:paraId="3A3C0E6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42F6F413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1BD381F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35-3011</w:t>
            </w:r>
          </w:p>
        </w:tc>
        <w:tc>
          <w:tcPr>
            <w:tcW w:w="2981" w:type="dxa"/>
            <w:shd w:val="clear" w:color="auto" w:fill="FAD3B4"/>
          </w:tcPr>
          <w:p w14:paraId="131EE3C4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Bartenders</w:t>
            </w:r>
          </w:p>
        </w:tc>
        <w:tc>
          <w:tcPr>
            <w:tcW w:w="1075" w:type="dxa"/>
            <w:shd w:val="clear" w:color="auto" w:fill="FAD3B4"/>
          </w:tcPr>
          <w:p w14:paraId="23149C43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1,944</w:t>
            </w:r>
          </w:p>
        </w:tc>
        <w:tc>
          <w:tcPr>
            <w:tcW w:w="1037" w:type="dxa"/>
            <w:shd w:val="clear" w:color="auto" w:fill="FAD3B4"/>
          </w:tcPr>
          <w:p w14:paraId="68BB89CF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1,714</w:t>
            </w:r>
          </w:p>
        </w:tc>
        <w:tc>
          <w:tcPr>
            <w:tcW w:w="939" w:type="dxa"/>
            <w:shd w:val="clear" w:color="auto" w:fill="FAD3B4"/>
          </w:tcPr>
          <w:p w14:paraId="7DA2B15F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-230</w:t>
            </w:r>
          </w:p>
        </w:tc>
        <w:tc>
          <w:tcPr>
            <w:tcW w:w="877" w:type="dxa"/>
            <w:shd w:val="clear" w:color="auto" w:fill="FAD3B4"/>
          </w:tcPr>
          <w:p w14:paraId="657B8E48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-11.83%</w:t>
            </w:r>
          </w:p>
        </w:tc>
        <w:tc>
          <w:tcPr>
            <w:tcW w:w="769" w:type="dxa"/>
            <w:shd w:val="clear" w:color="auto" w:fill="FAD3B4"/>
          </w:tcPr>
          <w:p w14:paraId="500E5B43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038" w:type="dxa"/>
            <w:shd w:val="clear" w:color="auto" w:fill="FAD3B4"/>
          </w:tcPr>
          <w:p w14:paraId="51D003E3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204</w:t>
            </w:r>
          </w:p>
        </w:tc>
        <w:tc>
          <w:tcPr>
            <w:tcW w:w="877" w:type="dxa"/>
            <w:shd w:val="clear" w:color="auto" w:fill="FAD3B4"/>
          </w:tcPr>
          <w:p w14:paraId="3432008B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-115</w:t>
            </w:r>
          </w:p>
        </w:tc>
        <w:tc>
          <w:tcPr>
            <w:tcW w:w="870" w:type="dxa"/>
            <w:shd w:val="clear" w:color="auto" w:fill="FAD3B4"/>
          </w:tcPr>
          <w:p w14:paraId="7D4BAF9B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169</w:t>
            </w:r>
          </w:p>
        </w:tc>
        <w:tc>
          <w:tcPr>
            <w:tcW w:w="1086" w:type="dxa"/>
            <w:shd w:val="clear" w:color="auto" w:fill="FAD3B4"/>
          </w:tcPr>
          <w:p w14:paraId="5B9CC8B7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AD3B4"/>
          </w:tcPr>
          <w:p w14:paraId="28CCF49D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59D10699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719DDA15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6FE443D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35-3023</w:t>
            </w:r>
          </w:p>
        </w:tc>
        <w:tc>
          <w:tcPr>
            <w:tcW w:w="2981" w:type="dxa"/>
            <w:shd w:val="clear" w:color="auto" w:fill="FCE9D9"/>
          </w:tcPr>
          <w:p w14:paraId="338C88A4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Fast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Counter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CE9D9"/>
          </w:tcPr>
          <w:p w14:paraId="3162C310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40,394</w:t>
            </w:r>
          </w:p>
        </w:tc>
        <w:tc>
          <w:tcPr>
            <w:tcW w:w="1037" w:type="dxa"/>
            <w:shd w:val="clear" w:color="auto" w:fill="FCE9D9"/>
          </w:tcPr>
          <w:p w14:paraId="34E1FB3B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37,251</w:t>
            </w:r>
          </w:p>
        </w:tc>
        <w:tc>
          <w:tcPr>
            <w:tcW w:w="939" w:type="dxa"/>
            <w:shd w:val="clear" w:color="auto" w:fill="FCE9D9"/>
          </w:tcPr>
          <w:p w14:paraId="5C6FC5AC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-3,143</w:t>
            </w:r>
          </w:p>
        </w:tc>
        <w:tc>
          <w:tcPr>
            <w:tcW w:w="877" w:type="dxa"/>
            <w:shd w:val="clear" w:color="auto" w:fill="FCE9D9"/>
          </w:tcPr>
          <w:p w14:paraId="46FF3D03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-7.78%</w:t>
            </w:r>
          </w:p>
        </w:tc>
        <w:tc>
          <w:tcPr>
            <w:tcW w:w="769" w:type="dxa"/>
            <w:shd w:val="clear" w:color="auto" w:fill="FCE9D9"/>
          </w:tcPr>
          <w:p w14:paraId="48D47AA6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3,622</w:t>
            </w:r>
          </w:p>
        </w:tc>
        <w:tc>
          <w:tcPr>
            <w:tcW w:w="1038" w:type="dxa"/>
            <w:shd w:val="clear" w:color="auto" w:fill="FCE9D9"/>
          </w:tcPr>
          <w:p w14:paraId="1A7214FD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3,460</w:t>
            </w:r>
          </w:p>
        </w:tc>
        <w:tc>
          <w:tcPr>
            <w:tcW w:w="877" w:type="dxa"/>
            <w:shd w:val="clear" w:color="auto" w:fill="FCE9D9"/>
          </w:tcPr>
          <w:p w14:paraId="259BE9DB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-1,572</w:t>
            </w:r>
          </w:p>
        </w:tc>
        <w:tc>
          <w:tcPr>
            <w:tcW w:w="870" w:type="dxa"/>
            <w:shd w:val="clear" w:color="auto" w:fill="FCE9D9"/>
          </w:tcPr>
          <w:p w14:paraId="69673605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5,510</w:t>
            </w:r>
          </w:p>
        </w:tc>
        <w:tc>
          <w:tcPr>
            <w:tcW w:w="1086" w:type="dxa"/>
            <w:shd w:val="clear" w:color="auto" w:fill="FCE9D9"/>
          </w:tcPr>
          <w:p w14:paraId="37905840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CE9D9"/>
          </w:tcPr>
          <w:p w14:paraId="37966172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1F253639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063459D5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FC44C5E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35-3031</w:t>
            </w:r>
          </w:p>
        </w:tc>
        <w:tc>
          <w:tcPr>
            <w:tcW w:w="2981" w:type="dxa"/>
            <w:shd w:val="clear" w:color="auto" w:fill="FAD3B4"/>
          </w:tcPr>
          <w:p w14:paraId="38B28BFD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Waiters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Waitresses</w:t>
            </w:r>
          </w:p>
        </w:tc>
        <w:tc>
          <w:tcPr>
            <w:tcW w:w="1075" w:type="dxa"/>
            <w:shd w:val="clear" w:color="auto" w:fill="FAD3B4"/>
          </w:tcPr>
          <w:p w14:paraId="34B13A95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19,175</w:t>
            </w:r>
          </w:p>
        </w:tc>
        <w:tc>
          <w:tcPr>
            <w:tcW w:w="1037" w:type="dxa"/>
            <w:shd w:val="clear" w:color="auto" w:fill="FAD3B4"/>
          </w:tcPr>
          <w:p w14:paraId="0E213F86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17,378</w:t>
            </w:r>
          </w:p>
        </w:tc>
        <w:tc>
          <w:tcPr>
            <w:tcW w:w="939" w:type="dxa"/>
            <w:shd w:val="clear" w:color="auto" w:fill="FAD3B4"/>
          </w:tcPr>
          <w:p w14:paraId="2C8E9F8B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-1,797</w:t>
            </w:r>
          </w:p>
        </w:tc>
        <w:tc>
          <w:tcPr>
            <w:tcW w:w="877" w:type="dxa"/>
            <w:shd w:val="clear" w:color="auto" w:fill="FAD3B4"/>
          </w:tcPr>
          <w:p w14:paraId="768B633F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-9.37%</w:t>
            </w:r>
          </w:p>
        </w:tc>
        <w:tc>
          <w:tcPr>
            <w:tcW w:w="769" w:type="dxa"/>
            <w:shd w:val="clear" w:color="auto" w:fill="FAD3B4"/>
          </w:tcPr>
          <w:p w14:paraId="5C6B5A3A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1,270</w:t>
            </w:r>
          </w:p>
        </w:tc>
        <w:tc>
          <w:tcPr>
            <w:tcW w:w="1038" w:type="dxa"/>
            <w:shd w:val="clear" w:color="auto" w:fill="FAD3B4"/>
          </w:tcPr>
          <w:p w14:paraId="1D71441B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1,928</w:t>
            </w:r>
          </w:p>
        </w:tc>
        <w:tc>
          <w:tcPr>
            <w:tcW w:w="877" w:type="dxa"/>
            <w:shd w:val="clear" w:color="auto" w:fill="FAD3B4"/>
          </w:tcPr>
          <w:p w14:paraId="1D4E7BE7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-898</w:t>
            </w:r>
          </w:p>
        </w:tc>
        <w:tc>
          <w:tcPr>
            <w:tcW w:w="870" w:type="dxa"/>
            <w:shd w:val="clear" w:color="auto" w:fill="FAD3B4"/>
          </w:tcPr>
          <w:p w14:paraId="66F41A51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2,300</w:t>
            </w:r>
          </w:p>
        </w:tc>
        <w:tc>
          <w:tcPr>
            <w:tcW w:w="1086" w:type="dxa"/>
            <w:shd w:val="clear" w:color="auto" w:fill="FAD3B4"/>
          </w:tcPr>
          <w:p w14:paraId="3DA2879E" w14:textId="77777777" w:rsidR="00B00DE4" w:rsidRDefault="00F66DE9">
            <w:pPr>
              <w:pStyle w:val="TableParagraph"/>
              <w:spacing w:before="11" w:line="225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AD3B4"/>
          </w:tcPr>
          <w:p w14:paraId="1F398B59" w14:textId="77777777" w:rsidR="00B00DE4" w:rsidRDefault="00F66DE9">
            <w:pPr>
              <w:pStyle w:val="TableParagraph"/>
              <w:spacing w:before="11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7DA38BBA" w14:textId="77777777" w:rsidR="00B00DE4" w:rsidRDefault="00F66DE9">
            <w:pPr>
              <w:pStyle w:val="TableParagraph"/>
              <w:spacing w:before="11" w:line="225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40022C96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166EC37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35-3041</w:t>
            </w:r>
          </w:p>
        </w:tc>
        <w:tc>
          <w:tcPr>
            <w:tcW w:w="2981" w:type="dxa"/>
            <w:shd w:val="clear" w:color="auto" w:fill="FCE9D9"/>
          </w:tcPr>
          <w:p w14:paraId="0480B76D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Servers,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Nonrestaurant</w:t>
            </w:r>
            <w:proofErr w:type="spellEnd"/>
          </w:p>
        </w:tc>
        <w:tc>
          <w:tcPr>
            <w:tcW w:w="1075" w:type="dxa"/>
            <w:shd w:val="clear" w:color="auto" w:fill="FCE9D9"/>
          </w:tcPr>
          <w:p w14:paraId="590981F9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976</w:t>
            </w:r>
          </w:p>
        </w:tc>
        <w:tc>
          <w:tcPr>
            <w:tcW w:w="1037" w:type="dxa"/>
            <w:shd w:val="clear" w:color="auto" w:fill="FCE9D9"/>
          </w:tcPr>
          <w:p w14:paraId="5CCC2232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943</w:t>
            </w:r>
          </w:p>
        </w:tc>
        <w:tc>
          <w:tcPr>
            <w:tcW w:w="939" w:type="dxa"/>
            <w:shd w:val="clear" w:color="auto" w:fill="FCE9D9"/>
          </w:tcPr>
          <w:p w14:paraId="1E48B1DB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-33</w:t>
            </w:r>
          </w:p>
        </w:tc>
        <w:tc>
          <w:tcPr>
            <w:tcW w:w="877" w:type="dxa"/>
            <w:shd w:val="clear" w:color="auto" w:fill="FCE9D9"/>
          </w:tcPr>
          <w:p w14:paraId="65DBE24B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-3.38%</w:t>
            </w:r>
          </w:p>
        </w:tc>
        <w:tc>
          <w:tcPr>
            <w:tcW w:w="769" w:type="dxa"/>
            <w:shd w:val="clear" w:color="auto" w:fill="FCE9D9"/>
          </w:tcPr>
          <w:p w14:paraId="3F8538E1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038" w:type="dxa"/>
            <w:shd w:val="clear" w:color="auto" w:fill="FCE9D9"/>
          </w:tcPr>
          <w:p w14:paraId="74E3DD36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877" w:type="dxa"/>
            <w:shd w:val="clear" w:color="auto" w:fill="FCE9D9"/>
          </w:tcPr>
          <w:p w14:paraId="64AA59C6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-16</w:t>
            </w:r>
          </w:p>
        </w:tc>
        <w:tc>
          <w:tcPr>
            <w:tcW w:w="870" w:type="dxa"/>
            <w:shd w:val="clear" w:color="auto" w:fill="FCE9D9"/>
          </w:tcPr>
          <w:p w14:paraId="7642F631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124</w:t>
            </w:r>
          </w:p>
        </w:tc>
        <w:tc>
          <w:tcPr>
            <w:tcW w:w="1086" w:type="dxa"/>
            <w:shd w:val="clear" w:color="auto" w:fill="FCE9D9"/>
          </w:tcPr>
          <w:p w14:paraId="01EB99E9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CE9D9"/>
          </w:tcPr>
          <w:p w14:paraId="467C2688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23DF13AA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5F96E052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E754970" w14:textId="77777777" w:rsidR="00B00DE4" w:rsidRDefault="00F66DE9">
            <w:pPr>
              <w:pStyle w:val="TableParagraph"/>
              <w:spacing w:before="115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35-9000</w:t>
            </w:r>
          </w:p>
        </w:tc>
        <w:tc>
          <w:tcPr>
            <w:tcW w:w="2981" w:type="dxa"/>
            <w:shd w:val="clear" w:color="auto" w:fill="FAD3B4"/>
          </w:tcPr>
          <w:p w14:paraId="648F2A72" w14:textId="77777777" w:rsidR="00B00DE4" w:rsidRDefault="00F66DE9">
            <w:pPr>
              <w:pStyle w:val="TableParagraph"/>
              <w:spacing w:line="230" w:lineRule="exact"/>
              <w:ind w:left="107" w:right="666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Other Food Preparation and</w:t>
            </w:r>
            <w:r>
              <w:rPr>
                <w:b/>
                <w:i/>
                <w:spacing w:val="-4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Serving Related Workers</w:t>
            </w:r>
          </w:p>
        </w:tc>
        <w:tc>
          <w:tcPr>
            <w:tcW w:w="1075" w:type="dxa"/>
            <w:shd w:val="clear" w:color="auto" w:fill="FAD3B4"/>
          </w:tcPr>
          <w:p w14:paraId="635C52AB" w14:textId="77777777" w:rsidR="00B00DE4" w:rsidRDefault="00F66DE9">
            <w:pPr>
              <w:pStyle w:val="TableParagraph"/>
              <w:spacing w:before="115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8,019</w:t>
            </w:r>
          </w:p>
        </w:tc>
        <w:tc>
          <w:tcPr>
            <w:tcW w:w="1037" w:type="dxa"/>
            <w:shd w:val="clear" w:color="auto" w:fill="FAD3B4"/>
          </w:tcPr>
          <w:p w14:paraId="67DC629B" w14:textId="77777777" w:rsidR="00B00DE4" w:rsidRDefault="00F66DE9">
            <w:pPr>
              <w:pStyle w:val="TableParagraph"/>
              <w:spacing w:before="115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7,266</w:t>
            </w:r>
          </w:p>
        </w:tc>
        <w:tc>
          <w:tcPr>
            <w:tcW w:w="939" w:type="dxa"/>
            <w:shd w:val="clear" w:color="auto" w:fill="FAD3B4"/>
          </w:tcPr>
          <w:p w14:paraId="0CBFB126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-753</w:t>
            </w:r>
          </w:p>
        </w:tc>
        <w:tc>
          <w:tcPr>
            <w:tcW w:w="877" w:type="dxa"/>
            <w:shd w:val="clear" w:color="auto" w:fill="FAD3B4"/>
          </w:tcPr>
          <w:p w14:paraId="30FBB44E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-9.39%</w:t>
            </w:r>
          </w:p>
        </w:tc>
        <w:tc>
          <w:tcPr>
            <w:tcW w:w="769" w:type="dxa"/>
            <w:shd w:val="clear" w:color="auto" w:fill="FAD3B4"/>
          </w:tcPr>
          <w:p w14:paraId="4340E256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664</w:t>
            </w:r>
          </w:p>
        </w:tc>
        <w:tc>
          <w:tcPr>
            <w:tcW w:w="1038" w:type="dxa"/>
            <w:shd w:val="clear" w:color="auto" w:fill="FAD3B4"/>
          </w:tcPr>
          <w:p w14:paraId="2B37DA74" w14:textId="77777777" w:rsidR="00B00DE4" w:rsidRDefault="00F66DE9">
            <w:pPr>
              <w:pStyle w:val="TableParagraph"/>
              <w:spacing w:before="115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624</w:t>
            </w:r>
          </w:p>
        </w:tc>
        <w:tc>
          <w:tcPr>
            <w:tcW w:w="877" w:type="dxa"/>
            <w:shd w:val="clear" w:color="auto" w:fill="FAD3B4"/>
          </w:tcPr>
          <w:p w14:paraId="18C46C7C" w14:textId="77777777" w:rsidR="00B00DE4" w:rsidRDefault="00F66DE9">
            <w:pPr>
              <w:pStyle w:val="TableParagraph"/>
              <w:spacing w:before="115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-376</w:t>
            </w:r>
          </w:p>
        </w:tc>
        <w:tc>
          <w:tcPr>
            <w:tcW w:w="870" w:type="dxa"/>
            <w:shd w:val="clear" w:color="auto" w:fill="FAD3B4"/>
          </w:tcPr>
          <w:p w14:paraId="42828A71" w14:textId="77777777" w:rsidR="00B00DE4" w:rsidRDefault="00F66DE9">
            <w:pPr>
              <w:pStyle w:val="TableParagraph"/>
              <w:spacing w:before="115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912</w:t>
            </w:r>
          </w:p>
        </w:tc>
        <w:tc>
          <w:tcPr>
            <w:tcW w:w="1086" w:type="dxa"/>
            <w:shd w:val="clear" w:color="auto" w:fill="FAD3B4"/>
          </w:tcPr>
          <w:p w14:paraId="2505F02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AD3B4"/>
          </w:tcPr>
          <w:p w14:paraId="6FDA357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AD3B4"/>
          </w:tcPr>
          <w:p w14:paraId="2141423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028D0D78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A28928A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35-9011</w:t>
            </w:r>
          </w:p>
        </w:tc>
        <w:tc>
          <w:tcPr>
            <w:tcW w:w="2981" w:type="dxa"/>
            <w:shd w:val="clear" w:color="auto" w:fill="FCE9D9"/>
          </w:tcPr>
          <w:p w14:paraId="418A8F6D" w14:textId="77777777" w:rsidR="00B00DE4" w:rsidRDefault="00F66DE9">
            <w:pPr>
              <w:pStyle w:val="TableParagraph"/>
              <w:spacing w:line="230" w:lineRule="exact"/>
              <w:ind w:left="107" w:right="375"/>
              <w:jc w:val="left"/>
              <w:rPr>
                <w:sz w:val="20"/>
              </w:rPr>
            </w:pPr>
            <w:r>
              <w:rPr>
                <w:sz w:val="20"/>
              </w:rPr>
              <w:t>Dining Room and Cafeteria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Attendants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Bartender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Helpers</w:t>
            </w:r>
          </w:p>
        </w:tc>
        <w:tc>
          <w:tcPr>
            <w:tcW w:w="1075" w:type="dxa"/>
            <w:shd w:val="clear" w:color="auto" w:fill="FCE9D9"/>
          </w:tcPr>
          <w:p w14:paraId="7BAD1386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2,229</w:t>
            </w:r>
          </w:p>
        </w:tc>
        <w:tc>
          <w:tcPr>
            <w:tcW w:w="1037" w:type="dxa"/>
            <w:shd w:val="clear" w:color="auto" w:fill="FCE9D9"/>
          </w:tcPr>
          <w:p w14:paraId="39D2EE19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2,021</w:t>
            </w:r>
          </w:p>
        </w:tc>
        <w:tc>
          <w:tcPr>
            <w:tcW w:w="939" w:type="dxa"/>
            <w:shd w:val="clear" w:color="auto" w:fill="FCE9D9"/>
          </w:tcPr>
          <w:p w14:paraId="6C04F6A4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-208</w:t>
            </w:r>
          </w:p>
        </w:tc>
        <w:tc>
          <w:tcPr>
            <w:tcW w:w="877" w:type="dxa"/>
            <w:shd w:val="clear" w:color="auto" w:fill="FCE9D9"/>
          </w:tcPr>
          <w:p w14:paraId="1576EF50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-9.33%</w:t>
            </w:r>
          </w:p>
        </w:tc>
        <w:tc>
          <w:tcPr>
            <w:tcW w:w="769" w:type="dxa"/>
            <w:shd w:val="clear" w:color="auto" w:fill="FCE9D9"/>
          </w:tcPr>
          <w:p w14:paraId="0EC77BC0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174</w:t>
            </w:r>
          </w:p>
        </w:tc>
        <w:tc>
          <w:tcPr>
            <w:tcW w:w="1038" w:type="dxa"/>
            <w:shd w:val="clear" w:color="auto" w:fill="FCE9D9"/>
          </w:tcPr>
          <w:p w14:paraId="15E32442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162</w:t>
            </w:r>
          </w:p>
        </w:tc>
        <w:tc>
          <w:tcPr>
            <w:tcW w:w="877" w:type="dxa"/>
            <w:shd w:val="clear" w:color="auto" w:fill="FCE9D9"/>
          </w:tcPr>
          <w:p w14:paraId="45F2B199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-104</w:t>
            </w:r>
          </w:p>
        </w:tc>
        <w:tc>
          <w:tcPr>
            <w:tcW w:w="870" w:type="dxa"/>
            <w:shd w:val="clear" w:color="auto" w:fill="FCE9D9"/>
          </w:tcPr>
          <w:p w14:paraId="0A940836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232</w:t>
            </w:r>
          </w:p>
        </w:tc>
        <w:tc>
          <w:tcPr>
            <w:tcW w:w="1086" w:type="dxa"/>
            <w:shd w:val="clear" w:color="auto" w:fill="FCE9D9"/>
          </w:tcPr>
          <w:p w14:paraId="6C0BB9FC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CE9D9"/>
          </w:tcPr>
          <w:p w14:paraId="18EAE57F" w14:textId="77777777" w:rsidR="00B00DE4" w:rsidRDefault="00F66DE9">
            <w:pPr>
              <w:pStyle w:val="TableParagraph"/>
              <w:spacing w:before="112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0672F0D0" w14:textId="77777777" w:rsidR="00B00DE4" w:rsidRDefault="00F66DE9">
            <w:pPr>
              <w:pStyle w:val="TableParagraph"/>
              <w:spacing w:before="112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60D47A31" w14:textId="77777777">
        <w:trPr>
          <w:trHeight w:val="251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84A6704" w14:textId="77777777" w:rsidR="00B00DE4" w:rsidRDefault="00F66DE9">
            <w:pPr>
              <w:pStyle w:val="TableParagraph"/>
              <w:spacing w:before="9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35-9021</w:t>
            </w:r>
          </w:p>
        </w:tc>
        <w:tc>
          <w:tcPr>
            <w:tcW w:w="2981" w:type="dxa"/>
            <w:shd w:val="clear" w:color="auto" w:fill="FAD3B4"/>
          </w:tcPr>
          <w:p w14:paraId="595F0E06" w14:textId="77777777" w:rsidR="00B00DE4" w:rsidRDefault="00F66DE9">
            <w:pPr>
              <w:pStyle w:val="TableParagraph"/>
              <w:spacing w:before="9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Dishwashers</w:t>
            </w:r>
          </w:p>
        </w:tc>
        <w:tc>
          <w:tcPr>
            <w:tcW w:w="1075" w:type="dxa"/>
            <w:shd w:val="clear" w:color="auto" w:fill="FAD3B4"/>
          </w:tcPr>
          <w:p w14:paraId="2EA9D99E" w14:textId="77777777" w:rsidR="00B00DE4" w:rsidRDefault="00F66DE9">
            <w:pPr>
              <w:pStyle w:val="TableParagraph"/>
              <w:spacing w:before="9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3,324</w:t>
            </w:r>
          </w:p>
        </w:tc>
        <w:tc>
          <w:tcPr>
            <w:tcW w:w="1037" w:type="dxa"/>
            <w:shd w:val="clear" w:color="auto" w:fill="FAD3B4"/>
          </w:tcPr>
          <w:p w14:paraId="450E4948" w14:textId="77777777" w:rsidR="00B00DE4" w:rsidRDefault="00F66DE9">
            <w:pPr>
              <w:pStyle w:val="TableParagraph"/>
              <w:spacing w:before="9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2,985</w:t>
            </w:r>
          </w:p>
        </w:tc>
        <w:tc>
          <w:tcPr>
            <w:tcW w:w="939" w:type="dxa"/>
            <w:shd w:val="clear" w:color="auto" w:fill="FAD3B4"/>
          </w:tcPr>
          <w:p w14:paraId="501E228D" w14:textId="77777777" w:rsidR="00B00DE4" w:rsidRDefault="00F66DE9">
            <w:pPr>
              <w:pStyle w:val="TableParagraph"/>
              <w:spacing w:before="9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-339</w:t>
            </w:r>
          </w:p>
        </w:tc>
        <w:tc>
          <w:tcPr>
            <w:tcW w:w="877" w:type="dxa"/>
            <w:shd w:val="clear" w:color="auto" w:fill="FAD3B4"/>
          </w:tcPr>
          <w:p w14:paraId="2F205B6F" w14:textId="77777777" w:rsidR="00B00DE4" w:rsidRDefault="00F66DE9">
            <w:pPr>
              <w:pStyle w:val="TableParagraph"/>
              <w:spacing w:before="9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-10.20%</w:t>
            </w:r>
          </w:p>
        </w:tc>
        <w:tc>
          <w:tcPr>
            <w:tcW w:w="769" w:type="dxa"/>
            <w:shd w:val="clear" w:color="auto" w:fill="FAD3B4"/>
          </w:tcPr>
          <w:p w14:paraId="07606D7F" w14:textId="77777777" w:rsidR="00B00DE4" w:rsidRDefault="00F66DE9">
            <w:pPr>
              <w:pStyle w:val="TableParagraph"/>
              <w:spacing w:before="9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238</w:t>
            </w:r>
          </w:p>
        </w:tc>
        <w:tc>
          <w:tcPr>
            <w:tcW w:w="1038" w:type="dxa"/>
            <w:shd w:val="clear" w:color="auto" w:fill="FAD3B4"/>
          </w:tcPr>
          <w:p w14:paraId="19554F25" w14:textId="77777777" w:rsidR="00B00DE4" w:rsidRDefault="00F66DE9">
            <w:pPr>
              <w:pStyle w:val="TableParagraph"/>
              <w:spacing w:before="9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228</w:t>
            </w:r>
          </w:p>
        </w:tc>
        <w:tc>
          <w:tcPr>
            <w:tcW w:w="877" w:type="dxa"/>
            <w:shd w:val="clear" w:color="auto" w:fill="FAD3B4"/>
          </w:tcPr>
          <w:p w14:paraId="78CA0625" w14:textId="77777777" w:rsidR="00B00DE4" w:rsidRDefault="00F66DE9">
            <w:pPr>
              <w:pStyle w:val="TableParagraph"/>
              <w:spacing w:before="9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-170</w:t>
            </w:r>
          </w:p>
        </w:tc>
        <w:tc>
          <w:tcPr>
            <w:tcW w:w="870" w:type="dxa"/>
            <w:shd w:val="clear" w:color="auto" w:fill="FAD3B4"/>
          </w:tcPr>
          <w:p w14:paraId="795AB31F" w14:textId="77777777" w:rsidR="00B00DE4" w:rsidRDefault="00F66DE9">
            <w:pPr>
              <w:pStyle w:val="TableParagraph"/>
              <w:spacing w:before="9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296</w:t>
            </w:r>
          </w:p>
        </w:tc>
        <w:tc>
          <w:tcPr>
            <w:tcW w:w="1086" w:type="dxa"/>
            <w:shd w:val="clear" w:color="auto" w:fill="FAD3B4"/>
          </w:tcPr>
          <w:p w14:paraId="2796ABDE" w14:textId="77777777" w:rsidR="00B00DE4" w:rsidRDefault="00F66DE9">
            <w:pPr>
              <w:pStyle w:val="TableParagraph"/>
              <w:spacing w:before="9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AD3B4"/>
          </w:tcPr>
          <w:p w14:paraId="5A4C2403" w14:textId="77777777" w:rsidR="00B00DE4" w:rsidRDefault="00F66DE9">
            <w:pPr>
              <w:pStyle w:val="TableParagraph"/>
              <w:spacing w:before="9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360E620E" w14:textId="77777777" w:rsidR="00B00DE4" w:rsidRDefault="00F66DE9">
            <w:pPr>
              <w:pStyle w:val="TableParagraph"/>
              <w:spacing w:before="9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5435CBBA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260921A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35-9031</w:t>
            </w:r>
          </w:p>
        </w:tc>
        <w:tc>
          <w:tcPr>
            <w:tcW w:w="2981" w:type="dxa"/>
            <w:shd w:val="clear" w:color="auto" w:fill="FCE9D9"/>
          </w:tcPr>
          <w:p w14:paraId="5DD1C34A" w14:textId="77777777" w:rsidR="00B00DE4" w:rsidRDefault="00F66DE9">
            <w:pPr>
              <w:pStyle w:val="TableParagraph"/>
              <w:spacing w:line="230" w:lineRule="exact"/>
              <w:ind w:left="107" w:right="355"/>
              <w:jc w:val="left"/>
              <w:rPr>
                <w:sz w:val="20"/>
              </w:rPr>
            </w:pPr>
            <w:r>
              <w:rPr>
                <w:sz w:val="20"/>
              </w:rPr>
              <w:t>Hosts and Hostesses, Restaurant,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Lounge,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Coffee Shop</w:t>
            </w:r>
          </w:p>
        </w:tc>
        <w:tc>
          <w:tcPr>
            <w:tcW w:w="1075" w:type="dxa"/>
            <w:shd w:val="clear" w:color="auto" w:fill="FCE9D9"/>
          </w:tcPr>
          <w:p w14:paraId="533DD189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2,177</w:t>
            </w:r>
          </w:p>
        </w:tc>
        <w:tc>
          <w:tcPr>
            <w:tcW w:w="1037" w:type="dxa"/>
            <w:shd w:val="clear" w:color="auto" w:fill="FCE9D9"/>
          </w:tcPr>
          <w:p w14:paraId="059C64F1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1,986</w:t>
            </w:r>
          </w:p>
        </w:tc>
        <w:tc>
          <w:tcPr>
            <w:tcW w:w="939" w:type="dxa"/>
            <w:shd w:val="clear" w:color="auto" w:fill="FCE9D9"/>
          </w:tcPr>
          <w:p w14:paraId="5BD921CE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-191</w:t>
            </w:r>
          </w:p>
        </w:tc>
        <w:tc>
          <w:tcPr>
            <w:tcW w:w="877" w:type="dxa"/>
            <w:shd w:val="clear" w:color="auto" w:fill="FCE9D9"/>
          </w:tcPr>
          <w:p w14:paraId="33F2B4C7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-8.77%</w:t>
            </w:r>
          </w:p>
        </w:tc>
        <w:tc>
          <w:tcPr>
            <w:tcW w:w="769" w:type="dxa"/>
            <w:shd w:val="clear" w:color="auto" w:fill="FCE9D9"/>
          </w:tcPr>
          <w:p w14:paraId="010E0113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229</w:t>
            </w:r>
          </w:p>
        </w:tc>
        <w:tc>
          <w:tcPr>
            <w:tcW w:w="1038" w:type="dxa"/>
            <w:shd w:val="clear" w:color="auto" w:fill="FCE9D9"/>
          </w:tcPr>
          <w:p w14:paraId="114BF405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211</w:t>
            </w:r>
          </w:p>
        </w:tc>
        <w:tc>
          <w:tcPr>
            <w:tcW w:w="877" w:type="dxa"/>
            <w:shd w:val="clear" w:color="auto" w:fill="FCE9D9"/>
          </w:tcPr>
          <w:p w14:paraId="29DD2D8C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sz w:val="20"/>
              </w:rPr>
              <w:t>-96</w:t>
            </w:r>
          </w:p>
        </w:tc>
        <w:tc>
          <w:tcPr>
            <w:tcW w:w="870" w:type="dxa"/>
            <w:shd w:val="clear" w:color="auto" w:fill="FCE9D9"/>
          </w:tcPr>
          <w:p w14:paraId="25292F03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344</w:t>
            </w:r>
          </w:p>
        </w:tc>
        <w:tc>
          <w:tcPr>
            <w:tcW w:w="1086" w:type="dxa"/>
            <w:shd w:val="clear" w:color="auto" w:fill="FCE9D9"/>
          </w:tcPr>
          <w:p w14:paraId="37FD4B70" w14:textId="77777777" w:rsidR="00B00DE4" w:rsidRDefault="00F66DE9">
            <w:pPr>
              <w:pStyle w:val="TableParagraph"/>
              <w:spacing w:before="114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CE9D9"/>
          </w:tcPr>
          <w:p w14:paraId="0B43D282" w14:textId="77777777" w:rsidR="00B00DE4" w:rsidRDefault="00F66DE9">
            <w:pPr>
              <w:pStyle w:val="TableParagraph"/>
              <w:spacing w:before="114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43EF73AF" w14:textId="77777777" w:rsidR="00B00DE4" w:rsidRDefault="00F66DE9">
            <w:pPr>
              <w:pStyle w:val="TableParagraph"/>
              <w:spacing w:before="114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6699C9C2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ED57F87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35-9099</w:t>
            </w:r>
          </w:p>
        </w:tc>
        <w:tc>
          <w:tcPr>
            <w:tcW w:w="2981" w:type="dxa"/>
            <w:shd w:val="clear" w:color="auto" w:fill="FAD3B4"/>
          </w:tcPr>
          <w:p w14:paraId="4F8A3988" w14:textId="77777777" w:rsidR="00B00DE4" w:rsidRDefault="00F66DE9">
            <w:pPr>
              <w:pStyle w:val="TableParagraph"/>
              <w:spacing w:line="228" w:lineRule="exact"/>
              <w:ind w:left="107" w:right="667"/>
              <w:jc w:val="left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Preparation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Serving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Related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Workers,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</w:p>
        </w:tc>
        <w:tc>
          <w:tcPr>
            <w:tcW w:w="1075" w:type="dxa"/>
            <w:shd w:val="clear" w:color="auto" w:fill="FAD3B4"/>
          </w:tcPr>
          <w:p w14:paraId="04CDE7EF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289</w:t>
            </w:r>
          </w:p>
        </w:tc>
        <w:tc>
          <w:tcPr>
            <w:tcW w:w="1037" w:type="dxa"/>
            <w:shd w:val="clear" w:color="auto" w:fill="FAD3B4"/>
          </w:tcPr>
          <w:p w14:paraId="6A4760E9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274</w:t>
            </w:r>
          </w:p>
        </w:tc>
        <w:tc>
          <w:tcPr>
            <w:tcW w:w="939" w:type="dxa"/>
            <w:shd w:val="clear" w:color="auto" w:fill="FAD3B4"/>
          </w:tcPr>
          <w:p w14:paraId="4F5DC779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-15</w:t>
            </w:r>
          </w:p>
        </w:tc>
        <w:tc>
          <w:tcPr>
            <w:tcW w:w="877" w:type="dxa"/>
            <w:shd w:val="clear" w:color="auto" w:fill="FAD3B4"/>
          </w:tcPr>
          <w:p w14:paraId="5BBA5E52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-5.19%</w:t>
            </w:r>
          </w:p>
        </w:tc>
        <w:tc>
          <w:tcPr>
            <w:tcW w:w="769" w:type="dxa"/>
            <w:shd w:val="clear" w:color="auto" w:fill="FAD3B4"/>
          </w:tcPr>
          <w:p w14:paraId="17C1692D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038" w:type="dxa"/>
            <w:shd w:val="clear" w:color="auto" w:fill="FAD3B4"/>
          </w:tcPr>
          <w:p w14:paraId="71ECA0B6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77" w:type="dxa"/>
            <w:shd w:val="clear" w:color="auto" w:fill="FAD3B4"/>
          </w:tcPr>
          <w:p w14:paraId="1DDE5D41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-8</w:t>
            </w:r>
          </w:p>
        </w:tc>
        <w:tc>
          <w:tcPr>
            <w:tcW w:w="870" w:type="dxa"/>
            <w:shd w:val="clear" w:color="auto" w:fill="FAD3B4"/>
          </w:tcPr>
          <w:p w14:paraId="76AC5942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086" w:type="dxa"/>
            <w:shd w:val="clear" w:color="auto" w:fill="FAD3B4"/>
          </w:tcPr>
          <w:p w14:paraId="4CE9203A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AD3B4"/>
          </w:tcPr>
          <w:p w14:paraId="2686369A" w14:textId="77777777" w:rsidR="00B00DE4" w:rsidRDefault="00F66DE9">
            <w:pPr>
              <w:pStyle w:val="TableParagraph"/>
              <w:spacing w:before="112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05E96A25" w14:textId="77777777" w:rsidR="00B00DE4" w:rsidRDefault="00F66DE9">
            <w:pPr>
              <w:pStyle w:val="TableParagraph"/>
              <w:spacing w:before="112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1F811190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4DDF9C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  <w:shd w:val="clear" w:color="auto" w:fill="FCE9D9"/>
          </w:tcPr>
          <w:p w14:paraId="42C4537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5" w:type="dxa"/>
            <w:shd w:val="clear" w:color="auto" w:fill="FCE9D9"/>
          </w:tcPr>
          <w:p w14:paraId="00C3901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  <w:shd w:val="clear" w:color="auto" w:fill="FCE9D9"/>
          </w:tcPr>
          <w:p w14:paraId="697CA11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39" w:type="dxa"/>
            <w:shd w:val="clear" w:color="auto" w:fill="FCE9D9"/>
          </w:tcPr>
          <w:p w14:paraId="6D3CF98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CE9D9"/>
          </w:tcPr>
          <w:p w14:paraId="573D6CE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69" w:type="dxa"/>
            <w:shd w:val="clear" w:color="auto" w:fill="FCE9D9"/>
          </w:tcPr>
          <w:p w14:paraId="6A8706D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8" w:type="dxa"/>
            <w:shd w:val="clear" w:color="auto" w:fill="FCE9D9"/>
          </w:tcPr>
          <w:p w14:paraId="591D95A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CE9D9"/>
          </w:tcPr>
          <w:p w14:paraId="5F023E8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0" w:type="dxa"/>
            <w:shd w:val="clear" w:color="auto" w:fill="FCE9D9"/>
          </w:tcPr>
          <w:p w14:paraId="74263A6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shd w:val="clear" w:color="auto" w:fill="FCE9D9"/>
          </w:tcPr>
          <w:p w14:paraId="799B6E6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CE9D9"/>
          </w:tcPr>
          <w:p w14:paraId="5AE8A39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CE9D9"/>
          </w:tcPr>
          <w:p w14:paraId="29D9B1A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2DC89176" w14:textId="77777777">
        <w:trPr>
          <w:trHeight w:val="68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58B7623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423FF8BA" w14:textId="77777777" w:rsidR="00B00DE4" w:rsidRDefault="00F66DE9">
            <w:pPr>
              <w:pStyle w:val="TableParagraph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37-0000</w:t>
            </w:r>
          </w:p>
        </w:tc>
        <w:tc>
          <w:tcPr>
            <w:tcW w:w="2981" w:type="dxa"/>
            <w:shd w:val="clear" w:color="auto" w:fill="FAD3B4"/>
          </w:tcPr>
          <w:p w14:paraId="2B35D382" w14:textId="77777777" w:rsidR="00B00DE4" w:rsidRDefault="00F66DE9">
            <w:pPr>
              <w:pStyle w:val="TableParagraph"/>
              <w:spacing w:line="230" w:lineRule="exact"/>
              <w:ind w:left="107" w:right="3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BUILDING AND GROUNDS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CLEANING AND MAINTENANCE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OCCUPATIONS</w:t>
            </w:r>
          </w:p>
        </w:tc>
        <w:tc>
          <w:tcPr>
            <w:tcW w:w="1075" w:type="dxa"/>
            <w:shd w:val="clear" w:color="auto" w:fill="FAD3B4"/>
          </w:tcPr>
          <w:p w14:paraId="4AFFF732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58BB1241" w14:textId="77777777" w:rsidR="00B00DE4" w:rsidRDefault="00F66DE9">
            <w:pPr>
              <w:pStyle w:val="TableParagraph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48,431</w:t>
            </w:r>
          </w:p>
        </w:tc>
        <w:tc>
          <w:tcPr>
            <w:tcW w:w="1037" w:type="dxa"/>
            <w:shd w:val="clear" w:color="auto" w:fill="FAD3B4"/>
          </w:tcPr>
          <w:p w14:paraId="1BB82055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01BD12C2" w14:textId="77777777" w:rsidR="00B00DE4" w:rsidRDefault="00F66DE9">
            <w:pPr>
              <w:pStyle w:val="TableParagraph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48,461</w:t>
            </w:r>
          </w:p>
        </w:tc>
        <w:tc>
          <w:tcPr>
            <w:tcW w:w="939" w:type="dxa"/>
            <w:shd w:val="clear" w:color="auto" w:fill="FAD3B4"/>
          </w:tcPr>
          <w:p w14:paraId="4D854097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0C0BCFD5" w14:textId="77777777" w:rsidR="00B00DE4" w:rsidRDefault="00F66DE9">
            <w:pPr>
              <w:pStyle w:val="TableParagraph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30</w:t>
            </w:r>
          </w:p>
        </w:tc>
        <w:tc>
          <w:tcPr>
            <w:tcW w:w="877" w:type="dxa"/>
            <w:shd w:val="clear" w:color="auto" w:fill="FAD3B4"/>
          </w:tcPr>
          <w:p w14:paraId="3C30C2DF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35B0AA19" w14:textId="77777777" w:rsidR="00B00DE4" w:rsidRDefault="00F66DE9">
            <w:pPr>
              <w:pStyle w:val="TableParagraph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0.06%</w:t>
            </w:r>
          </w:p>
        </w:tc>
        <w:tc>
          <w:tcPr>
            <w:tcW w:w="769" w:type="dxa"/>
            <w:shd w:val="clear" w:color="auto" w:fill="FAD3B4"/>
          </w:tcPr>
          <w:p w14:paraId="557A46B0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4EF6C453" w14:textId="77777777" w:rsidR="00B00DE4" w:rsidRDefault="00F66DE9">
            <w:pPr>
              <w:pStyle w:val="TableParagraph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2,742</w:t>
            </w:r>
          </w:p>
        </w:tc>
        <w:tc>
          <w:tcPr>
            <w:tcW w:w="1038" w:type="dxa"/>
            <w:shd w:val="clear" w:color="auto" w:fill="FAD3B4"/>
          </w:tcPr>
          <w:p w14:paraId="6BD67DB0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1EA0CB77" w14:textId="77777777" w:rsidR="00B00DE4" w:rsidRDefault="00F66DE9">
            <w:pPr>
              <w:pStyle w:val="TableParagraph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3,041</w:t>
            </w:r>
          </w:p>
        </w:tc>
        <w:tc>
          <w:tcPr>
            <w:tcW w:w="877" w:type="dxa"/>
            <w:shd w:val="clear" w:color="auto" w:fill="FAD3B4"/>
          </w:tcPr>
          <w:p w14:paraId="19AA57E5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36FAA07E" w14:textId="77777777" w:rsidR="00B00DE4" w:rsidRDefault="00F66DE9">
            <w:pPr>
              <w:pStyle w:val="TableParagraph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</w:p>
        </w:tc>
        <w:tc>
          <w:tcPr>
            <w:tcW w:w="870" w:type="dxa"/>
            <w:shd w:val="clear" w:color="auto" w:fill="FAD3B4"/>
          </w:tcPr>
          <w:p w14:paraId="47EBD35F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3D18B5EF" w14:textId="77777777" w:rsidR="00B00DE4" w:rsidRDefault="00F66DE9">
            <w:pPr>
              <w:pStyle w:val="TableParagraph"/>
              <w:ind w:right="105"/>
              <w:rPr>
                <w:b/>
                <w:sz w:val="20"/>
              </w:rPr>
            </w:pPr>
            <w:r>
              <w:rPr>
                <w:b/>
                <w:sz w:val="20"/>
              </w:rPr>
              <w:t>5,798</w:t>
            </w:r>
          </w:p>
        </w:tc>
        <w:tc>
          <w:tcPr>
            <w:tcW w:w="1086" w:type="dxa"/>
            <w:shd w:val="clear" w:color="auto" w:fill="FAD3B4"/>
          </w:tcPr>
          <w:p w14:paraId="7808642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AD3B4"/>
          </w:tcPr>
          <w:p w14:paraId="74F7B75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AD3B4"/>
          </w:tcPr>
          <w:p w14:paraId="5E423A6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363FA059" w14:textId="77777777">
        <w:trPr>
          <w:trHeight w:val="251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2812D3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  <w:shd w:val="clear" w:color="auto" w:fill="FCE9D9"/>
          </w:tcPr>
          <w:p w14:paraId="30B1610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5" w:type="dxa"/>
            <w:shd w:val="clear" w:color="auto" w:fill="FCE9D9"/>
          </w:tcPr>
          <w:p w14:paraId="1FE49B5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  <w:shd w:val="clear" w:color="auto" w:fill="FCE9D9"/>
          </w:tcPr>
          <w:p w14:paraId="2028603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39" w:type="dxa"/>
            <w:shd w:val="clear" w:color="auto" w:fill="FCE9D9"/>
          </w:tcPr>
          <w:p w14:paraId="4800621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CE9D9"/>
          </w:tcPr>
          <w:p w14:paraId="51BF0D9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69" w:type="dxa"/>
            <w:shd w:val="clear" w:color="auto" w:fill="FCE9D9"/>
          </w:tcPr>
          <w:p w14:paraId="2978B3B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8" w:type="dxa"/>
            <w:shd w:val="clear" w:color="auto" w:fill="FCE9D9"/>
          </w:tcPr>
          <w:p w14:paraId="1693623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CE9D9"/>
          </w:tcPr>
          <w:p w14:paraId="2F2C106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0" w:type="dxa"/>
            <w:shd w:val="clear" w:color="auto" w:fill="FCE9D9"/>
          </w:tcPr>
          <w:p w14:paraId="487D33C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shd w:val="clear" w:color="auto" w:fill="FCE9D9"/>
          </w:tcPr>
          <w:p w14:paraId="063736C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CE9D9"/>
          </w:tcPr>
          <w:p w14:paraId="0F3D249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CE9D9"/>
          </w:tcPr>
          <w:p w14:paraId="37B1ACD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7754B40D" w14:textId="77777777">
        <w:trPr>
          <w:trHeight w:val="68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1F748AE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46AC0697" w14:textId="77777777" w:rsidR="00B00DE4" w:rsidRDefault="00F66DE9">
            <w:pPr>
              <w:pStyle w:val="TableParagraph"/>
              <w:spacing w:before="1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37-1000</w:t>
            </w:r>
          </w:p>
        </w:tc>
        <w:tc>
          <w:tcPr>
            <w:tcW w:w="2981" w:type="dxa"/>
            <w:shd w:val="clear" w:color="auto" w:fill="FAD3B4"/>
          </w:tcPr>
          <w:p w14:paraId="50859E5B" w14:textId="77777777" w:rsidR="00B00DE4" w:rsidRDefault="00F66DE9">
            <w:pPr>
              <w:pStyle w:val="TableParagraph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Supervisors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of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Building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and</w:t>
            </w:r>
          </w:p>
          <w:p w14:paraId="3118D82F" w14:textId="77777777" w:rsidR="00B00DE4" w:rsidRDefault="00F66DE9">
            <w:pPr>
              <w:pStyle w:val="TableParagraph"/>
              <w:spacing w:line="228" w:lineRule="exact"/>
              <w:ind w:left="107" w:right="1085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Grounds Cleaning and</w:t>
            </w:r>
            <w:r>
              <w:rPr>
                <w:b/>
                <w:i/>
                <w:spacing w:val="-4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Maintenance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AD3B4"/>
          </w:tcPr>
          <w:p w14:paraId="212A55B9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70275B18" w14:textId="77777777" w:rsidR="00B00DE4" w:rsidRDefault="00F66DE9">
            <w:pPr>
              <w:pStyle w:val="TableParagraph"/>
              <w:spacing w:before="1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4,225</w:t>
            </w:r>
          </w:p>
        </w:tc>
        <w:tc>
          <w:tcPr>
            <w:tcW w:w="1037" w:type="dxa"/>
            <w:shd w:val="clear" w:color="auto" w:fill="FAD3B4"/>
          </w:tcPr>
          <w:p w14:paraId="30DE8D19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64D7C8C7" w14:textId="77777777" w:rsidR="00B00DE4" w:rsidRDefault="00F66DE9">
            <w:pPr>
              <w:pStyle w:val="TableParagraph"/>
              <w:spacing w:before="1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4,304</w:t>
            </w:r>
          </w:p>
        </w:tc>
        <w:tc>
          <w:tcPr>
            <w:tcW w:w="939" w:type="dxa"/>
            <w:shd w:val="clear" w:color="auto" w:fill="FAD3B4"/>
          </w:tcPr>
          <w:p w14:paraId="453E6C2F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06C92483" w14:textId="77777777" w:rsidR="00B00DE4" w:rsidRDefault="00F66DE9">
            <w:pPr>
              <w:pStyle w:val="TableParagraph"/>
              <w:spacing w:before="1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79</w:t>
            </w:r>
          </w:p>
        </w:tc>
        <w:tc>
          <w:tcPr>
            <w:tcW w:w="877" w:type="dxa"/>
            <w:shd w:val="clear" w:color="auto" w:fill="FAD3B4"/>
          </w:tcPr>
          <w:p w14:paraId="6D8A7C78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74D60159" w14:textId="77777777" w:rsidR="00B00DE4" w:rsidRDefault="00F66DE9">
            <w:pPr>
              <w:pStyle w:val="TableParagraph"/>
              <w:spacing w:before="1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1.87%</w:t>
            </w:r>
          </w:p>
        </w:tc>
        <w:tc>
          <w:tcPr>
            <w:tcW w:w="769" w:type="dxa"/>
            <w:shd w:val="clear" w:color="auto" w:fill="FAD3B4"/>
          </w:tcPr>
          <w:p w14:paraId="50FEB9FA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57319565" w14:textId="77777777" w:rsidR="00B00DE4" w:rsidRDefault="00F66DE9">
            <w:pPr>
              <w:pStyle w:val="TableParagraph"/>
              <w:spacing w:before="1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166</w:t>
            </w:r>
          </w:p>
        </w:tc>
        <w:tc>
          <w:tcPr>
            <w:tcW w:w="1038" w:type="dxa"/>
            <w:shd w:val="clear" w:color="auto" w:fill="FAD3B4"/>
          </w:tcPr>
          <w:p w14:paraId="243D1AE9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573E209A" w14:textId="77777777" w:rsidR="00B00DE4" w:rsidRDefault="00F66DE9">
            <w:pPr>
              <w:pStyle w:val="TableParagraph"/>
              <w:spacing w:before="1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257</w:t>
            </w:r>
          </w:p>
        </w:tc>
        <w:tc>
          <w:tcPr>
            <w:tcW w:w="877" w:type="dxa"/>
            <w:shd w:val="clear" w:color="auto" w:fill="FAD3B4"/>
          </w:tcPr>
          <w:p w14:paraId="0575AA7C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0E1A182A" w14:textId="77777777" w:rsidR="00B00DE4" w:rsidRDefault="00F66DE9">
            <w:pPr>
              <w:pStyle w:val="TableParagraph"/>
              <w:spacing w:before="1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40</w:t>
            </w:r>
          </w:p>
        </w:tc>
        <w:tc>
          <w:tcPr>
            <w:tcW w:w="870" w:type="dxa"/>
            <w:shd w:val="clear" w:color="auto" w:fill="FAD3B4"/>
          </w:tcPr>
          <w:p w14:paraId="1A1DB0D1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00150631" w14:textId="77777777" w:rsidR="00B00DE4" w:rsidRDefault="00F66DE9">
            <w:pPr>
              <w:pStyle w:val="TableParagraph"/>
              <w:spacing w:before="1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463</w:t>
            </w:r>
          </w:p>
        </w:tc>
        <w:tc>
          <w:tcPr>
            <w:tcW w:w="1086" w:type="dxa"/>
            <w:shd w:val="clear" w:color="auto" w:fill="FAD3B4"/>
          </w:tcPr>
          <w:p w14:paraId="419B251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AD3B4"/>
          </w:tcPr>
          <w:p w14:paraId="77EBED4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AD3B4"/>
          </w:tcPr>
          <w:p w14:paraId="30F9B9A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53D165F6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78C5C40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37-1011</w:t>
            </w:r>
          </w:p>
        </w:tc>
        <w:tc>
          <w:tcPr>
            <w:tcW w:w="2981" w:type="dxa"/>
            <w:shd w:val="clear" w:color="auto" w:fill="FCE9D9"/>
          </w:tcPr>
          <w:p w14:paraId="2EBBAABD" w14:textId="77777777" w:rsidR="00B00DE4" w:rsidRDefault="00F66DE9">
            <w:pPr>
              <w:pStyle w:val="TableParagraph"/>
              <w:spacing w:line="230" w:lineRule="exact"/>
              <w:ind w:left="107" w:right="131"/>
              <w:jc w:val="left"/>
              <w:rPr>
                <w:sz w:val="20"/>
              </w:rPr>
            </w:pPr>
            <w:r>
              <w:rPr>
                <w:sz w:val="20"/>
              </w:rPr>
              <w:t>First-Line Supervisors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Housekeeping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Janitorial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CE9D9"/>
          </w:tcPr>
          <w:p w14:paraId="7091E3EF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2,485</w:t>
            </w:r>
          </w:p>
        </w:tc>
        <w:tc>
          <w:tcPr>
            <w:tcW w:w="1037" w:type="dxa"/>
            <w:shd w:val="clear" w:color="auto" w:fill="FCE9D9"/>
          </w:tcPr>
          <w:p w14:paraId="27E22869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2,505</w:t>
            </w:r>
          </w:p>
        </w:tc>
        <w:tc>
          <w:tcPr>
            <w:tcW w:w="939" w:type="dxa"/>
            <w:shd w:val="clear" w:color="auto" w:fill="FCE9D9"/>
          </w:tcPr>
          <w:p w14:paraId="2A34FCDE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77" w:type="dxa"/>
            <w:shd w:val="clear" w:color="auto" w:fill="FCE9D9"/>
          </w:tcPr>
          <w:p w14:paraId="4DD59761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0.80%</w:t>
            </w:r>
          </w:p>
        </w:tc>
        <w:tc>
          <w:tcPr>
            <w:tcW w:w="769" w:type="dxa"/>
            <w:shd w:val="clear" w:color="auto" w:fill="FCE9D9"/>
          </w:tcPr>
          <w:p w14:paraId="161D5010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w="1038" w:type="dxa"/>
            <w:shd w:val="clear" w:color="auto" w:fill="FCE9D9"/>
          </w:tcPr>
          <w:p w14:paraId="7D9537E5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151</w:t>
            </w:r>
          </w:p>
        </w:tc>
        <w:tc>
          <w:tcPr>
            <w:tcW w:w="877" w:type="dxa"/>
            <w:shd w:val="clear" w:color="auto" w:fill="FCE9D9"/>
          </w:tcPr>
          <w:p w14:paraId="608E5456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0" w:type="dxa"/>
            <w:shd w:val="clear" w:color="auto" w:fill="FCE9D9"/>
          </w:tcPr>
          <w:p w14:paraId="4F4642BB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267</w:t>
            </w:r>
          </w:p>
        </w:tc>
        <w:tc>
          <w:tcPr>
            <w:tcW w:w="1086" w:type="dxa"/>
            <w:shd w:val="clear" w:color="auto" w:fill="FCE9D9"/>
          </w:tcPr>
          <w:p w14:paraId="557AD174" w14:textId="77777777" w:rsidR="00B00DE4" w:rsidRDefault="00F66DE9">
            <w:pPr>
              <w:pStyle w:val="TableParagraph"/>
              <w:spacing w:before="114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63C240F4" w14:textId="77777777" w:rsidR="00B00DE4" w:rsidRDefault="00F66DE9">
            <w:pPr>
              <w:pStyle w:val="TableParagraph"/>
              <w:spacing w:before="114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CE9D9"/>
          </w:tcPr>
          <w:p w14:paraId="2E42CD79" w14:textId="77777777" w:rsidR="00B00DE4" w:rsidRDefault="00F66DE9">
            <w:pPr>
              <w:pStyle w:val="TableParagraph"/>
              <w:spacing w:before="114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664D566D" w14:textId="77777777">
        <w:trPr>
          <w:trHeight w:val="68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3416164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1E41F6B2" w14:textId="77777777" w:rsidR="00B00DE4" w:rsidRDefault="00F66DE9">
            <w:pPr>
              <w:pStyle w:val="TableParagraph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37-1012</w:t>
            </w:r>
          </w:p>
        </w:tc>
        <w:tc>
          <w:tcPr>
            <w:tcW w:w="2981" w:type="dxa"/>
            <w:shd w:val="clear" w:color="auto" w:fill="FAD3B4"/>
          </w:tcPr>
          <w:p w14:paraId="63A1DB6F" w14:textId="77777777" w:rsidR="00B00DE4" w:rsidRDefault="00F66DE9">
            <w:pPr>
              <w:pStyle w:val="TableParagraph"/>
              <w:spacing w:line="230" w:lineRule="exact"/>
              <w:ind w:left="107" w:right="487"/>
              <w:jc w:val="left"/>
              <w:rPr>
                <w:sz w:val="20"/>
              </w:rPr>
            </w:pPr>
            <w:r>
              <w:rPr>
                <w:sz w:val="20"/>
              </w:rPr>
              <w:t>First-Line Supervisors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Landscaping,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Lawn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Service,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Groundskeeping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AD3B4"/>
          </w:tcPr>
          <w:p w14:paraId="536C2A2F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779B2663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1,740</w:t>
            </w:r>
          </w:p>
        </w:tc>
        <w:tc>
          <w:tcPr>
            <w:tcW w:w="1037" w:type="dxa"/>
            <w:shd w:val="clear" w:color="auto" w:fill="FAD3B4"/>
          </w:tcPr>
          <w:p w14:paraId="161C9196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6109F770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1,799</w:t>
            </w:r>
          </w:p>
        </w:tc>
        <w:tc>
          <w:tcPr>
            <w:tcW w:w="939" w:type="dxa"/>
            <w:shd w:val="clear" w:color="auto" w:fill="FAD3B4"/>
          </w:tcPr>
          <w:p w14:paraId="56667C9F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34C7C00C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877" w:type="dxa"/>
            <w:shd w:val="clear" w:color="auto" w:fill="FAD3B4"/>
          </w:tcPr>
          <w:p w14:paraId="6E1F4F7E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42398B63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3.39%</w:t>
            </w:r>
          </w:p>
        </w:tc>
        <w:tc>
          <w:tcPr>
            <w:tcW w:w="769" w:type="dxa"/>
            <w:shd w:val="clear" w:color="auto" w:fill="FAD3B4"/>
          </w:tcPr>
          <w:p w14:paraId="34A51D1F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3D5B0507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038" w:type="dxa"/>
            <w:shd w:val="clear" w:color="auto" w:fill="FAD3B4"/>
          </w:tcPr>
          <w:p w14:paraId="67DCC46B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1B6825C6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w="877" w:type="dxa"/>
            <w:shd w:val="clear" w:color="auto" w:fill="FAD3B4"/>
          </w:tcPr>
          <w:p w14:paraId="057DDBCC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4865E3CC" w14:textId="77777777" w:rsidR="00B00DE4" w:rsidRDefault="00F66DE9">
            <w:pPr>
              <w:pStyle w:val="TableParagraph"/>
              <w:ind w:right="101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70" w:type="dxa"/>
            <w:shd w:val="clear" w:color="auto" w:fill="FAD3B4"/>
          </w:tcPr>
          <w:p w14:paraId="07E0D5EA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577B2C73" w14:textId="77777777" w:rsidR="00B00DE4" w:rsidRDefault="00F66DE9">
            <w:pPr>
              <w:pStyle w:val="TableParagraph"/>
              <w:ind w:right="105"/>
              <w:rPr>
                <w:sz w:val="20"/>
              </w:rPr>
            </w:pPr>
            <w:r>
              <w:rPr>
                <w:sz w:val="20"/>
              </w:rPr>
              <w:t>196</w:t>
            </w:r>
          </w:p>
        </w:tc>
        <w:tc>
          <w:tcPr>
            <w:tcW w:w="1086" w:type="dxa"/>
            <w:shd w:val="clear" w:color="auto" w:fill="FAD3B4"/>
          </w:tcPr>
          <w:p w14:paraId="2B652BB1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6349FF10" w14:textId="77777777" w:rsidR="00B00DE4" w:rsidRDefault="00F66DE9">
            <w:pPr>
              <w:pStyle w:val="TableParagraph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28CAF9E2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0DE10A41" w14:textId="77777777" w:rsidR="00B00DE4" w:rsidRDefault="00F66DE9">
            <w:pPr>
              <w:pStyle w:val="TableParagraph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AD3B4"/>
          </w:tcPr>
          <w:p w14:paraId="0D53071B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45443FB8" w14:textId="77777777" w:rsidR="00B00DE4" w:rsidRDefault="00F66DE9">
            <w:pPr>
              <w:pStyle w:val="TableParagraph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22F5B29D" w14:textId="77777777">
        <w:trPr>
          <w:trHeight w:val="4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FF9729B" w14:textId="77777777" w:rsidR="00B00DE4" w:rsidRDefault="00F66DE9">
            <w:pPr>
              <w:pStyle w:val="TableParagraph"/>
              <w:spacing w:before="111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37-2000</w:t>
            </w:r>
          </w:p>
        </w:tc>
        <w:tc>
          <w:tcPr>
            <w:tcW w:w="2981" w:type="dxa"/>
            <w:shd w:val="clear" w:color="auto" w:fill="FCE9D9"/>
          </w:tcPr>
          <w:p w14:paraId="5FAE8A6F" w14:textId="77777777" w:rsidR="00B00DE4" w:rsidRDefault="00F66DE9">
            <w:pPr>
              <w:pStyle w:val="TableParagraph"/>
              <w:spacing w:line="225" w:lineRule="exact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Building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Cleaning and Pest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Control</w:t>
            </w:r>
          </w:p>
          <w:p w14:paraId="4601B444" w14:textId="77777777" w:rsidR="00B00DE4" w:rsidRDefault="00F66DE9">
            <w:pPr>
              <w:pStyle w:val="TableParagraph"/>
              <w:spacing w:before="1" w:line="210" w:lineRule="exact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CE9D9"/>
          </w:tcPr>
          <w:p w14:paraId="4A6D7CC7" w14:textId="77777777" w:rsidR="00B00DE4" w:rsidRDefault="00F66DE9">
            <w:pPr>
              <w:pStyle w:val="TableParagraph"/>
              <w:spacing w:before="111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34,959</w:t>
            </w:r>
          </w:p>
        </w:tc>
        <w:tc>
          <w:tcPr>
            <w:tcW w:w="1037" w:type="dxa"/>
            <w:shd w:val="clear" w:color="auto" w:fill="FCE9D9"/>
          </w:tcPr>
          <w:p w14:paraId="6558C398" w14:textId="77777777" w:rsidR="00B00DE4" w:rsidRDefault="00F66DE9">
            <w:pPr>
              <w:pStyle w:val="TableParagraph"/>
              <w:spacing w:before="111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34,666</w:t>
            </w:r>
          </w:p>
        </w:tc>
        <w:tc>
          <w:tcPr>
            <w:tcW w:w="939" w:type="dxa"/>
            <w:shd w:val="clear" w:color="auto" w:fill="FCE9D9"/>
          </w:tcPr>
          <w:p w14:paraId="19548E3D" w14:textId="77777777" w:rsidR="00B00DE4" w:rsidRDefault="00F66DE9">
            <w:pPr>
              <w:pStyle w:val="TableParagraph"/>
              <w:spacing w:before="111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-293</w:t>
            </w:r>
          </w:p>
        </w:tc>
        <w:tc>
          <w:tcPr>
            <w:tcW w:w="877" w:type="dxa"/>
            <w:shd w:val="clear" w:color="auto" w:fill="FCE9D9"/>
          </w:tcPr>
          <w:p w14:paraId="5BE182D7" w14:textId="77777777" w:rsidR="00B00DE4" w:rsidRDefault="00F66DE9">
            <w:pPr>
              <w:pStyle w:val="TableParagraph"/>
              <w:spacing w:before="111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-0.84%</w:t>
            </w:r>
          </w:p>
        </w:tc>
        <w:tc>
          <w:tcPr>
            <w:tcW w:w="769" w:type="dxa"/>
            <w:shd w:val="clear" w:color="auto" w:fill="FCE9D9"/>
          </w:tcPr>
          <w:p w14:paraId="75655349" w14:textId="77777777" w:rsidR="00B00DE4" w:rsidRDefault="00F66DE9">
            <w:pPr>
              <w:pStyle w:val="TableParagraph"/>
              <w:spacing w:before="111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2,180</w:t>
            </w:r>
          </w:p>
        </w:tc>
        <w:tc>
          <w:tcPr>
            <w:tcW w:w="1038" w:type="dxa"/>
            <w:shd w:val="clear" w:color="auto" w:fill="FCE9D9"/>
          </w:tcPr>
          <w:p w14:paraId="4B3907E9" w14:textId="77777777" w:rsidR="00B00DE4" w:rsidRDefault="00F66DE9">
            <w:pPr>
              <w:pStyle w:val="TableParagraph"/>
              <w:spacing w:before="111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2,079</w:t>
            </w:r>
          </w:p>
        </w:tc>
        <w:tc>
          <w:tcPr>
            <w:tcW w:w="877" w:type="dxa"/>
            <w:shd w:val="clear" w:color="auto" w:fill="FCE9D9"/>
          </w:tcPr>
          <w:p w14:paraId="65F1612A" w14:textId="77777777" w:rsidR="00B00DE4" w:rsidRDefault="00F66DE9">
            <w:pPr>
              <w:pStyle w:val="TableParagraph"/>
              <w:spacing w:before="111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-146</w:t>
            </w:r>
          </w:p>
        </w:tc>
        <w:tc>
          <w:tcPr>
            <w:tcW w:w="870" w:type="dxa"/>
            <w:shd w:val="clear" w:color="auto" w:fill="FCE9D9"/>
          </w:tcPr>
          <w:p w14:paraId="78297B32" w14:textId="77777777" w:rsidR="00B00DE4" w:rsidRDefault="00F66DE9">
            <w:pPr>
              <w:pStyle w:val="TableParagraph"/>
              <w:spacing w:before="111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4,113</w:t>
            </w:r>
          </w:p>
        </w:tc>
        <w:tc>
          <w:tcPr>
            <w:tcW w:w="1086" w:type="dxa"/>
            <w:shd w:val="clear" w:color="auto" w:fill="FCE9D9"/>
          </w:tcPr>
          <w:p w14:paraId="6A681F6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CE9D9"/>
          </w:tcPr>
          <w:p w14:paraId="378A98F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CE9D9"/>
          </w:tcPr>
          <w:p w14:paraId="5B1A81E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6B9B028A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6D20002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37-2011</w:t>
            </w:r>
          </w:p>
        </w:tc>
        <w:tc>
          <w:tcPr>
            <w:tcW w:w="2981" w:type="dxa"/>
            <w:shd w:val="clear" w:color="auto" w:fill="FAD3B4"/>
          </w:tcPr>
          <w:p w14:paraId="015737CE" w14:textId="77777777" w:rsidR="00B00DE4" w:rsidRDefault="00F66DE9">
            <w:pPr>
              <w:pStyle w:val="TableParagraph"/>
              <w:spacing w:line="228" w:lineRule="exact"/>
              <w:ind w:left="107" w:right="172"/>
              <w:jc w:val="left"/>
              <w:rPr>
                <w:sz w:val="20"/>
              </w:rPr>
            </w:pPr>
            <w:r>
              <w:rPr>
                <w:sz w:val="20"/>
              </w:rPr>
              <w:t>Janitors and Cleaners, Except Maids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Housekeeping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Cleaners</w:t>
            </w:r>
          </w:p>
        </w:tc>
        <w:tc>
          <w:tcPr>
            <w:tcW w:w="1075" w:type="dxa"/>
            <w:shd w:val="clear" w:color="auto" w:fill="FAD3B4"/>
          </w:tcPr>
          <w:p w14:paraId="0A047C9B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20,026</w:t>
            </w:r>
          </w:p>
        </w:tc>
        <w:tc>
          <w:tcPr>
            <w:tcW w:w="1037" w:type="dxa"/>
            <w:shd w:val="clear" w:color="auto" w:fill="FAD3B4"/>
          </w:tcPr>
          <w:p w14:paraId="692D0493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20,250</w:t>
            </w:r>
          </w:p>
        </w:tc>
        <w:tc>
          <w:tcPr>
            <w:tcW w:w="939" w:type="dxa"/>
            <w:shd w:val="clear" w:color="auto" w:fill="FAD3B4"/>
          </w:tcPr>
          <w:p w14:paraId="7F155E91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224</w:t>
            </w:r>
          </w:p>
        </w:tc>
        <w:tc>
          <w:tcPr>
            <w:tcW w:w="877" w:type="dxa"/>
            <w:shd w:val="clear" w:color="auto" w:fill="FAD3B4"/>
          </w:tcPr>
          <w:p w14:paraId="71D9DD0E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1.12%</w:t>
            </w:r>
          </w:p>
        </w:tc>
        <w:tc>
          <w:tcPr>
            <w:tcW w:w="769" w:type="dxa"/>
            <w:shd w:val="clear" w:color="auto" w:fill="FAD3B4"/>
          </w:tcPr>
          <w:p w14:paraId="4E025001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1,230</w:t>
            </w:r>
          </w:p>
        </w:tc>
        <w:tc>
          <w:tcPr>
            <w:tcW w:w="1038" w:type="dxa"/>
            <w:shd w:val="clear" w:color="auto" w:fill="FAD3B4"/>
          </w:tcPr>
          <w:p w14:paraId="49C4222F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1,219</w:t>
            </w:r>
          </w:p>
        </w:tc>
        <w:tc>
          <w:tcPr>
            <w:tcW w:w="877" w:type="dxa"/>
            <w:shd w:val="clear" w:color="auto" w:fill="FAD3B4"/>
          </w:tcPr>
          <w:p w14:paraId="04604D87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870" w:type="dxa"/>
            <w:shd w:val="clear" w:color="auto" w:fill="FAD3B4"/>
          </w:tcPr>
          <w:p w14:paraId="7D8AEF75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2,561</w:t>
            </w:r>
          </w:p>
        </w:tc>
        <w:tc>
          <w:tcPr>
            <w:tcW w:w="1086" w:type="dxa"/>
            <w:shd w:val="clear" w:color="auto" w:fill="FAD3B4"/>
          </w:tcPr>
          <w:p w14:paraId="56115D47" w14:textId="77777777" w:rsidR="00B00DE4" w:rsidRDefault="00F66DE9">
            <w:pPr>
              <w:pStyle w:val="TableParagraph"/>
              <w:spacing w:before="114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AD3B4"/>
          </w:tcPr>
          <w:p w14:paraId="73345DB5" w14:textId="77777777" w:rsidR="00B00DE4" w:rsidRDefault="00F66DE9">
            <w:pPr>
              <w:pStyle w:val="TableParagraph"/>
              <w:spacing w:before="114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3AFBDEB1" w14:textId="77777777" w:rsidR="00B00DE4" w:rsidRDefault="00F66DE9">
            <w:pPr>
              <w:pStyle w:val="TableParagraph"/>
              <w:spacing w:before="114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33FADA57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4BD6AF5" w14:textId="77777777" w:rsidR="00B00DE4" w:rsidRDefault="00F66DE9">
            <w:pPr>
              <w:pStyle w:val="TableParagraph"/>
              <w:spacing w:before="14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37-2012</w:t>
            </w:r>
          </w:p>
        </w:tc>
        <w:tc>
          <w:tcPr>
            <w:tcW w:w="2981" w:type="dxa"/>
            <w:shd w:val="clear" w:color="auto" w:fill="FCE9D9"/>
          </w:tcPr>
          <w:p w14:paraId="61BD1889" w14:textId="77777777" w:rsidR="00B00DE4" w:rsidRDefault="00F66DE9">
            <w:pPr>
              <w:pStyle w:val="TableParagraph"/>
              <w:spacing w:before="14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Maids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Housekeeping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Cleaners</w:t>
            </w:r>
          </w:p>
        </w:tc>
        <w:tc>
          <w:tcPr>
            <w:tcW w:w="1075" w:type="dxa"/>
            <w:shd w:val="clear" w:color="auto" w:fill="FCE9D9"/>
          </w:tcPr>
          <w:p w14:paraId="2E633050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11,612</w:t>
            </w:r>
          </w:p>
        </w:tc>
        <w:tc>
          <w:tcPr>
            <w:tcW w:w="1037" w:type="dxa"/>
            <w:shd w:val="clear" w:color="auto" w:fill="FCE9D9"/>
          </w:tcPr>
          <w:p w14:paraId="2E414029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10,983</w:t>
            </w:r>
          </w:p>
        </w:tc>
        <w:tc>
          <w:tcPr>
            <w:tcW w:w="939" w:type="dxa"/>
            <w:shd w:val="clear" w:color="auto" w:fill="FCE9D9"/>
          </w:tcPr>
          <w:p w14:paraId="1847293B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-629</w:t>
            </w:r>
          </w:p>
        </w:tc>
        <w:tc>
          <w:tcPr>
            <w:tcW w:w="877" w:type="dxa"/>
            <w:shd w:val="clear" w:color="auto" w:fill="FCE9D9"/>
          </w:tcPr>
          <w:p w14:paraId="7D058915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-5.42%</w:t>
            </w:r>
          </w:p>
        </w:tc>
        <w:tc>
          <w:tcPr>
            <w:tcW w:w="769" w:type="dxa"/>
            <w:shd w:val="clear" w:color="auto" w:fill="FCE9D9"/>
          </w:tcPr>
          <w:p w14:paraId="5868E3DD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781</w:t>
            </w:r>
          </w:p>
        </w:tc>
        <w:tc>
          <w:tcPr>
            <w:tcW w:w="1038" w:type="dxa"/>
            <w:shd w:val="clear" w:color="auto" w:fill="FCE9D9"/>
          </w:tcPr>
          <w:p w14:paraId="4AFA6B3A" w14:textId="77777777" w:rsidR="00B00DE4" w:rsidRDefault="00F66DE9">
            <w:pPr>
              <w:pStyle w:val="TableParagraph"/>
              <w:spacing w:before="14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615</w:t>
            </w:r>
          </w:p>
        </w:tc>
        <w:tc>
          <w:tcPr>
            <w:tcW w:w="877" w:type="dxa"/>
            <w:shd w:val="clear" w:color="auto" w:fill="FCE9D9"/>
          </w:tcPr>
          <w:p w14:paraId="03F07707" w14:textId="77777777" w:rsidR="00B00DE4" w:rsidRDefault="00F66DE9">
            <w:pPr>
              <w:pStyle w:val="TableParagraph"/>
              <w:spacing w:before="14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-314</w:t>
            </w:r>
          </w:p>
        </w:tc>
        <w:tc>
          <w:tcPr>
            <w:tcW w:w="870" w:type="dxa"/>
            <w:shd w:val="clear" w:color="auto" w:fill="FCE9D9"/>
          </w:tcPr>
          <w:p w14:paraId="3B12EAAF" w14:textId="77777777" w:rsidR="00B00DE4" w:rsidRDefault="00F66DE9">
            <w:pPr>
              <w:pStyle w:val="TableParagraph"/>
              <w:spacing w:before="14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1,082</w:t>
            </w:r>
          </w:p>
        </w:tc>
        <w:tc>
          <w:tcPr>
            <w:tcW w:w="1086" w:type="dxa"/>
            <w:shd w:val="clear" w:color="auto" w:fill="FCE9D9"/>
          </w:tcPr>
          <w:p w14:paraId="5FC21CAE" w14:textId="77777777" w:rsidR="00B00DE4" w:rsidRDefault="00F66DE9">
            <w:pPr>
              <w:pStyle w:val="TableParagraph"/>
              <w:spacing w:before="14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CE9D9"/>
          </w:tcPr>
          <w:p w14:paraId="34D328A3" w14:textId="77777777" w:rsidR="00B00DE4" w:rsidRDefault="00F66DE9">
            <w:pPr>
              <w:pStyle w:val="TableParagraph"/>
              <w:spacing w:before="14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23CABE7F" w14:textId="77777777" w:rsidR="00B00DE4" w:rsidRDefault="00F66DE9">
            <w:pPr>
              <w:pStyle w:val="TableParagraph"/>
              <w:spacing w:before="14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</w:tbl>
    <w:p w14:paraId="39970B08" w14:textId="77777777" w:rsidR="00B00DE4" w:rsidRDefault="00B00DE4">
      <w:pPr>
        <w:spacing w:line="222" w:lineRule="exact"/>
        <w:jc w:val="center"/>
        <w:rPr>
          <w:sz w:val="20"/>
        </w:rPr>
        <w:sectPr w:rsidR="00B00DE4">
          <w:type w:val="continuous"/>
          <w:pgSz w:w="15840" w:h="12240" w:orient="landscape"/>
          <w:pgMar w:top="980" w:right="240" w:bottom="1106" w:left="500" w:header="565" w:footer="355" w:gutter="0"/>
          <w:cols w:space="720"/>
        </w:sectPr>
      </w:pPr>
    </w:p>
    <w:tbl>
      <w:tblPr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2981"/>
        <w:gridCol w:w="1075"/>
        <w:gridCol w:w="1037"/>
        <w:gridCol w:w="939"/>
        <w:gridCol w:w="877"/>
        <w:gridCol w:w="769"/>
        <w:gridCol w:w="1038"/>
        <w:gridCol w:w="877"/>
        <w:gridCol w:w="870"/>
        <w:gridCol w:w="1086"/>
        <w:gridCol w:w="1237"/>
        <w:gridCol w:w="925"/>
      </w:tblGrid>
      <w:tr w:rsidR="00B00DE4" w14:paraId="7D03F820" w14:textId="77777777">
        <w:trPr>
          <w:trHeight w:val="256"/>
        </w:trPr>
        <w:tc>
          <w:tcPr>
            <w:tcW w:w="3867" w:type="dxa"/>
            <w:gridSpan w:val="2"/>
            <w:shd w:val="clear" w:color="auto" w:fill="F79546"/>
          </w:tcPr>
          <w:p w14:paraId="728EFA0F" w14:textId="77777777" w:rsidR="00B00DE4" w:rsidRDefault="00F66DE9">
            <w:pPr>
              <w:pStyle w:val="TableParagraph"/>
              <w:spacing w:before="14" w:line="222" w:lineRule="exact"/>
              <w:ind w:left="2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Standard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Occupational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Classification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(SOC)</w:t>
            </w:r>
          </w:p>
        </w:tc>
        <w:tc>
          <w:tcPr>
            <w:tcW w:w="2112" w:type="dxa"/>
            <w:gridSpan w:val="2"/>
            <w:shd w:val="clear" w:color="auto" w:fill="F79546"/>
          </w:tcPr>
          <w:p w14:paraId="721C0E94" w14:textId="77777777" w:rsidR="00B00DE4" w:rsidRDefault="00F66DE9">
            <w:pPr>
              <w:pStyle w:val="TableParagraph"/>
              <w:spacing w:before="14" w:line="222" w:lineRule="exact"/>
              <w:ind w:left="5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Employment</w:t>
            </w:r>
          </w:p>
        </w:tc>
        <w:tc>
          <w:tcPr>
            <w:tcW w:w="1816" w:type="dxa"/>
            <w:gridSpan w:val="2"/>
            <w:shd w:val="clear" w:color="auto" w:fill="F79546"/>
          </w:tcPr>
          <w:p w14:paraId="39682ACB" w14:textId="77777777" w:rsidR="00B00DE4" w:rsidRDefault="00F66DE9">
            <w:pPr>
              <w:pStyle w:val="TableParagraph"/>
              <w:spacing w:before="14" w:line="222" w:lineRule="exact"/>
              <w:ind w:left="60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1807" w:type="dxa"/>
            <w:gridSpan w:val="2"/>
            <w:shd w:val="clear" w:color="auto" w:fill="F79546"/>
          </w:tcPr>
          <w:p w14:paraId="6C3E7E4B" w14:textId="77777777" w:rsidR="00B00DE4" w:rsidRDefault="00F66DE9">
            <w:pPr>
              <w:pStyle w:val="TableParagraph"/>
              <w:spacing w:before="14" w:line="222" w:lineRule="exact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Separations</w:t>
            </w:r>
          </w:p>
        </w:tc>
        <w:tc>
          <w:tcPr>
            <w:tcW w:w="1747" w:type="dxa"/>
            <w:gridSpan w:val="2"/>
            <w:shd w:val="clear" w:color="auto" w:fill="F79546"/>
          </w:tcPr>
          <w:p w14:paraId="347FE734" w14:textId="77777777" w:rsidR="00B00DE4" w:rsidRDefault="00F66DE9">
            <w:pPr>
              <w:pStyle w:val="TableParagraph"/>
              <w:spacing w:before="14" w:line="222" w:lineRule="exact"/>
              <w:ind w:left="1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Openings</w:t>
            </w:r>
          </w:p>
        </w:tc>
        <w:tc>
          <w:tcPr>
            <w:tcW w:w="3248" w:type="dxa"/>
            <w:gridSpan w:val="3"/>
            <w:shd w:val="clear" w:color="auto" w:fill="F79546"/>
          </w:tcPr>
          <w:p w14:paraId="29D5755B" w14:textId="77777777" w:rsidR="00B00DE4" w:rsidRDefault="00F66DE9">
            <w:pPr>
              <w:pStyle w:val="TableParagraph"/>
              <w:spacing w:before="14" w:line="222" w:lineRule="exact"/>
              <w:ind w:left="5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Education/Training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Codes</w:t>
            </w:r>
          </w:p>
        </w:tc>
      </w:tr>
      <w:tr w:rsidR="00B00DE4" w14:paraId="6B5AB6F6" w14:textId="77777777">
        <w:trPr>
          <w:trHeight w:val="457"/>
        </w:trPr>
        <w:tc>
          <w:tcPr>
            <w:tcW w:w="886" w:type="dxa"/>
            <w:shd w:val="clear" w:color="auto" w:fill="F79546"/>
          </w:tcPr>
          <w:p w14:paraId="1C52DC30" w14:textId="77777777" w:rsidR="00B00DE4" w:rsidRDefault="00F66DE9">
            <w:pPr>
              <w:pStyle w:val="TableParagraph"/>
              <w:spacing w:before="114"/>
              <w:ind w:right="225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2981" w:type="dxa"/>
            <w:shd w:val="clear" w:color="auto" w:fill="F79546"/>
          </w:tcPr>
          <w:p w14:paraId="31D5DAF4" w14:textId="77777777" w:rsidR="00B00DE4" w:rsidRDefault="00F66DE9">
            <w:pPr>
              <w:pStyle w:val="TableParagraph"/>
              <w:spacing w:before="114"/>
              <w:ind w:left="1299" w:right="12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Title</w:t>
            </w:r>
          </w:p>
        </w:tc>
        <w:tc>
          <w:tcPr>
            <w:tcW w:w="1075" w:type="dxa"/>
            <w:shd w:val="clear" w:color="auto" w:fill="F79546"/>
          </w:tcPr>
          <w:p w14:paraId="743DA159" w14:textId="77777777" w:rsidR="00B00DE4" w:rsidRDefault="00F66DE9">
            <w:pPr>
              <w:pStyle w:val="TableParagraph"/>
              <w:spacing w:line="228" w:lineRule="exact"/>
              <w:ind w:left="81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  <w:p w14:paraId="7B63C3F2" w14:textId="77777777" w:rsidR="00B00DE4" w:rsidRDefault="00F66DE9">
            <w:pPr>
              <w:pStyle w:val="TableParagraph"/>
              <w:spacing w:line="210" w:lineRule="exact"/>
              <w:ind w:left="83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</w:p>
        </w:tc>
        <w:tc>
          <w:tcPr>
            <w:tcW w:w="1037" w:type="dxa"/>
            <w:shd w:val="clear" w:color="auto" w:fill="F79546"/>
          </w:tcPr>
          <w:p w14:paraId="3D611B6B" w14:textId="77777777" w:rsidR="00B00DE4" w:rsidRDefault="00F66DE9">
            <w:pPr>
              <w:pStyle w:val="TableParagraph"/>
              <w:spacing w:line="228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  <w:p w14:paraId="51659F21" w14:textId="77777777" w:rsidR="00B00DE4" w:rsidRDefault="00F66DE9">
            <w:pPr>
              <w:pStyle w:val="TableParagraph"/>
              <w:spacing w:line="210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</w:p>
        </w:tc>
        <w:tc>
          <w:tcPr>
            <w:tcW w:w="939" w:type="dxa"/>
            <w:shd w:val="clear" w:color="auto" w:fill="F79546"/>
          </w:tcPr>
          <w:p w14:paraId="429684DD" w14:textId="77777777" w:rsidR="00B00DE4" w:rsidRDefault="00F66DE9">
            <w:pPr>
              <w:pStyle w:val="TableParagraph"/>
              <w:spacing w:before="114"/>
              <w:ind w:right="131"/>
              <w:rPr>
                <w:b/>
                <w:sz w:val="20"/>
              </w:rPr>
            </w:pPr>
            <w:r>
              <w:rPr>
                <w:b/>
                <w:sz w:val="20"/>
              </w:rPr>
              <w:t>Numeric</w:t>
            </w:r>
          </w:p>
        </w:tc>
        <w:tc>
          <w:tcPr>
            <w:tcW w:w="877" w:type="dxa"/>
            <w:shd w:val="clear" w:color="auto" w:fill="F79546"/>
          </w:tcPr>
          <w:p w14:paraId="2373DDE4" w14:textId="77777777" w:rsidR="00B00DE4" w:rsidRDefault="00F66DE9">
            <w:pPr>
              <w:pStyle w:val="TableParagraph"/>
              <w:spacing w:before="114"/>
              <w:ind w:right="127"/>
              <w:rPr>
                <w:b/>
                <w:sz w:val="20"/>
              </w:rPr>
            </w:pPr>
            <w:r>
              <w:rPr>
                <w:b/>
                <w:sz w:val="20"/>
              </w:rPr>
              <w:t>Percent</w:t>
            </w:r>
          </w:p>
        </w:tc>
        <w:tc>
          <w:tcPr>
            <w:tcW w:w="769" w:type="dxa"/>
            <w:shd w:val="clear" w:color="auto" w:fill="F79546"/>
          </w:tcPr>
          <w:p w14:paraId="2F1431DF" w14:textId="77777777" w:rsidR="00B00DE4" w:rsidRDefault="00F66DE9">
            <w:pPr>
              <w:pStyle w:val="TableParagraph"/>
              <w:spacing w:before="114"/>
              <w:ind w:left="18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Exits</w:t>
            </w:r>
          </w:p>
        </w:tc>
        <w:tc>
          <w:tcPr>
            <w:tcW w:w="1038" w:type="dxa"/>
            <w:shd w:val="clear" w:color="auto" w:fill="F79546"/>
          </w:tcPr>
          <w:p w14:paraId="34C9FAC6" w14:textId="77777777" w:rsidR="00B00DE4" w:rsidRDefault="00F66DE9">
            <w:pPr>
              <w:pStyle w:val="TableParagraph"/>
              <w:spacing w:before="114"/>
              <w:ind w:right="136"/>
              <w:rPr>
                <w:b/>
                <w:sz w:val="20"/>
              </w:rPr>
            </w:pPr>
            <w:r>
              <w:rPr>
                <w:b/>
                <w:sz w:val="20"/>
              </w:rPr>
              <w:t>Transfers</w:t>
            </w:r>
          </w:p>
        </w:tc>
        <w:tc>
          <w:tcPr>
            <w:tcW w:w="877" w:type="dxa"/>
            <w:shd w:val="clear" w:color="auto" w:fill="F79546"/>
          </w:tcPr>
          <w:p w14:paraId="43A651B3" w14:textId="77777777" w:rsidR="00B00DE4" w:rsidRDefault="00F66DE9">
            <w:pPr>
              <w:pStyle w:val="TableParagraph"/>
              <w:spacing w:before="114"/>
              <w:ind w:right="129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870" w:type="dxa"/>
            <w:shd w:val="clear" w:color="auto" w:fill="F79546"/>
          </w:tcPr>
          <w:p w14:paraId="5E991CB6" w14:textId="77777777" w:rsidR="00B00DE4" w:rsidRDefault="00F66DE9">
            <w:pPr>
              <w:pStyle w:val="TableParagraph"/>
              <w:spacing w:before="114"/>
              <w:ind w:left="2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086" w:type="dxa"/>
            <w:shd w:val="clear" w:color="auto" w:fill="F79546"/>
          </w:tcPr>
          <w:p w14:paraId="32EF6668" w14:textId="77777777" w:rsidR="00B00DE4" w:rsidRDefault="00F66DE9">
            <w:pPr>
              <w:pStyle w:val="TableParagraph"/>
              <w:spacing w:before="114"/>
              <w:ind w:left="119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Education</w:t>
            </w:r>
          </w:p>
        </w:tc>
        <w:tc>
          <w:tcPr>
            <w:tcW w:w="1237" w:type="dxa"/>
            <w:shd w:val="clear" w:color="auto" w:fill="F79546"/>
          </w:tcPr>
          <w:p w14:paraId="25387A07" w14:textId="77777777" w:rsidR="00B00DE4" w:rsidRDefault="00F66DE9">
            <w:pPr>
              <w:pStyle w:val="TableParagraph"/>
              <w:spacing w:line="228" w:lineRule="exact"/>
              <w:ind w:left="169" w:right="162" w:firstLine="2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Work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Experience</w:t>
            </w:r>
          </w:p>
        </w:tc>
        <w:tc>
          <w:tcPr>
            <w:tcW w:w="925" w:type="dxa"/>
            <w:shd w:val="clear" w:color="auto" w:fill="F79546"/>
          </w:tcPr>
          <w:p w14:paraId="02AE14A5" w14:textId="77777777" w:rsidR="00B00DE4" w:rsidRDefault="00F66DE9">
            <w:pPr>
              <w:pStyle w:val="TableParagraph"/>
              <w:spacing w:line="228" w:lineRule="exact"/>
              <w:ind w:left="130" w:right="118" w:firstLine="17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Job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Training</w:t>
            </w:r>
          </w:p>
        </w:tc>
      </w:tr>
      <w:tr w:rsidR="00B00DE4" w14:paraId="68952851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229DDFA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37-2019</w:t>
            </w:r>
          </w:p>
        </w:tc>
        <w:tc>
          <w:tcPr>
            <w:tcW w:w="2981" w:type="dxa"/>
            <w:shd w:val="clear" w:color="auto" w:fill="FAD3B4"/>
          </w:tcPr>
          <w:p w14:paraId="6B358BDF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Building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Cleaning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Workers,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</w:p>
        </w:tc>
        <w:tc>
          <w:tcPr>
            <w:tcW w:w="1075" w:type="dxa"/>
            <w:shd w:val="clear" w:color="auto" w:fill="FAD3B4"/>
          </w:tcPr>
          <w:p w14:paraId="0043D1DE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2,161</w:t>
            </w:r>
          </w:p>
        </w:tc>
        <w:tc>
          <w:tcPr>
            <w:tcW w:w="1037" w:type="dxa"/>
            <w:shd w:val="clear" w:color="auto" w:fill="FAD3B4"/>
          </w:tcPr>
          <w:p w14:paraId="44D6DBD5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2,210</w:t>
            </w:r>
          </w:p>
        </w:tc>
        <w:tc>
          <w:tcPr>
            <w:tcW w:w="939" w:type="dxa"/>
            <w:shd w:val="clear" w:color="auto" w:fill="FAD3B4"/>
          </w:tcPr>
          <w:p w14:paraId="01BC5E57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877" w:type="dxa"/>
            <w:shd w:val="clear" w:color="auto" w:fill="FAD3B4"/>
          </w:tcPr>
          <w:p w14:paraId="327BD6F2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2.27%</w:t>
            </w:r>
          </w:p>
        </w:tc>
        <w:tc>
          <w:tcPr>
            <w:tcW w:w="769" w:type="dxa"/>
            <w:shd w:val="clear" w:color="auto" w:fill="FAD3B4"/>
          </w:tcPr>
          <w:p w14:paraId="53F1C341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134</w:t>
            </w:r>
          </w:p>
        </w:tc>
        <w:tc>
          <w:tcPr>
            <w:tcW w:w="1038" w:type="dxa"/>
            <w:shd w:val="clear" w:color="auto" w:fill="FAD3B4"/>
          </w:tcPr>
          <w:p w14:paraId="7CDC6E13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  <w:tc>
          <w:tcPr>
            <w:tcW w:w="877" w:type="dxa"/>
            <w:shd w:val="clear" w:color="auto" w:fill="FAD3B4"/>
          </w:tcPr>
          <w:p w14:paraId="2F77CA76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70" w:type="dxa"/>
            <w:shd w:val="clear" w:color="auto" w:fill="FAD3B4"/>
          </w:tcPr>
          <w:p w14:paraId="219ED893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290</w:t>
            </w:r>
          </w:p>
        </w:tc>
        <w:tc>
          <w:tcPr>
            <w:tcW w:w="1086" w:type="dxa"/>
            <w:shd w:val="clear" w:color="auto" w:fill="FAD3B4"/>
          </w:tcPr>
          <w:p w14:paraId="65E752B8" w14:textId="77777777" w:rsidR="00B00DE4" w:rsidRDefault="00F66DE9">
            <w:pPr>
              <w:pStyle w:val="TableParagraph"/>
              <w:spacing w:before="11" w:line="225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AD3B4"/>
          </w:tcPr>
          <w:p w14:paraId="765D5C72" w14:textId="77777777" w:rsidR="00B00DE4" w:rsidRDefault="00F66DE9">
            <w:pPr>
              <w:pStyle w:val="TableParagraph"/>
              <w:spacing w:before="11" w:line="225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76B06810" w14:textId="77777777" w:rsidR="00B00DE4" w:rsidRDefault="00F66DE9">
            <w:pPr>
              <w:pStyle w:val="TableParagraph"/>
              <w:spacing w:before="11" w:line="225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2956CDB0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D38AB07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37-2021</w:t>
            </w:r>
          </w:p>
        </w:tc>
        <w:tc>
          <w:tcPr>
            <w:tcW w:w="2981" w:type="dxa"/>
            <w:shd w:val="clear" w:color="auto" w:fill="FCE9D9"/>
          </w:tcPr>
          <w:p w14:paraId="42061232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Pest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CE9D9"/>
          </w:tcPr>
          <w:p w14:paraId="7DF4DC28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1,160</w:t>
            </w:r>
          </w:p>
        </w:tc>
        <w:tc>
          <w:tcPr>
            <w:tcW w:w="1037" w:type="dxa"/>
            <w:shd w:val="clear" w:color="auto" w:fill="FCE9D9"/>
          </w:tcPr>
          <w:p w14:paraId="35AEDC20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1,223</w:t>
            </w:r>
          </w:p>
        </w:tc>
        <w:tc>
          <w:tcPr>
            <w:tcW w:w="939" w:type="dxa"/>
            <w:shd w:val="clear" w:color="auto" w:fill="FCE9D9"/>
          </w:tcPr>
          <w:p w14:paraId="103F7931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877" w:type="dxa"/>
            <w:shd w:val="clear" w:color="auto" w:fill="FCE9D9"/>
          </w:tcPr>
          <w:p w14:paraId="6E18FDCD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5.43%</w:t>
            </w:r>
          </w:p>
        </w:tc>
        <w:tc>
          <w:tcPr>
            <w:tcW w:w="769" w:type="dxa"/>
            <w:shd w:val="clear" w:color="auto" w:fill="FCE9D9"/>
          </w:tcPr>
          <w:p w14:paraId="4FCD99BB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038" w:type="dxa"/>
            <w:shd w:val="clear" w:color="auto" w:fill="FCE9D9"/>
          </w:tcPr>
          <w:p w14:paraId="1D8F894E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877" w:type="dxa"/>
            <w:shd w:val="clear" w:color="auto" w:fill="FCE9D9"/>
          </w:tcPr>
          <w:p w14:paraId="26933E2B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870" w:type="dxa"/>
            <w:shd w:val="clear" w:color="auto" w:fill="FCE9D9"/>
          </w:tcPr>
          <w:p w14:paraId="79C4C060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180</w:t>
            </w:r>
          </w:p>
        </w:tc>
        <w:tc>
          <w:tcPr>
            <w:tcW w:w="1086" w:type="dxa"/>
            <w:shd w:val="clear" w:color="auto" w:fill="FCE9D9"/>
          </w:tcPr>
          <w:p w14:paraId="0C150B07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1E54D19A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36F9D46B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62B8B9B9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21D90FD" w14:textId="77777777" w:rsidR="00B00DE4" w:rsidRDefault="00F66DE9">
            <w:pPr>
              <w:pStyle w:val="TableParagraph"/>
              <w:spacing w:before="12" w:line="225" w:lineRule="exact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37-3000</w:t>
            </w:r>
          </w:p>
        </w:tc>
        <w:tc>
          <w:tcPr>
            <w:tcW w:w="2981" w:type="dxa"/>
            <w:shd w:val="clear" w:color="auto" w:fill="FAD3B4"/>
          </w:tcPr>
          <w:p w14:paraId="434FE84A" w14:textId="77777777" w:rsidR="00B00DE4" w:rsidRDefault="00F66DE9">
            <w:pPr>
              <w:pStyle w:val="TableParagraph"/>
              <w:spacing w:before="12" w:line="225" w:lineRule="exact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Grounds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Maintenance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AD3B4"/>
          </w:tcPr>
          <w:p w14:paraId="6B8F496E" w14:textId="77777777" w:rsidR="00B00DE4" w:rsidRDefault="00F66DE9">
            <w:pPr>
              <w:pStyle w:val="TableParagraph"/>
              <w:spacing w:before="12" w:line="225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9,247</w:t>
            </w:r>
          </w:p>
        </w:tc>
        <w:tc>
          <w:tcPr>
            <w:tcW w:w="1037" w:type="dxa"/>
            <w:shd w:val="clear" w:color="auto" w:fill="FAD3B4"/>
          </w:tcPr>
          <w:p w14:paraId="7300FD0A" w14:textId="77777777" w:rsidR="00B00DE4" w:rsidRDefault="00F66DE9">
            <w:pPr>
              <w:pStyle w:val="TableParagraph"/>
              <w:spacing w:before="12" w:line="225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9,491</w:t>
            </w:r>
          </w:p>
        </w:tc>
        <w:tc>
          <w:tcPr>
            <w:tcW w:w="939" w:type="dxa"/>
            <w:shd w:val="clear" w:color="auto" w:fill="FAD3B4"/>
          </w:tcPr>
          <w:p w14:paraId="07F8610C" w14:textId="77777777" w:rsidR="00B00DE4" w:rsidRDefault="00F66DE9">
            <w:pPr>
              <w:pStyle w:val="TableParagraph"/>
              <w:spacing w:before="12" w:line="225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244</w:t>
            </w:r>
          </w:p>
        </w:tc>
        <w:tc>
          <w:tcPr>
            <w:tcW w:w="877" w:type="dxa"/>
            <w:shd w:val="clear" w:color="auto" w:fill="FAD3B4"/>
          </w:tcPr>
          <w:p w14:paraId="5EAFB8F0" w14:textId="77777777" w:rsidR="00B00DE4" w:rsidRDefault="00F66DE9">
            <w:pPr>
              <w:pStyle w:val="TableParagraph"/>
              <w:spacing w:before="12" w:line="225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2.64%</w:t>
            </w:r>
          </w:p>
        </w:tc>
        <w:tc>
          <w:tcPr>
            <w:tcW w:w="769" w:type="dxa"/>
            <w:shd w:val="clear" w:color="auto" w:fill="FAD3B4"/>
          </w:tcPr>
          <w:p w14:paraId="1656B624" w14:textId="77777777" w:rsidR="00B00DE4" w:rsidRDefault="00F66DE9">
            <w:pPr>
              <w:pStyle w:val="TableParagraph"/>
              <w:spacing w:before="12" w:line="225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397</w:t>
            </w:r>
          </w:p>
        </w:tc>
        <w:tc>
          <w:tcPr>
            <w:tcW w:w="1038" w:type="dxa"/>
            <w:shd w:val="clear" w:color="auto" w:fill="FAD3B4"/>
          </w:tcPr>
          <w:p w14:paraId="17964C96" w14:textId="77777777" w:rsidR="00B00DE4" w:rsidRDefault="00F66DE9">
            <w:pPr>
              <w:pStyle w:val="TableParagraph"/>
              <w:spacing w:before="12" w:line="225" w:lineRule="exact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705</w:t>
            </w:r>
          </w:p>
        </w:tc>
        <w:tc>
          <w:tcPr>
            <w:tcW w:w="877" w:type="dxa"/>
            <w:shd w:val="clear" w:color="auto" w:fill="FAD3B4"/>
          </w:tcPr>
          <w:p w14:paraId="7C04D13C" w14:textId="77777777" w:rsidR="00B00DE4" w:rsidRDefault="00F66DE9">
            <w:pPr>
              <w:pStyle w:val="TableParagraph"/>
              <w:spacing w:before="12" w:line="225" w:lineRule="exact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122</w:t>
            </w:r>
          </w:p>
        </w:tc>
        <w:tc>
          <w:tcPr>
            <w:tcW w:w="870" w:type="dxa"/>
            <w:shd w:val="clear" w:color="auto" w:fill="FAD3B4"/>
          </w:tcPr>
          <w:p w14:paraId="5FDBD438" w14:textId="77777777" w:rsidR="00B00DE4" w:rsidRDefault="00F66DE9">
            <w:pPr>
              <w:pStyle w:val="TableParagraph"/>
              <w:spacing w:before="12" w:line="225" w:lineRule="exact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1,224</w:t>
            </w:r>
          </w:p>
        </w:tc>
        <w:tc>
          <w:tcPr>
            <w:tcW w:w="1086" w:type="dxa"/>
            <w:shd w:val="clear" w:color="auto" w:fill="FAD3B4"/>
          </w:tcPr>
          <w:p w14:paraId="0F69581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AD3B4"/>
          </w:tcPr>
          <w:p w14:paraId="576430F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AD3B4"/>
          </w:tcPr>
          <w:p w14:paraId="39B7FED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71F75CD5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3B9E7D0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37-3011</w:t>
            </w:r>
          </w:p>
        </w:tc>
        <w:tc>
          <w:tcPr>
            <w:tcW w:w="2981" w:type="dxa"/>
            <w:shd w:val="clear" w:color="auto" w:fill="FCE9D9"/>
          </w:tcPr>
          <w:p w14:paraId="6DFF0F32" w14:textId="77777777" w:rsidR="00B00DE4" w:rsidRDefault="00F66DE9">
            <w:pPr>
              <w:pStyle w:val="TableParagraph"/>
              <w:spacing w:line="230" w:lineRule="exact"/>
              <w:ind w:left="107" w:right="345"/>
              <w:jc w:val="left"/>
              <w:rPr>
                <w:sz w:val="20"/>
              </w:rPr>
            </w:pPr>
            <w:r>
              <w:rPr>
                <w:sz w:val="20"/>
              </w:rPr>
              <w:t>Landscaping and Groundskeeping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CE9D9"/>
          </w:tcPr>
          <w:p w14:paraId="6CF6DBEF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8,247</w:t>
            </w:r>
          </w:p>
        </w:tc>
        <w:tc>
          <w:tcPr>
            <w:tcW w:w="1037" w:type="dxa"/>
            <w:shd w:val="clear" w:color="auto" w:fill="FCE9D9"/>
          </w:tcPr>
          <w:p w14:paraId="556059E2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8,461</w:t>
            </w:r>
          </w:p>
        </w:tc>
        <w:tc>
          <w:tcPr>
            <w:tcW w:w="939" w:type="dxa"/>
            <w:shd w:val="clear" w:color="auto" w:fill="FCE9D9"/>
          </w:tcPr>
          <w:p w14:paraId="6C6508E4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214</w:t>
            </w:r>
          </w:p>
        </w:tc>
        <w:tc>
          <w:tcPr>
            <w:tcW w:w="877" w:type="dxa"/>
            <w:shd w:val="clear" w:color="auto" w:fill="FCE9D9"/>
          </w:tcPr>
          <w:p w14:paraId="7B131234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2.59%</w:t>
            </w:r>
          </w:p>
        </w:tc>
        <w:tc>
          <w:tcPr>
            <w:tcW w:w="769" w:type="dxa"/>
            <w:shd w:val="clear" w:color="auto" w:fill="FCE9D9"/>
          </w:tcPr>
          <w:p w14:paraId="25AE4D01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354</w:t>
            </w:r>
          </w:p>
        </w:tc>
        <w:tc>
          <w:tcPr>
            <w:tcW w:w="1038" w:type="dxa"/>
            <w:shd w:val="clear" w:color="auto" w:fill="FCE9D9"/>
          </w:tcPr>
          <w:p w14:paraId="2ACCD96F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629</w:t>
            </w:r>
          </w:p>
        </w:tc>
        <w:tc>
          <w:tcPr>
            <w:tcW w:w="877" w:type="dxa"/>
            <w:shd w:val="clear" w:color="auto" w:fill="FCE9D9"/>
          </w:tcPr>
          <w:p w14:paraId="0FBE4866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107</w:t>
            </w:r>
          </w:p>
        </w:tc>
        <w:tc>
          <w:tcPr>
            <w:tcW w:w="870" w:type="dxa"/>
            <w:shd w:val="clear" w:color="auto" w:fill="FCE9D9"/>
          </w:tcPr>
          <w:p w14:paraId="11EC3910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1,090</w:t>
            </w:r>
          </w:p>
        </w:tc>
        <w:tc>
          <w:tcPr>
            <w:tcW w:w="1086" w:type="dxa"/>
            <w:shd w:val="clear" w:color="auto" w:fill="FCE9D9"/>
          </w:tcPr>
          <w:p w14:paraId="2E55E3A5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CE9D9"/>
          </w:tcPr>
          <w:p w14:paraId="300AF9B3" w14:textId="77777777" w:rsidR="00B00DE4" w:rsidRDefault="00F66DE9">
            <w:pPr>
              <w:pStyle w:val="TableParagraph"/>
              <w:spacing w:before="112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301A09D1" w14:textId="77777777" w:rsidR="00B00DE4" w:rsidRDefault="00F66DE9">
            <w:pPr>
              <w:pStyle w:val="TableParagraph"/>
              <w:spacing w:before="112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624A6E91" w14:textId="77777777">
        <w:trPr>
          <w:trHeight w:val="455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9B14347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37-3012</w:t>
            </w:r>
          </w:p>
        </w:tc>
        <w:tc>
          <w:tcPr>
            <w:tcW w:w="2981" w:type="dxa"/>
            <w:shd w:val="clear" w:color="auto" w:fill="FAD3B4"/>
          </w:tcPr>
          <w:p w14:paraId="606EC3D9" w14:textId="77777777" w:rsidR="00B00DE4" w:rsidRDefault="00F66DE9">
            <w:pPr>
              <w:pStyle w:val="TableParagraph"/>
              <w:spacing w:line="228" w:lineRule="exact"/>
              <w:ind w:left="107" w:right="364"/>
              <w:jc w:val="left"/>
              <w:rPr>
                <w:sz w:val="20"/>
              </w:rPr>
            </w:pPr>
            <w:r>
              <w:rPr>
                <w:sz w:val="20"/>
              </w:rPr>
              <w:t>Pesticide Handlers, Sprayers, and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Applicators,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Vegetation</w:t>
            </w:r>
          </w:p>
        </w:tc>
        <w:tc>
          <w:tcPr>
            <w:tcW w:w="1075" w:type="dxa"/>
            <w:shd w:val="clear" w:color="auto" w:fill="FAD3B4"/>
          </w:tcPr>
          <w:p w14:paraId="145C397F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342</w:t>
            </w:r>
          </w:p>
        </w:tc>
        <w:tc>
          <w:tcPr>
            <w:tcW w:w="1037" w:type="dxa"/>
            <w:shd w:val="clear" w:color="auto" w:fill="FAD3B4"/>
          </w:tcPr>
          <w:p w14:paraId="31167290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352</w:t>
            </w:r>
          </w:p>
        </w:tc>
        <w:tc>
          <w:tcPr>
            <w:tcW w:w="939" w:type="dxa"/>
            <w:shd w:val="clear" w:color="auto" w:fill="FAD3B4"/>
          </w:tcPr>
          <w:p w14:paraId="4535C558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7" w:type="dxa"/>
            <w:shd w:val="clear" w:color="auto" w:fill="FAD3B4"/>
          </w:tcPr>
          <w:p w14:paraId="3AE0A24D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2.92%</w:t>
            </w:r>
          </w:p>
        </w:tc>
        <w:tc>
          <w:tcPr>
            <w:tcW w:w="769" w:type="dxa"/>
            <w:shd w:val="clear" w:color="auto" w:fill="FAD3B4"/>
          </w:tcPr>
          <w:p w14:paraId="56BF3BF0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38" w:type="dxa"/>
            <w:shd w:val="clear" w:color="auto" w:fill="FAD3B4"/>
          </w:tcPr>
          <w:p w14:paraId="016B4979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877" w:type="dxa"/>
            <w:shd w:val="clear" w:color="auto" w:fill="FAD3B4"/>
          </w:tcPr>
          <w:p w14:paraId="0BEE4DEC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70" w:type="dxa"/>
            <w:shd w:val="clear" w:color="auto" w:fill="FAD3B4"/>
          </w:tcPr>
          <w:p w14:paraId="50301B98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086" w:type="dxa"/>
            <w:shd w:val="clear" w:color="auto" w:fill="FAD3B4"/>
          </w:tcPr>
          <w:p w14:paraId="609F78C9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60E9A204" w14:textId="77777777" w:rsidR="00B00DE4" w:rsidRDefault="00F66DE9">
            <w:pPr>
              <w:pStyle w:val="TableParagraph"/>
              <w:spacing w:before="112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7DF95BFA" w14:textId="77777777" w:rsidR="00B00DE4" w:rsidRDefault="00F66DE9">
            <w:pPr>
              <w:pStyle w:val="TableParagraph"/>
              <w:spacing w:before="112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56E39663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C80AE7B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37-3013</w:t>
            </w:r>
          </w:p>
        </w:tc>
        <w:tc>
          <w:tcPr>
            <w:tcW w:w="2981" w:type="dxa"/>
            <w:shd w:val="clear" w:color="auto" w:fill="FCE9D9"/>
          </w:tcPr>
          <w:p w14:paraId="4FB27D8C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Tree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Trimmers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Pruners</w:t>
            </w:r>
          </w:p>
        </w:tc>
        <w:tc>
          <w:tcPr>
            <w:tcW w:w="1075" w:type="dxa"/>
            <w:shd w:val="clear" w:color="auto" w:fill="FCE9D9"/>
          </w:tcPr>
          <w:p w14:paraId="0D874E09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432</w:t>
            </w:r>
          </w:p>
        </w:tc>
        <w:tc>
          <w:tcPr>
            <w:tcW w:w="1037" w:type="dxa"/>
            <w:shd w:val="clear" w:color="auto" w:fill="FCE9D9"/>
          </w:tcPr>
          <w:p w14:paraId="1AC97182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449</w:t>
            </w:r>
          </w:p>
        </w:tc>
        <w:tc>
          <w:tcPr>
            <w:tcW w:w="939" w:type="dxa"/>
            <w:shd w:val="clear" w:color="auto" w:fill="FCE9D9"/>
          </w:tcPr>
          <w:p w14:paraId="3D145195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877" w:type="dxa"/>
            <w:shd w:val="clear" w:color="auto" w:fill="FCE9D9"/>
          </w:tcPr>
          <w:p w14:paraId="4F8A944C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3.94%</w:t>
            </w:r>
          </w:p>
        </w:tc>
        <w:tc>
          <w:tcPr>
            <w:tcW w:w="769" w:type="dxa"/>
            <w:shd w:val="clear" w:color="auto" w:fill="FCE9D9"/>
          </w:tcPr>
          <w:p w14:paraId="12681947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38" w:type="dxa"/>
            <w:shd w:val="clear" w:color="auto" w:fill="FCE9D9"/>
          </w:tcPr>
          <w:p w14:paraId="3E9E8153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877" w:type="dxa"/>
            <w:shd w:val="clear" w:color="auto" w:fill="FCE9D9"/>
          </w:tcPr>
          <w:p w14:paraId="61D42065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0" w:type="dxa"/>
            <w:shd w:val="clear" w:color="auto" w:fill="FCE9D9"/>
          </w:tcPr>
          <w:p w14:paraId="21EBBB54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086" w:type="dxa"/>
            <w:shd w:val="clear" w:color="auto" w:fill="FCE9D9"/>
          </w:tcPr>
          <w:p w14:paraId="6B7E49EC" w14:textId="77777777" w:rsidR="00B00DE4" w:rsidRDefault="00F66DE9">
            <w:pPr>
              <w:pStyle w:val="TableParagraph"/>
              <w:spacing w:before="11" w:line="225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66E6DCB7" w14:textId="77777777" w:rsidR="00B00DE4" w:rsidRDefault="00F66DE9">
            <w:pPr>
              <w:pStyle w:val="TableParagraph"/>
              <w:spacing w:before="11" w:line="225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41AE4D98" w14:textId="77777777" w:rsidR="00B00DE4" w:rsidRDefault="00F66DE9">
            <w:pPr>
              <w:pStyle w:val="TableParagraph"/>
              <w:spacing w:before="11" w:line="225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6B386DD7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40D2975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37-3019</w:t>
            </w:r>
          </w:p>
        </w:tc>
        <w:tc>
          <w:tcPr>
            <w:tcW w:w="2981" w:type="dxa"/>
            <w:shd w:val="clear" w:color="auto" w:fill="FAD3B4"/>
          </w:tcPr>
          <w:p w14:paraId="37FC5102" w14:textId="77777777" w:rsidR="00B00DE4" w:rsidRDefault="00F66DE9">
            <w:pPr>
              <w:pStyle w:val="TableParagraph"/>
              <w:spacing w:line="228" w:lineRule="exact"/>
              <w:ind w:left="107" w:right="314"/>
              <w:jc w:val="left"/>
              <w:rPr>
                <w:sz w:val="20"/>
              </w:rPr>
            </w:pPr>
            <w:r>
              <w:rPr>
                <w:sz w:val="20"/>
              </w:rPr>
              <w:t>Grounds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Maintenance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Workers,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</w:p>
        </w:tc>
        <w:tc>
          <w:tcPr>
            <w:tcW w:w="1075" w:type="dxa"/>
            <w:shd w:val="clear" w:color="auto" w:fill="FAD3B4"/>
          </w:tcPr>
          <w:p w14:paraId="65BC9BF5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226</w:t>
            </w:r>
          </w:p>
        </w:tc>
        <w:tc>
          <w:tcPr>
            <w:tcW w:w="1037" w:type="dxa"/>
            <w:shd w:val="clear" w:color="auto" w:fill="FAD3B4"/>
          </w:tcPr>
          <w:p w14:paraId="0FB7E4DE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229</w:t>
            </w:r>
          </w:p>
        </w:tc>
        <w:tc>
          <w:tcPr>
            <w:tcW w:w="939" w:type="dxa"/>
            <w:shd w:val="clear" w:color="auto" w:fill="FAD3B4"/>
          </w:tcPr>
          <w:p w14:paraId="1CD3CA7A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7" w:type="dxa"/>
            <w:shd w:val="clear" w:color="auto" w:fill="FAD3B4"/>
          </w:tcPr>
          <w:p w14:paraId="040B7C25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1.33%</w:t>
            </w:r>
          </w:p>
        </w:tc>
        <w:tc>
          <w:tcPr>
            <w:tcW w:w="769" w:type="dxa"/>
            <w:shd w:val="clear" w:color="auto" w:fill="FAD3B4"/>
          </w:tcPr>
          <w:p w14:paraId="47A65867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38" w:type="dxa"/>
            <w:shd w:val="clear" w:color="auto" w:fill="FAD3B4"/>
          </w:tcPr>
          <w:p w14:paraId="539A53C3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877" w:type="dxa"/>
            <w:shd w:val="clear" w:color="auto" w:fill="FAD3B4"/>
          </w:tcPr>
          <w:p w14:paraId="628C52B4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AD3B4"/>
          </w:tcPr>
          <w:p w14:paraId="3C4DAEB0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086" w:type="dxa"/>
            <w:shd w:val="clear" w:color="auto" w:fill="FAD3B4"/>
          </w:tcPr>
          <w:p w14:paraId="0B3373FA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AD3B4"/>
          </w:tcPr>
          <w:p w14:paraId="4FF4EFB9" w14:textId="77777777" w:rsidR="00B00DE4" w:rsidRDefault="00F66DE9">
            <w:pPr>
              <w:pStyle w:val="TableParagraph"/>
              <w:spacing w:before="112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029D6500" w14:textId="77777777" w:rsidR="00B00DE4" w:rsidRDefault="00F66DE9">
            <w:pPr>
              <w:pStyle w:val="TableParagraph"/>
              <w:spacing w:before="112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1CE00D2F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EDABDD4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  <w:shd w:val="clear" w:color="auto" w:fill="FCE9D9"/>
          </w:tcPr>
          <w:p w14:paraId="58B14DF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5" w:type="dxa"/>
            <w:shd w:val="clear" w:color="auto" w:fill="FCE9D9"/>
          </w:tcPr>
          <w:p w14:paraId="250A23B4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  <w:shd w:val="clear" w:color="auto" w:fill="FCE9D9"/>
          </w:tcPr>
          <w:p w14:paraId="110871B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39" w:type="dxa"/>
            <w:shd w:val="clear" w:color="auto" w:fill="FCE9D9"/>
          </w:tcPr>
          <w:p w14:paraId="0BFFD56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CE9D9"/>
          </w:tcPr>
          <w:p w14:paraId="70AA61F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69" w:type="dxa"/>
            <w:shd w:val="clear" w:color="auto" w:fill="FCE9D9"/>
          </w:tcPr>
          <w:p w14:paraId="537C947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8" w:type="dxa"/>
            <w:shd w:val="clear" w:color="auto" w:fill="FCE9D9"/>
          </w:tcPr>
          <w:p w14:paraId="6D57CC4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CE9D9"/>
          </w:tcPr>
          <w:p w14:paraId="5C44AB1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0" w:type="dxa"/>
            <w:shd w:val="clear" w:color="auto" w:fill="FCE9D9"/>
          </w:tcPr>
          <w:p w14:paraId="51646F64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shd w:val="clear" w:color="auto" w:fill="FCE9D9"/>
          </w:tcPr>
          <w:p w14:paraId="1512279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CE9D9"/>
          </w:tcPr>
          <w:p w14:paraId="7485CB0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CE9D9"/>
          </w:tcPr>
          <w:p w14:paraId="4BC9EEE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76E5686D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A668D0E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39-0000</w:t>
            </w:r>
          </w:p>
        </w:tc>
        <w:tc>
          <w:tcPr>
            <w:tcW w:w="2981" w:type="dxa"/>
            <w:shd w:val="clear" w:color="auto" w:fill="FAD3B4"/>
          </w:tcPr>
          <w:p w14:paraId="2B3E28C8" w14:textId="77777777" w:rsidR="00B00DE4" w:rsidRDefault="00F66DE9">
            <w:pPr>
              <w:pStyle w:val="TableParagraph"/>
              <w:spacing w:line="230" w:lineRule="exact"/>
              <w:ind w:left="107" w:right="26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PERSONAL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CARE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SERVICE</w:t>
            </w:r>
            <w:r>
              <w:rPr>
                <w:b/>
                <w:spacing w:val="-42"/>
                <w:sz w:val="20"/>
              </w:rPr>
              <w:t xml:space="preserve"> </w:t>
            </w:r>
            <w:r>
              <w:rPr>
                <w:b/>
                <w:sz w:val="20"/>
              </w:rPr>
              <w:t>OCCUPATIONS</w:t>
            </w:r>
          </w:p>
        </w:tc>
        <w:tc>
          <w:tcPr>
            <w:tcW w:w="1075" w:type="dxa"/>
            <w:shd w:val="clear" w:color="auto" w:fill="FAD3B4"/>
          </w:tcPr>
          <w:p w14:paraId="0AAF3A34" w14:textId="77777777" w:rsidR="00B00DE4" w:rsidRDefault="00F66DE9">
            <w:pPr>
              <w:pStyle w:val="TableParagraph"/>
              <w:spacing w:before="112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31,283</w:t>
            </w:r>
          </w:p>
        </w:tc>
        <w:tc>
          <w:tcPr>
            <w:tcW w:w="1037" w:type="dxa"/>
            <w:shd w:val="clear" w:color="auto" w:fill="FAD3B4"/>
          </w:tcPr>
          <w:p w14:paraId="7F58A38B" w14:textId="77777777" w:rsidR="00B00DE4" w:rsidRDefault="00F66DE9">
            <w:pPr>
              <w:pStyle w:val="TableParagraph"/>
              <w:spacing w:before="112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30,610</w:t>
            </w:r>
          </w:p>
        </w:tc>
        <w:tc>
          <w:tcPr>
            <w:tcW w:w="939" w:type="dxa"/>
            <w:shd w:val="clear" w:color="auto" w:fill="FAD3B4"/>
          </w:tcPr>
          <w:p w14:paraId="068716B7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-673</w:t>
            </w:r>
          </w:p>
        </w:tc>
        <w:tc>
          <w:tcPr>
            <w:tcW w:w="877" w:type="dxa"/>
            <w:shd w:val="clear" w:color="auto" w:fill="FAD3B4"/>
          </w:tcPr>
          <w:p w14:paraId="077F30D8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-2.15%</w:t>
            </w:r>
          </w:p>
        </w:tc>
        <w:tc>
          <w:tcPr>
            <w:tcW w:w="769" w:type="dxa"/>
            <w:shd w:val="clear" w:color="auto" w:fill="FAD3B4"/>
          </w:tcPr>
          <w:p w14:paraId="35817116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2,130</w:t>
            </w:r>
          </w:p>
        </w:tc>
        <w:tc>
          <w:tcPr>
            <w:tcW w:w="1038" w:type="dxa"/>
            <w:shd w:val="clear" w:color="auto" w:fill="FAD3B4"/>
          </w:tcPr>
          <w:p w14:paraId="41DC2FAF" w14:textId="77777777" w:rsidR="00B00DE4" w:rsidRDefault="00F66DE9">
            <w:pPr>
              <w:pStyle w:val="TableParagraph"/>
              <w:spacing w:before="112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2,177</w:t>
            </w:r>
          </w:p>
        </w:tc>
        <w:tc>
          <w:tcPr>
            <w:tcW w:w="877" w:type="dxa"/>
            <w:shd w:val="clear" w:color="auto" w:fill="FAD3B4"/>
          </w:tcPr>
          <w:p w14:paraId="371E2C7C" w14:textId="77777777" w:rsidR="00B00DE4" w:rsidRDefault="00F66DE9">
            <w:pPr>
              <w:pStyle w:val="TableParagraph"/>
              <w:spacing w:before="112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-336</w:t>
            </w:r>
          </w:p>
        </w:tc>
        <w:tc>
          <w:tcPr>
            <w:tcW w:w="870" w:type="dxa"/>
            <w:shd w:val="clear" w:color="auto" w:fill="FAD3B4"/>
          </w:tcPr>
          <w:p w14:paraId="1B9D57B5" w14:textId="77777777" w:rsidR="00B00DE4" w:rsidRDefault="00F66DE9">
            <w:pPr>
              <w:pStyle w:val="TableParagraph"/>
              <w:spacing w:before="112"/>
              <w:ind w:right="105"/>
              <w:rPr>
                <w:b/>
                <w:sz w:val="20"/>
              </w:rPr>
            </w:pPr>
            <w:r>
              <w:rPr>
                <w:b/>
                <w:sz w:val="20"/>
              </w:rPr>
              <w:t>3,971</w:t>
            </w:r>
          </w:p>
        </w:tc>
        <w:tc>
          <w:tcPr>
            <w:tcW w:w="1086" w:type="dxa"/>
            <w:shd w:val="clear" w:color="auto" w:fill="FAD3B4"/>
          </w:tcPr>
          <w:p w14:paraId="7E3A793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AD3B4"/>
          </w:tcPr>
          <w:p w14:paraId="244A2C1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AD3B4"/>
          </w:tcPr>
          <w:p w14:paraId="4C8A763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68A06F51" w14:textId="77777777">
        <w:trPr>
          <w:trHeight w:val="251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9E41EF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  <w:shd w:val="clear" w:color="auto" w:fill="FCE9D9"/>
          </w:tcPr>
          <w:p w14:paraId="1F86112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5" w:type="dxa"/>
            <w:shd w:val="clear" w:color="auto" w:fill="FCE9D9"/>
          </w:tcPr>
          <w:p w14:paraId="754CC9F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  <w:shd w:val="clear" w:color="auto" w:fill="FCE9D9"/>
          </w:tcPr>
          <w:p w14:paraId="1DEC65B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39" w:type="dxa"/>
            <w:shd w:val="clear" w:color="auto" w:fill="FCE9D9"/>
          </w:tcPr>
          <w:p w14:paraId="1107E43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CE9D9"/>
          </w:tcPr>
          <w:p w14:paraId="76CBFD8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69" w:type="dxa"/>
            <w:shd w:val="clear" w:color="auto" w:fill="FCE9D9"/>
          </w:tcPr>
          <w:p w14:paraId="0ACA308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8" w:type="dxa"/>
            <w:shd w:val="clear" w:color="auto" w:fill="FCE9D9"/>
          </w:tcPr>
          <w:p w14:paraId="09B4C16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CE9D9"/>
          </w:tcPr>
          <w:p w14:paraId="766D3B4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0" w:type="dxa"/>
            <w:shd w:val="clear" w:color="auto" w:fill="FCE9D9"/>
          </w:tcPr>
          <w:p w14:paraId="5787F3F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shd w:val="clear" w:color="auto" w:fill="FCE9D9"/>
          </w:tcPr>
          <w:p w14:paraId="15A787E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CE9D9"/>
          </w:tcPr>
          <w:p w14:paraId="57165B3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CE9D9"/>
          </w:tcPr>
          <w:p w14:paraId="0FB6888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3FE6F864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DDB732E" w14:textId="77777777" w:rsidR="00B00DE4" w:rsidRDefault="00F66DE9">
            <w:pPr>
              <w:pStyle w:val="TableParagraph"/>
              <w:spacing w:before="115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39-1000</w:t>
            </w:r>
          </w:p>
        </w:tc>
        <w:tc>
          <w:tcPr>
            <w:tcW w:w="2981" w:type="dxa"/>
            <w:shd w:val="clear" w:color="auto" w:fill="FAD3B4"/>
          </w:tcPr>
          <w:p w14:paraId="16DE961D" w14:textId="77777777" w:rsidR="00B00DE4" w:rsidRDefault="00F66DE9">
            <w:pPr>
              <w:pStyle w:val="TableParagraph"/>
              <w:spacing w:line="230" w:lineRule="exact"/>
              <w:ind w:left="107" w:right="209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Supervisors of Personal Care and</w:t>
            </w:r>
            <w:r>
              <w:rPr>
                <w:b/>
                <w:i/>
                <w:spacing w:val="-4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Service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AD3B4"/>
          </w:tcPr>
          <w:p w14:paraId="74318750" w14:textId="77777777" w:rsidR="00B00DE4" w:rsidRDefault="00F66DE9">
            <w:pPr>
              <w:pStyle w:val="TableParagraph"/>
              <w:spacing w:before="115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2,057</w:t>
            </w:r>
          </w:p>
        </w:tc>
        <w:tc>
          <w:tcPr>
            <w:tcW w:w="1037" w:type="dxa"/>
            <w:shd w:val="clear" w:color="auto" w:fill="FAD3B4"/>
          </w:tcPr>
          <w:p w14:paraId="2B20EB6B" w14:textId="77777777" w:rsidR="00B00DE4" w:rsidRDefault="00F66DE9">
            <w:pPr>
              <w:pStyle w:val="TableParagraph"/>
              <w:spacing w:before="115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1,991</w:t>
            </w:r>
          </w:p>
        </w:tc>
        <w:tc>
          <w:tcPr>
            <w:tcW w:w="939" w:type="dxa"/>
            <w:shd w:val="clear" w:color="auto" w:fill="FAD3B4"/>
          </w:tcPr>
          <w:p w14:paraId="28F43C51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-66</w:t>
            </w:r>
          </w:p>
        </w:tc>
        <w:tc>
          <w:tcPr>
            <w:tcW w:w="877" w:type="dxa"/>
            <w:shd w:val="clear" w:color="auto" w:fill="FAD3B4"/>
          </w:tcPr>
          <w:p w14:paraId="3CBABE1A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-3.21%</w:t>
            </w:r>
          </w:p>
        </w:tc>
        <w:tc>
          <w:tcPr>
            <w:tcW w:w="769" w:type="dxa"/>
            <w:shd w:val="clear" w:color="auto" w:fill="FAD3B4"/>
          </w:tcPr>
          <w:p w14:paraId="631BBAA5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82</w:t>
            </w:r>
          </w:p>
        </w:tc>
        <w:tc>
          <w:tcPr>
            <w:tcW w:w="1038" w:type="dxa"/>
            <w:shd w:val="clear" w:color="auto" w:fill="FAD3B4"/>
          </w:tcPr>
          <w:p w14:paraId="39D4258E" w14:textId="77777777" w:rsidR="00B00DE4" w:rsidRDefault="00F66DE9">
            <w:pPr>
              <w:pStyle w:val="TableParagraph"/>
              <w:spacing w:before="115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94</w:t>
            </w:r>
          </w:p>
        </w:tc>
        <w:tc>
          <w:tcPr>
            <w:tcW w:w="877" w:type="dxa"/>
            <w:shd w:val="clear" w:color="auto" w:fill="FAD3B4"/>
          </w:tcPr>
          <w:p w14:paraId="1AB19BB8" w14:textId="77777777" w:rsidR="00B00DE4" w:rsidRDefault="00F66DE9">
            <w:pPr>
              <w:pStyle w:val="TableParagraph"/>
              <w:spacing w:before="115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-33</w:t>
            </w:r>
          </w:p>
        </w:tc>
        <w:tc>
          <w:tcPr>
            <w:tcW w:w="870" w:type="dxa"/>
            <w:shd w:val="clear" w:color="auto" w:fill="FAD3B4"/>
          </w:tcPr>
          <w:p w14:paraId="2AAFA13C" w14:textId="77777777" w:rsidR="00B00DE4" w:rsidRDefault="00F66DE9">
            <w:pPr>
              <w:pStyle w:val="TableParagraph"/>
              <w:spacing w:before="115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143</w:t>
            </w:r>
          </w:p>
        </w:tc>
        <w:tc>
          <w:tcPr>
            <w:tcW w:w="1086" w:type="dxa"/>
            <w:shd w:val="clear" w:color="auto" w:fill="FAD3B4"/>
          </w:tcPr>
          <w:p w14:paraId="2EC947E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AD3B4"/>
          </w:tcPr>
          <w:p w14:paraId="7AD818D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AD3B4"/>
          </w:tcPr>
          <w:p w14:paraId="4F3F067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466C815E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AD3D7EB" w14:textId="77777777" w:rsidR="00B00DE4" w:rsidRDefault="00F66DE9">
            <w:pPr>
              <w:pStyle w:val="TableParagraph"/>
              <w:spacing w:before="12" w:line="222" w:lineRule="exact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39-2000</w:t>
            </w:r>
          </w:p>
        </w:tc>
        <w:tc>
          <w:tcPr>
            <w:tcW w:w="2981" w:type="dxa"/>
            <w:shd w:val="clear" w:color="auto" w:fill="FCE9D9"/>
          </w:tcPr>
          <w:p w14:paraId="4C0EFFB4" w14:textId="77777777" w:rsidR="00B00DE4" w:rsidRDefault="00F66DE9">
            <w:pPr>
              <w:pStyle w:val="TableParagraph"/>
              <w:spacing w:before="12" w:line="222" w:lineRule="exact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Animal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Care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and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Service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CE9D9"/>
          </w:tcPr>
          <w:p w14:paraId="7674721B" w14:textId="77777777" w:rsidR="00B00DE4" w:rsidRDefault="00F66DE9">
            <w:pPr>
              <w:pStyle w:val="TableParagraph"/>
              <w:spacing w:before="12" w:line="222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3,877</w:t>
            </w:r>
          </w:p>
        </w:tc>
        <w:tc>
          <w:tcPr>
            <w:tcW w:w="1037" w:type="dxa"/>
            <w:shd w:val="clear" w:color="auto" w:fill="FCE9D9"/>
          </w:tcPr>
          <w:p w14:paraId="6C4A6E37" w14:textId="77777777" w:rsidR="00B00DE4" w:rsidRDefault="00F66DE9">
            <w:pPr>
              <w:pStyle w:val="TableParagraph"/>
              <w:spacing w:before="12" w:line="222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3,893</w:t>
            </w:r>
          </w:p>
        </w:tc>
        <w:tc>
          <w:tcPr>
            <w:tcW w:w="939" w:type="dxa"/>
            <w:shd w:val="clear" w:color="auto" w:fill="FCE9D9"/>
          </w:tcPr>
          <w:p w14:paraId="7E733048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16</w:t>
            </w:r>
          </w:p>
        </w:tc>
        <w:tc>
          <w:tcPr>
            <w:tcW w:w="877" w:type="dxa"/>
            <w:shd w:val="clear" w:color="auto" w:fill="FCE9D9"/>
          </w:tcPr>
          <w:p w14:paraId="2410478C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0.41%</w:t>
            </w:r>
          </w:p>
        </w:tc>
        <w:tc>
          <w:tcPr>
            <w:tcW w:w="769" w:type="dxa"/>
            <w:shd w:val="clear" w:color="auto" w:fill="FCE9D9"/>
          </w:tcPr>
          <w:p w14:paraId="1F959669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248</w:t>
            </w:r>
          </w:p>
        </w:tc>
        <w:tc>
          <w:tcPr>
            <w:tcW w:w="1038" w:type="dxa"/>
            <w:shd w:val="clear" w:color="auto" w:fill="FCE9D9"/>
          </w:tcPr>
          <w:p w14:paraId="48B7F7BC" w14:textId="77777777" w:rsidR="00B00DE4" w:rsidRDefault="00F66DE9">
            <w:pPr>
              <w:pStyle w:val="TableParagraph"/>
              <w:spacing w:before="12" w:line="222" w:lineRule="exact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293</w:t>
            </w:r>
          </w:p>
        </w:tc>
        <w:tc>
          <w:tcPr>
            <w:tcW w:w="877" w:type="dxa"/>
            <w:shd w:val="clear" w:color="auto" w:fill="FCE9D9"/>
          </w:tcPr>
          <w:p w14:paraId="54A7CCF9" w14:textId="77777777" w:rsidR="00B00DE4" w:rsidRDefault="00F66DE9">
            <w:pPr>
              <w:pStyle w:val="TableParagraph"/>
              <w:spacing w:before="12" w:line="222" w:lineRule="exact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8</w:t>
            </w:r>
          </w:p>
        </w:tc>
        <w:tc>
          <w:tcPr>
            <w:tcW w:w="870" w:type="dxa"/>
            <w:shd w:val="clear" w:color="auto" w:fill="FCE9D9"/>
          </w:tcPr>
          <w:p w14:paraId="446F58F4" w14:textId="77777777" w:rsidR="00B00DE4" w:rsidRDefault="00F66DE9">
            <w:pPr>
              <w:pStyle w:val="TableParagraph"/>
              <w:spacing w:before="12" w:line="222" w:lineRule="exact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549</w:t>
            </w:r>
          </w:p>
        </w:tc>
        <w:tc>
          <w:tcPr>
            <w:tcW w:w="1086" w:type="dxa"/>
            <w:shd w:val="clear" w:color="auto" w:fill="FCE9D9"/>
          </w:tcPr>
          <w:p w14:paraId="7EB4631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CE9D9"/>
          </w:tcPr>
          <w:p w14:paraId="6949D95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CE9D9"/>
          </w:tcPr>
          <w:p w14:paraId="5122FDB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2EBF13E9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BABC0D9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39-2011</w:t>
            </w:r>
          </w:p>
        </w:tc>
        <w:tc>
          <w:tcPr>
            <w:tcW w:w="2981" w:type="dxa"/>
            <w:shd w:val="clear" w:color="auto" w:fill="FAD3B4"/>
          </w:tcPr>
          <w:p w14:paraId="17122C89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Animal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Trainers</w:t>
            </w:r>
          </w:p>
        </w:tc>
        <w:tc>
          <w:tcPr>
            <w:tcW w:w="1075" w:type="dxa"/>
            <w:shd w:val="clear" w:color="auto" w:fill="FAD3B4"/>
          </w:tcPr>
          <w:p w14:paraId="2F43463B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1,036</w:t>
            </w:r>
          </w:p>
        </w:tc>
        <w:tc>
          <w:tcPr>
            <w:tcW w:w="1037" w:type="dxa"/>
            <w:shd w:val="clear" w:color="auto" w:fill="FAD3B4"/>
          </w:tcPr>
          <w:p w14:paraId="42EA23B2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1,042</w:t>
            </w:r>
          </w:p>
        </w:tc>
        <w:tc>
          <w:tcPr>
            <w:tcW w:w="939" w:type="dxa"/>
            <w:shd w:val="clear" w:color="auto" w:fill="FAD3B4"/>
          </w:tcPr>
          <w:p w14:paraId="2B682A79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  <w:shd w:val="clear" w:color="auto" w:fill="FAD3B4"/>
          </w:tcPr>
          <w:p w14:paraId="56323062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0.58%</w:t>
            </w:r>
          </w:p>
        </w:tc>
        <w:tc>
          <w:tcPr>
            <w:tcW w:w="769" w:type="dxa"/>
            <w:shd w:val="clear" w:color="auto" w:fill="FAD3B4"/>
          </w:tcPr>
          <w:p w14:paraId="5E7703EE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038" w:type="dxa"/>
            <w:shd w:val="clear" w:color="auto" w:fill="FAD3B4"/>
          </w:tcPr>
          <w:p w14:paraId="16DEA39F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877" w:type="dxa"/>
            <w:shd w:val="clear" w:color="auto" w:fill="FAD3B4"/>
          </w:tcPr>
          <w:p w14:paraId="7637BC49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0" w:type="dxa"/>
            <w:shd w:val="clear" w:color="auto" w:fill="FAD3B4"/>
          </w:tcPr>
          <w:p w14:paraId="533F3F32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137</w:t>
            </w:r>
          </w:p>
        </w:tc>
        <w:tc>
          <w:tcPr>
            <w:tcW w:w="1086" w:type="dxa"/>
            <w:shd w:val="clear" w:color="auto" w:fill="FAD3B4"/>
          </w:tcPr>
          <w:p w14:paraId="3C68329D" w14:textId="77777777" w:rsidR="00B00DE4" w:rsidRDefault="00F66DE9">
            <w:pPr>
              <w:pStyle w:val="TableParagraph"/>
              <w:spacing w:before="11" w:line="225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046A7586" w14:textId="77777777" w:rsidR="00B00DE4" w:rsidRDefault="00F66DE9">
            <w:pPr>
              <w:pStyle w:val="TableParagraph"/>
              <w:spacing w:before="11" w:line="225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032B49E9" w14:textId="77777777" w:rsidR="00B00DE4" w:rsidRDefault="00F66DE9">
            <w:pPr>
              <w:pStyle w:val="TableParagraph"/>
              <w:spacing w:before="11" w:line="225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5A331AD2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36BA830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39-2021</w:t>
            </w:r>
          </w:p>
        </w:tc>
        <w:tc>
          <w:tcPr>
            <w:tcW w:w="2981" w:type="dxa"/>
            <w:shd w:val="clear" w:color="auto" w:fill="FCE9D9"/>
          </w:tcPr>
          <w:p w14:paraId="0420226B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Nonfarm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Animal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Caretakers</w:t>
            </w:r>
          </w:p>
        </w:tc>
        <w:tc>
          <w:tcPr>
            <w:tcW w:w="1075" w:type="dxa"/>
            <w:shd w:val="clear" w:color="auto" w:fill="FCE9D9"/>
          </w:tcPr>
          <w:p w14:paraId="5FD5026A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2,841</w:t>
            </w:r>
          </w:p>
        </w:tc>
        <w:tc>
          <w:tcPr>
            <w:tcW w:w="1037" w:type="dxa"/>
            <w:shd w:val="clear" w:color="auto" w:fill="FCE9D9"/>
          </w:tcPr>
          <w:p w14:paraId="09CA8868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2,851</w:t>
            </w:r>
          </w:p>
        </w:tc>
        <w:tc>
          <w:tcPr>
            <w:tcW w:w="939" w:type="dxa"/>
            <w:shd w:val="clear" w:color="auto" w:fill="FCE9D9"/>
          </w:tcPr>
          <w:p w14:paraId="39DFC6D6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7" w:type="dxa"/>
            <w:shd w:val="clear" w:color="auto" w:fill="FCE9D9"/>
          </w:tcPr>
          <w:p w14:paraId="58DBDD67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0.35%</w:t>
            </w:r>
          </w:p>
        </w:tc>
        <w:tc>
          <w:tcPr>
            <w:tcW w:w="769" w:type="dxa"/>
            <w:shd w:val="clear" w:color="auto" w:fill="FCE9D9"/>
          </w:tcPr>
          <w:p w14:paraId="05C99436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190</w:t>
            </w:r>
          </w:p>
        </w:tc>
        <w:tc>
          <w:tcPr>
            <w:tcW w:w="1038" w:type="dxa"/>
            <w:shd w:val="clear" w:color="auto" w:fill="FCE9D9"/>
          </w:tcPr>
          <w:p w14:paraId="21477C4A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218</w:t>
            </w:r>
          </w:p>
        </w:tc>
        <w:tc>
          <w:tcPr>
            <w:tcW w:w="877" w:type="dxa"/>
            <w:shd w:val="clear" w:color="auto" w:fill="FCE9D9"/>
          </w:tcPr>
          <w:p w14:paraId="4E77DDDA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70" w:type="dxa"/>
            <w:shd w:val="clear" w:color="auto" w:fill="FCE9D9"/>
          </w:tcPr>
          <w:p w14:paraId="6786CC29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413</w:t>
            </w:r>
          </w:p>
        </w:tc>
        <w:tc>
          <w:tcPr>
            <w:tcW w:w="1086" w:type="dxa"/>
            <w:shd w:val="clear" w:color="auto" w:fill="FCE9D9"/>
          </w:tcPr>
          <w:p w14:paraId="3953242D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459F9FAC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17BD74B6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1EF0FE83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598C6AC" w14:textId="77777777" w:rsidR="00B00DE4" w:rsidRDefault="00F66DE9">
            <w:pPr>
              <w:pStyle w:val="TableParagraph"/>
              <w:spacing w:before="115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39-3000</w:t>
            </w:r>
          </w:p>
        </w:tc>
        <w:tc>
          <w:tcPr>
            <w:tcW w:w="2981" w:type="dxa"/>
            <w:shd w:val="clear" w:color="auto" w:fill="FAD3B4"/>
          </w:tcPr>
          <w:p w14:paraId="010AB344" w14:textId="77777777" w:rsidR="00B00DE4" w:rsidRDefault="00F66DE9">
            <w:pPr>
              <w:pStyle w:val="TableParagraph"/>
              <w:spacing w:line="230" w:lineRule="exact"/>
              <w:ind w:left="107" w:right="502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Entertainment Attendants and</w:t>
            </w:r>
            <w:r>
              <w:rPr>
                <w:b/>
                <w:i/>
                <w:spacing w:val="-4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Related Workers</w:t>
            </w:r>
          </w:p>
        </w:tc>
        <w:tc>
          <w:tcPr>
            <w:tcW w:w="1075" w:type="dxa"/>
            <w:shd w:val="clear" w:color="auto" w:fill="FAD3B4"/>
          </w:tcPr>
          <w:p w14:paraId="128BF812" w14:textId="77777777" w:rsidR="00B00DE4" w:rsidRDefault="00F66DE9">
            <w:pPr>
              <w:pStyle w:val="TableParagraph"/>
              <w:spacing w:before="115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3,147</w:t>
            </w:r>
          </w:p>
        </w:tc>
        <w:tc>
          <w:tcPr>
            <w:tcW w:w="1037" w:type="dxa"/>
            <w:shd w:val="clear" w:color="auto" w:fill="FAD3B4"/>
          </w:tcPr>
          <w:p w14:paraId="1EB87F24" w14:textId="77777777" w:rsidR="00B00DE4" w:rsidRDefault="00F66DE9">
            <w:pPr>
              <w:pStyle w:val="TableParagraph"/>
              <w:spacing w:before="115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2,761</w:t>
            </w:r>
          </w:p>
        </w:tc>
        <w:tc>
          <w:tcPr>
            <w:tcW w:w="939" w:type="dxa"/>
            <w:shd w:val="clear" w:color="auto" w:fill="FAD3B4"/>
          </w:tcPr>
          <w:p w14:paraId="26F25AB0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-386</w:t>
            </w:r>
          </w:p>
        </w:tc>
        <w:tc>
          <w:tcPr>
            <w:tcW w:w="877" w:type="dxa"/>
            <w:shd w:val="clear" w:color="auto" w:fill="FAD3B4"/>
          </w:tcPr>
          <w:p w14:paraId="3A8DE286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-12.27%</w:t>
            </w:r>
          </w:p>
        </w:tc>
        <w:tc>
          <w:tcPr>
            <w:tcW w:w="769" w:type="dxa"/>
            <w:shd w:val="clear" w:color="auto" w:fill="FAD3B4"/>
          </w:tcPr>
          <w:p w14:paraId="703802EF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320</w:t>
            </w:r>
          </w:p>
        </w:tc>
        <w:tc>
          <w:tcPr>
            <w:tcW w:w="1038" w:type="dxa"/>
            <w:shd w:val="clear" w:color="auto" w:fill="FAD3B4"/>
          </w:tcPr>
          <w:p w14:paraId="2FD581A9" w14:textId="77777777" w:rsidR="00B00DE4" w:rsidRDefault="00F66DE9">
            <w:pPr>
              <w:pStyle w:val="TableParagraph"/>
              <w:spacing w:before="115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332</w:t>
            </w:r>
          </w:p>
        </w:tc>
        <w:tc>
          <w:tcPr>
            <w:tcW w:w="877" w:type="dxa"/>
            <w:shd w:val="clear" w:color="auto" w:fill="FAD3B4"/>
          </w:tcPr>
          <w:p w14:paraId="2CDC0D88" w14:textId="77777777" w:rsidR="00B00DE4" w:rsidRDefault="00F66DE9">
            <w:pPr>
              <w:pStyle w:val="TableParagraph"/>
              <w:spacing w:before="115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-193</w:t>
            </w:r>
          </w:p>
        </w:tc>
        <w:tc>
          <w:tcPr>
            <w:tcW w:w="870" w:type="dxa"/>
            <w:shd w:val="clear" w:color="auto" w:fill="FAD3B4"/>
          </w:tcPr>
          <w:p w14:paraId="10FFEBC8" w14:textId="77777777" w:rsidR="00B00DE4" w:rsidRDefault="00F66DE9">
            <w:pPr>
              <w:pStyle w:val="TableParagraph"/>
              <w:spacing w:before="115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459</w:t>
            </w:r>
          </w:p>
        </w:tc>
        <w:tc>
          <w:tcPr>
            <w:tcW w:w="1086" w:type="dxa"/>
            <w:shd w:val="clear" w:color="auto" w:fill="FAD3B4"/>
          </w:tcPr>
          <w:p w14:paraId="4505152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AD3B4"/>
          </w:tcPr>
          <w:p w14:paraId="6F0A17B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AD3B4"/>
          </w:tcPr>
          <w:p w14:paraId="713BD1E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55A32710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E60AED9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39-3031</w:t>
            </w:r>
          </w:p>
        </w:tc>
        <w:tc>
          <w:tcPr>
            <w:tcW w:w="2981" w:type="dxa"/>
            <w:shd w:val="clear" w:color="auto" w:fill="FCE9D9"/>
          </w:tcPr>
          <w:p w14:paraId="7E208AB4" w14:textId="77777777" w:rsidR="00B00DE4" w:rsidRDefault="00F66DE9">
            <w:pPr>
              <w:pStyle w:val="TableParagraph"/>
              <w:spacing w:line="230" w:lineRule="exact"/>
              <w:ind w:left="107" w:right="123"/>
              <w:jc w:val="left"/>
              <w:rPr>
                <w:sz w:val="20"/>
              </w:rPr>
            </w:pPr>
            <w:r>
              <w:rPr>
                <w:sz w:val="20"/>
              </w:rPr>
              <w:t>Ushers,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Lobby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Attendants,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Ticket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Takers</w:t>
            </w:r>
          </w:p>
        </w:tc>
        <w:tc>
          <w:tcPr>
            <w:tcW w:w="1075" w:type="dxa"/>
            <w:shd w:val="clear" w:color="auto" w:fill="FCE9D9"/>
          </w:tcPr>
          <w:p w14:paraId="41760D5B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1,058</w:t>
            </w:r>
          </w:p>
        </w:tc>
        <w:tc>
          <w:tcPr>
            <w:tcW w:w="1037" w:type="dxa"/>
            <w:shd w:val="clear" w:color="auto" w:fill="FCE9D9"/>
          </w:tcPr>
          <w:p w14:paraId="68EB4089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618</w:t>
            </w:r>
          </w:p>
        </w:tc>
        <w:tc>
          <w:tcPr>
            <w:tcW w:w="939" w:type="dxa"/>
            <w:shd w:val="clear" w:color="auto" w:fill="FCE9D9"/>
          </w:tcPr>
          <w:p w14:paraId="2417B7DD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-440</w:t>
            </w:r>
          </w:p>
        </w:tc>
        <w:tc>
          <w:tcPr>
            <w:tcW w:w="877" w:type="dxa"/>
            <w:shd w:val="clear" w:color="auto" w:fill="FCE9D9"/>
          </w:tcPr>
          <w:p w14:paraId="3CF568EF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-41.59%</w:t>
            </w:r>
          </w:p>
        </w:tc>
        <w:tc>
          <w:tcPr>
            <w:tcW w:w="769" w:type="dxa"/>
            <w:shd w:val="clear" w:color="auto" w:fill="FCE9D9"/>
          </w:tcPr>
          <w:p w14:paraId="2DC775E3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038" w:type="dxa"/>
            <w:shd w:val="clear" w:color="auto" w:fill="FCE9D9"/>
          </w:tcPr>
          <w:p w14:paraId="58024FDE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877" w:type="dxa"/>
            <w:shd w:val="clear" w:color="auto" w:fill="FCE9D9"/>
          </w:tcPr>
          <w:p w14:paraId="6BBEDFA6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-220</w:t>
            </w:r>
          </w:p>
        </w:tc>
        <w:tc>
          <w:tcPr>
            <w:tcW w:w="870" w:type="dxa"/>
            <w:shd w:val="clear" w:color="auto" w:fill="FCE9D9"/>
          </w:tcPr>
          <w:p w14:paraId="1496C1A4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86" w:type="dxa"/>
            <w:shd w:val="clear" w:color="auto" w:fill="FCE9D9"/>
          </w:tcPr>
          <w:p w14:paraId="768F7E6D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CE9D9"/>
          </w:tcPr>
          <w:p w14:paraId="79F2113B" w14:textId="77777777" w:rsidR="00B00DE4" w:rsidRDefault="00F66DE9">
            <w:pPr>
              <w:pStyle w:val="TableParagraph"/>
              <w:spacing w:before="112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568C0B87" w14:textId="77777777" w:rsidR="00B00DE4" w:rsidRDefault="00F66DE9">
            <w:pPr>
              <w:pStyle w:val="TableParagraph"/>
              <w:spacing w:before="112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33F884FA" w14:textId="77777777">
        <w:trPr>
          <w:trHeight w:val="455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F1E75AA" w14:textId="77777777" w:rsidR="00B00DE4" w:rsidRDefault="00F66DE9">
            <w:pPr>
              <w:pStyle w:val="TableParagraph"/>
              <w:spacing w:before="113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39-3091</w:t>
            </w:r>
          </w:p>
        </w:tc>
        <w:tc>
          <w:tcPr>
            <w:tcW w:w="2981" w:type="dxa"/>
            <w:shd w:val="clear" w:color="auto" w:fill="FAD3B4"/>
          </w:tcPr>
          <w:p w14:paraId="7E94E753" w14:textId="77777777" w:rsidR="00B00DE4" w:rsidRDefault="00F66DE9">
            <w:pPr>
              <w:pStyle w:val="TableParagraph"/>
              <w:spacing w:line="228" w:lineRule="exact"/>
              <w:ind w:left="107" w:right="823"/>
              <w:jc w:val="left"/>
              <w:rPr>
                <w:sz w:val="20"/>
              </w:rPr>
            </w:pPr>
            <w:r>
              <w:rPr>
                <w:sz w:val="20"/>
              </w:rPr>
              <w:t>Amusement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Recreation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Attendants</w:t>
            </w:r>
          </w:p>
        </w:tc>
        <w:tc>
          <w:tcPr>
            <w:tcW w:w="1075" w:type="dxa"/>
            <w:shd w:val="clear" w:color="auto" w:fill="FAD3B4"/>
          </w:tcPr>
          <w:p w14:paraId="317B6300" w14:textId="77777777" w:rsidR="00B00DE4" w:rsidRDefault="00F66DE9">
            <w:pPr>
              <w:pStyle w:val="TableParagraph"/>
              <w:spacing w:before="113"/>
              <w:ind w:right="96"/>
              <w:rPr>
                <w:sz w:val="20"/>
              </w:rPr>
            </w:pPr>
            <w:r>
              <w:rPr>
                <w:sz w:val="20"/>
              </w:rPr>
              <w:t>1,846</w:t>
            </w:r>
          </w:p>
        </w:tc>
        <w:tc>
          <w:tcPr>
            <w:tcW w:w="1037" w:type="dxa"/>
            <w:shd w:val="clear" w:color="auto" w:fill="FAD3B4"/>
          </w:tcPr>
          <w:p w14:paraId="6591B69D" w14:textId="77777777" w:rsidR="00B00DE4" w:rsidRDefault="00F66DE9">
            <w:pPr>
              <w:pStyle w:val="TableParagraph"/>
              <w:spacing w:before="113"/>
              <w:ind w:right="96"/>
              <w:rPr>
                <w:sz w:val="20"/>
              </w:rPr>
            </w:pPr>
            <w:r>
              <w:rPr>
                <w:sz w:val="20"/>
              </w:rPr>
              <w:t>1,851</w:t>
            </w:r>
          </w:p>
        </w:tc>
        <w:tc>
          <w:tcPr>
            <w:tcW w:w="939" w:type="dxa"/>
            <w:shd w:val="clear" w:color="auto" w:fill="FAD3B4"/>
          </w:tcPr>
          <w:p w14:paraId="2217870B" w14:textId="77777777" w:rsidR="00B00DE4" w:rsidRDefault="00F66DE9">
            <w:pPr>
              <w:pStyle w:val="TableParagraph"/>
              <w:spacing w:before="113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77" w:type="dxa"/>
            <w:shd w:val="clear" w:color="auto" w:fill="FAD3B4"/>
          </w:tcPr>
          <w:p w14:paraId="7BA47AF2" w14:textId="77777777" w:rsidR="00B00DE4" w:rsidRDefault="00F66DE9">
            <w:pPr>
              <w:pStyle w:val="TableParagraph"/>
              <w:spacing w:before="113"/>
              <w:ind w:right="99"/>
              <w:rPr>
                <w:sz w:val="20"/>
              </w:rPr>
            </w:pPr>
            <w:r>
              <w:rPr>
                <w:sz w:val="20"/>
              </w:rPr>
              <w:t>0.27%</w:t>
            </w:r>
          </w:p>
        </w:tc>
        <w:tc>
          <w:tcPr>
            <w:tcW w:w="769" w:type="dxa"/>
            <w:shd w:val="clear" w:color="auto" w:fill="FAD3B4"/>
          </w:tcPr>
          <w:p w14:paraId="700DA0D4" w14:textId="77777777" w:rsidR="00B00DE4" w:rsidRDefault="00F66DE9">
            <w:pPr>
              <w:pStyle w:val="TableParagraph"/>
              <w:spacing w:before="113"/>
              <w:ind w:right="99"/>
              <w:rPr>
                <w:sz w:val="20"/>
              </w:rPr>
            </w:pPr>
            <w:r>
              <w:rPr>
                <w:sz w:val="20"/>
              </w:rPr>
              <w:t>186</w:t>
            </w:r>
          </w:p>
        </w:tc>
        <w:tc>
          <w:tcPr>
            <w:tcW w:w="1038" w:type="dxa"/>
            <w:shd w:val="clear" w:color="auto" w:fill="FAD3B4"/>
          </w:tcPr>
          <w:p w14:paraId="55DFDC3A" w14:textId="77777777" w:rsidR="00B00DE4" w:rsidRDefault="00F66DE9">
            <w:pPr>
              <w:pStyle w:val="TableParagraph"/>
              <w:spacing w:before="113"/>
              <w:ind w:right="100"/>
              <w:rPr>
                <w:sz w:val="20"/>
              </w:rPr>
            </w:pPr>
            <w:r>
              <w:rPr>
                <w:sz w:val="20"/>
              </w:rPr>
              <w:t>197</w:t>
            </w:r>
          </w:p>
        </w:tc>
        <w:tc>
          <w:tcPr>
            <w:tcW w:w="877" w:type="dxa"/>
            <w:shd w:val="clear" w:color="auto" w:fill="FAD3B4"/>
          </w:tcPr>
          <w:p w14:paraId="0810769D" w14:textId="77777777" w:rsidR="00B00DE4" w:rsidRDefault="00F66DE9">
            <w:pPr>
              <w:pStyle w:val="TableParagraph"/>
              <w:spacing w:before="113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AD3B4"/>
          </w:tcPr>
          <w:p w14:paraId="7AA31AD5" w14:textId="77777777" w:rsidR="00B00DE4" w:rsidRDefault="00F66DE9">
            <w:pPr>
              <w:pStyle w:val="TableParagraph"/>
              <w:spacing w:before="113"/>
              <w:ind w:right="105"/>
              <w:rPr>
                <w:sz w:val="20"/>
              </w:rPr>
            </w:pPr>
            <w:r>
              <w:rPr>
                <w:sz w:val="20"/>
              </w:rPr>
              <w:t>385</w:t>
            </w:r>
          </w:p>
        </w:tc>
        <w:tc>
          <w:tcPr>
            <w:tcW w:w="1086" w:type="dxa"/>
            <w:shd w:val="clear" w:color="auto" w:fill="FAD3B4"/>
          </w:tcPr>
          <w:p w14:paraId="5E494740" w14:textId="77777777" w:rsidR="00B00DE4" w:rsidRDefault="00F66DE9">
            <w:pPr>
              <w:pStyle w:val="TableParagraph"/>
              <w:spacing w:before="113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AD3B4"/>
          </w:tcPr>
          <w:p w14:paraId="3C3F556A" w14:textId="77777777" w:rsidR="00B00DE4" w:rsidRDefault="00F66DE9">
            <w:pPr>
              <w:pStyle w:val="TableParagraph"/>
              <w:spacing w:before="113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64BCA450" w14:textId="77777777" w:rsidR="00B00DE4" w:rsidRDefault="00F66DE9">
            <w:pPr>
              <w:pStyle w:val="TableParagraph"/>
              <w:spacing w:before="113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4361E76B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0124495" w14:textId="77777777" w:rsidR="00B00DE4" w:rsidRDefault="00F66DE9">
            <w:pPr>
              <w:pStyle w:val="TableParagraph"/>
              <w:spacing w:before="115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39-3093</w:t>
            </w:r>
          </w:p>
        </w:tc>
        <w:tc>
          <w:tcPr>
            <w:tcW w:w="2981" w:type="dxa"/>
            <w:shd w:val="clear" w:color="auto" w:fill="FCE9D9"/>
          </w:tcPr>
          <w:p w14:paraId="37DDF932" w14:textId="77777777" w:rsidR="00B00DE4" w:rsidRDefault="00F66DE9">
            <w:pPr>
              <w:pStyle w:val="TableParagraph"/>
              <w:spacing w:line="230" w:lineRule="exact"/>
              <w:ind w:left="107" w:right="692"/>
              <w:jc w:val="left"/>
              <w:rPr>
                <w:sz w:val="20"/>
              </w:rPr>
            </w:pPr>
            <w:r>
              <w:rPr>
                <w:sz w:val="20"/>
              </w:rPr>
              <w:t>Locker Room, Coatroom, and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Dressing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Room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Attendants</w:t>
            </w:r>
          </w:p>
        </w:tc>
        <w:tc>
          <w:tcPr>
            <w:tcW w:w="1075" w:type="dxa"/>
            <w:shd w:val="clear" w:color="auto" w:fill="FCE9D9"/>
          </w:tcPr>
          <w:p w14:paraId="59ADD0AC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119</w:t>
            </w:r>
          </w:p>
        </w:tc>
        <w:tc>
          <w:tcPr>
            <w:tcW w:w="1037" w:type="dxa"/>
            <w:shd w:val="clear" w:color="auto" w:fill="FCE9D9"/>
          </w:tcPr>
          <w:p w14:paraId="7C2B4AB2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117</w:t>
            </w:r>
          </w:p>
        </w:tc>
        <w:tc>
          <w:tcPr>
            <w:tcW w:w="939" w:type="dxa"/>
            <w:shd w:val="clear" w:color="auto" w:fill="FCE9D9"/>
          </w:tcPr>
          <w:p w14:paraId="23DD844E" w14:textId="77777777" w:rsidR="00B00DE4" w:rsidRDefault="00F66DE9">
            <w:pPr>
              <w:pStyle w:val="TableParagraph"/>
              <w:spacing w:before="115"/>
              <w:ind w:right="100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877" w:type="dxa"/>
            <w:shd w:val="clear" w:color="auto" w:fill="FCE9D9"/>
          </w:tcPr>
          <w:p w14:paraId="04295EB6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-1.68%</w:t>
            </w:r>
          </w:p>
        </w:tc>
        <w:tc>
          <w:tcPr>
            <w:tcW w:w="769" w:type="dxa"/>
            <w:shd w:val="clear" w:color="auto" w:fill="FCE9D9"/>
          </w:tcPr>
          <w:p w14:paraId="42230C56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38" w:type="dxa"/>
            <w:shd w:val="clear" w:color="auto" w:fill="FCE9D9"/>
          </w:tcPr>
          <w:p w14:paraId="559D1D20" w14:textId="77777777" w:rsidR="00B00DE4" w:rsidRDefault="00F66DE9">
            <w:pPr>
              <w:pStyle w:val="TableParagraph"/>
              <w:spacing w:before="115"/>
              <w:ind w:right="10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7" w:type="dxa"/>
            <w:shd w:val="clear" w:color="auto" w:fill="FCE9D9"/>
          </w:tcPr>
          <w:p w14:paraId="07734552" w14:textId="77777777" w:rsidR="00B00DE4" w:rsidRDefault="00F66DE9">
            <w:pPr>
              <w:pStyle w:val="TableParagraph"/>
              <w:spacing w:before="115"/>
              <w:ind w:right="101"/>
              <w:rPr>
                <w:sz w:val="20"/>
              </w:rPr>
            </w:pPr>
            <w:r>
              <w:rPr>
                <w:sz w:val="20"/>
              </w:rPr>
              <w:t>-1</w:t>
            </w:r>
          </w:p>
        </w:tc>
        <w:tc>
          <w:tcPr>
            <w:tcW w:w="870" w:type="dxa"/>
            <w:shd w:val="clear" w:color="auto" w:fill="FCE9D9"/>
          </w:tcPr>
          <w:p w14:paraId="6C371575" w14:textId="77777777" w:rsidR="00B00DE4" w:rsidRDefault="00F66DE9">
            <w:pPr>
              <w:pStyle w:val="TableParagraph"/>
              <w:spacing w:before="115"/>
              <w:ind w:right="105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086" w:type="dxa"/>
            <w:shd w:val="clear" w:color="auto" w:fill="FCE9D9"/>
          </w:tcPr>
          <w:p w14:paraId="183F0BF6" w14:textId="77777777" w:rsidR="00B00DE4" w:rsidRDefault="00F66DE9">
            <w:pPr>
              <w:pStyle w:val="TableParagraph"/>
              <w:spacing w:before="115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45BAA9EB" w14:textId="77777777" w:rsidR="00B00DE4" w:rsidRDefault="00F66DE9">
            <w:pPr>
              <w:pStyle w:val="TableParagraph"/>
              <w:spacing w:before="115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25157623" w14:textId="77777777" w:rsidR="00B00DE4" w:rsidRDefault="00F66DE9">
            <w:pPr>
              <w:pStyle w:val="TableParagraph"/>
              <w:spacing w:before="115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04E5BC87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DF7D162" w14:textId="77777777" w:rsidR="00B00DE4" w:rsidRDefault="00F66DE9">
            <w:pPr>
              <w:pStyle w:val="TableParagraph"/>
              <w:spacing w:before="12" w:line="222" w:lineRule="exact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39-4000</w:t>
            </w:r>
          </w:p>
        </w:tc>
        <w:tc>
          <w:tcPr>
            <w:tcW w:w="2981" w:type="dxa"/>
            <w:shd w:val="clear" w:color="auto" w:fill="FAD3B4"/>
          </w:tcPr>
          <w:p w14:paraId="47286A74" w14:textId="77777777" w:rsidR="00B00DE4" w:rsidRDefault="00F66DE9">
            <w:pPr>
              <w:pStyle w:val="TableParagraph"/>
              <w:spacing w:before="12" w:line="222" w:lineRule="exact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Funeral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Service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AD3B4"/>
          </w:tcPr>
          <w:p w14:paraId="7488B369" w14:textId="77777777" w:rsidR="00B00DE4" w:rsidRDefault="00F66DE9">
            <w:pPr>
              <w:pStyle w:val="TableParagraph"/>
              <w:spacing w:before="12" w:line="222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814</w:t>
            </w:r>
          </w:p>
        </w:tc>
        <w:tc>
          <w:tcPr>
            <w:tcW w:w="1037" w:type="dxa"/>
            <w:shd w:val="clear" w:color="auto" w:fill="FAD3B4"/>
          </w:tcPr>
          <w:p w14:paraId="3B57CA17" w14:textId="77777777" w:rsidR="00B00DE4" w:rsidRDefault="00F66DE9">
            <w:pPr>
              <w:pStyle w:val="TableParagraph"/>
              <w:spacing w:before="12" w:line="222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800</w:t>
            </w:r>
          </w:p>
        </w:tc>
        <w:tc>
          <w:tcPr>
            <w:tcW w:w="939" w:type="dxa"/>
            <w:shd w:val="clear" w:color="auto" w:fill="FAD3B4"/>
          </w:tcPr>
          <w:p w14:paraId="31F0B371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-14</w:t>
            </w:r>
          </w:p>
        </w:tc>
        <w:tc>
          <w:tcPr>
            <w:tcW w:w="877" w:type="dxa"/>
            <w:shd w:val="clear" w:color="auto" w:fill="FAD3B4"/>
          </w:tcPr>
          <w:p w14:paraId="7A20BCC8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-1.72%</w:t>
            </w:r>
          </w:p>
        </w:tc>
        <w:tc>
          <w:tcPr>
            <w:tcW w:w="769" w:type="dxa"/>
            <w:shd w:val="clear" w:color="auto" w:fill="FAD3B4"/>
          </w:tcPr>
          <w:p w14:paraId="54F7307A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56</w:t>
            </w:r>
          </w:p>
        </w:tc>
        <w:tc>
          <w:tcPr>
            <w:tcW w:w="1038" w:type="dxa"/>
            <w:shd w:val="clear" w:color="auto" w:fill="FAD3B4"/>
          </w:tcPr>
          <w:p w14:paraId="2A0BA0D9" w14:textId="77777777" w:rsidR="00B00DE4" w:rsidRDefault="00F66DE9">
            <w:pPr>
              <w:pStyle w:val="TableParagraph"/>
              <w:spacing w:before="12" w:line="222" w:lineRule="exact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48</w:t>
            </w:r>
          </w:p>
        </w:tc>
        <w:tc>
          <w:tcPr>
            <w:tcW w:w="877" w:type="dxa"/>
            <w:shd w:val="clear" w:color="auto" w:fill="FAD3B4"/>
          </w:tcPr>
          <w:p w14:paraId="1B266739" w14:textId="77777777" w:rsidR="00B00DE4" w:rsidRDefault="00F66DE9">
            <w:pPr>
              <w:pStyle w:val="TableParagraph"/>
              <w:spacing w:before="12" w:line="222" w:lineRule="exact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-7</w:t>
            </w:r>
          </w:p>
        </w:tc>
        <w:tc>
          <w:tcPr>
            <w:tcW w:w="870" w:type="dxa"/>
            <w:shd w:val="clear" w:color="auto" w:fill="FAD3B4"/>
          </w:tcPr>
          <w:p w14:paraId="2B52A6A3" w14:textId="77777777" w:rsidR="00B00DE4" w:rsidRDefault="00F66DE9">
            <w:pPr>
              <w:pStyle w:val="TableParagraph"/>
              <w:spacing w:before="12" w:line="222" w:lineRule="exact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97</w:t>
            </w:r>
          </w:p>
        </w:tc>
        <w:tc>
          <w:tcPr>
            <w:tcW w:w="1086" w:type="dxa"/>
            <w:shd w:val="clear" w:color="auto" w:fill="FAD3B4"/>
          </w:tcPr>
          <w:p w14:paraId="1CCF862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AD3B4"/>
          </w:tcPr>
          <w:p w14:paraId="605A057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AD3B4"/>
          </w:tcPr>
          <w:p w14:paraId="78919A9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4F01A46B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C7E36C5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39-4011</w:t>
            </w:r>
          </w:p>
        </w:tc>
        <w:tc>
          <w:tcPr>
            <w:tcW w:w="2981" w:type="dxa"/>
            <w:shd w:val="clear" w:color="auto" w:fill="FCE9D9"/>
          </w:tcPr>
          <w:p w14:paraId="11081875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Embalmers</w:t>
            </w:r>
          </w:p>
        </w:tc>
        <w:tc>
          <w:tcPr>
            <w:tcW w:w="1075" w:type="dxa"/>
            <w:shd w:val="clear" w:color="auto" w:fill="FCE9D9"/>
          </w:tcPr>
          <w:p w14:paraId="7E9F01C3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37" w:type="dxa"/>
            <w:shd w:val="clear" w:color="auto" w:fill="FCE9D9"/>
          </w:tcPr>
          <w:p w14:paraId="35139E0F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939" w:type="dxa"/>
            <w:shd w:val="clear" w:color="auto" w:fill="FCE9D9"/>
          </w:tcPr>
          <w:p w14:paraId="4CA387FB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-3</w:t>
            </w:r>
          </w:p>
        </w:tc>
        <w:tc>
          <w:tcPr>
            <w:tcW w:w="877" w:type="dxa"/>
            <w:shd w:val="clear" w:color="auto" w:fill="FCE9D9"/>
          </w:tcPr>
          <w:p w14:paraId="38A47C8E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-3.00%</w:t>
            </w:r>
          </w:p>
        </w:tc>
        <w:tc>
          <w:tcPr>
            <w:tcW w:w="769" w:type="dxa"/>
            <w:shd w:val="clear" w:color="auto" w:fill="FCE9D9"/>
          </w:tcPr>
          <w:p w14:paraId="194B1B4C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38" w:type="dxa"/>
            <w:shd w:val="clear" w:color="auto" w:fill="FCE9D9"/>
          </w:tcPr>
          <w:p w14:paraId="7162DF90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  <w:shd w:val="clear" w:color="auto" w:fill="FCE9D9"/>
          </w:tcPr>
          <w:p w14:paraId="792796EA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870" w:type="dxa"/>
            <w:shd w:val="clear" w:color="auto" w:fill="FCE9D9"/>
          </w:tcPr>
          <w:p w14:paraId="7ED575BB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086" w:type="dxa"/>
            <w:shd w:val="clear" w:color="auto" w:fill="FCE9D9"/>
          </w:tcPr>
          <w:p w14:paraId="5E128855" w14:textId="77777777" w:rsidR="00B00DE4" w:rsidRDefault="00F66DE9">
            <w:pPr>
              <w:pStyle w:val="TableParagraph"/>
              <w:spacing w:before="11" w:line="225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AD</w:t>
            </w:r>
          </w:p>
        </w:tc>
        <w:tc>
          <w:tcPr>
            <w:tcW w:w="1237" w:type="dxa"/>
            <w:shd w:val="clear" w:color="auto" w:fill="FCE9D9"/>
          </w:tcPr>
          <w:p w14:paraId="08051965" w14:textId="77777777" w:rsidR="00B00DE4" w:rsidRDefault="00F66DE9">
            <w:pPr>
              <w:pStyle w:val="TableParagraph"/>
              <w:spacing w:before="11" w:line="225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46ABFC7A" w14:textId="77777777" w:rsidR="00B00DE4" w:rsidRDefault="00F66DE9">
            <w:pPr>
              <w:pStyle w:val="TableParagraph"/>
              <w:spacing w:before="11" w:line="225" w:lineRule="exact"/>
              <w:ind w:left="159" w:right="166"/>
              <w:jc w:val="center"/>
              <w:rPr>
                <w:sz w:val="20"/>
              </w:rPr>
            </w:pPr>
            <w:r>
              <w:rPr>
                <w:sz w:val="20"/>
              </w:rPr>
              <w:t>LTOJT</w:t>
            </w:r>
          </w:p>
        </w:tc>
      </w:tr>
      <w:tr w:rsidR="00B00DE4" w14:paraId="74F6929C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D0D7D62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39-4021</w:t>
            </w:r>
          </w:p>
        </w:tc>
        <w:tc>
          <w:tcPr>
            <w:tcW w:w="2981" w:type="dxa"/>
            <w:shd w:val="clear" w:color="auto" w:fill="FAD3B4"/>
          </w:tcPr>
          <w:p w14:paraId="598FCA47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Funeral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Attendants</w:t>
            </w:r>
          </w:p>
        </w:tc>
        <w:tc>
          <w:tcPr>
            <w:tcW w:w="1075" w:type="dxa"/>
            <w:shd w:val="clear" w:color="auto" w:fill="FAD3B4"/>
          </w:tcPr>
          <w:p w14:paraId="7C4FF00A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296</w:t>
            </w:r>
          </w:p>
        </w:tc>
        <w:tc>
          <w:tcPr>
            <w:tcW w:w="1037" w:type="dxa"/>
            <w:shd w:val="clear" w:color="auto" w:fill="FAD3B4"/>
          </w:tcPr>
          <w:p w14:paraId="21B89F34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290</w:t>
            </w:r>
          </w:p>
        </w:tc>
        <w:tc>
          <w:tcPr>
            <w:tcW w:w="939" w:type="dxa"/>
            <w:shd w:val="clear" w:color="auto" w:fill="FAD3B4"/>
          </w:tcPr>
          <w:p w14:paraId="42C05333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-6</w:t>
            </w:r>
          </w:p>
        </w:tc>
        <w:tc>
          <w:tcPr>
            <w:tcW w:w="877" w:type="dxa"/>
            <w:shd w:val="clear" w:color="auto" w:fill="FAD3B4"/>
          </w:tcPr>
          <w:p w14:paraId="6744A60A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-2.03%</w:t>
            </w:r>
          </w:p>
        </w:tc>
        <w:tc>
          <w:tcPr>
            <w:tcW w:w="769" w:type="dxa"/>
            <w:shd w:val="clear" w:color="auto" w:fill="FAD3B4"/>
          </w:tcPr>
          <w:p w14:paraId="4FA2B7A8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038" w:type="dxa"/>
            <w:shd w:val="clear" w:color="auto" w:fill="FAD3B4"/>
          </w:tcPr>
          <w:p w14:paraId="306C82B2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877" w:type="dxa"/>
            <w:shd w:val="clear" w:color="auto" w:fill="FAD3B4"/>
          </w:tcPr>
          <w:p w14:paraId="4DDEB843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-3</w:t>
            </w:r>
          </w:p>
        </w:tc>
        <w:tc>
          <w:tcPr>
            <w:tcW w:w="870" w:type="dxa"/>
            <w:shd w:val="clear" w:color="auto" w:fill="FAD3B4"/>
          </w:tcPr>
          <w:p w14:paraId="744FB4C2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086" w:type="dxa"/>
            <w:shd w:val="clear" w:color="auto" w:fill="FAD3B4"/>
          </w:tcPr>
          <w:p w14:paraId="30D66F30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2D744FE4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6229B44B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3494134A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263640F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39-4031</w:t>
            </w:r>
          </w:p>
        </w:tc>
        <w:tc>
          <w:tcPr>
            <w:tcW w:w="2981" w:type="dxa"/>
            <w:shd w:val="clear" w:color="auto" w:fill="FCE9D9"/>
          </w:tcPr>
          <w:p w14:paraId="2A0250D1" w14:textId="77777777" w:rsidR="00B00DE4" w:rsidRDefault="00F66DE9">
            <w:pPr>
              <w:pStyle w:val="TableParagraph"/>
              <w:spacing w:line="228" w:lineRule="exact"/>
              <w:ind w:left="107" w:right="145"/>
              <w:jc w:val="left"/>
              <w:rPr>
                <w:sz w:val="20"/>
              </w:rPr>
            </w:pPr>
            <w:r>
              <w:rPr>
                <w:sz w:val="20"/>
              </w:rPr>
              <w:t>Morticians, Undertakers, and Funeral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Directors</w:t>
            </w:r>
          </w:p>
        </w:tc>
        <w:tc>
          <w:tcPr>
            <w:tcW w:w="1075" w:type="dxa"/>
            <w:shd w:val="clear" w:color="auto" w:fill="FCE9D9"/>
          </w:tcPr>
          <w:p w14:paraId="35E332B3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418</w:t>
            </w:r>
          </w:p>
        </w:tc>
        <w:tc>
          <w:tcPr>
            <w:tcW w:w="1037" w:type="dxa"/>
            <w:shd w:val="clear" w:color="auto" w:fill="FCE9D9"/>
          </w:tcPr>
          <w:p w14:paraId="681CCF85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413</w:t>
            </w:r>
          </w:p>
        </w:tc>
        <w:tc>
          <w:tcPr>
            <w:tcW w:w="939" w:type="dxa"/>
            <w:shd w:val="clear" w:color="auto" w:fill="FCE9D9"/>
          </w:tcPr>
          <w:p w14:paraId="345220FF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-5</w:t>
            </w:r>
          </w:p>
        </w:tc>
        <w:tc>
          <w:tcPr>
            <w:tcW w:w="877" w:type="dxa"/>
            <w:shd w:val="clear" w:color="auto" w:fill="FCE9D9"/>
          </w:tcPr>
          <w:p w14:paraId="4DC89DE5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-1.20%</w:t>
            </w:r>
          </w:p>
        </w:tc>
        <w:tc>
          <w:tcPr>
            <w:tcW w:w="769" w:type="dxa"/>
            <w:shd w:val="clear" w:color="auto" w:fill="FCE9D9"/>
          </w:tcPr>
          <w:p w14:paraId="245E2A11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38" w:type="dxa"/>
            <w:shd w:val="clear" w:color="auto" w:fill="FCE9D9"/>
          </w:tcPr>
          <w:p w14:paraId="4B8099C7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877" w:type="dxa"/>
            <w:shd w:val="clear" w:color="auto" w:fill="FCE9D9"/>
          </w:tcPr>
          <w:p w14:paraId="1F984BB3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870" w:type="dxa"/>
            <w:shd w:val="clear" w:color="auto" w:fill="FCE9D9"/>
          </w:tcPr>
          <w:p w14:paraId="309CD4CA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086" w:type="dxa"/>
            <w:shd w:val="clear" w:color="auto" w:fill="FCE9D9"/>
          </w:tcPr>
          <w:p w14:paraId="0B9C1D28" w14:textId="77777777" w:rsidR="00B00DE4" w:rsidRDefault="00F66DE9">
            <w:pPr>
              <w:pStyle w:val="TableParagraph"/>
              <w:spacing w:before="114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AD</w:t>
            </w:r>
          </w:p>
        </w:tc>
        <w:tc>
          <w:tcPr>
            <w:tcW w:w="1237" w:type="dxa"/>
            <w:shd w:val="clear" w:color="auto" w:fill="FCE9D9"/>
          </w:tcPr>
          <w:p w14:paraId="7F173DDA" w14:textId="77777777" w:rsidR="00B00DE4" w:rsidRDefault="00F66DE9">
            <w:pPr>
              <w:pStyle w:val="TableParagraph"/>
              <w:spacing w:before="114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39ACC87C" w14:textId="77777777" w:rsidR="00B00DE4" w:rsidRDefault="00F66DE9">
            <w:pPr>
              <w:pStyle w:val="TableParagraph"/>
              <w:spacing w:before="114"/>
              <w:ind w:left="159" w:right="166"/>
              <w:jc w:val="center"/>
              <w:rPr>
                <w:sz w:val="20"/>
              </w:rPr>
            </w:pPr>
            <w:r>
              <w:rPr>
                <w:sz w:val="20"/>
              </w:rPr>
              <w:t>LTOJT</w:t>
            </w:r>
          </w:p>
        </w:tc>
      </w:tr>
      <w:tr w:rsidR="00B00DE4" w14:paraId="3F62BD8C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FB4DA58" w14:textId="77777777" w:rsidR="00B00DE4" w:rsidRDefault="00F66DE9">
            <w:pPr>
              <w:pStyle w:val="TableParagraph"/>
              <w:spacing w:before="14" w:line="222" w:lineRule="exact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39-5000</w:t>
            </w:r>
          </w:p>
        </w:tc>
        <w:tc>
          <w:tcPr>
            <w:tcW w:w="2981" w:type="dxa"/>
            <w:shd w:val="clear" w:color="auto" w:fill="FAD3B4"/>
          </w:tcPr>
          <w:p w14:paraId="4829415A" w14:textId="77777777" w:rsidR="00B00DE4" w:rsidRDefault="00F66DE9">
            <w:pPr>
              <w:pStyle w:val="TableParagraph"/>
              <w:spacing w:before="14" w:line="222" w:lineRule="exact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Personal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Appearance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AD3B4"/>
          </w:tcPr>
          <w:p w14:paraId="71BCFC4C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4,235</w:t>
            </w:r>
          </w:p>
        </w:tc>
        <w:tc>
          <w:tcPr>
            <w:tcW w:w="1037" w:type="dxa"/>
            <w:shd w:val="clear" w:color="auto" w:fill="FAD3B4"/>
          </w:tcPr>
          <w:p w14:paraId="7A27F14F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4,213</w:t>
            </w:r>
          </w:p>
        </w:tc>
        <w:tc>
          <w:tcPr>
            <w:tcW w:w="939" w:type="dxa"/>
            <w:shd w:val="clear" w:color="auto" w:fill="FAD3B4"/>
          </w:tcPr>
          <w:p w14:paraId="69614DB8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-22</w:t>
            </w:r>
          </w:p>
        </w:tc>
        <w:tc>
          <w:tcPr>
            <w:tcW w:w="877" w:type="dxa"/>
            <w:shd w:val="clear" w:color="auto" w:fill="FAD3B4"/>
          </w:tcPr>
          <w:p w14:paraId="54EF8CF2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-0.52%</w:t>
            </w:r>
          </w:p>
        </w:tc>
        <w:tc>
          <w:tcPr>
            <w:tcW w:w="769" w:type="dxa"/>
            <w:shd w:val="clear" w:color="auto" w:fill="FAD3B4"/>
          </w:tcPr>
          <w:p w14:paraId="04FEF87C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238</w:t>
            </w:r>
          </w:p>
        </w:tc>
        <w:tc>
          <w:tcPr>
            <w:tcW w:w="1038" w:type="dxa"/>
            <w:shd w:val="clear" w:color="auto" w:fill="FAD3B4"/>
          </w:tcPr>
          <w:p w14:paraId="448F54FC" w14:textId="77777777" w:rsidR="00B00DE4" w:rsidRDefault="00F66DE9">
            <w:pPr>
              <w:pStyle w:val="TableParagraph"/>
              <w:spacing w:before="14" w:line="222" w:lineRule="exact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220</w:t>
            </w:r>
          </w:p>
        </w:tc>
        <w:tc>
          <w:tcPr>
            <w:tcW w:w="877" w:type="dxa"/>
            <w:shd w:val="clear" w:color="auto" w:fill="FAD3B4"/>
          </w:tcPr>
          <w:p w14:paraId="49BC1A44" w14:textId="77777777" w:rsidR="00B00DE4" w:rsidRDefault="00F66DE9">
            <w:pPr>
              <w:pStyle w:val="TableParagraph"/>
              <w:spacing w:before="14" w:line="222" w:lineRule="exact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-11</w:t>
            </w:r>
          </w:p>
        </w:tc>
        <w:tc>
          <w:tcPr>
            <w:tcW w:w="870" w:type="dxa"/>
            <w:shd w:val="clear" w:color="auto" w:fill="FAD3B4"/>
          </w:tcPr>
          <w:p w14:paraId="504890EC" w14:textId="77777777" w:rsidR="00B00DE4" w:rsidRDefault="00F66DE9">
            <w:pPr>
              <w:pStyle w:val="TableParagraph"/>
              <w:spacing w:before="14" w:line="222" w:lineRule="exact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447</w:t>
            </w:r>
          </w:p>
        </w:tc>
        <w:tc>
          <w:tcPr>
            <w:tcW w:w="1086" w:type="dxa"/>
            <w:shd w:val="clear" w:color="auto" w:fill="FAD3B4"/>
          </w:tcPr>
          <w:p w14:paraId="0AEC8EF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AD3B4"/>
          </w:tcPr>
          <w:p w14:paraId="3036774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AD3B4"/>
          </w:tcPr>
          <w:p w14:paraId="348A797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550B8380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A0E6C3D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39-5012</w:t>
            </w:r>
          </w:p>
        </w:tc>
        <w:tc>
          <w:tcPr>
            <w:tcW w:w="2981" w:type="dxa"/>
            <w:shd w:val="clear" w:color="auto" w:fill="FCE9D9"/>
          </w:tcPr>
          <w:p w14:paraId="265B4BD6" w14:textId="77777777" w:rsidR="00B00DE4" w:rsidRDefault="00F66DE9">
            <w:pPr>
              <w:pStyle w:val="TableParagraph"/>
              <w:spacing w:line="228" w:lineRule="exact"/>
              <w:ind w:left="107" w:right="681"/>
              <w:jc w:val="left"/>
              <w:rPr>
                <w:sz w:val="20"/>
              </w:rPr>
            </w:pPr>
            <w:r>
              <w:rPr>
                <w:sz w:val="20"/>
              </w:rPr>
              <w:t>Hairdressers,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Hairstylists,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Cosmetologists</w:t>
            </w:r>
          </w:p>
        </w:tc>
        <w:tc>
          <w:tcPr>
            <w:tcW w:w="1075" w:type="dxa"/>
            <w:shd w:val="clear" w:color="auto" w:fill="FCE9D9"/>
          </w:tcPr>
          <w:p w14:paraId="177904E5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3,350</w:t>
            </w:r>
          </w:p>
        </w:tc>
        <w:tc>
          <w:tcPr>
            <w:tcW w:w="1037" w:type="dxa"/>
            <w:shd w:val="clear" w:color="auto" w:fill="FCE9D9"/>
          </w:tcPr>
          <w:p w14:paraId="18BD88DB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3,312</w:t>
            </w:r>
          </w:p>
        </w:tc>
        <w:tc>
          <w:tcPr>
            <w:tcW w:w="939" w:type="dxa"/>
            <w:shd w:val="clear" w:color="auto" w:fill="FCE9D9"/>
          </w:tcPr>
          <w:p w14:paraId="3A37EDDC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-38</w:t>
            </w:r>
          </w:p>
        </w:tc>
        <w:tc>
          <w:tcPr>
            <w:tcW w:w="877" w:type="dxa"/>
            <w:shd w:val="clear" w:color="auto" w:fill="FCE9D9"/>
          </w:tcPr>
          <w:p w14:paraId="0EACE286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-1.13%</w:t>
            </w:r>
          </w:p>
        </w:tc>
        <w:tc>
          <w:tcPr>
            <w:tcW w:w="769" w:type="dxa"/>
            <w:shd w:val="clear" w:color="auto" w:fill="FCE9D9"/>
          </w:tcPr>
          <w:p w14:paraId="197ADABD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194</w:t>
            </w:r>
          </w:p>
        </w:tc>
        <w:tc>
          <w:tcPr>
            <w:tcW w:w="1038" w:type="dxa"/>
            <w:shd w:val="clear" w:color="auto" w:fill="FCE9D9"/>
          </w:tcPr>
          <w:p w14:paraId="19265702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176</w:t>
            </w:r>
          </w:p>
        </w:tc>
        <w:tc>
          <w:tcPr>
            <w:tcW w:w="877" w:type="dxa"/>
            <w:shd w:val="clear" w:color="auto" w:fill="FCE9D9"/>
          </w:tcPr>
          <w:p w14:paraId="6EE4B31A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-19</w:t>
            </w:r>
          </w:p>
        </w:tc>
        <w:tc>
          <w:tcPr>
            <w:tcW w:w="870" w:type="dxa"/>
            <w:shd w:val="clear" w:color="auto" w:fill="FCE9D9"/>
          </w:tcPr>
          <w:p w14:paraId="56B7E24E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351</w:t>
            </w:r>
          </w:p>
        </w:tc>
        <w:tc>
          <w:tcPr>
            <w:tcW w:w="1086" w:type="dxa"/>
            <w:shd w:val="clear" w:color="auto" w:fill="FCE9D9"/>
          </w:tcPr>
          <w:p w14:paraId="6771BFE5" w14:textId="77777777" w:rsidR="00B00DE4" w:rsidRDefault="00F66DE9">
            <w:pPr>
              <w:pStyle w:val="TableParagraph"/>
              <w:spacing w:before="112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PS</w:t>
            </w:r>
          </w:p>
        </w:tc>
        <w:tc>
          <w:tcPr>
            <w:tcW w:w="1237" w:type="dxa"/>
            <w:shd w:val="clear" w:color="auto" w:fill="FCE9D9"/>
          </w:tcPr>
          <w:p w14:paraId="11DBB42C" w14:textId="77777777" w:rsidR="00B00DE4" w:rsidRDefault="00F66DE9">
            <w:pPr>
              <w:pStyle w:val="TableParagraph"/>
              <w:spacing w:before="112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349BB8C1" w14:textId="77777777" w:rsidR="00B00DE4" w:rsidRDefault="00F66DE9">
            <w:pPr>
              <w:pStyle w:val="TableParagraph"/>
              <w:spacing w:before="112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28139C0A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5C0B8F7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39-5092</w:t>
            </w:r>
          </w:p>
        </w:tc>
        <w:tc>
          <w:tcPr>
            <w:tcW w:w="2981" w:type="dxa"/>
            <w:shd w:val="clear" w:color="auto" w:fill="FAD3B4"/>
          </w:tcPr>
          <w:p w14:paraId="3D84B20C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Manicurists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Pedicurists</w:t>
            </w:r>
          </w:p>
        </w:tc>
        <w:tc>
          <w:tcPr>
            <w:tcW w:w="1075" w:type="dxa"/>
            <w:shd w:val="clear" w:color="auto" w:fill="FAD3B4"/>
          </w:tcPr>
          <w:p w14:paraId="26AF59CB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155</w:t>
            </w:r>
          </w:p>
        </w:tc>
        <w:tc>
          <w:tcPr>
            <w:tcW w:w="1037" w:type="dxa"/>
            <w:shd w:val="clear" w:color="auto" w:fill="FAD3B4"/>
          </w:tcPr>
          <w:p w14:paraId="301475A6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939" w:type="dxa"/>
            <w:shd w:val="clear" w:color="auto" w:fill="FAD3B4"/>
          </w:tcPr>
          <w:p w14:paraId="1BF21DED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77" w:type="dxa"/>
            <w:shd w:val="clear" w:color="auto" w:fill="FAD3B4"/>
          </w:tcPr>
          <w:p w14:paraId="3272BE8D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3.23%</w:t>
            </w:r>
          </w:p>
        </w:tc>
        <w:tc>
          <w:tcPr>
            <w:tcW w:w="769" w:type="dxa"/>
            <w:shd w:val="clear" w:color="auto" w:fill="FAD3B4"/>
          </w:tcPr>
          <w:p w14:paraId="7704FC90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38" w:type="dxa"/>
            <w:shd w:val="clear" w:color="auto" w:fill="FAD3B4"/>
          </w:tcPr>
          <w:p w14:paraId="155A1C3F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7" w:type="dxa"/>
            <w:shd w:val="clear" w:color="auto" w:fill="FAD3B4"/>
          </w:tcPr>
          <w:p w14:paraId="3CFA6126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AD3B4"/>
          </w:tcPr>
          <w:p w14:paraId="6C6DB47C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86" w:type="dxa"/>
            <w:shd w:val="clear" w:color="auto" w:fill="FAD3B4"/>
          </w:tcPr>
          <w:p w14:paraId="47B1F667" w14:textId="77777777" w:rsidR="00B00DE4" w:rsidRDefault="00F66DE9">
            <w:pPr>
              <w:pStyle w:val="TableParagraph"/>
              <w:spacing w:before="11" w:line="225" w:lineRule="exact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PS</w:t>
            </w:r>
          </w:p>
        </w:tc>
        <w:tc>
          <w:tcPr>
            <w:tcW w:w="1237" w:type="dxa"/>
            <w:shd w:val="clear" w:color="auto" w:fill="FAD3B4"/>
          </w:tcPr>
          <w:p w14:paraId="1146A2EA" w14:textId="77777777" w:rsidR="00B00DE4" w:rsidRDefault="00F66DE9">
            <w:pPr>
              <w:pStyle w:val="TableParagraph"/>
              <w:spacing w:before="11" w:line="225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5DE4A826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180E05C9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355E422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39-5094</w:t>
            </w:r>
          </w:p>
        </w:tc>
        <w:tc>
          <w:tcPr>
            <w:tcW w:w="2981" w:type="dxa"/>
            <w:shd w:val="clear" w:color="auto" w:fill="FCE9D9"/>
          </w:tcPr>
          <w:p w14:paraId="611D9E2D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Skincare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Specialists</w:t>
            </w:r>
          </w:p>
        </w:tc>
        <w:tc>
          <w:tcPr>
            <w:tcW w:w="1075" w:type="dxa"/>
            <w:shd w:val="clear" w:color="auto" w:fill="FCE9D9"/>
          </w:tcPr>
          <w:p w14:paraId="484A1C88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261</w:t>
            </w:r>
          </w:p>
        </w:tc>
        <w:tc>
          <w:tcPr>
            <w:tcW w:w="1037" w:type="dxa"/>
            <w:shd w:val="clear" w:color="auto" w:fill="FCE9D9"/>
          </w:tcPr>
          <w:p w14:paraId="5E3574BB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269</w:t>
            </w:r>
          </w:p>
        </w:tc>
        <w:tc>
          <w:tcPr>
            <w:tcW w:w="939" w:type="dxa"/>
            <w:shd w:val="clear" w:color="auto" w:fill="FCE9D9"/>
          </w:tcPr>
          <w:p w14:paraId="43CC1648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7" w:type="dxa"/>
            <w:shd w:val="clear" w:color="auto" w:fill="FCE9D9"/>
          </w:tcPr>
          <w:p w14:paraId="077F94A9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3.07%</w:t>
            </w:r>
          </w:p>
        </w:tc>
        <w:tc>
          <w:tcPr>
            <w:tcW w:w="769" w:type="dxa"/>
            <w:shd w:val="clear" w:color="auto" w:fill="FCE9D9"/>
          </w:tcPr>
          <w:p w14:paraId="4476DC54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38" w:type="dxa"/>
            <w:shd w:val="clear" w:color="auto" w:fill="FCE9D9"/>
          </w:tcPr>
          <w:p w14:paraId="1EEF608E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7" w:type="dxa"/>
            <w:shd w:val="clear" w:color="auto" w:fill="FCE9D9"/>
          </w:tcPr>
          <w:p w14:paraId="6057D97D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0" w:type="dxa"/>
            <w:shd w:val="clear" w:color="auto" w:fill="FCE9D9"/>
          </w:tcPr>
          <w:p w14:paraId="253F6934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86" w:type="dxa"/>
            <w:shd w:val="clear" w:color="auto" w:fill="FCE9D9"/>
          </w:tcPr>
          <w:p w14:paraId="0CB3ACBC" w14:textId="77777777" w:rsidR="00B00DE4" w:rsidRDefault="00F66DE9">
            <w:pPr>
              <w:pStyle w:val="TableParagraph"/>
              <w:spacing w:before="11" w:line="222" w:lineRule="exact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PS</w:t>
            </w:r>
          </w:p>
        </w:tc>
        <w:tc>
          <w:tcPr>
            <w:tcW w:w="1237" w:type="dxa"/>
            <w:shd w:val="clear" w:color="auto" w:fill="FCE9D9"/>
          </w:tcPr>
          <w:p w14:paraId="63F66EA7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7FFFEC02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</w:tbl>
    <w:p w14:paraId="6D00A9A3" w14:textId="77777777" w:rsidR="00B00DE4" w:rsidRDefault="00B00DE4">
      <w:pPr>
        <w:spacing w:line="222" w:lineRule="exact"/>
        <w:jc w:val="center"/>
        <w:rPr>
          <w:sz w:val="20"/>
        </w:rPr>
        <w:sectPr w:rsidR="00B00DE4">
          <w:type w:val="continuous"/>
          <w:pgSz w:w="15840" w:h="12240" w:orient="landscape"/>
          <w:pgMar w:top="1140" w:right="240" w:bottom="1105" w:left="500" w:header="565" w:footer="355" w:gutter="0"/>
          <w:cols w:space="720"/>
        </w:sectPr>
      </w:pPr>
    </w:p>
    <w:tbl>
      <w:tblPr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2981"/>
        <w:gridCol w:w="1075"/>
        <w:gridCol w:w="1037"/>
        <w:gridCol w:w="939"/>
        <w:gridCol w:w="877"/>
        <w:gridCol w:w="769"/>
        <w:gridCol w:w="1038"/>
        <w:gridCol w:w="877"/>
        <w:gridCol w:w="870"/>
        <w:gridCol w:w="1086"/>
        <w:gridCol w:w="1237"/>
        <w:gridCol w:w="925"/>
      </w:tblGrid>
      <w:tr w:rsidR="00B00DE4" w14:paraId="1EF72B85" w14:textId="77777777">
        <w:trPr>
          <w:trHeight w:val="256"/>
        </w:trPr>
        <w:tc>
          <w:tcPr>
            <w:tcW w:w="3867" w:type="dxa"/>
            <w:gridSpan w:val="2"/>
            <w:shd w:val="clear" w:color="auto" w:fill="F79546"/>
          </w:tcPr>
          <w:p w14:paraId="4D78C634" w14:textId="77777777" w:rsidR="00B00DE4" w:rsidRDefault="00F66DE9">
            <w:pPr>
              <w:pStyle w:val="TableParagraph"/>
              <w:spacing w:before="11" w:line="225" w:lineRule="exact"/>
              <w:ind w:left="2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Standard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Occupational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Classification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(SOC)</w:t>
            </w:r>
          </w:p>
        </w:tc>
        <w:tc>
          <w:tcPr>
            <w:tcW w:w="2112" w:type="dxa"/>
            <w:gridSpan w:val="2"/>
            <w:shd w:val="clear" w:color="auto" w:fill="F79546"/>
          </w:tcPr>
          <w:p w14:paraId="2D5899A0" w14:textId="77777777" w:rsidR="00B00DE4" w:rsidRDefault="00F66DE9">
            <w:pPr>
              <w:pStyle w:val="TableParagraph"/>
              <w:spacing w:before="11" w:line="225" w:lineRule="exact"/>
              <w:ind w:left="5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Employment</w:t>
            </w:r>
          </w:p>
        </w:tc>
        <w:tc>
          <w:tcPr>
            <w:tcW w:w="1816" w:type="dxa"/>
            <w:gridSpan w:val="2"/>
            <w:shd w:val="clear" w:color="auto" w:fill="F79546"/>
          </w:tcPr>
          <w:p w14:paraId="3B0A55B5" w14:textId="77777777" w:rsidR="00B00DE4" w:rsidRDefault="00F66DE9">
            <w:pPr>
              <w:pStyle w:val="TableParagraph"/>
              <w:spacing w:before="11" w:line="225" w:lineRule="exact"/>
              <w:ind w:left="60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1807" w:type="dxa"/>
            <w:gridSpan w:val="2"/>
            <w:shd w:val="clear" w:color="auto" w:fill="F79546"/>
          </w:tcPr>
          <w:p w14:paraId="1686DEA4" w14:textId="77777777" w:rsidR="00B00DE4" w:rsidRDefault="00F66DE9">
            <w:pPr>
              <w:pStyle w:val="TableParagraph"/>
              <w:spacing w:before="11" w:line="225" w:lineRule="exact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Separations</w:t>
            </w:r>
          </w:p>
        </w:tc>
        <w:tc>
          <w:tcPr>
            <w:tcW w:w="1747" w:type="dxa"/>
            <w:gridSpan w:val="2"/>
            <w:shd w:val="clear" w:color="auto" w:fill="F79546"/>
          </w:tcPr>
          <w:p w14:paraId="4F1803E8" w14:textId="77777777" w:rsidR="00B00DE4" w:rsidRDefault="00F66DE9">
            <w:pPr>
              <w:pStyle w:val="TableParagraph"/>
              <w:spacing w:before="11" w:line="225" w:lineRule="exact"/>
              <w:ind w:left="1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Openings</w:t>
            </w:r>
          </w:p>
        </w:tc>
        <w:tc>
          <w:tcPr>
            <w:tcW w:w="3248" w:type="dxa"/>
            <w:gridSpan w:val="3"/>
            <w:shd w:val="clear" w:color="auto" w:fill="F79546"/>
          </w:tcPr>
          <w:p w14:paraId="675ABC50" w14:textId="77777777" w:rsidR="00B00DE4" w:rsidRDefault="00F66DE9">
            <w:pPr>
              <w:pStyle w:val="TableParagraph"/>
              <w:spacing w:before="11" w:line="225" w:lineRule="exact"/>
              <w:ind w:left="5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Education/Training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Codes</w:t>
            </w:r>
          </w:p>
        </w:tc>
      </w:tr>
      <w:tr w:rsidR="00B00DE4" w14:paraId="68345440" w14:textId="77777777">
        <w:trPr>
          <w:trHeight w:val="457"/>
        </w:trPr>
        <w:tc>
          <w:tcPr>
            <w:tcW w:w="886" w:type="dxa"/>
            <w:shd w:val="clear" w:color="auto" w:fill="F79546"/>
          </w:tcPr>
          <w:p w14:paraId="0B4D5AB9" w14:textId="77777777" w:rsidR="00B00DE4" w:rsidRDefault="00F66DE9">
            <w:pPr>
              <w:pStyle w:val="TableParagraph"/>
              <w:spacing w:before="112"/>
              <w:ind w:right="225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2981" w:type="dxa"/>
            <w:shd w:val="clear" w:color="auto" w:fill="F79546"/>
          </w:tcPr>
          <w:p w14:paraId="319E10AC" w14:textId="77777777" w:rsidR="00B00DE4" w:rsidRDefault="00F66DE9">
            <w:pPr>
              <w:pStyle w:val="TableParagraph"/>
              <w:spacing w:before="112"/>
              <w:ind w:left="1299" w:right="12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Title</w:t>
            </w:r>
          </w:p>
        </w:tc>
        <w:tc>
          <w:tcPr>
            <w:tcW w:w="1075" w:type="dxa"/>
            <w:shd w:val="clear" w:color="auto" w:fill="F79546"/>
          </w:tcPr>
          <w:p w14:paraId="17F2696F" w14:textId="77777777" w:rsidR="00B00DE4" w:rsidRDefault="00F66DE9">
            <w:pPr>
              <w:pStyle w:val="TableParagraph"/>
              <w:spacing w:line="227" w:lineRule="exact"/>
              <w:ind w:left="81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  <w:p w14:paraId="49C37DB9" w14:textId="77777777" w:rsidR="00B00DE4" w:rsidRDefault="00F66DE9">
            <w:pPr>
              <w:pStyle w:val="TableParagraph"/>
              <w:spacing w:before="1" w:line="210" w:lineRule="exact"/>
              <w:ind w:left="83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</w:p>
        </w:tc>
        <w:tc>
          <w:tcPr>
            <w:tcW w:w="1037" w:type="dxa"/>
            <w:shd w:val="clear" w:color="auto" w:fill="F79546"/>
          </w:tcPr>
          <w:p w14:paraId="6BBAF719" w14:textId="77777777" w:rsidR="00B00DE4" w:rsidRDefault="00F66DE9">
            <w:pPr>
              <w:pStyle w:val="TableParagraph"/>
              <w:spacing w:line="227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  <w:p w14:paraId="7EA67290" w14:textId="77777777" w:rsidR="00B00DE4" w:rsidRDefault="00F66DE9">
            <w:pPr>
              <w:pStyle w:val="TableParagraph"/>
              <w:spacing w:before="1" w:line="210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</w:p>
        </w:tc>
        <w:tc>
          <w:tcPr>
            <w:tcW w:w="939" w:type="dxa"/>
            <w:shd w:val="clear" w:color="auto" w:fill="F79546"/>
          </w:tcPr>
          <w:p w14:paraId="52860183" w14:textId="77777777" w:rsidR="00B00DE4" w:rsidRDefault="00F66DE9">
            <w:pPr>
              <w:pStyle w:val="TableParagraph"/>
              <w:spacing w:before="112"/>
              <w:ind w:right="131"/>
              <w:rPr>
                <w:b/>
                <w:sz w:val="20"/>
              </w:rPr>
            </w:pPr>
            <w:r>
              <w:rPr>
                <w:b/>
                <w:sz w:val="20"/>
              </w:rPr>
              <w:t>Numeric</w:t>
            </w:r>
          </w:p>
        </w:tc>
        <w:tc>
          <w:tcPr>
            <w:tcW w:w="877" w:type="dxa"/>
            <w:shd w:val="clear" w:color="auto" w:fill="F79546"/>
          </w:tcPr>
          <w:p w14:paraId="79F4DA86" w14:textId="77777777" w:rsidR="00B00DE4" w:rsidRDefault="00F66DE9">
            <w:pPr>
              <w:pStyle w:val="TableParagraph"/>
              <w:spacing w:before="112"/>
              <w:ind w:right="127"/>
              <w:rPr>
                <w:b/>
                <w:sz w:val="20"/>
              </w:rPr>
            </w:pPr>
            <w:r>
              <w:rPr>
                <w:b/>
                <w:sz w:val="20"/>
              </w:rPr>
              <w:t>Percent</w:t>
            </w:r>
          </w:p>
        </w:tc>
        <w:tc>
          <w:tcPr>
            <w:tcW w:w="769" w:type="dxa"/>
            <w:shd w:val="clear" w:color="auto" w:fill="F79546"/>
          </w:tcPr>
          <w:p w14:paraId="41704203" w14:textId="77777777" w:rsidR="00B00DE4" w:rsidRDefault="00F66DE9">
            <w:pPr>
              <w:pStyle w:val="TableParagraph"/>
              <w:spacing w:before="112"/>
              <w:ind w:left="18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Exits</w:t>
            </w:r>
          </w:p>
        </w:tc>
        <w:tc>
          <w:tcPr>
            <w:tcW w:w="1038" w:type="dxa"/>
            <w:shd w:val="clear" w:color="auto" w:fill="F79546"/>
          </w:tcPr>
          <w:p w14:paraId="0AA14655" w14:textId="77777777" w:rsidR="00B00DE4" w:rsidRDefault="00F66DE9">
            <w:pPr>
              <w:pStyle w:val="TableParagraph"/>
              <w:spacing w:before="112"/>
              <w:ind w:right="136"/>
              <w:rPr>
                <w:b/>
                <w:sz w:val="20"/>
              </w:rPr>
            </w:pPr>
            <w:r>
              <w:rPr>
                <w:b/>
                <w:sz w:val="20"/>
              </w:rPr>
              <w:t>Transfers</w:t>
            </w:r>
          </w:p>
        </w:tc>
        <w:tc>
          <w:tcPr>
            <w:tcW w:w="877" w:type="dxa"/>
            <w:shd w:val="clear" w:color="auto" w:fill="F79546"/>
          </w:tcPr>
          <w:p w14:paraId="6813EB2A" w14:textId="77777777" w:rsidR="00B00DE4" w:rsidRDefault="00F66DE9">
            <w:pPr>
              <w:pStyle w:val="TableParagraph"/>
              <w:spacing w:before="112"/>
              <w:ind w:right="129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870" w:type="dxa"/>
            <w:shd w:val="clear" w:color="auto" w:fill="F79546"/>
          </w:tcPr>
          <w:p w14:paraId="5F31A49D" w14:textId="77777777" w:rsidR="00B00DE4" w:rsidRDefault="00F66DE9">
            <w:pPr>
              <w:pStyle w:val="TableParagraph"/>
              <w:spacing w:before="112"/>
              <w:ind w:left="2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086" w:type="dxa"/>
            <w:shd w:val="clear" w:color="auto" w:fill="F79546"/>
          </w:tcPr>
          <w:p w14:paraId="0E850CA1" w14:textId="77777777" w:rsidR="00B00DE4" w:rsidRDefault="00F66DE9">
            <w:pPr>
              <w:pStyle w:val="TableParagraph"/>
              <w:spacing w:before="112"/>
              <w:ind w:left="119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Education</w:t>
            </w:r>
          </w:p>
        </w:tc>
        <w:tc>
          <w:tcPr>
            <w:tcW w:w="1237" w:type="dxa"/>
            <w:shd w:val="clear" w:color="auto" w:fill="F79546"/>
          </w:tcPr>
          <w:p w14:paraId="21423E0E" w14:textId="77777777" w:rsidR="00B00DE4" w:rsidRDefault="00F66DE9">
            <w:pPr>
              <w:pStyle w:val="TableParagraph"/>
              <w:spacing w:line="230" w:lineRule="exact"/>
              <w:ind w:left="169" w:right="162" w:firstLine="2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Work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Experience</w:t>
            </w:r>
          </w:p>
        </w:tc>
        <w:tc>
          <w:tcPr>
            <w:tcW w:w="925" w:type="dxa"/>
            <w:shd w:val="clear" w:color="auto" w:fill="F79546"/>
          </w:tcPr>
          <w:p w14:paraId="05535018" w14:textId="77777777" w:rsidR="00B00DE4" w:rsidRDefault="00F66DE9">
            <w:pPr>
              <w:pStyle w:val="TableParagraph"/>
              <w:spacing w:line="230" w:lineRule="exact"/>
              <w:ind w:left="130" w:right="118" w:firstLine="17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Job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Training</w:t>
            </w:r>
          </w:p>
        </w:tc>
      </w:tr>
      <w:tr w:rsidR="00B00DE4" w14:paraId="07F87534" w14:textId="77777777">
        <w:trPr>
          <w:trHeight w:val="455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A91098C" w14:textId="77777777" w:rsidR="00B00DE4" w:rsidRDefault="00F66DE9">
            <w:pPr>
              <w:pStyle w:val="TableParagraph"/>
              <w:spacing w:before="113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39-6000</w:t>
            </w:r>
          </w:p>
        </w:tc>
        <w:tc>
          <w:tcPr>
            <w:tcW w:w="2981" w:type="dxa"/>
            <w:shd w:val="clear" w:color="auto" w:fill="FAD3B4"/>
          </w:tcPr>
          <w:p w14:paraId="692801B8" w14:textId="77777777" w:rsidR="00B00DE4" w:rsidRDefault="00F66DE9">
            <w:pPr>
              <w:pStyle w:val="TableParagraph"/>
              <w:spacing w:line="228" w:lineRule="exact"/>
              <w:ind w:left="107" w:right="365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Baggage Porters, Bellhops, and</w:t>
            </w:r>
            <w:r>
              <w:rPr>
                <w:b/>
                <w:i/>
                <w:spacing w:val="-4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Concierges</w:t>
            </w:r>
          </w:p>
        </w:tc>
        <w:tc>
          <w:tcPr>
            <w:tcW w:w="1075" w:type="dxa"/>
            <w:shd w:val="clear" w:color="auto" w:fill="FAD3B4"/>
          </w:tcPr>
          <w:p w14:paraId="3ED6E315" w14:textId="77777777" w:rsidR="00B00DE4" w:rsidRDefault="00F66DE9">
            <w:pPr>
              <w:pStyle w:val="TableParagraph"/>
              <w:spacing w:before="113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171</w:t>
            </w:r>
          </w:p>
        </w:tc>
        <w:tc>
          <w:tcPr>
            <w:tcW w:w="1037" w:type="dxa"/>
            <w:shd w:val="clear" w:color="auto" w:fill="FAD3B4"/>
          </w:tcPr>
          <w:p w14:paraId="54D28467" w14:textId="77777777" w:rsidR="00B00DE4" w:rsidRDefault="00F66DE9">
            <w:pPr>
              <w:pStyle w:val="TableParagraph"/>
              <w:spacing w:before="113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155</w:t>
            </w:r>
          </w:p>
        </w:tc>
        <w:tc>
          <w:tcPr>
            <w:tcW w:w="939" w:type="dxa"/>
            <w:shd w:val="clear" w:color="auto" w:fill="FAD3B4"/>
          </w:tcPr>
          <w:p w14:paraId="2B2E5336" w14:textId="77777777" w:rsidR="00B00DE4" w:rsidRDefault="00F66DE9">
            <w:pPr>
              <w:pStyle w:val="TableParagraph"/>
              <w:spacing w:before="113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-16</w:t>
            </w:r>
          </w:p>
        </w:tc>
        <w:tc>
          <w:tcPr>
            <w:tcW w:w="877" w:type="dxa"/>
            <w:shd w:val="clear" w:color="auto" w:fill="FAD3B4"/>
          </w:tcPr>
          <w:p w14:paraId="2B3B18C2" w14:textId="77777777" w:rsidR="00B00DE4" w:rsidRDefault="00F66DE9">
            <w:pPr>
              <w:pStyle w:val="TableParagraph"/>
              <w:spacing w:before="113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-9.36%</w:t>
            </w:r>
          </w:p>
        </w:tc>
        <w:tc>
          <w:tcPr>
            <w:tcW w:w="769" w:type="dxa"/>
            <w:shd w:val="clear" w:color="auto" w:fill="FAD3B4"/>
          </w:tcPr>
          <w:p w14:paraId="153191A9" w14:textId="77777777" w:rsidR="00B00DE4" w:rsidRDefault="00F66DE9">
            <w:pPr>
              <w:pStyle w:val="TableParagraph"/>
              <w:spacing w:before="113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9</w:t>
            </w:r>
          </w:p>
        </w:tc>
        <w:tc>
          <w:tcPr>
            <w:tcW w:w="1038" w:type="dxa"/>
            <w:shd w:val="clear" w:color="auto" w:fill="FAD3B4"/>
          </w:tcPr>
          <w:p w14:paraId="29ADC94D" w14:textId="77777777" w:rsidR="00B00DE4" w:rsidRDefault="00F66DE9">
            <w:pPr>
              <w:pStyle w:val="TableParagraph"/>
              <w:spacing w:before="113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12</w:t>
            </w:r>
          </w:p>
        </w:tc>
        <w:tc>
          <w:tcPr>
            <w:tcW w:w="877" w:type="dxa"/>
            <w:shd w:val="clear" w:color="auto" w:fill="FAD3B4"/>
          </w:tcPr>
          <w:p w14:paraId="0B105EB3" w14:textId="77777777" w:rsidR="00B00DE4" w:rsidRDefault="00F66DE9">
            <w:pPr>
              <w:pStyle w:val="TableParagraph"/>
              <w:spacing w:before="113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-8</w:t>
            </w:r>
          </w:p>
        </w:tc>
        <w:tc>
          <w:tcPr>
            <w:tcW w:w="870" w:type="dxa"/>
            <w:shd w:val="clear" w:color="auto" w:fill="FAD3B4"/>
          </w:tcPr>
          <w:p w14:paraId="0E0DB6B2" w14:textId="77777777" w:rsidR="00B00DE4" w:rsidRDefault="00F66DE9">
            <w:pPr>
              <w:pStyle w:val="TableParagraph"/>
              <w:spacing w:before="113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13</w:t>
            </w:r>
          </w:p>
        </w:tc>
        <w:tc>
          <w:tcPr>
            <w:tcW w:w="1086" w:type="dxa"/>
            <w:shd w:val="clear" w:color="auto" w:fill="FAD3B4"/>
          </w:tcPr>
          <w:p w14:paraId="3F2690F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AD3B4"/>
          </w:tcPr>
          <w:p w14:paraId="45937C4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AD3B4"/>
          </w:tcPr>
          <w:p w14:paraId="4613FDB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5A1F9F0C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1B4EFB4" w14:textId="77777777" w:rsidR="00B00DE4" w:rsidRDefault="00F66DE9">
            <w:pPr>
              <w:pStyle w:val="TableParagraph"/>
              <w:spacing w:before="14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39-6011</w:t>
            </w:r>
          </w:p>
        </w:tc>
        <w:tc>
          <w:tcPr>
            <w:tcW w:w="2981" w:type="dxa"/>
            <w:shd w:val="clear" w:color="auto" w:fill="FCE9D9"/>
          </w:tcPr>
          <w:p w14:paraId="755CC5D9" w14:textId="77777777" w:rsidR="00B00DE4" w:rsidRDefault="00F66DE9">
            <w:pPr>
              <w:pStyle w:val="TableParagraph"/>
              <w:spacing w:before="14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Baggage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Porters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Bellhops</w:t>
            </w:r>
          </w:p>
        </w:tc>
        <w:tc>
          <w:tcPr>
            <w:tcW w:w="1075" w:type="dxa"/>
            <w:shd w:val="clear" w:color="auto" w:fill="FCE9D9"/>
          </w:tcPr>
          <w:p w14:paraId="031F0089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146</w:t>
            </w:r>
          </w:p>
        </w:tc>
        <w:tc>
          <w:tcPr>
            <w:tcW w:w="1037" w:type="dxa"/>
            <w:shd w:val="clear" w:color="auto" w:fill="FCE9D9"/>
          </w:tcPr>
          <w:p w14:paraId="57642E0F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939" w:type="dxa"/>
            <w:shd w:val="clear" w:color="auto" w:fill="FCE9D9"/>
          </w:tcPr>
          <w:p w14:paraId="3947C853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-16</w:t>
            </w:r>
          </w:p>
        </w:tc>
        <w:tc>
          <w:tcPr>
            <w:tcW w:w="877" w:type="dxa"/>
            <w:shd w:val="clear" w:color="auto" w:fill="FCE9D9"/>
          </w:tcPr>
          <w:p w14:paraId="11DCDE97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-10.96%</w:t>
            </w:r>
          </w:p>
        </w:tc>
        <w:tc>
          <w:tcPr>
            <w:tcW w:w="769" w:type="dxa"/>
            <w:shd w:val="clear" w:color="auto" w:fill="FCE9D9"/>
          </w:tcPr>
          <w:p w14:paraId="6153F070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38" w:type="dxa"/>
            <w:shd w:val="clear" w:color="auto" w:fill="FCE9D9"/>
          </w:tcPr>
          <w:p w14:paraId="6C3BF19F" w14:textId="77777777" w:rsidR="00B00DE4" w:rsidRDefault="00F66DE9">
            <w:pPr>
              <w:pStyle w:val="TableParagraph"/>
              <w:spacing w:before="14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7" w:type="dxa"/>
            <w:shd w:val="clear" w:color="auto" w:fill="FCE9D9"/>
          </w:tcPr>
          <w:p w14:paraId="52B1410B" w14:textId="77777777" w:rsidR="00B00DE4" w:rsidRDefault="00F66DE9">
            <w:pPr>
              <w:pStyle w:val="TableParagraph"/>
              <w:spacing w:before="14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-8</w:t>
            </w:r>
          </w:p>
        </w:tc>
        <w:tc>
          <w:tcPr>
            <w:tcW w:w="870" w:type="dxa"/>
            <w:shd w:val="clear" w:color="auto" w:fill="FCE9D9"/>
          </w:tcPr>
          <w:p w14:paraId="75192C91" w14:textId="77777777" w:rsidR="00B00DE4" w:rsidRDefault="00F66DE9">
            <w:pPr>
              <w:pStyle w:val="TableParagraph"/>
              <w:spacing w:before="14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86" w:type="dxa"/>
            <w:shd w:val="clear" w:color="auto" w:fill="FCE9D9"/>
          </w:tcPr>
          <w:p w14:paraId="61CFB441" w14:textId="77777777" w:rsidR="00B00DE4" w:rsidRDefault="00F66DE9">
            <w:pPr>
              <w:pStyle w:val="TableParagraph"/>
              <w:spacing w:before="14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78430BEF" w14:textId="77777777" w:rsidR="00B00DE4" w:rsidRDefault="00F66DE9">
            <w:pPr>
              <w:pStyle w:val="TableParagraph"/>
              <w:spacing w:before="14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3F2DC65C" w14:textId="77777777" w:rsidR="00B00DE4" w:rsidRDefault="00F66DE9">
            <w:pPr>
              <w:pStyle w:val="TableParagraph"/>
              <w:spacing w:before="14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73F03BEE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A257138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39-6012</w:t>
            </w:r>
          </w:p>
        </w:tc>
        <w:tc>
          <w:tcPr>
            <w:tcW w:w="2981" w:type="dxa"/>
            <w:shd w:val="clear" w:color="auto" w:fill="FAD3B4"/>
          </w:tcPr>
          <w:p w14:paraId="59752D5C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Concierges</w:t>
            </w:r>
          </w:p>
        </w:tc>
        <w:tc>
          <w:tcPr>
            <w:tcW w:w="1075" w:type="dxa"/>
            <w:shd w:val="clear" w:color="auto" w:fill="FAD3B4"/>
          </w:tcPr>
          <w:p w14:paraId="7F5A0F37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37" w:type="dxa"/>
            <w:shd w:val="clear" w:color="auto" w:fill="FAD3B4"/>
          </w:tcPr>
          <w:p w14:paraId="3D06A74B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939" w:type="dxa"/>
            <w:shd w:val="clear" w:color="auto" w:fill="FAD3B4"/>
          </w:tcPr>
          <w:p w14:paraId="434CBAE4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7" w:type="dxa"/>
            <w:shd w:val="clear" w:color="auto" w:fill="FAD3B4"/>
          </w:tcPr>
          <w:p w14:paraId="71AAA414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769" w:type="dxa"/>
            <w:shd w:val="clear" w:color="auto" w:fill="FAD3B4"/>
          </w:tcPr>
          <w:p w14:paraId="3A6578A5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8" w:type="dxa"/>
            <w:shd w:val="clear" w:color="auto" w:fill="FAD3B4"/>
          </w:tcPr>
          <w:p w14:paraId="61D222A3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7" w:type="dxa"/>
            <w:shd w:val="clear" w:color="auto" w:fill="FAD3B4"/>
          </w:tcPr>
          <w:p w14:paraId="5587B91B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AD3B4"/>
          </w:tcPr>
          <w:p w14:paraId="52D51E3E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6" w:type="dxa"/>
            <w:shd w:val="clear" w:color="auto" w:fill="FAD3B4"/>
          </w:tcPr>
          <w:p w14:paraId="54F61DC5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00E0E1F7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4E497A93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4078B77D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2381FA8" w14:textId="77777777" w:rsidR="00B00DE4" w:rsidRDefault="00F66DE9">
            <w:pPr>
              <w:pStyle w:val="TableParagraph"/>
              <w:spacing w:before="12" w:line="225" w:lineRule="exact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39-7000</w:t>
            </w:r>
          </w:p>
        </w:tc>
        <w:tc>
          <w:tcPr>
            <w:tcW w:w="2981" w:type="dxa"/>
            <w:shd w:val="clear" w:color="auto" w:fill="FCE9D9"/>
          </w:tcPr>
          <w:p w14:paraId="1E235629" w14:textId="77777777" w:rsidR="00B00DE4" w:rsidRDefault="00F66DE9">
            <w:pPr>
              <w:pStyle w:val="TableParagraph"/>
              <w:spacing w:before="12" w:line="225" w:lineRule="exact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Tour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and Travel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Guides</w:t>
            </w:r>
          </w:p>
        </w:tc>
        <w:tc>
          <w:tcPr>
            <w:tcW w:w="1075" w:type="dxa"/>
            <w:shd w:val="clear" w:color="auto" w:fill="FCE9D9"/>
          </w:tcPr>
          <w:p w14:paraId="4CAD2C79" w14:textId="77777777" w:rsidR="00B00DE4" w:rsidRDefault="00F66DE9">
            <w:pPr>
              <w:pStyle w:val="TableParagraph"/>
              <w:spacing w:before="12" w:line="225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204</w:t>
            </w:r>
          </w:p>
        </w:tc>
        <w:tc>
          <w:tcPr>
            <w:tcW w:w="1037" w:type="dxa"/>
            <w:shd w:val="clear" w:color="auto" w:fill="FCE9D9"/>
          </w:tcPr>
          <w:p w14:paraId="2A900609" w14:textId="77777777" w:rsidR="00B00DE4" w:rsidRDefault="00F66DE9">
            <w:pPr>
              <w:pStyle w:val="TableParagraph"/>
              <w:spacing w:before="12" w:line="225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211</w:t>
            </w:r>
          </w:p>
        </w:tc>
        <w:tc>
          <w:tcPr>
            <w:tcW w:w="939" w:type="dxa"/>
            <w:shd w:val="clear" w:color="auto" w:fill="FCE9D9"/>
          </w:tcPr>
          <w:p w14:paraId="72444635" w14:textId="77777777" w:rsidR="00B00DE4" w:rsidRDefault="00F66DE9">
            <w:pPr>
              <w:pStyle w:val="TableParagraph"/>
              <w:spacing w:before="12" w:line="225" w:lineRule="exact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7</w:t>
            </w:r>
          </w:p>
        </w:tc>
        <w:tc>
          <w:tcPr>
            <w:tcW w:w="877" w:type="dxa"/>
            <w:shd w:val="clear" w:color="auto" w:fill="FCE9D9"/>
          </w:tcPr>
          <w:p w14:paraId="40464F46" w14:textId="77777777" w:rsidR="00B00DE4" w:rsidRDefault="00F66DE9">
            <w:pPr>
              <w:pStyle w:val="TableParagraph"/>
              <w:spacing w:before="12" w:line="225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3.43%</w:t>
            </w:r>
          </w:p>
        </w:tc>
        <w:tc>
          <w:tcPr>
            <w:tcW w:w="769" w:type="dxa"/>
            <w:shd w:val="clear" w:color="auto" w:fill="FCE9D9"/>
          </w:tcPr>
          <w:p w14:paraId="645BF92F" w14:textId="77777777" w:rsidR="00B00DE4" w:rsidRDefault="00F66DE9">
            <w:pPr>
              <w:pStyle w:val="TableParagraph"/>
              <w:spacing w:before="12" w:line="225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16</w:t>
            </w:r>
          </w:p>
        </w:tc>
        <w:tc>
          <w:tcPr>
            <w:tcW w:w="1038" w:type="dxa"/>
            <w:shd w:val="clear" w:color="auto" w:fill="FCE9D9"/>
          </w:tcPr>
          <w:p w14:paraId="3773683A" w14:textId="77777777" w:rsidR="00B00DE4" w:rsidRDefault="00F66DE9">
            <w:pPr>
              <w:pStyle w:val="TableParagraph"/>
              <w:spacing w:before="12" w:line="225" w:lineRule="exact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18</w:t>
            </w:r>
          </w:p>
        </w:tc>
        <w:tc>
          <w:tcPr>
            <w:tcW w:w="877" w:type="dxa"/>
            <w:shd w:val="clear" w:color="auto" w:fill="FCE9D9"/>
          </w:tcPr>
          <w:p w14:paraId="61723EFA" w14:textId="77777777" w:rsidR="00B00DE4" w:rsidRDefault="00F66DE9">
            <w:pPr>
              <w:pStyle w:val="TableParagraph"/>
              <w:spacing w:before="12" w:line="225" w:lineRule="exact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4</w:t>
            </w:r>
          </w:p>
        </w:tc>
        <w:tc>
          <w:tcPr>
            <w:tcW w:w="870" w:type="dxa"/>
            <w:shd w:val="clear" w:color="auto" w:fill="FCE9D9"/>
          </w:tcPr>
          <w:p w14:paraId="76E6E8B7" w14:textId="77777777" w:rsidR="00B00DE4" w:rsidRDefault="00F66DE9">
            <w:pPr>
              <w:pStyle w:val="TableParagraph"/>
              <w:spacing w:before="12" w:line="225" w:lineRule="exact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38</w:t>
            </w:r>
          </w:p>
        </w:tc>
        <w:tc>
          <w:tcPr>
            <w:tcW w:w="1086" w:type="dxa"/>
            <w:shd w:val="clear" w:color="auto" w:fill="FCE9D9"/>
          </w:tcPr>
          <w:p w14:paraId="137AA3E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CE9D9"/>
          </w:tcPr>
          <w:p w14:paraId="62EE8C4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CE9D9"/>
          </w:tcPr>
          <w:p w14:paraId="7488D5A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7C5A1DC8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2241830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39-7010</w:t>
            </w:r>
          </w:p>
        </w:tc>
        <w:tc>
          <w:tcPr>
            <w:tcW w:w="2981" w:type="dxa"/>
            <w:shd w:val="clear" w:color="auto" w:fill="FAD3B4"/>
          </w:tcPr>
          <w:p w14:paraId="6DC0EB36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Tour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Travel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Guides</w:t>
            </w:r>
          </w:p>
        </w:tc>
        <w:tc>
          <w:tcPr>
            <w:tcW w:w="1075" w:type="dxa"/>
            <w:shd w:val="clear" w:color="auto" w:fill="FAD3B4"/>
          </w:tcPr>
          <w:p w14:paraId="1D0C6789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204</w:t>
            </w:r>
          </w:p>
        </w:tc>
        <w:tc>
          <w:tcPr>
            <w:tcW w:w="1037" w:type="dxa"/>
            <w:shd w:val="clear" w:color="auto" w:fill="FAD3B4"/>
          </w:tcPr>
          <w:p w14:paraId="7FECC26A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211</w:t>
            </w:r>
          </w:p>
        </w:tc>
        <w:tc>
          <w:tcPr>
            <w:tcW w:w="939" w:type="dxa"/>
            <w:shd w:val="clear" w:color="auto" w:fill="FAD3B4"/>
          </w:tcPr>
          <w:p w14:paraId="38EB5FEF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77" w:type="dxa"/>
            <w:shd w:val="clear" w:color="auto" w:fill="FAD3B4"/>
          </w:tcPr>
          <w:p w14:paraId="38CC1E61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3.43%</w:t>
            </w:r>
          </w:p>
        </w:tc>
        <w:tc>
          <w:tcPr>
            <w:tcW w:w="769" w:type="dxa"/>
            <w:shd w:val="clear" w:color="auto" w:fill="FAD3B4"/>
          </w:tcPr>
          <w:p w14:paraId="09B63ED1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038" w:type="dxa"/>
            <w:shd w:val="clear" w:color="auto" w:fill="FAD3B4"/>
          </w:tcPr>
          <w:p w14:paraId="2F9487A8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77" w:type="dxa"/>
            <w:shd w:val="clear" w:color="auto" w:fill="FAD3B4"/>
          </w:tcPr>
          <w:p w14:paraId="7025068E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0" w:type="dxa"/>
            <w:shd w:val="clear" w:color="auto" w:fill="FAD3B4"/>
          </w:tcPr>
          <w:p w14:paraId="57795D36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086" w:type="dxa"/>
            <w:shd w:val="clear" w:color="auto" w:fill="FAD3B4"/>
          </w:tcPr>
          <w:p w14:paraId="65F9C28C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39A95E36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318FFFEE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0BAEE49F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8357712" w14:textId="77777777" w:rsidR="00B00DE4" w:rsidRDefault="00F66DE9">
            <w:pPr>
              <w:pStyle w:val="TableParagraph"/>
              <w:spacing w:before="115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39-9000</w:t>
            </w:r>
          </w:p>
        </w:tc>
        <w:tc>
          <w:tcPr>
            <w:tcW w:w="2981" w:type="dxa"/>
            <w:shd w:val="clear" w:color="auto" w:fill="FCE9D9"/>
          </w:tcPr>
          <w:p w14:paraId="2625B94B" w14:textId="77777777" w:rsidR="00B00DE4" w:rsidRDefault="00F66DE9">
            <w:pPr>
              <w:pStyle w:val="TableParagraph"/>
              <w:spacing w:line="230" w:lineRule="exact"/>
              <w:ind w:left="107" w:right="291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Other Personal Care and Service</w:t>
            </w:r>
            <w:r>
              <w:rPr>
                <w:b/>
                <w:i/>
                <w:spacing w:val="-4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CE9D9"/>
          </w:tcPr>
          <w:p w14:paraId="10423E3A" w14:textId="77777777" w:rsidR="00B00DE4" w:rsidRDefault="00F66DE9">
            <w:pPr>
              <w:pStyle w:val="TableParagraph"/>
              <w:spacing w:before="115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16,778</w:t>
            </w:r>
          </w:p>
        </w:tc>
        <w:tc>
          <w:tcPr>
            <w:tcW w:w="1037" w:type="dxa"/>
            <w:shd w:val="clear" w:color="auto" w:fill="FCE9D9"/>
          </w:tcPr>
          <w:p w14:paraId="5859F197" w14:textId="77777777" w:rsidR="00B00DE4" w:rsidRDefault="00F66DE9">
            <w:pPr>
              <w:pStyle w:val="TableParagraph"/>
              <w:spacing w:before="115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16,586</w:t>
            </w:r>
          </w:p>
        </w:tc>
        <w:tc>
          <w:tcPr>
            <w:tcW w:w="939" w:type="dxa"/>
            <w:shd w:val="clear" w:color="auto" w:fill="FCE9D9"/>
          </w:tcPr>
          <w:p w14:paraId="0D960261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-192</w:t>
            </w:r>
          </w:p>
        </w:tc>
        <w:tc>
          <w:tcPr>
            <w:tcW w:w="877" w:type="dxa"/>
            <w:shd w:val="clear" w:color="auto" w:fill="FCE9D9"/>
          </w:tcPr>
          <w:p w14:paraId="4EE5F284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-1.14%</w:t>
            </w:r>
          </w:p>
        </w:tc>
        <w:tc>
          <w:tcPr>
            <w:tcW w:w="769" w:type="dxa"/>
            <w:shd w:val="clear" w:color="auto" w:fill="FCE9D9"/>
          </w:tcPr>
          <w:p w14:paraId="6695A364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1,162</w:t>
            </w:r>
          </w:p>
        </w:tc>
        <w:tc>
          <w:tcPr>
            <w:tcW w:w="1038" w:type="dxa"/>
            <w:shd w:val="clear" w:color="auto" w:fill="FCE9D9"/>
          </w:tcPr>
          <w:p w14:paraId="15AA33AF" w14:textId="77777777" w:rsidR="00B00DE4" w:rsidRDefault="00F66DE9">
            <w:pPr>
              <w:pStyle w:val="TableParagraph"/>
              <w:spacing w:before="115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1,160</w:t>
            </w:r>
          </w:p>
        </w:tc>
        <w:tc>
          <w:tcPr>
            <w:tcW w:w="877" w:type="dxa"/>
            <w:shd w:val="clear" w:color="auto" w:fill="FCE9D9"/>
          </w:tcPr>
          <w:p w14:paraId="3D8D79D2" w14:textId="77777777" w:rsidR="00B00DE4" w:rsidRDefault="00F66DE9">
            <w:pPr>
              <w:pStyle w:val="TableParagraph"/>
              <w:spacing w:before="115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-96</w:t>
            </w:r>
          </w:p>
        </w:tc>
        <w:tc>
          <w:tcPr>
            <w:tcW w:w="870" w:type="dxa"/>
            <w:shd w:val="clear" w:color="auto" w:fill="FCE9D9"/>
          </w:tcPr>
          <w:p w14:paraId="77873E6F" w14:textId="77777777" w:rsidR="00B00DE4" w:rsidRDefault="00F66DE9">
            <w:pPr>
              <w:pStyle w:val="TableParagraph"/>
              <w:spacing w:before="115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2,226</w:t>
            </w:r>
          </w:p>
        </w:tc>
        <w:tc>
          <w:tcPr>
            <w:tcW w:w="1086" w:type="dxa"/>
            <w:shd w:val="clear" w:color="auto" w:fill="FCE9D9"/>
          </w:tcPr>
          <w:p w14:paraId="1A731DA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CE9D9"/>
          </w:tcPr>
          <w:p w14:paraId="4D45C79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CE9D9"/>
          </w:tcPr>
          <w:p w14:paraId="0907CF7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7E37BA87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F8559D0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39-9011</w:t>
            </w:r>
          </w:p>
        </w:tc>
        <w:tc>
          <w:tcPr>
            <w:tcW w:w="2981" w:type="dxa"/>
            <w:shd w:val="clear" w:color="auto" w:fill="FAD3B4"/>
          </w:tcPr>
          <w:p w14:paraId="49D3674A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Childcare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AD3B4"/>
          </w:tcPr>
          <w:p w14:paraId="4E2E5CD8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11,503</w:t>
            </w:r>
          </w:p>
        </w:tc>
        <w:tc>
          <w:tcPr>
            <w:tcW w:w="1037" w:type="dxa"/>
            <w:shd w:val="clear" w:color="auto" w:fill="FAD3B4"/>
          </w:tcPr>
          <w:p w14:paraId="63ACB7F0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11,339</w:t>
            </w:r>
          </w:p>
        </w:tc>
        <w:tc>
          <w:tcPr>
            <w:tcW w:w="939" w:type="dxa"/>
            <w:shd w:val="clear" w:color="auto" w:fill="FAD3B4"/>
          </w:tcPr>
          <w:p w14:paraId="74195A7C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-164</w:t>
            </w:r>
          </w:p>
        </w:tc>
        <w:tc>
          <w:tcPr>
            <w:tcW w:w="877" w:type="dxa"/>
            <w:shd w:val="clear" w:color="auto" w:fill="FAD3B4"/>
          </w:tcPr>
          <w:p w14:paraId="0BB14142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-1.43%</w:t>
            </w:r>
          </w:p>
        </w:tc>
        <w:tc>
          <w:tcPr>
            <w:tcW w:w="769" w:type="dxa"/>
            <w:shd w:val="clear" w:color="auto" w:fill="FAD3B4"/>
          </w:tcPr>
          <w:p w14:paraId="2A213E58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846</w:t>
            </w:r>
          </w:p>
        </w:tc>
        <w:tc>
          <w:tcPr>
            <w:tcW w:w="1038" w:type="dxa"/>
            <w:shd w:val="clear" w:color="auto" w:fill="FAD3B4"/>
          </w:tcPr>
          <w:p w14:paraId="586186BE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717</w:t>
            </w:r>
          </w:p>
        </w:tc>
        <w:tc>
          <w:tcPr>
            <w:tcW w:w="877" w:type="dxa"/>
            <w:shd w:val="clear" w:color="auto" w:fill="FAD3B4"/>
          </w:tcPr>
          <w:p w14:paraId="307AF985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-82</w:t>
            </w:r>
          </w:p>
        </w:tc>
        <w:tc>
          <w:tcPr>
            <w:tcW w:w="870" w:type="dxa"/>
            <w:shd w:val="clear" w:color="auto" w:fill="FAD3B4"/>
          </w:tcPr>
          <w:p w14:paraId="78C33CA1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1,481</w:t>
            </w:r>
          </w:p>
        </w:tc>
        <w:tc>
          <w:tcPr>
            <w:tcW w:w="1086" w:type="dxa"/>
            <w:shd w:val="clear" w:color="auto" w:fill="FAD3B4"/>
          </w:tcPr>
          <w:p w14:paraId="74F9DA1B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3031341F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6AA95BE8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628AA10B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AFBD8C9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39-9021</w:t>
            </w:r>
          </w:p>
        </w:tc>
        <w:tc>
          <w:tcPr>
            <w:tcW w:w="2981" w:type="dxa"/>
            <w:shd w:val="clear" w:color="auto" w:fill="FCE9D9"/>
          </w:tcPr>
          <w:p w14:paraId="6AB867B7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Personal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Aides</w:t>
            </w:r>
          </w:p>
        </w:tc>
        <w:tc>
          <w:tcPr>
            <w:tcW w:w="1075" w:type="dxa"/>
            <w:shd w:val="clear" w:color="auto" w:fill="FCE9D9"/>
          </w:tcPr>
          <w:p w14:paraId="3F6FC95F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113</w:t>
            </w:r>
          </w:p>
        </w:tc>
        <w:tc>
          <w:tcPr>
            <w:tcW w:w="1037" w:type="dxa"/>
            <w:shd w:val="clear" w:color="auto" w:fill="FCE9D9"/>
          </w:tcPr>
          <w:p w14:paraId="3E8D1EF3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w="939" w:type="dxa"/>
            <w:shd w:val="clear" w:color="auto" w:fill="FCE9D9"/>
          </w:tcPr>
          <w:p w14:paraId="46E91729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-4</w:t>
            </w:r>
          </w:p>
        </w:tc>
        <w:tc>
          <w:tcPr>
            <w:tcW w:w="877" w:type="dxa"/>
            <w:shd w:val="clear" w:color="auto" w:fill="FCE9D9"/>
          </w:tcPr>
          <w:p w14:paraId="772A5349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-3.54%</w:t>
            </w:r>
          </w:p>
        </w:tc>
        <w:tc>
          <w:tcPr>
            <w:tcW w:w="769" w:type="dxa"/>
            <w:shd w:val="clear" w:color="auto" w:fill="FCE9D9"/>
          </w:tcPr>
          <w:p w14:paraId="2DCA1E18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38" w:type="dxa"/>
            <w:shd w:val="clear" w:color="auto" w:fill="FCE9D9"/>
          </w:tcPr>
          <w:p w14:paraId="3DF13AE3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7" w:type="dxa"/>
            <w:shd w:val="clear" w:color="auto" w:fill="FCE9D9"/>
          </w:tcPr>
          <w:p w14:paraId="6A6CEAD5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870" w:type="dxa"/>
            <w:shd w:val="clear" w:color="auto" w:fill="FCE9D9"/>
          </w:tcPr>
          <w:p w14:paraId="6F79DB72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86" w:type="dxa"/>
            <w:shd w:val="clear" w:color="auto" w:fill="FCE9D9"/>
          </w:tcPr>
          <w:p w14:paraId="30E49E19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4D91FE52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74D67670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38E7542D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B5114A9" w14:textId="77777777" w:rsidR="00B00DE4" w:rsidRDefault="00F66DE9">
            <w:pPr>
              <w:pStyle w:val="TableParagraph"/>
              <w:spacing w:before="115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39-9031</w:t>
            </w:r>
          </w:p>
        </w:tc>
        <w:tc>
          <w:tcPr>
            <w:tcW w:w="2981" w:type="dxa"/>
            <w:shd w:val="clear" w:color="auto" w:fill="FAD3B4"/>
          </w:tcPr>
          <w:p w14:paraId="70928649" w14:textId="77777777" w:rsidR="00B00DE4" w:rsidRDefault="00F66DE9">
            <w:pPr>
              <w:pStyle w:val="TableParagraph"/>
              <w:spacing w:line="230" w:lineRule="exact"/>
              <w:ind w:left="107" w:right="678"/>
              <w:jc w:val="left"/>
              <w:rPr>
                <w:sz w:val="20"/>
              </w:rPr>
            </w:pPr>
            <w:r>
              <w:rPr>
                <w:sz w:val="20"/>
              </w:rPr>
              <w:t>Fitness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Trainers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Aerobics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Instructors</w:t>
            </w:r>
          </w:p>
        </w:tc>
        <w:tc>
          <w:tcPr>
            <w:tcW w:w="1075" w:type="dxa"/>
            <w:shd w:val="clear" w:color="auto" w:fill="FAD3B4"/>
          </w:tcPr>
          <w:p w14:paraId="40369821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1,431</w:t>
            </w:r>
          </w:p>
        </w:tc>
        <w:tc>
          <w:tcPr>
            <w:tcW w:w="1037" w:type="dxa"/>
            <w:shd w:val="clear" w:color="auto" w:fill="FAD3B4"/>
          </w:tcPr>
          <w:p w14:paraId="0976FC57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1,454</w:t>
            </w:r>
          </w:p>
        </w:tc>
        <w:tc>
          <w:tcPr>
            <w:tcW w:w="939" w:type="dxa"/>
            <w:shd w:val="clear" w:color="auto" w:fill="FAD3B4"/>
          </w:tcPr>
          <w:p w14:paraId="34BB3A9F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877" w:type="dxa"/>
            <w:shd w:val="clear" w:color="auto" w:fill="FAD3B4"/>
          </w:tcPr>
          <w:p w14:paraId="0DC4B544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1.61%</w:t>
            </w:r>
          </w:p>
        </w:tc>
        <w:tc>
          <w:tcPr>
            <w:tcW w:w="769" w:type="dxa"/>
            <w:shd w:val="clear" w:color="auto" w:fill="FAD3B4"/>
          </w:tcPr>
          <w:p w14:paraId="4E6A9A77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038" w:type="dxa"/>
            <w:shd w:val="clear" w:color="auto" w:fill="FAD3B4"/>
          </w:tcPr>
          <w:p w14:paraId="6AB499E0" w14:textId="77777777" w:rsidR="00B00DE4" w:rsidRDefault="00F66DE9">
            <w:pPr>
              <w:pStyle w:val="TableParagraph"/>
              <w:spacing w:before="115"/>
              <w:ind w:right="100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877" w:type="dxa"/>
            <w:shd w:val="clear" w:color="auto" w:fill="FAD3B4"/>
          </w:tcPr>
          <w:p w14:paraId="2D800DA1" w14:textId="77777777" w:rsidR="00B00DE4" w:rsidRDefault="00F66DE9">
            <w:pPr>
              <w:pStyle w:val="TableParagraph"/>
              <w:spacing w:before="115"/>
              <w:ind w:right="10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0" w:type="dxa"/>
            <w:shd w:val="clear" w:color="auto" w:fill="FAD3B4"/>
          </w:tcPr>
          <w:p w14:paraId="24979881" w14:textId="77777777" w:rsidR="00B00DE4" w:rsidRDefault="00F66DE9">
            <w:pPr>
              <w:pStyle w:val="TableParagraph"/>
              <w:spacing w:before="115"/>
              <w:ind w:right="105"/>
              <w:rPr>
                <w:sz w:val="20"/>
              </w:rPr>
            </w:pPr>
            <w:r>
              <w:rPr>
                <w:sz w:val="20"/>
              </w:rPr>
              <w:t>230</w:t>
            </w:r>
          </w:p>
        </w:tc>
        <w:tc>
          <w:tcPr>
            <w:tcW w:w="1086" w:type="dxa"/>
            <w:shd w:val="clear" w:color="auto" w:fill="FAD3B4"/>
          </w:tcPr>
          <w:p w14:paraId="66C25D7C" w14:textId="77777777" w:rsidR="00B00DE4" w:rsidRDefault="00F66DE9">
            <w:pPr>
              <w:pStyle w:val="TableParagraph"/>
              <w:spacing w:before="115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498948F8" w14:textId="77777777" w:rsidR="00B00DE4" w:rsidRDefault="00F66DE9">
            <w:pPr>
              <w:pStyle w:val="TableParagraph"/>
              <w:spacing w:before="115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32C133A7" w14:textId="77777777" w:rsidR="00B00DE4" w:rsidRDefault="00F66DE9">
            <w:pPr>
              <w:pStyle w:val="TableParagraph"/>
              <w:spacing w:before="115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3E89C186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D951944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39-9032</w:t>
            </w:r>
          </w:p>
        </w:tc>
        <w:tc>
          <w:tcPr>
            <w:tcW w:w="2981" w:type="dxa"/>
            <w:shd w:val="clear" w:color="auto" w:fill="FCE9D9"/>
          </w:tcPr>
          <w:p w14:paraId="7BF71426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Recreation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CE9D9"/>
          </w:tcPr>
          <w:p w14:paraId="50CCFCD3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2,206</w:t>
            </w:r>
          </w:p>
        </w:tc>
        <w:tc>
          <w:tcPr>
            <w:tcW w:w="1037" w:type="dxa"/>
            <w:shd w:val="clear" w:color="auto" w:fill="FCE9D9"/>
          </w:tcPr>
          <w:p w14:paraId="630C10C7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2,153</w:t>
            </w:r>
          </w:p>
        </w:tc>
        <w:tc>
          <w:tcPr>
            <w:tcW w:w="939" w:type="dxa"/>
            <w:shd w:val="clear" w:color="auto" w:fill="FCE9D9"/>
          </w:tcPr>
          <w:p w14:paraId="60EC923C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-53</w:t>
            </w:r>
          </w:p>
        </w:tc>
        <w:tc>
          <w:tcPr>
            <w:tcW w:w="877" w:type="dxa"/>
            <w:shd w:val="clear" w:color="auto" w:fill="FCE9D9"/>
          </w:tcPr>
          <w:p w14:paraId="6EB2EFDF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-2.40%</w:t>
            </w:r>
          </w:p>
        </w:tc>
        <w:tc>
          <w:tcPr>
            <w:tcW w:w="769" w:type="dxa"/>
            <w:shd w:val="clear" w:color="auto" w:fill="FCE9D9"/>
          </w:tcPr>
          <w:p w14:paraId="61A92350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w="1038" w:type="dxa"/>
            <w:shd w:val="clear" w:color="auto" w:fill="FCE9D9"/>
          </w:tcPr>
          <w:p w14:paraId="30BCA415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194</w:t>
            </w:r>
          </w:p>
        </w:tc>
        <w:tc>
          <w:tcPr>
            <w:tcW w:w="877" w:type="dxa"/>
            <w:shd w:val="clear" w:color="auto" w:fill="FCE9D9"/>
          </w:tcPr>
          <w:p w14:paraId="4FEF824F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-26</w:t>
            </w:r>
          </w:p>
        </w:tc>
        <w:tc>
          <w:tcPr>
            <w:tcW w:w="870" w:type="dxa"/>
            <w:shd w:val="clear" w:color="auto" w:fill="FCE9D9"/>
          </w:tcPr>
          <w:p w14:paraId="3266F1E2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303</w:t>
            </w:r>
          </w:p>
        </w:tc>
        <w:tc>
          <w:tcPr>
            <w:tcW w:w="1086" w:type="dxa"/>
            <w:shd w:val="clear" w:color="auto" w:fill="FCE9D9"/>
          </w:tcPr>
          <w:p w14:paraId="325A3522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49B51E83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4460542B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16016B0E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5D20B98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39-9041</w:t>
            </w:r>
          </w:p>
        </w:tc>
        <w:tc>
          <w:tcPr>
            <w:tcW w:w="2981" w:type="dxa"/>
            <w:shd w:val="clear" w:color="auto" w:fill="FAD3B4"/>
          </w:tcPr>
          <w:p w14:paraId="26139EDC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Residential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Advisors</w:t>
            </w:r>
          </w:p>
        </w:tc>
        <w:tc>
          <w:tcPr>
            <w:tcW w:w="1075" w:type="dxa"/>
            <w:shd w:val="clear" w:color="auto" w:fill="FAD3B4"/>
          </w:tcPr>
          <w:p w14:paraId="59C23330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1,144</w:t>
            </w:r>
          </w:p>
        </w:tc>
        <w:tc>
          <w:tcPr>
            <w:tcW w:w="1037" w:type="dxa"/>
            <w:shd w:val="clear" w:color="auto" w:fill="FAD3B4"/>
          </w:tcPr>
          <w:p w14:paraId="0A32AD67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1,154</w:t>
            </w:r>
          </w:p>
        </w:tc>
        <w:tc>
          <w:tcPr>
            <w:tcW w:w="939" w:type="dxa"/>
            <w:shd w:val="clear" w:color="auto" w:fill="FAD3B4"/>
          </w:tcPr>
          <w:p w14:paraId="553310A6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7" w:type="dxa"/>
            <w:shd w:val="clear" w:color="auto" w:fill="FAD3B4"/>
          </w:tcPr>
          <w:p w14:paraId="23128E0B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0.87%</w:t>
            </w:r>
          </w:p>
        </w:tc>
        <w:tc>
          <w:tcPr>
            <w:tcW w:w="769" w:type="dxa"/>
            <w:shd w:val="clear" w:color="auto" w:fill="FAD3B4"/>
          </w:tcPr>
          <w:p w14:paraId="19DFF864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038" w:type="dxa"/>
            <w:shd w:val="clear" w:color="auto" w:fill="FAD3B4"/>
          </w:tcPr>
          <w:p w14:paraId="4048D73D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877" w:type="dxa"/>
            <w:shd w:val="clear" w:color="auto" w:fill="FAD3B4"/>
          </w:tcPr>
          <w:p w14:paraId="457620DE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70" w:type="dxa"/>
            <w:shd w:val="clear" w:color="auto" w:fill="FAD3B4"/>
          </w:tcPr>
          <w:p w14:paraId="5FD7B917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166</w:t>
            </w:r>
          </w:p>
        </w:tc>
        <w:tc>
          <w:tcPr>
            <w:tcW w:w="1086" w:type="dxa"/>
            <w:shd w:val="clear" w:color="auto" w:fill="FAD3B4"/>
          </w:tcPr>
          <w:p w14:paraId="71E49C64" w14:textId="77777777" w:rsidR="00B00DE4" w:rsidRDefault="00F66DE9">
            <w:pPr>
              <w:pStyle w:val="TableParagraph"/>
              <w:spacing w:before="11" w:line="225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6A509DE3" w14:textId="77777777" w:rsidR="00B00DE4" w:rsidRDefault="00F66DE9">
            <w:pPr>
              <w:pStyle w:val="TableParagraph"/>
              <w:spacing w:before="11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31C60D85" w14:textId="77777777" w:rsidR="00B00DE4" w:rsidRDefault="00F66DE9">
            <w:pPr>
              <w:pStyle w:val="TableParagraph"/>
              <w:spacing w:before="11" w:line="225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28DC37D6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F74B35B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39-9098</w:t>
            </w:r>
          </w:p>
        </w:tc>
        <w:tc>
          <w:tcPr>
            <w:tcW w:w="2981" w:type="dxa"/>
            <w:shd w:val="clear" w:color="auto" w:fill="FCE9D9"/>
          </w:tcPr>
          <w:p w14:paraId="4B117789" w14:textId="77777777" w:rsidR="00B00DE4" w:rsidRDefault="00F66DE9">
            <w:pPr>
              <w:pStyle w:val="TableParagraph"/>
              <w:spacing w:line="230" w:lineRule="exact"/>
              <w:ind w:left="107" w:right="204"/>
              <w:jc w:val="left"/>
              <w:rPr>
                <w:sz w:val="20"/>
              </w:rPr>
            </w:pPr>
            <w:r>
              <w:rPr>
                <w:sz w:val="20"/>
              </w:rPr>
              <w:t>Crematory Operators and Personal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Workers,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</w:p>
        </w:tc>
        <w:tc>
          <w:tcPr>
            <w:tcW w:w="1075" w:type="dxa"/>
            <w:shd w:val="clear" w:color="auto" w:fill="FCE9D9"/>
          </w:tcPr>
          <w:p w14:paraId="78239590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381</w:t>
            </w:r>
          </w:p>
        </w:tc>
        <w:tc>
          <w:tcPr>
            <w:tcW w:w="1037" w:type="dxa"/>
            <w:shd w:val="clear" w:color="auto" w:fill="FCE9D9"/>
          </w:tcPr>
          <w:p w14:paraId="082DAA81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377</w:t>
            </w:r>
          </w:p>
        </w:tc>
        <w:tc>
          <w:tcPr>
            <w:tcW w:w="939" w:type="dxa"/>
            <w:shd w:val="clear" w:color="auto" w:fill="FCE9D9"/>
          </w:tcPr>
          <w:p w14:paraId="5AF2CDA2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-4</w:t>
            </w:r>
          </w:p>
        </w:tc>
        <w:tc>
          <w:tcPr>
            <w:tcW w:w="877" w:type="dxa"/>
            <w:shd w:val="clear" w:color="auto" w:fill="FCE9D9"/>
          </w:tcPr>
          <w:p w14:paraId="2FC7B797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-1.05%</w:t>
            </w:r>
          </w:p>
        </w:tc>
        <w:tc>
          <w:tcPr>
            <w:tcW w:w="769" w:type="dxa"/>
            <w:shd w:val="clear" w:color="auto" w:fill="FCE9D9"/>
          </w:tcPr>
          <w:p w14:paraId="1BDAD960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038" w:type="dxa"/>
            <w:shd w:val="clear" w:color="auto" w:fill="FCE9D9"/>
          </w:tcPr>
          <w:p w14:paraId="35D1F039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877" w:type="dxa"/>
            <w:shd w:val="clear" w:color="auto" w:fill="FCE9D9"/>
          </w:tcPr>
          <w:p w14:paraId="51F984F6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870" w:type="dxa"/>
            <w:shd w:val="clear" w:color="auto" w:fill="FCE9D9"/>
          </w:tcPr>
          <w:p w14:paraId="6C6EAB6E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086" w:type="dxa"/>
            <w:shd w:val="clear" w:color="auto" w:fill="FCE9D9"/>
          </w:tcPr>
          <w:p w14:paraId="6CB38189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3D7D583C" w14:textId="77777777" w:rsidR="00B00DE4" w:rsidRDefault="00F66DE9">
            <w:pPr>
              <w:pStyle w:val="TableParagraph"/>
              <w:spacing w:before="112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0CAECC31" w14:textId="77777777" w:rsidR="00B00DE4" w:rsidRDefault="00F66DE9">
            <w:pPr>
              <w:pStyle w:val="TableParagraph"/>
              <w:spacing w:before="112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6E5CB109" w14:textId="77777777">
        <w:trPr>
          <w:trHeight w:val="252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356E3E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  <w:shd w:val="clear" w:color="auto" w:fill="FAD3B4"/>
          </w:tcPr>
          <w:p w14:paraId="5771387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5" w:type="dxa"/>
            <w:shd w:val="clear" w:color="auto" w:fill="FAD3B4"/>
          </w:tcPr>
          <w:p w14:paraId="2D8FB4C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  <w:shd w:val="clear" w:color="auto" w:fill="FAD3B4"/>
          </w:tcPr>
          <w:p w14:paraId="7D17DD3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39" w:type="dxa"/>
            <w:shd w:val="clear" w:color="auto" w:fill="FAD3B4"/>
          </w:tcPr>
          <w:p w14:paraId="178E381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AD3B4"/>
          </w:tcPr>
          <w:p w14:paraId="46097064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69" w:type="dxa"/>
            <w:shd w:val="clear" w:color="auto" w:fill="FAD3B4"/>
          </w:tcPr>
          <w:p w14:paraId="7329771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8" w:type="dxa"/>
            <w:shd w:val="clear" w:color="auto" w:fill="FAD3B4"/>
          </w:tcPr>
          <w:p w14:paraId="18CB2B4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AD3B4"/>
          </w:tcPr>
          <w:p w14:paraId="45487FB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0" w:type="dxa"/>
            <w:shd w:val="clear" w:color="auto" w:fill="FAD3B4"/>
          </w:tcPr>
          <w:p w14:paraId="0957598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shd w:val="clear" w:color="auto" w:fill="FAD3B4"/>
          </w:tcPr>
          <w:p w14:paraId="7713758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AD3B4"/>
          </w:tcPr>
          <w:p w14:paraId="409086D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AD3B4"/>
          </w:tcPr>
          <w:p w14:paraId="03910AE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0A14BDE0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5009409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41-0000</w:t>
            </w:r>
          </w:p>
        </w:tc>
        <w:tc>
          <w:tcPr>
            <w:tcW w:w="2981" w:type="dxa"/>
            <w:shd w:val="clear" w:color="auto" w:fill="FCE9D9"/>
          </w:tcPr>
          <w:p w14:paraId="323C2185" w14:textId="77777777" w:rsidR="00B00DE4" w:rsidRDefault="00F66DE9">
            <w:pPr>
              <w:pStyle w:val="TableParagraph"/>
              <w:spacing w:line="230" w:lineRule="exact"/>
              <w:ind w:left="107" w:right="109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SALES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RELATED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OCCUPATIONS</w:t>
            </w:r>
          </w:p>
        </w:tc>
        <w:tc>
          <w:tcPr>
            <w:tcW w:w="1075" w:type="dxa"/>
            <w:shd w:val="clear" w:color="auto" w:fill="FCE9D9"/>
          </w:tcPr>
          <w:p w14:paraId="47DEB5B8" w14:textId="77777777" w:rsidR="00B00DE4" w:rsidRDefault="00F66DE9">
            <w:pPr>
              <w:pStyle w:val="TableParagraph"/>
              <w:spacing w:before="114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135,958</w:t>
            </w:r>
          </w:p>
        </w:tc>
        <w:tc>
          <w:tcPr>
            <w:tcW w:w="1037" w:type="dxa"/>
            <w:shd w:val="clear" w:color="auto" w:fill="FCE9D9"/>
          </w:tcPr>
          <w:p w14:paraId="45EE3BD8" w14:textId="77777777" w:rsidR="00B00DE4" w:rsidRDefault="00F66DE9">
            <w:pPr>
              <w:pStyle w:val="TableParagraph"/>
              <w:spacing w:before="114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134,339</w:t>
            </w:r>
          </w:p>
        </w:tc>
        <w:tc>
          <w:tcPr>
            <w:tcW w:w="939" w:type="dxa"/>
            <w:shd w:val="clear" w:color="auto" w:fill="FCE9D9"/>
          </w:tcPr>
          <w:p w14:paraId="5F7AABCD" w14:textId="77777777" w:rsidR="00B00DE4" w:rsidRDefault="00F66DE9">
            <w:pPr>
              <w:pStyle w:val="TableParagraph"/>
              <w:spacing w:before="114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-1,619</w:t>
            </w:r>
          </w:p>
        </w:tc>
        <w:tc>
          <w:tcPr>
            <w:tcW w:w="877" w:type="dxa"/>
            <w:shd w:val="clear" w:color="auto" w:fill="FCE9D9"/>
          </w:tcPr>
          <w:p w14:paraId="001DCB9E" w14:textId="77777777" w:rsidR="00B00DE4" w:rsidRDefault="00F66DE9">
            <w:pPr>
              <w:pStyle w:val="TableParagraph"/>
              <w:spacing w:before="114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-1.19%</w:t>
            </w:r>
          </w:p>
        </w:tc>
        <w:tc>
          <w:tcPr>
            <w:tcW w:w="769" w:type="dxa"/>
            <w:shd w:val="clear" w:color="auto" w:fill="FCE9D9"/>
          </w:tcPr>
          <w:p w14:paraId="12190E58" w14:textId="77777777" w:rsidR="00B00DE4" w:rsidRDefault="00F66DE9">
            <w:pPr>
              <w:pStyle w:val="TableParagraph"/>
              <w:spacing w:before="114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6,930</w:t>
            </w:r>
          </w:p>
        </w:tc>
        <w:tc>
          <w:tcPr>
            <w:tcW w:w="1038" w:type="dxa"/>
            <w:shd w:val="clear" w:color="auto" w:fill="FCE9D9"/>
          </w:tcPr>
          <w:p w14:paraId="6648044F" w14:textId="77777777" w:rsidR="00B00DE4" w:rsidRDefault="00F66DE9">
            <w:pPr>
              <w:pStyle w:val="TableParagraph"/>
              <w:spacing w:before="114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9,498</w:t>
            </w:r>
          </w:p>
        </w:tc>
        <w:tc>
          <w:tcPr>
            <w:tcW w:w="877" w:type="dxa"/>
            <w:shd w:val="clear" w:color="auto" w:fill="FCE9D9"/>
          </w:tcPr>
          <w:p w14:paraId="73DA37B3" w14:textId="77777777" w:rsidR="00B00DE4" w:rsidRDefault="00F66DE9">
            <w:pPr>
              <w:pStyle w:val="TableParagraph"/>
              <w:spacing w:before="114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-810</w:t>
            </w:r>
          </w:p>
        </w:tc>
        <w:tc>
          <w:tcPr>
            <w:tcW w:w="870" w:type="dxa"/>
            <w:shd w:val="clear" w:color="auto" w:fill="FCE9D9"/>
          </w:tcPr>
          <w:p w14:paraId="1597BAC0" w14:textId="77777777" w:rsidR="00B00DE4" w:rsidRDefault="00F66DE9">
            <w:pPr>
              <w:pStyle w:val="TableParagraph"/>
              <w:spacing w:before="114"/>
              <w:ind w:right="105"/>
              <w:rPr>
                <w:b/>
                <w:sz w:val="20"/>
              </w:rPr>
            </w:pPr>
            <w:r>
              <w:rPr>
                <w:b/>
                <w:sz w:val="20"/>
              </w:rPr>
              <w:t>15,618</w:t>
            </w:r>
          </w:p>
        </w:tc>
        <w:tc>
          <w:tcPr>
            <w:tcW w:w="1086" w:type="dxa"/>
            <w:shd w:val="clear" w:color="auto" w:fill="FCE9D9"/>
          </w:tcPr>
          <w:p w14:paraId="78E420C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CE9D9"/>
          </w:tcPr>
          <w:p w14:paraId="62CB5C7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CE9D9"/>
          </w:tcPr>
          <w:p w14:paraId="2EA8501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0854E9AE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8C4ED1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  <w:shd w:val="clear" w:color="auto" w:fill="FAD3B4"/>
          </w:tcPr>
          <w:p w14:paraId="15C8D72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5" w:type="dxa"/>
            <w:shd w:val="clear" w:color="auto" w:fill="FAD3B4"/>
          </w:tcPr>
          <w:p w14:paraId="54F31C2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  <w:shd w:val="clear" w:color="auto" w:fill="FAD3B4"/>
          </w:tcPr>
          <w:p w14:paraId="0D8B0ED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39" w:type="dxa"/>
            <w:shd w:val="clear" w:color="auto" w:fill="FAD3B4"/>
          </w:tcPr>
          <w:p w14:paraId="2AC4C9F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AD3B4"/>
          </w:tcPr>
          <w:p w14:paraId="5A85A2C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69" w:type="dxa"/>
            <w:shd w:val="clear" w:color="auto" w:fill="FAD3B4"/>
          </w:tcPr>
          <w:p w14:paraId="53C1E0F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8" w:type="dxa"/>
            <w:shd w:val="clear" w:color="auto" w:fill="FAD3B4"/>
          </w:tcPr>
          <w:p w14:paraId="4FE1350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AD3B4"/>
          </w:tcPr>
          <w:p w14:paraId="0DBD508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0" w:type="dxa"/>
            <w:shd w:val="clear" w:color="auto" w:fill="FAD3B4"/>
          </w:tcPr>
          <w:p w14:paraId="32C7EB5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shd w:val="clear" w:color="auto" w:fill="FAD3B4"/>
          </w:tcPr>
          <w:p w14:paraId="3A9D4D3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AD3B4"/>
          </w:tcPr>
          <w:p w14:paraId="3FA714B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AD3B4"/>
          </w:tcPr>
          <w:p w14:paraId="07D16D2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3B3B6EBD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C956565" w14:textId="77777777" w:rsidR="00B00DE4" w:rsidRDefault="00F66DE9">
            <w:pPr>
              <w:pStyle w:val="TableParagraph"/>
              <w:spacing w:before="12" w:line="225" w:lineRule="exact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41-1000</w:t>
            </w:r>
          </w:p>
        </w:tc>
        <w:tc>
          <w:tcPr>
            <w:tcW w:w="2981" w:type="dxa"/>
            <w:shd w:val="clear" w:color="auto" w:fill="FCE9D9"/>
          </w:tcPr>
          <w:p w14:paraId="4A5F9B79" w14:textId="77777777" w:rsidR="00B00DE4" w:rsidRDefault="00F66DE9">
            <w:pPr>
              <w:pStyle w:val="TableParagraph"/>
              <w:spacing w:before="12" w:line="225" w:lineRule="exact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Supervisors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of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Sales Workers</w:t>
            </w:r>
          </w:p>
        </w:tc>
        <w:tc>
          <w:tcPr>
            <w:tcW w:w="1075" w:type="dxa"/>
            <w:shd w:val="clear" w:color="auto" w:fill="FCE9D9"/>
          </w:tcPr>
          <w:p w14:paraId="50DC4B3F" w14:textId="77777777" w:rsidR="00B00DE4" w:rsidRDefault="00F66DE9">
            <w:pPr>
              <w:pStyle w:val="TableParagraph"/>
              <w:spacing w:before="12" w:line="225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19,586</w:t>
            </w:r>
          </w:p>
        </w:tc>
        <w:tc>
          <w:tcPr>
            <w:tcW w:w="1037" w:type="dxa"/>
            <w:shd w:val="clear" w:color="auto" w:fill="FCE9D9"/>
          </w:tcPr>
          <w:p w14:paraId="2E3F8502" w14:textId="77777777" w:rsidR="00B00DE4" w:rsidRDefault="00F66DE9">
            <w:pPr>
              <w:pStyle w:val="TableParagraph"/>
              <w:spacing w:before="12" w:line="225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19,173</w:t>
            </w:r>
          </w:p>
        </w:tc>
        <w:tc>
          <w:tcPr>
            <w:tcW w:w="939" w:type="dxa"/>
            <w:shd w:val="clear" w:color="auto" w:fill="FCE9D9"/>
          </w:tcPr>
          <w:p w14:paraId="55DE5E64" w14:textId="77777777" w:rsidR="00B00DE4" w:rsidRDefault="00F66DE9">
            <w:pPr>
              <w:pStyle w:val="TableParagraph"/>
              <w:spacing w:before="12" w:line="225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-413</w:t>
            </w:r>
          </w:p>
        </w:tc>
        <w:tc>
          <w:tcPr>
            <w:tcW w:w="877" w:type="dxa"/>
            <w:shd w:val="clear" w:color="auto" w:fill="FCE9D9"/>
          </w:tcPr>
          <w:p w14:paraId="4ED7F2CD" w14:textId="77777777" w:rsidR="00B00DE4" w:rsidRDefault="00F66DE9">
            <w:pPr>
              <w:pStyle w:val="TableParagraph"/>
              <w:spacing w:before="12" w:line="225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-2.11%</w:t>
            </w:r>
          </w:p>
        </w:tc>
        <w:tc>
          <w:tcPr>
            <w:tcW w:w="769" w:type="dxa"/>
            <w:shd w:val="clear" w:color="auto" w:fill="FCE9D9"/>
          </w:tcPr>
          <w:p w14:paraId="4D8A7F75" w14:textId="77777777" w:rsidR="00B00DE4" w:rsidRDefault="00F66DE9">
            <w:pPr>
              <w:pStyle w:val="TableParagraph"/>
              <w:spacing w:before="12" w:line="225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643</w:t>
            </w:r>
          </w:p>
        </w:tc>
        <w:tc>
          <w:tcPr>
            <w:tcW w:w="1038" w:type="dxa"/>
            <w:shd w:val="clear" w:color="auto" w:fill="FCE9D9"/>
          </w:tcPr>
          <w:p w14:paraId="5548954D" w14:textId="77777777" w:rsidR="00B00DE4" w:rsidRDefault="00F66DE9">
            <w:pPr>
              <w:pStyle w:val="TableParagraph"/>
              <w:spacing w:before="12" w:line="225" w:lineRule="exact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1,175</w:t>
            </w:r>
          </w:p>
        </w:tc>
        <w:tc>
          <w:tcPr>
            <w:tcW w:w="877" w:type="dxa"/>
            <w:shd w:val="clear" w:color="auto" w:fill="FCE9D9"/>
          </w:tcPr>
          <w:p w14:paraId="5C949718" w14:textId="77777777" w:rsidR="00B00DE4" w:rsidRDefault="00F66DE9">
            <w:pPr>
              <w:pStyle w:val="TableParagraph"/>
              <w:spacing w:before="12" w:line="225" w:lineRule="exact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-206</w:t>
            </w:r>
          </w:p>
        </w:tc>
        <w:tc>
          <w:tcPr>
            <w:tcW w:w="870" w:type="dxa"/>
            <w:shd w:val="clear" w:color="auto" w:fill="FCE9D9"/>
          </w:tcPr>
          <w:p w14:paraId="4B7551AE" w14:textId="77777777" w:rsidR="00B00DE4" w:rsidRDefault="00F66DE9">
            <w:pPr>
              <w:pStyle w:val="TableParagraph"/>
              <w:spacing w:before="12" w:line="225" w:lineRule="exact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1,612</w:t>
            </w:r>
          </w:p>
        </w:tc>
        <w:tc>
          <w:tcPr>
            <w:tcW w:w="1086" w:type="dxa"/>
            <w:shd w:val="clear" w:color="auto" w:fill="FCE9D9"/>
          </w:tcPr>
          <w:p w14:paraId="6ECB518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CE9D9"/>
          </w:tcPr>
          <w:p w14:paraId="0902C524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CE9D9"/>
          </w:tcPr>
          <w:p w14:paraId="4A51B28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7F95CF22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214263E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41-1011</w:t>
            </w:r>
          </w:p>
        </w:tc>
        <w:tc>
          <w:tcPr>
            <w:tcW w:w="2981" w:type="dxa"/>
            <w:shd w:val="clear" w:color="auto" w:fill="FAD3B4"/>
          </w:tcPr>
          <w:p w14:paraId="0A0C13B6" w14:textId="77777777" w:rsidR="00B00DE4" w:rsidRDefault="00F66DE9">
            <w:pPr>
              <w:pStyle w:val="TableParagraph"/>
              <w:spacing w:line="230" w:lineRule="exact"/>
              <w:ind w:left="107" w:right="145"/>
              <w:jc w:val="left"/>
              <w:rPr>
                <w:sz w:val="20"/>
              </w:rPr>
            </w:pPr>
            <w:r>
              <w:rPr>
                <w:sz w:val="20"/>
              </w:rPr>
              <w:t>First-Line Supervisors of Retail Sales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AD3B4"/>
          </w:tcPr>
          <w:p w14:paraId="0C5CD1E9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15,563</w:t>
            </w:r>
          </w:p>
        </w:tc>
        <w:tc>
          <w:tcPr>
            <w:tcW w:w="1037" w:type="dxa"/>
            <w:shd w:val="clear" w:color="auto" w:fill="FAD3B4"/>
          </w:tcPr>
          <w:p w14:paraId="5FED923D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15,201</w:t>
            </w:r>
          </w:p>
        </w:tc>
        <w:tc>
          <w:tcPr>
            <w:tcW w:w="939" w:type="dxa"/>
            <w:shd w:val="clear" w:color="auto" w:fill="FAD3B4"/>
          </w:tcPr>
          <w:p w14:paraId="381009A6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-362</w:t>
            </w:r>
          </w:p>
        </w:tc>
        <w:tc>
          <w:tcPr>
            <w:tcW w:w="877" w:type="dxa"/>
            <w:shd w:val="clear" w:color="auto" w:fill="FAD3B4"/>
          </w:tcPr>
          <w:p w14:paraId="5A4EF6D3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-2.33%</w:t>
            </w:r>
          </w:p>
        </w:tc>
        <w:tc>
          <w:tcPr>
            <w:tcW w:w="769" w:type="dxa"/>
            <w:shd w:val="clear" w:color="auto" w:fill="FAD3B4"/>
          </w:tcPr>
          <w:p w14:paraId="225FEE78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524</w:t>
            </w:r>
          </w:p>
        </w:tc>
        <w:tc>
          <w:tcPr>
            <w:tcW w:w="1038" w:type="dxa"/>
            <w:shd w:val="clear" w:color="auto" w:fill="FAD3B4"/>
          </w:tcPr>
          <w:p w14:paraId="554C480F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966</w:t>
            </w:r>
          </w:p>
        </w:tc>
        <w:tc>
          <w:tcPr>
            <w:tcW w:w="877" w:type="dxa"/>
            <w:shd w:val="clear" w:color="auto" w:fill="FAD3B4"/>
          </w:tcPr>
          <w:p w14:paraId="6A7558D0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-181</w:t>
            </w:r>
          </w:p>
        </w:tc>
        <w:tc>
          <w:tcPr>
            <w:tcW w:w="870" w:type="dxa"/>
            <w:shd w:val="clear" w:color="auto" w:fill="FAD3B4"/>
          </w:tcPr>
          <w:p w14:paraId="32DD1CF3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1,309</w:t>
            </w:r>
          </w:p>
        </w:tc>
        <w:tc>
          <w:tcPr>
            <w:tcW w:w="1086" w:type="dxa"/>
            <w:shd w:val="clear" w:color="auto" w:fill="FAD3B4"/>
          </w:tcPr>
          <w:p w14:paraId="67AC53A4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5911B1B7" w14:textId="77777777" w:rsidR="00B00DE4" w:rsidRDefault="00F66DE9">
            <w:pPr>
              <w:pStyle w:val="TableParagraph"/>
              <w:spacing w:before="112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AD3B4"/>
          </w:tcPr>
          <w:p w14:paraId="16DB8BFB" w14:textId="77777777" w:rsidR="00B00DE4" w:rsidRDefault="00F66DE9">
            <w:pPr>
              <w:pStyle w:val="TableParagraph"/>
              <w:spacing w:before="112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5BB2BA8E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13838F9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41-1012</w:t>
            </w:r>
          </w:p>
        </w:tc>
        <w:tc>
          <w:tcPr>
            <w:tcW w:w="2981" w:type="dxa"/>
            <w:shd w:val="clear" w:color="auto" w:fill="FCE9D9"/>
          </w:tcPr>
          <w:p w14:paraId="54EE7868" w14:textId="77777777" w:rsidR="00B00DE4" w:rsidRDefault="00F66DE9">
            <w:pPr>
              <w:pStyle w:val="TableParagraph"/>
              <w:spacing w:line="230" w:lineRule="exact"/>
              <w:ind w:left="107" w:right="246"/>
              <w:jc w:val="left"/>
              <w:rPr>
                <w:sz w:val="20"/>
              </w:rPr>
            </w:pPr>
            <w:r>
              <w:rPr>
                <w:sz w:val="20"/>
              </w:rPr>
              <w:t>First-Line Supervisors of Non-Retail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Sales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CE9D9"/>
          </w:tcPr>
          <w:p w14:paraId="5B8E005A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4,023</w:t>
            </w:r>
          </w:p>
        </w:tc>
        <w:tc>
          <w:tcPr>
            <w:tcW w:w="1037" w:type="dxa"/>
            <w:shd w:val="clear" w:color="auto" w:fill="FCE9D9"/>
          </w:tcPr>
          <w:p w14:paraId="71B05CFA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3,972</w:t>
            </w:r>
          </w:p>
        </w:tc>
        <w:tc>
          <w:tcPr>
            <w:tcW w:w="939" w:type="dxa"/>
            <w:shd w:val="clear" w:color="auto" w:fill="FCE9D9"/>
          </w:tcPr>
          <w:p w14:paraId="15EBCC52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-51</w:t>
            </w:r>
          </w:p>
        </w:tc>
        <w:tc>
          <w:tcPr>
            <w:tcW w:w="877" w:type="dxa"/>
            <w:shd w:val="clear" w:color="auto" w:fill="FCE9D9"/>
          </w:tcPr>
          <w:p w14:paraId="120A360A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-1.27%</w:t>
            </w:r>
          </w:p>
        </w:tc>
        <w:tc>
          <w:tcPr>
            <w:tcW w:w="769" w:type="dxa"/>
            <w:shd w:val="clear" w:color="auto" w:fill="FCE9D9"/>
          </w:tcPr>
          <w:p w14:paraId="2CC7E5B7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119</w:t>
            </w:r>
          </w:p>
        </w:tc>
        <w:tc>
          <w:tcPr>
            <w:tcW w:w="1038" w:type="dxa"/>
            <w:shd w:val="clear" w:color="auto" w:fill="FCE9D9"/>
          </w:tcPr>
          <w:p w14:paraId="0BC46D48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877" w:type="dxa"/>
            <w:shd w:val="clear" w:color="auto" w:fill="FCE9D9"/>
          </w:tcPr>
          <w:p w14:paraId="09A127CB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-26</w:t>
            </w:r>
          </w:p>
        </w:tc>
        <w:tc>
          <w:tcPr>
            <w:tcW w:w="870" w:type="dxa"/>
            <w:shd w:val="clear" w:color="auto" w:fill="FCE9D9"/>
          </w:tcPr>
          <w:p w14:paraId="068058E9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303</w:t>
            </w:r>
          </w:p>
        </w:tc>
        <w:tc>
          <w:tcPr>
            <w:tcW w:w="1086" w:type="dxa"/>
            <w:shd w:val="clear" w:color="auto" w:fill="FCE9D9"/>
          </w:tcPr>
          <w:p w14:paraId="04DFA509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12CAFB33" w14:textId="77777777" w:rsidR="00B00DE4" w:rsidRDefault="00F66DE9">
            <w:pPr>
              <w:pStyle w:val="TableParagraph"/>
              <w:spacing w:before="112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CE9D9"/>
          </w:tcPr>
          <w:p w14:paraId="10139E75" w14:textId="77777777" w:rsidR="00B00DE4" w:rsidRDefault="00F66DE9">
            <w:pPr>
              <w:pStyle w:val="TableParagraph"/>
              <w:spacing w:before="112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5B59181E" w14:textId="77777777">
        <w:trPr>
          <w:trHeight w:val="252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2ABC16F" w14:textId="77777777" w:rsidR="00B00DE4" w:rsidRDefault="00F66DE9">
            <w:pPr>
              <w:pStyle w:val="TableParagraph"/>
              <w:spacing w:before="10" w:line="222" w:lineRule="exact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41-2000</w:t>
            </w:r>
          </w:p>
        </w:tc>
        <w:tc>
          <w:tcPr>
            <w:tcW w:w="2981" w:type="dxa"/>
            <w:shd w:val="clear" w:color="auto" w:fill="FAD3B4"/>
          </w:tcPr>
          <w:p w14:paraId="4228B616" w14:textId="77777777" w:rsidR="00B00DE4" w:rsidRDefault="00F66DE9">
            <w:pPr>
              <w:pStyle w:val="TableParagraph"/>
              <w:spacing w:before="10" w:line="222" w:lineRule="exact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Retail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Sales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AD3B4"/>
          </w:tcPr>
          <w:p w14:paraId="2EDE4016" w14:textId="77777777" w:rsidR="00B00DE4" w:rsidRDefault="00F66DE9">
            <w:pPr>
              <w:pStyle w:val="TableParagraph"/>
              <w:spacing w:before="10" w:line="222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74,831</w:t>
            </w:r>
          </w:p>
        </w:tc>
        <w:tc>
          <w:tcPr>
            <w:tcW w:w="1037" w:type="dxa"/>
            <w:shd w:val="clear" w:color="auto" w:fill="FAD3B4"/>
          </w:tcPr>
          <w:p w14:paraId="1F4D5A85" w14:textId="77777777" w:rsidR="00B00DE4" w:rsidRDefault="00F66DE9">
            <w:pPr>
              <w:pStyle w:val="TableParagraph"/>
              <w:spacing w:before="10" w:line="222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73,110</w:t>
            </w:r>
          </w:p>
        </w:tc>
        <w:tc>
          <w:tcPr>
            <w:tcW w:w="939" w:type="dxa"/>
            <w:shd w:val="clear" w:color="auto" w:fill="FAD3B4"/>
          </w:tcPr>
          <w:p w14:paraId="75966193" w14:textId="77777777" w:rsidR="00B00DE4" w:rsidRDefault="00F66DE9">
            <w:pPr>
              <w:pStyle w:val="TableParagraph"/>
              <w:spacing w:before="10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-1,721</w:t>
            </w:r>
          </w:p>
        </w:tc>
        <w:tc>
          <w:tcPr>
            <w:tcW w:w="877" w:type="dxa"/>
            <w:shd w:val="clear" w:color="auto" w:fill="FAD3B4"/>
          </w:tcPr>
          <w:p w14:paraId="252A4CA0" w14:textId="77777777" w:rsidR="00B00DE4" w:rsidRDefault="00F66DE9">
            <w:pPr>
              <w:pStyle w:val="TableParagraph"/>
              <w:spacing w:before="10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-2.30%</w:t>
            </w:r>
          </w:p>
        </w:tc>
        <w:tc>
          <w:tcPr>
            <w:tcW w:w="769" w:type="dxa"/>
            <w:shd w:val="clear" w:color="auto" w:fill="FAD3B4"/>
          </w:tcPr>
          <w:p w14:paraId="62CA524A" w14:textId="77777777" w:rsidR="00B00DE4" w:rsidRDefault="00F66DE9">
            <w:pPr>
              <w:pStyle w:val="TableParagraph"/>
              <w:spacing w:before="10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4,839</w:t>
            </w:r>
          </w:p>
        </w:tc>
        <w:tc>
          <w:tcPr>
            <w:tcW w:w="1038" w:type="dxa"/>
            <w:shd w:val="clear" w:color="auto" w:fill="FAD3B4"/>
          </w:tcPr>
          <w:p w14:paraId="06C3DB9F" w14:textId="77777777" w:rsidR="00B00DE4" w:rsidRDefault="00F66DE9">
            <w:pPr>
              <w:pStyle w:val="TableParagraph"/>
              <w:spacing w:before="10" w:line="222" w:lineRule="exact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5,728</w:t>
            </w:r>
          </w:p>
        </w:tc>
        <w:tc>
          <w:tcPr>
            <w:tcW w:w="877" w:type="dxa"/>
            <w:shd w:val="clear" w:color="auto" w:fill="FAD3B4"/>
          </w:tcPr>
          <w:p w14:paraId="22CD041B" w14:textId="77777777" w:rsidR="00B00DE4" w:rsidRDefault="00F66DE9">
            <w:pPr>
              <w:pStyle w:val="TableParagraph"/>
              <w:spacing w:before="10" w:line="222" w:lineRule="exact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-860</w:t>
            </w:r>
          </w:p>
        </w:tc>
        <w:tc>
          <w:tcPr>
            <w:tcW w:w="870" w:type="dxa"/>
            <w:shd w:val="clear" w:color="auto" w:fill="FAD3B4"/>
          </w:tcPr>
          <w:p w14:paraId="2E235321" w14:textId="77777777" w:rsidR="00B00DE4" w:rsidRDefault="00F66DE9">
            <w:pPr>
              <w:pStyle w:val="TableParagraph"/>
              <w:spacing w:before="10" w:line="222" w:lineRule="exact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9,707</w:t>
            </w:r>
          </w:p>
        </w:tc>
        <w:tc>
          <w:tcPr>
            <w:tcW w:w="1086" w:type="dxa"/>
            <w:shd w:val="clear" w:color="auto" w:fill="FAD3B4"/>
          </w:tcPr>
          <w:p w14:paraId="1C38F23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AD3B4"/>
          </w:tcPr>
          <w:p w14:paraId="4FB181B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AD3B4"/>
          </w:tcPr>
          <w:p w14:paraId="67CA6A3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4DFB1C4C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3FF1ED4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41-2011</w:t>
            </w:r>
          </w:p>
        </w:tc>
        <w:tc>
          <w:tcPr>
            <w:tcW w:w="2981" w:type="dxa"/>
            <w:shd w:val="clear" w:color="auto" w:fill="FCE9D9"/>
          </w:tcPr>
          <w:p w14:paraId="6D4E5C04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Cashiers</w:t>
            </w:r>
          </w:p>
        </w:tc>
        <w:tc>
          <w:tcPr>
            <w:tcW w:w="1075" w:type="dxa"/>
            <w:shd w:val="clear" w:color="auto" w:fill="FCE9D9"/>
          </w:tcPr>
          <w:p w14:paraId="722CFDB6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28,567</w:t>
            </w:r>
          </w:p>
        </w:tc>
        <w:tc>
          <w:tcPr>
            <w:tcW w:w="1037" w:type="dxa"/>
            <w:shd w:val="clear" w:color="auto" w:fill="FCE9D9"/>
          </w:tcPr>
          <w:p w14:paraId="430E1D7D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28,018</w:t>
            </w:r>
          </w:p>
        </w:tc>
        <w:tc>
          <w:tcPr>
            <w:tcW w:w="939" w:type="dxa"/>
            <w:shd w:val="clear" w:color="auto" w:fill="FCE9D9"/>
          </w:tcPr>
          <w:p w14:paraId="0F8E0D52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-549</w:t>
            </w:r>
          </w:p>
        </w:tc>
        <w:tc>
          <w:tcPr>
            <w:tcW w:w="877" w:type="dxa"/>
            <w:shd w:val="clear" w:color="auto" w:fill="FCE9D9"/>
          </w:tcPr>
          <w:p w14:paraId="57A1AC26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-1.92%</w:t>
            </w:r>
          </w:p>
        </w:tc>
        <w:tc>
          <w:tcPr>
            <w:tcW w:w="769" w:type="dxa"/>
            <w:shd w:val="clear" w:color="auto" w:fill="FCE9D9"/>
          </w:tcPr>
          <w:p w14:paraId="705611D5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2,383</w:t>
            </w:r>
          </w:p>
        </w:tc>
        <w:tc>
          <w:tcPr>
            <w:tcW w:w="1038" w:type="dxa"/>
            <w:shd w:val="clear" w:color="auto" w:fill="FCE9D9"/>
          </w:tcPr>
          <w:p w14:paraId="30F70507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2,390</w:t>
            </w:r>
          </w:p>
        </w:tc>
        <w:tc>
          <w:tcPr>
            <w:tcW w:w="877" w:type="dxa"/>
            <w:shd w:val="clear" w:color="auto" w:fill="FCE9D9"/>
          </w:tcPr>
          <w:p w14:paraId="0F889FB5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-274</w:t>
            </w:r>
          </w:p>
        </w:tc>
        <w:tc>
          <w:tcPr>
            <w:tcW w:w="870" w:type="dxa"/>
            <w:shd w:val="clear" w:color="auto" w:fill="FCE9D9"/>
          </w:tcPr>
          <w:p w14:paraId="0763A525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4,499</w:t>
            </w:r>
          </w:p>
        </w:tc>
        <w:tc>
          <w:tcPr>
            <w:tcW w:w="1086" w:type="dxa"/>
            <w:shd w:val="clear" w:color="auto" w:fill="FCE9D9"/>
          </w:tcPr>
          <w:p w14:paraId="14C32D5F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CE9D9"/>
          </w:tcPr>
          <w:p w14:paraId="1EB06071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6F709B1A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0C28BB17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5796029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41-2021</w:t>
            </w:r>
          </w:p>
        </w:tc>
        <w:tc>
          <w:tcPr>
            <w:tcW w:w="2981" w:type="dxa"/>
            <w:shd w:val="clear" w:color="auto" w:fill="FAD3B4"/>
          </w:tcPr>
          <w:p w14:paraId="0C6AC27D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Counter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Rental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Clerks</w:t>
            </w:r>
          </w:p>
        </w:tc>
        <w:tc>
          <w:tcPr>
            <w:tcW w:w="1075" w:type="dxa"/>
            <w:shd w:val="clear" w:color="auto" w:fill="FAD3B4"/>
          </w:tcPr>
          <w:p w14:paraId="76B3F4B9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4,599</w:t>
            </w:r>
          </w:p>
        </w:tc>
        <w:tc>
          <w:tcPr>
            <w:tcW w:w="1037" w:type="dxa"/>
            <w:shd w:val="clear" w:color="auto" w:fill="FAD3B4"/>
          </w:tcPr>
          <w:p w14:paraId="70C049B3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4,626</w:t>
            </w:r>
          </w:p>
        </w:tc>
        <w:tc>
          <w:tcPr>
            <w:tcW w:w="939" w:type="dxa"/>
            <w:shd w:val="clear" w:color="auto" w:fill="FAD3B4"/>
          </w:tcPr>
          <w:p w14:paraId="1BD858D5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877" w:type="dxa"/>
            <w:shd w:val="clear" w:color="auto" w:fill="FAD3B4"/>
          </w:tcPr>
          <w:p w14:paraId="55D4A025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0.59%</w:t>
            </w:r>
          </w:p>
        </w:tc>
        <w:tc>
          <w:tcPr>
            <w:tcW w:w="769" w:type="dxa"/>
            <w:shd w:val="clear" w:color="auto" w:fill="FAD3B4"/>
          </w:tcPr>
          <w:p w14:paraId="59109131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206</w:t>
            </w:r>
          </w:p>
        </w:tc>
        <w:tc>
          <w:tcPr>
            <w:tcW w:w="1038" w:type="dxa"/>
            <w:shd w:val="clear" w:color="auto" w:fill="FAD3B4"/>
          </w:tcPr>
          <w:p w14:paraId="6B9EF843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292</w:t>
            </w:r>
          </w:p>
        </w:tc>
        <w:tc>
          <w:tcPr>
            <w:tcW w:w="877" w:type="dxa"/>
            <w:shd w:val="clear" w:color="auto" w:fill="FAD3B4"/>
          </w:tcPr>
          <w:p w14:paraId="4CA71F05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70" w:type="dxa"/>
            <w:shd w:val="clear" w:color="auto" w:fill="FAD3B4"/>
          </w:tcPr>
          <w:p w14:paraId="425DE63F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512</w:t>
            </w:r>
          </w:p>
        </w:tc>
        <w:tc>
          <w:tcPr>
            <w:tcW w:w="1086" w:type="dxa"/>
            <w:shd w:val="clear" w:color="auto" w:fill="FAD3B4"/>
          </w:tcPr>
          <w:p w14:paraId="2756DA27" w14:textId="77777777" w:rsidR="00B00DE4" w:rsidRDefault="00F66DE9">
            <w:pPr>
              <w:pStyle w:val="TableParagraph"/>
              <w:spacing w:before="11" w:line="225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AD3B4"/>
          </w:tcPr>
          <w:p w14:paraId="49FBC6C9" w14:textId="77777777" w:rsidR="00B00DE4" w:rsidRDefault="00F66DE9">
            <w:pPr>
              <w:pStyle w:val="TableParagraph"/>
              <w:spacing w:before="11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5B05E4D6" w14:textId="77777777" w:rsidR="00B00DE4" w:rsidRDefault="00F66DE9">
            <w:pPr>
              <w:pStyle w:val="TableParagraph"/>
              <w:spacing w:before="11" w:line="225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276B0A76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19E1090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41-2031</w:t>
            </w:r>
          </w:p>
        </w:tc>
        <w:tc>
          <w:tcPr>
            <w:tcW w:w="2981" w:type="dxa"/>
            <w:shd w:val="clear" w:color="auto" w:fill="FCE9D9"/>
          </w:tcPr>
          <w:p w14:paraId="77EE286B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Retail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Salespersons</w:t>
            </w:r>
          </w:p>
        </w:tc>
        <w:tc>
          <w:tcPr>
            <w:tcW w:w="1075" w:type="dxa"/>
            <w:shd w:val="clear" w:color="auto" w:fill="FCE9D9"/>
          </w:tcPr>
          <w:p w14:paraId="06919559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38,185</w:t>
            </w:r>
          </w:p>
        </w:tc>
        <w:tc>
          <w:tcPr>
            <w:tcW w:w="1037" w:type="dxa"/>
            <w:shd w:val="clear" w:color="auto" w:fill="FCE9D9"/>
          </w:tcPr>
          <w:p w14:paraId="1A1B3035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36,892</w:t>
            </w:r>
          </w:p>
        </w:tc>
        <w:tc>
          <w:tcPr>
            <w:tcW w:w="939" w:type="dxa"/>
            <w:shd w:val="clear" w:color="auto" w:fill="FCE9D9"/>
          </w:tcPr>
          <w:p w14:paraId="20150F90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-1,293</w:t>
            </w:r>
          </w:p>
        </w:tc>
        <w:tc>
          <w:tcPr>
            <w:tcW w:w="877" w:type="dxa"/>
            <w:shd w:val="clear" w:color="auto" w:fill="FCE9D9"/>
          </w:tcPr>
          <w:p w14:paraId="6302C487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-3.39%</w:t>
            </w:r>
          </w:p>
        </w:tc>
        <w:tc>
          <w:tcPr>
            <w:tcW w:w="769" w:type="dxa"/>
            <w:shd w:val="clear" w:color="auto" w:fill="FCE9D9"/>
          </w:tcPr>
          <w:p w14:paraId="7C3A583D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2,104</w:t>
            </w:r>
          </w:p>
        </w:tc>
        <w:tc>
          <w:tcPr>
            <w:tcW w:w="1038" w:type="dxa"/>
            <w:shd w:val="clear" w:color="auto" w:fill="FCE9D9"/>
          </w:tcPr>
          <w:p w14:paraId="65581D42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2,810</w:t>
            </w:r>
          </w:p>
        </w:tc>
        <w:tc>
          <w:tcPr>
            <w:tcW w:w="877" w:type="dxa"/>
            <w:shd w:val="clear" w:color="auto" w:fill="FCE9D9"/>
          </w:tcPr>
          <w:p w14:paraId="00676BFC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-646</w:t>
            </w:r>
          </w:p>
        </w:tc>
        <w:tc>
          <w:tcPr>
            <w:tcW w:w="870" w:type="dxa"/>
            <w:shd w:val="clear" w:color="auto" w:fill="FCE9D9"/>
          </w:tcPr>
          <w:p w14:paraId="1AA65174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4,268</w:t>
            </w:r>
          </w:p>
        </w:tc>
        <w:tc>
          <w:tcPr>
            <w:tcW w:w="1086" w:type="dxa"/>
            <w:shd w:val="clear" w:color="auto" w:fill="FCE9D9"/>
          </w:tcPr>
          <w:p w14:paraId="798F9DBD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CE9D9"/>
          </w:tcPr>
          <w:p w14:paraId="15A358A0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368BACA5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064B6B8D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07D2682" w14:textId="77777777" w:rsidR="00B00DE4" w:rsidRDefault="00F66DE9">
            <w:pPr>
              <w:pStyle w:val="TableParagraph"/>
              <w:spacing w:before="12" w:line="224" w:lineRule="exact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41-3000</w:t>
            </w:r>
          </w:p>
        </w:tc>
        <w:tc>
          <w:tcPr>
            <w:tcW w:w="2981" w:type="dxa"/>
            <w:shd w:val="clear" w:color="auto" w:fill="FAD3B4"/>
          </w:tcPr>
          <w:p w14:paraId="6C3B3AAA" w14:textId="77777777" w:rsidR="00B00DE4" w:rsidRDefault="00F66DE9">
            <w:pPr>
              <w:pStyle w:val="TableParagraph"/>
              <w:spacing w:before="12" w:line="224" w:lineRule="exact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Sales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Representatives,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Services</w:t>
            </w:r>
          </w:p>
        </w:tc>
        <w:tc>
          <w:tcPr>
            <w:tcW w:w="1075" w:type="dxa"/>
            <w:shd w:val="clear" w:color="auto" w:fill="FAD3B4"/>
          </w:tcPr>
          <w:p w14:paraId="37468C1C" w14:textId="77777777" w:rsidR="00B00DE4" w:rsidRDefault="00F66DE9">
            <w:pPr>
              <w:pStyle w:val="TableParagraph"/>
              <w:spacing w:before="12" w:line="224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18,460</w:t>
            </w:r>
          </w:p>
        </w:tc>
        <w:tc>
          <w:tcPr>
            <w:tcW w:w="1037" w:type="dxa"/>
            <w:shd w:val="clear" w:color="auto" w:fill="FAD3B4"/>
          </w:tcPr>
          <w:p w14:paraId="2879EDDB" w14:textId="77777777" w:rsidR="00B00DE4" w:rsidRDefault="00F66DE9">
            <w:pPr>
              <w:pStyle w:val="TableParagraph"/>
              <w:spacing w:before="12" w:line="224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18,583</w:t>
            </w:r>
          </w:p>
        </w:tc>
        <w:tc>
          <w:tcPr>
            <w:tcW w:w="939" w:type="dxa"/>
            <w:shd w:val="clear" w:color="auto" w:fill="FAD3B4"/>
          </w:tcPr>
          <w:p w14:paraId="68A6C2AC" w14:textId="77777777" w:rsidR="00B00DE4" w:rsidRDefault="00F66DE9">
            <w:pPr>
              <w:pStyle w:val="TableParagraph"/>
              <w:spacing w:before="12" w:line="224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123</w:t>
            </w:r>
          </w:p>
        </w:tc>
        <w:tc>
          <w:tcPr>
            <w:tcW w:w="877" w:type="dxa"/>
            <w:shd w:val="clear" w:color="auto" w:fill="FAD3B4"/>
          </w:tcPr>
          <w:p w14:paraId="608731B3" w14:textId="77777777" w:rsidR="00B00DE4" w:rsidRDefault="00F66DE9">
            <w:pPr>
              <w:pStyle w:val="TableParagraph"/>
              <w:spacing w:before="12" w:line="224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0.67%</w:t>
            </w:r>
          </w:p>
        </w:tc>
        <w:tc>
          <w:tcPr>
            <w:tcW w:w="769" w:type="dxa"/>
            <w:shd w:val="clear" w:color="auto" w:fill="FAD3B4"/>
          </w:tcPr>
          <w:p w14:paraId="3D8A8B7A" w14:textId="77777777" w:rsidR="00B00DE4" w:rsidRDefault="00F66DE9">
            <w:pPr>
              <w:pStyle w:val="TableParagraph"/>
              <w:spacing w:before="12" w:line="224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576</w:t>
            </w:r>
          </w:p>
        </w:tc>
        <w:tc>
          <w:tcPr>
            <w:tcW w:w="1038" w:type="dxa"/>
            <w:shd w:val="clear" w:color="auto" w:fill="FAD3B4"/>
          </w:tcPr>
          <w:p w14:paraId="07158CEF" w14:textId="77777777" w:rsidR="00B00DE4" w:rsidRDefault="00F66DE9">
            <w:pPr>
              <w:pStyle w:val="TableParagraph"/>
              <w:spacing w:before="12" w:line="224" w:lineRule="exact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1,138</w:t>
            </w:r>
          </w:p>
        </w:tc>
        <w:tc>
          <w:tcPr>
            <w:tcW w:w="877" w:type="dxa"/>
            <w:shd w:val="clear" w:color="auto" w:fill="FAD3B4"/>
          </w:tcPr>
          <w:p w14:paraId="60CC567C" w14:textId="77777777" w:rsidR="00B00DE4" w:rsidRDefault="00F66DE9">
            <w:pPr>
              <w:pStyle w:val="TableParagraph"/>
              <w:spacing w:before="12" w:line="224" w:lineRule="exact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62</w:t>
            </w:r>
          </w:p>
        </w:tc>
        <w:tc>
          <w:tcPr>
            <w:tcW w:w="870" w:type="dxa"/>
            <w:shd w:val="clear" w:color="auto" w:fill="FAD3B4"/>
          </w:tcPr>
          <w:p w14:paraId="1A1EAC97" w14:textId="77777777" w:rsidR="00B00DE4" w:rsidRDefault="00F66DE9">
            <w:pPr>
              <w:pStyle w:val="TableParagraph"/>
              <w:spacing w:before="12" w:line="224" w:lineRule="exact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1,776</w:t>
            </w:r>
          </w:p>
        </w:tc>
        <w:tc>
          <w:tcPr>
            <w:tcW w:w="1086" w:type="dxa"/>
            <w:shd w:val="clear" w:color="auto" w:fill="FAD3B4"/>
          </w:tcPr>
          <w:p w14:paraId="25CFD2A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AD3B4"/>
          </w:tcPr>
          <w:p w14:paraId="30D13A8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AD3B4"/>
          </w:tcPr>
          <w:p w14:paraId="65BFB33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1D3F8CEE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669AB89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41-3011</w:t>
            </w:r>
          </w:p>
        </w:tc>
        <w:tc>
          <w:tcPr>
            <w:tcW w:w="2981" w:type="dxa"/>
            <w:shd w:val="clear" w:color="auto" w:fill="FCE9D9"/>
          </w:tcPr>
          <w:p w14:paraId="6EE659CB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Advertising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Agents</w:t>
            </w:r>
          </w:p>
        </w:tc>
        <w:tc>
          <w:tcPr>
            <w:tcW w:w="1075" w:type="dxa"/>
            <w:shd w:val="clear" w:color="auto" w:fill="FCE9D9"/>
          </w:tcPr>
          <w:p w14:paraId="160FB556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1,099</w:t>
            </w:r>
          </w:p>
        </w:tc>
        <w:tc>
          <w:tcPr>
            <w:tcW w:w="1037" w:type="dxa"/>
            <w:shd w:val="clear" w:color="auto" w:fill="FCE9D9"/>
          </w:tcPr>
          <w:p w14:paraId="73AC6FFE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1,038</w:t>
            </w:r>
          </w:p>
        </w:tc>
        <w:tc>
          <w:tcPr>
            <w:tcW w:w="939" w:type="dxa"/>
            <w:shd w:val="clear" w:color="auto" w:fill="FCE9D9"/>
          </w:tcPr>
          <w:p w14:paraId="3951559D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-61</w:t>
            </w:r>
          </w:p>
        </w:tc>
        <w:tc>
          <w:tcPr>
            <w:tcW w:w="877" w:type="dxa"/>
            <w:shd w:val="clear" w:color="auto" w:fill="FCE9D9"/>
          </w:tcPr>
          <w:p w14:paraId="004E4912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-5.55%</w:t>
            </w:r>
          </w:p>
        </w:tc>
        <w:tc>
          <w:tcPr>
            <w:tcW w:w="769" w:type="dxa"/>
            <w:shd w:val="clear" w:color="auto" w:fill="FCE9D9"/>
          </w:tcPr>
          <w:p w14:paraId="5655F3A1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038" w:type="dxa"/>
            <w:shd w:val="clear" w:color="auto" w:fill="FCE9D9"/>
          </w:tcPr>
          <w:p w14:paraId="3A705B41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877" w:type="dxa"/>
            <w:shd w:val="clear" w:color="auto" w:fill="FCE9D9"/>
          </w:tcPr>
          <w:p w14:paraId="0369A6D5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-30</w:t>
            </w:r>
          </w:p>
        </w:tc>
        <w:tc>
          <w:tcPr>
            <w:tcW w:w="870" w:type="dxa"/>
            <w:shd w:val="clear" w:color="auto" w:fill="FCE9D9"/>
          </w:tcPr>
          <w:p w14:paraId="0731E12B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086" w:type="dxa"/>
            <w:shd w:val="clear" w:color="auto" w:fill="FCE9D9"/>
          </w:tcPr>
          <w:p w14:paraId="1F97F368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2361ACE2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7532143E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62ABF86C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A0E4A6C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41-3021</w:t>
            </w:r>
          </w:p>
        </w:tc>
        <w:tc>
          <w:tcPr>
            <w:tcW w:w="2981" w:type="dxa"/>
            <w:shd w:val="clear" w:color="auto" w:fill="FAD3B4"/>
          </w:tcPr>
          <w:p w14:paraId="0149E169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Insurance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Agents</w:t>
            </w:r>
          </w:p>
        </w:tc>
        <w:tc>
          <w:tcPr>
            <w:tcW w:w="1075" w:type="dxa"/>
            <w:shd w:val="clear" w:color="auto" w:fill="FAD3B4"/>
          </w:tcPr>
          <w:p w14:paraId="0A593A43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10,477</w:t>
            </w:r>
          </w:p>
        </w:tc>
        <w:tc>
          <w:tcPr>
            <w:tcW w:w="1037" w:type="dxa"/>
            <w:shd w:val="clear" w:color="auto" w:fill="FAD3B4"/>
          </w:tcPr>
          <w:p w14:paraId="1C1CC9E6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10,782</w:t>
            </w:r>
          </w:p>
        </w:tc>
        <w:tc>
          <w:tcPr>
            <w:tcW w:w="939" w:type="dxa"/>
            <w:shd w:val="clear" w:color="auto" w:fill="FAD3B4"/>
          </w:tcPr>
          <w:p w14:paraId="177A4C52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305</w:t>
            </w:r>
          </w:p>
        </w:tc>
        <w:tc>
          <w:tcPr>
            <w:tcW w:w="877" w:type="dxa"/>
            <w:shd w:val="clear" w:color="auto" w:fill="FAD3B4"/>
          </w:tcPr>
          <w:p w14:paraId="49CE93C2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2.91%</w:t>
            </w:r>
          </w:p>
        </w:tc>
        <w:tc>
          <w:tcPr>
            <w:tcW w:w="769" w:type="dxa"/>
            <w:shd w:val="clear" w:color="auto" w:fill="FAD3B4"/>
          </w:tcPr>
          <w:p w14:paraId="150750E2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354</w:t>
            </w:r>
          </w:p>
        </w:tc>
        <w:tc>
          <w:tcPr>
            <w:tcW w:w="1038" w:type="dxa"/>
            <w:shd w:val="clear" w:color="auto" w:fill="FAD3B4"/>
          </w:tcPr>
          <w:p w14:paraId="54B6B056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536</w:t>
            </w:r>
          </w:p>
        </w:tc>
        <w:tc>
          <w:tcPr>
            <w:tcW w:w="877" w:type="dxa"/>
            <w:shd w:val="clear" w:color="auto" w:fill="FAD3B4"/>
          </w:tcPr>
          <w:p w14:paraId="7F97C2F5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152</w:t>
            </w:r>
          </w:p>
        </w:tc>
        <w:tc>
          <w:tcPr>
            <w:tcW w:w="870" w:type="dxa"/>
            <w:shd w:val="clear" w:color="auto" w:fill="FAD3B4"/>
          </w:tcPr>
          <w:p w14:paraId="7C1F2A89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1,042</w:t>
            </w:r>
          </w:p>
        </w:tc>
        <w:tc>
          <w:tcPr>
            <w:tcW w:w="1086" w:type="dxa"/>
            <w:shd w:val="clear" w:color="auto" w:fill="FAD3B4"/>
          </w:tcPr>
          <w:p w14:paraId="52AFBB96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3ABC4009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62F16B3D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0E51CE50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A662B56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41-3031</w:t>
            </w:r>
          </w:p>
        </w:tc>
        <w:tc>
          <w:tcPr>
            <w:tcW w:w="2981" w:type="dxa"/>
            <w:shd w:val="clear" w:color="auto" w:fill="FCE9D9"/>
          </w:tcPr>
          <w:p w14:paraId="3C9975DB" w14:textId="77777777" w:rsidR="00B00DE4" w:rsidRDefault="00F66DE9">
            <w:pPr>
              <w:pStyle w:val="TableParagraph"/>
              <w:spacing w:line="230" w:lineRule="exact"/>
              <w:ind w:left="107" w:right="517"/>
              <w:jc w:val="left"/>
              <w:rPr>
                <w:sz w:val="20"/>
              </w:rPr>
            </w:pPr>
            <w:r>
              <w:rPr>
                <w:sz w:val="20"/>
              </w:rPr>
              <w:t>Securities, Commodities,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Financial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Sales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Agents</w:t>
            </w:r>
          </w:p>
        </w:tc>
        <w:tc>
          <w:tcPr>
            <w:tcW w:w="1075" w:type="dxa"/>
            <w:shd w:val="clear" w:color="auto" w:fill="FCE9D9"/>
          </w:tcPr>
          <w:p w14:paraId="664B36E3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1,710</w:t>
            </w:r>
          </w:p>
        </w:tc>
        <w:tc>
          <w:tcPr>
            <w:tcW w:w="1037" w:type="dxa"/>
            <w:shd w:val="clear" w:color="auto" w:fill="FCE9D9"/>
          </w:tcPr>
          <w:p w14:paraId="6E85849E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1,761</w:t>
            </w:r>
          </w:p>
        </w:tc>
        <w:tc>
          <w:tcPr>
            <w:tcW w:w="939" w:type="dxa"/>
            <w:shd w:val="clear" w:color="auto" w:fill="FCE9D9"/>
          </w:tcPr>
          <w:p w14:paraId="133D9FA8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877" w:type="dxa"/>
            <w:shd w:val="clear" w:color="auto" w:fill="FCE9D9"/>
          </w:tcPr>
          <w:p w14:paraId="3E22A60E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2.98%</w:t>
            </w:r>
          </w:p>
        </w:tc>
        <w:tc>
          <w:tcPr>
            <w:tcW w:w="769" w:type="dxa"/>
            <w:shd w:val="clear" w:color="auto" w:fill="FCE9D9"/>
          </w:tcPr>
          <w:p w14:paraId="52493F80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038" w:type="dxa"/>
            <w:shd w:val="clear" w:color="auto" w:fill="FCE9D9"/>
          </w:tcPr>
          <w:p w14:paraId="5F15F83A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w="877" w:type="dxa"/>
            <w:shd w:val="clear" w:color="auto" w:fill="FCE9D9"/>
          </w:tcPr>
          <w:p w14:paraId="68E0A408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870" w:type="dxa"/>
            <w:shd w:val="clear" w:color="auto" w:fill="FCE9D9"/>
          </w:tcPr>
          <w:p w14:paraId="0D01B461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168</w:t>
            </w:r>
          </w:p>
        </w:tc>
        <w:tc>
          <w:tcPr>
            <w:tcW w:w="1086" w:type="dxa"/>
            <w:shd w:val="clear" w:color="auto" w:fill="FCE9D9"/>
          </w:tcPr>
          <w:p w14:paraId="1571AF2E" w14:textId="77777777" w:rsidR="00B00DE4" w:rsidRDefault="00F66DE9">
            <w:pPr>
              <w:pStyle w:val="TableParagraph"/>
              <w:spacing w:before="114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455A2531" w14:textId="77777777" w:rsidR="00B00DE4" w:rsidRDefault="00F66DE9">
            <w:pPr>
              <w:pStyle w:val="TableParagraph"/>
              <w:spacing w:before="114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2E51AC75" w14:textId="77777777" w:rsidR="00B00DE4" w:rsidRDefault="00F66DE9">
            <w:pPr>
              <w:pStyle w:val="TableParagraph"/>
              <w:spacing w:before="114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7E317C26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3648350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41-3041</w:t>
            </w:r>
          </w:p>
        </w:tc>
        <w:tc>
          <w:tcPr>
            <w:tcW w:w="2981" w:type="dxa"/>
            <w:shd w:val="clear" w:color="auto" w:fill="FAD3B4"/>
          </w:tcPr>
          <w:p w14:paraId="720E935D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Travel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Agents</w:t>
            </w:r>
          </w:p>
        </w:tc>
        <w:tc>
          <w:tcPr>
            <w:tcW w:w="1075" w:type="dxa"/>
            <w:shd w:val="clear" w:color="auto" w:fill="FAD3B4"/>
          </w:tcPr>
          <w:p w14:paraId="34384801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239</w:t>
            </w:r>
          </w:p>
        </w:tc>
        <w:tc>
          <w:tcPr>
            <w:tcW w:w="1037" w:type="dxa"/>
            <w:shd w:val="clear" w:color="auto" w:fill="FAD3B4"/>
          </w:tcPr>
          <w:p w14:paraId="6E2F1385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939" w:type="dxa"/>
            <w:shd w:val="clear" w:color="auto" w:fill="FAD3B4"/>
          </w:tcPr>
          <w:p w14:paraId="1F0CC842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-79</w:t>
            </w:r>
          </w:p>
        </w:tc>
        <w:tc>
          <w:tcPr>
            <w:tcW w:w="877" w:type="dxa"/>
            <w:shd w:val="clear" w:color="auto" w:fill="FAD3B4"/>
          </w:tcPr>
          <w:p w14:paraId="486B5807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-33.05%</w:t>
            </w:r>
          </w:p>
        </w:tc>
        <w:tc>
          <w:tcPr>
            <w:tcW w:w="769" w:type="dxa"/>
            <w:shd w:val="clear" w:color="auto" w:fill="FAD3B4"/>
          </w:tcPr>
          <w:p w14:paraId="591CEC64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38" w:type="dxa"/>
            <w:shd w:val="clear" w:color="auto" w:fill="FAD3B4"/>
          </w:tcPr>
          <w:p w14:paraId="45A5AF17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77" w:type="dxa"/>
            <w:shd w:val="clear" w:color="auto" w:fill="FAD3B4"/>
          </w:tcPr>
          <w:p w14:paraId="003ADB61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-40</w:t>
            </w:r>
          </w:p>
        </w:tc>
        <w:tc>
          <w:tcPr>
            <w:tcW w:w="870" w:type="dxa"/>
            <w:shd w:val="clear" w:color="auto" w:fill="FAD3B4"/>
          </w:tcPr>
          <w:p w14:paraId="6CFEB96E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86" w:type="dxa"/>
            <w:shd w:val="clear" w:color="auto" w:fill="FAD3B4"/>
          </w:tcPr>
          <w:p w14:paraId="031C9CB7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7BB4BB9E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5F8EA3DF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64A90047" w14:textId="77777777">
        <w:trPr>
          <w:trHeight w:val="68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B74AB59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55DE64C0" w14:textId="77777777" w:rsidR="00B00DE4" w:rsidRDefault="00F66DE9">
            <w:pPr>
              <w:pStyle w:val="TableParagraph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41-3091</w:t>
            </w:r>
          </w:p>
        </w:tc>
        <w:tc>
          <w:tcPr>
            <w:tcW w:w="2981" w:type="dxa"/>
            <w:shd w:val="clear" w:color="auto" w:fill="FCE9D9"/>
          </w:tcPr>
          <w:p w14:paraId="4FCBF769" w14:textId="77777777" w:rsidR="00B00DE4" w:rsidRDefault="00F66DE9">
            <w:pPr>
              <w:pStyle w:val="TableParagraph"/>
              <w:spacing w:line="22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Sales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Representatives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Services,</w:t>
            </w:r>
          </w:p>
          <w:p w14:paraId="5EDF52EE" w14:textId="77777777" w:rsidR="00B00DE4" w:rsidRDefault="00F66DE9">
            <w:pPr>
              <w:pStyle w:val="TableParagraph"/>
              <w:spacing w:line="228" w:lineRule="exact"/>
              <w:ind w:left="107" w:right="642"/>
              <w:jc w:val="left"/>
              <w:rPr>
                <w:sz w:val="20"/>
              </w:rPr>
            </w:pPr>
            <w:r>
              <w:rPr>
                <w:sz w:val="20"/>
              </w:rPr>
              <w:t>Except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Advertising,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Insurance,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Financial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Services,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Travel</w:t>
            </w:r>
          </w:p>
        </w:tc>
        <w:tc>
          <w:tcPr>
            <w:tcW w:w="1075" w:type="dxa"/>
            <w:shd w:val="clear" w:color="auto" w:fill="FCE9D9"/>
          </w:tcPr>
          <w:p w14:paraId="387D61DB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3D1FEFE4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4,935</w:t>
            </w:r>
          </w:p>
        </w:tc>
        <w:tc>
          <w:tcPr>
            <w:tcW w:w="1037" w:type="dxa"/>
            <w:shd w:val="clear" w:color="auto" w:fill="FCE9D9"/>
          </w:tcPr>
          <w:p w14:paraId="0D42D5CC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5810B006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4,842</w:t>
            </w:r>
          </w:p>
        </w:tc>
        <w:tc>
          <w:tcPr>
            <w:tcW w:w="939" w:type="dxa"/>
            <w:shd w:val="clear" w:color="auto" w:fill="FCE9D9"/>
          </w:tcPr>
          <w:p w14:paraId="133DC9DF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447634DF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-93</w:t>
            </w:r>
          </w:p>
        </w:tc>
        <w:tc>
          <w:tcPr>
            <w:tcW w:w="877" w:type="dxa"/>
            <w:shd w:val="clear" w:color="auto" w:fill="FCE9D9"/>
          </w:tcPr>
          <w:p w14:paraId="05D72615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29DCA9A7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-1.88%</w:t>
            </w:r>
          </w:p>
        </w:tc>
        <w:tc>
          <w:tcPr>
            <w:tcW w:w="769" w:type="dxa"/>
            <w:shd w:val="clear" w:color="auto" w:fill="FCE9D9"/>
          </w:tcPr>
          <w:p w14:paraId="11654416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74F1C05A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1038" w:type="dxa"/>
            <w:shd w:val="clear" w:color="auto" w:fill="FCE9D9"/>
          </w:tcPr>
          <w:p w14:paraId="796D3E05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6EF1336F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sz w:val="20"/>
              </w:rPr>
              <w:t>390</w:t>
            </w:r>
          </w:p>
        </w:tc>
        <w:tc>
          <w:tcPr>
            <w:tcW w:w="877" w:type="dxa"/>
            <w:shd w:val="clear" w:color="auto" w:fill="FCE9D9"/>
          </w:tcPr>
          <w:p w14:paraId="364F1FA3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147D82DD" w14:textId="77777777" w:rsidR="00B00DE4" w:rsidRDefault="00F66DE9">
            <w:pPr>
              <w:pStyle w:val="TableParagraph"/>
              <w:ind w:right="101"/>
              <w:rPr>
                <w:sz w:val="20"/>
              </w:rPr>
            </w:pPr>
            <w:r>
              <w:rPr>
                <w:sz w:val="20"/>
              </w:rPr>
              <w:t>-46</w:t>
            </w:r>
          </w:p>
        </w:tc>
        <w:tc>
          <w:tcPr>
            <w:tcW w:w="870" w:type="dxa"/>
            <w:shd w:val="clear" w:color="auto" w:fill="FCE9D9"/>
          </w:tcPr>
          <w:p w14:paraId="2E12192D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075C925E" w14:textId="77777777" w:rsidR="00B00DE4" w:rsidRDefault="00F66DE9">
            <w:pPr>
              <w:pStyle w:val="TableParagraph"/>
              <w:ind w:right="105"/>
              <w:rPr>
                <w:sz w:val="20"/>
              </w:rPr>
            </w:pPr>
            <w:r>
              <w:rPr>
                <w:sz w:val="20"/>
              </w:rPr>
              <w:t>474</w:t>
            </w:r>
          </w:p>
        </w:tc>
        <w:tc>
          <w:tcPr>
            <w:tcW w:w="1086" w:type="dxa"/>
            <w:shd w:val="clear" w:color="auto" w:fill="FCE9D9"/>
          </w:tcPr>
          <w:p w14:paraId="0567CA69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79CCE2B3" w14:textId="77777777" w:rsidR="00B00DE4" w:rsidRDefault="00F66DE9">
            <w:pPr>
              <w:pStyle w:val="TableParagraph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4421F4F3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65BED4EF" w14:textId="77777777" w:rsidR="00B00DE4" w:rsidRDefault="00F66DE9">
            <w:pPr>
              <w:pStyle w:val="TableParagraph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64FBB9AD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280F0E6C" w14:textId="77777777" w:rsidR="00B00DE4" w:rsidRDefault="00F66DE9">
            <w:pPr>
              <w:pStyle w:val="TableParagraph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</w:tbl>
    <w:p w14:paraId="427C82BA" w14:textId="77777777" w:rsidR="00B00DE4" w:rsidRDefault="00B00DE4">
      <w:pPr>
        <w:jc w:val="center"/>
        <w:rPr>
          <w:sz w:val="20"/>
        </w:rPr>
        <w:sectPr w:rsidR="00B00DE4">
          <w:type w:val="continuous"/>
          <w:pgSz w:w="15840" w:h="12240" w:orient="landscape"/>
          <w:pgMar w:top="980" w:right="240" w:bottom="917" w:left="500" w:header="565" w:footer="355" w:gutter="0"/>
          <w:cols w:space="720"/>
        </w:sectPr>
      </w:pPr>
    </w:p>
    <w:tbl>
      <w:tblPr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2981"/>
        <w:gridCol w:w="1075"/>
        <w:gridCol w:w="1037"/>
        <w:gridCol w:w="939"/>
        <w:gridCol w:w="877"/>
        <w:gridCol w:w="769"/>
        <w:gridCol w:w="1038"/>
        <w:gridCol w:w="877"/>
        <w:gridCol w:w="870"/>
        <w:gridCol w:w="1086"/>
        <w:gridCol w:w="1237"/>
        <w:gridCol w:w="925"/>
      </w:tblGrid>
      <w:tr w:rsidR="00B00DE4" w14:paraId="6C1B2834" w14:textId="77777777">
        <w:trPr>
          <w:trHeight w:val="256"/>
        </w:trPr>
        <w:tc>
          <w:tcPr>
            <w:tcW w:w="3867" w:type="dxa"/>
            <w:gridSpan w:val="2"/>
            <w:shd w:val="clear" w:color="auto" w:fill="F79546"/>
          </w:tcPr>
          <w:p w14:paraId="3DAFF8BB" w14:textId="77777777" w:rsidR="00B00DE4" w:rsidRDefault="00F66DE9">
            <w:pPr>
              <w:pStyle w:val="TableParagraph"/>
              <w:spacing w:before="14" w:line="222" w:lineRule="exact"/>
              <w:ind w:left="2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Standard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Occupational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Classification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(SOC)</w:t>
            </w:r>
          </w:p>
        </w:tc>
        <w:tc>
          <w:tcPr>
            <w:tcW w:w="2112" w:type="dxa"/>
            <w:gridSpan w:val="2"/>
            <w:shd w:val="clear" w:color="auto" w:fill="F79546"/>
          </w:tcPr>
          <w:p w14:paraId="22E5EBA3" w14:textId="77777777" w:rsidR="00B00DE4" w:rsidRDefault="00F66DE9">
            <w:pPr>
              <w:pStyle w:val="TableParagraph"/>
              <w:spacing w:before="14" w:line="222" w:lineRule="exact"/>
              <w:ind w:left="5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Employment</w:t>
            </w:r>
          </w:p>
        </w:tc>
        <w:tc>
          <w:tcPr>
            <w:tcW w:w="1816" w:type="dxa"/>
            <w:gridSpan w:val="2"/>
            <w:shd w:val="clear" w:color="auto" w:fill="F79546"/>
          </w:tcPr>
          <w:p w14:paraId="698D8D8D" w14:textId="77777777" w:rsidR="00B00DE4" w:rsidRDefault="00F66DE9">
            <w:pPr>
              <w:pStyle w:val="TableParagraph"/>
              <w:spacing w:before="14" w:line="222" w:lineRule="exact"/>
              <w:ind w:left="60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1807" w:type="dxa"/>
            <w:gridSpan w:val="2"/>
            <w:shd w:val="clear" w:color="auto" w:fill="F79546"/>
          </w:tcPr>
          <w:p w14:paraId="767C430B" w14:textId="77777777" w:rsidR="00B00DE4" w:rsidRDefault="00F66DE9">
            <w:pPr>
              <w:pStyle w:val="TableParagraph"/>
              <w:spacing w:before="14" w:line="222" w:lineRule="exact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Separations</w:t>
            </w:r>
          </w:p>
        </w:tc>
        <w:tc>
          <w:tcPr>
            <w:tcW w:w="1747" w:type="dxa"/>
            <w:gridSpan w:val="2"/>
            <w:shd w:val="clear" w:color="auto" w:fill="F79546"/>
          </w:tcPr>
          <w:p w14:paraId="1825019F" w14:textId="77777777" w:rsidR="00B00DE4" w:rsidRDefault="00F66DE9">
            <w:pPr>
              <w:pStyle w:val="TableParagraph"/>
              <w:spacing w:before="14" w:line="222" w:lineRule="exact"/>
              <w:ind w:left="1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Openings</w:t>
            </w:r>
          </w:p>
        </w:tc>
        <w:tc>
          <w:tcPr>
            <w:tcW w:w="3248" w:type="dxa"/>
            <w:gridSpan w:val="3"/>
            <w:shd w:val="clear" w:color="auto" w:fill="F79546"/>
          </w:tcPr>
          <w:p w14:paraId="5EBBF7B8" w14:textId="77777777" w:rsidR="00B00DE4" w:rsidRDefault="00F66DE9">
            <w:pPr>
              <w:pStyle w:val="TableParagraph"/>
              <w:spacing w:before="14" w:line="222" w:lineRule="exact"/>
              <w:ind w:left="5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Education/Training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Codes</w:t>
            </w:r>
          </w:p>
        </w:tc>
      </w:tr>
      <w:tr w:rsidR="00B00DE4" w14:paraId="31B77FB5" w14:textId="77777777">
        <w:trPr>
          <w:trHeight w:val="457"/>
        </w:trPr>
        <w:tc>
          <w:tcPr>
            <w:tcW w:w="886" w:type="dxa"/>
            <w:shd w:val="clear" w:color="auto" w:fill="F79546"/>
          </w:tcPr>
          <w:p w14:paraId="68E25557" w14:textId="77777777" w:rsidR="00B00DE4" w:rsidRDefault="00F66DE9">
            <w:pPr>
              <w:pStyle w:val="TableParagraph"/>
              <w:spacing w:before="114"/>
              <w:ind w:right="225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2981" w:type="dxa"/>
            <w:shd w:val="clear" w:color="auto" w:fill="F79546"/>
          </w:tcPr>
          <w:p w14:paraId="4DF0CD96" w14:textId="77777777" w:rsidR="00B00DE4" w:rsidRDefault="00F66DE9">
            <w:pPr>
              <w:pStyle w:val="TableParagraph"/>
              <w:spacing w:before="114"/>
              <w:ind w:left="1299" w:right="12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Title</w:t>
            </w:r>
          </w:p>
        </w:tc>
        <w:tc>
          <w:tcPr>
            <w:tcW w:w="1075" w:type="dxa"/>
            <w:shd w:val="clear" w:color="auto" w:fill="F79546"/>
          </w:tcPr>
          <w:p w14:paraId="2A0BCB4F" w14:textId="77777777" w:rsidR="00B00DE4" w:rsidRDefault="00F66DE9">
            <w:pPr>
              <w:pStyle w:val="TableParagraph"/>
              <w:spacing w:line="228" w:lineRule="exact"/>
              <w:ind w:left="81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  <w:p w14:paraId="21836B0B" w14:textId="77777777" w:rsidR="00B00DE4" w:rsidRDefault="00F66DE9">
            <w:pPr>
              <w:pStyle w:val="TableParagraph"/>
              <w:spacing w:line="210" w:lineRule="exact"/>
              <w:ind w:left="83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</w:p>
        </w:tc>
        <w:tc>
          <w:tcPr>
            <w:tcW w:w="1037" w:type="dxa"/>
            <w:shd w:val="clear" w:color="auto" w:fill="F79546"/>
          </w:tcPr>
          <w:p w14:paraId="49AE5A90" w14:textId="77777777" w:rsidR="00B00DE4" w:rsidRDefault="00F66DE9">
            <w:pPr>
              <w:pStyle w:val="TableParagraph"/>
              <w:spacing w:line="228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  <w:p w14:paraId="40D530C9" w14:textId="77777777" w:rsidR="00B00DE4" w:rsidRDefault="00F66DE9">
            <w:pPr>
              <w:pStyle w:val="TableParagraph"/>
              <w:spacing w:line="210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</w:p>
        </w:tc>
        <w:tc>
          <w:tcPr>
            <w:tcW w:w="939" w:type="dxa"/>
            <w:shd w:val="clear" w:color="auto" w:fill="F79546"/>
          </w:tcPr>
          <w:p w14:paraId="4DBD6D21" w14:textId="77777777" w:rsidR="00B00DE4" w:rsidRDefault="00F66DE9">
            <w:pPr>
              <w:pStyle w:val="TableParagraph"/>
              <w:spacing w:before="114"/>
              <w:ind w:right="131"/>
              <w:rPr>
                <w:b/>
                <w:sz w:val="20"/>
              </w:rPr>
            </w:pPr>
            <w:r>
              <w:rPr>
                <w:b/>
                <w:sz w:val="20"/>
              </w:rPr>
              <w:t>Numeric</w:t>
            </w:r>
          </w:p>
        </w:tc>
        <w:tc>
          <w:tcPr>
            <w:tcW w:w="877" w:type="dxa"/>
            <w:shd w:val="clear" w:color="auto" w:fill="F79546"/>
          </w:tcPr>
          <w:p w14:paraId="77106A38" w14:textId="77777777" w:rsidR="00B00DE4" w:rsidRDefault="00F66DE9">
            <w:pPr>
              <w:pStyle w:val="TableParagraph"/>
              <w:spacing w:before="114"/>
              <w:ind w:right="127"/>
              <w:rPr>
                <w:b/>
                <w:sz w:val="20"/>
              </w:rPr>
            </w:pPr>
            <w:r>
              <w:rPr>
                <w:b/>
                <w:sz w:val="20"/>
              </w:rPr>
              <w:t>Percent</w:t>
            </w:r>
          </w:p>
        </w:tc>
        <w:tc>
          <w:tcPr>
            <w:tcW w:w="769" w:type="dxa"/>
            <w:shd w:val="clear" w:color="auto" w:fill="F79546"/>
          </w:tcPr>
          <w:p w14:paraId="4BC7E160" w14:textId="77777777" w:rsidR="00B00DE4" w:rsidRDefault="00F66DE9">
            <w:pPr>
              <w:pStyle w:val="TableParagraph"/>
              <w:spacing w:before="114"/>
              <w:ind w:left="18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Exits</w:t>
            </w:r>
          </w:p>
        </w:tc>
        <w:tc>
          <w:tcPr>
            <w:tcW w:w="1038" w:type="dxa"/>
            <w:shd w:val="clear" w:color="auto" w:fill="F79546"/>
          </w:tcPr>
          <w:p w14:paraId="4E1E039B" w14:textId="77777777" w:rsidR="00B00DE4" w:rsidRDefault="00F66DE9">
            <w:pPr>
              <w:pStyle w:val="TableParagraph"/>
              <w:spacing w:before="114"/>
              <w:ind w:right="136"/>
              <w:rPr>
                <w:b/>
                <w:sz w:val="20"/>
              </w:rPr>
            </w:pPr>
            <w:r>
              <w:rPr>
                <w:b/>
                <w:sz w:val="20"/>
              </w:rPr>
              <w:t>Transfers</w:t>
            </w:r>
          </w:p>
        </w:tc>
        <w:tc>
          <w:tcPr>
            <w:tcW w:w="877" w:type="dxa"/>
            <w:shd w:val="clear" w:color="auto" w:fill="F79546"/>
          </w:tcPr>
          <w:p w14:paraId="707D2214" w14:textId="77777777" w:rsidR="00B00DE4" w:rsidRDefault="00F66DE9">
            <w:pPr>
              <w:pStyle w:val="TableParagraph"/>
              <w:spacing w:before="114"/>
              <w:ind w:right="129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870" w:type="dxa"/>
            <w:shd w:val="clear" w:color="auto" w:fill="F79546"/>
          </w:tcPr>
          <w:p w14:paraId="0B915221" w14:textId="77777777" w:rsidR="00B00DE4" w:rsidRDefault="00F66DE9">
            <w:pPr>
              <w:pStyle w:val="TableParagraph"/>
              <w:spacing w:before="114"/>
              <w:ind w:left="2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086" w:type="dxa"/>
            <w:shd w:val="clear" w:color="auto" w:fill="F79546"/>
          </w:tcPr>
          <w:p w14:paraId="61086F03" w14:textId="77777777" w:rsidR="00B00DE4" w:rsidRDefault="00F66DE9">
            <w:pPr>
              <w:pStyle w:val="TableParagraph"/>
              <w:spacing w:before="114"/>
              <w:ind w:left="119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Education</w:t>
            </w:r>
          </w:p>
        </w:tc>
        <w:tc>
          <w:tcPr>
            <w:tcW w:w="1237" w:type="dxa"/>
            <w:shd w:val="clear" w:color="auto" w:fill="F79546"/>
          </w:tcPr>
          <w:p w14:paraId="1B97BAAE" w14:textId="77777777" w:rsidR="00B00DE4" w:rsidRDefault="00F66DE9">
            <w:pPr>
              <w:pStyle w:val="TableParagraph"/>
              <w:spacing w:line="228" w:lineRule="exact"/>
              <w:ind w:left="169" w:right="162" w:firstLine="2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Work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Experience</w:t>
            </w:r>
          </w:p>
        </w:tc>
        <w:tc>
          <w:tcPr>
            <w:tcW w:w="925" w:type="dxa"/>
            <w:shd w:val="clear" w:color="auto" w:fill="F79546"/>
          </w:tcPr>
          <w:p w14:paraId="26E170F7" w14:textId="77777777" w:rsidR="00B00DE4" w:rsidRDefault="00F66DE9">
            <w:pPr>
              <w:pStyle w:val="TableParagraph"/>
              <w:spacing w:line="228" w:lineRule="exact"/>
              <w:ind w:left="130" w:right="118" w:firstLine="17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Job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Training</w:t>
            </w:r>
          </w:p>
        </w:tc>
      </w:tr>
      <w:tr w:rsidR="00B00DE4" w14:paraId="33DBF659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7AB23A2" w14:textId="77777777" w:rsidR="00B00DE4" w:rsidRDefault="00F66DE9">
            <w:pPr>
              <w:pStyle w:val="TableParagraph"/>
              <w:spacing w:before="115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41-4000</w:t>
            </w:r>
          </w:p>
        </w:tc>
        <w:tc>
          <w:tcPr>
            <w:tcW w:w="2981" w:type="dxa"/>
            <w:shd w:val="clear" w:color="auto" w:fill="FAD3B4"/>
          </w:tcPr>
          <w:p w14:paraId="2B82F8BC" w14:textId="77777777" w:rsidR="00B00DE4" w:rsidRDefault="00F66DE9">
            <w:pPr>
              <w:pStyle w:val="TableParagraph"/>
              <w:spacing w:line="230" w:lineRule="exact"/>
              <w:ind w:left="107" w:right="200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Sales Representatives, Wholesale</w:t>
            </w:r>
            <w:r>
              <w:rPr>
                <w:b/>
                <w:i/>
                <w:spacing w:val="-4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and Manufacturing</w:t>
            </w:r>
          </w:p>
        </w:tc>
        <w:tc>
          <w:tcPr>
            <w:tcW w:w="1075" w:type="dxa"/>
            <w:shd w:val="clear" w:color="auto" w:fill="FAD3B4"/>
          </w:tcPr>
          <w:p w14:paraId="5A8D19F0" w14:textId="77777777" w:rsidR="00B00DE4" w:rsidRDefault="00F66DE9">
            <w:pPr>
              <w:pStyle w:val="TableParagraph"/>
              <w:spacing w:before="115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14,621</w:t>
            </w:r>
          </w:p>
        </w:tc>
        <w:tc>
          <w:tcPr>
            <w:tcW w:w="1037" w:type="dxa"/>
            <w:shd w:val="clear" w:color="auto" w:fill="FAD3B4"/>
          </w:tcPr>
          <w:p w14:paraId="7228FDA0" w14:textId="77777777" w:rsidR="00B00DE4" w:rsidRDefault="00F66DE9">
            <w:pPr>
              <w:pStyle w:val="TableParagraph"/>
              <w:spacing w:before="115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14,888</w:t>
            </w:r>
          </w:p>
        </w:tc>
        <w:tc>
          <w:tcPr>
            <w:tcW w:w="939" w:type="dxa"/>
            <w:shd w:val="clear" w:color="auto" w:fill="FAD3B4"/>
          </w:tcPr>
          <w:p w14:paraId="2996E37B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267</w:t>
            </w:r>
          </w:p>
        </w:tc>
        <w:tc>
          <w:tcPr>
            <w:tcW w:w="877" w:type="dxa"/>
            <w:shd w:val="clear" w:color="auto" w:fill="FAD3B4"/>
          </w:tcPr>
          <w:p w14:paraId="1CA19F02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1.83%</w:t>
            </w:r>
          </w:p>
        </w:tc>
        <w:tc>
          <w:tcPr>
            <w:tcW w:w="769" w:type="dxa"/>
            <w:shd w:val="clear" w:color="auto" w:fill="FAD3B4"/>
          </w:tcPr>
          <w:p w14:paraId="7F5DC17A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434</w:t>
            </w:r>
          </w:p>
        </w:tc>
        <w:tc>
          <w:tcPr>
            <w:tcW w:w="1038" w:type="dxa"/>
            <w:shd w:val="clear" w:color="auto" w:fill="FAD3B4"/>
          </w:tcPr>
          <w:p w14:paraId="4AD45689" w14:textId="77777777" w:rsidR="00B00DE4" w:rsidRDefault="00F66DE9">
            <w:pPr>
              <w:pStyle w:val="TableParagraph"/>
              <w:spacing w:before="115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890</w:t>
            </w:r>
          </w:p>
        </w:tc>
        <w:tc>
          <w:tcPr>
            <w:tcW w:w="877" w:type="dxa"/>
            <w:shd w:val="clear" w:color="auto" w:fill="FAD3B4"/>
          </w:tcPr>
          <w:p w14:paraId="4F08B14B" w14:textId="77777777" w:rsidR="00B00DE4" w:rsidRDefault="00F66DE9">
            <w:pPr>
              <w:pStyle w:val="TableParagraph"/>
              <w:spacing w:before="115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134</w:t>
            </w:r>
          </w:p>
        </w:tc>
        <w:tc>
          <w:tcPr>
            <w:tcW w:w="870" w:type="dxa"/>
            <w:shd w:val="clear" w:color="auto" w:fill="FAD3B4"/>
          </w:tcPr>
          <w:p w14:paraId="1B8656D3" w14:textId="77777777" w:rsidR="00B00DE4" w:rsidRDefault="00F66DE9">
            <w:pPr>
              <w:pStyle w:val="TableParagraph"/>
              <w:spacing w:before="115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1,458</w:t>
            </w:r>
          </w:p>
        </w:tc>
        <w:tc>
          <w:tcPr>
            <w:tcW w:w="1086" w:type="dxa"/>
            <w:shd w:val="clear" w:color="auto" w:fill="FAD3B4"/>
          </w:tcPr>
          <w:p w14:paraId="0BBDA88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AD3B4"/>
          </w:tcPr>
          <w:p w14:paraId="05F8298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AD3B4"/>
          </w:tcPr>
          <w:p w14:paraId="1C5CEC2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643512B2" w14:textId="77777777">
        <w:trPr>
          <w:trHeight w:val="68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88682EF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7B59D30D" w14:textId="77777777" w:rsidR="00B00DE4" w:rsidRDefault="00F66DE9">
            <w:pPr>
              <w:pStyle w:val="TableParagraph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41-4011</w:t>
            </w:r>
          </w:p>
        </w:tc>
        <w:tc>
          <w:tcPr>
            <w:tcW w:w="2981" w:type="dxa"/>
            <w:shd w:val="clear" w:color="auto" w:fill="FCE9D9"/>
          </w:tcPr>
          <w:p w14:paraId="40029DD2" w14:textId="77777777" w:rsidR="00B00DE4" w:rsidRDefault="00F66DE9">
            <w:pPr>
              <w:pStyle w:val="TableParagraph"/>
              <w:ind w:left="107" w:right="346"/>
              <w:jc w:val="left"/>
              <w:rPr>
                <w:sz w:val="20"/>
              </w:rPr>
            </w:pPr>
            <w:r>
              <w:rPr>
                <w:sz w:val="20"/>
              </w:rPr>
              <w:t>Sales Representatives, Wholesale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Manufacturing,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Technical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14:paraId="3F6D641F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Scientific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Products</w:t>
            </w:r>
          </w:p>
        </w:tc>
        <w:tc>
          <w:tcPr>
            <w:tcW w:w="1075" w:type="dxa"/>
            <w:shd w:val="clear" w:color="auto" w:fill="FCE9D9"/>
          </w:tcPr>
          <w:p w14:paraId="62A6C324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329919AA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1,988</w:t>
            </w:r>
          </w:p>
        </w:tc>
        <w:tc>
          <w:tcPr>
            <w:tcW w:w="1037" w:type="dxa"/>
            <w:shd w:val="clear" w:color="auto" w:fill="FCE9D9"/>
          </w:tcPr>
          <w:p w14:paraId="367A6394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104AEFEC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2,037</w:t>
            </w:r>
          </w:p>
        </w:tc>
        <w:tc>
          <w:tcPr>
            <w:tcW w:w="939" w:type="dxa"/>
            <w:shd w:val="clear" w:color="auto" w:fill="FCE9D9"/>
          </w:tcPr>
          <w:p w14:paraId="25E2EB55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0D6AD102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877" w:type="dxa"/>
            <w:shd w:val="clear" w:color="auto" w:fill="FCE9D9"/>
          </w:tcPr>
          <w:p w14:paraId="55E0E4E2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2FB9A3EB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2.46%</w:t>
            </w:r>
          </w:p>
        </w:tc>
        <w:tc>
          <w:tcPr>
            <w:tcW w:w="769" w:type="dxa"/>
            <w:shd w:val="clear" w:color="auto" w:fill="FCE9D9"/>
          </w:tcPr>
          <w:p w14:paraId="7FD244D6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40A7B71C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038" w:type="dxa"/>
            <w:shd w:val="clear" w:color="auto" w:fill="FCE9D9"/>
          </w:tcPr>
          <w:p w14:paraId="7D288044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15CD9B67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sz w:val="20"/>
              </w:rPr>
              <w:t>122</w:t>
            </w:r>
          </w:p>
        </w:tc>
        <w:tc>
          <w:tcPr>
            <w:tcW w:w="877" w:type="dxa"/>
            <w:shd w:val="clear" w:color="auto" w:fill="FCE9D9"/>
          </w:tcPr>
          <w:p w14:paraId="0BCF8B13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34170469" w14:textId="77777777" w:rsidR="00B00DE4" w:rsidRDefault="00F66DE9">
            <w:pPr>
              <w:pStyle w:val="TableParagraph"/>
              <w:ind w:right="101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70" w:type="dxa"/>
            <w:shd w:val="clear" w:color="auto" w:fill="FCE9D9"/>
          </w:tcPr>
          <w:p w14:paraId="721105EF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121DA135" w14:textId="77777777" w:rsidR="00B00DE4" w:rsidRDefault="00F66DE9">
            <w:pPr>
              <w:pStyle w:val="TableParagraph"/>
              <w:ind w:right="105"/>
              <w:rPr>
                <w:sz w:val="20"/>
              </w:rPr>
            </w:pPr>
            <w:r>
              <w:rPr>
                <w:sz w:val="20"/>
              </w:rPr>
              <w:t>205</w:t>
            </w:r>
          </w:p>
        </w:tc>
        <w:tc>
          <w:tcPr>
            <w:tcW w:w="1086" w:type="dxa"/>
            <w:shd w:val="clear" w:color="auto" w:fill="FCE9D9"/>
          </w:tcPr>
          <w:p w14:paraId="15BE19A4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38EA6293" w14:textId="77777777" w:rsidR="00B00DE4" w:rsidRDefault="00F66DE9">
            <w:pPr>
              <w:pStyle w:val="TableParagraph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12D46B82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7A2D265A" w14:textId="77777777" w:rsidR="00B00DE4" w:rsidRDefault="00F66DE9">
            <w:pPr>
              <w:pStyle w:val="TableParagraph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31253984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7C1C494D" w14:textId="77777777" w:rsidR="00B00DE4" w:rsidRDefault="00F66DE9">
            <w:pPr>
              <w:pStyle w:val="TableParagraph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3FF08A62" w14:textId="77777777">
        <w:trPr>
          <w:trHeight w:val="68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31B1D17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2237E0CF" w14:textId="77777777" w:rsidR="00B00DE4" w:rsidRDefault="00F66DE9">
            <w:pPr>
              <w:pStyle w:val="TableParagraph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41-4012</w:t>
            </w:r>
          </w:p>
        </w:tc>
        <w:tc>
          <w:tcPr>
            <w:tcW w:w="2981" w:type="dxa"/>
            <w:shd w:val="clear" w:color="auto" w:fill="FAD3B4"/>
          </w:tcPr>
          <w:p w14:paraId="54B83CCA" w14:textId="77777777" w:rsidR="00B00DE4" w:rsidRDefault="00F66DE9">
            <w:pPr>
              <w:pStyle w:val="TableParagraph"/>
              <w:ind w:left="107" w:right="159"/>
              <w:jc w:val="left"/>
              <w:rPr>
                <w:sz w:val="20"/>
              </w:rPr>
            </w:pPr>
            <w:r>
              <w:rPr>
                <w:sz w:val="20"/>
              </w:rPr>
              <w:t>Sales Representatives, Wholesale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Manufacturing,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Except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Technical</w:t>
            </w:r>
          </w:p>
          <w:p w14:paraId="3B00F82F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Scientific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Products</w:t>
            </w:r>
          </w:p>
        </w:tc>
        <w:tc>
          <w:tcPr>
            <w:tcW w:w="1075" w:type="dxa"/>
            <w:shd w:val="clear" w:color="auto" w:fill="FAD3B4"/>
          </w:tcPr>
          <w:p w14:paraId="2F3E0502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7952E0B6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12,633</w:t>
            </w:r>
          </w:p>
        </w:tc>
        <w:tc>
          <w:tcPr>
            <w:tcW w:w="1037" w:type="dxa"/>
            <w:shd w:val="clear" w:color="auto" w:fill="FAD3B4"/>
          </w:tcPr>
          <w:p w14:paraId="7B838ECA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0109D226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12,851</w:t>
            </w:r>
          </w:p>
        </w:tc>
        <w:tc>
          <w:tcPr>
            <w:tcW w:w="939" w:type="dxa"/>
            <w:shd w:val="clear" w:color="auto" w:fill="FAD3B4"/>
          </w:tcPr>
          <w:p w14:paraId="70CFAB88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69F4754B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218</w:t>
            </w:r>
          </w:p>
        </w:tc>
        <w:tc>
          <w:tcPr>
            <w:tcW w:w="877" w:type="dxa"/>
            <w:shd w:val="clear" w:color="auto" w:fill="FAD3B4"/>
          </w:tcPr>
          <w:p w14:paraId="6244B169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0056E9F5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1.73%</w:t>
            </w:r>
          </w:p>
        </w:tc>
        <w:tc>
          <w:tcPr>
            <w:tcW w:w="769" w:type="dxa"/>
            <w:shd w:val="clear" w:color="auto" w:fill="FAD3B4"/>
          </w:tcPr>
          <w:p w14:paraId="215A0332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15394892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374</w:t>
            </w:r>
          </w:p>
        </w:tc>
        <w:tc>
          <w:tcPr>
            <w:tcW w:w="1038" w:type="dxa"/>
            <w:shd w:val="clear" w:color="auto" w:fill="FAD3B4"/>
          </w:tcPr>
          <w:p w14:paraId="51A1BBC4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44AD26EB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sz w:val="20"/>
              </w:rPr>
              <w:t>768</w:t>
            </w:r>
          </w:p>
        </w:tc>
        <w:tc>
          <w:tcPr>
            <w:tcW w:w="877" w:type="dxa"/>
            <w:shd w:val="clear" w:color="auto" w:fill="FAD3B4"/>
          </w:tcPr>
          <w:p w14:paraId="41BAE19C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396DE827" w14:textId="77777777" w:rsidR="00B00DE4" w:rsidRDefault="00F66DE9">
            <w:pPr>
              <w:pStyle w:val="TableParagraph"/>
              <w:ind w:right="101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w="870" w:type="dxa"/>
            <w:shd w:val="clear" w:color="auto" w:fill="FAD3B4"/>
          </w:tcPr>
          <w:p w14:paraId="486FE8C6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0841CE26" w14:textId="77777777" w:rsidR="00B00DE4" w:rsidRDefault="00F66DE9">
            <w:pPr>
              <w:pStyle w:val="TableParagraph"/>
              <w:ind w:right="105"/>
              <w:rPr>
                <w:sz w:val="20"/>
              </w:rPr>
            </w:pPr>
            <w:r>
              <w:rPr>
                <w:sz w:val="20"/>
              </w:rPr>
              <w:t>1,251</w:t>
            </w:r>
          </w:p>
        </w:tc>
        <w:tc>
          <w:tcPr>
            <w:tcW w:w="1086" w:type="dxa"/>
            <w:shd w:val="clear" w:color="auto" w:fill="FAD3B4"/>
          </w:tcPr>
          <w:p w14:paraId="5F8E2F97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6CC49F00" w14:textId="77777777" w:rsidR="00B00DE4" w:rsidRDefault="00F66DE9">
            <w:pPr>
              <w:pStyle w:val="TableParagraph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4E14B976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0C1BC474" w14:textId="77777777" w:rsidR="00B00DE4" w:rsidRDefault="00F66DE9">
            <w:pPr>
              <w:pStyle w:val="TableParagraph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204C4ECA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2A775B26" w14:textId="77777777" w:rsidR="00B00DE4" w:rsidRDefault="00F66DE9">
            <w:pPr>
              <w:pStyle w:val="TableParagraph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0D63A710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9F9B9AE" w14:textId="77777777" w:rsidR="00B00DE4" w:rsidRDefault="00F66DE9">
            <w:pPr>
              <w:pStyle w:val="TableParagraph"/>
              <w:spacing w:before="12" w:line="222" w:lineRule="exact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41-9000</w:t>
            </w:r>
          </w:p>
        </w:tc>
        <w:tc>
          <w:tcPr>
            <w:tcW w:w="2981" w:type="dxa"/>
            <w:shd w:val="clear" w:color="auto" w:fill="FCE9D9"/>
          </w:tcPr>
          <w:p w14:paraId="4C550726" w14:textId="77777777" w:rsidR="00B00DE4" w:rsidRDefault="00F66DE9">
            <w:pPr>
              <w:pStyle w:val="TableParagraph"/>
              <w:spacing w:before="12" w:line="222" w:lineRule="exact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Other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Sales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and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Related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CE9D9"/>
          </w:tcPr>
          <w:p w14:paraId="75002CD2" w14:textId="77777777" w:rsidR="00B00DE4" w:rsidRDefault="00F66DE9">
            <w:pPr>
              <w:pStyle w:val="TableParagraph"/>
              <w:spacing w:before="12" w:line="222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8,460</w:t>
            </w:r>
          </w:p>
        </w:tc>
        <w:tc>
          <w:tcPr>
            <w:tcW w:w="1037" w:type="dxa"/>
            <w:shd w:val="clear" w:color="auto" w:fill="FCE9D9"/>
          </w:tcPr>
          <w:p w14:paraId="22C46356" w14:textId="77777777" w:rsidR="00B00DE4" w:rsidRDefault="00F66DE9">
            <w:pPr>
              <w:pStyle w:val="TableParagraph"/>
              <w:spacing w:before="12" w:line="222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8,585</w:t>
            </w:r>
          </w:p>
        </w:tc>
        <w:tc>
          <w:tcPr>
            <w:tcW w:w="939" w:type="dxa"/>
            <w:shd w:val="clear" w:color="auto" w:fill="FCE9D9"/>
          </w:tcPr>
          <w:p w14:paraId="63239535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125</w:t>
            </w:r>
          </w:p>
        </w:tc>
        <w:tc>
          <w:tcPr>
            <w:tcW w:w="877" w:type="dxa"/>
            <w:shd w:val="clear" w:color="auto" w:fill="FCE9D9"/>
          </w:tcPr>
          <w:p w14:paraId="67201095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1.48%</w:t>
            </w:r>
          </w:p>
        </w:tc>
        <w:tc>
          <w:tcPr>
            <w:tcW w:w="769" w:type="dxa"/>
            <w:shd w:val="clear" w:color="auto" w:fill="FCE9D9"/>
          </w:tcPr>
          <w:p w14:paraId="54290768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439</w:t>
            </w:r>
          </w:p>
        </w:tc>
        <w:tc>
          <w:tcPr>
            <w:tcW w:w="1038" w:type="dxa"/>
            <w:shd w:val="clear" w:color="auto" w:fill="FCE9D9"/>
          </w:tcPr>
          <w:p w14:paraId="450E1478" w14:textId="77777777" w:rsidR="00B00DE4" w:rsidRDefault="00F66DE9">
            <w:pPr>
              <w:pStyle w:val="TableParagraph"/>
              <w:spacing w:before="12" w:line="222" w:lineRule="exact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566</w:t>
            </w:r>
          </w:p>
        </w:tc>
        <w:tc>
          <w:tcPr>
            <w:tcW w:w="877" w:type="dxa"/>
            <w:shd w:val="clear" w:color="auto" w:fill="FCE9D9"/>
          </w:tcPr>
          <w:p w14:paraId="48342AD1" w14:textId="77777777" w:rsidR="00B00DE4" w:rsidRDefault="00F66DE9">
            <w:pPr>
              <w:pStyle w:val="TableParagraph"/>
              <w:spacing w:before="12" w:line="222" w:lineRule="exact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62</w:t>
            </w:r>
          </w:p>
        </w:tc>
        <w:tc>
          <w:tcPr>
            <w:tcW w:w="870" w:type="dxa"/>
            <w:shd w:val="clear" w:color="auto" w:fill="FCE9D9"/>
          </w:tcPr>
          <w:p w14:paraId="145B6AFF" w14:textId="77777777" w:rsidR="00B00DE4" w:rsidRDefault="00F66DE9">
            <w:pPr>
              <w:pStyle w:val="TableParagraph"/>
              <w:spacing w:before="12" w:line="222" w:lineRule="exact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1,067</w:t>
            </w:r>
          </w:p>
        </w:tc>
        <w:tc>
          <w:tcPr>
            <w:tcW w:w="1086" w:type="dxa"/>
            <w:shd w:val="clear" w:color="auto" w:fill="FCE9D9"/>
          </w:tcPr>
          <w:p w14:paraId="12246EA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CE9D9"/>
          </w:tcPr>
          <w:p w14:paraId="1AB621D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CE9D9"/>
          </w:tcPr>
          <w:p w14:paraId="583BE8E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3464CA53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30CD7EB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41-9021</w:t>
            </w:r>
          </w:p>
        </w:tc>
        <w:tc>
          <w:tcPr>
            <w:tcW w:w="2981" w:type="dxa"/>
            <w:shd w:val="clear" w:color="auto" w:fill="FAD3B4"/>
          </w:tcPr>
          <w:p w14:paraId="5EC43AAB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Real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Estate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Brokers</w:t>
            </w:r>
          </w:p>
        </w:tc>
        <w:tc>
          <w:tcPr>
            <w:tcW w:w="1075" w:type="dxa"/>
            <w:shd w:val="clear" w:color="auto" w:fill="FAD3B4"/>
          </w:tcPr>
          <w:p w14:paraId="290BAC55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666</w:t>
            </w:r>
          </w:p>
        </w:tc>
        <w:tc>
          <w:tcPr>
            <w:tcW w:w="1037" w:type="dxa"/>
            <w:shd w:val="clear" w:color="auto" w:fill="FAD3B4"/>
          </w:tcPr>
          <w:p w14:paraId="3FDEF62C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678</w:t>
            </w:r>
          </w:p>
        </w:tc>
        <w:tc>
          <w:tcPr>
            <w:tcW w:w="939" w:type="dxa"/>
            <w:shd w:val="clear" w:color="auto" w:fill="FAD3B4"/>
          </w:tcPr>
          <w:p w14:paraId="6796BFC9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7" w:type="dxa"/>
            <w:shd w:val="clear" w:color="auto" w:fill="FAD3B4"/>
          </w:tcPr>
          <w:p w14:paraId="1D487F01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1.80%</w:t>
            </w:r>
          </w:p>
        </w:tc>
        <w:tc>
          <w:tcPr>
            <w:tcW w:w="769" w:type="dxa"/>
            <w:shd w:val="clear" w:color="auto" w:fill="FAD3B4"/>
          </w:tcPr>
          <w:p w14:paraId="013CFBF2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038" w:type="dxa"/>
            <w:shd w:val="clear" w:color="auto" w:fill="FAD3B4"/>
          </w:tcPr>
          <w:p w14:paraId="1B9A1755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877" w:type="dxa"/>
            <w:shd w:val="clear" w:color="auto" w:fill="FAD3B4"/>
          </w:tcPr>
          <w:p w14:paraId="017DD600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0" w:type="dxa"/>
            <w:shd w:val="clear" w:color="auto" w:fill="FAD3B4"/>
          </w:tcPr>
          <w:p w14:paraId="53876CDE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086" w:type="dxa"/>
            <w:shd w:val="clear" w:color="auto" w:fill="FAD3B4"/>
          </w:tcPr>
          <w:p w14:paraId="0D685EF3" w14:textId="77777777" w:rsidR="00B00DE4" w:rsidRDefault="00F66DE9">
            <w:pPr>
              <w:pStyle w:val="TableParagraph"/>
              <w:spacing w:before="11" w:line="225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780F52E3" w14:textId="77777777" w:rsidR="00B00DE4" w:rsidRDefault="00F66DE9">
            <w:pPr>
              <w:pStyle w:val="TableParagraph"/>
              <w:spacing w:before="11" w:line="225" w:lineRule="exact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AD3B4"/>
          </w:tcPr>
          <w:p w14:paraId="7EEBBAA8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4B6DEBFD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9B29F68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41-9022</w:t>
            </w:r>
          </w:p>
        </w:tc>
        <w:tc>
          <w:tcPr>
            <w:tcW w:w="2981" w:type="dxa"/>
            <w:shd w:val="clear" w:color="auto" w:fill="FCE9D9"/>
          </w:tcPr>
          <w:p w14:paraId="749A16AB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Real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Estate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Agents</w:t>
            </w:r>
          </w:p>
        </w:tc>
        <w:tc>
          <w:tcPr>
            <w:tcW w:w="1075" w:type="dxa"/>
            <w:shd w:val="clear" w:color="auto" w:fill="FCE9D9"/>
          </w:tcPr>
          <w:p w14:paraId="56649FAC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2,042</w:t>
            </w:r>
          </w:p>
        </w:tc>
        <w:tc>
          <w:tcPr>
            <w:tcW w:w="1037" w:type="dxa"/>
            <w:shd w:val="clear" w:color="auto" w:fill="FCE9D9"/>
          </w:tcPr>
          <w:p w14:paraId="6D4E6592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2,065</w:t>
            </w:r>
          </w:p>
        </w:tc>
        <w:tc>
          <w:tcPr>
            <w:tcW w:w="939" w:type="dxa"/>
            <w:shd w:val="clear" w:color="auto" w:fill="FCE9D9"/>
          </w:tcPr>
          <w:p w14:paraId="739B74F1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877" w:type="dxa"/>
            <w:shd w:val="clear" w:color="auto" w:fill="FCE9D9"/>
          </w:tcPr>
          <w:p w14:paraId="2DE238C3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1.13%</w:t>
            </w:r>
          </w:p>
        </w:tc>
        <w:tc>
          <w:tcPr>
            <w:tcW w:w="769" w:type="dxa"/>
            <w:shd w:val="clear" w:color="auto" w:fill="FCE9D9"/>
          </w:tcPr>
          <w:p w14:paraId="5AA86A61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038" w:type="dxa"/>
            <w:shd w:val="clear" w:color="auto" w:fill="FCE9D9"/>
          </w:tcPr>
          <w:p w14:paraId="0A05E767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877" w:type="dxa"/>
            <w:shd w:val="clear" w:color="auto" w:fill="FCE9D9"/>
          </w:tcPr>
          <w:p w14:paraId="1F8B1DEE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0" w:type="dxa"/>
            <w:shd w:val="clear" w:color="auto" w:fill="FCE9D9"/>
          </w:tcPr>
          <w:p w14:paraId="37080030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182</w:t>
            </w:r>
          </w:p>
        </w:tc>
        <w:tc>
          <w:tcPr>
            <w:tcW w:w="1086" w:type="dxa"/>
            <w:shd w:val="clear" w:color="auto" w:fill="FCE9D9"/>
          </w:tcPr>
          <w:p w14:paraId="48FC0B47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08497478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0505D2A0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6CDFA6A1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30314A9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41-9031</w:t>
            </w:r>
          </w:p>
        </w:tc>
        <w:tc>
          <w:tcPr>
            <w:tcW w:w="2981" w:type="dxa"/>
            <w:shd w:val="clear" w:color="auto" w:fill="FAD3B4"/>
          </w:tcPr>
          <w:p w14:paraId="383C89BC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Sales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Engineers</w:t>
            </w:r>
          </w:p>
        </w:tc>
        <w:tc>
          <w:tcPr>
            <w:tcW w:w="1075" w:type="dxa"/>
            <w:shd w:val="clear" w:color="auto" w:fill="FAD3B4"/>
          </w:tcPr>
          <w:p w14:paraId="057CD22F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227</w:t>
            </w:r>
          </w:p>
        </w:tc>
        <w:tc>
          <w:tcPr>
            <w:tcW w:w="1037" w:type="dxa"/>
            <w:shd w:val="clear" w:color="auto" w:fill="FAD3B4"/>
          </w:tcPr>
          <w:p w14:paraId="2098033B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230</w:t>
            </w:r>
          </w:p>
        </w:tc>
        <w:tc>
          <w:tcPr>
            <w:tcW w:w="939" w:type="dxa"/>
            <w:shd w:val="clear" w:color="auto" w:fill="FAD3B4"/>
          </w:tcPr>
          <w:p w14:paraId="02C0C415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7" w:type="dxa"/>
            <w:shd w:val="clear" w:color="auto" w:fill="FAD3B4"/>
          </w:tcPr>
          <w:p w14:paraId="382EFE58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1.32%</w:t>
            </w:r>
          </w:p>
        </w:tc>
        <w:tc>
          <w:tcPr>
            <w:tcW w:w="769" w:type="dxa"/>
            <w:shd w:val="clear" w:color="auto" w:fill="FAD3B4"/>
          </w:tcPr>
          <w:p w14:paraId="7DE04FF5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8" w:type="dxa"/>
            <w:shd w:val="clear" w:color="auto" w:fill="FAD3B4"/>
          </w:tcPr>
          <w:p w14:paraId="2168609E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877" w:type="dxa"/>
            <w:shd w:val="clear" w:color="auto" w:fill="FAD3B4"/>
          </w:tcPr>
          <w:p w14:paraId="3C4F558E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AD3B4"/>
          </w:tcPr>
          <w:p w14:paraId="4A91FF5A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086" w:type="dxa"/>
            <w:shd w:val="clear" w:color="auto" w:fill="FAD3B4"/>
          </w:tcPr>
          <w:p w14:paraId="5DFE0692" w14:textId="77777777" w:rsidR="00B00DE4" w:rsidRDefault="00F66DE9">
            <w:pPr>
              <w:pStyle w:val="TableParagraph"/>
              <w:spacing w:before="11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754EF7F0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718A976A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38B115D5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B0868B2" w14:textId="77777777" w:rsidR="00B00DE4" w:rsidRDefault="00F66DE9">
            <w:pPr>
              <w:pStyle w:val="TableParagraph"/>
              <w:spacing w:before="14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41-9041</w:t>
            </w:r>
          </w:p>
        </w:tc>
        <w:tc>
          <w:tcPr>
            <w:tcW w:w="2981" w:type="dxa"/>
            <w:shd w:val="clear" w:color="auto" w:fill="FCE9D9"/>
          </w:tcPr>
          <w:p w14:paraId="6CA55864" w14:textId="77777777" w:rsidR="00B00DE4" w:rsidRDefault="00F66DE9">
            <w:pPr>
              <w:pStyle w:val="TableParagraph"/>
              <w:spacing w:before="14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Telemarketers</w:t>
            </w:r>
          </w:p>
        </w:tc>
        <w:tc>
          <w:tcPr>
            <w:tcW w:w="1075" w:type="dxa"/>
            <w:shd w:val="clear" w:color="auto" w:fill="FCE9D9"/>
          </w:tcPr>
          <w:p w14:paraId="1E3CEB77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2,373</w:t>
            </w:r>
          </w:p>
        </w:tc>
        <w:tc>
          <w:tcPr>
            <w:tcW w:w="1037" w:type="dxa"/>
            <w:shd w:val="clear" w:color="auto" w:fill="FCE9D9"/>
          </w:tcPr>
          <w:p w14:paraId="222206E1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2,438</w:t>
            </w:r>
          </w:p>
        </w:tc>
        <w:tc>
          <w:tcPr>
            <w:tcW w:w="939" w:type="dxa"/>
            <w:shd w:val="clear" w:color="auto" w:fill="FCE9D9"/>
          </w:tcPr>
          <w:p w14:paraId="0E6EA6A1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877" w:type="dxa"/>
            <w:shd w:val="clear" w:color="auto" w:fill="FCE9D9"/>
          </w:tcPr>
          <w:p w14:paraId="45FB2D81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2.74%</w:t>
            </w:r>
          </w:p>
        </w:tc>
        <w:tc>
          <w:tcPr>
            <w:tcW w:w="769" w:type="dxa"/>
            <w:shd w:val="clear" w:color="auto" w:fill="FCE9D9"/>
          </w:tcPr>
          <w:p w14:paraId="500D7E7C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38" w:type="dxa"/>
            <w:shd w:val="clear" w:color="auto" w:fill="FCE9D9"/>
          </w:tcPr>
          <w:p w14:paraId="30BA45F9" w14:textId="77777777" w:rsidR="00B00DE4" w:rsidRDefault="00F66DE9">
            <w:pPr>
              <w:pStyle w:val="TableParagraph"/>
              <w:spacing w:before="14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229</w:t>
            </w:r>
          </w:p>
        </w:tc>
        <w:tc>
          <w:tcPr>
            <w:tcW w:w="877" w:type="dxa"/>
            <w:shd w:val="clear" w:color="auto" w:fill="FCE9D9"/>
          </w:tcPr>
          <w:p w14:paraId="751B1CA6" w14:textId="77777777" w:rsidR="00B00DE4" w:rsidRDefault="00F66DE9">
            <w:pPr>
              <w:pStyle w:val="TableParagraph"/>
              <w:spacing w:before="14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870" w:type="dxa"/>
            <w:shd w:val="clear" w:color="auto" w:fill="FCE9D9"/>
          </w:tcPr>
          <w:p w14:paraId="2C26F92D" w14:textId="77777777" w:rsidR="00B00DE4" w:rsidRDefault="00F66DE9">
            <w:pPr>
              <w:pStyle w:val="TableParagraph"/>
              <w:spacing w:before="14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361</w:t>
            </w:r>
          </w:p>
        </w:tc>
        <w:tc>
          <w:tcPr>
            <w:tcW w:w="1086" w:type="dxa"/>
            <w:shd w:val="clear" w:color="auto" w:fill="FCE9D9"/>
          </w:tcPr>
          <w:p w14:paraId="6E320A56" w14:textId="77777777" w:rsidR="00B00DE4" w:rsidRDefault="00F66DE9">
            <w:pPr>
              <w:pStyle w:val="TableParagraph"/>
              <w:spacing w:before="14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CE9D9"/>
          </w:tcPr>
          <w:p w14:paraId="10C38107" w14:textId="77777777" w:rsidR="00B00DE4" w:rsidRDefault="00F66DE9">
            <w:pPr>
              <w:pStyle w:val="TableParagraph"/>
              <w:spacing w:before="14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37399FB8" w14:textId="77777777" w:rsidR="00B00DE4" w:rsidRDefault="00F66DE9">
            <w:pPr>
              <w:pStyle w:val="TableParagraph"/>
              <w:spacing w:before="14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08260C65" w14:textId="77777777">
        <w:trPr>
          <w:trHeight w:val="68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C9F6ADC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0AD37C00" w14:textId="77777777" w:rsidR="00B00DE4" w:rsidRDefault="00F66DE9">
            <w:pPr>
              <w:pStyle w:val="TableParagraph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41-9091</w:t>
            </w:r>
          </w:p>
        </w:tc>
        <w:tc>
          <w:tcPr>
            <w:tcW w:w="2981" w:type="dxa"/>
            <w:shd w:val="clear" w:color="auto" w:fill="FAD3B4"/>
          </w:tcPr>
          <w:p w14:paraId="6E48CC10" w14:textId="77777777" w:rsidR="00B00DE4" w:rsidRDefault="00F66DE9">
            <w:pPr>
              <w:pStyle w:val="TableParagraph"/>
              <w:ind w:left="107" w:right="290"/>
              <w:jc w:val="left"/>
              <w:rPr>
                <w:sz w:val="20"/>
              </w:rPr>
            </w:pPr>
            <w:r>
              <w:rPr>
                <w:sz w:val="20"/>
              </w:rPr>
              <w:t>Door-to-Door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Sales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Workers,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News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Street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Vendors,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Related</w:t>
            </w:r>
          </w:p>
          <w:p w14:paraId="79C96743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AD3B4"/>
          </w:tcPr>
          <w:p w14:paraId="3E8B7372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06D8AADE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221</w:t>
            </w:r>
          </w:p>
        </w:tc>
        <w:tc>
          <w:tcPr>
            <w:tcW w:w="1037" w:type="dxa"/>
            <w:shd w:val="clear" w:color="auto" w:fill="FAD3B4"/>
          </w:tcPr>
          <w:p w14:paraId="411FC0F1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7A39C386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208</w:t>
            </w:r>
          </w:p>
        </w:tc>
        <w:tc>
          <w:tcPr>
            <w:tcW w:w="939" w:type="dxa"/>
            <w:shd w:val="clear" w:color="auto" w:fill="FAD3B4"/>
          </w:tcPr>
          <w:p w14:paraId="150EF40D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79B560AC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-13</w:t>
            </w:r>
          </w:p>
        </w:tc>
        <w:tc>
          <w:tcPr>
            <w:tcW w:w="877" w:type="dxa"/>
            <w:shd w:val="clear" w:color="auto" w:fill="FAD3B4"/>
          </w:tcPr>
          <w:p w14:paraId="3E4AB167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52848D44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-5.88%</w:t>
            </w:r>
          </w:p>
        </w:tc>
        <w:tc>
          <w:tcPr>
            <w:tcW w:w="769" w:type="dxa"/>
            <w:shd w:val="clear" w:color="auto" w:fill="FAD3B4"/>
          </w:tcPr>
          <w:p w14:paraId="422C432B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37199DD1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38" w:type="dxa"/>
            <w:shd w:val="clear" w:color="auto" w:fill="FAD3B4"/>
          </w:tcPr>
          <w:p w14:paraId="6CC8228E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54E2944D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7" w:type="dxa"/>
            <w:shd w:val="clear" w:color="auto" w:fill="FAD3B4"/>
          </w:tcPr>
          <w:p w14:paraId="13602B69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6B6E2206" w14:textId="77777777" w:rsidR="00B00DE4" w:rsidRDefault="00F66DE9">
            <w:pPr>
              <w:pStyle w:val="TableParagraph"/>
              <w:ind w:right="101"/>
              <w:rPr>
                <w:sz w:val="20"/>
              </w:rPr>
            </w:pPr>
            <w:r>
              <w:rPr>
                <w:sz w:val="20"/>
              </w:rPr>
              <w:t>-6</w:t>
            </w:r>
          </w:p>
        </w:tc>
        <w:tc>
          <w:tcPr>
            <w:tcW w:w="870" w:type="dxa"/>
            <w:shd w:val="clear" w:color="auto" w:fill="FAD3B4"/>
          </w:tcPr>
          <w:p w14:paraId="7B1C39EF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04E78C79" w14:textId="77777777" w:rsidR="00B00DE4" w:rsidRDefault="00F66DE9">
            <w:pPr>
              <w:pStyle w:val="TableParagraph"/>
              <w:ind w:right="105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086" w:type="dxa"/>
            <w:shd w:val="clear" w:color="auto" w:fill="FAD3B4"/>
          </w:tcPr>
          <w:p w14:paraId="4204C12B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4B7365D6" w14:textId="77777777" w:rsidR="00B00DE4" w:rsidRDefault="00F66DE9">
            <w:pPr>
              <w:pStyle w:val="TableParagraph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AD3B4"/>
          </w:tcPr>
          <w:p w14:paraId="2516AD11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71FA3559" w14:textId="77777777" w:rsidR="00B00DE4" w:rsidRDefault="00F66DE9">
            <w:pPr>
              <w:pStyle w:val="TableParagraph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26DD7ECF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1A569F32" w14:textId="77777777" w:rsidR="00B00DE4" w:rsidRDefault="00F66DE9">
            <w:pPr>
              <w:pStyle w:val="TableParagraph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0A6BAFA1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6B6404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  <w:shd w:val="clear" w:color="auto" w:fill="FCE9D9"/>
          </w:tcPr>
          <w:p w14:paraId="08CBD4F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5" w:type="dxa"/>
            <w:shd w:val="clear" w:color="auto" w:fill="FCE9D9"/>
          </w:tcPr>
          <w:p w14:paraId="0EB6731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  <w:shd w:val="clear" w:color="auto" w:fill="FCE9D9"/>
          </w:tcPr>
          <w:p w14:paraId="0869B49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39" w:type="dxa"/>
            <w:shd w:val="clear" w:color="auto" w:fill="FCE9D9"/>
          </w:tcPr>
          <w:p w14:paraId="5A40BA2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CE9D9"/>
          </w:tcPr>
          <w:p w14:paraId="00331D3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69" w:type="dxa"/>
            <w:shd w:val="clear" w:color="auto" w:fill="FCE9D9"/>
          </w:tcPr>
          <w:p w14:paraId="43F4FB7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8" w:type="dxa"/>
            <w:shd w:val="clear" w:color="auto" w:fill="FCE9D9"/>
          </w:tcPr>
          <w:p w14:paraId="28608D7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CE9D9"/>
          </w:tcPr>
          <w:p w14:paraId="1B2069D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0" w:type="dxa"/>
            <w:shd w:val="clear" w:color="auto" w:fill="FCE9D9"/>
          </w:tcPr>
          <w:p w14:paraId="45896C3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shd w:val="clear" w:color="auto" w:fill="FCE9D9"/>
          </w:tcPr>
          <w:p w14:paraId="440977A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CE9D9"/>
          </w:tcPr>
          <w:p w14:paraId="3A3F732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CE9D9"/>
          </w:tcPr>
          <w:p w14:paraId="2F311E7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49F82A49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03D5D85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43-0000</w:t>
            </w:r>
          </w:p>
        </w:tc>
        <w:tc>
          <w:tcPr>
            <w:tcW w:w="2981" w:type="dxa"/>
            <w:shd w:val="clear" w:color="auto" w:fill="FAD3B4"/>
          </w:tcPr>
          <w:p w14:paraId="2D39B3B3" w14:textId="77777777" w:rsidR="00B00DE4" w:rsidRDefault="00F66DE9">
            <w:pPr>
              <w:pStyle w:val="TableParagraph"/>
              <w:spacing w:line="230" w:lineRule="exact"/>
              <w:ind w:left="107" w:right="41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OFFICE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ADMINISTRATIVE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SUPPORT OCCUPATIONS</w:t>
            </w:r>
          </w:p>
        </w:tc>
        <w:tc>
          <w:tcPr>
            <w:tcW w:w="1075" w:type="dxa"/>
            <w:shd w:val="clear" w:color="auto" w:fill="FAD3B4"/>
          </w:tcPr>
          <w:p w14:paraId="19AFA196" w14:textId="77777777" w:rsidR="00B00DE4" w:rsidRDefault="00F66DE9">
            <w:pPr>
              <w:pStyle w:val="TableParagraph"/>
              <w:spacing w:before="114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165,319</w:t>
            </w:r>
          </w:p>
        </w:tc>
        <w:tc>
          <w:tcPr>
            <w:tcW w:w="1037" w:type="dxa"/>
            <w:shd w:val="clear" w:color="auto" w:fill="FAD3B4"/>
          </w:tcPr>
          <w:p w14:paraId="01D6BCE1" w14:textId="77777777" w:rsidR="00B00DE4" w:rsidRDefault="00F66DE9">
            <w:pPr>
              <w:pStyle w:val="TableParagraph"/>
              <w:spacing w:before="114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164,602</w:t>
            </w:r>
          </w:p>
        </w:tc>
        <w:tc>
          <w:tcPr>
            <w:tcW w:w="939" w:type="dxa"/>
            <w:shd w:val="clear" w:color="auto" w:fill="FAD3B4"/>
          </w:tcPr>
          <w:p w14:paraId="2618BEDC" w14:textId="77777777" w:rsidR="00B00DE4" w:rsidRDefault="00F66DE9">
            <w:pPr>
              <w:pStyle w:val="TableParagraph"/>
              <w:spacing w:before="114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-717</w:t>
            </w:r>
          </w:p>
        </w:tc>
        <w:tc>
          <w:tcPr>
            <w:tcW w:w="877" w:type="dxa"/>
            <w:shd w:val="clear" w:color="auto" w:fill="FAD3B4"/>
          </w:tcPr>
          <w:p w14:paraId="1E5EBD77" w14:textId="77777777" w:rsidR="00B00DE4" w:rsidRDefault="00F66DE9">
            <w:pPr>
              <w:pStyle w:val="TableParagraph"/>
              <w:spacing w:before="114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-0.43%</w:t>
            </w:r>
          </w:p>
        </w:tc>
        <w:tc>
          <w:tcPr>
            <w:tcW w:w="769" w:type="dxa"/>
            <w:shd w:val="clear" w:color="auto" w:fill="FAD3B4"/>
          </w:tcPr>
          <w:p w14:paraId="339749E9" w14:textId="77777777" w:rsidR="00B00DE4" w:rsidRDefault="00F66DE9">
            <w:pPr>
              <w:pStyle w:val="TableParagraph"/>
              <w:spacing w:before="114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7,838</w:t>
            </w:r>
          </w:p>
        </w:tc>
        <w:tc>
          <w:tcPr>
            <w:tcW w:w="1038" w:type="dxa"/>
            <w:shd w:val="clear" w:color="auto" w:fill="FAD3B4"/>
          </w:tcPr>
          <w:p w14:paraId="4DFB34A7" w14:textId="77777777" w:rsidR="00B00DE4" w:rsidRDefault="00F66DE9">
            <w:pPr>
              <w:pStyle w:val="TableParagraph"/>
              <w:spacing w:before="114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9,314</w:t>
            </w:r>
          </w:p>
        </w:tc>
        <w:tc>
          <w:tcPr>
            <w:tcW w:w="877" w:type="dxa"/>
            <w:shd w:val="clear" w:color="auto" w:fill="FAD3B4"/>
          </w:tcPr>
          <w:p w14:paraId="391FCFAC" w14:textId="77777777" w:rsidR="00B00DE4" w:rsidRDefault="00F66DE9">
            <w:pPr>
              <w:pStyle w:val="TableParagraph"/>
              <w:spacing w:before="114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-358</w:t>
            </w:r>
          </w:p>
        </w:tc>
        <w:tc>
          <w:tcPr>
            <w:tcW w:w="870" w:type="dxa"/>
            <w:shd w:val="clear" w:color="auto" w:fill="FAD3B4"/>
          </w:tcPr>
          <w:p w14:paraId="146ECDA2" w14:textId="77777777" w:rsidR="00B00DE4" w:rsidRDefault="00F66DE9">
            <w:pPr>
              <w:pStyle w:val="TableParagraph"/>
              <w:spacing w:before="114"/>
              <w:ind w:right="105"/>
              <w:rPr>
                <w:b/>
                <w:sz w:val="20"/>
              </w:rPr>
            </w:pPr>
            <w:r>
              <w:rPr>
                <w:b/>
                <w:sz w:val="20"/>
              </w:rPr>
              <w:t>16,794</w:t>
            </w:r>
          </w:p>
        </w:tc>
        <w:tc>
          <w:tcPr>
            <w:tcW w:w="1086" w:type="dxa"/>
            <w:shd w:val="clear" w:color="auto" w:fill="FAD3B4"/>
          </w:tcPr>
          <w:p w14:paraId="79D372A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AD3B4"/>
          </w:tcPr>
          <w:p w14:paraId="3FE2505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AD3B4"/>
          </w:tcPr>
          <w:p w14:paraId="683164E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6DE4F79C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07B19D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  <w:shd w:val="clear" w:color="auto" w:fill="FCE9D9"/>
          </w:tcPr>
          <w:p w14:paraId="1D9B5FD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5" w:type="dxa"/>
            <w:shd w:val="clear" w:color="auto" w:fill="FCE9D9"/>
          </w:tcPr>
          <w:p w14:paraId="6CB7A16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  <w:shd w:val="clear" w:color="auto" w:fill="FCE9D9"/>
          </w:tcPr>
          <w:p w14:paraId="5BB8BDE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39" w:type="dxa"/>
            <w:shd w:val="clear" w:color="auto" w:fill="FCE9D9"/>
          </w:tcPr>
          <w:p w14:paraId="5959D83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CE9D9"/>
          </w:tcPr>
          <w:p w14:paraId="66C9015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69" w:type="dxa"/>
            <w:shd w:val="clear" w:color="auto" w:fill="FCE9D9"/>
          </w:tcPr>
          <w:p w14:paraId="4845190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8" w:type="dxa"/>
            <w:shd w:val="clear" w:color="auto" w:fill="FCE9D9"/>
          </w:tcPr>
          <w:p w14:paraId="1DDE2B1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CE9D9"/>
          </w:tcPr>
          <w:p w14:paraId="6F28BDE4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0" w:type="dxa"/>
            <w:shd w:val="clear" w:color="auto" w:fill="FCE9D9"/>
          </w:tcPr>
          <w:p w14:paraId="0909C32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shd w:val="clear" w:color="auto" w:fill="FCE9D9"/>
          </w:tcPr>
          <w:p w14:paraId="569145D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CE9D9"/>
          </w:tcPr>
          <w:p w14:paraId="1E309D8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CE9D9"/>
          </w:tcPr>
          <w:p w14:paraId="4A16F5E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17509950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3FC0134" w14:textId="77777777" w:rsidR="00B00DE4" w:rsidRDefault="00F66DE9">
            <w:pPr>
              <w:pStyle w:val="TableParagraph"/>
              <w:spacing w:before="115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43-1000</w:t>
            </w:r>
          </w:p>
        </w:tc>
        <w:tc>
          <w:tcPr>
            <w:tcW w:w="2981" w:type="dxa"/>
            <w:shd w:val="clear" w:color="auto" w:fill="FAD3B4"/>
          </w:tcPr>
          <w:p w14:paraId="75C6E029" w14:textId="77777777" w:rsidR="00B00DE4" w:rsidRDefault="00F66DE9">
            <w:pPr>
              <w:pStyle w:val="TableParagraph"/>
              <w:spacing w:line="230" w:lineRule="exact"/>
              <w:ind w:left="107" w:right="33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Supervisors of Office and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Administrative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Support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AD3B4"/>
          </w:tcPr>
          <w:p w14:paraId="69926E8B" w14:textId="77777777" w:rsidR="00B00DE4" w:rsidRDefault="00F66DE9">
            <w:pPr>
              <w:pStyle w:val="TableParagraph"/>
              <w:spacing w:before="115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14,497</w:t>
            </w:r>
          </w:p>
        </w:tc>
        <w:tc>
          <w:tcPr>
            <w:tcW w:w="1037" w:type="dxa"/>
            <w:shd w:val="clear" w:color="auto" w:fill="FAD3B4"/>
          </w:tcPr>
          <w:p w14:paraId="31A7A8D5" w14:textId="77777777" w:rsidR="00B00DE4" w:rsidRDefault="00F66DE9">
            <w:pPr>
              <w:pStyle w:val="TableParagraph"/>
              <w:spacing w:before="115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14,484</w:t>
            </w:r>
          </w:p>
        </w:tc>
        <w:tc>
          <w:tcPr>
            <w:tcW w:w="939" w:type="dxa"/>
            <w:shd w:val="clear" w:color="auto" w:fill="FAD3B4"/>
          </w:tcPr>
          <w:p w14:paraId="0804C129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-13</w:t>
            </w:r>
          </w:p>
        </w:tc>
        <w:tc>
          <w:tcPr>
            <w:tcW w:w="877" w:type="dxa"/>
            <w:shd w:val="clear" w:color="auto" w:fill="FAD3B4"/>
          </w:tcPr>
          <w:p w14:paraId="3972E3D6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-0.09%</w:t>
            </w:r>
          </w:p>
        </w:tc>
        <w:tc>
          <w:tcPr>
            <w:tcW w:w="769" w:type="dxa"/>
            <w:shd w:val="clear" w:color="auto" w:fill="FAD3B4"/>
          </w:tcPr>
          <w:p w14:paraId="079B6D73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537</w:t>
            </w:r>
          </w:p>
        </w:tc>
        <w:tc>
          <w:tcPr>
            <w:tcW w:w="1038" w:type="dxa"/>
            <w:shd w:val="clear" w:color="auto" w:fill="FAD3B4"/>
          </w:tcPr>
          <w:p w14:paraId="70C28D0C" w14:textId="77777777" w:rsidR="00B00DE4" w:rsidRDefault="00F66DE9">
            <w:pPr>
              <w:pStyle w:val="TableParagraph"/>
              <w:spacing w:before="115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817</w:t>
            </w:r>
          </w:p>
        </w:tc>
        <w:tc>
          <w:tcPr>
            <w:tcW w:w="877" w:type="dxa"/>
            <w:shd w:val="clear" w:color="auto" w:fill="FAD3B4"/>
          </w:tcPr>
          <w:p w14:paraId="72A9EF01" w14:textId="77777777" w:rsidR="00B00DE4" w:rsidRDefault="00F66DE9">
            <w:pPr>
              <w:pStyle w:val="TableParagraph"/>
              <w:spacing w:before="115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-6</w:t>
            </w:r>
          </w:p>
        </w:tc>
        <w:tc>
          <w:tcPr>
            <w:tcW w:w="870" w:type="dxa"/>
            <w:shd w:val="clear" w:color="auto" w:fill="FAD3B4"/>
          </w:tcPr>
          <w:p w14:paraId="7C42FE0F" w14:textId="77777777" w:rsidR="00B00DE4" w:rsidRDefault="00F66DE9">
            <w:pPr>
              <w:pStyle w:val="TableParagraph"/>
              <w:spacing w:before="115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1,348</w:t>
            </w:r>
          </w:p>
        </w:tc>
        <w:tc>
          <w:tcPr>
            <w:tcW w:w="1086" w:type="dxa"/>
            <w:shd w:val="clear" w:color="auto" w:fill="FAD3B4"/>
          </w:tcPr>
          <w:p w14:paraId="311979A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AD3B4"/>
          </w:tcPr>
          <w:p w14:paraId="395D3E1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AD3B4"/>
          </w:tcPr>
          <w:p w14:paraId="4924795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4F6B5F97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A165234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43-1011</w:t>
            </w:r>
          </w:p>
        </w:tc>
        <w:tc>
          <w:tcPr>
            <w:tcW w:w="2981" w:type="dxa"/>
            <w:shd w:val="clear" w:color="auto" w:fill="FCE9D9"/>
          </w:tcPr>
          <w:p w14:paraId="155C5AF4" w14:textId="77777777" w:rsidR="00B00DE4" w:rsidRDefault="00F66DE9">
            <w:pPr>
              <w:pStyle w:val="TableParagraph"/>
              <w:spacing w:line="230" w:lineRule="exact"/>
              <w:ind w:left="107" w:right="273"/>
              <w:jc w:val="left"/>
              <w:rPr>
                <w:sz w:val="20"/>
              </w:rPr>
            </w:pPr>
            <w:r>
              <w:rPr>
                <w:sz w:val="20"/>
              </w:rPr>
              <w:t>First-Line Supervisors of Office 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Administrative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CE9D9"/>
          </w:tcPr>
          <w:p w14:paraId="1319EFC0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14,497</w:t>
            </w:r>
          </w:p>
        </w:tc>
        <w:tc>
          <w:tcPr>
            <w:tcW w:w="1037" w:type="dxa"/>
            <w:shd w:val="clear" w:color="auto" w:fill="FCE9D9"/>
          </w:tcPr>
          <w:p w14:paraId="650F5990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14,484</w:t>
            </w:r>
          </w:p>
        </w:tc>
        <w:tc>
          <w:tcPr>
            <w:tcW w:w="939" w:type="dxa"/>
            <w:shd w:val="clear" w:color="auto" w:fill="FCE9D9"/>
          </w:tcPr>
          <w:p w14:paraId="18EBC7BA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-13</w:t>
            </w:r>
          </w:p>
        </w:tc>
        <w:tc>
          <w:tcPr>
            <w:tcW w:w="877" w:type="dxa"/>
            <w:shd w:val="clear" w:color="auto" w:fill="FCE9D9"/>
          </w:tcPr>
          <w:p w14:paraId="2859D8F4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-0.09%</w:t>
            </w:r>
          </w:p>
        </w:tc>
        <w:tc>
          <w:tcPr>
            <w:tcW w:w="769" w:type="dxa"/>
            <w:shd w:val="clear" w:color="auto" w:fill="FCE9D9"/>
          </w:tcPr>
          <w:p w14:paraId="19E4CCD4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537</w:t>
            </w:r>
          </w:p>
        </w:tc>
        <w:tc>
          <w:tcPr>
            <w:tcW w:w="1038" w:type="dxa"/>
            <w:shd w:val="clear" w:color="auto" w:fill="FCE9D9"/>
          </w:tcPr>
          <w:p w14:paraId="79929FBA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817</w:t>
            </w:r>
          </w:p>
        </w:tc>
        <w:tc>
          <w:tcPr>
            <w:tcW w:w="877" w:type="dxa"/>
            <w:shd w:val="clear" w:color="auto" w:fill="FCE9D9"/>
          </w:tcPr>
          <w:p w14:paraId="0906A40D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-6</w:t>
            </w:r>
          </w:p>
        </w:tc>
        <w:tc>
          <w:tcPr>
            <w:tcW w:w="870" w:type="dxa"/>
            <w:shd w:val="clear" w:color="auto" w:fill="FCE9D9"/>
          </w:tcPr>
          <w:p w14:paraId="5ED03567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1,348</w:t>
            </w:r>
          </w:p>
        </w:tc>
        <w:tc>
          <w:tcPr>
            <w:tcW w:w="1086" w:type="dxa"/>
            <w:shd w:val="clear" w:color="auto" w:fill="FCE9D9"/>
          </w:tcPr>
          <w:p w14:paraId="749D9079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5BBC6CEA" w14:textId="77777777" w:rsidR="00B00DE4" w:rsidRDefault="00F66DE9">
            <w:pPr>
              <w:pStyle w:val="TableParagraph"/>
              <w:spacing w:before="112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CE9D9"/>
          </w:tcPr>
          <w:p w14:paraId="66AB29B1" w14:textId="77777777" w:rsidR="00B00DE4" w:rsidRDefault="00F66DE9">
            <w:pPr>
              <w:pStyle w:val="TableParagraph"/>
              <w:spacing w:before="112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25BBC6AA" w14:textId="77777777">
        <w:trPr>
          <w:trHeight w:val="4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53EFA19" w14:textId="77777777" w:rsidR="00B00DE4" w:rsidRDefault="00F66DE9">
            <w:pPr>
              <w:pStyle w:val="TableParagraph"/>
              <w:spacing w:before="113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43-2000</w:t>
            </w:r>
          </w:p>
        </w:tc>
        <w:tc>
          <w:tcPr>
            <w:tcW w:w="2981" w:type="dxa"/>
            <w:shd w:val="clear" w:color="auto" w:fill="FAD3B4"/>
          </w:tcPr>
          <w:p w14:paraId="3C0D6D8B" w14:textId="77777777" w:rsidR="00B00DE4" w:rsidRDefault="00F66DE9">
            <w:pPr>
              <w:pStyle w:val="TableParagraph"/>
              <w:spacing w:line="228" w:lineRule="exact"/>
              <w:ind w:left="107" w:right="620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Communications Equipment</w:t>
            </w:r>
            <w:r>
              <w:rPr>
                <w:b/>
                <w:i/>
                <w:spacing w:val="-4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Operators</w:t>
            </w:r>
          </w:p>
        </w:tc>
        <w:tc>
          <w:tcPr>
            <w:tcW w:w="1075" w:type="dxa"/>
            <w:shd w:val="clear" w:color="auto" w:fill="FAD3B4"/>
          </w:tcPr>
          <w:p w14:paraId="6A304CE1" w14:textId="77777777" w:rsidR="00B00DE4" w:rsidRDefault="00F66DE9">
            <w:pPr>
              <w:pStyle w:val="TableParagraph"/>
              <w:spacing w:before="113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640</w:t>
            </w:r>
          </w:p>
        </w:tc>
        <w:tc>
          <w:tcPr>
            <w:tcW w:w="1037" w:type="dxa"/>
            <w:shd w:val="clear" w:color="auto" w:fill="FAD3B4"/>
          </w:tcPr>
          <w:p w14:paraId="5A023658" w14:textId="77777777" w:rsidR="00B00DE4" w:rsidRDefault="00F66DE9">
            <w:pPr>
              <w:pStyle w:val="TableParagraph"/>
              <w:spacing w:before="113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627</w:t>
            </w:r>
          </w:p>
        </w:tc>
        <w:tc>
          <w:tcPr>
            <w:tcW w:w="939" w:type="dxa"/>
            <w:shd w:val="clear" w:color="auto" w:fill="FAD3B4"/>
          </w:tcPr>
          <w:p w14:paraId="21EBA94F" w14:textId="77777777" w:rsidR="00B00DE4" w:rsidRDefault="00F66DE9">
            <w:pPr>
              <w:pStyle w:val="TableParagraph"/>
              <w:spacing w:before="113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-13</w:t>
            </w:r>
          </w:p>
        </w:tc>
        <w:tc>
          <w:tcPr>
            <w:tcW w:w="877" w:type="dxa"/>
            <w:shd w:val="clear" w:color="auto" w:fill="FAD3B4"/>
          </w:tcPr>
          <w:p w14:paraId="68CAFF48" w14:textId="77777777" w:rsidR="00B00DE4" w:rsidRDefault="00F66DE9">
            <w:pPr>
              <w:pStyle w:val="TableParagraph"/>
              <w:spacing w:before="113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-2.03%</w:t>
            </w:r>
          </w:p>
        </w:tc>
        <w:tc>
          <w:tcPr>
            <w:tcW w:w="769" w:type="dxa"/>
            <w:shd w:val="clear" w:color="auto" w:fill="FAD3B4"/>
          </w:tcPr>
          <w:p w14:paraId="4EB06737" w14:textId="77777777" w:rsidR="00B00DE4" w:rsidRDefault="00F66DE9">
            <w:pPr>
              <w:pStyle w:val="TableParagraph"/>
              <w:spacing w:before="113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30</w:t>
            </w:r>
          </w:p>
        </w:tc>
        <w:tc>
          <w:tcPr>
            <w:tcW w:w="1038" w:type="dxa"/>
            <w:shd w:val="clear" w:color="auto" w:fill="FAD3B4"/>
          </w:tcPr>
          <w:p w14:paraId="60747EB2" w14:textId="77777777" w:rsidR="00B00DE4" w:rsidRDefault="00F66DE9">
            <w:pPr>
              <w:pStyle w:val="TableParagraph"/>
              <w:spacing w:before="113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34</w:t>
            </w:r>
          </w:p>
        </w:tc>
        <w:tc>
          <w:tcPr>
            <w:tcW w:w="877" w:type="dxa"/>
            <w:shd w:val="clear" w:color="auto" w:fill="FAD3B4"/>
          </w:tcPr>
          <w:p w14:paraId="702D6B12" w14:textId="77777777" w:rsidR="00B00DE4" w:rsidRDefault="00F66DE9">
            <w:pPr>
              <w:pStyle w:val="TableParagraph"/>
              <w:spacing w:before="113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-6</w:t>
            </w:r>
          </w:p>
        </w:tc>
        <w:tc>
          <w:tcPr>
            <w:tcW w:w="870" w:type="dxa"/>
            <w:shd w:val="clear" w:color="auto" w:fill="FAD3B4"/>
          </w:tcPr>
          <w:p w14:paraId="19718DC6" w14:textId="77777777" w:rsidR="00B00DE4" w:rsidRDefault="00F66DE9">
            <w:pPr>
              <w:pStyle w:val="TableParagraph"/>
              <w:spacing w:before="113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58</w:t>
            </w:r>
          </w:p>
        </w:tc>
        <w:tc>
          <w:tcPr>
            <w:tcW w:w="1086" w:type="dxa"/>
            <w:shd w:val="clear" w:color="auto" w:fill="FAD3B4"/>
          </w:tcPr>
          <w:p w14:paraId="34589EB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AD3B4"/>
          </w:tcPr>
          <w:p w14:paraId="46CD149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AD3B4"/>
          </w:tcPr>
          <w:p w14:paraId="449BBD5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32C295A9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FC13E9A" w14:textId="77777777" w:rsidR="00B00DE4" w:rsidRDefault="00F66DE9">
            <w:pPr>
              <w:pStyle w:val="TableParagraph"/>
              <w:spacing w:before="115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43-2011</w:t>
            </w:r>
          </w:p>
        </w:tc>
        <w:tc>
          <w:tcPr>
            <w:tcW w:w="2981" w:type="dxa"/>
            <w:shd w:val="clear" w:color="auto" w:fill="FCE9D9"/>
          </w:tcPr>
          <w:p w14:paraId="238B616E" w14:textId="77777777" w:rsidR="00B00DE4" w:rsidRDefault="00F66DE9">
            <w:pPr>
              <w:pStyle w:val="TableParagraph"/>
              <w:spacing w:line="230" w:lineRule="exact"/>
              <w:ind w:left="107" w:right="431"/>
              <w:jc w:val="left"/>
              <w:rPr>
                <w:sz w:val="20"/>
              </w:rPr>
            </w:pPr>
            <w:r>
              <w:rPr>
                <w:sz w:val="20"/>
              </w:rPr>
              <w:t>Switchboard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Operators,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Including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Answering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</w:p>
        </w:tc>
        <w:tc>
          <w:tcPr>
            <w:tcW w:w="1075" w:type="dxa"/>
            <w:shd w:val="clear" w:color="auto" w:fill="FCE9D9"/>
          </w:tcPr>
          <w:p w14:paraId="35257761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598</w:t>
            </w:r>
          </w:p>
        </w:tc>
        <w:tc>
          <w:tcPr>
            <w:tcW w:w="1037" w:type="dxa"/>
            <w:shd w:val="clear" w:color="auto" w:fill="FCE9D9"/>
          </w:tcPr>
          <w:p w14:paraId="79618379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587</w:t>
            </w:r>
          </w:p>
        </w:tc>
        <w:tc>
          <w:tcPr>
            <w:tcW w:w="939" w:type="dxa"/>
            <w:shd w:val="clear" w:color="auto" w:fill="FCE9D9"/>
          </w:tcPr>
          <w:p w14:paraId="2CFDC4DA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-11</w:t>
            </w:r>
          </w:p>
        </w:tc>
        <w:tc>
          <w:tcPr>
            <w:tcW w:w="877" w:type="dxa"/>
            <w:shd w:val="clear" w:color="auto" w:fill="FCE9D9"/>
          </w:tcPr>
          <w:p w14:paraId="1E759778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-1.84%</w:t>
            </w:r>
          </w:p>
        </w:tc>
        <w:tc>
          <w:tcPr>
            <w:tcW w:w="769" w:type="dxa"/>
            <w:shd w:val="clear" w:color="auto" w:fill="FCE9D9"/>
          </w:tcPr>
          <w:p w14:paraId="204099E2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038" w:type="dxa"/>
            <w:shd w:val="clear" w:color="auto" w:fill="FCE9D9"/>
          </w:tcPr>
          <w:p w14:paraId="695C2AEC" w14:textId="77777777" w:rsidR="00B00DE4" w:rsidRDefault="00F66DE9">
            <w:pPr>
              <w:pStyle w:val="TableParagraph"/>
              <w:spacing w:before="115"/>
              <w:ind w:right="100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877" w:type="dxa"/>
            <w:shd w:val="clear" w:color="auto" w:fill="FCE9D9"/>
          </w:tcPr>
          <w:p w14:paraId="0FE785F1" w14:textId="77777777" w:rsidR="00B00DE4" w:rsidRDefault="00F66DE9">
            <w:pPr>
              <w:pStyle w:val="TableParagraph"/>
              <w:spacing w:before="115"/>
              <w:ind w:right="101"/>
              <w:rPr>
                <w:sz w:val="20"/>
              </w:rPr>
            </w:pPr>
            <w:r>
              <w:rPr>
                <w:sz w:val="20"/>
              </w:rPr>
              <w:t>-6</w:t>
            </w:r>
          </w:p>
        </w:tc>
        <w:tc>
          <w:tcPr>
            <w:tcW w:w="870" w:type="dxa"/>
            <w:shd w:val="clear" w:color="auto" w:fill="FCE9D9"/>
          </w:tcPr>
          <w:p w14:paraId="400A18BC" w14:textId="77777777" w:rsidR="00B00DE4" w:rsidRDefault="00F66DE9">
            <w:pPr>
              <w:pStyle w:val="TableParagraph"/>
              <w:spacing w:before="115"/>
              <w:ind w:right="105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086" w:type="dxa"/>
            <w:shd w:val="clear" w:color="auto" w:fill="FCE9D9"/>
          </w:tcPr>
          <w:p w14:paraId="5E63C840" w14:textId="77777777" w:rsidR="00B00DE4" w:rsidRDefault="00F66DE9">
            <w:pPr>
              <w:pStyle w:val="TableParagraph"/>
              <w:spacing w:before="115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350624EE" w14:textId="77777777" w:rsidR="00B00DE4" w:rsidRDefault="00F66DE9">
            <w:pPr>
              <w:pStyle w:val="TableParagraph"/>
              <w:spacing w:before="115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47C38498" w14:textId="77777777" w:rsidR="00B00DE4" w:rsidRDefault="00F66DE9">
            <w:pPr>
              <w:pStyle w:val="TableParagraph"/>
              <w:spacing w:before="115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03E2ADC6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DF43115" w14:textId="77777777" w:rsidR="00B00DE4" w:rsidRDefault="00F66DE9">
            <w:pPr>
              <w:pStyle w:val="TableParagraph"/>
              <w:spacing w:before="12" w:line="222" w:lineRule="exact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43-3000</w:t>
            </w:r>
          </w:p>
        </w:tc>
        <w:tc>
          <w:tcPr>
            <w:tcW w:w="2981" w:type="dxa"/>
            <w:shd w:val="clear" w:color="auto" w:fill="FAD3B4"/>
          </w:tcPr>
          <w:p w14:paraId="4C0BF7C7" w14:textId="77777777" w:rsidR="00B00DE4" w:rsidRDefault="00F66DE9">
            <w:pPr>
              <w:pStyle w:val="TableParagraph"/>
              <w:spacing w:before="12" w:line="222" w:lineRule="exact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Financial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Clerks</w:t>
            </w:r>
          </w:p>
        </w:tc>
        <w:tc>
          <w:tcPr>
            <w:tcW w:w="1075" w:type="dxa"/>
            <w:shd w:val="clear" w:color="auto" w:fill="FAD3B4"/>
          </w:tcPr>
          <w:p w14:paraId="022D5E98" w14:textId="77777777" w:rsidR="00B00DE4" w:rsidRDefault="00F66DE9">
            <w:pPr>
              <w:pStyle w:val="TableParagraph"/>
              <w:spacing w:before="12" w:line="222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28,014</w:t>
            </w:r>
          </w:p>
        </w:tc>
        <w:tc>
          <w:tcPr>
            <w:tcW w:w="1037" w:type="dxa"/>
            <w:shd w:val="clear" w:color="auto" w:fill="FAD3B4"/>
          </w:tcPr>
          <w:p w14:paraId="2192A3C5" w14:textId="77777777" w:rsidR="00B00DE4" w:rsidRDefault="00F66DE9">
            <w:pPr>
              <w:pStyle w:val="TableParagraph"/>
              <w:spacing w:before="12" w:line="222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28,097</w:t>
            </w:r>
          </w:p>
        </w:tc>
        <w:tc>
          <w:tcPr>
            <w:tcW w:w="939" w:type="dxa"/>
            <w:shd w:val="clear" w:color="auto" w:fill="FAD3B4"/>
          </w:tcPr>
          <w:p w14:paraId="11A1790A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83</w:t>
            </w:r>
          </w:p>
        </w:tc>
        <w:tc>
          <w:tcPr>
            <w:tcW w:w="877" w:type="dxa"/>
            <w:shd w:val="clear" w:color="auto" w:fill="FAD3B4"/>
          </w:tcPr>
          <w:p w14:paraId="7AAD2F26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0.30%</w:t>
            </w:r>
          </w:p>
        </w:tc>
        <w:tc>
          <w:tcPr>
            <w:tcW w:w="769" w:type="dxa"/>
            <w:shd w:val="clear" w:color="auto" w:fill="FAD3B4"/>
          </w:tcPr>
          <w:p w14:paraId="60F6BFAF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1,408</w:t>
            </w:r>
          </w:p>
        </w:tc>
        <w:tc>
          <w:tcPr>
            <w:tcW w:w="1038" w:type="dxa"/>
            <w:shd w:val="clear" w:color="auto" w:fill="FAD3B4"/>
          </w:tcPr>
          <w:p w14:paraId="75249894" w14:textId="77777777" w:rsidR="00B00DE4" w:rsidRDefault="00F66DE9">
            <w:pPr>
              <w:pStyle w:val="TableParagraph"/>
              <w:spacing w:before="12" w:line="222" w:lineRule="exact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1,490</w:t>
            </w:r>
          </w:p>
        </w:tc>
        <w:tc>
          <w:tcPr>
            <w:tcW w:w="877" w:type="dxa"/>
            <w:shd w:val="clear" w:color="auto" w:fill="FAD3B4"/>
          </w:tcPr>
          <w:p w14:paraId="17FE5736" w14:textId="77777777" w:rsidR="00B00DE4" w:rsidRDefault="00F66DE9">
            <w:pPr>
              <w:pStyle w:val="TableParagraph"/>
              <w:spacing w:before="12" w:line="222" w:lineRule="exact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42</w:t>
            </w:r>
          </w:p>
        </w:tc>
        <w:tc>
          <w:tcPr>
            <w:tcW w:w="870" w:type="dxa"/>
            <w:shd w:val="clear" w:color="auto" w:fill="FAD3B4"/>
          </w:tcPr>
          <w:p w14:paraId="13646665" w14:textId="77777777" w:rsidR="00B00DE4" w:rsidRDefault="00F66DE9">
            <w:pPr>
              <w:pStyle w:val="TableParagraph"/>
              <w:spacing w:before="12" w:line="222" w:lineRule="exact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2,940</w:t>
            </w:r>
          </w:p>
        </w:tc>
        <w:tc>
          <w:tcPr>
            <w:tcW w:w="1086" w:type="dxa"/>
            <w:shd w:val="clear" w:color="auto" w:fill="FAD3B4"/>
          </w:tcPr>
          <w:p w14:paraId="0DB8F7E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AD3B4"/>
          </w:tcPr>
          <w:p w14:paraId="0C0A154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AD3B4"/>
          </w:tcPr>
          <w:p w14:paraId="79DF3AE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706A8939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A3124ED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43-3011</w:t>
            </w:r>
          </w:p>
        </w:tc>
        <w:tc>
          <w:tcPr>
            <w:tcW w:w="2981" w:type="dxa"/>
            <w:shd w:val="clear" w:color="auto" w:fill="FCE9D9"/>
          </w:tcPr>
          <w:p w14:paraId="3A626114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Bill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Account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Collectors</w:t>
            </w:r>
          </w:p>
        </w:tc>
        <w:tc>
          <w:tcPr>
            <w:tcW w:w="1075" w:type="dxa"/>
            <w:shd w:val="clear" w:color="auto" w:fill="FCE9D9"/>
          </w:tcPr>
          <w:p w14:paraId="6B3312F5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2,500</w:t>
            </w:r>
          </w:p>
        </w:tc>
        <w:tc>
          <w:tcPr>
            <w:tcW w:w="1037" w:type="dxa"/>
            <w:shd w:val="clear" w:color="auto" w:fill="FCE9D9"/>
          </w:tcPr>
          <w:p w14:paraId="216B20EA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2,566</w:t>
            </w:r>
          </w:p>
        </w:tc>
        <w:tc>
          <w:tcPr>
            <w:tcW w:w="939" w:type="dxa"/>
            <w:shd w:val="clear" w:color="auto" w:fill="FCE9D9"/>
          </w:tcPr>
          <w:p w14:paraId="25DA77AB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877" w:type="dxa"/>
            <w:shd w:val="clear" w:color="auto" w:fill="FCE9D9"/>
          </w:tcPr>
          <w:p w14:paraId="492D999C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2.64%</w:t>
            </w:r>
          </w:p>
        </w:tc>
        <w:tc>
          <w:tcPr>
            <w:tcW w:w="769" w:type="dxa"/>
            <w:shd w:val="clear" w:color="auto" w:fill="FCE9D9"/>
          </w:tcPr>
          <w:p w14:paraId="756AE23D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038" w:type="dxa"/>
            <w:shd w:val="clear" w:color="auto" w:fill="FCE9D9"/>
          </w:tcPr>
          <w:p w14:paraId="207645EF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178</w:t>
            </w:r>
          </w:p>
        </w:tc>
        <w:tc>
          <w:tcPr>
            <w:tcW w:w="877" w:type="dxa"/>
            <w:shd w:val="clear" w:color="auto" w:fill="FCE9D9"/>
          </w:tcPr>
          <w:p w14:paraId="74659A64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870" w:type="dxa"/>
            <w:shd w:val="clear" w:color="auto" w:fill="FCE9D9"/>
          </w:tcPr>
          <w:p w14:paraId="78E0F3D9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301</w:t>
            </w:r>
          </w:p>
        </w:tc>
        <w:tc>
          <w:tcPr>
            <w:tcW w:w="1086" w:type="dxa"/>
            <w:shd w:val="clear" w:color="auto" w:fill="FCE9D9"/>
          </w:tcPr>
          <w:p w14:paraId="68F7C00B" w14:textId="77777777" w:rsidR="00B00DE4" w:rsidRDefault="00F66DE9">
            <w:pPr>
              <w:pStyle w:val="TableParagraph"/>
              <w:spacing w:before="11" w:line="225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038F5BB6" w14:textId="77777777" w:rsidR="00B00DE4" w:rsidRDefault="00F66DE9">
            <w:pPr>
              <w:pStyle w:val="TableParagraph"/>
              <w:spacing w:before="11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2DBE164E" w14:textId="77777777" w:rsidR="00B00DE4" w:rsidRDefault="00F66DE9">
            <w:pPr>
              <w:pStyle w:val="TableParagraph"/>
              <w:spacing w:before="11" w:line="225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0643A5D3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21F3636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43-3021</w:t>
            </w:r>
          </w:p>
        </w:tc>
        <w:tc>
          <w:tcPr>
            <w:tcW w:w="2981" w:type="dxa"/>
            <w:shd w:val="clear" w:color="auto" w:fill="FAD3B4"/>
          </w:tcPr>
          <w:p w14:paraId="426F7BAD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Billing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Posting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Clerks</w:t>
            </w:r>
          </w:p>
        </w:tc>
        <w:tc>
          <w:tcPr>
            <w:tcW w:w="1075" w:type="dxa"/>
            <w:shd w:val="clear" w:color="auto" w:fill="FAD3B4"/>
          </w:tcPr>
          <w:p w14:paraId="49E86F51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3,759</w:t>
            </w:r>
          </w:p>
        </w:tc>
        <w:tc>
          <w:tcPr>
            <w:tcW w:w="1037" w:type="dxa"/>
            <w:shd w:val="clear" w:color="auto" w:fill="FAD3B4"/>
          </w:tcPr>
          <w:p w14:paraId="75035D99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3,791</w:t>
            </w:r>
          </w:p>
        </w:tc>
        <w:tc>
          <w:tcPr>
            <w:tcW w:w="939" w:type="dxa"/>
            <w:shd w:val="clear" w:color="auto" w:fill="FAD3B4"/>
          </w:tcPr>
          <w:p w14:paraId="1D2ABB5B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877" w:type="dxa"/>
            <w:shd w:val="clear" w:color="auto" w:fill="FAD3B4"/>
          </w:tcPr>
          <w:p w14:paraId="0B6266CE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0.85%</w:t>
            </w:r>
          </w:p>
        </w:tc>
        <w:tc>
          <w:tcPr>
            <w:tcW w:w="769" w:type="dxa"/>
            <w:shd w:val="clear" w:color="auto" w:fill="FAD3B4"/>
          </w:tcPr>
          <w:p w14:paraId="590EB105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152</w:t>
            </w:r>
          </w:p>
        </w:tc>
        <w:tc>
          <w:tcPr>
            <w:tcW w:w="1038" w:type="dxa"/>
            <w:shd w:val="clear" w:color="auto" w:fill="FAD3B4"/>
          </w:tcPr>
          <w:p w14:paraId="23A9F1E6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212</w:t>
            </w:r>
          </w:p>
        </w:tc>
        <w:tc>
          <w:tcPr>
            <w:tcW w:w="877" w:type="dxa"/>
            <w:shd w:val="clear" w:color="auto" w:fill="FAD3B4"/>
          </w:tcPr>
          <w:p w14:paraId="49B1B94E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70" w:type="dxa"/>
            <w:shd w:val="clear" w:color="auto" w:fill="FAD3B4"/>
          </w:tcPr>
          <w:p w14:paraId="421EBA61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380</w:t>
            </w:r>
          </w:p>
        </w:tc>
        <w:tc>
          <w:tcPr>
            <w:tcW w:w="1086" w:type="dxa"/>
            <w:shd w:val="clear" w:color="auto" w:fill="FAD3B4"/>
          </w:tcPr>
          <w:p w14:paraId="2FE0FB4C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65156734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01251282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580E8234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C3D43A7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43-3031</w:t>
            </w:r>
          </w:p>
        </w:tc>
        <w:tc>
          <w:tcPr>
            <w:tcW w:w="2981" w:type="dxa"/>
            <w:shd w:val="clear" w:color="auto" w:fill="FCE9D9"/>
          </w:tcPr>
          <w:p w14:paraId="05594541" w14:textId="77777777" w:rsidR="00B00DE4" w:rsidRDefault="00F66DE9">
            <w:pPr>
              <w:pStyle w:val="TableParagraph"/>
              <w:spacing w:line="228" w:lineRule="exact"/>
              <w:ind w:left="107" w:right="641"/>
              <w:jc w:val="left"/>
              <w:rPr>
                <w:sz w:val="20"/>
              </w:rPr>
            </w:pPr>
            <w:r>
              <w:rPr>
                <w:sz w:val="20"/>
              </w:rPr>
              <w:t>Bookkeeping,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Accounting,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Auditing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Clerks</w:t>
            </w:r>
          </w:p>
        </w:tc>
        <w:tc>
          <w:tcPr>
            <w:tcW w:w="1075" w:type="dxa"/>
            <w:shd w:val="clear" w:color="auto" w:fill="FCE9D9"/>
          </w:tcPr>
          <w:p w14:paraId="4CC29246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13,722</w:t>
            </w:r>
          </w:p>
        </w:tc>
        <w:tc>
          <w:tcPr>
            <w:tcW w:w="1037" w:type="dxa"/>
            <w:shd w:val="clear" w:color="auto" w:fill="FCE9D9"/>
          </w:tcPr>
          <w:p w14:paraId="5F726217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13,652</w:t>
            </w:r>
          </w:p>
        </w:tc>
        <w:tc>
          <w:tcPr>
            <w:tcW w:w="939" w:type="dxa"/>
            <w:shd w:val="clear" w:color="auto" w:fill="FCE9D9"/>
          </w:tcPr>
          <w:p w14:paraId="422A0451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-70</w:t>
            </w:r>
          </w:p>
        </w:tc>
        <w:tc>
          <w:tcPr>
            <w:tcW w:w="877" w:type="dxa"/>
            <w:shd w:val="clear" w:color="auto" w:fill="FCE9D9"/>
          </w:tcPr>
          <w:p w14:paraId="60F469D8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-0.51%</w:t>
            </w:r>
          </w:p>
        </w:tc>
        <w:tc>
          <w:tcPr>
            <w:tcW w:w="769" w:type="dxa"/>
            <w:shd w:val="clear" w:color="auto" w:fill="FCE9D9"/>
          </w:tcPr>
          <w:p w14:paraId="1B8D7C2E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823</w:t>
            </w:r>
          </w:p>
        </w:tc>
        <w:tc>
          <w:tcPr>
            <w:tcW w:w="1038" w:type="dxa"/>
            <w:shd w:val="clear" w:color="auto" w:fill="FCE9D9"/>
          </w:tcPr>
          <w:p w14:paraId="1DE1BC17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622</w:t>
            </w:r>
          </w:p>
        </w:tc>
        <w:tc>
          <w:tcPr>
            <w:tcW w:w="877" w:type="dxa"/>
            <w:shd w:val="clear" w:color="auto" w:fill="FCE9D9"/>
          </w:tcPr>
          <w:p w14:paraId="77F98DDA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sz w:val="20"/>
              </w:rPr>
              <w:t>-35</w:t>
            </w:r>
          </w:p>
        </w:tc>
        <w:tc>
          <w:tcPr>
            <w:tcW w:w="870" w:type="dxa"/>
            <w:shd w:val="clear" w:color="auto" w:fill="FCE9D9"/>
          </w:tcPr>
          <w:p w14:paraId="3BC3D9AF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1,410</w:t>
            </w:r>
          </w:p>
        </w:tc>
        <w:tc>
          <w:tcPr>
            <w:tcW w:w="1086" w:type="dxa"/>
            <w:shd w:val="clear" w:color="auto" w:fill="FCE9D9"/>
          </w:tcPr>
          <w:p w14:paraId="6382E138" w14:textId="77777777" w:rsidR="00B00DE4" w:rsidRDefault="00F66DE9">
            <w:pPr>
              <w:pStyle w:val="TableParagraph"/>
              <w:spacing w:before="114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  <w:tc>
          <w:tcPr>
            <w:tcW w:w="1237" w:type="dxa"/>
            <w:shd w:val="clear" w:color="auto" w:fill="FCE9D9"/>
          </w:tcPr>
          <w:p w14:paraId="2F070899" w14:textId="77777777" w:rsidR="00B00DE4" w:rsidRDefault="00F66DE9">
            <w:pPr>
              <w:pStyle w:val="TableParagraph"/>
              <w:spacing w:before="114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3BE19499" w14:textId="77777777" w:rsidR="00B00DE4" w:rsidRDefault="00F66DE9">
            <w:pPr>
              <w:pStyle w:val="TableParagraph"/>
              <w:spacing w:before="114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72A8F6A8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FA5EFD0" w14:textId="77777777" w:rsidR="00B00DE4" w:rsidRDefault="00F66DE9">
            <w:pPr>
              <w:pStyle w:val="TableParagraph"/>
              <w:spacing w:before="14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43-3051</w:t>
            </w:r>
          </w:p>
        </w:tc>
        <w:tc>
          <w:tcPr>
            <w:tcW w:w="2981" w:type="dxa"/>
            <w:shd w:val="clear" w:color="auto" w:fill="FAD3B4"/>
          </w:tcPr>
          <w:p w14:paraId="5BEDE01E" w14:textId="77777777" w:rsidR="00B00DE4" w:rsidRDefault="00F66DE9">
            <w:pPr>
              <w:pStyle w:val="TableParagraph"/>
              <w:spacing w:before="14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Payroll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Timekeeping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Clerks</w:t>
            </w:r>
          </w:p>
        </w:tc>
        <w:tc>
          <w:tcPr>
            <w:tcW w:w="1075" w:type="dxa"/>
            <w:shd w:val="clear" w:color="auto" w:fill="FAD3B4"/>
          </w:tcPr>
          <w:p w14:paraId="4FBBCBC5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1,230</w:t>
            </w:r>
          </w:p>
        </w:tc>
        <w:tc>
          <w:tcPr>
            <w:tcW w:w="1037" w:type="dxa"/>
            <w:shd w:val="clear" w:color="auto" w:fill="FAD3B4"/>
          </w:tcPr>
          <w:p w14:paraId="72851B7B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1,230</w:t>
            </w:r>
          </w:p>
        </w:tc>
        <w:tc>
          <w:tcPr>
            <w:tcW w:w="939" w:type="dxa"/>
            <w:shd w:val="clear" w:color="auto" w:fill="FAD3B4"/>
          </w:tcPr>
          <w:p w14:paraId="777C327E" w14:textId="77777777" w:rsidR="00B00DE4" w:rsidRDefault="00F66DE9">
            <w:pPr>
              <w:pStyle w:val="TableParagraph"/>
              <w:spacing w:before="14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7" w:type="dxa"/>
            <w:shd w:val="clear" w:color="auto" w:fill="FAD3B4"/>
          </w:tcPr>
          <w:p w14:paraId="72AA12DE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769" w:type="dxa"/>
            <w:shd w:val="clear" w:color="auto" w:fill="FAD3B4"/>
          </w:tcPr>
          <w:p w14:paraId="01A2BBAC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038" w:type="dxa"/>
            <w:shd w:val="clear" w:color="auto" w:fill="FAD3B4"/>
          </w:tcPr>
          <w:p w14:paraId="5B06740C" w14:textId="77777777" w:rsidR="00B00DE4" w:rsidRDefault="00F66DE9">
            <w:pPr>
              <w:pStyle w:val="TableParagraph"/>
              <w:spacing w:before="14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877" w:type="dxa"/>
            <w:shd w:val="clear" w:color="auto" w:fill="FAD3B4"/>
          </w:tcPr>
          <w:p w14:paraId="219EE3E7" w14:textId="77777777" w:rsidR="00B00DE4" w:rsidRDefault="00F66DE9">
            <w:pPr>
              <w:pStyle w:val="TableParagraph"/>
              <w:spacing w:before="14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AD3B4"/>
          </w:tcPr>
          <w:p w14:paraId="6799D74D" w14:textId="77777777" w:rsidR="00B00DE4" w:rsidRDefault="00F66DE9">
            <w:pPr>
              <w:pStyle w:val="TableParagraph"/>
              <w:spacing w:before="14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086" w:type="dxa"/>
            <w:shd w:val="clear" w:color="auto" w:fill="FAD3B4"/>
          </w:tcPr>
          <w:p w14:paraId="13E5A2A1" w14:textId="77777777" w:rsidR="00B00DE4" w:rsidRDefault="00F66DE9">
            <w:pPr>
              <w:pStyle w:val="TableParagraph"/>
              <w:spacing w:before="14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6B9CC56A" w14:textId="77777777" w:rsidR="00B00DE4" w:rsidRDefault="00F66DE9">
            <w:pPr>
              <w:pStyle w:val="TableParagraph"/>
              <w:spacing w:before="14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784E65EC" w14:textId="77777777" w:rsidR="00B00DE4" w:rsidRDefault="00F66DE9">
            <w:pPr>
              <w:pStyle w:val="TableParagraph"/>
              <w:spacing w:before="14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2F8C9EF6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70B88D6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43-3061</w:t>
            </w:r>
          </w:p>
        </w:tc>
        <w:tc>
          <w:tcPr>
            <w:tcW w:w="2981" w:type="dxa"/>
            <w:shd w:val="clear" w:color="auto" w:fill="FCE9D9"/>
          </w:tcPr>
          <w:p w14:paraId="708D52AE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Procurement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Clerks</w:t>
            </w:r>
          </w:p>
        </w:tc>
        <w:tc>
          <w:tcPr>
            <w:tcW w:w="1075" w:type="dxa"/>
            <w:shd w:val="clear" w:color="auto" w:fill="FCE9D9"/>
          </w:tcPr>
          <w:p w14:paraId="78A9CE59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865</w:t>
            </w:r>
          </w:p>
        </w:tc>
        <w:tc>
          <w:tcPr>
            <w:tcW w:w="1037" w:type="dxa"/>
            <w:shd w:val="clear" w:color="auto" w:fill="FCE9D9"/>
          </w:tcPr>
          <w:p w14:paraId="255E3753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868</w:t>
            </w:r>
          </w:p>
        </w:tc>
        <w:tc>
          <w:tcPr>
            <w:tcW w:w="939" w:type="dxa"/>
            <w:shd w:val="clear" w:color="auto" w:fill="FCE9D9"/>
          </w:tcPr>
          <w:p w14:paraId="2A7D42E5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7" w:type="dxa"/>
            <w:shd w:val="clear" w:color="auto" w:fill="FCE9D9"/>
          </w:tcPr>
          <w:p w14:paraId="227C1992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0.35%</w:t>
            </w:r>
          </w:p>
        </w:tc>
        <w:tc>
          <w:tcPr>
            <w:tcW w:w="769" w:type="dxa"/>
            <w:shd w:val="clear" w:color="auto" w:fill="FCE9D9"/>
          </w:tcPr>
          <w:p w14:paraId="0DEDA95E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38" w:type="dxa"/>
            <w:shd w:val="clear" w:color="auto" w:fill="FCE9D9"/>
          </w:tcPr>
          <w:p w14:paraId="71873EE2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877" w:type="dxa"/>
            <w:shd w:val="clear" w:color="auto" w:fill="FCE9D9"/>
          </w:tcPr>
          <w:p w14:paraId="6C8445BB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CE9D9"/>
          </w:tcPr>
          <w:p w14:paraId="29740AD9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086" w:type="dxa"/>
            <w:shd w:val="clear" w:color="auto" w:fill="FCE9D9"/>
          </w:tcPr>
          <w:p w14:paraId="63D100AB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64139828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5EC10FEB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7ED66EF8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0BB0F1F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43-3071</w:t>
            </w:r>
          </w:p>
        </w:tc>
        <w:tc>
          <w:tcPr>
            <w:tcW w:w="2981" w:type="dxa"/>
            <w:shd w:val="clear" w:color="auto" w:fill="FAD3B4"/>
          </w:tcPr>
          <w:p w14:paraId="633FE43D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Tellers</w:t>
            </w:r>
          </w:p>
        </w:tc>
        <w:tc>
          <w:tcPr>
            <w:tcW w:w="1075" w:type="dxa"/>
            <w:shd w:val="clear" w:color="auto" w:fill="FAD3B4"/>
          </w:tcPr>
          <w:p w14:paraId="2523D90B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5,636</w:t>
            </w:r>
          </w:p>
        </w:tc>
        <w:tc>
          <w:tcPr>
            <w:tcW w:w="1037" w:type="dxa"/>
            <w:shd w:val="clear" w:color="auto" w:fill="FAD3B4"/>
          </w:tcPr>
          <w:p w14:paraId="6B4A4F83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5,673</w:t>
            </w:r>
          </w:p>
        </w:tc>
        <w:tc>
          <w:tcPr>
            <w:tcW w:w="939" w:type="dxa"/>
            <w:shd w:val="clear" w:color="auto" w:fill="FAD3B4"/>
          </w:tcPr>
          <w:p w14:paraId="1CD95099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877" w:type="dxa"/>
            <w:shd w:val="clear" w:color="auto" w:fill="FAD3B4"/>
          </w:tcPr>
          <w:p w14:paraId="57F5C8BC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0.66%</w:t>
            </w:r>
          </w:p>
        </w:tc>
        <w:tc>
          <w:tcPr>
            <w:tcW w:w="769" w:type="dxa"/>
            <w:shd w:val="clear" w:color="auto" w:fill="FAD3B4"/>
          </w:tcPr>
          <w:p w14:paraId="0B22B542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249</w:t>
            </w:r>
          </w:p>
        </w:tc>
        <w:tc>
          <w:tcPr>
            <w:tcW w:w="1038" w:type="dxa"/>
            <w:shd w:val="clear" w:color="auto" w:fill="FAD3B4"/>
          </w:tcPr>
          <w:p w14:paraId="4D905A1A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345</w:t>
            </w:r>
          </w:p>
        </w:tc>
        <w:tc>
          <w:tcPr>
            <w:tcW w:w="877" w:type="dxa"/>
            <w:shd w:val="clear" w:color="auto" w:fill="FAD3B4"/>
          </w:tcPr>
          <w:p w14:paraId="35DD68F8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70" w:type="dxa"/>
            <w:shd w:val="clear" w:color="auto" w:fill="FAD3B4"/>
          </w:tcPr>
          <w:p w14:paraId="0A10BD8D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612</w:t>
            </w:r>
          </w:p>
        </w:tc>
        <w:tc>
          <w:tcPr>
            <w:tcW w:w="1086" w:type="dxa"/>
            <w:shd w:val="clear" w:color="auto" w:fill="FAD3B4"/>
          </w:tcPr>
          <w:p w14:paraId="3F447A54" w14:textId="77777777" w:rsidR="00B00DE4" w:rsidRDefault="00F66DE9">
            <w:pPr>
              <w:pStyle w:val="TableParagraph"/>
              <w:spacing w:before="11" w:line="225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4115B385" w14:textId="77777777" w:rsidR="00B00DE4" w:rsidRDefault="00F66DE9">
            <w:pPr>
              <w:pStyle w:val="TableParagraph"/>
              <w:spacing w:before="11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7894C855" w14:textId="77777777" w:rsidR="00B00DE4" w:rsidRDefault="00F66DE9">
            <w:pPr>
              <w:pStyle w:val="TableParagraph"/>
              <w:spacing w:before="11" w:line="225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4D973422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36C174F" w14:textId="77777777" w:rsidR="00B00DE4" w:rsidRDefault="00F66DE9">
            <w:pPr>
              <w:pStyle w:val="TableParagraph"/>
              <w:spacing w:before="12" w:line="222" w:lineRule="exact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43-4000</w:t>
            </w:r>
          </w:p>
        </w:tc>
        <w:tc>
          <w:tcPr>
            <w:tcW w:w="2981" w:type="dxa"/>
            <w:shd w:val="clear" w:color="auto" w:fill="FCE9D9"/>
          </w:tcPr>
          <w:p w14:paraId="64C6E4E0" w14:textId="77777777" w:rsidR="00B00DE4" w:rsidRDefault="00F66DE9">
            <w:pPr>
              <w:pStyle w:val="TableParagraph"/>
              <w:spacing w:before="12" w:line="222" w:lineRule="exact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Information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and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Record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Clerks</w:t>
            </w:r>
          </w:p>
        </w:tc>
        <w:tc>
          <w:tcPr>
            <w:tcW w:w="1075" w:type="dxa"/>
            <w:shd w:val="clear" w:color="auto" w:fill="FCE9D9"/>
          </w:tcPr>
          <w:p w14:paraId="3D47418A" w14:textId="77777777" w:rsidR="00B00DE4" w:rsidRDefault="00F66DE9">
            <w:pPr>
              <w:pStyle w:val="TableParagraph"/>
              <w:spacing w:before="12" w:line="222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43,481</w:t>
            </w:r>
          </w:p>
        </w:tc>
        <w:tc>
          <w:tcPr>
            <w:tcW w:w="1037" w:type="dxa"/>
            <w:shd w:val="clear" w:color="auto" w:fill="FCE9D9"/>
          </w:tcPr>
          <w:p w14:paraId="71AA0EA4" w14:textId="77777777" w:rsidR="00B00DE4" w:rsidRDefault="00F66DE9">
            <w:pPr>
              <w:pStyle w:val="TableParagraph"/>
              <w:spacing w:before="12" w:line="222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43,523</w:t>
            </w:r>
          </w:p>
        </w:tc>
        <w:tc>
          <w:tcPr>
            <w:tcW w:w="939" w:type="dxa"/>
            <w:shd w:val="clear" w:color="auto" w:fill="FCE9D9"/>
          </w:tcPr>
          <w:p w14:paraId="24009CAC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42</w:t>
            </w:r>
          </w:p>
        </w:tc>
        <w:tc>
          <w:tcPr>
            <w:tcW w:w="877" w:type="dxa"/>
            <w:shd w:val="clear" w:color="auto" w:fill="FCE9D9"/>
          </w:tcPr>
          <w:p w14:paraId="468725F6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0.10%</w:t>
            </w:r>
          </w:p>
        </w:tc>
        <w:tc>
          <w:tcPr>
            <w:tcW w:w="769" w:type="dxa"/>
            <w:shd w:val="clear" w:color="auto" w:fill="FCE9D9"/>
          </w:tcPr>
          <w:p w14:paraId="49C8200A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2,146</w:t>
            </w:r>
          </w:p>
        </w:tc>
        <w:tc>
          <w:tcPr>
            <w:tcW w:w="1038" w:type="dxa"/>
            <w:shd w:val="clear" w:color="auto" w:fill="FCE9D9"/>
          </w:tcPr>
          <w:p w14:paraId="1D81F906" w14:textId="77777777" w:rsidR="00B00DE4" w:rsidRDefault="00F66DE9">
            <w:pPr>
              <w:pStyle w:val="TableParagraph"/>
              <w:spacing w:before="12" w:line="222" w:lineRule="exact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2,894</w:t>
            </w:r>
          </w:p>
        </w:tc>
        <w:tc>
          <w:tcPr>
            <w:tcW w:w="877" w:type="dxa"/>
            <w:shd w:val="clear" w:color="auto" w:fill="FCE9D9"/>
          </w:tcPr>
          <w:p w14:paraId="1E3B2968" w14:textId="77777777" w:rsidR="00B00DE4" w:rsidRDefault="00F66DE9">
            <w:pPr>
              <w:pStyle w:val="TableParagraph"/>
              <w:spacing w:before="12" w:line="222" w:lineRule="exact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21</w:t>
            </w:r>
          </w:p>
        </w:tc>
        <w:tc>
          <w:tcPr>
            <w:tcW w:w="870" w:type="dxa"/>
            <w:shd w:val="clear" w:color="auto" w:fill="FCE9D9"/>
          </w:tcPr>
          <w:p w14:paraId="5EB04688" w14:textId="77777777" w:rsidR="00B00DE4" w:rsidRDefault="00F66DE9">
            <w:pPr>
              <w:pStyle w:val="TableParagraph"/>
              <w:spacing w:before="12" w:line="222" w:lineRule="exact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5,061</w:t>
            </w:r>
          </w:p>
        </w:tc>
        <w:tc>
          <w:tcPr>
            <w:tcW w:w="1086" w:type="dxa"/>
            <w:shd w:val="clear" w:color="auto" w:fill="FCE9D9"/>
          </w:tcPr>
          <w:p w14:paraId="2B8EC1C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CE9D9"/>
          </w:tcPr>
          <w:p w14:paraId="1EAB9D4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CE9D9"/>
          </w:tcPr>
          <w:p w14:paraId="38BD349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</w:tbl>
    <w:p w14:paraId="3CB7EDCB" w14:textId="77777777" w:rsidR="00B00DE4" w:rsidRDefault="00B00DE4">
      <w:pPr>
        <w:rPr>
          <w:sz w:val="18"/>
        </w:rPr>
        <w:sectPr w:rsidR="00B00DE4">
          <w:type w:val="continuous"/>
          <w:pgSz w:w="15840" w:h="12240" w:orient="landscape"/>
          <w:pgMar w:top="1140" w:right="240" w:bottom="1149" w:left="500" w:header="565" w:footer="355" w:gutter="0"/>
          <w:cols w:space="720"/>
        </w:sectPr>
      </w:pPr>
    </w:p>
    <w:tbl>
      <w:tblPr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2981"/>
        <w:gridCol w:w="1075"/>
        <w:gridCol w:w="1037"/>
        <w:gridCol w:w="939"/>
        <w:gridCol w:w="877"/>
        <w:gridCol w:w="769"/>
        <w:gridCol w:w="1038"/>
        <w:gridCol w:w="877"/>
        <w:gridCol w:w="870"/>
        <w:gridCol w:w="1086"/>
        <w:gridCol w:w="1237"/>
        <w:gridCol w:w="925"/>
      </w:tblGrid>
      <w:tr w:rsidR="00B00DE4" w14:paraId="5DE7A534" w14:textId="77777777">
        <w:trPr>
          <w:trHeight w:val="256"/>
        </w:trPr>
        <w:tc>
          <w:tcPr>
            <w:tcW w:w="3867" w:type="dxa"/>
            <w:gridSpan w:val="2"/>
            <w:shd w:val="clear" w:color="auto" w:fill="F79546"/>
          </w:tcPr>
          <w:p w14:paraId="772A5EBB" w14:textId="77777777" w:rsidR="00B00DE4" w:rsidRDefault="00F66DE9">
            <w:pPr>
              <w:pStyle w:val="TableParagraph"/>
              <w:spacing w:before="11" w:line="225" w:lineRule="exact"/>
              <w:ind w:left="2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Standard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Occupational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Classification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(SOC)</w:t>
            </w:r>
          </w:p>
        </w:tc>
        <w:tc>
          <w:tcPr>
            <w:tcW w:w="2112" w:type="dxa"/>
            <w:gridSpan w:val="2"/>
            <w:shd w:val="clear" w:color="auto" w:fill="F79546"/>
          </w:tcPr>
          <w:p w14:paraId="2F8131E8" w14:textId="77777777" w:rsidR="00B00DE4" w:rsidRDefault="00F66DE9">
            <w:pPr>
              <w:pStyle w:val="TableParagraph"/>
              <w:spacing w:before="11" w:line="225" w:lineRule="exact"/>
              <w:ind w:left="5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Employment</w:t>
            </w:r>
          </w:p>
        </w:tc>
        <w:tc>
          <w:tcPr>
            <w:tcW w:w="1816" w:type="dxa"/>
            <w:gridSpan w:val="2"/>
            <w:shd w:val="clear" w:color="auto" w:fill="F79546"/>
          </w:tcPr>
          <w:p w14:paraId="0A64626F" w14:textId="77777777" w:rsidR="00B00DE4" w:rsidRDefault="00F66DE9">
            <w:pPr>
              <w:pStyle w:val="TableParagraph"/>
              <w:spacing w:before="11" w:line="225" w:lineRule="exact"/>
              <w:ind w:left="60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1807" w:type="dxa"/>
            <w:gridSpan w:val="2"/>
            <w:shd w:val="clear" w:color="auto" w:fill="F79546"/>
          </w:tcPr>
          <w:p w14:paraId="4820E4EF" w14:textId="77777777" w:rsidR="00B00DE4" w:rsidRDefault="00F66DE9">
            <w:pPr>
              <w:pStyle w:val="TableParagraph"/>
              <w:spacing w:before="11" w:line="225" w:lineRule="exact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Separations</w:t>
            </w:r>
          </w:p>
        </w:tc>
        <w:tc>
          <w:tcPr>
            <w:tcW w:w="1747" w:type="dxa"/>
            <w:gridSpan w:val="2"/>
            <w:shd w:val="clear" w:color="auto" w:fill="F79546"/>
          </w:tcPr>
          <w:p w14:paraId="30FB8FE6" w14:textId="77777777" w:rsidR="00B00DE4" w:rsidRDefault="00F66DE9">
            <w:pPr>
              <w:pStyle w:val="TableParagraph"/>
              <w:spacing w:before="11" w:line="225" w:lineRule="exact"/>
              <w:ind w:left="1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Openings</w:t>
            </w:r>
          </w:p>
        </w:tc>
        <w:tc>
          <w:tcPr>
            <w:tcW w:w="3248" w:type="dxa"/>
            <w:gridSpan w:val="3"/>
            <w:shd w:val="clear" w:color="auto" w:fill="F79546"/>
          </w:tcPr>
          <w:p w14:paraId="3DCC33AF" w14:textId="77777777" w:rsidR="00B00DE4" w:rsidRDefault="00F66DE9">
            <w:pPr>
              <w:pStyle w:val="TableParagraph"/>
              <w:spacing w:before="11" w:line="225" w:lineRule="exact"/>
              <w:ind w:left="5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Education/Training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Codes</w:t>
            </w:r>
          </w:p>
        </w:tc>
      </w:tr>
      <w:tr w:rsidR="00B00DE4" w14:paraId="56B5265A" w14:textId="77777777">
        <w:trPr>
          <w:trHeight w:val="457"/>
        </w:trPr>
        <w:tc>
          <w:tcPr>
            <w:tcW w:w="886" w:type="dxa"/>
            <w:shd w:val="clear" w:color="auto" w:fill="F79546"/>
          </w:tcPr>
          <w:p w14:paraId="1AB9938F" w14:textId="77777777" w:rsidR="00B00DE4" w:rsidRDefault="00F66DE9">
            <w:pPr>
              <w:pStyle w:val="TableParagraph"/>
              <w:spacing w:before="112"/>
              <w:ind w:right="225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2981" w:type="dxa"/>
            <w:shd w:val="clear" w:color="auto" w:fill="F79546"/>
          </w:tcPr>
          <w:p w14:paraId="5C5E9C5B" w14:textId="77777777" w:rsidR="00B00DE4" w:rsidRDefault="00F66DE9">
            <w:pPr>
              <w:pStyle w:val="TableParagraph"/>
              <w:spacing w:before="112"/>
              <w:ind w:left="1299" w:right="12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Title</w:t>
            </w:r>
          </w:p>
        </w:tc>
        <w:tc>
          <w:tcPr>
            <w:tcW w:w="1075" w:type="dxa"/>
            <w:shd w:val="clear" w:color="auto" w:fill="F79546"/>
          </w:tcPr>
          <w:p w14:paraId="34A12CDF" w14:textId="77777777" w:rsidR="00B00DE4" w:rsidRDefault="00F66DE9">
            <w:pPr>
              <w:pStyle w:val="TableParagraph"/>
              <w:spacing w:line="227" w:lineRule="exact"/>
              <w:ind w:left="81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  <w:p w14:paraId="26432A60" w14:textId="77777777" w:rsidR="00B00DE4" w:rsidRDefault="00F66DE9">
            <w:pPr>
              <w:pStyle w:val="TableParagraph"/>
              <w:spacing w:before="1" w:line="210" w:lineRule="exact"/>
              <w:ind w:left="83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</w:p>
        </w:tc>
        <w:tc>
          <w:tcPr>
            <w:tcW w:w="1037" w:type="dxa"/>
            <w:shd w:val="clear" w:color="auto" w:fill="F79546"/>
          </w:tcPr>
          <w:p w14:paraId="79BD63A9" w14:textId="77777777" w:rsidR="00B00DE4" w:rsidRDefault="00F66DE9">
            <w:pPr>
              <w:pStyle w:val="TableParagraph"/>
              <w:spacing w:line="227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  <w:p w14:paraId="71A552D6" w14:textId="77777777" w:rsidR="00B00DE4" w:rsidRDefault="00F66DE9">
            <w:pPr>
              <w:pStyle w:val="TableParagraph"/>
              <w:spacing w:before="1" w:line="210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</w:p>
        </w:tc>
        <w:tc>
          <w:tcPr>
            <w:tcW w:w="939" w:type="dxa"/>
            <w:shd w:val="clear" w:color="auto" w:fill="F79546"/>
          </w:tcPr>
          <w:p w14:paraId="6E67D31A" w14:textId="77777777" w:rsidR="00B00DE4" w:rsidRDefault="00F66DE9">
            <w:pPr>
              <w:pStyle w:val="TableParagraph"/>
              <w:spacing w:before="112"/>
              <w:ind w:right="131"/>
              <w:rPr>
                <w:b/>
                <w:sz w:val="20"/>
              </w:rPr>
            </w:pPr>
            <w:r>
              <w:rPr>
                <w:b/>
                <w:sz w:val="20"/>
              </w:rPr>
              <w:t>Numeric</w:t>
            </w:r>
          </w:p>
        </w:tc>
        <w:tc>
          <w:tcPr>
            <w:tcW w:w="877" w:type="dxa"/>
            <w:shd w:val="clear" w:color="auto" w:fill="F79546"/>
          </w:tcPr>
          <w:p w14:paraId="201A73EC" w14:textId="77777777" w:rsidR="00B00DE4" w:rsidRDefault="00F66DE9">
            <w:pPr>
              <w:pStyle w:val="TableParagraph"/>
              <w:spacing w:before="112"/>
              <w:ind w:right="127"/>
              <w:rPr>
                <w:b/>
                <w:sz w:val="20"/>
              </w:rPr>
            </w:pPr>
            <w:r>
              <w:rPr>
                <w:b/>
                <w:sz w:val="20"/>
              </w:rPr>
              <w:t>Percent</w:t>
            </w:r>
          </w:p>
        </w:tc>
        <w:tc>
          <w:tcPr>
            <w:tcW w:w="769" w:type="dxa"/>
            <w:shd w:val="clear" w:color="auto" w:fill="F79546"/>
          </w:tcPr>
          <w:p w14:paraId="31DDF8BB" w14:textId="77777777" w:rsidR="00B00DE4" w:rsidRDefault="00F66DE9">
            <w:pPr>
              <w:pStyle w:val="TableParagraph"/>
              <w:spacing w:before="112"/>
              <w:ind w:left="18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Exits</w:t>
            </w:r>
          </w:p>
        </w:tc>
        <w:tc>
          <w:tcPr>
            <w:tcW w:w="1038" w:type="dxa"/>
            <w:shd w:val="clear" w:color="auto" w:fill="F79546"/>
          </w:tcPr>
          <w:p w14:paraId="2B9BE92A" w14:textId="77777777" w:rsidR="00B00DE4" w:rsidRDefault="00F66DE9">
            <w:pPr>
              <w:pStyle w:val="TableParagraph"/>
              <w:spacing w:before="112"/>
              <w:ind w:right="136"/>
              <w:rPr>
                <w:b/>
                <w:sz w:val="20"/>
              </w:rPr>
            </w:pPr>
            <w:r>
              <w:rPr>
                <w:b/>
                <w:sz w:val="20"/>
              </w:rPr>
              <w:t>Transfers</w:t>
            </w:r>
          </w:p>
        </w:tc>
        <w:tc>
          <w:tcPr>
            <w:tcW w:w="877" w:type="dxa"/>
            <w:shd w:val="clear" w:color="auto" w:fill="F79546"/>
          </w:tcPr>
          <w:p w14:paraId="174CB1D3" w14:textId="77777777" w:rsidR="00B00DE4" w:rsidRDefault="00F66DE9">
            <w:pPr>
              <w:pStyle w:val="TableParagraph"/>
              <w:spacing w:before="112"/>
              <w:ind w:right="129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870" w:type="dxa"/>
            <w:shd w:val="clear" w:color="auto" w:fill="F79546"/>
          </w:tcPr>
          <w:p w14:paraId="744E9CA7" w14:textId="77777777" w:rsidR="00B00DE4" w:rsidRDefault="00F66DE9">
            <w:pPr>
              <w:pStyle w:val="TableParagraph"/>
              <w:spacing w:before="112"/>
              <w:ind w:left="2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086" w:type="dxa"/>
            <w:shd w:val="clear" w:color="auto" w:fill="F79546"/>
          </w:tcPr>
          <w:p w14:paraId="06DCAAEF" w14:textId="77777777" w:rsidR="00B00DE4" w:rsidRDefault="00F66DE9">
            <w:pPr>
              <w:pStyle w:val="TableParagraph"/>
              <w:spacing w:before="112"/>
              <w:ind w:left="119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Education</w:t>
            </w:r>
          </w:p>
        </w:tc>
        <w:tc>
          <w:tcPr>
            <w:tcW w:w="1237" w:type="dxa"/>
            <w:shd w:val="clear" w:color="auto" w:fill="F79546"/>
          </w:tcPr>
          <w:p w14:paraId="5A963477" w14:textId="77777777" w:rsidR="00B00DE4" w:rsidRDefault="00F66DE9">
            <w:pPr>
              <w:pStyle w:val="TableParagraph"/>
              <w:spacing w:line="230" w:lineRule="exact"/>
              <w:ind w:left="169" w:right="162" w:firstLine="2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Work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Experience</w:t>
            </w:r>
          </w:p>
        </w:tc>
        <w:tc>
          <w:tcPr>
            <w:tcW w:w="925" w:type="dxa"/>
            <w:shd w:val="clear" w:color="auto" w:fill="F79546"/>
          </w:tcPr>
          <w:p w14:paraId="4F67A86C" w14:textId="77777777" w:rsidR="00B00DE4" w:rsidRDefault="00F66DE9">
            <w:pPr>
              <w:pStyle w:val="TableParagraph"/>
              <w:spacing w:line="230" w:lineRule="exact"/>
              <w:ind w:left="130" w:right="118" w:firstLine="17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Job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Training</w:t>
            </w:r>
          </w:p>
        </w:tc>
      </w:tr>
      <w:tr w:rsidR="00B00DE4" w14:paraId="79A654A0" w14:textId="77777777">
        <w:trPr>
          <w:trHeight w:val="252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E8D32D8" w14:textId="77777777" w:rsidR="00B00DE4" w:rsidRDefault="00F66DE9">
            <w:pPr>
              <w:pStyle w:val="TableParagraph"/>
              <w:spacing w:before="9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43-4011</w:t>
            </w:r>
          </w:p>
        </w:tc>
        <w:tc>
          <w:tcPr>
            <w:tcW w:w="2981" w:type="dxa"/>
            <w:shd w:val="clear" w:color="auto" w:fill="FAD3B4"/>
          </w:tcPr>
          <w:p w14:paraId="09E474BE" w14:textId="77777777" w:rsidR="00B00DE4" w:rsidRDefault="00F66DE9">
            <w:pPr>
              <w:pStyle w:val="TableParagraph"/>
              <w:spacing w:before="9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Brokerage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Clerks</w:t>
            </w:r>
          </w:p>
        </w:tc>
        <w:tc>
          <w:tcPr>
            <w:tcW w:w="1075" w:type="dxa"/>
            <w:shd w:val="clear" w:color="auto" w:fill="FAD3B4"/>
          </w:tcPr>
          <w:p w14:paraId="1C5F62A2" w14:textId="77777777" w:rsidR="00B00DE4" w:rsidRDefault="00F66DE9">
            <w:pPr>
              <w:pStyle w:val="TableParagraph"/>
              <w:spacing w:before="9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1037" w:type="dxa"/>
            <w:shd w:val="clear" w:color="auto" w:fill="FAD3B4"/>
          </w:tcPr>
          <w:p w14:paraId="1257B0E1" w14:textId="77777777" w:rsidR="00B00DE4" w:rsidRDefault="00F66DE9">
            <w:pPr>
              <w:pStyle w:val="TableParagraph"/>
              <w:spacing w:before="9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139</w:t>
            </w:r>
          </w:p>
        </w:tc>
        <w:tc>
          <w:tcPr>
            <w:tcW w:w="939" w:type="dxa"/>
            <w:shd w:val="clear" w:color="auto" w:fill="FAD3B4"/>
          </w:tcPr>
          <w:p w14:paraId="49295AEA" w14:textId="77777777" w:rsidR="00B00DE4" w:rsidRDefault="00F66DE9">
            <w:pPr>
              <w:pStyle w:val="TableParagraph"/>
              <w:spacing w:before="9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7" w:type="dxa"/>
            <w:shd w:val="clear" w:color="auto" w:fill="FAD3B4"/>
          </w:tcPr>
          <w:p w14:paraId="52919F2B" w14:textId="77777777" w:rsidR="00B00DE4" w:rsidRDefault="00F66DE9">
            <w:pPr>
              <w:pStyle w:val="TableParagraph"/>
              <w:spacing w:before="9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2.21%</w:t>
            </w:r>
          </w:p>
        </w:tc>
        <w:tc>
          <w:tcPr>
            <w:tcW w:w="769" w:type="dxa"/>
            <w:shd w:val="clear" w:color="auto" w:fill="FAD3B4"/>
          </w:tcPr>
          <w:p w14:paraId="37941E7F" w14:textId="77777777" w:rsidR="00B00DE4" w:rsidRDefault="00F66DE9">
            <w:pPr>
              <w:pStyle w:val="TableParagraph"/>
              <w:spacing w:before="9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8" w:type="dxa"/>
            <w:shd w:val="clear" w:color="auto" w:fill="FAD3B4"/>
          </w:tcPr>
          <w:p w14:paraId="4862BADD" w14:textId="77777777" w:rsidR="00B00DE4" w:rsidRDefault="00F66DE9">
            <w:pPr>
              <w:pStyle w:val="TableParagraph"/>
              <w:spacing w:before="9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7" w:type="dxa"/>
            <w:shd w:val="clear" w:color="auto" w:fill="FAD3B4"/>
          </w:tcPr>
          <w:p w14:paraId="0EA78A21" w14:textId="77777777" w:rsidR="00B00DE4" w:rsidRDefault="00F66DE9">
            <w:pPr>
              <w:pStyle w:val="TableParagraph"/>
              <w:spacing w:before="9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AD3B4"/>
          </w:tcPr>
          <w:p w14:paraId="4C6ABF4C" w14:textId="77777777" w:rsidR="00B00DE4" w:rsidRDefault="00F66DE9">
            <w:pPr>
              <w:pStyle w:val="TableParagraph"/>
              <w:spacing w:before="9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86" w:type="dxa"/>
            <w:shd w:val="clear" w:color="auto" w:fill="FAD3B4"/>
          </w:tcPr>
          <w:p w14:paraId="3639A000" w14:textId="77777777" w:rsidR="00B00DE4" w:rsidRDefault="00F66DE9">
            <w:pPr>
              <w:pStyle w:val="TableParagraph"/>
              <w:spacing w:before="9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5BBBEE39" w14:textId="77777777" w:rsidR="00B00DE4" w:rsidRDefault="00F66DE9">
            <w:pPr>
              <w:pStyle w:val="TableParagraph"/>
              <w:spacing w:before="9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53AEF2D2" w14:textId="77777777" w:rsidR="00B00DE4" w:rsidRDefault="00F66DE9">
            <w:pPr>
              <w:pStyle w:val="TableParagraph"/>
              <w:spacing w:before="9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01DC05AA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D09855E" w14:textId="77777777" w:rsidR="00B00DE4" w:rsidRDefault="00F66DE9">
            <w:pPr>
              <w:pStyle w:val="TableParagraph"/>
              <w:spacing w:before="14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43-4021</w:t>
            </w:r>
          </w:p>
        </w:tc>
        <w:tc>
          <w:tcPr>
            <w:tcW w:w="2981" w:type="dxa"/>
            <w:shd w:val="clear" w:color="auto" w:fill="FCE9D9"/>
          </w:tcPr>
          <w:p w14:paraId="714E621A" w14:textId="77777777" w:rsidR="00B00DE4" w:rsidRDefault="00F66DE9">
            <w:pPr>
              <w:pStyle w:val="TableParagraph"/>
              <w:spacing w:before="14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Correspondence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Clerks</w:t>
            </w:r>
          </w:p>
        </w:tc>
        <w:tc>
          <w:tcPr>
            <w:tcW w:w="1075" w:type="dxa"/>
            <w:shd w:val="clear" w:color="auto" w:fill="FCE9D9"/>
          </w:tcPr>
          <w:p w14:paraId="6716827E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037" w:type="dxa"/>
            <w:shd w:val="clear" w:color="auto" w:fill="FCE9D9"/>
          </w:tcPr>
          <w:p w14:paraId="65991023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939" w:type="dxa"/>
            <w:shd w:val="clear" w:color="auto" w:fill="FCE9D9"/>
          </w:tcPr>
          <w:p w14:paraId="3C0CEBED" w14:textId="77777777" w:rsidR="00B00DE4" w:rsidRDefault="00F66DE9">
            <w:pPr>
              <w:pStyle w:val="TableParagraph"/>
              <w:spacing w:before="14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7" w:type="dxa"/>
            <w:shd w:val="clear" w:color="auto" w:fill="FCE9D9"/>
          </w:tcPr>
          <w:p w14:paraId="56C3BB70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769" w:type="dxa"/>
            <w:shd w:val="clear" w:color="auto" w:fill="FCE9D9"/>
          </w:tcPr>
          <w:p w14:paraId="2DFA9773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38" w:type="dxa"/>
            <w:shd w:val="clear" w:color="auto" w:fill="FCE9D9"/>
          </w:tcPr>
          <w:p w14:paraId="0190CF81" w14:textId="77777777" w:rsidR="00B00DE4" w:rsidRDefault="00F66DE9">
            <w:pPr>
              <w:pStyle w:val="TableParagraph"/>
              <w:spacing w:before="14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7" w:type="dxa"/>
            <w:shd w:val="clear" w:color="auto" w:fill="FCE9D9"/>
          </w:tcPr>
          <w:p w14:paraId="2B75283C" w14:textId="77777777" w:rsidR="00B00DE4" w:rsidRDefault="00F66DE9">
            <w:pPr>
              <w:pStyle w:val="TableParagraph"/>
              <w:spacing w:before="14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CE9D9"/>
          </w:tcPr>
          <w:p w14:paraId="48954B42" w14:textId="77777777" w:rsidR="00B00DE4" w:rsidRDefault="00F66DE9">
            <w:pPr>
              <w:pStyle w:val="TableParagraph"/>
              <w:spacing w:before="14" w:line="222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86" w:type="dxa"/>
            <w:shd w:val="clear" w:color="auto" w:fill="FCE9D9"/>
          </w:tcPr>
          <w:p w14:paraId="2274F091" w14:textId="77777777" w:rsidR="00B00DE4" w:rsidRDefault="00F66DE9">
            <w:pPr>
              <w:pStyle w:val="TableParagraph"/>
              <w:spacing w:before="14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7B3DB4B4" w14:textId="77777777" w:rsidR="00B00DE4" w:rsidRDefault="00F66DE9">
            <w:pPr>
              <w:pStyle w:val="TableParagraph"/>
              <w:spacing w:before="14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094A48EB" w14:textId="77777777" w:rsidR="00B00DE4" w:rsidRDefault="00F66DE9">
            <w:pPr>
              <w:pStyle w:val="TableParagraph"/>
              <w:spacing w:before="14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2DB3C79D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0D1F743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43-4031</w:t>
            </w:r>
          </w:p>
        </w:tc>
        <w:tc>
          <w:tcPr>
            <w:tcW w:w="2981" w:type="dxa"/>
            <w:shd w:val="clear" w:color="auto" w:fill="FAD3B4"/>
          </w:tcPr>
          <w:p w14:paraId="4207C180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Court,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Municipal,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License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Clerks</w:t>
            </w:r>
          </w:p>
        </w:tc>
        <w:tc>
          <w:tcPr>
            <w:tcW w:w="1075" w:type="dxa"/>
            <w:shd w:val="clear" w:color="auto" w:fill="FAD3B4"/>
          </w:tcPr>
          <w:p w14:paraId="3E971528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1,058</w:t>
            </w:r>
          </w:p>
        </w:tc>
        <w:tc>
          <w:tcPr>
            <w:tcW w:w="1037" w:type="dxa"/>
            <w:shd w:val="clear" w:color="auto" w:fill="FAD3B4"/>
          </w:tcPr>
          <w:p w14:paraId="45136836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1,086</w:t>
            </w:r>
          </w:p>
        </w:tc>
        <w:tc>
          <w:tcPr>
            <w:tcW w:w="939" w:type="dxa"/>
            <w:shd w:val="clear" w:color="auto" w:fill="FAD3B4"/>
          </w:tcPr>
          <w:p w14:paraId="1491C0CD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877" w:type="dxa"/>
            <w:shd w:val="clear" w:color="auto" w:fill="FAD3B4"/>
          </w:tcPr>
          <w:p w14:paraId="369E4281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2.65%</w:t>
            </w:r>
          </w:p>
        </w:tc>
        <w:tc>
          <w:tcPr>
            <w:tcW w:w="769" w:type="dxa"/>
            <w:shd w:val="clear" w:color="auto" w:fill="FAD3B4"/>
          </w:tcPr>
          <w:p w14:paraId="706A1405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038" w:type="dxa"/>
            <w:shd w:val="clear" w:color="auto" w:fill="FAD3B4"/>
          </w:tcPr>
          <w:p w14:paraId="308EF6C2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877" w:type="dxa"/>
            <w:shd w:val="clear" w:color="auto" w:fill="FAD3B4"/>
          </w:tcPr>
          <w:p w14:paraId="779D3C87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70" w:type="dxa"/>
            <w:shd w:val="clear" w:color="auto" w:fill="FAD3B4"/>
          </w:tcPr>
          <w:p w14:paraId="6627EEE4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w="1086" w:type="dxa"/>
            <w:shd w:val="clear" w:color="auto" w:fill="FAD3B4"/>
          </w:tcPr>
          <w:p w14:paraId="250497BE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3C3E119D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343699B7" w14:textId="77777777" w:rsidR="00B00DE4" w:rsidRDefault="00F66DE9">
            <w:pPr>
              <w:pStyle w:val="TableParagraph"/>
              <w:spacing w:before="11" w:line="222" w:lineRule="exact"/>
              <w:ind w:left="159" w:right="166"/>
              <w:jc w:val="center"/>
              <w:rPr>
                <w:sz w:val="20"/>
              </w:rPr>
            </w:pPr>
            <w:r>
              <w:rPr>
                <w:sz w:val="20"/>
              </w:rPr>
              <w:t>LTOJT</w:t>
            </w:r>
          </w:p>
        </w:tc>
      </w:tr>
      <w:tr w:rsidR="00B00DE4" w14:paraId="1AC1492C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4FDAC79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43-4041</w:t>
            </w:r>
          </w:p>
        </w:tc>
        <w:tc>
          <w:tcPr>
            <w:tcW w:w="2981" w:type="dxa"/>
            <w:shd w:val="clear" w:color="auto" w:fill="FCE9D9"/>
          </w:tcPr>
          <w:p w14:paraId="72CE8102" w14:textId="77777777" w:rsidR="00B00DE4" w:rsidRDefault="00F66DE9">
            <w:pPr>
              <w:pStyle w:val="TableParagraph"/>
              <w:spacing w:line="230" w:lineRule="exact"/>
              <w:ind w:left="107" w:right="382"/>
              <w:jc w:val="left"/>
              <w:rPr>
                <w:sz w:val="20"/>
              </w:rPr>
            </w:pPr>
            <w:r>
              <w:rPr>
                <w:sz w:val="20"/>
              </w:rPr>
              <w:t>Credit Authorizers, Checkers, 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Clerks</w:t>
            </w:r>
          </w:p>
        </w:tc>
        <w:tc>
          <w:tcPr>
            <w:tcW w:w="1075" w:type="dxa"/>
            <w:shd w:val="clear" w:color="auto" w:fill="FCE9D9"/>
          </w:tcPr>
          <w:p w14:paraId="77382EDF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124</w:t>
            </w:r>
          </w:p>
        </w:tc>
        <w:tc>
          <w:tcPr>
            <w:tcW w:w="1037" w:type="dxa"/>
            <w:shd w:val="clear" w:color="auto" w:fill="FCE9D9"/>
          </w:tcPr>
          <w:p w14:paraId="416B18AC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939" w:type="dxa"/>
            <w:shd w:val="clear" w:color="auto" w:fill="FCE9D9"/>
          </w:tcPr>
          <w:p w14:paraId="449E5B78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7" w:type="dxa"/>
            <w:shd w:val="clear" w:color="auto" w:fill="FCE9D9"/>
          </w:tcPr>
          <w:p w14:paraId="0A27F465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2.42%</w:t>
            </w:r>
          </w:p>
        </w:tc>
        <w:tc>
          <w:tcPr>
            <w:tcW w:w="769" w:type="dxa"/>
            <w:shd w:val="clear" w:color="auto" w:fill="FCE9D9"/>
          </w:tcPr>
          <w:p w14:paraId="39D78C73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8" w:type="dxa"/>
            <w:shd w:val="clear" w:color="auto" w:fill="FCE9D9"/>
          </w:tcPr>
          <w:p w14:paraId="1D33F5BD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7" w:type="dxa"/>
            <w:shd w:val="clear" w:color="auto" w:fill="FCE9D9"/>
          </w:tcPr>
          <w:p w14:paraId="6D6724F4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CE9D9"/>
          </w:tcPr>
          <w:p w14:paraId="2901A7EB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86" w:type="dxa"/>
            <w:shd w:val="clear" w:color="auto" w:fill="FCE9D9"/>
          </w:tcPr>
          <w:p w14:paraId="3F939ED7" w14:textId="77777777" w:rsidR="00B00DE4" w:rsidRDefault="00F66DE9">
            <w:pPr>
              <w:pStyle w:val="TableParagraph"/>
              <w:spacing w:before="114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1D4167FD" w14:textId="77777777" w:rsidR="00B00DE4" w:rsidRDefault="00F66DE9">
            <w:pPr>
              <w:pStyle w:val="TableParagraph"/>
              <w:spacing w:before="114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713F0C21" w14:textId="77777777" w:rsidR="00B00DE4" w:rsidRDefault="00F66DE9">
            <w:pPr>
              <w:pStyle w:val="TableParagraph"/>
              <w:spacing w:before="114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6B7EF581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420E824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43-4051</w:t>
            </w:r>
          </w:p>
        </w:tc>
        <w:tc>
          <w:tcPr>
            <w:tcW w:w="2981" w:type="dxa"/>
            <w:shd w:val="clear" w:color="auto" w:fill="FAD3B4"/>
          </w:tcPr>
          <w:p w14:paraId="7D7667AB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Customer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Representatives</w:t>
            </w:r>
          </w:p>
        </w:tc>
        <w:tc>
          <w:tcPr>
            <w:tcW w:w="1075" w:type="dxa"/>
            <w:shd w:val="clear" w:color="auto" w:fill="FAD3B4"/>
          </w:tcPr>
          <w:p w14:paraId="42740CF9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16,752</w:t>
            </w:r>
          </w:p>
        </w:tc>
        <w:tc>
          <w:tcPr>
            <w:tcW w:w="1037" w:type="dxa"/>
            <w:shd w:val="clear" w:color="auto" w:fill="FAD3B4"/>
          </w:tcPr>
          <w:p w14:paraId="79227E0D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16,894</w:t>
            </w:r>
          </w:p>
        </w:tc>
        <w:tc>
          <w:tcPr>
            <w:tcW w:w="939" w:type="dxa"/>
            <w:shd w:val="clear" w:color="auto" w:fill="FAD3B4"/>
          </w:tcPr>
          <w:p w14:paraId="3B4AB182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142</w:t>
            </w:r>
          </w:p>
        </w:tc>
        <w:tc>
          <w:tcPr>
            <w:tcW w:w="877" w:type="dxa"/>
            <w:shd w:val="clear" w:color="auto" w:fill="FAD3B4"/>
          </w:tcPr>
          <w:p w14:paraId="3B889A93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0.85%</w:t>
            </w:r>
          </w:p>
        </w:tc>
        <w:tc>
          <w:tcPr>
            <w:tcW w:w="769" w:type="dxa"/>
            <w:shd w:val="clear" w:color="auto" w:fill="FAD3B4"/>
          </w:tcPr>
          <w:p w14:paraId="029EC4C9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782</w:t>
            </w:r>
          </w:p>
        </w:tc>
        <w:tc>
          <w:tcPr>
            <w:tcW w:w="1038" w:type="dxa"/>
            <w:shd w:val="clear" w:color="auto" w:fill="FAD3B4"/>
          </w:tcPr>
          <w:p w14:paraId="1FEFFC28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1,222</w:t>
            </w:r>
          </w:p>
        </w:tc>
        <w:tc>
          <w:tcPr>
            <w:tcW w:w="877" w:type="dxa"/>
            <w:shd w:val="clear" w:color="auto" w:fill="FAD3B4"/>
          </w:tcPr>
          <w:p w14:paraId="54A959A8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870" w:type="dxa"/>
            <w:shd w:val="clear" w:color="auto" w:fill="FAD3B4"/>
          </w:tcPr>
          <w:p w14:paraId="7FE16BAD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2,075</w:t>
            </w:r>
          </w:p>
        </w:tc>
        <w:tc>
          <w:tcPr>
            <w:tcW w:w="1086" w:type="dxa"/>
            <w:shd w:val="clear" w:color="auto" w:fill="FAD3B4"/>
          </w:tcPr>
          <w:p w14:paraId="05ECD066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690398F7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4A10399C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74AC3146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09D3BEB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43-4061</w:t>
            </w:r>
          </w:p>
        </w:tc>
        <w:tc>
          <w:tcPr>
            <w:tcW w:w="2981" w:type="dxa"/>
            <w:shd w:val="clear" w:color="auto" w:fill="FCE9D9"/>
          </w:tcPr>
          <w:p w14:paraId="2B106922" w14:textId="77777777" w:rsidR="00B00DE4" w:rsidRDefault="00F66DE9">
            <w:pPr>
              <w:pStyle w:val="TableParagraph"/>
              <w:spacing w:line="230" w:lineRule="exact"/>
              <w:ind w:left="107" w:right="282"/>
              <w:jc w:val="left"/>
              <w:rPr>
                <w:sz w:val="20"/>
              </w:rPr>
            </w:pPr>
            <w:r>
              <w:rPr>
                <w:sz w:val="20"/>
              </w:rPr>
              <w:t>Eligibility Interviewers, Government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Programs</w:t>
            </w:r>
          </w:p>
        </w:tc>
        <w:tc>
          <w:tcPr>
            <w:tcW w:w="1075" w:type="dxa"/>
            <w:shd w:val="clear" w:color="auto" w:fill="FCE9D9"/>
          </w:tcPr>
          <w:p w14:paraId="2F9E1120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1,607</w:t>
            </w:r>
          </w:p>
        </w:tc>
        <w:tc>
          <w:tcPr>
            <w:tcW w:w="1037" w:type="dxa"/>
            <w:shd w:val="clear" w:color="auto" w:fill="FCE9D9"/>
          </w:tcPr>
          <w:p w14:paraId="5E03BA73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1,600</w:t>
            </w:r>
          </w:p>
        </w:tc>
        <w:tc>
          <w:tcPr>
            <w:tcW w:w="939" w:type="dxa"/>
            <w:shd w:val="clear" w:color="auto" w:fill="FCE9D9"/>
          </w:tcPr>
          <w:p w14:paraId="5014AA5A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-7</w:t>
            </w:r>
          </w:p>
        </w:tc>
        <w:tc>
          <w:tcPr>
            <w:tcW w:w="877" w:type="dxa"/>
            <w:shd w:val="clear" w:color="auto" w:fill="FCE9D9"/>
          </w:tcPr>
          <w:p w14:paraId="43D81550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-0.44%</w:t>
            </w:r>
          </w:p>
        </w:tc>
        <w:tc>
          <w:tcPr>
            <w:tcW w:w="769" w:type="dxa"/>
            <w:shd w:val="clear" w:color="auto" w:fill="FCE9D9"/>
          </w:tcPr>
          <w:p w14:paraId="53B67700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038" w:type="dxa"/>
            <w:shd w:val="clear" w:color="auto" w:fill="FCE9D9"/>
          </w:tcPr>
          <w:p w14:paraId="1A002C25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877" w:type="dxa"/>
            <w:shd w:val="clear" w:color="auto" w:fill="FCE9D9"/>
          </w:tcPr>
          <w:p w14:paraId="13AA458F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sz w:val="20"/>
              </w:rPr>
              <w:t>-4</w:t>
            </w:r>
          </w:p>
        </w:tc>
        <w:tc>
          <w:tcPr>
            <w:tcW w:w="870" w:type="dxa"/>
            <w:shd w:val="clear" w:color="auto" w:fill="FCE9D9"/>
          </w:tcPr>
          <w:p w14:paraId="063B48AF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137</w:t>
            </w:r>
          </w:p>
        </w:tc>
        <w:tc>
          <w:tcPr>
            <w:tcW w:w="1086" w:type="dxa"/>
            <w:shd w:val="clear" w:color="auto" w:fill="FCE9D9"/>
          </w:tcPr>
          <w:p w14:paraId="2B600ADC" w14:textId="77777777" w:rsidR="00B00DE4" w:rsidRDefault="00F66DE9">
            <w:pPr>
              <w:pStyle w:val="TableParagraph"/>
              <w:spacing w:before="114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1E8D76FC" w14:textId="77777777" w:rsidR="00B00DE4" w:rsidRDefault="00F66DE9">
            <w:pPr>
              <w:pStyle w:val="TableParagraph"/>
              <w:spacing w:before="114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341A6BF4" w14:textId="77777777" w:rsidR="00B00DE4" w:rsidRDefault="00F66DE9">
            <w:pPr>
              <w:pStyle w:val="TableParagraph"/>
              <w:spacing w:before="114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3E48E9C6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CEB4F22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43-4071</w:t>
            </w:r>
          </w:p>
        </w:tc>
        <w:tc>
          <w:tcPr>
            <w:tcW w:w="2981" w:type="dxa"/>
            <w:shd w:val="clear" w:color="auto" w:fill="FAD3B4"/>
          </w:tcPr>
          <w:p w14:paraId="3A4772D7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File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Clerks</w:t>
            </w:r>
          </w:p>
        </w:tc>
        <w:tc>
          <w:tcPr>
            <w:tcW w:w="1075" w:type="dxa"/>
            <w:shd w:val="clear" w:color="auto" w:fill="FAD3B4"/>
          </w:tcPr>
          <w:p w14:paraId="620D7161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507</w:t>
            </w:r>
          </w:p>
        </w:tc>
        <w:tc>
          <w:tcPr>
            <w:tcW w:w="1037" w:type="dxa"/>
            <w:shd w:val="clear" w:color="auto" w:fill="FAD3B4"/>
          </w:tcPr>
          <w:p w14:paraId="38C376D2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496</w:t>
            </w:r>
          </w:p>
        </w:tc>
        <w:tc>
          <w:tcPr>
            <w:tcW w:w="939" w:type="dxa"/>
            <w:shd w:val="clear" w:color="auto" w:fill="FAD3B4"/>
          </w:tcPr>
          <w:p w14:paraId="3DB2354C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-11</w:t>
            </w:r>
          </w:p>
        </w:tc>
        <w:tc>
          <w:tcPr>
            <w:tcW w:w="877" w:type="dxa"/>
            <w:shd w:val="clear" w:color="auto" w:fill="FAD3B4"/>
          </w:tcPr>
          <w:p w14:paraId="78B38ABC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-2.17%</w:t>
            </w:r>
          </w:p>
        </w:tc>
        <w:tc>
          <w:tcPr>
            <w:tcW w:w="769" w:type="dxa"/>
            <w:shd w:val="clear" w:color="auto" w:fill="FAD3B4"/>
          </w:tcPr>
          <w:p w14:paraId="1ADE3E3E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038" w:type="dxa"/>
            <w:shd w:val="clear" w:color="auto" w:fill="FAD3B4"/>
          </w:tcPr>
          <w:p w14:paraId="5B069262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877" w:type="dxa"/>
            <w:shd w:val="clear" w:color="auto" w:fill="FAD3B4"/>
          </w:tcPr>
          <w:p w14:paraId="262AACD8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-6</w:t>
            </w:r>
          </w:p>
        </w:tc>
        <w:tc>
          <w:tcPr>
            <w:tcW w:w="870" w:type="dxa"/>
            <w:shd w:val="clear" w:color="auto" w:fill="FAD3B4"/>
          </w:tcPr>
          <w:p w14:paraId="4E359BE1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86" w:type="dxa"/>
            <w:shd w:val="clear" w:color="auto" w:fill="FAD3B4"/>
          </w:tcPr>
          <w:p w14:paraId="79A9F687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0863998C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7006571D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3836E2F0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E3D1CB0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43-4081</w:t>
            </w:r>
          </w:p>
        </w:tc>
        <w:tc>
          <w:tcPr>
            <w:tcW w:w="2981" w:type="dxa"/>
            <w:shd w:val="clear" w:color="auto" w:fill="FCE9D9"/>
          </w:tcPr>
          <w:p w14:paraId="5982318D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Hotel,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Motel,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Resort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Clerks</w:t>
            </w:r>
          </w:p>
        </w:tc>
        <w:tc>
          <w:tcPr>
            <w:tcW w:w="1075" w:type="dxa"/>
            <w:shd w:val="clear" w:color="auto" w:fill="FCE9D9"/>
          </w:tcPr>
          <w:p w14:paraId="72B3CF1A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2,510</w:t>
            </w:r>
          </w:p>
        </w:tc>
        <w:tc>
          <w:tcPr>
            <w:tcW w:w="1037" w:type="dxa"/>
            <w:shd w:val="clear" w:color="auto" w:fill="FCE9D9"/>
          </w:tcPr>
          <w:p w14:paraId="771D1353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2,192</w:t>
            </w:r>
          </w:p>
        </w:tc>
        <w:tc>
          <w:tcPr>
            <w:tcW w:w="939" w:type="dxa"/>
            <w:shd w:val="clear" w:color="auto" w:fill="FCE9D9"/>
          </w:tcPr>
          <w:p w14:paraId="317B5329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-318</w:t>
            </w:r>
          </w:p>
        </w:tc>
        <w:tc>
          <w:tcPr>
            <w:tcW w:w="877" w:type="dxa"/>
            <w:shd w:val="clear" w:color="auto" w:fill="FCE9D9"/>
          </w:tcPr>
          <w:p w14:paraId="6332170C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-12.67%</w:t>
            </w:r>
          </w:p>
        </w:tc>
        <w:tc>
          <w:tcPr>
            <w:tcW w:w="769" w:type="dxa"/>
            <w:shd w:val="clear" w:color="auto" w:fill="FCE9D9"/>
          </w:tcPr>
          <w:p w14:paraId="13AB0852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122</w:t>
            </w:r>
          </w:p>
        </w:tc>
        <w:tc>
          <w:tcPr>
            <w:tcW w:w="1038" w:type="dxa"/>
            <w:shd w:val="clear" w:color="auto" w:fill="FCE9D9"/>
          </w:tcPr>
          <w:p w14:paraId="236AE6EA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234</w:t>
            </w:r>
          </w:p>
        </w:tc>
        <w:tc>
          <w:tcPr>
            <w:tcW w:w="877" w:type="dxa"/>
            <w:shd w:val="clear" w:color="auto" w:fill="FCE9D9"/>
          </w:tcPr>
          <w:p w14:paraId="57297087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-159</w:t>
            </w:r>
          </w:p>
        </w:tc>
        <w:tc>
          <w:tcPr>
            <w:tcW w:w="870" w:type="dxa"/>
            <w:shd w:val="clear" w:color="auto" w:fill="FCE9D9"/>
          </w:tcPr>
          <w:p w14:paraId="6BCEDCDB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197</w:t>
            </w:r>
          </w:p>
        </w:tc>
        <w:tc>
          <w:tcPr>
            <w:tcW w:w="1086" w:type="dxa"/>
            <w:shd w:val="clear" w:color="auto" w:fill="FCE9D9"/>
          </w:tcPr>
          <w:p w14:paraId="79FBBA63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492A597B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78B7A4B6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4916034D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CACDEBD" w14:textId="77777777" w:rsidR="00B00DE4" w:rsidRDefault="00F66DE9">
            <w:pPr>
              <w:pStyle w:val="TableParagraph"/>
              <w:spacing w:before="115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43-4111</w:t>
            </w:r>
          </w:p>
        </w:tc>
        <w:tc>
          <w:tcPr>
            <w:tcW w:w="2981" w:type="dxa"/>
            <w:shd w:val="clear" w:color="auto" w:fill="FAD3B4"/>
          </w:tcPr>
          <w:p w14:paraId="7EE9D26C" w14:textId="77777777" w:rsidR="00B00DE4" w:rsidRDefault="00F66DE9">
            <w:pPr>
              <w:pStyle w:val="TableParagraph"/>
              <w:spacing w:line="230" w:lineRule="exact"/>
              <w:ind w:left="107" w:right="364"/>
              <w:jc w:val="left"/>
              <w:rPr>
                <w:sz w:val="20"/>
              </w:rPr>
            </w:pPr>
            <w:r>
              <w:rPr>
                <w:sz w:val="20"/>
              </w:rPr>
              <w:t>Interviewers, Except Eligibility and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Loan</w:t>
            </w:r>
          </w:p>
        </w:tc>
        <w:tc>
          <w:tcPr>
            <w:tcW w:w="1075" w:type="dxa"/>
            <w:shd w:val="clear" w:color="auto" w:fill="FAD3B4"/>
          </w:tcPr>
          <w:p w14:paraId="6B3A6A4D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3,065</w:t>
            </w:r>
          </w:p>
        </w:tc>
        <w:tc>
          <w:tcPr>
            <w:tcW w:w="1037" w:type="dxa"/>
            <w:shd w:val="clear" w:color="auto" w:fill="FAD3B4"/>
          </w:tcPr>
          <w:p w14:paraId="3B0CE98F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3,053</w:t>
            </w:r>
          </w:p>
        </w:tc>
        <w:tc>
          <w:tcPr>
            <w:tcW w:w="939" w:type="dxa"/>
            <w:shd w:val="clear" w:color="auto" w:fill="FAD3B4"/>
          </w:tcPr>
          <w:p w14:paraId="7968E7D7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-12</w:t>
            </w:r>
          </w:p>
        </w:tc>
        <w:tc>
          <w:tcPr>
            <w:tcW w:w="877" w:type="dxa"/>
            <w:shd w:val="clear" w:color="auto" w:fill="FAD3B4"/>
          </w:tcPr>
          <w:p w14:paraId="48931B97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-0.39%</w:t>
            </w:r>
          </w:p>
        </w:tc>
        <w:tc>
          <w:tcPr>
            <w:tcW w:w="769" w:type="dxa"/>
            <w:shd w:val="clear" w:color="auto" w:fill="FAD3B4"/>
          </w:tcPr>
          <w:p w14:paraId="4E964CB1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  <w:tc>
          <w:tcPr>
            <w:tcW w:w="1038" w:type="dxa"/>
            <w:shd w:val="clear" w:color="auto" w:fill="FAD3B4"/>
          </w:tcPr>
          <w:p w14:paraId="7708FE29" w14:textId="77777777" w:rsidR="00B00DE4" w:rsidRDefault="00F66DE9">
            <w:pPr>
              <w:pStyle w:val="TableParagraph"/>
              <w:spacing w:before="115"/>
              <w:ind w:right="100"/>
              <w:rPr>
                <w:sz w:val="20"/>
              </w:rPr>
            </w:pPr>
            <w:r>
              <w:rPr>
                <w:sz w:val="20"/>
              </w:rPr>
              <w:t>176</w:t>
            </w:r>
          </w:p>
        </w:tc>
        <w:tc>
          <w:tcPr>
            <w:tcW w:w="877" w:type="dxa"/>
            <w:shd w:val="clear" w:color="auto" w:fill="FAD3B4"/>
          </w:tcPr>
          <w:p w14:paraId="2F0B5F42" w14:textId="77777777" w:rsidR="00B00DE4" w:rsidRDefault="00F66DE9">
            <w:pPr>
              <w:pStyle w:val="TableParagraph"/>
              <w:spacing w:before="115"/>
              <w:ind w:right="101"/>
              <w:rPr>
                <w:sz w:val="20"/>
              </w:rPr>
            </w:pPr>
            <w:r>
              <w:rPr>
                <w:sz w:val="20"/>
              </w:rPr>
              <w:t>-6</w:t>
            </w:r>
          </w:p>
        </w:tc>
        <w:tc>
          <w:tcPr>
            <w:tcW w:w="870" w:type="dxa"/>
            <w:shd w:val="clear" w:color="auto" w:fill="FAD3B4"/>
          </w:tcPr>
          <w:p w14:paraId="62524443" w14:textId="77777777" w:rsidR="00B00DE4" w:rsidRDefault="00F66DE9">
            <w:pPr>
              <w:pStyle w:val="TableParagraph"/>
              <w:spacing w:before="115"/>
              <w:ind w:right="105"/>
              <w:rPr>
                <w:sz w:val="20"/>
              </w:rPr>
            </w:pPr>
            <w:r>
              <w:rPr>
                <w:sz w:val="20"/>
              </w:rPr>
              <w:t>345</w:t>
            </w:r>
          </w:p>
        </w:tc>
        <w:tc>
          <w:tcPr>
            <w:tcW w:w="1086" w:type="dxa"/>
            <w:shd w:val="clear" w:color="auto" w:fill="FAD3B4"/>
          </w:tcPr>
          <w:p w14:paraId="09119DA7" w14:textId="77777777" w:rsidR="00B00DE4" w:rsidRDefault="00F66DE9">
            <w:pPr>
              <w:pStyle w:val="TableParagraph"/>
              <w:spacing w:before="115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03D9C4F2" w14:textId="77777777" w:rsidR="00B00DE4" w:rsidRDefault="00F66DE9">
            <w:pPr>
              <w:pStyle w:val="TableParagraph"/>
              <w:spacing w:before="115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54653102" w14:textId="77777777" w:rsidR="00B00DE4" w:rsidRDefault="00F66DE9">
            <w:pPr>
              <w:pStyle w:val="TableParagraph"/>
              <w:spacing w:before="115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16AE3BFB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C897830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43-4121</w:t>
            </w:r>
          </w:p>
        </w:tc>
        <w:tc>
          <w:tcPr>
            <w:tcW w:w="2981" w:type="dxa"/>
            <w:shd w:val="clear" w:color="auto" w:fill="FCE9D9"/>
          </w:tcPr>
          <w:p w14:paraId="70D4B3C2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Library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Assistants,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Clerical</w:t>
            </w:r>
          </w:p>
        </w:tc>
        <w:tc>
          <w:tcPr>
            <w:tcW w:w="1075" w:type="dxa"/>
            <w:shd w:val="clear" w:color="auto" w:fill="FCE9D9"/>
          </w:tcPr>
          <w:p w14:paraId="2B011017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620</w:t>
            </w:r>
          </w:p>
        </w:tc>
        <w:tc>
          <w:tcPr>
            <w:tcW w:w="1037" w:type="dxa"/>
            <w:shd w:val="clear" w:color="auto" w:fill="FCE9D9"/>
          </w:tcPr>
          <w:p w14:paraId="62D30A82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625</w:t>
            </w:r>
          </w:p>
        </w:tc>
        <w:tc>
          <w:tcPr>
            <w:tcW w:w="939" w:type="dxa"/>
            <w:shd w:val="clear" w:color="auto" w:fill="FCE9D9"/>
          </w:tcPr>
          <w:p w14:paraId="55471A5B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77" w:type="dxa"/>
            <w:shd w:val="clear" w:color="auto" w:fill="FCE9D9"/>
          </w:tcPr>
          <w:p w14:paraId="23CAFBF0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0.81%</w:t>
            </w:r>
          </w:p>
        </w:tc>
        <w:tc>
          <w:tcPr>
            <w:tcW w:w="769" w:type="dxa"/>
            <w:shd w:val="clear" w:color="auto" w:fill="FCE9D9"/>
          </w:tcPr>
          <w:p w14:paraId="3D2FE8B9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38" w:type="dxa"/>
            <w:shd w:val="clear" w:color="auto" w:fill="FCE9D9"/>
          </w:tcPr>
          <w:p w14:paraId="71FFE66F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877" w:type="dxa"/>
            <w:shd w:val="clear" w:color="auto" w:fill="FCE9D9"/>
          </w:tcPr>
          <w:p w14:paraId="01381961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CE9D9"/>
          </w:tcPr>
          <w:p w14:paraId="603244D3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086" w:type="dxa"/>
            <w:shd w:val="clear" w:color="auto" w:fill="FCE9D9"/>
          </w:tcPr>
          <w:p w14:paraId="03874167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76E4B6D3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3F46B583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07361D45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53FDA69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43-4131</w:t>
            </w:r>
          </w:p>
        </w:tc>
        <w:tc>
          <w:tcPr>
            <w:tcW w:w="2981" w:type="dxa"/>
            <w:shd w:val="clear" w:color="auto" w:fill="FAD3B4"/>
          </w:tcPr>
          <w:p w14:paraId="6DAAB9E5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Loan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Interviewers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Clerks</w:t>
            </w:r>
          </w:p>
        </w:tc>
        <w:tc>
          <w:tcPr>
            <w:tcW w:w="1075" w:type="dxa"/>
            <w:shd w:val="clear" w:color="auto" w:fill="FAD3B4"/>
          </w:tcPr>
          <w:p w14:paraId="49AA7888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2,130</w:t>
            </w:r>
          </w:p>
        </w:tc>
        <w:tc>
          <w:tcPr>
            <w:tcW w:w="1037" w:type="dxa"/>
            <w:shd w:val="clear" w:color="auto" w:fill="FAD3B4"/>
          </w:tcPr>
          <w:p w14:paraId="2BDEDA71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2,234</w:t>
            </w:r>
          </w:p>
        </w:tc>
        <w:tc>
          <w:tcPr>
            <w:tcW w:w="939" w:type="dxa"/>
            <w:shd w:val="clear" w:color="auto" w:fill="FAD3B4"/>
          </w:tcPr>
          <w:p w14:paraId="1F6EDD25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  <w:tc>
          <w:tcPr>
            <w:tcW w:w="877" w:type="dxa"/>
            <w:shd w:val="clear" w:color="auto" w:fill="FAD3B4"/>
          </w:tcPr>
          <w:p w14:paraId="7B26A1D7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4.88%</w:t>
            </w:r>
          </w:p>
        </w:tc>
        <w:tc>
          <w:tcPr>
            <w:tcW w:w="769" w:type="dxa"/>
            <w:shd w:val="clear" w:color="auto" w:fill="FAD3B4"/>
          </w:tcPr>
          <w:p w14:paraId="141BA74D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038" w:type="dxa"/>
            <w:shd w:val="clear" w:color="auto" w:fill="FAD3B4"/>
          </w:tcPr>
          <w:p w14:paraId="03EDE18F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877" w:type="dxa"/>
            <w:shd w:val="clear" w:color="auto" w:fill="FAD3B4"/>
          </w:tcPr>
          <w:p w14:paraId="57F2E159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870" w:type="dxa"/>
            <w:shd w:val="clear" w:color="auto" w:fill="FAD3B4"/>
          </w:tcPr>
          <w:p w14:paraId="1BBBE83A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242</w:t>
            </w:r>
          </w:p>
        </w:tc>
        <w:tc>
          <w:tcPr>
            <w:tcW w:w="1086" w:type="dxa"/>
            <w:shd w:val="clear" w:color="auto" w:fill="FAD3B4"/>
          </w:tcPr>
          <w:p w14:paraId="12C8CB32" w14:textId="77777777" w:rsidR="00B00DE4" w:rsidRDefault="00F66DE9">
            <w:pPr>
              <w:pStyle w:val="TableParagraph"/>
              <w:spacing w:before="11" w:line="225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3C27F3A3" w14:textId="77777777" w:rsidR="00B00DE4" w:rsidRDefault="00F66DE9">
            <w:pPr>
              <w:pStyle w:val="TableParagraph"/>
              <w:spacing w:before="11" w:line="225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63BA9013" w14:textId="77777777" w:rsidR="00B00DE4" w:rsidRDefault="00F66DE9">
            <w:pPr>
              <w:pStyle w:val="TableParagraph"/>
              <w:spacing w:before="11" w:line="225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31EA49B3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20D96EA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43-4141</w:t>
            </w:r>
          </w:p>
        </w:tc>
        <w:tc>
          <w:tcPr>
            <w:tcW w:w="2981" w:type="dxa"/>
            <w:shd w:val="clear" w:color="auto" w:fill="FCE9D9"/>
          </w:tcPr>
          <w:p w14:paraId="1E63675A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New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Accounts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Clerks</w:t>
            </w:r>
          </w:p>
        </w:tc>
        <w:tc>
          <w:tcPr>
            <w:tcW w:w="1075" w:type="dxa"/>
            <w:shd w:val="clear" w:color="auto" w:fill="FCE9D9"/>
          </w:tcPr>
          <w:p w14:paraId="6680A117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574</w:t>
            </w:r>
          </w:p>
        </w:tc>
        <w:tc>
          <w:tcPr>
            <w:tcW w:w="1037" w:type="dxa"/>
            <w:shd w:val="clear" w:color="auto" w:fill="FCE9D9"/>
          </w:tcPr>
          <w:p w14:paraId="6FB0CE70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578</w:t>
            </w:r>
          </w:p>
        </w:tc>
        <w:tc>
          <w:tcPr>
            <w:tcW w:w="939" w:type="dxa"/>
            <w:shd w:val="clear" w:color="auto" w:fill="FCE9D9"/>
          </w:tcPr>
          <w:p w14:paraId="6CEC8BC8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7" w:type="dxa"/>
            <w:shd w:val="clear" w:color="auto" w:fill="FCE9D9"/>
          </w:tcPr>
          <w:p w14:paraId="49BB637A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0.70%</w:t>
            </w:r>
          </w:p>
        </w:tc>
        <w:tc>
          <w:tcPr>
            <w:tcW w:w="769" w:type="dxa"/>
            <w:shd w:val="clear" w:color="auto" w:fill="FCE9D9"/>
          </w:tcPr>
          <w:p w14:paraId="34E427D9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038" w:type="dxa"/>
            <w:shd w:val="clear" w:color="auto" w:fill="FCE9D9"/>
          </w:tcPr>
          <w:p w14:paraId="2FD97238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77" w:type="dxa"/>
            <w:shd w:val="clear" w:color="auto" w:fill="FCE9D9"/>
          </w:tcPr>
          <w:p w14:paraId="43FFA5A3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CE9D9"/>
          </w:tcPr>
          <w:p w14:paraId="41822925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086" w:type="dxa"/>
            <w:shd w:val="clear" w:color="auto" w:fill="FCE9D9"/>
          </w:tcPr>
          <w:p w14:paraId="39713C7F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482A95A0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24BAEB86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66B510F6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41A1F96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43-4151</w:t>
            </w:r>
          </w:p>
        </w:tc>
        <w:tc>
          <w:tcPr>
            <w:tcW w:w="2981" w:type="dxa"/>
            <w:shd w:val="clear" w:color="auto" w:fill="FAD3B4"/>
          </w:tcPr>
          <w:p w14:paraId="793A82DF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Order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Clerks</w:t>
            </w:r>
          </w:p>
        </w:tc>
        <w:tc>
          <w:tcPr>
            <w:tcW w:w="1075" w:type="dxa"/>
            <w:shd w:val="clear" w:color="auto" w:fill="FAD3B4"/>
          </w:tcPr>
          <w:p w14:paraId="54BBACDB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543</w:t>
            </w:r>
          </w:p>
        </w:tc>
        <w:tc>
          <w:tcPr>
            <w:tcW w:w="1037" w:type="dxa"/>
            <w:shd w:val="clear" w:color="auto" w:fill="FAD3B4"/>
          </w:tcPr>
          <w:p w14:paraId="3EE33389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530</w:t>
            </w:r>
          </w:p>
        </w:tc>
        <w:tc>
          <w:tcPr>
            <w:tcW w:w="939" w:type="dxa"/>
            <w:shd w:val="clear" w:color="auto" w:fill="FAD3B4"/>
          </w:tcPr>
          <w:p w14:paraId="2D3CF0C7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-13</w:t>
            </w:r>
          </w:p>
        </w:tc>
        <w:tc>
          <w:tcPr>
            <w:tcW w:w="877" w:type="dxa"/>
            <w:shd w:val="clear" w:color="auto" w:fill="FAD3B4"/>
          </w:tcPr>
          <w:p w14:paraId="15EDCC40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-2.39%</w:t>
            </w:r>
          </w:p>
        </w:tc>
        <w:tc>
          <w:tcPr>
            <w:tcW w:w="769" w:type="dxa"/>
            <w:shd w:val="clear" w:color="auto" w:fill="FAD3B4"/>
          </w:tcPr>
          <w:p w14:paraId="5EC17170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038" w:type="dxa"/>
            <w:shd w:val="clear" w:color="auto" w:fill="FAD3B4"/>
          </w:tcPr>
          <w:p w14:paraId="3E29CCC0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877" w:type="dxa"/>
            <w:shd w:val="clear" w:color="auto" w:fill="FAD3B4"/>
          </w:tcPr>
          <w:p w14:paraId="64A0AD47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-6</w:t>
            </w:r>
          </w:p>
        </w:tc>
        <w:tc>
          <w:tcPr>
            <w:tcW w:w="870" w:type="dxa"/>
            <w:shd w:val="clear" w:color="auto" w:fill="FAD3B4"/>
          </w:tcPr>
          <w:p w14:paraId="03245A3C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086" w:type="dxa"/>
            <w:shd w:val="clear" w:color="auto" w:fill="FAD3B4"/>
          </w:tcPr>
          <w:p w14:paraId="24A65051" w14:textId="77777777" w:rsidR="00B00DE4" w:rsidRDefault="00F66DE9">
            <w:pPr>
              <w:pStyle w:val="TableParagraph"/>
              <w:spacing w:before="11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  <w:tc>
          <w:tcPr>
            <w:tcW w:w="1237" w:type="dxa"/>
            <w:shd w:val="clear" w:color="auto" w:fill="FAD3B4"/>
          </w:tcPr>
          <w:p w14:paraId="1B6406D3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67669D7F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3413F2DC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B58A8EC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43-4161</w:t>
            </w:r>
          </w:p>
        </w:tc>
        <w:tc>
          <w:tcPr>
            <w:tcW w:w="2981" w:type="dxa"/>
            <w:shd w:val="clear" w:color="auto" w:fill="FCE9D9"/>
          </w:tcPr>
          <w:p w14:paraId="235553BB" w14:textId="77777777" w:rsidR="00B00DE4" w:rsidRDefault="00F66DE9">
            <w:pPr>
              <w:pStyle w:val="TableParagraph"/>
              <w:spacing w:line="230" w:lineRule="exact"/>
              <w:ind w:left="107" w:right="100"/>
              <w:jc w:val="left"/>
              <w:rPr>
                <w:sz w:val="20"/>
              </w:rPr>
            </w:pPr>
            <w:r>
              <w:rPr>
                <w:sz w:val="20"/>
              </w:rPr>
              <w:t>Human Resources Assistants, Except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Payroll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Timekeeping</w:t>
            </w:r>
          </w:p>
        </w:tc>
        <w:tc>
          <w:tcPr>
            <w:tcW w:w="1075" w:type="dxa"/>
            <w:shd w:val="clear" w:color="auto" w:fill="FCE9D9"/>
          </w:tcPr>
          <w:p w14:paraId="1B79F94A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837</w:t>
            </w:r>
          </w:p>
        </w:tc>
        <w:tc>
          <w:tcPr>
            <w:tcW w:w="1037" w:type="dxa"/>
            <w:shd w:val="clear" w:color="auto" w:fill="FCE9D9"/>
          </w:tcPr>
          <w:p w14:paraId="315D42E2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828</w:t>
            </w:r>
          </w:p>
        </w:tc>
        <w:tc>
          <w:tcPr>
            <w:tcW w:w="939" w:type="dxa"/>
            <w:shd w:val="clear" w:color="auto" w:fill="FCE9D9"/>
          </w:tcPr>
          <w:p w14:paraId="61DB9803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-9</w:t>
            </w:r>
          </w:p>
        </w:tc>
        <w:tc>
          <w:tcPr>
            <w:tcW w:w="877" w:type="dxa"/>
            <w:shd w:val="clear" w:color="auto" w:fill="FCE9D9"/>
          </w:tcPr>
          <w:p w14:paraId="4063A8F8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-1.08%</w:t>
            </w:r>
          </w:p>
        </w:tc>
        <w:tc>
          <w:tcPr>
            <w:tcW w:w="769" w:type="dxa"/>
            <w:shd w:val="clear" w:color="auto" w:fill="FCE9D9"/>
          </w:tcPr>
          <w:p w14:paraId="4A5611ED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038" w:type="dxa"/>
            <w:shd w:val="clear" w:color="auto" w:fill="FCE9D9"/>
          </w:tcPr>
          <w:p w14:paraId="62FA9726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877" w:type="dxa"/>
            <w:shd w:val="clear" w:color="auto" w:fill="FCE9D9"/>
          </w:tcPr>
          <w:p w14:paraId="428575C8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sz w:val="20"/>
              </w:rPr>
              <w:t>-4</w:t>
            </w:r>
          </w:p>
        </w:tc>
        <w:tc>
          <w:tcPr>
            <w:tcW w:w="870" w:type="dxa"/>
            <w:shd w:val="clear" w:color="auto" w:fill="FCE9D9"/>
          </w:tcPr>
          <w:p w14:paraId="15043F7E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1086" w:type="dxa"/>
            <w:shd w:val="clear" w:color="auto" w:fill="FCE9D9"/>
          </w:tcPr>
          <w:p w14:paraId="5F048356" w14:textId="77777777" w:rsidR="00B00DE4" w:rsidRDefault="00F66DE9">
            <w:pPr>
              <w:pStyle w:val="TableParagraph"/>
              <w:spacing w:before="114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AD</w:t>
            </w:r>
          </w:p>
        </w:tc>
        <w:tc>
          <w:tcPr>
            <w:tcW w:w="1237" w:type="dxa"/>
            <w:shd w:val="clear" w:color="auto" w:fill="FCE9D9"/>
          </w:tcPr>
          <w:p w14:paraId="4B2F6DC8" w14:textId="77777777" w:rsidR="00B00DE4" w:rsidRDefault="00F66DE9">
            <w:pPr>
              <w:pStyle w:val="TableParagraph"/>
              <w:spacing w:before="114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75936EF0" w14:textId="77777777" w:rsidR="00B00DE4" w:rsidRDefault="00F66DE9">
            <w:pPr>
              <w:pStyle w:val="TableParagraph"/>
              <w:spacing w:before="114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22F7C586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C58BD8E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43-4171</w:t>
            </w:r>
          </w:p>
        </w:tc>
        <w:tc>
          <w:tcPr>
            <w:tcW w:w="2981" w:type="dxa"/>
            <w:shd w:val="clear" w:color="auto" w:fill="FAD3B4"/>
          </w:tcPr>
          <w:p w14:paraId="736CF668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Receptionists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Clerks</w:t>
            </w:r>
          </w:p>
        </w:tc>
        <w:tc>
          <w:tcPr>
            <w:tcW w:w="1075" w:type="dxa"/>
            <w:shd w:val="clear" w:color="auto" w:fill="FAD3B4"/>
          </w:tcPr>
          <w:p w14:paraId="3635DD82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11,144</w:t>
            </w:r>
          </w:p>
        </w:tc>
        <w:tc>
          <w:tcPr>
            <w:tcW w:w="1037" w:type="dxa"/>
            <w:shd w:val="clear" w:color="auto" w:fill="FAD3B4"/>
          </w:tcPr>
          <w:p w14:paraId="4B7F8317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11,250</w:t>
            </w:r>
          </w:p>
        </w:tc>
        <w:tc>
          <w:tcPr>
            <w:tcW w:w="939" w:type="dxa"/>
            <w:shd w:val="clear" w:color="auto" w:fill="FAD3B4"/>
          </w:tcPr>
          <w:p w14:paraId="75D4F267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w="877" w:type="dxa"/>
            <w:shd w:val="clear" w:color="auto" w:fill="FAD3B4"/>
          </w:tcPr>
          <w:p w14:paraId="05644C96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0.95%</w:t>
            </w:r>
          </w:p>
        </w:tc>
        <w:tc>
          <w:tcPr>
            <w:tcW w:w="769" w:type="dxa"/>
            <w:shd w:val="clear" w:color="auto" w:fill="FAD3B4"/>
          </w:tcPr>
          <w:p w14:paraId="73DAD102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632</w:t>
            </w:r>
          </w:p>
        </w:tc>
        <w:tc>
          <w:tcPr>
            <w:tcW w:w="1038" w:type="dxa"/>
            <w:shd w:val="clear" w:color="auto" w:fill="FAD3B4"/>
          </w:tcPr>
          <w:p w14:paraId="2C91349C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714</w:t>
            </w:r>
          </w:p>
        </w:tc>
        <w:tc>
          <w:tcPr>
            <w:tcW w:w="877" w:type="dxa"/>
            <w:shd w:val="clear" w:color="auto" w:fill="FAD3B4"/>
          </w:tcPr>
          <w:p w14:paraId="599C1A50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870" w:type="dxa"/>
            <w:shd w:val="clear" w:color="auto" w:fill="FAD3B4"/>
          </w:tcPr>
          <w:p w14:paraId="54AA6081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1,399</w:t>
            </w:r>
          </w:p>
        </w:tc>
        <w:tc>
          <w:tcPr>
            <w:tcW w:w="1086" w:type="dxa"/>
            <w:shd w:val="clear" w:color="auto" w:fill="FAD3B4"/>
          </w:tcPr>
          <w:p w14:paraId="27450EDB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1F57A0CE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7FC0CFFB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687928CF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6616A8B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43-4181</w:t>
            </w:r>
          </w:p>
        </w:tc>
        <w:tc>
          <w:tcPr>
            <w:tcW w:w="2981" w:type="dxa"/>
            <w:shd w:val="clear" w:color="auto" w:fill="FCE9D9"/>
          </w:tcPr>
          <w:p w14:paraId="32410733" w14:textId="77777777" w:rsidR="00B00DE4" w:rsidRDefault="00F66DE9">
            <w:pPr>
              <w:pStyle w:val="TableParagraph"/>
              <w:spacing w:line="230" w:lineRule="exact"/>
              <w:ind w:left="107" w:right="532"/>
              <w:jc w:val="left"/>
              <w:rPr>
                <w:sz w:val="20"/>
              </w:rPr>
            </w:pPr>
            <w:r>
              <w:rPr>
                <w:sz w:val="20"/>
              </w:rPr>
              <w:t>Reservation and Transportation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Ticket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Agents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Travel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Clerks</w:t>
            </w:r>
          </w:p>
        </w:tc>
        <w:tc>
          <w:tcPr>
            <w:tcW w:w="1075" w:type="dxa"/>
            <w:shd w:val="clear" w:color="auto" w:fill="FCE9D9"/>
          </w:tcPr>
          <w:p w14:paraId="03BE0BEB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276</w:t>
            </w:r>
          </w:p>
        </w:tc>
        <w:tc>
          <w:tcPr>
            <w:tcW w:w="1037" w:type="dxa"/>
            <w:shd w:val="clear" w:color="auto" w:fill="FCE9D9"/>
          </w:tcPr>
          <w:p w14:paraId="2CDBE86D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246</w:t>
            </w:r>
          </w:p>
        </w:tc>
        <w:tc>
          <w:tcPr>
            <w:tcW w:w="939" w:type="dxa"/>
            <w:shd w:val="clear" w:color="auto" w:fill="FCE9D9"/>
          </w:tcPr>
          <w:p w14:paraId="0B705DF7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-30</w:t>
            </w:r>
          </w:p>
        </w:tc>
        <w:tc>
          <w:tcPr>
            <w:tcW w:w="877" w:type="dxa"/>
            <w:shd w:val="clear" w:color="auto" w:fill="FCE9D9"/>
          </w:tcPr>
          <w:p w14:paraId="70D18154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-10.87%</w:t>
            </w:r>
          </w:p>
        </w:tc>
        <w:tc>
          <w:tcPr>
            <w:tcW w:w="769" w:type="dxa"/>
            <w:shd w:val="clear" w:color="auto" w:fill="FCE9D9"/>
          </w:tcPr>
          <w:p w14:paraId="305B60FD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38" w:type="dxa"/>
            <w:shd w:val="clear" w:color="auto" w:fill="FCE9D9"/>
          </w:tcPr>
          <w:p w14:paraId="3CA48BEC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77" w:type="dxa"/>
            <w:shd w:val="clear" w:color="auto" w:fill="FCE9D9"/>
          </w:tcPr>
          <w:p w14:paraId="0F98B78D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sz w:val="20"/>
              </w:rPr>
              <w:t>-15</w:t>
            </w:r>
          </w:p>
        </w:tc>
        <w:tc>
          <w:tcPr>
            <w:tcW w:w="870" w:type="dxa"/>
            <w:shd w:val="clear" w:color="auto" w:fill="FCE9D9"/>
          </w:tcPr>
          <w:p w14:paraId="70C65564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86" w:type="dxa"/>
            <w:shd w:val="clear" w:color="auto" w:fill="FCE9D9"/>
          </w:tcPr>
          <w:p w14:paraId="03C6CDE0" w14:textId="77777777" w:rsidR="00B00DE4" w:rsidRDefault="00F66DE9">
            <w:pPr>
              <w:pStyle w:val="TableParagraph"/>
              <w:spacing w:before="114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7CD4B741" w14:textId="77777777" w:rsidR="00B00DE4" w:rsidRDefault="00F66DE9">
            <w:pPr>
              <w:pStyle w:val="TableParagraph"/>
              <w:spacing w:before="114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07873140" w14:textId="77777777" w:rsidR="00B00DE4" w:rsidRDefault="00F66DE9">
            <w:pPr>
              <w:pStyle w:val="TableParagraph"/>
              <w:spacing w:before="114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34D78670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B1F6EC2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43-4199</w:t>
            </w:r>
          </w:p>
        </w:tc>
        <w:tc>
          <w:tcPr>
            <w:tcW w:w="2981" w:type="dxa"/>
            <w:shd w:val="clear" w:color="auto" w:fill="FAD3B4"/>
          </w:tcPr>
          <w:p w14:paraId="4FE8CEFC" w14:textId="77777777" w:rsidR="00B00DE4" w:rsidRDefault="00F66DE9">
            <w:pPr>
              <w:pStyle w:val="TableParagraph"/>
              <w:spacing w:line="230" w:lineRule="exact"/>
              <w:ind w:left="107" w:right="346"/>
              <w:jc w:val="left"/>
              <w:rPr>
                <w:sz w:val="20"/>
              </w:rPr>
            </w:pPr>
            <w:r>
              <w:rPr>
                <w:sz w:val="20"/>
              </w:rPr>
              <w:t>Information and Record Clerks, All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</w:p>
        </w:tc>
        <w:tc>
          <w:tcPr>
            <w:tcW w:w="1075" w:type="dxa"/>
            <w:shd w:val="clear" w:color="auto" w:fill="FAD3B4"/>
          </w:tcPr>
          <w:p w14:paraId="31597077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1,577</w:t>
            </w:r>
          </w:p>
        </w:tc>
        <w:tc>
          <w:tcPr>
            <w:tcW w:w="1037" w:type="dxa"/>
            <w:shd w:val="clear" w:color="auto" w:fill="FAD3B4"/>
          </w:tcPr>
          <w:p w14:paraId="4F3C53AE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1,624</w:t>
            </w:r>
          </w:p>
        </w:tc>
        <w:tc>
          <w:tcPr>
            <w:tcW w:w="939" w:type="dxa"/>
            <w:shd w:val="clear" w:color="auto" w:fill="FAD3B4"/>
          </w:tcPr>
          <w:p w14:paraId="58631ADE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877" w:type="dxa"/>
            <w:shd w:val="clear" w:color="auto" w:fill="FAD3B4"/>
          </w:tcPr>
          <w:p w14:paraId="6D0A9CA0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2.98%</w:t>
            </w:r>
          </w:p>
        </w:tc>
        <w:tc>
          <w:tcPr>
            <w:tcW w:w="769" w:type="dxa"/>
            <w:shd w:val="clear" w:color="auto" w:fill="FAD3B4"/>
          </w:tcPr>
          <w:p w14:paraId="4B278821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038" w:type="dxa"/>
            <w:shd w:val="clear" w:color="auto" w:fill="FAD3B4"/>
          </w:tcPr>
          <w:p w14:paraId="469E4A4E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877" w:type="dxa"/>
            <w:shd w:val="clear" w:color="auto" w:fill="FAD3B4"/>
          </w:tcPr>
          <w:p w14:paraId="419576E4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70" w:type="dxa"/>
            <w:shd w:val="clear" w:color="auto" w:fill="FAD3B4"/>
          </w:tcPr>
          <w:p w14:paraId="1DFED987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188</w:t>
            </w:r>
          </w:p>
        </w:tc>
        <w:tc>
          <w:tcPr>
            <w:tcW w:w="1086" w:type="dxa"/>
            <w:shd w:val="clear" w:color="auto" w:fill="FAD3B4"/>
          </w:tcPr>
          <w:p w14:paraId="54EBDB92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77534D79" w14:textId="77777777" w:rsidR="00B00DE4" w:rsidRDefault="00F66DE9">
            <w:pPr>
              <w:pStyle w:val="TableParagraph"/>
              <w:spacing w:before="112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51D00834" w14:textId="77777777" w:rsidR="00B00DE4" w:rsidRDefault="00F66DE9">
            <w:pPr>
              <w:pStyle w:val="TableParagraph"/>
              <w:spacing w:before="112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55BCC974" w14:textId="77777777">
        <w:trPr>
          <w:trHeight w:val="68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B4D3E78" w14:textId="77777777" w:rsidR="00B00DE4" w:rsidRDefault="00B00DE4">
            <w:pPr>
              <w:pStyle w:val="TableParagraph"/>
              <w:spacing w:before="11"/>
              <w:jc w:val="left"/>
              <w:rPr>
                <w:rFonts w:ascii="Tahoma"/>
                <w:sz w:val="18"/>
              </w:rPr>
            </w:pPr>
          </w:p>
          <w:p w14:paraId="6D625BE1" w14:textId="77777777" w:rsidR="00B00DE4" w:rsidRDefault="00F66DE9">
            <w:pPr>
              <w:pStyle w:val="TableParagraph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43-5000</w:t>
            </w:r>
          </w:p>
        </w:tc>
        <w:tc>
          <w:tcPr>
            <w:tcW w:w="2981" w:type="dxa"/>
            <w:shd w:val="clear" w:color="auto" w:fill="FCE9D9"/>
          </w:tcPr>
          <w:p w14:paraId="716BC238" w14:textId="77777777" w:rsidR="00B00DE4" w:rsidRDefault="00F66DE9">
            <w:pPr>
              <w:pStyle w:val="TableParagraph"/>
              <w:spacing w:line="227" w:lineRule="exact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Material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Recording,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Scheduling,</w:t>
            </w:r>
          </w:p>
          <w:p w14:paraId="4E06C55F" w14:textId="77777777" w:rsidR="00B00DE4" w:rsidRDefault="00F66DE9">
            <w:pPr>
              <w:pStyle w:val="TableParagraph"/>
              <w:spacing w:line="228" w:lineRule="exact"/>
              <w:ind w:left="107" w:right="556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Dispatching, and Distributing</w:t>
            </w:r>
            <w:r>
              <w:rPr>
                <w:b/>
                <w:i/>
                <w:spacing w:val="-4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CE9D9"/>
          </w:tcPr>
          <w:p w14:paraId="74CE9E0F" w14:textId="77777777" w:rsidR="00B00DE4" w:rsidRDefault="00B00DE4">
            <w:pPr>
              <w:pStyle w:val="TableParagraph"/>
              <w:spacing w:before="11"/>
              <w:jc w:val="left"/>
              <w:rPr>
                <w:rFonts w:ascii="Tahoma"/>
                <w:sz w:val="18"/>
              </w:rPr>
            </w:pPr>
          </w:p>
          <w:p w14:paraId="35928968" w14:textId="77777777" w:rsidR="00B00DE4" w:rsidRDefault="00F66DE9">
            <w:pPr>
              <w:pStyle w:val="TableParagraph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18,809</w:t>
            </w:r>
          </w:p>
        </w:tc>
        <w:tc>
          <w:tcPr>
            <w:tcW w:w="1037" w:type="dxa"/>
            <w:shd w:val="clear" w:color="auto" w:fill="FCE9D9"/>
          </w:tcPr>
          <w:p w14:paraId="51AE1A3F" w14:textId="77777777" w:rsidR="00B00DE4" w:rsidRDefault="00B00DE4">
            <w:pPr>
              <w:pStyle w:val="TableParagraph"/>
              <w:spacing w:before="11"/>
              <w:jc w:val="left"/>
              <w:rPr>
                <w:rFonts w:ascii="Tahoma"/>
                <w:sz w:val="18"/>
              </w:rPr>
            </w:pPr>
          </w:p>
          <w:p w14:paraId="1F31B6F5" w14:textId="77777777" w:rsidR="00B00DE4" w:rsidRDefault="00F66DE9">
            <w:pPr>
              <w:pStyle w:val="TableParagraph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18,615</w:t>
            </w:r>
          </w:p>
        </w:tc>
        <w:tc>
          <w:tcPr>
            <w:tcW w:w="939" w:type="dxa"/>
            <w:shd w:val="clear" w:color="auto" w:fill="FCE9D9"/>
          </w:tcPr>
          <w:p w14:paraId="5144A733" w14:textId="77777777" w:rsidR="00B00DE4" w:rsidRDefault="00B00DE4">
            <w:pPr>
              <w:pStyle w:val="TableParagraph"/>
              <w:spacing w:before="11"/>
              <w:jc w:val="left"/>
              <w:rPr>
                <w:rFonts w:ascii="Tahoma"/>
                <w:sz w:val="18"/>
              </w:rPr>
            </w:pPr>
          </w:p>
          <w:p w14:paraId="51CF3355" w14:textId="77777777" w:rsidR="00B00DE4" w:rsidRDefault="00F66DE9">
            <w:pPr>
              <w:pStyle w:val="TableParagraph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-194</w:t>
            </w:r>
          </w:p>
        </w:tc>
        <w:tc>
          <w:tcPr>
            <w:tcW w:w="877" w:type="dxa"/>
            <w:shd w:val="clear" w:color="auto" w:fill="FCE9D9"/>
          </w:tcPr>
          <w:p w14:paraId="14F11B9F" w14:textId="77777777" w:rsidR="00B00DE4" w:rsidRDefault="00B00DE4">
            <w:pPr>
              <w:pStyle w:val="TableParagraph"/>
              <w:spacing w:before="11"/>
              <w:jc w:val="left"/>
              <w:rPr>
                <w:rFonts w:ascii="Tahoma"/>
                <w:sz w:val="18"/>
              </w:rPr>
            </w:pPr>
          </w:p>
          <w:p w14:paraId="00BD7124" w14:textId="77777777" w:rsidR="00B00DE4" w:rsidRDefault="00F66DE9">
            <w:pPr>
              <w:pStyle w:val="TableParagraph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-1.03%</w:t>
            </w:r>
          </w:p>
        </w:tc>
        <w:tc>
          <w:tcPr>
            <w:tcW w:w="769" w:type="dxa"/>
            <w:shd w:val="clear" w:color="auto" w:fill="FCE9D9"/>
          </w:tcPr>
          <w:p w14:paraId="7EAA2567" w14:textId="77777777" w:rsidR="00B00DE4" w:rsidRDefault="00B00DE4">
            <w:pPr>
              <w:pStyle w:val="TableParagraph"/>
              <w:spacing w:before="11"/>
              <w:jc w:val="left"/>
              <w:rPr>
                <w:rFonts w:ascii="Tahoma"/>
                <w:sz w:val="18"/>
              </w:rPr>
            </w:pPr>
          </w:p>
          <w:p w14:paraId="6069CA84" w14:textId="77777777" w:rsidR="00B00DE4" w:rsidRDefault="00F66DE9">
            <w:pPr>
              <w:pStyle w:val="TableParagraph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685</w:t>
            </w:r>
          </w:p>
        </w:tc>
        <w:tc>
          <w:tcPr>
            <w:tcW w:w="1038" w:type="dxa"/>
            <w:shd w:val="clear" w:color="auto" w:fill="FCE9D9"/>
          </w:tcPr>
          <w:p w14:paraId="558B171F" w14:textId="77777777" w:rsidR="00B00DE4" w:rsidRDefault="00B00DE4">
            <w:pPr>
              <w:pStyle w:val="TableParagraph"/>
              <w:spacing w:before="11"/>
              <w:jc w:val="left"/>
              <w:rPr>
                <w:rFonts w:ascii="Tahoma"/>
                <w:sz w:val="18"/>
              </w:rPr>
            </w:pPr>
          </w:p>
          <w:p w14:paraId="5402F30D" w14:textId="77777777" w:rsidR="00B00DE4" w:rsidRDefault="00F66DE9">
            <w:pPr>
              <w:pStyle w:val="TableParagraph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893</w:t>
            </w:r>
          </w:p>
        </w:tc>
        <w:tc>
          <w:tcPr>
            <w:tcW w:w="877" w:type="dxa"/>
            <w:shd w:val="clear" w:color="auto" w:fill="FCE9D9"/>
          </w:tcPr>
          <w:p w14:paraId="10331E0E" w14:textId="77777777" w:rsidR="00B00DE4" w:rsidRDefault="00B00DE4">
            <w:pPr>
              <w:pStyle w:val="TableParagraph"/>
              <w:spacing w:before="11"/>
              <w:jc w:val="left"/>
              <w:rPr>
                <w:rFonts w:ascii="Tahoma"/>
                <w:sz w:val="18"/>
              </w:rPr>
            </w:pPr>
          </w:p>
          <w:p w14:paraId="1414BAE2" w14:textId="77777777" w:rsidR="00B00DE4" w:rsidRDefault="00F66DE9">
            <w:pPr>
              <w:pStyle w:val="TableParagraph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-97</w:t>
            </w:r>
          </w:p>
        </w:tc>
        <w:tc>
          <w:tcPr>
            <w:tcW w:w="870" w:type="dxa"/>
            <w:shd w:val="clear" w:color="auto" w:fill="FCE9D9"/>
          </w:tcPr>
          <w:p w14:paraId="7A5221A0" w14:textId="77777777" w:rsidR="00B00DE4" w:rsidRDefault="00B00DE4">
            <w:pPr>
              <w:pStyle w:val="TableParagraph"/>
              <w:spacing w:before="11"/>
              <w:jc w:val="left"/>
              <w:rPr>
                <w:rFonts w:ascii="Tahoma"/>
                <w:sz w:val="18"/>
              </w:rPr>
            </w:pPr>
          </w:p>
          <w:p w14:paraId="3BE0F9CD" w14:textId="77777777" w:rsidR="00B00DE4" w:rsidRDefault="00F66DE9">
            <w:pPr>
              <w:pStyle w:val="TableParagraph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1,481</w:t>
            </w:r>
          </w:p>
        </w:tc>
        <w:tc>
          <w:tcPr>
            <w:tcW w:w="1086" w:type="dxa"/>
            <w:shd w:val="clear" w:color="auto" w:fill="FCE9D9"/>
          </w:tcPr>
          <w:p w14:paraId="40DBFEE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CE9D9"/>
          </w:tcPr>
          <w:p w14:paraId="52CF683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CE9D9"/>
          </w:tcPr>
          <w:p w14:paraId="79DE06E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512417BF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6893DAF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43-5011</w:t>
            </w:r>
          </w:p>
        </w:tc>
        <w:tc>
          <w:tcPr>
            <w:tcW w:w="2981" w:type="dxa"/>
            <w:shd w:val="clear" w:color="auto" w:fill="FAD3B4"/>
          </w:tcPr>
          <w:p w14:paraId="1A10348C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Cargo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Freight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Agents</w:t>
            </w:r>
          </w:p>
        </w:tc>
        <w:tc>
          <w:tcPr>
            <w:tcW w:w="1075" w:type="dxa"/>
            <w:shd w:val="clear" w:color="auto" w:fill="FAD3B4"/>
          </w:tcPr>
          <w:p w14:paraId="7ABCADC1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808</w:t>
            </w:r>
          </w:p>
        </w:tc>
        <w:tc>
          <w:tcPr>
            <w:tcW w:w="1037" w:type="dxa"/>
            <w:shd w:val="clear" w:color="auto" w:fill="FAD3B4"/>
          </w:tcPr>
          <w:p w14:paraId="3362CF95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849</w:t>
            </w:r>
          </w:p>
        </w:tc>
        <w:tc>
          <w:tcPr>
            <w:tcW w:w="939" w:type="dxa"/>
            <w:shd w:val="clear" w:color="auto" w:fill="FAD3B4"/>
          </w:tcPr>
          <w:p w14:paraId="70C25461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877" w:type="dxa"/>
            <w:shd w:val="clear" w:color="auto" w:fill="FAD3B4"/>
          </w:tcPr>
          <w:p w14:paraId="6A2BF17D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5.07%</w:t>
            </w:r>
          </w:p>
        </w:tc>
        <w:tc>
          <w:tcPr>
            <w:tcW w:w="769" w:type="dxa"/>
            <w:shd w:val="clear" w:color="auto" w:fill="FAD3B4"/>
          </w:tcPr>
          <w:p w14:paraId="32DC4A1D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038" w:type="dxa"/>
            <w:shd w:val="clear" w:color="auto" w:fill="FAD3B4"/>
          </w:tcPr>
          <w:p w14:paraId="4813FE1F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877" w:type="dxa"/>
            <w:shd w:val="clear" w:color="auto" w:fill="FAD3B4"/>
          </w:tcPr>
          <w:p w14:paraId="4208BEF5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70" w:type="dxa"/>
            <w:shd w:val="clear" w:color="auto" w:fill="FAD3B4"/>
          </w:tcPr>
          <w:p w14:paraId="649292B8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1086" w:type="dxa"/>
            <w:shd w:val="clear" w:color="auto" w:fill="FAD3B4"/>
          </w:tcPr>
          <w:p w14:paraId="66139540" w14:textId="77777777" w:rsidR="00B00DE4" w:rsidRDefault="00F66DE9">
            <w:pPr>
              <w:pStyle w:val="TableParagraph"/>
              <w:spacing w:before="11" w:line="225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1851B47C" w14:textId="77777777" w:rsidR="00B00DE4" w:rsidRDefault="00F66DE9">
            <w:pPr>
              <w:pStyle w:val="TableParagraph"/>
              <w:spacing w:before="11" w:line="225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1185B2AB" w14:textId="77777777" w:rsidR="00B00DE4" w:rsidRDefault="00F66DE9">
            <w:pPr>
              <w:pStyle w:val="TableParagraph"/>
              <w:spacing w:before="11" w:line="225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4B5A0789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0AFDB1E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43-5021</w:t>
            </w:r>
          </w:p>
        </w:tc>
        <w:tc>
          <w:tcPr>
            <w:tcW w:w="2981" w:type="dxa"/>
            <w:shd w:val="clear" w:color="auto" w:fill="FCE9D9"/>
          </w:tcPr>
          <w:p w14:paraId="2575FAD9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Couriers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Messengers</w:t>
            </w:r>
          </w:p>
        </w:tc>
        <w:tc>
          <w:tcPr>
            <w:tcW w:w="1075" w:type="dxa"/>
            <w:shd w:val="clear" w:color="auto" w:fill="FCE9D9"/>
          </w:tcPr>
          <w:p w14:paraId="3A250E81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709</w:t>
            </w:r>
          </w:p>
        </w:tc>
        <w:tc>
          <w:tcPr>
            <w:tcW w:w="1037" w:type="dxa"/>
            <w:shd w:val="clear" w:color="auto" w:fill="FCE9D9"/>
          </w:tcPr>
          <w:p w14:paraId="3AAA4321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639</w:t>
            </w:r>
          </w:p>
        </w:tc>
        <w:tc>
          <w:tcPr>
            <w:tcW w:w="939" w:type="dxa"/>
            <w:shd w:val="clear" w:color="auto" w:fill="FCE9D9"/>
          </w:tcPr>
          <w:p w14:paraId="30DE21C8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-70</w:t>
            </w:r>
          </w:p>
        </w:tc>
        <w:tc>
          <w:tcPr>
            <w:tcW w:w="877" w:type="dxa"/>
            <w:shd w:val="clear" w:color="auto" w:fill="FCE9D9"/>
          </w:tcPr>
          <w:p w14:paraId="54C2B27F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-9.87%</w:t>
            </w:r>
          </w:p>
        </w:tc>
        <w:tc>
          <w:tcPr>
            <w:tcW w:w="769" w:type="dxa"/>
            <w:shd w:val="clear" w:color="auto" w:fill="FCE9D9"/>
          </w:tcPr>
          <w:p w14:paraId="4C469EDB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038" w:type="dxa"/>
            <w:shd w:val="clear" w:color="auto" w:fill="FCE9D9"/>
          </w:tcPr>
          <w:p w14:paraId="4C4926E7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877" w:type="dxa"/>
            <w:shd w:val="clear" w:color="auto" w:fill="FCE9D9"/>
          </w:tcPr>
          <w:p w14:paraId="2D66429D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-35</w:t>
            </w:r>
          </w:p>
        </w:tc>
        <w:tc>
          <w:tcPr>
            <w:tcW w:w="870" w:type="dxa"/>
            <w:shd w:val="clear" w:color="auto" w:fill="FCE9D9"/>
          </w:tcPr>
          <w:p w14:paraId="47163A94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86" w:type="dxa"/>
            <w:shd w:val="clear" w:color="auto" w:fill="FCE9D9"/>
          </w:tcPr>
          <w:p w14:paraId="3AD22CC9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2C0CFFE0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09C0FA96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3B645628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7DFF1B4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43-5031</w:t>
            </w:r>
          </w:p>
        </w:tc>
        <w:tc>
          <w:tcPr>
            <w:tcW w:w="2981" w:type="dxa"/>
            <w:shd w:val="clear" w:color="auto" w:fill="FAD3B4"/>
          </w:tcPr>
          <w:p w14:paraId="4548658D" w14:textId="77777777" w:rsidR="00B00DE4" w:rsidRDefault="00F66DE9">
            <w:pPr>
              <w:pStyle w:val="TableParagraph"/>
              <w:spacing w:line="228" w:lineRule="exact"/>
              <w:ind w:left="107" w:right="804"/>
              <w:jc w:val="left"/>
              <w:rPr>
                <w:sz w:val="20"/>
              </w:rPr>
            </w:pPr>
            <w:r>
              <w:rPr>
                <w:sz w:val="20"/>
              </w:rPr>
              <w:t>Police,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Fire,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Ambulance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Dispatchers</w:t>
            </w:r>
          </w:p>
        </w:tc>
        <w:tc>
          <w:tcPr>
            <w:tcW w:w="1075" w:type="dxa"/>
            <w:shd w:val="clear" w:color="auto" w:fill="FAD3B4"/>
          </w:tcPr>
          <w:p w14:paraId="056C9FED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989</w:t>
            </w:r>
          </w:p>
        </w:tc>
        <w:tc>
          <w:tcPr>
            <w:tcW w:w="1037" w:type="dxa"/>
            <w:shd w:val="clear" w:color="auto" w:fill="FAD3B4"/>
          </w:tcPr>
          <w:p w14:paraId="33400870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1,018</w:t>
            </w:r>
          </w:p>
        </w:tc>
        <w:tc>
          <w:tcPr>
            <w:tcW w:w="939" w:type="dxa"/>
            <w:shd w:val="clear" w:color="auto" w:fill="FAD3B4"/>
          </w:tcPr>
          <w:p w14:paraId="3A907326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877" w:type="dxa"/>
            <w:shd w:val="clear" w:color="auto" w:fill="FAD3B4"/>
          </w:tcPr>
          <w:p w14:paraId="529E5710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2.93%</w:t>
            </w:r>
          </w:p>
        </w:tc>
        <w:tc>
          <w:tcPr>
            <w:tcW w:w="769" w:type="dxa"/>
            <w:shd w:val="clear" w:color="auto" w:fill="FAD3B4"/>
          </w:tcPr>
          <w:p w14:paraId="1F7EEDFC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038" w:type="dxa"/>
            <w:shd w:val="clear" w:color="auto" w:fill="FAD3B4"/>
          </w:tcPr>
          <w:p w14:paraId="637CA8F9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877" w:type="dxa"/>
            <w:shd w:val="clear" w:color="auto" w:fill="FAD3B4"/>
          </w:tcPr>
          <w:p w14:paraId="406B3CC9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70" w:type="dxa"/>
            <w:shd w:val="clear" w:color="auto" w:fill="FAD3B4"/>
          </w:tcPr>
          <w:p w14:paraId="6D07CD2C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  <w:tc>
          <w:tcPr>
            <w:tcW w:w="1086" w:type="dxa"/>
            <w:shd w:val="clear" w:color="auto" w:fill="FAD3B4"/>
          </w:tcPr>
          <w:p w14:paraId="5F570F3D" w14:textId="77777777" w:rsidR="00B00DE4" w:rsidRDefault="00F66DE9">
            <w:pPr>
              <w:pStyle w:val="TableParagraph"/>
              <w:spacing w:before="114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29F0738C" w14:textId="77777777" w:rsidR="00B00DE4" w:rsidRDefault="00F66DE9">
            <w:pPr>
              <w:pStyle w:val="TableParagraph"/>
              <w:spacing w:before="114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088D9A47" w14:textId="77777777" w:rsidR="00B00DE4" w:rsidRDefault="00F66DE9">
            <w:pPr>
              <w:pStyle w:val="TableParagraph"/>
              <w:spacing w:before="114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76B9F0F2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34A177F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43-5032</w:t>
            </w:r>
          </w:p>
        </w:tc>
        <w:tc>
          <w:tcPr>
            <w:tcW w:w="2981" w:type="dxa"/>
            <w:shd w:val="clear" w:color="auto" w:fill="FCE9D9"/>
          </w:tcPr>
          <w:p w14:paraId="1C742A3F" w14:textId="77777777" w:rsidR="00B00DE4" w:rsidRDefault="00F66DE9">
            <w:pPr>
              <w:pStyle w:val="TableParagraph"/>
              <w:spacing w:line="230" w:lineRule="exact"/>
              <w:ind w:left="107" w:right="154"/>
              <w:jc w:val="left"/>
              <w:rPr>
                <w:sz w:val="20"/>
              </w:rPr>
            </w:pPr>
            <w:r>
              <w:rPr>
                <w:sz w:val="20"/>
              </w:rPr>
              <w:t>Dispatchers, Except Police, Fire, 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Ambulance</w:t>
            </w:r>
          </w:p>
        </w:tc>
        <w:tc>
          <w:tcPr>
            <w:tcW w:w="1075" w:type="dxa"/>
            <w:shd w:val="clear" w:color="auto" w:fill="FCE9D9"/>
          </w:tcPr>
          <w:p w14:paraId="2F8574D3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2,189</w:t>
            </w:r>
          </w:p>
        </w:tc>
        <w:tc>
          <w:tcPr>
            <w:tcW w:w="1037" w:type="dxa"/>
            <w:shd w:val="clear" w:color="auto" w:fill="FCE9D9"/>
          </w:tcPr>
          <w:p w14:paraId="2DDF9680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2,158</w:t>
            </w:r>
          </w:p>
        </w:tc>
        <w:tc>
          <w:tcPr>
            <w:tcW w:w="939" w:type="dxa"/>
            <w:shd w:val="clear" w:color="auto" w:fill="FCE9D9"/>
          </w:tcPr>
          <w:p w14:paraId="759D69CA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-31</w:t>
            </w:r>
          </w:p>
        </w:tc>
        <w:tc>
          <w:tcPr>
            <w:tcW w:w="877" w:type="dxa"/>
            <w:shd w:val="clear" w:color="auto" w:fill="FCE9D9"/>
          </w:tcPr>
          <w:p w14:paraId="32F05A8D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-1.42%</w:t>
            </w:r>
          </w:p>
        </w:tc>
        <w:tc>
          <w:tcPr>
            <w:tcW w:w="769" w:type="dxa"/>
            <w:shd w:val="clear" w:color="auto" w:fill="FCE9D9"/>
          </w:tcPr>
          <w:p w14:paraId="49CEA9EA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038" w:type="dxa"/>
            <w:shd w:val="clear" w:color="auto" w:fill="FCE9D9"/>
          </w:tcPr>
          <w:p w14:paraId="185955EB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877" w:type="dxa"/>
            <w:shd w:val="clear" w:color="auto" w:fill="FCE9D9"/>
          </w:tcPr>
          <w:p w14:paraId="3641DF08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sz w:val="20"/>
              </w:rPr>
              <w:t>-16</w:t>
            </w:r>
          </w:p>
        </w:tc>
        <w:tc>
          <w:tcPr>
            <w:tcW w:w="870" w:type="dxa"/>
            <w:shd w:val="clear" w:color="auto" w:fill="FCE9D9"/>
          </w:tcPr>
          <w:p w14:paraId="1815F466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w="1086" w:type="dxa"/>
            <w:shd w:val="clear" w:color="auto" w:fill="FCE9D9"/>
          </w:tcPr>
          <w:p w14:paraId="1D4DB344" w14:textId="77777777" w:rsidR="00B00DE4" w:rsidRDefault="00F66DE9">
            <w:pPr>
              <w:pStyle w:val="TableParagraph"/>
              <w:spacing w:before="114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48E2F2BF" w14:textId="77777777" w:rsidR="00B00DE4" w:rsidRDefault="00F66DE9">
            <w:pPr>
              <w:pStyle w:val="TableParagraph"/>
              <w:spacing w:before="114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45876852" w14:textId="77777777" w:rsidR="00B00DE4" w:rsidRDefault="00F66DE9">
            <w:pPr>
              <w:pStyle w:val="TableParagraph"/>
              <w:spacing w:before="114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6894F291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65D67FA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43-5051</w:t>
            </w:r>
          </w:p>
        </w:tc>
        <w:tc>
          <w:tcPr>
            <w:tcW w:w="2981" w:type="dxa"/>
            <w:shd w:val="clear" w:color="auto" w:fill="FAD3B4"/>
          </w:tcPr>
          <w:p w14:paraId="586AC998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Postal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Clerks</w:t>
            </w:r>
          </w:p>
        </w:tc>
        <w:tc>
          <w:tcPr>
            <w:tcW w:w="1075" w:type="dxa"/>
            <w:shd w:val="clear" w:color="auto" w:fill="FAD3B4"/>
          </w:tcPr>
          <w:p w14:paraId="13C4BC04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1,082</w:t>
            </w:r>
          </w:p>
        </w:tc>
        <w:tc>
          <w:tcPr>
            <w:tcW w:w="1037" w:type="dxa"/>
            <w:shd w:val="clear" w:color="auto" w:fill="FAD3B4"/>
          </w:tcPr>
          <w:p w14:paraId="7D6D993A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1,057</w:t>
            </w:r>
          </w:p>
        </w:tc>
        <w:tc>
          <w:tcPr>
            <w:tcW w:w="939" w:type="dxa"/>
            <w:shd w:val="clear" w:color="auto" w:fill="FAD3B4"/>
          </w:tcPr>
          <w:p w14:paraId="709C339D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-25</w:t>
            </w:r>
          </w:p>
        </w:tc>
        <w:tc>
          <w:tcPr>
            <w:tcW w:w="877" w:type="dxa"/>
            <w:shd w:val="clear" w:color="auto" w:fill="FAD3B4"/>
          </w:tcPr>
          <w:p w14:paraId="3374FD74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-2.31%</w:t>
            </w:r>
          </w:p>
        </w:tc>
        <w:tc>
          <w:tcPr>
            <w:tcW w:w="769" w:type="dxa"/>
            <w:shd w:val="clear" w:color="auto" w:fill="FAD3B4"/>
          </w:tcPr>
          <w:p w14:paraId="2A2C28E1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038" w:type="dxa"/>
            <w:shd w:val="clear" w:color="auto" w:fill="FAD3B4"/>
          </w:tcPr>
          <w:p w14:paraId="7B28FC21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877" w:type="dxa"/>
            <w:shd w:val="clear" w:color="auto" w:fill="FAD3B4"/>
          </w:tcPr>
          <w:p w14:paraId="6E5D6743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-12</w:t>
            </w:r>
          </w:p>
        </w:tc>
        <w:tc>
          <w:tcPr>
            <w:tcW w:w="870" w:type="dxa"/>
            <w:shd w:val="clear" w:color="auto" w:fill="FAD3B4"/>
          </w:tcPr>
          <w:p w14:paraId="104F5720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086" w:type="dxa"/>
            <w:shd w:val="clear" w:color="auto" w:fill="FAD3B4"/>
          </w:tcPr>
          <w:p w14:paraId="4ECE1BC0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540B6645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545F56E2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04105313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52A960B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43-5052</w:t>
            </w:r>
          </w:p>
        </w:tc>
        <w:tc>
          <w:tcPr>
            <w:tcW w:w="2981" w:type="dxa"/>
            <w:shd w:val="clear" w:color="auto" w:fill="FCE9D9"/>
          </w:tcPr>
          <w:p w14:paraId="3DCAF704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Postal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Mail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Carriers</w:t>
            </w:r>
          </w:p>
        </w:tc>
        <w:tc>
          <w:tcPr>
            <w:tcW w:w="1075" w:type="dxa"/>
            <w:shd w:val="clear" w:color="auto" w:fill="FCE9D9"/>
          </w:tcPr>
          <w:p w14:paraId="2E73382F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3,172</w:t>
            </w:r>
          </w:p>
        </w:tc>
        <w:tc>
          <w:tcPr>
            <w:tcW w:w="1037" w:type="dxa"/>
            <w:shd w:val="clear" w:color="auto" w:fill="FCE9D9"/>
          </w:tcPr>
          <w:p w14:paraId="153F33DA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3,101</w:t>
            </w:r>
          </w:p>
        </w:tc>
        <w:tc>
          <w:tcPr>
            <w:tcW w:w="939" w:type="dxa"/>
            <w:shd w:val="clear" w:color="auto" w:fill="FCE9D9"/>
          </w:tcPr>
          <w:p w14:paraId="34B4DE54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-71</w:t>
            </w:r>
          </w:p>
        </w:tc>
        <w:tc>
          <w:tcPr>
            <w:tcW w:w="877" w:type="dxa"/>
            <w:shd w:val="clear" w:color="auto" w:fill="FCE9D9"/>
          </w:tcPr>
          <w:p w14:paraId="19C215D5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-2.24%</w:t>
            </w:r>
          </w:p>
        </w:tc>
        <w:tc>
          <w:tcPr>
            <w:tcW w:w="769" w:type="dxa"/>
            <w:shd w:val="clear" w:color="auto" w:fill="FCE9D9"/>
          </w:tcPr>
          <w:p w14:paraId="45CC53A3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113</w:t>
            </w:r>
          </w:p>
        </w:tc>
        <w:tc>
          <w:tcPr>
            <w:tcW w:w="1038" w:type="dxa"/>
            <w:shd w:val="clear" w:color="auto" w:fill="FCE9D9"/>
          </w:tcPr>
          <w:p w14:paraId="4AB16417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877" w:type="dxa"/>
            <w:shd w:val="clear" w:color="auto" w:fill="FCE9D9"/>
          </w:tcPr>
          <w:p w14:paraId="125991F6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-36</w:t>
            </w:r>
          </w:p>
        </w:tc>
        <w:tc>
          <w:tcPr>
            <w:tcW w:w="870" w:type="dxa"/>
            <w:shd w:val="clear" w:color="auto" w:fill="FCE9D9"/>
          </w:tcPr>
          <w:p w14:paraId="11414869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  <w:tc>
          <w:tcPr>
            <w:tcW w:w="1086" w:type="dxa"/>
            <w:shd w:val="clear" w:color="auto" w:fill="FCE9D9"/>
          </w:tcPr>
          <w:p w14:paraId="1083A6E9" w14:textId="77777777" w:rsidR="00B00DE4" w:rsidRDefault="00F66DE9">
            <w:pPr>
              <w:pStyle w:val="TableParagraph"/>
              <w:spacing w:before="11" w:line="225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25A6E60E" w14:textId="77777777" w:rsidR="00B00DE4" w:rsidRDefault="00F66DE9">
            <w:pPr>
              <w:pStyle w:val="TableParagraph"/>
              <w:spacing w:before="11" w:line="225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0ED45D6A" w14:textId="77777777" w:rsidR="00B00DE4" w:rsidRDefault="00F66DE9">
            <w:pPr>
              <w:pStyle w:val="TableParagraph"/>
              <w:spacing w:before="11" w:line="225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25E1BC4D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14FAFC9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43-5061</w:t>
            </w:r>
          </w:p>
        </w:tc>
        <w:tc>
          <w:tcPr>
            <w:tcW w:w="2981" w:type="dxa"/>
            <w:shd w:val="clear" w:color="auto" w:fill="FAD3B4"/>
          </w:tcPr>
          <w:p w14:paraId="6917681E" w14:textId="77777777" w:rsidR="00B00DE4" w:rsidRDefault="00F66DE9">
            <w:pPr>
              <w:pStyle w:val="TableParagraph"/>
              <w:spacing w:line="230" w:lineRule="exact"/>
              <w:ind w:left="107" w:right="154"/>
              <w:jc w:val="left"/>
              <w:rPr>
                <w:sz w:val="20"/>
              </w:rPr>
            </w:pPr>
            <w:r>
              <w:rPr>
                <w:sz w:val="20"/>
              </w:rPr>
              <w:t>Production, Planning, and Expediting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Clerks</w:t>
            </w:r>
          </w:p>
        </w:tc>
        <w:tc>
          <w:tcPr>
            <w:tcW w:w="1075" w:type="dxa"/>
            <w:shd w:val="clear" w:color="auto" w:fill="FAD3B4"/>
          </w:tcPr>
          <w:p w14:paraId="42022649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2,819</w:t>
            </w:r>
          </w:p>
        </w:tc>
        <w:tc>
          <w:tcPr>
            <w:tcW w:w="1037" w:type="dxa"/>
            <w:shd w:val="clear" w:color="auto" w:fill="FAD3B4"/>
          </w:tcPr>
          <w:p w14:paraId="67838639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2,808</w:t>
            </w:r>
          </w:p>
        </w:tc>
        <w:tc>
          <w:tcPr>
            <w:tcW w:w="939" w:type="dxa"/>
            <w:shd w:val="clear" w:color="auto" w:fill="FAD3B4"/>
          </w:tcPr>
          <w:p w14:paraId="3BC13264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-11</w:t>
            </w:r>
          </w:p>
        </w:tc>
        <w:tc>
          <w:tcPr>
            <w:tcW w:w="877" w:type="dxa"/>
            <w:shd w:val="clear" w:color="auto" w:fill="FAD3B4"/>
          </w:tcPr>
          <w:p w14:paraId="7DB6FF90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-0.39%</w:t>
            </w:r>
          </w:p>
        </w:tc>
        <w:tc>
          <w:tcPr>
            <w:tcW w:w="769" w:type="dxa"/>
            <w:shd w:val="clear" w:color="auto" w:fill="FAD3B4"/>
          </w:tcPr>
          <w:p w14:paraId="70774453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1038" w:type="dxa"/>
            <w:shd w:val="clear" w:color="auto" w:fill="FAD3B4"/>
          </w:tcPr>
          <w:p w14:paraId="2A851EA9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165</w:t>
            </w:r>
          </w:p>
        </w:tc>
        <w:tc>
          <w:tcPr>
            <w:tcW w:w="877" w:type="dxa"/>
            <w:shd w:val="clear" w:color="auto" w:fill="FAD3B4"/>
          </w:tcPr>
          <w:p w14:paraId="4FF612A2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-6</w:t>
            </w:r>
          </w:p>
        </w:tc>
        <w:tc>
          <w:tcPr>
            <w:tcW w:w="870" w:type="dxa"/>
            <w:shd w:val="clear" w:color="auto" w:fill="FAD3B4"/>
          </w:tcPr>
          <w:p w14:paraId="2E35B781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257</w:t>
            </w:r>
          </w:p>
        </w:tc>
        <w:tc>
          <w:tcPr>
            <w:tcW w:w="1086" w:type="dxa"/>
            <w:shd w:val="clear" w:color="auto" w:fill="FAD3B4"/>
          </w:tcPr>
          <w:p w14:paraId="5DCDA3DB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3513FA27" w14:textId="77777777" w:rsidR="00B00DE4" w:rsidRDefault="00F66DE9">
            <w:pPr>
              <w:pStyle w:val="TableParagraph"/>
              <w:spacing w:before="112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5A706BBB" w14:textId="77777777" w:rsidR="00B00DE4" w:rsidRDefault="00F66DE9">
            <w:pPr>
              <w:pStyle w:val="TableParagraph"/>
              <w:spacing w:before="112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72ACB49B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001A7DE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43-5071</w:t>
            </w:r>
          </w:p>
        </w:tc>
        <w:tc>
          <w:tcPr>
            <w:tcW w:w="2981" w:type="dxa"/>
            <w:shd w:val="clear" w:color="auto" w:fill="FCE9D9"/>
          </w:tcPr>
          <w:p w14:paraId="3A91DDF2" w14:textId="77777777" w:rsidR="00B00DE4" w:rsidRDefault="00F66DE9">
            <w:pPr>
              <w:pStyle w:val="TableParagraph"/>
              <w:spacing w:line="228" w:lineRule="exact"/>
              <w:ind w:left="107" w:right="542"/>
              <w:jc w:val="left"/>
              <w:rPr>
                <w:sz w:val="20"/>
              </w:rPr>
            </w:pPr>
            <w:r>
              <w:rPr>
                <w:sz w:val="20"/>
              </w:rPr>
              <w:t>Shipping,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Receiving,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Traffic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Clerks</w:t>
            </w:r>
          </w:p>
        </w:tc>
        <w:tc>
          <w:tcPr>
            <w:tcW w:w="1075" w:type="dxa"/>
            <w:shd w:val="clear" w:color="auto" w:fill="FCE9D9"/>
          </w:tcPr>
          <w:p w14:paraId="08FC4EC8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5,010</w:t>
            </w:r>
          </w:p>
        </w:tc>
        <w:tc>
          <w:tcPr>
            <w:tcW w:w="1037" w:type="dxa"/>
            <w:shd w:val="clear" w:color="auto" w:fill="FCE9D9"/>
          </w:tcPr>
          <w:p w14:paraId="5266F52B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4,931</w:t>
            </w:r>
          </w:p>
        </w:tc>
        <w:tc>
          <w:tcPr>
            <w:tcW w:w="939" w:type="dxa"/>
            <w:shd w:val="clear" w:color="auto" w:fill="FCE9D9"/>
          </w:tcPr>
          <w:p w14:paraId="52D85A65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-79</w:t>
            </w:r>
          </w:p>
        </w:tc>
        <w:tc>
          <w:tcPr>
            <w:tcW w:w="877" w:type="dxa"/>
            <w:shd w:val="clear" w:color="auto" w:fill="FCE9D9"/>
          </w:tcPr>
          <w:p w14:paraId="5110C47C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-1.58%</w:t>
            </w:r>
          </w:p>
        </w:tc>
        <w:tc>
          <w:tcPr>
            <w:tcW w:w="769" w:type="dxa"/>
            <w:shd w:val="clear" w:color="auto" w:fill="FCE9D9"/>
          </w:tcPr>
          <w:p w14:paraId="0B4EA330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168</w:t>
            </w:r>
          </w:p>
        </w:tc>
        <w:tc>
          <w:tcPr>
            <w:tcW w:w="1038" w:type="dxa"/>
            <w:shd w:val="clear" w:color="auto" w:fill="FCE9D9"/>
          </w:tcPr>
          <w:p w14:paraId="62D72F9E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274</w:t>
            </w:r>
          </w:p>
        </w:tc>
        <w:tc>
          <w:tcPr>
            <w:tcW w:w="877" w:type="dxa"/>
            <w:shd w:val="clear" w:color="auto" w:fill="FCE9D9"/>
          </w:tcPr>
          <w:p w14:paraId="744AAFAA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-40</w:t>
            </w:r>
          </w:p>
        </w:tc>
        <w:tc>
          <w:tcPr>
            <w:tcW w:w="870" w:type="dxa"/>
            <w:shd w:val="clear" w:color="auto" w:fill="FCE9D9"/>
          </w:tcPr>
          <w:p w14:paraId="704202D8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402</w:t>
            </w:r>
          </w:p>
        </w:tc>
        <w:tc>
          <w:tcPr>
            <w:tcW w:w="1086" w:type="dxa"/>
            <w:shd w:val="clear" w:color="auto" w:fill="FCE9D9"/>
          </w:tcPr>
          <w:p w14:paraId="2F73FC80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0FAA80DC" w14:textId="77777777" w:rsidR="00B00DE4" w:rsidRDefault="00F66DE9">
            <w:pPr>
              <w:pStyle w:val="TableParagraph"/>
              <w:spacing w:before="112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1B1E40E8" w14:textId="77777777" w:rsidR="00B00DE4" w:rsidRDefault="00F66DE9">
            <w:pPr>
              <w:pStyle w:val="TableParagraph"/>
              <w:spacing w:before="112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</w:tbl>
    <w:p w14:paraId="6699A494" w14:textId="77777777" w:rsidR="00B00DE4" w:rsidRDefault="00B00DE4">
      <w:pPr>
        <w:jc w:val="center"/>
        <w:rPr>
          <w:sz w:val="20"/>
        </w:rPr>
        <w:sectPr w:rsidR="00B00DE4">
          <w:type w:val="continuous"/>
          <w:pgSz w:w="15840" w:h="12240" w:orient="landscape"/>
          <w:pgMar w:top="980" w:right="240" w:bottom="1036" w:left="500" w:header="565" w:footer="355" w:gutter="0"/>
          <w:cols w:space="720"/>
        </w:sectPr>
      </w:pPr>
    </w:p>
    <w:tbl>
      <w:tblPr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2981"/>
        <w:gridCol w:w="1075"/>
        <w:gridCol w:w="1037"/>
        <w:gridCol w:w="939"/>
        <w:gridCol w:w="877"/>
        <w:gridCol w:w="769"/>
        <w:gridCol w:w="1038"/>
        <w:gridCol w:w="877"/>
        <w:gridCol w:w="870"/>
        <w:gridCol w:w="1086"/>
        <w:gridCol w:w="1237"/>
        <w:gridCol w:w="925"/>
      </w:tblGrid>
      <w:tr w:rsidR="00B00DE4" w14:paraId="28EA51ED" w14:textId="77777777">
        <w:trPr>
          <w:trHeight w:val="256"/>
        </w:trPr>
        <w:tc>
          <w:tcPr>
            <w:tcW w:w="3867" w:type="dxa"/>
            <w:gridSpan w:val="2"/>
            <w:shd w:val="clear" w:color="auto" w:fill="F79546"/>
          </w:tcPr>
          <w:p w14:paraId="2F4BAECA" w14:textId="77777777" w:rsidR="00B00DE4" w:rsidRDefault="00F66DE9">
            <w:pPr>
              <w:pStyle w:val="TableParagraph"/>
              <w:spacing w:before="14" w:line="222" w:lineRule="exact"/>
              <w:ind w:left="2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Standard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Occupational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Classification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(SOC)</w:t>
            </w:r>
          </w:p>
        </w:tc>
        <w:tc>
          <w:tcPr>
            <w:tcW w:w="2112" w:type="dxa"/>
            <w:gridSpan w:val="2"/>
            <w:shd w:val="clear" w:color="auto" w:fill="F79546"/>
          </w:tcPr>
          <w:p w14:paraId="057D39E0" w14:textId="77777777" w:rsidR="00B00DE4" w:rsidRDefault="00F66DE9">
            <w:pPr>
              <w:pStyle w:val="TableParagraph"/>
              <w:spacing w:before="14" w:line="222" w:lineRule="exact"/>
              <w:ind w:left="5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Employment</w:t>
            </w:r>
          </w:p>
        </w:tc>
        <w:tc>
          <w:tcPr>
            <w:tcW w:w="1816" w:type="dxa"/>
            <w:gridSpan w:val="2"/>
            <w:shd w:val="clear" w:color="auto" w:fill="F79546"/>
          </w:tcPr>
          <w:p w14:paraId="30220C96" w14:textId="77777777" w:rsidR="00B00DE4" w:rsidRDefault="00F66DE9">
            <w:pPr>
              <w:pStyle w:val="TableParagraph"/>
              <w:spacing w:before="14" w:line="222" w:lineRule="exact"/>
              <w:ind w:left="60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1807" w:type="dxa"/>
            <w:gridSpan w:val="2"/>
            <w:shd w:val="clear" w:color="auto" w:fill="F79546"/>
          </w:tcPr>
          <w:p w14:paraId="2549918A" w14:textId="77777777" w:rsidR="00B00DE4" w:rsidRDefault="00F66DE9">
            <w:pPr>
              <w:pStyle w:val="TableParagraph"/>
              <w:spacing w:before="14" w:line="222" w:lineRule="exact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Separations</w:t>
            </w:r>
          </w:p>
        </w:tc>
        <w:tc>
          <w:tcPr>
            <w:tcW w:w="1747" w:type="dxa"/>
            <w:gridSpan w:val="2"/>
            <w:shd w:val="clear" w:color="auto" w:fill="F79546"/>
          </w:tcPr>
          <w:p w14:paraId="126113B5" w14:textId="77777777" w:rsidR="00B00DE4" w:rsidRDefault="00F66DE9">
            <w:pPr>
              <w:pStyle w:val="TableParagraph"/>
              <w:spacing w:before="14" w:line="222" w:lineRule="exact"/>
              <w:ind w:left="1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Openings</w:t>
            </w:r>
          </w:p>
        </w:tc>
        <w:tc>
          <w:tcPr>
            <w:tcW w:w="3248" w:type="dxa"/>
            <w:gridSpan w:val="3"/>
            <w:shd w:val="clear" w:color="auto" w:fill="F79546"/>
          </w:tcPr>
          <w:p w14:paraId="313DBF8D" w14:textId="77777777" w:rsidR="00B00DE4" w:rsidRDefault="00F66DE9">
            <w:pPr>
              <w:pStyle w:val="TableParagraph"/>
              <w:spacing w:before="14" w:line="222" w:lineRule="exact"/>
              <w:ind w:left="5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Education/Training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Codes</w:t>
            </w:r>
          </w:p>
        </w:tc>
      </w:tr>
      <w:tr w:rsidR="00B00DE4" w14:paraId="686F2964" w14:textId="77777777">
        <w:trPr>
          <w:trHeight w:val="457"/>
        </w:trPr>
        <w:tc>
          <w:tcPr>
            <w:tcW w:w="886" w:type="dxa"/>
            <w:shd w:val="clear" w:color="auto" w:fill="F79546"/>
          </w:tcPr>
          <w:p w14:paraId="4055B26F" w14:textId="77777777" w:rsidR="00B00DE4" w:rsidRDefault="00F66DE9">
            <w:pPr>
              <w:pStyle w:val="TableParagraph"/>
              <w:spacing w:before="114"/>
              <w:ind w:right="225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2981" w:type="dxa"/>
            <w:shd w:val="clear" w:color="auto" w:fill="F79546"/>
          </w:tcPr>
          <w:p w14:paraId="32AB3526" w14:textId="77777777" w:rsidR="00B00DE4" w:rsidRDefault="00F66DE9">
            <w:pPr>
              <w:pStyle w:val="TableParagraph"/>
              <w:spacing w:before="114"/>
              <w:ind w:left="1299" w:right="12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Title</w:t>
            </w:r>
          </w:p>
        </w:tc>
        <w:tc>
          <w:tcPr>
            <w:tcW w:w="1075" w:type="dxa"/>
            <w:shd w:val="clear" w:color="auto" w:fill="F79546"/>
          </w:tcPr>
          <w:p w14:paraId="6D22D110" w14:textId="77777777" w:rsidR="00B00DE4" w:rsidRDefault="00F66DE9">
            <w:pPr>
              <w:pStyle w:val="TableParagraph"/>
              <w:spacing w:line="228" w:lineRule="exact"/>
              <w:ind w:left="81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  <w:p w14:paraId="6BBB3FFB" w14:textId="77777777" w:rsidR="00B00DE4" w:rsidRDefault="00F66DE9">
            <w:pPr>
              <w:pStyle w:val="TableParagraph"/>
              <w:spacing w:line="210" w:lineRule="exact"/>
              <w:ind w:left="83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</w:p>
        </w:tc>
        <w:tc>
          <w:tcPr>
            <w:tcW w:w="1037" w:type="dxa"/>
            <w:shd w:val="clear" w:color="auto" w:fill="F79546"/>
          </w:tcPr>
          <w:p w14:paraId="0992730D" w14:textId="77777777" w:rsidR="00B00DE4" w:rsidRDefault="00F66DE9">
            <w:pPr>
              <w:pStyle w:val="TableParagraph"/>
              <w:spacing w:line="228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  <w:p w14:paraId="52547EBB" w14:textId="77777777" w:rsidR="00B00DE4" w:rsidRDefault="00F66DE9">
            <w:pPr>
              <w:pStyle w:val="TableParagraph"/>
              <w:spacing w:line="210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</w:p>
        </w:tc>
        <w:tc>
          <w:tcPr>
            <w:tcW w:w="939" w:type="dxa"/>
            <w:shd w:val="clear" w:color="auto" w:fill="F79546"/>
          </w:tcPr>
          <w:p w14:paraId="0E8EB0F1" w14:textId="77777777" w:rsidR="00B00DE4" w:rsidRDefault="00F66DE9">
            <w:pPr>
              <w:pStyle w:val="TableParagraph"/>
              <w:spacing w:before="114"/>
              <w:ind w:right="131"/>
              <w:rPr>
                <w:b/>
                <w:sz w:val="20"/>
              </w:rPr>
            </w:pPr>
            <w:r>
              <w:rPr>
                <w:b/>
                <w:sz w:val="20"/>
              </w:rPr>
              <w:t>Numeric</w:t>
            </w:r>
          </w:p>
        </w:tc>
        <w:tc>
          <w:tcPr>
            <w:tcW w:w="877" w:type="dxa"/>
            <w:shd w:val="clear" w:color="auto" w:fill="F79546"/>
          </w:tcPr>
          <w:p w14:paraId="1326BB56" w14:textId="77777777" w:rsidR="00B00DE4" w:rsidRDefault="00F66DE9">
            <w:pPr>
              <w:pStyle w:val="TableParagraph"/>
              <w:spacing w:before="114"/>
              <w:ind w:right="127"/>
              <w:rPr>
                <w:b/>
                <w:sz w:val="20"/>
              </w:rPr>
            </w:pPr>
            <w:r>
              <w:rPr>
                <w:b/>
                <w:sz w:val="20"/>
              </w:rPr>
              <w:t>Percent</w:t>
            </w:r>
          </w:p>
        </w:tc>
        <w:tc>
          <w:tcPr>
            <w:tcW w:w="769" w:type="dxa"/>
            <w:shd w:val="clear" w:color="auto" w:fill="F79546"/>
          </w:tcPr>
          <w:p w14:paraId="4FED850B" w14:textId="77777777" w:rsidR="00B00DE4" w:rsidRDefault="00F66DE9">
            <w:pPr>
              <w:pStyle w:val="TableParagraph"/>
              <w:spacing w:before="114"/>
              <w:ind w:left="18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Exits</w:t>
            </w:r>
          </w:p>
        </w:tc>
        <w:tc>
          <w:tcPr>
            <w:tcW w:w="1038" w:type="dxa"/>
            <w:shd w:val="clear" w:color="auto" w:fill="F79546"/>
          </w:tcPr>
          <w:p w14:paraId="6615D6AD" w14:textId="77777777" w:rsidR="00B00DE4" w:rsidRDefault="00F66DE9">
            <w:pPr>
              <w:pStyle w:val="TableParagraph"/>
              <w:spacing w:before="114"/>
              <w:ind w:right="136"/>
              <w:rPr>
                <w:b/>
                <w:sz w:val="20"/>
              </w:rPr>
            </w:pPr>
            <w:r>
              <w:rPr>
                <w:b/>
                <w:sz w:val="20"/>
              </w:rPr>
              <w:t>Transfers</w:t>
            </w:r>
          </w:p>
        </w:tc>
        <w:tc>
          <w:tcPr>
            <w:tcW w:w="877" w:type="dxa"/>
            <w:shd w:val="clear" w:color="auto" w:fill="F79546"/>
          </w:tcPr>
          <w:p w14:paraId="6ED9A953" w14:textId="77777777" w:rsidR="00B00DE4" w:rsidRDefault="00F66DE9">
            <w:pPr>
              <w:pStyle w:val="TableParagraph"/>
              <w:spacing w:before="114"/>
              <w:ind w:right="129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870" w:type="dxa"/>
            <w:shd w:val="clear" w:color="auto" w:fill="F79546"/>
          </w:tcPr>
          <w:p w14:paraId="2F41C65F" w14:textId="77777777" w:rsidR="00B00DE4" w:rsidRDefault="00F66DE9">
            <w:pPr>
              <w:pStyle w:val="TableParagraph"/>
              <w:spacing w:before="114"/>
              <w:ind w:left="2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086" w:type="dxa"/>
            <w:shd w:val="clear" w:color="auto" w:fill="F79546"/>
          </w:tcPr>
          <w:p w14:paraId="0963EFAD" w14:textId="77777777" w:rsidR="00B00DE4" w:rsidRDefault="00F66DE9">
            <w:pPr>
              <w:pStyle w:val="TableParagraph"/>
              <w:spacing w:before="114"/>
              <w:ind w:left="119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Education</w:t>
            </w:r>
          </w:p>
        </w:tc>
        <w:tc>
          <w:tcPr>
            <w:tcW w:w="1237" w:type="dxa"/>
            <w:shd w:val="clear" w:color="auto" w:fill="F79546"/>
          </w:tcPr>
          <w:p w14:paraId="59EE660F" w14:textId="77777777" w:rsidR="00B00DE4" w:rsidRDefault="00F66DE9">
            <w:pPr>
              <w:pStyle w:val="TableParagraph"/>
              <w:spacing w:line="228" w:lineRule="exact"/>
              <w:ind w:left="169" w:right="162" w:firstLine="2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Work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Experience</w:t>
            </w:r>
          </w:p>
        </w:tc>
        <w:tc>
          <w:tcPr>
            <w:tcW w:w="925" w:type="dxa"/>
            <w:shd w:val="clear" w:color="auto" w:fill="F79546"/>
          </w:tcPr>
          <w:p w14:paraId="29CE3FB7" w14:textId="77777777" w:rsidR="00B00DE4" w:rsidRDefault="00F66DE9">
            <w:pPr>
              <w:pStyle w:val="TableParagraph"/>
              <w:spacing w:line="228" w:lineRule="exact"/>
              <w:ind w:left="130" w:right="118" w:firstLine="17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Job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Training</w:t>
            </w:r>
          </w:p>
        </w:tc>
      </w:tr>
      <w:tr w:rsidR="00B00DE4" w14:paraId="7F64318A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B93E056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43-5111</w:t>
            </w:r>
          </w:p>
        </w:tc>
        <w:tc>
          <w:tcPr>
            <w:tcW w:w="2981" w:type="dxa"/>
            <w:shd w:val="clear" w:color="auto" w:fill="FAD3B4"/>
          </w:tcPr>
          <w:p w14:paraId="4311F226" w14:textId="77777777" w:rsidR="00B00DE4" w:rsidRDefault="00F66DE9">
            <w:pPr>
              <w:pStyle w:val="TableParagraph"/>
              <w:spacing w:line="230" w:lineRule="exact"/>
              <w:ind w:left="107" w:right="136"/>
              <w:jc w:val="left"/>
              <w:rPr>
                <w:sz w:val="20"/>
              </w:rPr>
            </w:pPr>
            <w:r>
              <w:rPr>
                <w:sz w:val="20"/>
              </w:rPr>
              <w:t>Weighers, Measurers, Checkers, 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Samplers,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Recordkeeping</w:t>
            </w:r>
          </w:p>
        </w:tc>
        <w:tc>
          <w:tcPr>
            <w:tcW w:w="1075" w:type="dxa"/>
            <w:shd w:val="clear" w:color="auto" w:fill="FAD3B4"/>
          </w:tcPr>
          <w:p w14:paraId="22836A68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951</w:t>
            </w:r>
          </w:p>
        </w:tc>
        <w:tc>
          <w:tcPr>
            <w:tcW w:w="1037" w:type="dxa"/>
            <w:shd w:val="clear" w:color="auto" w:fill="FAD3B4"/>
          </w:tcPr>
          <w:p w14:paraId="2695E004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974</w:t>
            </w:r>
          </w:p>
        </w:tc>
        <w:tc>
          <w:tcPr>
            <w:tcW w:w="939" w:type="dxa"/>
            <w:shd w:val="clear" w:color="auto" w:fill="FAD3B4"/>
          </w:tcPr>
          <w:p w14:paraId="5EBFB0D3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877" w:type="dxa"/>
            <w:shd w:val="clear" w:color="auto" w:fill="FAD3B4"/>
          </w:tcPr>
          <w:p w14:paraId="7AEF7168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2.42%</w:t>
            </w:r>
          </w:p>
        </w:tc>
        <w:tc>
          <w:tcPr>
            <w:tcW w:w="769" w:type="dxa"/>
            <w:shd w:val="clear" w:color="auto" w:fill="FAD3B4"/>
          </w:tcPr>
          <w:p w14:paraId="4EDE8C0E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038" w:type="dxa"/>
            <w:shd w:val="clear" w:color="auto" w:fill="FAD3B4"/>
          </w:tcPr>
          <w:p w14:paraId="4AAFD6DE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877" w:type="dxa"/>
            <w:shd w:val="clear" w:color="auto" w:fill="FAD3B4"/>
          </w:tcPr>
          <w:p w14:paraId="56D2DE0F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0" w:type="dxa"/>
            <w:shd w:val="clear" w:color="auto" w:fill="FAD3B4"/>
          </w:tcPr>
          <w:p w14:paraId="729DD65D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1086" w:type="dxa"/>
            <w:shd w:val="clear" w:color="auto" w:fill="FAD3B4"/>
          </w:tcPr>
          <w:p w14:paraId="2C35A3B9" w14:textId="77777777" w:rsidR="00B00DE4" w:rsidRDefault="00F66DE9">
            <w:pPr>
              <w:pStyle w:val="TableParagraph"/>
              <w:spacing w:before="114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20D6C674" w14:textId="77777777" w:rsidR="00B00DE4" w:rsidRDefault="00F66DE9">
            <w:pPr>
              <w:pStyle w:val="TableParagraph"/>
              <w:spacing w:before="114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6A88063D" w14:textId="77777777" w:rsidR="00B00DE4" w:rsidRDefault="00F66DE9">
            <w:pPr>
              <w:pStyle w:val="TableParagraph"/>
              <w:spacing w:before="114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5BA7BC60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1CD841A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43-6000</w:t>
            </w:r>
          </w:p>
        </w:tc>
        <w:tc>
          <w:tcPr>
            <w:tcW w:w="2981" w:type="dxa"/>
            <w:shd w:val="clear" w:color="auto" w:fill="FCE9D9"/>
          </w:tcPr>
          <w:p w14:paraId="0451B4C9" w14:textId="77777777" w:rsidR="00B00DE4" w:rsidRDefault="00F66DE9">
            <w:pPr>
              <w:pStyle w:val="TableParagraph"/>
              <w:spacing w:line="228" w:lineRule="exact"/>
              <w:ind w:left="107" w:right="43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Secretaries and Administrative</w:t>
            </w:r>
            <w:r>
              <w:rPr>
                <w:b/>
                <w:i/>
                <w:spacing w:val="-4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Assistants</w:t>
            </w:r>
          </w:p>
        </w:tc>
        <w:tc>
          <w:tcPr>
            <w:tcW w:w="1075" w:type="dxa"/>
            <w:shd w:val="clear" w:color="auto" w:fill="FCE9D9"/>
          </w:tcPr>
          <w:p w14:paraId="4D91469B" w14:textId="77777777" w:rsidR="00B00DE4" w:rsidRDefault="00F66DE9">
            <w:pPr>
              <w:pStyle w:val="TableParagraph"/>
              <w:spacing w:before="112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21,013</w:t>
            </w:r>
          </w:p>
        </w:tc>
        <w:tc>
          <w:tcPr>
            <w:tcW w:w="1037" w:type="dxa"/>
            <w:shd w:val="clear" w:color="auto" w:fill="FCE9D9"/>
          </w:tcPr>
          <w:p w14:paraId="594E7C01" w14:textId="77777777" w:rsidR="00B00DE4" w:rsidRDefault="00F66DE9">
            <w:pPr>
              <w:pStyle w:val="TableParagraph"/>
              <w:spacing w:before="112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20,670</w:t>
            </w:r>
          </w:p>
        </w:tc>
        <w:tc>
          <w:tcPr>
            <w:tcW w:w="939" w:type="dxa"/>
            <w:shd w:val="clear" w:color="auto" w:fill="FCE9D9"/>
          </w:tcPr>
          <w:p w14:paraId="32F80815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-343</w:t>
            </w:r>
          </w:p>
        </w:tc>
        <w:tc>
          <w:tcPr>
            <w:tcW w:w="877" w:type="dxa"/>
            <w:shd w:val="clear" w:color="auto" w:fill="FCE9D9"/>
          </w:tcPr>
          <w:p w14:paraId="705ADFAC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-1.63%</w:t>
            </w:r>
          </w:p>
        </w:tc>
        <w:tc>
          <w:tcPr>
            <w:tcW w:w="769" w:type="dxa"/>
            <w:shd w:val="clear" w:color="auto" w:fill="FCE9D9"/>
          </w:tcPr>
          <w:p w14:paraId="6943C5B7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1,071</w:t>
            </w:r>
          </w:p>
        </w:tc>
        <w:tc>
          <w:tcPr>
            <w:tcW w:w="1038" w:type="dxa"/>
            <w:shd w:val="clear" w:color="auto" w:fill="FCE9D9"/>
          </w:tcPr>
          <w:p w14:paraId="6804DD9D" w14:textId="77777777" w:rsidR="00B00DE4" w:rsidRDefault="00F66DE9">
            <w:pPr>
              <w:pStyle w:val="TableParagraph"/>
              <w:spacing w:before="112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1,054</w:t>
            </w:r>
          </w:p>
        </w:tc>
        <w:tc>
          <w:tcPr>
            <w:tcW w:w="877" w:type="dxa"/>
            <w:shd w:val="clear" w:color="auto" w:fill="FCE9D9"/>
          </w:tcPr>
          <w:p w14:paraId="1DB6AB9A" w14:textId="77777777" w:rsidR="00B00DE4" w:rsidRDefault="00F66DE9">
            <w:pPr>
              <w:pStyle w:val="TableParagraph"/>
              <w:spacing w:before="112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-172</w:t>
            </w:r>
          </w:p>
        </w:tc>
        <w:tc>
          <w:tcPr>
            <w:tcW w:w="870" w:type="dxa"/>
            <w:shd w:val="clear" w:color="auto" w:fill="FCE9D9"/>
          </w:tcPr>
          <w:p w14:paraId="03E1E514" w14:textId="77777777" w:rsidR="00B00DE4" w:rsidRDefault="00F66DE9">
            <w:pPr>
              <w:pStyle w:val="TableParagraph"/>
              <w:spacing w:before="112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1,953</w:t>
            </w:r>
          </w:p>
        </w:tc>
        <w:tc>
          <w:tcPr>
            <w:tcW w:w="1086" w:type="dxa"/>
            <w:shd w:val="clear" w:color="auto" w:fill="FCE9D9"/>
          </w:tcPr>
          <w:p w14:paraId="0C1DD13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CE9D9"/>
          </w:tcPr>
          <w:p w14:paraId="6EF0C1A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CE9D9"/>
          </w:tcPr>
          <w:p w14:paraId="2541781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3F981E7D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CF2A26A" w14:textId="77777777" w:rsidR="00B00DE4" w:rsidRDefault="00F66DE9">
            <w:pPr>
              <w:pStyle w:val="TableParagraph"/>
              <w:spacing w:before="115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43-6011</w:t>
            </w:r>
          </w:p>
        </w:tc>
        <w:tc>
          <w:tcPr>
            <w:tcW w:w="2981" w:type="dxa"/>
            <w:shd w:val="clear" w:color="auto" w:fill="FAD3B4"/>
          </w:tcPr>
          <w:p w14:paraId="134D99CC" w14:textId="77777777" w:rsidR="00B00DE4" w:rsidRDefault="00F66DE9">
            <w:pPr>
              <w:pStyle w:val="TableParagraph"/>
              <w:spacing w:line="230" w:lineRule="exact"/>
              <w:ind w:left="107" w:right="181"/>
              <w:jc w:val="left"/>
              <w:rPr>
                <w:sz w:val="20"/>
              </w:rPr>
            </w:pPr>
            <w:r>
              <w:rPr>
                <w:sz w:val="20"/>
              </w:rPr>
              <w:t>Executive Secretaries and Executive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Administrative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Assistants</w:t>
            </w:r>
          </w:p>
        </w:tc>
        <w:tc>
          <w:tcPr>
            <w:tcW w:w="1075" w:type="dxa"/>
            <w:shd w:val="clear" w:color="auto" w:fill="FAD3B4"/>
          </w:tcPr>
          <w:p w14:paraId="2311E00F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2,245</w:t>
            </w:r>
          </w:p>
        </w:tc>
        <w:tc>
          <w:tcPr>
            <w:tcW w:w="1037" w:type="dxa"/>
            <w:shd w:val="clear" w:color="auto" w:fill="FAD3B4"/>
          </w:tcPr>
          <w:p w14:paraId="7FCD54B8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2,171</w:t>
            </w:r>
          </w:p>
        </w:tc>
        <w:tc>
          <w:tcPr>
            <w:tcW w:w="939" w:type="dxa"/>
            <w:shd w:val="clear" w:color="auto" w:fill="FAD3B4"/>
          </w:tcPr>
          <w:p w14:paraId="03381CAB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-74</w:t>
            </w:r>
          </w:p>
        </w:tc>
        <w:tc>
          <w:tcPr>
            <w:tcW w:w="877" w:type="dxa"/>
            <w:shd w:val="clear" w:color="auto" w:fill="FAD3B4"/>
          </w:tcPr>
          <w:p w14:paraId="1AB08F7C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-3.30%</w:t>
            </w:r>
          </w:p>
        </w:tc>
        <w:tc>
          <w:tcPr>
            <w:tcW w:w="769" w:type="dxa"/>
            <w:shd w:val="clear" w:color="auto" w:fill="FAD3B4"/>
          </w:tcPr>
          <w:p w14:paraId="027D46D8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w="1038" w:type="dxa"/>
            <w:shd w:val="clear" w:color="auto" w:fill="FAD3B4"/>
          </w:tcPr>
          <w:p w14:paraId="1B1378D4" w14:textId="77777777" w:rsidR="00B00DE4" w:rsidRDefault="00F66DE9">
            <w:pPr>
              <w:pStyle w:val="TableParagraph"/>
              <w:spacing w:before="115"/>
              <w:ind w:right="100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877" w:type="dxa"/>
            <w:shd w:val="clear" w:color="auto" w:fill="FAD3B4"/>
          </w:tcPr>
          <w:p w14:paraId="550F24E0" w14:textId="77777777" w:rsidR="00B00DE4" w:rsidRDefault="00F66DE9">
            <w:pPr>
              <w:pStyle w:val="TableParagraph"/>
              <w:spacing w:before="115"/>
              <w:ind w:right="101"/>
              <w:rPr>
                <w:sz w:val="20"/>
              </w:rPr>
            </w:pPr>
            <w:r>
              <w:rPr>
                <w:sz w:val="20"/>
              </w:rPr>
              <w:t>-37</w:t>
            </w:r>
          </w:p>
        </w:tc>
        <w:tc>
          <w:tcPr>
            <w:tcW w:w="870" w:type="dxa"/>
            <w:shd w:val="clear" w:color="auto" w:fill="FAD3B4"/>
          </w:tcPr>
          <w:p w14:paraId="41067746" w14:textId="77777777" w:rsidR="00B00DE4" w:rsidRDefault="00F66DE9">
            <w:pPr>
              <w:pStyle w:val="TableParagraph"/>
              <w:spacing w:before="115"/>
              <w:ind w:right="105"/>
              <w:rPr>
                <w:sz w:val="20"/>
              </w:rPr>
            </w:pPr>
            <w:r>
              <w:rPr>
                <w:sz w:val="20"/>
              </w:rPr>
              <w:t>189</w:t>
            </w:r>
          </w:p>
        </w:tc>
        <w:tc>
          <w:tcPr>
            <w:tcW w:w="1086" w:type="dxa"/>
            <w:shd w:val="clear" w:color="auto" w:fill="FAD3B4"/>
          </w:tcPr>
          <w:p w14:paraId="301A805D" w14:textId="77777777" w:rsidR="00B00DE4" w:rsidRDefault="00F66DE9">
            <w:pPr>
              <w:pStyle w:val="TableParagraph"/>
              <w:spacing w:before="115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03BB31A7" w14:textId="77777777" w:rsidR="00B00DE4" w:rsidRDefault="00F66DE9">
            <w:pPr>
              <w:pStyle w:val="TableParagraph"/>
              <w:spacing w:before="115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AD3B4"/>
          </w:tcPr>
          <w:p w14:paraId="3F6C7A2E" w14:textId="77777777" w:rsidR="00B00DE4" w:rsidRDefault="00F66DE9">
            <w:pPr>
              <w:pStyle w:val="TableParagraph"/>
              <w:spacing w:before="115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35CBCA3C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9D66AD7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43-6012</w:t>
            </w:r>
          </w:p>
        </w:tc>
        <w:tc>
          <w:tcPr>
            <w:tcW w:w="2981" w:type="dxa"/>
            <w:shd w:val="clear" w:color="auto" w:fill="FCE9D9"/>
          </w:tcPr>
          <w:p w14:paraId="41CD943F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Legal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Secretaries</w:t>
            </w:r>
          </w:p>
        </w:tc>
        <w:tc>
          <w:tcPr>
            <w:tcW w:w="1075" w:type="dxa"/>
            <w:shd w:val="clear" w:color="auto" w:fill="FCE9D9"/>
          </w:tcPr>
          <w:p w14:paraId="06BCFC13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853</w:t>
            </w:r>
          </w:p>
        </w:tc>
        <w:tc>
          <w:tcPr>
            <w:tcW w:w="1037" w:type="dxa"/>
            <w:shd w:val="clear" w:color="auto" w:fill="FCE9D9"/>
          </w:tcPr>
          <w:p w14:paraId="1B1F0772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829</w:t>
            </w:r>
          </w:p>
        </w:tc>
        <w:tc>
          <w:tcPr>
            <w:tcW w:w="939" w:type="dxa"/>
            <w:shd w:val="clear" w:color="auto" w:fill="FCE9D9"/>
          </w:tcPr>
          <w:p w14:paraId="106D7024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-24</w:t>
            </w:r>
          </w:p>
        </w:tc>
        <w:tc>
          <w:tcPr>
            <w:tcW w:w="877" w:type="dxa"/>
            <w:shd w:val="clear" w:color="auto" w:fill="FCE9D9"/>
          </w:tcPr>
          <w:p w14:paraId="5173D2BE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-2.81%</w:t>
            </w:r>
          </w:p>
        </w:tc>
        <w:tc>
          <w:tcPr>
            <w:tcW w:w="769" w:type="dxa"/>
            <w:shd w:val="clear" w:color="auto" w:fill="FCE9D9"/>
          </w:tcPr>
          <w:p w14:paraId="6368AFAB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038" w:type="dxa"/>
            <w:shd w:val="clear" w:color="auto" w:fill="FCE9D9"/>
          </w:tcPr>
          <w:p w14:paraId="42281B7F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877" w:type="dxa"/>
            <w:shd w:val="clear" w:color="auto" w:fill="FCE9D9"/>
          </w:tcPr>
          <w:p w14:paraId="17B3B1F4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-12</w:t>
            </w:r>
          </w:p>
        </w:tc>
        <w:tc>
          <w:tcPr>
            <w:tcW w:w="870" w:type="dxa"/>
            <w:shd w:val="clear" w:color="auto" w:fill="FCE9D9"/>
          </w:tcPr>
          <w:p w14:paraId="63BE96CF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086" w:type="dxa"/>
            <w:shd w:val="clear" w:color="auto" w:fill="FCE9D9"/>
          </w:tcPr>
          <w:p w14:paraId="21AC73BE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6FE1131E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28A75099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2C7CCCBE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61A32AA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43-6013</w:t>
            </w:r>
          </w:p>
        </w:tc>
        <w:tc>
          <w:tcPr>
            <w:tcW w:w="2981" w:type="dxa"/>
            <w:shd w:val="clear" w:color="auto" w:fill="FAD3B4"/>
          </w:tcPr>
          <w:p w14:paraId="16169FEB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Medical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Secretaries</w:t>
            </w:r>
          </w:p>
        </w:tc>
        <w:tc>
          <w:tcPr>
            <w:tcW w:w="1075" w:type="dxa"/>
            <w:shd w:val="clear" w:color="auto" w:fill="FAD3B4"/>
          </w:tcPr>
          <w:p w14:paraId="7D01AD05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2,522</w:t>
            </w:r>
          </w:p>
        </w:tc>
        <w:tc>
          <w:tcPr>
            <w:tcW w:w="1037" w:type="dxa"/>
            <w:shd w:val="clear" w:color="auto" w:fill="FAD3B4"/>
          </w:tcPr>
          <w:p w14:paraId="445790ED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2,542</w:t>
            </w:r>
          </w:p>
        </w:tc>
        <w:tc>
          <w:tcPr>
            <w:tcW w:w="939" w:type="dxa"/>
            <w:shd w:val="clear" w:color="auto" w:fill="FAD3B4"/>
          </w:tcPr>
          <w:p w14:paraId="6E5FB487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77" w:type="dxa"/>
            <w:shd w:val="clear" w:color="auto" w:fill="FAD3B4"/>
          </w:tcPr>
          <w:p w14:paraId="689D967A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0.79%</w:t>
            </w:r>
          </w:p>
        </w:tc>
        <w:tc>
          <w:tcPr>
            <w:tcW w:w="769" w:type="dxa"/>
            <w:shd w:val="clear" w:color="auto" w:fill="FAD3B4"/>
          </w:tcPr>
          <w:p w14:paraId="00A2B4D8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1038" w:type="dxa"/>
            <w:shd w:val="clear" w:color="auto" w:fill="FAD3B4"/>
          </w:tcPr>
          <w:p w14:paraId="7D0072DE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877" w:type="dxa"/>
            <w:shd w:val="clear" w:color="auto" w:fill="FAD3B4"/>
          </w:tcPr>
          <w:p w14:paraId="1543BBE4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0" w:type="dxa"/>
            <w:shd w:val="clear" w:color="auto" w:fill="FAD3B4"/>
          </w:tcPr>
          <w:p w14:paraId="628BE7FA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268</w:t>
            </w:r>
          </w:p>
        </w:tc>
        <w:tc>
          <w:tcPr>
            <w:tcW w:w="1086" w:type="dxa"/>
            <w:shd w:val="clear" w:color="auto" w:fill="FAD3B4"/>
          </w:tcPr>
          <w:p w14:paraId="2C4F4CF8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79489630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70B6B64E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1AAFAC79" w14:textId="77777777">
        <w:trPr>
          <w:trHeight w:val="68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AC758FC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5CAD8BB8" w14:textId="77777777" w:rsidR="00B00DE4" w:rsidRDefault="00F66DE9">
            <w:pPr>
              <w:pStyle w:val="TableParagraph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43-6014</w:t>
            </w:r>
          </w:p>
        </w:tc>
        <w:tc>
          <w:tcPr>
            <w:tcW w:w="2981" w:type="dxa"/>
            <w:shd w:val="clear" w:color="auto" w:fill="FCE9D9"/>
          </w:tcPr>
          <w:p w14:paraId="08D5F953" w14:textId="77777777" w:rsidR="00B00DE4" w:rsidRDefault="00F66DE9">
            <w:pPr>
              <w:pStyle w:val="TableParagraph"/>
              <w:spacing w:line="22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Secretaries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Administrative</w:t>
            </w:r>
          </w:p>
          <w:p w14:paraId="13CA92B6" w14:textId="77777777" w:rsidR="00B00DE4" w:rsidRDefault="00F66DE9">
            <w:pPr>
              <w:pStyle w:val="TableParagraph"/>
              <w:spacing w:line="228" w:lineRule="exact"/>
              <w:ind w:left="107" w:right="354"/>
              <w:jc w:val="left"/>
              <w:rPr>
                <w:sz w:val="20"/>
              </w:rPr>
            </w:pPr>
            <w:r>
              <w:rPr>
                <w:sz w:val="20"/>
              </w:rPr>
              <w:t>Assistants, Except Legal, Medical,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Executive</w:t>
            </w:r>
          </w:p>
        </w:tc>
        <w:tc>
          <w:tcPr>
            <w:tcW w:w="1075" w:type="dxa"/>
            <w:shd w:val="clear" w:color="auto" w:fill="FCE9D9"/>
          </w:tcPr>
          <w:p w14:paraId="5D6B1460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6FF992EB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15,393</w:t>
            </w:r>
          </w:p>
        </w:tc>
        <w:tc>
          <w:tcPr>
            <w:tcW w:w="1037" w:type="dxa"/>
            <w:shd w:val="clear" w:color="auto" w:fill="FCE9D9"/>
          </w:tcPr>
          <w:p w14:paraId="54863EBA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3D213B10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15,128</w:t>
            </w:r>
          </w:p>
        </w:tc>
        <w:tc>
          <w:tcPr>
            <w:tcW w:w="939" w:type="dxa"/>
            <w:shd w:val="clear" w:color="auto" w:fill="FCE9D9"/>
          </w:tcPr>
          <w:p w14:paraId="3EE3B851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4122DDA8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-265</w:t>
            </w:r>
          </w:p>
        </w:tc>
        <w:tc>
          <w:tcPr>
            <w:tcW w:w="877" w:type="dxa"/>
            <w:shd w:val="clear" w:color="auto" w:fill="FCE9D9"/>
          </w:tcPr>
          <w:p w14:paraId="719E54E3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622B8704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-1.72%</w:t>
            </w:r>
          </w:p>
        </w:tc>
        <w:tc>
          <w:tcPr>
            <w:tcW w:w="769" w:type="dxa"/>
            <w:shd w:val="clear" w:color="auto" w:fill="FCE9D9"/>
          </w:tcPr>
          <w:p w14:paraId="3AE79CB7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6273E069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784</w:t>
            </w:r>
          </w:p>
        </w:tc>
        <w:tc>
          <w:tcPr>
            <w:tcW w:w="1038" w:type="dxa"/>
            <w:shd w:val="clear" w:color="auto" w:fill="FCE9D9"/>
          </w:tcPr>
          <w:p w14:paraId="1275045F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2E357D64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sz w:val="20"/>
              </w:rPr>
              <w:t>772</w:t>
            </w:r>
          </w:p>
        </w:tc>
        <w:tc>
          <w:tcPr>
            <w:tcW w:w="877" w:type="dxa"/>
            <w:shd w:val="clear" w:color="auto" w:fill="FCE9D9"/>
          </w:tcPr>
          <w:p w14:paraId="551826BD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1A931075" w14:textId="77777777" w:rsidR="00B00DE4" w:rsidRDefault="00F66DE9">
            <w:pPr>
              <w:pStyle w:val="TableParagraph"/>
              <w:ind w:right="101"/>
              <w:rPr>
                <w:sz w:val="20"/>
              </w:rPr>
            </w:pPr>
            <w:r>
              <w:rPr>
                <w:sz w:val="20"/>
              </w:rPr>
              <w:t>-132</w:t>
            </w:r>
          </w:p>
        </w:tc>
        <w:tc>
          <w:tcPr>
            <w:tcW w:w="870" w:type="dxa"/>
            <w:shd w:val="clear" w:color="auto" w:fill="FCE9D9"/>
          </w:tcPr>
          <w:p w14:paraId="16EB0C48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5242ED56" w14:textId="77777777" w:rsidR="00B00DE4" w:rsidRDefault="00F66DE9">
            <w:pPr>
              <w:pStyle w:val="TableParagraph"/>
              <w:ind w:right="105"/>
              <w:rPr>
                <w:sz w:val="20"/>
              </w:rPr>
            </w:pPr>
            <w:r>
              <w:rPr>
                <w:sz w:val="20"/>
              </w:rPr>
              <w:t>1,424</w:t>
            </w:r>
          </w:p>
        </w:tc>
        <w:tc>
          <w:tcPr>
            <w:tcW w:w="1086" w:type="dxa"/>
            <w:shd w:val="clear" w:color="auto" w:fill="FCE9D9"/>
          </w:tcPr>
          <w:p w14:paraId="6C97EB82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1B32D051" w14:textId="77777777" w:rsidR="00B00DE4" w:rsidRDefault="00F66DE9">
            <w:pPr>
              <w:pStyle w:val="TableParagraph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076E7118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32F56C01" w14:textId="77777777" w:rsidR="00B00DE4" w:rsidRDefault="00F66DE9">
            <w:pPr>
              <w:pStyle w:val="TableParagraph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0C3D2461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20A951B1" w14:textId="77777777" w:rsidR="00B00DE4" w:rsidRDefault="00F66DE9">
            <w:pPr>
              <w:pStyle w:val="TableParagraph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176A27B4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0786822" w14:textId="77777777" w:rsidR="00B00DE4" w:rsidRDefault="00F66DE9">
            <w:pPr>
              <w:pStyle w:val="TableParagraph"/>
              <w:spacing w:before="115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43-9000</w:t>
            </w:r>
          </w:p>
        </w:tc>
        <w:tc>
          <w:tcPr>
            <w:tcW w:w="2981" w:type="dxa"/>
            <w:shd w:val="clear" w:color="auto" w:fill="FAD3B4"/>
          </w:tcPr>
          <w:p w14:paraId="063FD9D0" w14:textId="77777777" w:rsidR="00B00DE4" w:rsidRDefault="00F66DE9">
            <w:pPr>
              <w:pStyle w:val="TableParagraph"/>
              <w:spacing w:line="230" w:lineRule="exact"/>
              <w:ind w:left="107" w:right="374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Other Office and Administrative</w:t>
            </w:r>
            <w:r>
              <w:rPr>
                <w:b/>
                <w:i/>
                <w:spacing w:val="-4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Support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AD3B4"/>
          </w:tcPr>
          <w:p w14:paraId="5A93C4E5" w14:textId="77777777" w:rsidR="00B00DE4" w:rsidRDefault="00F66DE9">
            <w:pPr>
              <w:pStyle w:val="TableParagraph"/>
              <w:spacing w:before="115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38,865</w:t>
            </w:r>
          </w:p>
        </w:tc>
        <w:tc>
          <w:tcPr>
            <w:tcW w:w="1037" w:type="dxa"/>
            <w:shd w:val="clear" w:color="auto" w:fill="FAD3B4"/>
          </w:tcPr>
          <w:p w14:paraId="71F57834" w14:textId="77777777" w:rsidR="00B00DE4" w:rsidRDefault="00F66DE9">
            <w:pPr>
              <w:pStyle w:val="TableParagraph"/>
              <w:spacing w:before="115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38,586</w:t>
            </w:r>
          </w:p>
        </w:tc>
        <w:tc>
          <w:tcPr>
            <w:tcW w:w="939" w:type="dxa"/>
            <w:shd w:val="clear" w:color="auto" w:fill="FAD3B4"/>
          </w:tcPr>
          <w:p w14:paraId="71115C1F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-279</w:t>
            </w:r>
          </w:p>
        </w:tc>
        <w:tc>
          <w:tcPr>
            <w:tcW w:w="877" w:type="dxa"/>
            <w:shd w:val="clear" w:color="auto" w:fill="FAD3B4"/>
          </w:tcPr>
          <w:p w14:paraId="42080D91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-0.72%</w:t>
            </w:r>
          </w:p>
        </w:tc>
        <w:tc>
          <w:tcPr>
            <w:tcW w:w="769" w:type="dxa"/>
            <w:shd w:val="clear" w:color="auto" w:fill="FAD3B4"/>
          </w:tcPr>
          <w:p w14:paraId="49FD5AB4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1,960</w:t>
            </w:r>
          </w:p>
        </w:tc>
        <w:tc>
          <w:tcPr>
            <w:tcW w:w="1038" w:type="dxa"/>
            <w:shd w:val="clear" w:color="auto" w:fill="FAD3B4"/>
          </w:tcPr>
          <w:p w14:paraId="178D7BDE" w14:textId="77777777" w:rsidR="00B00DE4" w:rsidRDefault="00F66DE9">
            <w:pPr>
              <w:pStyle w:val="TableParagraph"/>
              <w:spacing w:before="115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2,132</w:t>
            </w:r>
          </w:p>
        </w:tc>
        <w:tc>
          <w:tcPr>
            <w:tcW w:w="877" w:type="dxa"/>
            <w:shd w:val="clear" w:color="auto" w:fill="FAD3B4"/>
          </w:tcPr>
          <w:p w14:paraId="29D5AA46" w14:textId="77777777" w:rsidR="00B00DE4" w:rsidRDefault="00F66DE9">
            <w:pPr>
              <w:pStyle w:val="TableParagraph"/>
              <w:spacing w:before="115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-140</w:t>
            </w:r>
          </w:p>
        </w:tc>
        <w:tc>
          <w:tcPr>
            <w:tcW w:w="870" w:type="dxa"/>
            <w:shd w:val="clear" w:color="auto" w:fill="FAD3B4"/>
          </w:tcPr>
          <w:p w14:paraId="04F202DE" w14:textId="77777777" w:rsidR="00B00DE4" w:rsidRDefault="00F66DE9">
            <w:pPr>
              <w:pStyle w:val="TableParagraph"/>
              <w:spacing w:before="115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3,952</w:t>
            </w:r>
          </w:p>
        </w:tc>
        <w:tc>
          <w:tcPr>
            <w:tcW w:w="1086" w:type="dxa"/>
            <w:shd w:val="clear" w:color="auto" w:fill="FAD3B4"/>
          </w:tcPr>
          <w:p w14:paraId="5364C46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AD3B4"/>
          </w:tcPr>
          <w:p w14:paraId="5BCFA7B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AD3B4"/>
          </w:tcPr>
          <w:p w14:paraId="4862F55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018DC194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E81E0DB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43-9021</w:t>
            </w:r>
          </w:p>
        </w:tc>
        <w:tc>
          <w:tcPr>
            <w:tcW w:w="2981" w:type="dxa"/>
            <w:shd w:val="clear" w:color="auto" w:fill="FCE9D9"/>
          </w:tcPr>
          <w:p w14:paraId="379C21CD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Data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Entry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Keyers</w:t>
            </w:r>
            <w:proofErr w:type="spellEnd"/>
          </w:p>
        </w:tc>
        <w:tc>
          <w:tcPr>
            <w:tcW w:w="1075" w:type="dxa"/>
            <w:shd w:val="clear" w:color="auto" w:fill="FCE9D9"/>
          </w:tcPr>
          <w:p w14:paraId="7BC9930E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1,464</w:t>
            </w:r>
          </w:p>
        </w:tc>
        <w:tc>
          <w:tcPr>
            <w:tcW w:w="1037" w:type="dxa"/>
            <w:shd w:val="clear" w:color="auto" w:fill="FCE9D9"/>
          </w:tcPr>
          <w:p w14:paraId="7F1B7B44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1,402</w:t>
            </w:r>
          </w:p>
        </w:tc>
        <w:tc>
          <w:tcPr>
            <w:tcW w:w="939" w:type="dxa"/>
            <w:shd w:val="clear" w:color="auto" w:fill="FCE9D9"/>
          </w:tcPr>
          <w:p w14:paraId="5C54D138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-62</w:t>
            </w:r>
          </w:p>
        </w:tc>
        <w:tc>
          <w:tcPr>
            <w:tcW w:w="877" w:type="dxa"/>
            <w:shd w:val="clear" w:color="auto" w:fill="FCE9D9"/>
          </w:tcPr>
          <w:p w14:paraId="3CEB3260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-4.23%</w:t>
            </w:r>
          </w:p>
        </w:tc>
        <w:tc>
          <w:tcPr>
            <w:tcW w:w="769" w:type="dxa"/>
            <w:shd w:val="clear" w:color="auto" w:fill="FCE9D9"/>
          </w:tcPr>
          <w:p w14:paraId="25F86F55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1038" w:type="dxa"/>
            <w:shd w:val="clear" w:color="auto" w:fill="FCE9D9"/>
          </w:tcPr>
          <w:p w14:paraId="46D3DD48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877" w:type="dxa"/>
            <w:shd w:val="clear" w:color="auto" w:fill="FCE9D9"/>
          </w:tcPr>
          <w:p w14:paraId="48DCDEFC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-31</w:t>
            </w:r>
          </w:p>
        </w:tc>
        <w:tc>
          <w:tcPr>
            <w:tcW w:w="870" w:type="dxa"/>
            <w:shd w:val="clear" w:color="auto" w:fill="FCE9D9"/>
          </w:tcPr>
          <w:p w14:paraId="5C633C7E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1086" w:type="dxa"/>
            <w:shd w:val="clear" w:color="auto" w:fill="FCE9D9"/>
          </w:tcPr>
          <w:p w14:paraId="66148A88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3D137EAA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2FEF11E1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50F4903E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6480044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43-9031</w:t>
            </w:r>
          </w:p>
        </w:tc>
        <w:tc>
          <w:tcPr>
            <w:tcW w:w="2981" w:type="dxa"/>
            <w:shd w:val="clear" w:color="auto" w:fill="FAD3B4"/>
          </w:tcPr>
          <w:p w14:paraId="033EFEB5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Desktop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Publishers</w:t>
            </w:r>
          </w:p>
        </w:tc>
        <w:tc>
          <w:tcPr>
            <w:tcW w:w="1075" w:type="dxa"/>
            <w:shd w:val="clear" w:color="auto" w:fill="FAD3B4"/>
          </w:tcPr>
          <w:p w14:paraId="22BE2811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037" w:type="dxa"/>
            <w:shd w:val="clear" w:color="auto" w:fill="FAD3B4"/>
          </w:tcPr>
          <w:p w14:paraId="7413E480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939" w:type="dxa"/>
            <w:shd w:val="clear" w:color="auto" w:fill="FAD3B4"/>
          </w:tcPr>
          <w:p w14:paraId="3A31E88E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877" w:type="dxa"/>
            <w:shd w:val="clear" w:color="auto" w:fill="FAD3B4"/>
          </w:tcPr>
          <w:p w14:paraId="27B35259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-6.45%</w:t>
            </w:r>
          </w:p>
        </w:tc>
        <w:tc>
          <w:tcPr>
            <w:tcW w:w="769" w:type="dxa"/>
            <w:shd w:val="clear" w:color="auto" w:fill="FAD3B4"/>
          </w:tcPr>
          <w:p w14:paraId="256AF41B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8" w:type="dxa"/>
            <w:shd w:val="clear" w:color="auto" w:fill="FAD3B4"/>
          </w:tcPr>
          <w:p w14:paraId="13236622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7" w:type="dxa"/>
            <w:shd w:val="clear" w:color="auto" w:fill="FAD3B4"/>
          </w:tcPr>
          <w:p w14:paraId="5011F447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-1</w:t>
            </w:r>
          </w:p>
        </w:tc>
        <w:tc>
          <w:tcPr>
            <w:tcW w:w="870" w:type="dxa"/>
            <w:shd w:val="clear" w:color="auto" w:fill="FAD3B4"/>
          </w:tcPr>
          <w:p w14:paraId="5BD51E09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86" w:type="dxa"/>
            <w:shd w:val="clear" w:color="auto" w:fill="FAD3B4"/>
          </w:tcPr>
          <w:p w14:paraId="19EE1BBC" w14:textId="77777777" w:rsidR="00B00DE4" w:rsidRDefault="00F66DE9">
            <w:pPr>
              <w:pStyle w:val="TableParagraph"/>
              <w:spacing w:before="11" w:line="225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AD</w:t>
            </w:r>
          </w:p>
        </w:tc>
        <w:tc>
          <w:tcPr>
            <w:tcW w:w="1237" w:type="dxa"/>
            <w:shd w:val="clear" w:color="auto" w:fill="FAD3B4"/>
          </w:tcPr>
          <w:p w14:paraId="5EAAB451" w14:textId="77777777" w:rsidR="00B00DE4" w:rsidRDefault="00F66DE9">
            <w:pPr>
              <w:pStyle w:val="TableParagraph"/>
              <w:spacing w:before="11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55D46A08" w14:textId="77777777" w:rsidR="00B00DE4" w:rsidRDefault="00F66DE9">
            <w:pPr>
              <w:pStyle w:val="TableParagraph"/>
              <w:spacing w:before="11" w:line="225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7800BCE4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14E8479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43-9041</w:t>
            </w:r>
          </w:p>
        </w:tc>
        <w:tc>
          <w:tcPr>
            <w:tcW w:w="2981" w:type="dxa"/>
            <w:shd w:val="clear" w:color="auto" w:fill="FCE9D9"/>
          </w:tcPr>
          <w:p w14:paraId="4C3CE9A7" w14:textId="77777777" w:rsidR="00B00DE4" w:rsidRDefault="00F66DE9">
            <w:pPr>
              <w:pStyle w:val="TableParagraph"/>
              <w:spacing w:line="230" w:lineRule="exact"/>
              <w:ind w:left="107" w:right="788"/>
              <w:jc w:val="left"/>
              <w:rPr>
                <w:sz w:val="20"/>
              </w:rPr>
            </w:pPr>
            <w:r>
              <w:rPr>
                <w:sz w:val="20"/>
              </w:rPr>
              <w:t>Insurance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Claims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Policy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Processing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Clerks</w:t>
            </w:r>
          </w:p>
        </w:tc>
        <w:tc>
          <w:tcPr>
            <w:tcW w:w="1075" w:type="dxa"/>
            <w:shd w:val="clear" w:color="auto" w:fill="FCE9D9"/>
          </w:tcPr>
          <w:p w14:paraId="57DC8163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5,615</w:t>
            </w:r>
          </w:p>
        </w:tc>
        <w:tc>
          <w:tcPr>
            <w:tcW w:w="1037" w:type="dxa"/>
            <w:shd w:val="clear" w:color="auto" w:fill="FCE9D9"/>
          </w:tcPr>
          <w:p w14:paraId="415C8503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5,721</w:t>
            </w:r>
          </w:p>
        </w:tc>
        <w:tc>
          <w:tcPr>
            <w:tcW w:w="939" w:type="dxa"/>
            <w:shd w:val="clear" w:color="auto" w:fill="FCE9D9"/>
          </w:tcPr>
          <w:p w14:paraId="156799F6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w="877" w:type="dxa"/>
            <w:shd w:val="clear" w:color="auto" w:fill="FCE9D9"/>
          </w:tcPr>
          <w:p w14:paraId="428A2BFD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1.89%</w:t>
            </w:r>
          </w:p>
        </w:tc>
        <w:tc>
          <w:tcPr>
            <w:tcW w:w="769" w:type="dxa"/>
            <w:shd w:val="clear" w:color="auto" w:fill="FCE9D9"/>
          </w:tcPr>
          <w:p w14:paraId="49C65689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038" w:type="dxa"/>
            <w:shd w:val="clear" w:color="auto" w:fill="FCE9D9"/>
          </w:tcPr>
          <w:p w14:paraId="58F2A680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310</w:t>
            </w:r>
          </w:p>
        </w:tc>
        <w:tc>
          <w:tcPr>
            <w:tcW w:w="877" w:type="dxa"/>
            <w:shd w:val="clear" w:color="auto" w:fill="FCE9D9"/>
          </w:tcPr>
          <w:p w14:paraId="6FEA6971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870" w:type="dxa"/>
            <w:shd w:val="clear" w:color="auto" w:fill="FCE9D9"/>
          </w:tcPr>
          <w:p w14:paraId="0EDC184D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563</w:t>
            </w:r>
          </w:p>
        </w:tc>
        <w:tc>
          <w:tcPr>
            <w:tcW w:w="1086" w:type="dxa"/>
            <w:shd w:val="clear" w:color="auto" w:fill="FCE9D9"/>
          </w:tcPr>
          <w:p w14:paraId="2C9D0C61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1FF0A6E1" w14:textId="77777777" w:rsidR="00B00DE4" w:rsidRDefault="00F66DE9">
            <w:pPr>
              <w:pStyle w:val="TableParagraph"/>
              <w:spacing w:before="112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6E3EBDB5" w14:textId="77777777" w:rsidR="00B00DE4" w:rsidRDefault="00F66DE9">
            <w:pPr>
              <w:pStyle w:val="TableParagraph"/>
              <w:spacing w:before="112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3A0D84C6" w14:textId="77777777">
        <w:trPr>
          <w:trHeight w:val="455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F5B65A5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43-9051</w:t>
            </w:r>
          </w:p>
        </w:tc>
        <w:tc>
          <w:tcPr>
            <w:tcW w:w="2981" w:type="dxa"/>
            <w:shd w:val="clear" w:color="auto" w:fill="FAD3B4"/>
          </w:tcPr>
          <w:p w14:paraId="00575DA9" w14:textId="77777777" w:rsidR="00B00DE4" w:rsidRDefault="00F66DE9">
            <w:pPr>
              <w:pStyle w:val="TableParagraph"/>
              <w:spacing w:line="228" w:lineRule="exact"/>
              <w:ind w:left="107" w:right="442"/>
              <w:jc w:val="left"/>
              <w:rPr>
                <w:sz w:val="20"/>
              </w:rPr>
            </w:pPr>
            <w:r>
              <w:rPr>
                <w:sz w:val="20"/>
              </w:rPr>
              <w:t>Mail Clerks and Mail Machine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Operators,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Except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Postal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</w:p>
        </w:tc>
        <w:tc>
          <w:tcPr>
            <w:tcW w:w="1075" w:type="dxa"/>
            <w:shd w:val="clear" w:color="auto" w:fill="FAD3B4"/>
          </w:tcPr>
          <w:p w14:paraId="32B0D365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393</w:t>
            </w:r>
          </w:p>
        </w:tc>
        <w:tc>
          <w:tcPr>
            <w:tcW w:w="1037" w:type="dxa"/>
            <w:shd w:val="clear" w:color="auto" w:fill="FAD3B4"/>
          </w:tcPr>
          <w:p w14:paraId="44AA899B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379</w:t>
            </w:r>
          </w:p>
        </w:tc>
        <w:tc>
          <w:tcPr>
            <w:tcW w:w="939" w:type="dxa"/>
            <w:shd w:val="clear" w:color="auto" w:fill="FAD3B4"/>
          </w:tcPr>
          <w:p w14:paraId="5D6DE536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-14</w:t>
            </w:r>
          </w:p>
        </w:tc>
        <w:tc>
          <w:tcPr>
            <w:tcW w:w="877" w:type="dxa"/>
            <w:shd w:val="clear" w:color="auto" w:fill="FAD3B4"/>
          </w:tcPr>
          <w:p w14:paraId="5BFF23A7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-3.56%</w:t>
            </w:r>
          </w:p>
        </w:tc>
        <w:tc>
          <w:tcPr>
            <w:tcW w:w="769" w:type="dxa"/>
            <w:shd w:val="clear" w:color="auto" w:fill="FAD3B4"/>
          </w:tcPr>
          <w:p w14:paraId="6607B21B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38" w:type="dxa"/>
            <w:shd w:val="clear" w:color="auto" w:fill="FAD3B4"/>
          </w:tcPr>
          <w:p w14:paraId="504899FD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77" w:type="dxa"/>
            <w:shd w:val="clear" w:color="auto" w:fill="FAD3B4"/>
          </w:tcPr>
          <w:p w14:paraId="0C485322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-7</w:t>
            </w:r>
          </w:p>
        </w:tc>
        <w:tc>
          <w:tcPr>
            <w:tcW w:w="870" w:type="dxa"/>
            <w:shd w:val="clear" w:color="auto" w:fill="FAD3B4"/>
          </w:tcPr>
          <w:p w14:paraId="4DA9F91F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086" w:type="dxa"/>
            <w:shd w:val="clear" w:color="auto" w:fill="FAD3B4"/>
          </w:tcPr>
          <w:p w14:paraId="0CC6F5D4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47D17824" w14:textId="77777777" w:rsidR="00B00DE4" w:rsidRDefault="00F66DE9">
            <w:pPr>
              <w:pStyle w:val="TableParagraph"/>
              <w:spacing w:before="112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49FAEAC6" w14:textId="77777777" w:rsidR="00B00DE4" w:rsidRDefault="00F66DE9">
            <w:pPr>
              <w:pStyle w:val="TableParagraph"/>
              <w:spacing w:before="112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36A671B9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3AB676A" w14:textId="77777777" w:rsidR="00B00DE4" w:rsidRDefault="00F66DE9">
            <w:pPr>
              <w:pStyle w:val="TableParagraph"/>
              <w:spacing w:before="14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43-9061</w:t>
            </w:r>
          </w:p>
        </w:tc>
        <w:tc>
          <w:tcPr>
            <w:tcW w:w="2981" w:type="dxa"/>
            <w:shd w:val="clear" w:color="auto" w:fill="FCE9D9"/>
          </w:tcPr>
          <w:p w14:paraId="51AB0BEC" w14:textId="77777777" w:rsidR="00B00DE4" w:rsidRDefault="00F66DE9">
            <w:pPr>
              <w:pStyle w:val="TableParagraph"/>
              <w:spacing w:before="14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Office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Clerks,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</w:p>
        </w:tc>
        <w:tc>
          <w:tcPr>
            <w:tcW w:w="1075" w:type="dxa"/>
            <w:shd w:val="clear" w:color="auto" w:fill="FCE9D9"/>
          </w:tcPr>
          <w:p w14:paraId="29F54257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28,538</w:t>
            </w:r>
          </w:p>
        </w:tc>
        <w:tc>
          <w:tcPr>
            <w:tcW w:w="1037" w:type="dxa"/>
            <w:shd w:val="clear" w:color="auto" w:fill="FCE9D9"/>
          </w:tcPr>
          <w:p w14:paraId="40FEC2C5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28,194</w:t>
            </w:r>
          </w:p>
        </w:tc>
        <w:tc>
          <w:tcPr>
            <w:tcW w:w="939" w:type="dxa"/>
            <w:shd w:val="clear" w:color="auto" w:fill="FCE9D9"/>
          </w:tcPr>
          <w:p w14:paraId="0882DE21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-344</w:t>
            </w:r>
          </w:p>
        </w:tc>
        <w:tc>
          <w:tcPr>
            <w:tcW w:w="877" w:type="dxa"/>
            <w:shd w:val="clear" w:color="auto" w:fill="FCE9D9"/>
          </w:tcPr>
          <w:p w14:paraId="1F90544F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-1.21%</w:t>
            </w:r>
          </w:p>
        </w:tc>
        <w:tc>
          <w:tcPr>
            <w:tcW w:w="769" w:type="dxa"/>
            <w:shd w:val="clear" w:color="auto" w:fill="FCE9D9"/>
          </w:tcPr>
          <w:p w14:paraId="7EFF16A3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1,554</w:t>
            </w:r>
          </w:p>
        </w:tc>
        <w:tc>
          <w:tcPr>
            <w:tcW w:w="1038" w:type="dxa"/>
            <w:shd w:val="clear" w:color="auto" w:fill="FCE9D9"/>
          </w:tcPr>
          <w:p w14:paraId="1B147769" w14:textId="77777777" w:rsidR="00B00DE4" w:rsidRDefault="00F66DE9">
            <w:pPr>
              <w:pStyle w:val="TableParagraph"/>
              <w:spacing w:before="14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1,546</w:t>
            </w:r>
          </w:p>
        </w:tc>
        <w:tc>
          <w:tcPr>
            <w:tcW w:w="877" w:type="dxa"/>
            <w:shd w:val="clear" w:color="auto" w:fill="FCE9D9"/>
          </w:tcPr>
          <w:p w14:paraId="7B35A4EC" w14:textId="77777777" w:rsidR="00B00DE4" w:rsidRDefault="00F66DE9">
            <w:pPr>
              <w:pStyle w:val="TableParagraph"/>
              <w:spacing w:before="14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-172</w:t>
            </w:r>
          </w:p>
        </w:tc>
        <w:tc>
          <w:tcPr>
            <w:tcW w:w="870" w:type="dxa"/>
            <w:shd w:val="clear" w:color="auto" w:fill="FCE9D9"/>
          </w:tcPr>
          <w:p w14:paraId="5404F143" w14:textId="77777777" w:rsidR="00B00DE4" w:rsidRDefault="00F66DE9">
            <w:pPr>
              <w:pStyle w:val="TableParagraph"/>
              <w:spacing w:before="14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2,928</w:t>
            </w:r>
          </w:p>
        </w:tc>
        <w:tc>
          <w:tcPr>
            <w:tcW w:w="1086" w:type="dxa"/>
            <w:shd w:val="clear" w:color="auto" w:fill="FCE9D9"/>
          </w:tcPr>
          <w:p w14:paraId="5CA8772C" w14:textId="77777777" w:rsidR="00B00DE4" w:rsidRDefault="00F66DE9">
            <w:pPr>
              <w:pStyle w:val="TableParagraph"/>
              <w:spacing w:before="14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45F0B909" w14:textId="77777777" w:rsidR="00B00DE4" w:rsidRDefault="00F66DE9">
            <w:pPr>
              <w:pStyle w:val="TableParagraph"/>
              <w:spacing w:before="14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3EF7773F" w14:textId="77777777" w:rsidR="00B00DE4" w:rsidRDefault="00F66DE9">
            <w:pPr>
              <w:pStyle w:val="TableParagraph"/>
              <w:spacing w:before="14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2CF62FF0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A6584C6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43-9071</w:t>
            </w:r>
          </w:p>
        </w:tc>
        <w:tc>
          <w:tcPr>
            <w:tcW w:w="2981" w:type="dxa"/>
            <w:shd w:val="clear" w:color="auto" w:fill="FAD3B4"/>
          </w:tcPr>
          <w:p w14:paraId="13A36D1C" w14:textId="77777777" w:rsidR="00B00DE4" w:rsidRDefault="00F66DE9">
            <w:pPr>
              <w:pStyle w:val="TableParagraph"/>
              <w:spacing w:line="228" w:lineRule="exact"/>
              <w:ind w:left="107" w:right="382"/>
              <w:jc w:val="left"/>
              <w:rPr>
                <w:sz w:val="20"/>
              </w:rPr>
            </w:pPr>
            <w:r>
              <w:rPr>
                <w:sz w:val="20"/>
              </w:rPr>
              <w:t>Office Machine Operators, Except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Computer</w:t>
            </w:r>
          </w:p>
        </w:tc>
        <w:tc>
          <w:tcPr>
            <w:tcW w:w="1075" w:type="dxa"/>
            <w:shd w:val="clear" w:color="auto" w:fill="FAD3B4"/>
          </w:tcPr>
          <w:p w14:paraId="7F9D8217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243</w:t>
            </w:r>
          </w:p>
        </w:tc>
        <w:tc>
          <w:tcPr>
            <w:tcW w:w="1037" w:type="dxa"/>
            <w:shd w:val="clear" w:color="auto" w:fill="FAD3B4"/>
          </w:tcPr>
          <w:p w14:paraId="5894B207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243</w:t>
            </w:r>
          </w:p>
        </w:tc>
        <w:tc>
          <w:tcPr>
            <w:tcW w:w="939" w:type="dxa"/>
            <w:shd w:val="clear" w:color="auto" w:fill="FAD3B4"/>
          </w:tcPr>
          <w:p w14:paraId="5B7E922E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7" w:type="dxa"/>
            <w:shd w:val="clear" w:color="auto" w:fill="FAD3B4"/>
          </w:tcPr>
          <w:p w14:paraId="21BACE2C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769" w:type="dxa"/>
            <w:shd w:val="clear" w:color="auto" w:fill="FAD3B4"/>
          </w:tcPr>
          <w:p w14:paraId="16843133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38" w:type="dxa"/>
            <w:shd w:val="clear" w:color="auto" w:fill="FAD3B4"/>
          </w:tcPr>
          <w:p w14:paraId="68602261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77" w:type="dxa"/>
            <w:shd w:val="clear" w:color="auto" w:fill="FAD3B4"/>
          </w:tcPr>
          <w:p w14:paraId="4B13CD90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AD3B4"/>
          </w:tcPr>
          <w:p w14:paraId="51C1DD7C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86" w:type="dxa"/>
            <w:shd w:val="clear" w:color="auto" w:fill="FAD3B4"/>
          </w:tcPr>
          <w:p w14:paraId="155AC587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56587999" w14:textId="77777777" w:rsidR="00B00DE4" w:rsidRDefault="00F66DE9">
            <w:pPr>
              <w:pStyle w:val="TableParagraph"/>
              <w:spacing w:before="112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1B3DCD35" w14:textId="77777777" w:rsidR="00B00DE4" w:rsidRDefault="00F66DE9">
            <w:pPr>
              <w:pStyle w:val="TableParagraph"/>
              <w:spacing w:before="112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328492C8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B99E12D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43-9081</w:t>
            </w:r>
          </w:p>
        </w:tc>
        <w:tc>
          <w:tcPr>
            <w:tcW w:w="2981" w:type="dxa"/>
            <w:shd w:val="clear" w:color="auto" w:fill="FCE9D9"/>
          </w:tcPr>
          <w:p w14:paraId="59607721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Proofreaders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Copy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Markers</w:t>
            </w:r>
          </w:p>
        </w:tc>
        <w:tc>
          <w:tcPr>
            <w:tcW w:w="1075" w:type="dxa"/>
            <w:shd w:val="clear" w:color="auto" w:fill="FCE9D9"/>
          </w:tcPr>
          <w:p w14:paraId="64C70986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037" w:type="dxa"/>
            <w:shd w:val="clear" w:color="auto" w:fill="FCE9D9"/>
          </w:tcPr>
          <w:p w14:paraId="42C54008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939" w:type="dxa"/>
            <w:shd w:val="clear" w:color="auto" w:fill="FCE9D9"/>
          </w:tcPr>
          <w:p w14:paraId="24365165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877" w:type="dxa"/>
            <w:shd w:val="clear" w:color="auto" w:fill="FCE9D9"/>
          </w:tcPr>
          <w:p w14:paraId="52DD450A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-6.06%</w:t>
            </w:r>
          </w:p>
        </w:tc>
        <w:tc>
          <w:tcPr>
            <w:tcW w:w="769" w:type="dxa"/>
            <w:shd w:val="clear" w:color="auto" w:fill="FCE9D9"/>
          </w:tcPr>
          <w:p w14:paraId="0DAE7710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8" w:type="dxa"/>
            <w:shd w:val="clear" w:color="auto" w:fill="FCE9D9"/>
          </w:tcPr>
          <w:p w14:paraId="791A5FE6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7" w:type="dxa"/>
            <w:shd w:val="clear" w:color="auto" w:fill="FCE9D9"/>
          </w:tcPr>
          <w:p w14:paraId="03DDF883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-1</w:t>
            </w:r>
          </w:p>
        </w:tc>
        <w:tc>
          <w:tcPr>
            <w:tcW w:w="870" w:type="dxa"/>
            <w:shd w:val="clear" w:color="auto" w:fill="FCE9D9"/>
          </w:tcPr>
          <w:p w14:paraId="75937A1A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86" w:type="dxa"/>
            <w:shd w:val="clear" w:color="auto" w:fill="FCE9D9"/>
          </w:tcPr>
          <w:p w14:paraId="35C02059" w14:textId="77777777" w:rsidR="00B00DE4" w:rsidRDefault="00F66DE9">
            <w:pPr>
              <w:pStyle w:val="TableParagraph"/>
              <w:spacing w:before="11" w:line="225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CE9D9"/>
          </w:tcPr>
          <w:p w14:paraId="26A5B533" w14:textId="77777777" w:rsidR="00B00DE4" w:rsidRDefault="00F66DE9">
            <w:pPr>
              <w:pStyle w:val="TableParagraph"/>
              <w:spacing w:before="11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3E252837" w14:textId="77777777" w:rsidR="00B00DE4" w:rsidRDefault="00F66DE9">
            <w:pPr>
              <w:pStyle w:val="TableParagraph"/>
              <w:spacing w:before="11" w:line="225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51423709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2FFE377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43-9199</w:t>
            </w:r>
          </w:p>
        </w:tc>
        <w:tc>
          <w:tcPr>
            <w:tcW w:w="2981" w:type="dxa"/>
            <w:shd w:val="clear" w:color="auto" w:fill="FAD3B4"/>
          </w:tcPr>
          <w:p w14:paraId="4DC619C8" w14:textId="77777777" w:rsidR="00B00DE4" w:rsidRDefault="00F66DE9">
            <w:pPr>
              <w:pStyle w:val="TableParagraph"/>
              <w:spacing w:line="228" w:lineRule="exact"/>
              <w:ind w:left="107" w:right="414"/>
              <w:jc w:val="left"/>
              <w:rPr>
                <w:sz w:val="20"/>
              </w:rPr>
            </w:pPr>
            <w:r>
              <w:rPr>
                <w:sz w:val="20"/>
              </w:rPr>
              <w:t>Office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Administrative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Support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Workers,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</w:p>
        </w:tc>
        <w:tc>
          <w:tcPr>
            <w:tcW w:w="1075" w:type="dxa"/>
            <w:shd w:val="clear" w:color="auto" w:fill="FAD3B4"/>
          </w:tcPr>
          <w:p w14:paraId="43D7E76C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2,310</w:t>
            </w:r>
          </w:p>
        </w:tc>
        <w:tc>
          <w:tcPr>
            <w:tcW w:w="1037" w:type="dxa"/>
            <w:shd w:val="clear" w:color="auto" w:fill="FAD3B4"/>
          </w:tcPr>
          <w:p w14:paraId="4CD5E4F0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2,352</w:t>
            </w:r>
          </w:p>
        </w:tc>
        <w:tc>
          <w:tcPr>
            <w:tcW w:w="939" w:type="dxa"/>
            <w:shd w:val="clear" w:color="auto" w:fill="FAD3B4"/>
          </w:tcPr>
          <w:p w14:paraId="44BCA8B3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877" w:type="dxa"/>
            <w:shd w:val="clear" w:color="auto" w:fill="FAD3B4"/>
          </w:tcPr>
          <w:p w14:paraId="14A0A8E1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1.82%</w:t>
            </w:r>
          </w:p>
        </w:tc>
        <w:tc>
          <w:tcPr>
            <w:tcW w:w="769" w:type="dxa"/>
            <w:shd w:val="clear" w:color="auto" w:fill="FAD3B4"/>
          </w:tcPr>
          <w:p w14:paraId="727B8F02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1038" w:type="dxa"/>
            <w:shd w:val="clear" w:color="auto" w:fill="FAD3B4"/>
          </w:tcPr>
          <w:p w14:paraId="092A46AD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142</w:t>
            </w:r>
          </w:p>
        </w:tc>
        <w:tc>
          <w:tcPr>
            <w:tcW w:w="877" w:type="dxa"/>
            <w:shd w:val="clear" w:color="auto" w:fill="FAD3B4"/>
          </w:tcPr>
          <w:p w14:paraId="35E61392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70" w:type="dxa"/>
            <w:shd w:val="clear" w:color="auto" w:fill="FAD3B4"/>
          </w:tcPr>
          <w:p w14:paraId="56898EC5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261</w:t>
            </w:r>
          </w:p>
        </w:tc>
        <w:tc>
          <w:tcPr>
            <w:tcW w:w="1086" w:type="dxa"/>
            <w:shd w:val="clear" w:color="auto" w:fill="FAD3B4"/>
          </w:tcPr>
          <w:p w14:paraId="76370763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3823496A" w14:textId="77777777" w:rsidR="00B00DE4" w:rsidRDefault="00F66DE9">
            <w:pPr>
              <w:pStyle w:val="TableParagraph"/>
              <w:spacing w:before="112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3CC44971" w14:textId="77777777" w:rsidR="00B00DE4" w:rsidRDefault="00F66DE9">
            <w:pPr>
              <w:pStyle w:val="TableParagraph"/>
              <w:spacing w:before="112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38F6B22D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4463CF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  <w:shd w:val="clear" w:color="auto" w:fill="FCE9D9"/>
          </w:tcPr>
          <w:p w14:paraId="459CE03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5" w:type="dxa"/>
            <w:shd w:val="clear" w:color="auto" w:fill="FCE9D9"/>
          </w:tcPr>
          <w:p w14:paraId="2E53533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  <w:shd w:val="clear" w:color="auto" w:fill="FCE9D9"/>
          </w:tcPr>
          <w:p w14:paraId="4DAC0A4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39" w:type="dxa"/>
            <w:shd w:val="clear" w:color="auto" w:fill="FCE9D9"/>
          </w:tcPr>
          <w:p w14:paraId="5C13CA9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CE9D9"/>
          </w:tcPr>
          <w:p w14:paraId="7E50F46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69" w:type="dxa"/>
            <w:shd w:val="clear" w:color="auto" w:fill="FCE9D9"/>
          </w:tcPr>
          <w:p w14:paraId="02BCE79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8" w:type="dxa"/>
            <w:shd w:val="clear" w:color="auto" w:fill="FCE9D9"/>
          </w:tcPr>
          <w:p w14:paraId="240C588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CE9D9"/>
          </w:tcPr>
          <w:p w14:paraId="08ADFFE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0" w:type="dxa"/>
            <w:shd w:val="clear" w:color="auto" w:fill="FCE9D9"/>
          </w:tcPr>
          <w:p w14:paraId="163E1F6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shd w:val="clear" w:color="auto" w:fill="FCE9D9"/>
          </w:tcPr>
          <w:p w14:paraId="6846680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CE9D9"/>
          </w:tcPr>
          <w:p w14:paraId="70120A04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CE9D9"/>
          </w:tcPr>
          <w:p w14:paraId="7F17391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4E251F77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B1E3B71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45-0000</w:t>
            </w:r>
          </w:p>
        </w:tc>
        <w:tc>
          <w:tcPr>
            <w:tcW w:w="2981" w:type="dxa"/>
            <w:shd w:val="clear" w:color="auto" w:fill="FAD3B4"/>
          </w:tcPr>
          <w:p w14:paraId="01DB48C1" w14:textId="77777777" w:rsidR="00B00DE4" w:rsidRDefault="00F66DE9">
            <w:pPr>
              <w:pStyle w:val="TableParagraph"/>
              <w:spacing w:line="230" w:lineRule="exact"/>
              <w:ind w:left="107" w:right="70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FARMING, FISHING, AND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FORESTRY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OCCUPATIONS</w:t>
            </w:r>
          </w:p>
        </w:tc>
        <w:tc>
          <w:tcPr>
            <w:tcW w:w="1075" w:type="dxa"/>
            <w:shd w:val="clear" w:color="auto" w:fill="FAD3B4"/>
          </w:tcPr>
          <w:p w14:paraId="5482BA67" w14:textId="77777777" w:rsidR="00B00DE4" w:rsidRDefault="00F66DE9">
            <w:pPr>
              <w:pStyle w:val="TableParagraph"/>
              <w:spacing w:before="112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17,761</w:t>
            </w:r>
          </w:p>
        </w:tc>
        <w:tc>
          <w:tcPr>
            <w:tcW w:w="1037" w:type="dxa"/>
            <w:shd w:val="clear" w:color="auto" w:fill="FAD3B4"/>
          </w:tcPr>
          <w:p w14:paraId="3635D44B" w14:textId="77777777" w:rsidR="00B00DE4" w:rsidRDefault="00F66DE9">
            <w:pPr>
              <w:pStyle w:val="TableParagraph"/>
              <w:spacing w:before="112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17,494</w:t>
            </w:r>
          </w:p>
        </w:tc>
        <w:tc>
          <w:tcPr>
            <w:tcW w:w="939" w:type="dxa"/>
            <w:shd w:val="clear" w:color="auto" w:fill="FAD3B4"/>
          </w:tcPr>
          <w:p w14:paraId="4A1E07AE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-267</w:t>
            </w:r>
          </w:p>
        </w:tc>
        <w:tc>
          <w:tcPr>
            <w:tcW w:w="877" w:type="dxa"/>
            <w:shd w:val="clear" w:color="auto" w:fill="FAD3B4"/>
          </w:tcPr>
          <w:p w14:paraId="7D196E28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-1.50%</w:t>
            </w:r>
          </w:p>
        </w:tc>
        <w:tc>
          <w:tcPr>
            <w:tcW w:w="769" w:type="dxa"/>
            <w:shd w:val="clear" w:color="auto" w:fill="FAD3B4"/>
          </w:tcPr>
          <w:p w14:paraId="53A3ED77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703</w:t>
            </w:r>
          </w:p>
        </w:tc>
        <w:tc>
          <w:tcPr>
            <w:tcW w:w="1038" w:type="dxa"/>
            <w:shd w:val="clear" w:color="auto" w:fill="FAD3B4"/>
          </w:tcPr>
          <w:p w14:paraId="52D9CEAA" w14:textId="77777777" w:rsidR="00B00DE4" w:rsidRDefault="00F66DE9">
            <w:pPr>
              <w:pStyle w:val="TableParagraph"/>
              <w:spacing w:before="112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1,804</w:t>
            </w:r>
          </w:p>
        </w:tc>
        <w:tc>
          <w:tcPr>
            <w:tcW w:w="877" w:type="dxa"/>
            <w:shd w:val="clear" w:color="auto" w:fill="FAD3B4"/>
          </w:tcPr>
          <w:p w14:paraId="08DA20D5" w14:textId="77777777" w:rsidR="00B00DE4" w:rsidRDefault="00F66DE9">
            <w:pPr>
              <w:pStyle w:val="TableParagraph"/>
              <w:spacing w:before="112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-134</w:t>
            </w:r>
          </w:p>
        </w:tc>
        <w:tc>
          <w:tcPr>
            <w:tcW w:w="870" w:type="dxa"/>
            <w:shd w:val="clear" w:color="auto" w:fill="FAD3B4"/>
          </w:tcPr>
          <w:p w14:paraId="332A5363" w14:textId="77777777" w:rsidR="00B00DE4" w:rsidRDefault="00F66DE9">
            <w:pPr>
              <w:pStyle w:val="TableParagraph"/>
              <w:spacing w:before="112"/>
              <w:ind w:right="105"/>
              <w:rPr>
                <w:b/>
                <w:sz w:val="20"/>
              </w:rPr>
            </w:pPr>
            <w:r>
              <w:rPr>
                <w:b/>
                <w:sz w:val="20"/>
              </w:rPr>
              <w:t>2,373</w:t>
            </w:r>
          </w:p>
        </w:tc>
        <w:tc>
          <w:tcPr>
            <w:tcW w:w="1086" w:type="dxa"/>
            <w:shd w:val="clear" w:color="auto" w:fill="FAD3B4"/>
          </w:tcPr>
          <w:p w14:paraId="79CDC5C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AD3B4"/>
          </w:tcPr>
          <w:p w14:paraId="6629EBD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AD3B4"/>
          </w:tcPr>
          <w:p w14:paraId="714A658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240930A7" w14:textId="77777777">
        <w:trPr>
          <w:trHeight w:val="251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135002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  <w:shd w:val="clear" w:color="auto" w:fill="FCE9D9"/>
          </w:tcPr>
          <w:p w14:paraId="6953D5E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5" w:type="dxa"/>
            <w:shd w:val="clear" w:color="auto" w:fill="FCE9D9"/>
          </w:tcPr>
          <w:p w14:paraId="5041AA74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  <w:shd w:val="clear" w:color="auto" w:fill="FCE9D9"/>
          </w:tcPr>
          <w:p w14:paraId="0234F78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39" w:type="dxa"/>
            <w:shd w:val="clear" w:color="auto" w:fill="FCE9D9"/>
          </w:tcPr>
          <w:p w14:paraId="450922F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CE9D9"/>
          </w:tcPr>
          <w:p w14:paraId="0A8FB35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69" w:type="dxa"/>
            <w:shd w:val="clear" w:color="auto" w:fill="FCE9D9"/>
          </w:tcPr>
          <w:p w14:paraId="45E06F1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8" w:type="dxa"/>
            <w:shd w:val="clear" w:color="auto" w:fill="FCE9D9"/>
          </w:tcPr>
          <w:p w14:paraId="4E11C42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CE9D9"/>
          </w:tcPr>
          <w:p w14:paraId="1A9FECD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0" w:type="dxa"/>
            <w:shd w:val="clear" w:color="auto" w:fill="FCE9D9"/>
          </w:tcPr>
          <w:p w14:paraId="044E66B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shd w:val="clear" w:color="auto" w:fill="FCE9D9"/>
          </w:tcPr>
          <w:p w14:paraId="4EC7A6E4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CE9D9"/>
          </w:tcPr>
          <w:p w14:paraId="5C5A50F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CE9D9"/>
          </w:tcPr>
          <w:p w14:paraId="0FE01EC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32DCA59F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F9C3C48" w14:textId="77777777" w:rsidR="00B00DE4" w:rsidRDefault="00F66DE9">
            <w:pPr>
              <w:pStyle w:val="TableParagraph"/>
              <w:spacing w:before="115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45-1000</w:t>
            </w:r>
          </w:p>
        </w:tc>
        <w:tc>
          <w:tcPr>
            <w:tcW w:w="2981" w:type="dxa"/>
            <w:shd w:val="clear" w:color="auto" w:fill="FAD3B4"/>
          </w:tcPr>
          <w:p w14:paraId="77C13FD0" w14:textId="77777777" w:rsidR="00B00DE4" w:rsidRDefault="00F66DE9">
            <w:pPr>
              <w:pStyle w:val="TableParagraph"/>
              <w:spacing w:line="230" w:lineRule="exact"/>
              <w:ind w:left="107" w:right="283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Supervisors of Farming, Fishing,</w:t>
            </w:r>
            <w:r>
              <w:rPr>
                <w:b/>
                <w:i/>
                <w:spacing w:val="-4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and Forestry Workers</w:t>
            </w:r>
          </w:p>
        </w:tc>
        <w:tc>
          <w:tcPr>
            <w:tcW w:w="1075" w:type="dxa"/>
            <w:shd w:val="clear" w:color="auto" w:fill="FAD3B4"/>
          </w:tcPr>
          <w:p w14:paraId="4BBA0E77" w14:textId="77777777" w:rsidR="00B00DE4" w:rsidRDefault="00F66DE9">
            <w:pPr>
              <w:pStyle w:val="TableParagraph"/>
              <w:spacing w:before="115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747</w:t>
            </w:r>
          </w:p>
        </w:tc>
        <w:tc>
          <w:tcPr>
            <w:tcW w:w="1037" w:type="dxa"/>
            <w:shd w:val="clear" w:color="auto" w:fill="FAD3B4"/>
          </w:tcPr>
          <w:p w14:paraId="3BC9C778" w14:textId="77777777" w:rsidR="00B00DE4" w:rsidRDefault="00F66DE9">
            <w:pPr>
              <w:pStyle w:val="TableParagraph"/>
              <w:spacing w:before="115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734</w:t>
            </w:r>
          </w:p>
        </w:tc>
        <w:tc>
          <w:tcPr>
            <w:tcW w:w="939" w:type="dxa"/>
            <w:shd w:val="clear" w:color="auto" w:fill="FAD3B4"/>
          </w:tcPr>
          <w:p w14:paraId="46F61113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-13</w:t>
            </w:r>
          </w:p>
        </w:tc>
        <w:tc>
          <w:tcPr>
            <w:tcW w:w="877" w:type="dxa"/>
            <w:shd w:val="clear" w:color="auto" w:fill="FAD3B4"/>
          </w:tcPr>
          <w:p w14:paraId="68F9CE81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-1.74%</w:t>
            </w:r>
          </w:p>
        </w:tc>
        <w:tc>
          <w:tcPr>
            <w:tcW w:w="769" w:type="dxa"/>
            <w:shd w:val="clear" w:color="auto" w:fill="FAD3B4"/>
          </w:tcPr>
          <w:p w14:paraId="52742B70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26</w:t>
            </w:r>
          </w:p>
        </w:tc>
        <w:tc>
          <w:tcPr>
            <w:tcW w:w="1038" w:type="dxa"/>
            <w:shd w:val="clear" w:color="auto" w:fill="FAD3B4"/>
          </w:tcPr>
          <w:p w14:paraId="4DB35C33" w14:textId="77777777" w:rsidR="00B00DE4" w:rsidRDefault="00F66DE9">
            <w:pPr>
              <w:pStyle w:val="TableParagraph"/>
              <w:spacing w:before="115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71</w:t>
            </w:r>
          </w:p>
        </w:tc>
        <w:tc>
          <w:tcPr>
            <w:tcW w:w="877" w:type="dxa"/>
            <w:shd w:val="clear" w:color="auto" w:fill="FAD3B4"/>
          </w:tcPr>
          <w:p w14:paraId="74E4FBAC" w14:textId="77777777" w:rsidR="00B00DE4" w:rsidRDefault="00F66DE9">
            <w:pPr>
              <w:pStyle w:val="TableParagraph"/>
              <w:spacing w:before="115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-6</w:t>
            </w:r>
          </w:p>
        </w:tc>
        <w:tc>
          <w:tcPr>
            <w:tcW w:w="870" w:type="dxa"/>
            <w:shd w:val="clear" w:color="auto" w:fill="FAD3B4"/>
          </w:tcPr>
          <w:p w14:paraId="0F97EBF3" w14:textId="77777777" w:rsidR="00B00DE4" w:rsidRDefault="00F66DE9">
            <w:pPr>
              <w:pStyle w:val="TableParagraph"/>
              <w:spacing w:before="115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91</w:t>
            </w:r>
          </w:p>
        </w:tc>
        <w:tc>
          <w:tcPr>
            <w:tcW w:w="1086" w:type="dxa"/>
            <w:shd w:val="clear" w:color="auto" w:fill="FAD3B4"/>
          </w:tcPr>
          <w:p w14:paraId="5243837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AD3B4"/>
          </w:tcPr>
          <w:p w14:paraId="03187E2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AD3B4"/>
          </w:tcPr>
          <w:p w14:paraId="5DAC379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4E631081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5CA9D7A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45-1011</w:t>
            </w:r>
          </w:p>
        </w:tc>
        <w:tc>
          <w:tcPr>
            <w:tcW w:w="2981" w:type="dxa"/>
            <w:shd w:val="clear" w:color="auto" w:fill="FCE9D9"/>
          </w:tcPr>
          <w:p w14:paraId="59082D8E" w14:textId="77777777" w:rsidR="00B00DE4" w:rsidRDefault="00F66DE9">
            <w:pPr>
              <w:pStyle w:val="TableParagraph"/>
              <w:spacing w:line="228" w:lineRule="exact"/>
              <w:ind w:left="107" w:right="373"/>
              <w:jc w:val="left"/>
              <w:rPr>
                <w:sz w:val="20"/>
              </w:rPr>
            </w:pPr>
            <w:r>
              <w:rPr>
                <w:sz w:val="20"/>
              </w:rPr>
              <w:t>First-Line Supervisors of Farming,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Fishing,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Forestry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CE9D9"/>
          </w:tcPr>
          <w:p w14:paraId="29C8916E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747</w:t>
            </w:r>
          </w:p>
        </w:tc>
        <w:tc>
          <w:tcPr>
            <w:tcW w:w="1037" w:type="dxa"/>
            <w:shd w:val="clear" w:color="auto" w:fill="FCE9D9"/>
          </w:tcPr>
          <w:p w14:paraId="0E7FF192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734</w:t>
            </w:r>
          </w:p>
        </w:tc>
        <w:tc>
          <w:tcPr>
            <w:tcW w:w="939" w:type="dxa"/>
            <w:shd w:val="clear" w:color="auto" w:fill="FCE9D9"/>
          </w:tcPr>
          <w:p w14:paraId="5D6321E3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-13</w:t>
            </w:r>
          </w:p>
        </w:tc>
        <w:tc>
          <w:tcPr>
            <w:tcW w:w="877" w:type="dxa"/>
            <w:shd w:val="clear" w:color="auto" w:fill="FCE9D9"/>
          </w:tcPr>
          <w:p w14:paraId="3F17F5FB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-1.74%</w:t>
            </w:r>
          </w:p>
        </w:tc>
        <w:tc>
          <w:tcPr>
            <w:tcW w:w="769" w:type="dxa"/>
            <w:shd w:val="clear" w:color="auto" w:fill="FCE9D9"/>
          </w:tcPr>
          <w:p w14:paraId="154462F8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038" w:type="dxa"/>
            <w:shd w:val="clear" w:color="auto" w:fill="FCE9D9"/>
          </w:tcPr>
          <w:p w14:paraId="7B959430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877" w:type="dxa"/>
            <w:shd w:val="clear" w:color="auto" w:fill="FCE9D9"/>
          </w:tcPr>
          <w:p w14:paraId="3462FC4F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-6</w:t>
            </w:r>
          </w:p>
        </w:tc>
        <w:tc>
          <w:tcPr>
            <w:tcW w:w="870" w:type="dxa"/>
            <w:shd w:val="clear" w:color="auto" w:fill="FCE9D9"/>
          </w:tcPr>
          <w:p w14:paraId="54763ABD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1086" w:type="dxa"/>
            <w:shd w:val="clear" w:color="auto" w:fill="FCE9D9"/>
          </w:tcPr>
          <w:p w14:paraId="56B84EE8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77B809D9" w14:textId="77777777" w:rsidR="00B00DE4" w:rsidRDefault="00F66DE9">
            <w:pPr>
              <w:pStyle w:val="TableParagraph"/>
              <w:spacing w:before="112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CE9D9"/>
          </w:tcPr>
          <w:p w14:paraId="6A5EB56D" w14:textId="77777777" w:rsidR="00B00DE4" w:rsidRDefault="00F66DE9">
            <w:pPr>
              <w:pStyle w:val="TableParagraph"/>
              <w:spacing w:before="112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11367634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97D1302" w14:textId="77777777" w:rsidR="00B00DE4" w:rsidRDefault="00F66DE9">
            <w:pPr>
              <w:pStyle w:val="TableParagraph"/>
              <w:spacing w:before="12" w:line="225" w:lineRule="exact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45-2000</w:t>
            </w:r>
          </w:p>
        </w:tc>
        <w:tc>
          <w:tcPr>
            <w:tcW w:w="2981" w:type="dxa"/>
            <w:shd w:val="clear" w:color="auto" w:fill="FAD3B4"/>
          </w:tcPr>
          <w:p w14:paraId="5E4F0E03" w14:textId="77777777" w:rsidR="00B00DE4" w:rsidRDefault="00F66DE9">
            <w:pPr>
              <w:pStyle w:val="TableParagraph"/>
              <w:spacing w:before="12" w:line="225" w:lineRule="exact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Agricultural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AD3B4"/>
          </w:tcPr>
          <w:p w14:paraId="19D98493" w14:textId="77777777" w:rsidR="00B00DE4" w:rsidRDefault="00F66DE9">
            <w:pPr>
              <w:pStyle w:val="TableParagraph"/>
              <w:spacing w:before="12" w:line="225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13,508</w:t>
            </w:r>
          </w:p>
        </w:tc>
        <w:tc>
          <w:tcPr>
            <w:tcW w:w="1037" w:type="dxa"/>
            <w:shd w:val="clear" w:color="auto" w:fill="FAD3B4"/>
          </w:tcPr>
          <w:p w14:paraId="48BFBC11" w14:textId="77777777" w:rsidR="00B00DE4" w:rsidRDefault="00F66DE9">
            <w:pPr>
              <w:pStyle w:val="TableParagraph"/>
              <w:spacing w:before="12" w:line="225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13,396</w:t>
            </w:r>
          </w:p>
        </w:tc>
        <w:tc>
          <w:tcPr>
            <w:tcW w:w="939" w:type="dxa"/>
            <w:shd w:val="clear" w:color="auto" w:fill="FAD3B4"/>
          </w:tcPr>
          <w:p w14:paraId="7E9EA8A5" w14:textId="77777777" w:rsidR="00B00DE4" w:rsidRDefault="00F66DE9">
            <w:pPr>
              <w:pStyle w:val="TableParagraph"/>
              <w:spacing w:before="12" w:line="225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-112</w:t>
            </w:r>
          </w:p>
        </w:tc>
        <w:tc>
          <w:tcPr>
            <w:tcW w:w="877" w:type="dxa"/>
            <w:shd w:val="clear" w:color="auto" w:fill="FAD3B4"/>
          </w:tcPr>
          <w:p w14:paraId="27B8C54B" w14:textId="77777777" w:rsidR="00B00DE4" w:rsidRDefault="00F66DE9">
            <w:pPr>
              <w:pStyle w:val="TableParagraph"/>
              <w:spacing w:before="12" w:line="225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-0.83%</w:t>
            </w:r>
          </w:p>
        </w:tc>
        <w:tc>
          <w:tcPr>
            <w:tcW w:w="769" w:type="dxa"/>
            <w:shd w:val="clear" w:color="auto" w:fill="FAD3B4"/>
          </w:tcPr>
          <w:p w14:paraId="767591C1" w14:textId="77777777" w:rsidR="00B00DE4" w:rsidRDefault="00F66DE9">
            <w:pPr>
              <w:pStyle w:val="TableParagraph"/>
              <w:spacing w:before="12" w:line="225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546</w:t>
            </w:r>
          </w:p>
        </w:tc>
        <w:tc>
          <w:tcPr>
            <w:tcW w:w="1038" w:type="dxa"/>
            <w:shd w:val="clear" w:color="auto" w:fill="FAD3B4"/>
          </w:tcPr>
          <w:p w14:paraId="17658C35" w14:textId="77777777" w:rsidR="00B00DE4" w:rsidRDefault="00F66DE9">
            <w:pPr>
              <w:pStyle w:val="TableParagraph"/>
              <w:spacing w:before="12" w:line="225" w:lineRule="exact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1,381</w:t>
            </w:r>
          </w:p>
        </w:tc>
        <w:tc>
          <w:tcPr>
            <w:tcW w:w="877" w:type="dxa"/>
            <w:shd w:val="clear" w:color="auto" w:fill="FAD3B4"/>
          </w:tcPr>
          <w:p w14:paraId="2DC080BB" w14:textId="77777777" w:rsidR="00B00DE4" w:rsidRDefault="00F66DE9">
            <w:pPr>
              <w:pStyle w:val="TableParagraph"/>
              <w:spacing w:before="12" w:line="225" w:lineRule="exact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-56</w:t>
            </w:r>
          </w:p>
        </w:tc>
        <w:tc>
          <w:tcPr>
            <w:tcW w:w="870" w:type="dxa"/>
            <w:shd w:val="clear" w:color="auto" w:fill="FAD3B4"/>
          </w:tcPr>
          <w:p w14:paraId="4D17579B" w14:textId="77777777" w:rsidR="00B00DE4" w:rsidRDefault="00F66DE9">
            <w:pPr>
              <w:pStyle w:val="TableParagraph"/>
              <w:spacing w:before="12" w:line="225" w:lineRule="exact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1,871</w:t>
            </w:r>
          </w:p>
        </w:tc>
        <w:tc>
          <w:tcPr>
            <w:tcW w:w="1086" w:type="dxa"/>
            <w:shd w:val="clear" w:color="auto" w:fill="FAD3B4"/>
          </w:tcPr>
          <w:p w14:paraId="1388AEB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AD3B4"/>
          </w:tcPr>
          <w:p w14:paraId="7DA2D74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AD3B4"/>
          </w:tcPr>
          <w:p w14:paraId="6B28A45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7BB4E50E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1616A73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45-2041</w:t>
            </w:r>
          </w:p>
        </w:tc>
        <w:tc>
          <w:tcPr>
            <w:tcW w:w="2981" w:type="dxa"/>
            <w:shd w:val="clear" w:color="auto" w:fill="FCE9D9"/>
          </w:tcPr>
          <w:p w14:paraId="413DBB82" w14:textId="77777777" w:rsidR="00B00DE4" w:rsidRDefault="00F66DE9">
            <w:pPr>
              <w:pStyle w:val="TableParagraph"/>
              <w:spacing w:line="230" w:lineRule="exact"/>
              <w:ind w:left="107" w:right="461"/>
              <w:jc w:val="left"/>
              <w:rPr>
                <w:sz w:val="20"/>
              </w:rPr>
            </w:pPr>
            <w:r>
              <w:rPr>
                <w:sz w:val="20"/>
              </w:rPr>
              <w:t>Graders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Sorters,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Agricultural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Products</w:t>
            </w:r>
          </w:p>
        </w:tc>
        <w:tc>
          <w:tcPr>
            <w:tcW w:w="1075" w:type="dxa"/>
            <w:shd w:val="clear" w:color="auto" w:fill="FCE9D9"/>
          </w:tcPr>
          <w:p w14:paraId="784F3C45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1,492</w:t>
            </w:r>
          </w:p>
        </w:tc>
        <w:tc>
          <w:tcPr>
            <w:tcW w:w="1037" w:type="dxa"/>
            <w:shd w:val="clear" w:color="auto" w:fill="FCE9D9"/>
          </w:tcPr>
          <w:p w14:paraId="12C81F4D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1,507</w:t>
            </w:r>
          </w:p>
        </w:tc>
        <w:tc>
          <w:tcPr>
            <w:tcW w:w="939" w:type="dxa"/>
            <w:shd w:val="clear" w:color="auto" w:fill="FCE9D9"/>
          </w:tcPr>
          <w:p w14:paraId="226586BF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77" w:type="dxa"/>
            <w:shd w:val="clear" w:color="auto" w:fill="FCE9D9"/>
          </w:tcPr>
          <w:p w14:paraId="2BEF0296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1.01%</w:t>
            </w:r>
          </w:p>
        </w:tc>
        <w:tc>
          <w:tcPr>
            <w:tcW w:w="769" w:type="dxa"/>
            <w:shd w:val="clear" w:color="auto" w:fill="FCE9D9"/>
          </w:tcPr>
          <w:p w14:paraId="0B430CFC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038" w:type="dxa"/>
            <w:shd w:val="clear" w:color="auto" w:fill="FCE9D9"/>
          </w:tcPr>
          <w:p w14:paraId="2655E6E1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877" w:type="dxa"/>
            <w:shd w:val="clear" w:color="auto" w:fill="FCE9D9"/>
          </w:tcPr>
          <w:p w14:paraId="48871C94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0" w:type="dxa"/>
            <w:shd w:val="clear" w:color="auto" w:fill="FCE9D9"/>
          </w:tcPr>
          <w:p w14:paraId="0260479D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204</w:t>
            </w:r>
          </w:p>
        </w:tc>
        <w:tc>
          <w:tcPr>
            <w:tcW w:w="1086" w:type="dxa"/>
            <w:shd w:val="clear" w:color="auto" w:fill="FCE9D9"/>
          </w:tcPr>
          <w:p w14:paraId="42A81073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CE9D9"/>
          </w:tcPr>
          <w:p w14:paraId="448BF162" w14:textId="77777777" w:rsidR="00B00DE4" w:rsidRDefault="00F66DE9">
            <w:pPr>
              <w:pStyle w:val="TableParagraph"/>
              <w:spacing w:before="112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47B812C5" w14:textId="77777777" w:rsidR="00B00DE4" w:rsidRDefault="00F66DE9">
            <w:pPr>
              <w:pStyle w:val="TableParagraph"/>
              <w:spacing w:before="112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19CE6694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5C453F4" w14:textId="77777777" w:rsidR="00B00DE4" w:rsidRDefault="00F66DE9">
            <w:pPr>
              <w:pStyle w:val="TableParagraph"/>
              <w:spacing w:before="9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45-2091</w:t>
            </w:r>
          </w:p>
        </w:tc>
        <w:tc>
          <w:tcPr>
            <w:tcW w:w="2981" w:type="dxa"/>
            <w:shd w:val="clear" w:color="auto" w:fill="FAD3B4"/>
          </w:tcPr>
          <w:p w14:paraId="37D599DF" w14:textId="77777777" w:rsidR="00B00DE4" w:rsidRDefault="00F66DE9">
            <w:pPr>
              <w:pStyle w:val="TableParagraph"/>
              <w:spacing w:before="9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Agricultural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Equipment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Operators</w:t>
            </w:r>
          </w:p>
        </w:tc>
        <w:tc>
          <w:tcPr>
            <w:tcW w:w="1075" w:type="dxa"/>
            <w:shd w:val="clear" w:color="auto" w:fill="FAD3B4"/>
          </w:tcPr>
          <w:p w14:paraId="187CDEE0" w14:textId="77777777" w:rsidR="00B00DE4" w:rsidRDefault="00F66DE9">
            <w:pPr>
              <w:pStyle w:val="TableParagraph"/>
              <w:spacing w:before="9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1,155</w:t>
            </w:r>
          </w:p>
        </w:tc>
        <w:tc>
          <w:tcPr>
            <w:tcW w:w="1037" w:type="dxa"/>
            <w:shd w:val="clear" w:color="auto" w:fill="FAD3B4"/>
          </w:tcPr>
          <w:p w14:paraId="097EE935" w14:textId="77777777" w:rsidR="00B00DE4" w:rsidRDefault="00F66DE9">
            <w:pPr>
              <w:pStyle w:val="TableParagraph"/>
              <w:spacing w:before="9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1,151</w:t>
            </w:r>
          </w:p>
        </w:tc>
        <w:tc>
          <w:tcPr>
            <w:tcW w:w="939" w:type="dxa"/>
            <w:shd w:val="clear" w:color="auto" w:fill="FAD3B4"/>
          </w:tcPr>
          <w:p w14:paraId="64C541B6" w14:textId="77777777" w:rsidR="00B00DE4" w:rsidRDefault="00F66DE9">
            <w:pPr>
              <w:pStyle w:val="TableParagraph"/>
              <w:spacing w:before="9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-4</w:t>
            </w:r>
          </w:p>
        </w:tc>
        <w:tc>
          <w:tcPr>
            <w:tcW w:w="877" w:type="dxa"/>
            <w:shd w:val="clear" w:color="auto" w:fill="FAD3B4"/>
          </w:tcPr>
          <w:p w14:paraId="7E76CA71" w14:textId="77777777" w:rsidR="00B00DE4" w:rsidRDefault="00F66DE9">
            <w:pPr>
              <w:pStyle w:val="TableParagraph"/>
              <w:spacing w:before="9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-0.35%</w:t>
            </w:r>
          </w:p>
        </w:tc>
        <w:tc>
          <w:tcPr>
            <w:tcW w:w="769" w:type="dxa"/>
            <w:shd w:val="clear" w:color="auto" w:fill="FAD3B4"/>
          </w:tcPr>
          <w:p w14:paraId="2E413D66" w14:textId="77777777" w:rsidR="00B00DE4" w:rsidRDefault="00F66DE9">
            <w:pPr>
              <w:pStyle w:val="TableParagraph"/>
              <w:spacing w:before="9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038" w:type="dxa"/>
            <w:shd w:val="clear" w:color="auto" w:fill="FAD3B4"/>
          </w:tcPr>
          <w:p w14:paraId="17DD3EB6" w14:textId="77777777" w:rsidR="00B00DE4" w:rsidRDefault="00F66DE9">
            <w:pPr>
              <w:pStyle w:val="TableParagraph"/>
              <w:spacing w:before="9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877" w:type="dxa"/>
            <w:shd w:val="clear" w:color="auto" w:fill="FAD3B4"/>
          </w:tcPr>
          <w:p w14:paraId="1DBB78A1" w14:textId="77777777" w:rsidR="00B00DE4" w:rsidRDefault="00F66DE9">
            <w:pPr>
              <w:pStyle w:val="TableParagraph"/>
              <w:spacing w:before="9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870" w:type="dxa"/>
            <w:shd w:val="clear" w:color="auto" w:fill="FAD3B4"/>
          </w:tcPr>
          <w:p w14:paraId="3C0F67EB" w14:textId="77777777" w:rsidR="00B00DE4" w:rsidRDefault="00F66DE9">
            <w:pPr>
              <w:pStyle w:val="TableParagraph"/>
              <w:spacing w:before="9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165</w:t>
            </w:r>
          </w:p>
        </w:tc>
        <w:tc>
          <w:tcPr>
            <w:tcW w:w="1086" w:type="dxa"/>
            <w:shd w:val="clear" w:color="auto" w:fill="FAD3B4"/>
          </w:tcPr>
          <w:p w14:paraId="36127B63" w14:textId="77777777" w:rsidR="00B00DE4" w:rsidRDefault="00F66DE9">
            <w:pPr>
              <w:pStyle w:val="TableParagraph"/>
              <w:spacing w:before="9" w:line="225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AD3B4"/>
          </w:tcPr>
          <w:p w14:paraId="7E1456B5" w14:textId="77777777" w:rsidR="00B00DE4" w:rsidRDefault="00F66DE9">
            <w:pPr>
              <w:pStyle w:val="TableParagraph"/>
              <w:spacing w:before="9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6D4F6479" w14:textId="77777777" w:rsidR="00B00DE4" w:rsidRDefault="00F66DE9">
            <w:pPr>
              <w:pStyle w:val="TableParagraph"/>
              <w:spacing w:before="9" w:line="225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</w:tbl>
    <w:p w14:paraId="1E41EF8B" w14:textId="77777777" w:rsidR="00B00DE4" w:rsidRDefault="00B00DE4">
      <w:pPr>
        <w:spacing w:line="225" w:lineRule="exact"/>
        <w:jc w:val="center"/>
        <w:rPr>
          <w:sz w:val="20"/>
        </w:rPr>
        <w:sectPr w:rsidR="00B00DE4">
          <w:type w:val="continuous"/>
          <w:pgSz w:w="15840" w:h="12240" w:orient="landscape"/>
          <w:pgMar w:top="1140" w:right="240" w:bottom="1261" w:left="500" w:header="565" w:footer="355" w:gutter="0"/>
          <w:cols w:space="720"/>
        </w:sectPr>
      </w:pPr>
    </w:p>
    <w:tbl>
      <w:tblPr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2981"/>
        <w:gridCol w:w="1075"/>
        <w:gridCol w:w="1037"/>
        <w:gridCol w:w="939"/>
        <w:gridCol w:w="877"/>
        <w:gridCol w:w="769"/>
        <w:gridCol w:w="1038"/>
        <w:gridCol w:w="877"/>
        <w:gridCol w:w="870"/>
        <w:gridCol w:w="1086"/>
        <w:gridCol w:w="1237"/>
        <w:gridCol w:w="925"/>
      </w:tblGrid>
      <w:tr w:rsidR="00B00DE4" w14:paraId="676BA32F" w14:textId="77777777">
        <w:trPr>
          <w:trHeight w:val="256"/>
        </w:trPr>
        <w:tc>
          <w:tcPr>
            <w:tcW w:w="3867" w:type="dxa"/>
            <w:gridSpan w:val="2"/>
            <w:shd w:val="clear" w:color="auto" w:fill="F79546"/>
          </w:tcPr>
          <w:p w14:paraId="628F6EAD" w14:textId="77777777" w:rsidR="00B00DE4" w:rsidRDefault="00F66DE9">
            <w:pPr>
              <w:pStyle w:val="TableParagraph"/>
              <w:spacing w:before="11" w:line="225" w:lineRule="exact"/>
              <w:ind w:left="2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Standard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Occupational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Classification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(SOC)</w:t>
            </w:r>
          </w:p>
        </w:tc>
        <w:tc>
          <w:tcPr>
            <w:tcW w:w="2112" w:type="dxa"/>
            <w:gridSpan w:val="2"/>
            <w:shd w:val="clear" w:color="auto" w:fill="F79546"/>
          </w:tcPr>
          <w:p w14:paraId="3395D21E" w14:textId="77777777" w:rsidR="00B00DE4" w:rsidRDefault="00F66DE9">
            <w:pPr>
              <w:pStyle w:val="TableParagraph"/>
              <w:spacing w:before="11" w:line="225" w:lineRule="exact"/>
              <w:ind w:left="5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Employment</w:t>
            </w:r>
          </w:p>
        </w:tc>
        <w:tc>
          <w:tcPr>
            <w:tcW w:w="1816" w:type="dxa"/>
            <w:gridSpan w:val="2"/>
            <w:shd w:val="clear" w:color="auto" w:fill="F79546"/>
          </w:tcPr>
          <w:p w14:paraId="15AA98A0" w14:textId="77777777" w:rsidR="00B00DE4" w:rsidRDefault="00F66DE9">
            <w:pPr>
              <w:pStyle w:val="TableParagraph"/>
              <w:spacing w:before="11" w:line="225" w:lineRule="exact"/>
              <w:ind w:left="60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1807" w:type="dxa"/>
            <w:gridSpan w:val="2"/>
            <w:shd w:val="clear" w:color="auto" w:fill="F79546"/>
          </w:tcPr>
          <w:p w14:paraId="4CADEFCA" w14:textId="77777777" w:rsidR="00B00DE4" w:rsidRDefault="00F66DE9">
            <w:pPr>
              <w:pStyle w:val="TableParagraph"/>
              <w:spacing w:before="11" w:line="225" w:lineRule="exact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Separations</w:t>
            </w:r>
          </w:p>
        </w:tc>
        <w:tc>
          <w:tcPr>
            <w:tcW w:w="1747" w:type="dxa"/>
            <w:gridSpan w:val="2"/>
            <w:shd w:val="clear" w:color="auto" w:fill="F79546"/>
          </w:tcPr>
          <w:p w14:paraId="47D50507" w14:textId="77777777" w:rsidR="00B00DE4" w:rsidRDefault="00F66DE9">
            <w:pPr>
              <w:pStyle w:val="TableParagraph"/>
              <w:spacing w:before="11" w:line="225" w:lineRule="exact"/>
              <w:ind w:left="1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Openings</w:t>
            </w:r>
          </w:p>
        </w:tc>
        <w:tc>
          <w:tcPr>
            <w:tcW w:w="3248" w:type="dxa"/>
            <w:gridSpan w:val="3"/>
            <w:shd w:val="clear" w:color="auto" w:fill="F79546"/>
          </w:tcPr>
          <w:p w14:paraId="522EC5EB" w14:textId="77777777" w:rsidR="00B00DE4" w:rsidRDefault="00F66DE9">
            <w:pPr>
              <w:pStyle w:val="TableParagraph"/>
              <w:spacing w:before="11" w:line="225" w:lineRule="exact"/>
              <w:ind w:left="5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Education/Training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Codes</w:t>
            </w:r>
          </w:p>
        </w:tc>
      </w:tr>
      <w:tr w:rsidR="00B00DE4" w14:paraId="0F463E83" w14:textId="77777777">
        <w:trPr>
          <w:trHeight w:val="457"/>
        </w:trPr>
        <w:tc>
          <w:tcPr>
            <w:tcW w:w="886" w:type="dxa"/>
            <w:shd w:val="clear" w:color="auto" w:fill="F79546"/>
          </w:tcPr>
          <w:p w14:paraId="2760219C" w14:textId="77777777" w:rsidR="00B00DE4" w:rsidRDefault="00F66DE9">
            <w:pPr>
              <w:pStyle w:val="TableParagraph"/>
              <w:spacing w:before="112"/>
              <w:ind w:right="225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2981" w:type="dxa"/>
            <w:shd w:val="clear" w:color="auto" w:fill="F79546"/>
          </w:tcPr>
          <w:p w14:paraId="2DF627DA" w14:textId="77777777" w:rsidR="00B00DE4" w:rsidRDefault="00F66DE9">
            <w:pPr>
              <w:pStyle w:val="TableParagraph"/>
              <w:spacing w:before="112"/>
              <w:ind w:left="1299" w:right="12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Title</w:t>
            </w:r>
          </w:p>
        </w:tc>
        <w:tc>
          <w:tcPr>
            <w:tcW w:w="1075" w:type="dxa"/>
            <w:shd w:val="clear" w:color="auto" w:fill="F79546"/>
          </w:tcPr>
          <w:p w14:paraId="5763A94A" w14:textId="77777777" w:rsidR="00B00DE4" w:rsidRDefault="00F66DE9">
            <w:pPr>
              <w:pStyle w:val="TableParagraph"/>
              <w:spacing w:line="227" w:lineRule="exact"/>
              <w:ind w:left="81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  <w:p w14:paraId="25626695" w14:textId="77777777" w:rsidR="00B00DE4" w:rsidRDefault="00F66DE9">
            <w:pPr>
              <w:pStyle w:val="TableParagraph"/>
              <w:spacing w:before="1" w:line="210" w:lineRule="exact"/>
              <w:ind w:left="83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</w:p>
        </w:tc>
        <w:tc>
          <w:tcPr>
            <w:tcW w:w="1037" w:type="dxa"/>
            <w:shd w:val="clear" w:color="auto" w:fill="F79546"/>
          </w:tcPr>
          <w:p w14:paraId="4B062EC8" w14:textId="77777777" w:rsidR="00B00DE4" w:rsidRDefault="00F66DE9">
            <w:pPr>
              <w:pStyle w:val="TableParagraph"/>
              <w:spacing w:line="227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  <w:p w14:paraId="473D8187" w14:textId="77777777" w:rsidR="00B00DE4" w:rsidRDefault="00F66DE9">
            <w:pPr>
              <w:pStyle w:val="TableParagraph"/>
              <w:spacing w:before="1" w:line="210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</w:p>
        </w:tc>
        <w:tc>
          <w:tcPr>
            <w:tcW w:w="939" w:type="dxa"/>
            <w:shd w:val="clear" w:color="auto" w:fill="F79546"/>
          </w:tcPr>
          <w:p w14:paraId="1D9EEDD7" w14:textId="77777777" w:rsidR="00B00DE4" w:rsidRDefault="00F66DE9">
            <w:pPr>
              <w:pStyle w:val="TableParagraph"/>
              <w:spacing w:before="112"/>
              <w:ind w:right="131"/>
              <w:rPr>
                <w:b/>
                <w:sz w:val="20"/>
              </w:rPr>
            </w:pPr>
            <w:r>
              <w:rPr>
                <w:b/>
                <w:sz w:val="20"/>
              </w:rPr>
              <w:t>Numeric</w:t>
            </w:r>
          </w:p>
        </w:tc>
        <w:tc>
          <w:tcPr>
            <w:tcW w:w="877" w:type="dxa"/>
            <w:shd w:val="clear" w:color="auto" w:fill="F79546"/>
          </w:tcPr>
          <w:p w14:paraId="751703C1" w14:textId="77777777" w:rsidR="00B00DE4" w:rsidRDefault="00F66DE9">
            <w:pPr>
              <w:pStyle w:val="TableParagraph"/>
              <w:spacing w:before="112"/>
              <w:ind w:right="127"/>
              <w:rPr>
                <w:b/>
                <w:sz w:val="20"/>
              </w:rPr>
            </w:pPr>
            <w:r>
              <w:rPr>
                <w:b/>
                <w:sz w:val="20"/>
              </w:rPr>
              <w:t>Percent</w:t>
            </w:r>
          </w:p>
        </w:tc>
        <w:tc>
          <w:tcPr>
            <w:tcW w:w="769" w:type="dxa"/>
            <w:shd w:val="clear" w:color="auto" w:fill="F79546"/>
          </w:tcPr>
          <w:p w14:paraId="0EF7FB3A" w14:textId="77777777" w:rsidR="00B00DE4" w:rsidRDefault="00F66DE9">
            <w:pPr>
              <w:pStyle w:val="TableParagraph"/>
              <w:spacing w:before="112"/>
              <w:ind w:left="18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Exits</w:t>
            </w:r>
          </w:p>
        </w:tc>
        <w:tc>
          <w:tcPr>
            <w:tcW w:w="1038" w:type="dxa"/>
            <w:shd w:val="clear" w:color="auto" w:fill="F79546"/>
          </w:tcPr>
          <w:p w14:paraId="5A6D9A23" w14:textId="77777777" w:rsidR="00B00DE4" w:rsidRDefault="00F66DE9">
            <w:pPr>
              <w:pStyle w:val="TableParagraph"/>
              <w:spacing w:before="112"/>
              <w:ind w:right="136"/>
              <w:rPr>
                <w:b/>
                <w:sz w:val="20"/>
              </w:rPr>
            </w:pPr>
            <w:r>
              <w:rPr>
                <w:b/>
                <w:sz w:val="20"/>
              </w:rPr>
              <w:t>Transfers</w:t>
            </w:r>
          </w:p>
        </w:tc>
        <w:tc>
          <w:tcPr>
            <w:tcW w:w="877" w:type="dxa"/>
            <w:shd w:val="clear" w:color="auto" w:fill="F79546"/>
          </w:tcPr>
          <w:p w14:paraId="39BF2827" w14:textId="77777777" w:rsidR="00B00DE4" w:rsidRDefault="00F66DE9">
            <w:pPr>
              <w:pStyle w:val="TableParagraph"/>
              <w:spacing w:before="112"/>
              <w:ind w:right="129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870" w:type="dxa"/>
            <w:shd w:val="clear" w:color="auto" w:fill="F79546"/>
          </w:tcPr>
          <w:p w14:paraId="7574282C" w14:textId="77777777" w:rsidR="00B00DE4" w:rsidRDefault="00F66DE9">
            <w:pPr>
              <w:pStyle w:val="TableParagraph"/>
              <w:spacing w:before="112"/>
              <w:ind w:left="2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086" w:type="dxa"/>
            <w:shd w:val="clear" w:color="auto" w:fill="F79546"/>
          </w:tcPr>
          <w:p w14:paraId="04360F2F" w14:textId="77777777" w:rsidR="00B00DE4" w:rsidRDefault="00F66DE9">
            <w:pPr>
              <w:pStyle w:val="TableParagraph"/>
              <w:spacing w:before="112"/>
              <w:ind w:left="119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Education</w:t>
            </w:r>
          </w:p>
        </w:tc>
        <w:tc>
          <w:tcPr>
            <w:tcW w:w="1237" w:type="dxa"/>
            <w:shd w:val="clear" w:color="auto" w:fill="F79546"/>
          </w:tcPr>
          <w:p w14:paraId="28F12078" w14:textId="77777777" w:rsidR="00B00DE4" w:rsidRDefault="00F66DE9">
            <w:pPr>
              <w:pStyle w:val="TableParagraph"/>
              <w:spacing w:line="230" w:lineRule="exact"/>
              <w:ind w:left="169" w:right="162" w:firstLine="2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Work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Experience</w:t>
            </w:r>
          </w:p>
        </w:tc>
        <w:tc>
          <w:tcPr>
            <w:tcW w:w="925" w:type="dxa"/>
            <w:shd w:val="clear" w:color="auto" w:fill="F79546"/>
          </w:tcPr>
          <w:p w14:paraId="45775D61" w14:textId="77777777" w:rsidR="00B00DE4" w:rsidRDefault="00F66DE9">
            <w:pPr>
              <w:pStyle w:val="TableParagraph"/>
              <w:spacing w:line="230" w:lineRule="exact"/>
              <w:ind w:left="130" w:right="118" w:firstLine="17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Job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Training</w:t>
            </w:r>
          </w:p>
        </w:tc>
      </w:tr>
      <w:tr w:rsidR="00B00DE4" w14:paraId="5A938D69" w14:textId="77777777">
        <w:trPr>
          <w:trHeight w:val="455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4D8ED20" w14:textId="77777777" w:rsidR="00B00DE4" w:rsidRDefault="00F66DE9">
            <w:pPr>
              <w:pStyle w:val="TableParagraph"/>
              <w:spacing w:before="113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45-2092</w:t>
            </w:r>
          </w:p>
        </w:tc>
        <w:tc>
          <w:tcPr>
            <w:tcW w:w="2981" w:type="dxa"/>
            <w:shd w:val="clear" w:color="auto" w:fill="FCE9D9"/>
          </w:tcPr>
          <w:p w14:paraId="610DADAE" w14:textId="77777777" w:rsidR="00B00DE4" w:rsidRDefault="00F66DE9">
            <w:pPr>
              <w:pStyle w:val="TableParagraph"/>
              <w:spacing w:line="228" w:lineRule="exact"/>
              <w:ind w:left="107" w:right="383"/>
              <w:jc w:val="left"/>
              <w:rPr>
                <w:sz w:val="20"/>
              </w:rPr>
            </w:pPr>
            <w:r>
              <w:rPr>
                <w:sz w:val="20"/>
              </w:rPr>
              <w:t>Farmworkers and Laborers, Crop,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Nursery,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Greenhouse</w:t>
            </w:r>
          </w:p>
        </w:tc>
        <w:tc>
          <w:tcPr>
            <w:tcW w:w="1075" w:type="dxa"/>
            <w:shd w:val="clear" w:color="auto" w:fill="FCE9D9"/>
          </w:tcPr>
          <w:p w14:paraId="64CCC9DF" w14:textId="77777777" w:rsidR="00B00DE4" w:rsidRDefault="00F66DE9">
            <w:pPr>
              <w:pStyle w:val="TableParagraph"/>
              <w:spacing w:before="113"/>
              <w:ind w:right="96"/>
              <w:rPr>
                <w:sz w:val="20"/>
              </w:rPr>
            </w:pPr>
            <w:r>
              <w:rPr>
                <w:sz w:val="20"/>
              </w:rPr>
              <w:t>5,873</w:t>
            </w:r>
          </w:p>
        </w:tc>
        <w:tc>
          <w:tcPr>
            <w:tcW w:w="1037" w:type="dxa"/>
            <w:shd w:val="clear" w:color="auto" w:fill="FCE9D9"/>
          </w:tcPr>
          <w:p w14:paraId="1F694BCD" w14:textId="77777777" w:rsidR="00B00DE4" w:rsidRDefault="00F66DE9">
            <w:pPr>
              <w:pStyle w:val="TableParagraph"/>
              <w:spacing w:before="113"/>
              <w:ind w:right="96"/>
              <w:rPr>
                <w:sz w:val="20"/>
              </w:rPr>
            </w:pPr>
            <w:r>
              <w:rPr>
                <w:sz w:val="20"/>
              </w:rPr>
              <w:t>5,828</w:t>
            </w:r>
          </w:p>
        </w:tc>
        <w:tc>
          <w:tcPr>
            <w:tcW w:w="939" w:type="dxa"/>
            <w:shd w:val="clear" w:color="auto" w:fill="FCE9D9"/>
          </w:tcPr>
          <w:p w14:paraId="258DBE82" w14:textId="77777777" w:rsidR="00B00DE4" w:rsidRDefault="00F66DE9">
            <w:pPr>
              <w:pStyle w:val="TableParagraph"/>
              <w:spacing w:before="113"/>
              <w:ind w:right="99"/>
              <w:rPr>
                <w:sz w:val="20"/>
              </w:rPr>
            </w:pPr>
            <w:r>
              <w:rPr>
                <w:sz w:val="20"/>
              </w:rPr>
              <w:t>-45</w:t>
            </w:r>
          </w:p>
        </w:tc>
        <w:tc>
          <w:tcPr>
            <w:tcW w:w="877" w:type="dxa"/>
            <w:shd w:val="clear" w:color="auto" w:fill="FCE9D9"/>
          </w:tcPr>
          <w:p w14:paraId="49D23C32" w14:textId="77777777" w:rsidR="00B00DE4" w:rsidRDefault="00F66DE9">
            <w:pPr>
              <w:pStyle w:val="TableParagraph"/>
              <w:spacing w:before="113"/>
              <w:ind w:right="99"/>
              <w:rPr>
                <w:sz w:val="20"/>
              </w:rPr>
            </w:pPr>
            <w:r>
              <w:rPr>
                <w:sz w:val="20"/>
              </w:rPr>
              <w:t>-0.77%</w:t>
            </w:r>
          </w:p>
        </w:tc>
        <w:tc>
          <w:tcPr>
            <w:tcW w:w="769" w:type="dxa"/>
            <w:shd w:val="clear" w:color="auto" w:fill="FCE9D9"/>
          </w:tcPr>
          <w:p w14:paraId="215C2222" w14:textId="77777777" w:rsidR="00B00DE4" w:rsidRDefault="00F66DE9">
            <w:pPr>
              <w:pStyle w:val="TableParagraph"/>
              <w:spacing w:before="113"/>
              <w:ind w:right="99"/>
              <w:rPr>
                <w:sz w:val="20"/>
              </w:rPr>
            </w:pPr>
            <w:r>
              <w:rPr>
                <w:sz w:val="20"/>
              </w:rPr>
              <w:t>238</w:t>
            </w:r>
          </w:p>
        </w:tc>
        <w:tc>
          <w:tcPr>
            <w:tcW w:w="1038" w:type="dxa"/>
            <w:shd w:val="clear" w:color="auto" w:fill="FCE9D9"/>
          </w:tcPr>
          <w:p w14:paraId="66962F44" w14:textId="77777777" w:rsidR="00B00DE4" w:rsidRDefault="00F66DE9">
            <w:pPr>
              <w:pStyle w:val="TableParagraph"/>
              <w:spacing w:before="113"/>
              <w:ind w:right="100"/>
              <w:rPr>
                <w:sz w:val="20"/>
              </w:rPr>
            </w:pPr>
            <w:r>
              <w:rPr>
                <w:sz w:val="20"/>
              </w:rPr>
              <w:t>609</w:t>
            </w:r>
          </w:p>
        </w:tc>
        <w:tc>
          <w:tcPr>
            <w:tcW w:w="877" w:type="dxa"/>
            <w:shd w:val="clear" w:color="auto" w:fill="FCE9D9"/>
          </w:tcPr>
          <w:p w14:paraId="2AA03765" w14:textId="77777777" w:rsidR="00B00DE4" w:rsidRDefault="00F66DE9">
            <w:pPr>
              <w:pStyle w:val="TableParagraph"/>
              <w:spacing w:before="113"/>
              <w:ind w:right="101"/>
              <w:rPr>
                <w:sz w:val="20"/>
              </w:rPr>
            </w:pPr>
            <w:r>
              <w:rPr>
                <w:sz w:val="20"/>
              </w:rPr>
              <w:t>-22</w:t>
            </w:r>
          </w:p>
        </w:tc>
        <w:tc>
          <w:tcPr>
            <w:tcW w:w="870" w:type="dxa"/>
            <w:shd w:val="clear" w:color="auto" w:fill="FCE9D9"/>
          </w:tcPr>
          <w:p w14:paraId="5F79E28D" w14:textId="77777777" w:rsidR="00B00DE4" w:rsidRDefault="00F66DE9">
            <w:pPr>
              <w:pStyle w:val="TableParagraph"/>
              <w:spacing w:before="113"/>
              <w:ind w:right="105"/>
              <w:rPr>
                <w:sz w:val="20"/>
              </w:rPr>
            </w:pPr>
            <w:r>
              <w:rPr>
                <w:sz w:val="20"/>
              </w:rPr>
              <w:t>825</w:t>
            </w:r>
          </w:p>
        </w:tc>
        <w:tc>
          <w:tcPr>
            <w:tcW w:w="1086" w:type="dxa"/>
            <w:shd w:val="clear" w:color="auto" w:fill="FCE9D9"/>
          </w:tcPr>
          <w:p w14:paraId="61F5124A" w14:textId="77777777" w:rsidR="00B00DE4" w:rsidRDefault="00F66DE9">
            <w:pPr>
              <w:pStyle w:val="TableParagraph"/>
              <w:spacing w:before="113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CE9D9"/>
          </w:tcPr>
          <w:p w14:paraId="11CB7D46" w14:textId="77777777" w:rsidR="00B00DE4" w:rsidRDefault="00F66DE9">
            <w:pPr>
              <w:pStyle w:val="TableParagraph"/>
              <w:spacing w:before="113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4691987B" w14:textId="77777777" w:rsidR="00B00DE4" w:rsidRDefault="00F66DE9">
            <w:pPr>
              <w:pStyle w:val="TableParagraph"/>
              <w:spacing w:before="113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277295CC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9A4D01B" w14:textId="77777777" w:rsidR="00B00DE4" w:rsidRDefault="00F66DE9">
            <w:pPr>
              <w:pStyle w:val="TableParagraph"/>
              <w:spacing w:before="115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45-2093</w:t>
            </w:r>
          </w:p>
        </w:tc>
        <w:tc>
          <w:tcPr>
            <w:tcW w:w="2981" w:type="dxa"/>
            <w:shd w:val="clear" w:color="auto" w:fill="FAD3B4"/>
          </w:tcPr>
          <w:p w14:paraId="72D08947" w14:textId="77777777" w:rsidR="00B00DE4" w:rsidRDefault="00F66DE9">
            <w:pPr>
              <w:pStyle w:val="TableParagraph"/>
              <w:spacing w:line="230" w:lineRule="exact"/>
              <w:ind w:left="107" w:right="483"/>
              <w:jc w:val="left"/>
              <w:rPr>
                <w:sz w:val="20"/>
              </w:rPr>
            </w:pPr>
            <w:r>
              <w:rPr>
                <w:sz w:val="20"/>
              </w:rPr>
              <w:t>Farmworkers, Farm, Ranch, 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Aquacultural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Animals</w:t>
            </w:r>
          </w:p>
        </w:tc>
        <w:tc>
          <w:tcPr>
            <w:tcW w:w="1075" w:type="dxa"/>
            <w:shd w:val="clear" w:color="auto" w:fill="FAD3B4"/>
          </w:tcPr>
          <w:p w14:paraId="452F5118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4,127</w:t>
            </w:r>
          </w:p>
        </w:tc>
        <w:tc>
          <w:tcPr>
            <w:tcW w:w="1037" w:type="dxa"/>
            <w:shd w:val="clear" w:color="auto" w:fill="FAD3B4"/>
          </w:tcPr>
          <w:p w14:paraId="4346D990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4,059</w:t>
            </w:r>
          </w:p>
        </w:tc>
        <w:tc>
          <w:tcPr>
            <w:tcW w:w="939" w:type="dxa"/>
            <w:shd w:val="clear" w:color="auto" w:fill="FAD3B4"/>
          </w:tcPr>
          <w:p w14:paraId="10154CF8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-68</w:t>
            </w:r>
          </w:p>
        </w:tc>
        <w:tc>
          <w:tcPr>
            <w:tcW w:w="877" w:type="dxa"/>
            <w:shd w:val="clear" w:color="auto" w:fill="FAD3B4"/>
          </w:tcPr>
          <w:p w14:paraId="1C368FE7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-1.65%</w:t>
            </w:r>
          </w:p>
        </w:tc>
        <w:tc>
          <w:tcPr>
            <w:tcW w:w="769" w:type="dxa"/>
            <w:shd w:val="clear" w:color="auto" w:fill="FAD3B4"/>
          </w:tcPr>
          <w:p w14:paraId="743B412B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167</w:t>
            </w:r>
          </w:p>
        </w:tc>
        <w:tc>
          <w:tcPr>
            <w:tcW w:w="1038" w:type="dxa"/>
            <w:shd w:val="clear" w:color="auto" w:fill="FAD3B4"/>
          </w:tcPr>
          <w:p w14:paraId="20400DED" w14:textId="77777777" w:rsidR="00B00DE4" w:rsidRDefault="00F66DE9">
            <w:pPr>
              <w:pStyle w:val="TableParagraph"/>
              <w:spacing w:before="115"/>
              <w:ind w:right="100"/>
              <w:rPr>
                <w:sz w:val="20"/>
              </w:rPr>
            </w:pPr>
            <w:r>
              <w:rPr>
                <w:sz w:val="20"/>
              </w:rPr>
              <w:t>426</w:t>
            </w:r>
          </w:p>
        </w:tc>
        <w:tc>
          <w:tcPr>
            <w:tcW w:w="877" w:type="dxa"/>
            <w:shd w:val="clear" w:color="auto" w:fill="FAD3B4"/>
          </w:tcPr>
          <w:p w14:paraId="546307F3" w14:textId="77777777" w:rsidR="00B00DE4" w:rsidRDefault="00F66DE9">
            <w:pPr>
              <w:pStyle w:val="TableParagraph"/>
              <w:spacing w:before="115"/>
              <w:ind w:right="101"/>
              <w:rPr>
                <w:sz w:val="20"/>
              </w:rPr>
            </w:pPr>
            <w:r>
              <w:rPr>
                <w:sz w:val="20"/>
              </w:rPr>
              <w:t>-34</w:t>
            </w:r>
          </w:p>
        </w:tc>
        <w:tc>
          <w:tcPr>
            <w:tcW w:w="870" w:type="dxa"/>
            <w:shd w:val="clear" w:color="auto" w:fill="FAD3B4"/>
          </w:tcPr>
          <w:p w14:paraId="7634E0B9" w14:textId="77777777" w:rsidR="00B00DE4" w:rsidRDefault="00F66DE9">
            <w:pPr>
              <w:pStyle w:val="TableParagraph"/>
              <w:spacing w:before="115"/>
              <w:ind w:right="105"/>
              <w:rPr>
                <w:sz w:val="20"/>
              </w:rPr>
            </w:pPr>
            <w:r>
              <w:rPr>
                <w:sz w:val="20"/>
              </w:rPr>
              <w:t>559</w:t>
            </w:r>
          </w:p>
        </w:tc>
        <w:tc>
          <w:tcPr>
            <w:tcW w:w="1086" w:type="dxa"/>
            <w:shd w:val="clear" w:color="auto" w:fill="FAD3B4"/>
          </w:tcPr>
          <w:p w14:paraId="659E052D" w14:textId="77777777" w:rsidR="00B00DE4" w:rsidRDefault="00F66DE9">
            <w:pPr>
              <w:pStyle w:val="TableParagraph"/>
              <w:spacing w:before="115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AD3B4"/>
          </w:tcPr>
          <w:p w14:paraId="7A3985CE" w14:textId="77777777" w:rsidR="00B00DE4" w:rsidRDefault="00F66DE9">
            <w:pPr>
              <w:pStyle w:val="TableParagraph"/>
              <w:spacing w:before="115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0BCF36B6" w14:textId="77777777" w:rsidR="00B00DE4" w:rsidRDefault="00F66DE9">
            <w:pPr>
              <w:pStyle w:val="TableParagraph"/>
              <w:spacing w:before="115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7CEBA7FD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1E976FE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45-2099</w:t>
            </w:r>
          </w:p>
        </w:tc>
        <w:tc>
          <w:tcPr>
            <w:tcW w:w="2981" w:type="dxa"/>
            <w:shd w:val="clear" w:color="auto" w:fill="FCE9D9"/>
          </w:tcPr>
          <w:p w14:paraId="2486DDD8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Agricultural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Workers,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</w:p>
        </w:tc>
        <w:tc>
          <w:tcPr>
            <w:tcW w:w="1075" w:type="dxa"/>
            <w:shd w:val="clear" w:color="auto" w:fill="FCE9D9"/>
          </w:tcPr>
          <w:p w14:paraId="64F96CC7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334</w:t>
            </w:r>
          </w:p>
        </w:tc>
        <w:tc>
          <w:tcPr>
            <w:tcW w:w="1037" w:type="dxa"/>
            <w:shd w:val="clear" w:color="auto" w:fill="FCE9D9"/>
          </w:tcPr>
          <w:p w14:paraId="4FCEE8CE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327</w:t>
            </w:r>
          </w:p>
        </w:tc>
        <w:tc>
          <w:tcPr>
            <w:tcW w:w="939" w:type="dxa"/>
            <w:shd w:val="clear" w:color="auto" w:fill="FCE9D9"/>
          </w:tcPr>
          <w:p w14:paraId="4FC610DC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-7</w:t>
            </w:r>
          </w:p>
        </w:tc>
        <w:tc>
          <w:tcPr>
            <w:tcW w:w="877" w:type="dxa"/>
            <w:shd w:val="clear" w:color="auto" w:fill="FCE9D9"/>
          </w:tcPr>
          <w:p w14:paraId="7C81A295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-2.10%</w:t>
            </w:r>
          </w:p>
        </w:tc>
        <w:tc>
          <w:tcPr>
            <w:tcW w:w="769" w:type="dxa"/>
            <w:shd w:val="clear" w:color="auto" w:fill="FCE9D9"/>
          </w:tcPr>
          <w:p w14:paraId="14472618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38" w:type="dxa"/>
            <w:shd w:val="clear" w:color="auto" w:fill="FCE9D9"/>
          </w:tcPr>
          <w:p w14:paraId="088D12DB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77" w:type="dxa"/>
            <w:shd w:val="clear" w:color="auto" w:fill="FCE9D9"/>
          </w:tcPr>
          <w:p w14:paraId="27190E83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-4</w:t>
            </w:r>
          </w:p>
        </w:tc>
        <w:tc>
          <w:tcPr>
            <w:tcW w:w="870" w:type="dxa"/>
            <w:shd w:val="clear" w:color="auto" w:fill="FCE9D9"/>
          </w:tcPr>
          <w:p w14:paraId="074E7EDA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086" w:type="dxa"/>
            <w:shd w:val="clear" w:color="auto" w:fill="FCE9D9"/>
          </w:tcPr>
          <w:p w14:paraId="69651AB4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CE9D9"/>
          </w:tcPr>
          <w:p w14:paraId="66BE5D5B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30105077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14A91C13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7988F0A" w14:textId="77777777" w:rsidR="00B00DE4" w:rsidRDefault="00F66DE9">
            <w:pPr>
              <w:pStyle w:val="TableParagraph"/>
              <w:spacing w:before="12" w:line="224" w:lineRule="exact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45-3000</w:t>
            </w:r>
          </w:p>
        </w:tc>
        <w:tc>
          <w:tcPr>
            <w:tcW w:w="2981" w:type="dxa"/>
            <w:shd w:val="clear" w:color="auto" w:fill="FAD3B4"/>
          </w:tcPr>
          <w:p w14:paraId="32B475D5" w14:textId="77777777" w:rsidR="00B00DE4" w:rsidRDefault="00F66DE9">
            <w:pPr>
              <w:pStyle w:val="TableParagraph"/>
              <w:spacing w:before="12" w:line="224" w:lineRule="exact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Fishing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and Hunting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AD3B4"/>
          </w:tcPr>
          <w:p w14:paraId="50194851" w14:textId="77777777" w:rsidR="00B00DE4" w:rsidRDefault="00F66DE9">
            <w:pPr>
              <w:pStyle w:val="TableParagraph"/>
              <w:spacing w:before="12" w:line="224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62</w:t>
            </w:r>
          </w:p>
        </w:tc>
        <w:tc>
          <w:tcPr>
            <w:tcW w:w="1037" w:type="dxa"/>
            <w:shd w:val="clear" w:color="auto" w:fill="FAD3B4"/>
          </w:tcPr>
          <w:p w14:paraId="74F82064" w14:textId="77777777" w:rsidR="00B00DE4" w:rsidRDefault="00F66DE9">
            <w:pPr>
              <w:pStyle w:val="TableParagraph"/>
              <w:spacing w:before="12" w:line="224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61</w:t>
            </w:r>
          </w:p>
        </w:tc>
        <w:tc>
          <w:tcPr>
            <w:tcW w:w="939" w:type="dxa"/>
            <w:shd w:val="clear" w:color="auto" w:fill="FAD3B4"/>
          </w:tcPr>
          <w:p w14:paraId="6DFF9BC7" w14:textId="77777777" w:rsidR="00B00DE4" w:rsidRDefault="00F66DE9">
            <w:pPr>
              <w:pStyle w:val="TableParagraph"/>
              <w:spacing w:before="12" w:line="224" w:lineRule="exact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</w:t>
            </w:r>
          </w:p>
        </w:tc>
        <w:tc>
          <w:tcPr>
            <w:tcW w:w="877" w:type="dxa"/>
            <w:shd w:val="clear" w:color="auto" w:fill="FAD3B4"/>
          </w:tcPr>
          <w:p w14:paraId="02082073" w14:textId="77777777" w:rsidR="00B00DE4" w:rsidRDefault="00F66DE9">
            <w:pPr>
              <w:pStyle w:val="TableParagraph"/>
              <w:spacing w:before="12" w:line="224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-1.61%</w:t>
            </w:r>
          </w:p>
        </w:tc>
        <w:tc>
          <w:tcPr>
            <w:tcW w:w="769" w:type="dxa"/>
            <w:shd w:val="clear" w:color="auto" w:fill="FAD3B4"/>
          </w:tcPr>
          <w:p w14:paraId="0CD198B3" w14:textId="77777777" w:rsidR="00B00DE4" w:rsidRDefault="00F66DE9">
            <w:pPr>
              <w:pStyle w:val="TableParagraph"/>
              <w:spacing w:before="12" w:line="224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2</w:t>
            </w:r>
          </w:p>
        </w:tc>
        <w:tc>
          <w:tcPr>
            <w:tcW w:w="1038" w:type="dxa"/>
            <w:shd w:val="clear" w:color="auto" w:fill="FAD3B4"/>
          </w:tcPr>
          <w:p w14:paraId="5FDBB1FE" w14:textId="77777777" w:rsidR="00B00DE4" w:rsidRDefault="00F66DE9">
            <w:pPr>
              <w:pStyle w:val="TableParagraph"/>
              <w:spacing w:before="12" w:line="224" w:lineRule="exact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6</w:t>
            </w:r>
          </w:p>
        </w:tc>
        <w:tc>
          <w:tcPr>
            <w:tcW w:w="877" w:type="dxa"/>
            <w:shd w:val="clear" w:color="auto" w:fill="FAD3B4"/>
          </w:tcPr>
          <w:p w14:paraId="0A483921" w14:textId="77777777" w:rsidR="00B00DE4" w:rsidRDefault="00F66DE9">
            <w:pPr>
              <w:pStyle w:val="TableParagraph"/>
              <w:spacing w:before="12" w:line="224" w:lineRule="exact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AD3B4"/>
          </w:tcPr>
          <w:p w14:paraId="0FC465B5" w14:textId="77777777" w:rsidR="00B00DE4" w:rsidRDefault="00F66DE9">
            <w:pPr>
              <w:pStyle w:val="TableParagraph"/>
              <w:spacing w:before="12" w:line="224" w:lineRule="exact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8</w:t>
            </w:r>
          </w:p>
        </w:tc>
        <w:tc>
          <w:tcPr>
            <w:tcW w:w="1086" w:type="dxa"/>
            <w:shd w:val="clear" w:color="auto" w:fill="FAD3B4"/>
          </w:tcPr>
          <w:p w14:paraId="7C7E858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AD3B4"/>
          </w:tcPr>
          <w:p w14:paraId="1CD47AE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AD3B4"/>
          </w:tcPr>
          <w:p w14:paraId="1E7BF66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0DE65F76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6A6B708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45-3031</w:t>
            </w:r>
          </w:p>
        </w:tc>
        <w:tc>
          <w:tcPr>
            <w:tcW w:w="2981" w:type="dxa"/>
            <w:shd w:val="clear" w:color="auto" w:fill="FCE9D9"/>
          </w:tcPr>
          <w:p w14:paraId="34C8753D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Fishing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Hunting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CE9D9"/>
          </w:tcPr>
          <w:p w14:paraId="09467C01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037" w:type="dxa"/>
            <w:shd w:val="clear" w:color="auto" w:fill="FCE9D9"/>
          </w:tcPr>
          <w:p w14:paraId="700FF9D8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939" w:type="dxa"/>
            <w:shd w:val="clear" w:color="auto" w:fill="FCE9D9"/>
          </w:tcPr>
          <w:p w14:paraId="2FF0B840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-1</w:t>
            </w:r>
          </w:p>
        </w:tc>
        <w:tc>
          <w:tcPr>
            <w:tcW w:w="877" w:type="dxa"/>
            <w:shd w:val="clear" w:color="auto" w:fill="FCE9D9"/>
          </w:tcPr>
          <w:p w14:paraId="40D92E91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-1.61%</w:t>
            </w:r>
          </w:p>
        </w:tc>
        <w:tc>
          <w:tcPr>
            <w:tcW w:w="769" w:type="dxa"/>
            <w:shd w:val="clear" w:color="auto" w:fill="FCE9D9"/>
          </w:tcPr>
          <w:p w14:paraId="66DC36CE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8" w:type="dxa"/>
            <w:shd w:val="clear" w:color="auto" w:fill="FCE9D9"/>
          </w:tcPr>
          <w:p w14:paraId="292F7DA4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  <w:shd w:val="clear" w:color="auto" w:fill="FCE9D9"/>
          </w:tcPr>
          <w:p w14:paraId="1DF3B946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CE9D9"/>
          </w:tcPr>
          <w:p w14:paraId="2A176ADA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86" w:type="dxa"/>
            <w:shd w:val="clear" w:color="auto" w:fill="FCE9D9"/>
          </w:tcPr>
          <w:p w14:paraId="5F6AFE6A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CE9D9"/>
          </w:tcPr>
          <w:p w14:paraId="26AF24D1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28242684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6BAEA214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9E8EC9C" w14:textId="77777777" w:rsidR="00B00DE4" w:rsidRDefault="00F66DE9">
            <w:pPr>
              <w:pStyle w:val="TableParagraph"/>
              <w:spacing w:before="115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45-4000</w:t>
            </w:r>
          </w:p>
        </w:tc>
        <w:tc>
          <w:tcPr>
            <w:tcW w:w="2981" w:type="dxa"/>
            <w:shd w:val="clear" w:color="auto" w:fill="FAD3B4"/>
          </w:tcPr>
          <w:p w14:paraId="57CA0618" w14:textId="77777777" w:rsidR="00B00DE4" w:rsidRDefault="00F66DE9">
            <w:pPr>
              <w:pStyle w:val="TableParagraph"/>
              <w:spacing w:line="230" w:lineRule="exact"/>
              <w:ind w:left="107" w:right="128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Forest, Conservation, and Logging</w:t>
            </w:r>
            <w:r>
              <w:rPr>
                <w:b/>
                <w:i/>
                <w:spacing w:val="-4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AD3B4"/>
          </w:tcPr>
          <w:p w14:paraId="7C58B65C" w14:textId="77777777" w:rsidR="00B00DE4" w:rsidRDefault="00F66DE9">
            <w:pPr>
              <w:pStyle w:val="TableParagraph"/>
              <w:spacing w:before="115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3,444</w:t>
            </w:r>
          </w:p>
        </w:tc>
        <w:tc>
          <w:tcPr>
            <w:tcW w:w="1037" w:type="dxa"/>
            <w:shd w:val="clear" w:color="auto" w:fill="FAD3B4"/>
          </w:tcPr>
          <w:p w14:paraId="7258D9FC" w14:textId="77777777" w:rsidR="00B00DE4" w:rsidRDefault="00F66DE9">
            <w:pPr>
              <w:pStyle w:val="TableParagraph"/>
              <w:spacing w:before="115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3,303</w:t>
            </w:r>
          </w:p>
        </w:tc>
        <w:tc>
          <w:tcPr>
            <w:tcW w:w="939" w:type="dxa"/>
            <w:shd w:val="clear" w:color="auto" w:fill="FAD3B4"/>
          </w:tcPr>
          <w:p w14:paraId="55AF8E68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-141</w:t>
            </w:r>
          </w:p>
        </w:tc>
        <w:tc>
          <w:tcPr>
            <w:tcW w:w="877" w:type="dxa"/>
            <w:shd w:val="clear" w:color="auto" w:fill="FAD3B4"/>
          </w:tcPr>
          <w:p w14:paraId="4AF72158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-4.09%</w:t>
            </w:r>
          </w:p>
        </w:tc>
        <w:tc>
          <w:tcPr>
            <w:tcW w:w="769" w:type="dxa"/>
            <w:shd w:val="clear" w:color="auto" w:fill="FAD3B4"/>
          </w:tcPr>
          <w:p w14:paraId="05C70696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128</w:t>
            </w:r>
          </w:p>
        </w:tc>
        <w:tc>
          <w:tcPr>
            <w:tcW w:w="1038" w:type="dxa"/>
            <w:shd w:val="clear" w:color="auto" w:fill="FAD3B4"/>
          </w:tcPr>
          <w:p w14:paraId="3F546542" w14:textId="77777777" w:rsidR="00B00DE4" w:rsidRDefault="00F66DE9">
            <w:pPr>
              <w:pStyle w:val="TableParagraph"/>
              <w:spacing w:before="115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346</w:t>
            </w:r>
          </w:p>
        </w:tc>
        <w:tc>
          <w:tcPr>
            <w:tcW w:w="877" w:type="dxa"/>
            <w:shd w:val="clear" w:color="auto" w:fill="FAD3B4"/>
          </w:tcPr>
          <w:p w14:paraId="23BD7ABB" w14:textId="77777777" w:rsidR="00B00DE4" w:rsidRDefault="00F66DE9">
            <w:pPr>
              <w:pStyle w:val="TableParagraph"/>
              <w:spacing w:before="115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-70</w:t>
            </w:r>
          </w:p>
        </w:tc>
        <w:tc>
          <w:tcPr>
            <w:tcW w:w="870" w:type="dxa"/>
            <w:shd w:val="clear" w:color="auto" w:fill="FAD3B4"/>
          </w:tcPr>
          <w:p w14:paraId="371A2509" w14:textId="77777777" w:rsidR="00B00DE4" w:rsidRDefault="00F66DE9">
            <w:pPr>
              <w:pStyle w:val="TableParagraph"/>
              <w:spacing w:before="115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404</w:t>
            </w:r>
          </w:p>
        </w:tc>
        <w:tc>
          <w:tcPr>
            <w:tcW w:w="1086" w:type="dxa"/>
            <w:shd w:val="clear" w:color="auto" w:fill="FAD3B4"/>
          </w:tcPr>
          <w:p w14:paraId="010BA09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AD3B4"/>
          </w:tcPr>
          <w:p w14:paraId="361C7DE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AD3B4"/>
          </w:tcPr>
          <w:p w14:paraId="7E17A1F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16A39391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58CCF94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45-4022</w:t>
            </w:r>
          </w:p>
        </w:tc>
        <w:tc>
          <w:tcPr>
            <w:tcW w:w="2981" w:type="dxa"/>
            <w:shd w:val="clear" w:color="auto" w:fill="FCE9D9"/>
          </w:tcPr>
          <w:p w14:paraId="2604336A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Logging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Equipment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Operators</w:t>
            </w:r>
          </w:p>
        </w:tc>
        <w:tc>
          <w:tcPr>
            <w:tcW w:w="1075" w:type="dxa"/>
            <w:shd w:val="clear" w:color="auto" w:fill="FCE9D9"/>
          </w:tcPr>
          <w:p w14:paraId="0A352A66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1,847</w:t>
            </w:r>
          </w:p>
        </w:tc>
        <w:tc>
          <w:tcPr>
            <w:tcW w:w="1037" w:type="dxa"/>
            <w:shd w:val="clear" w:color="auto" w:fill="FCE9D9"/>
          </w:tcPr>
          <w:p w14:paraId="34A84A12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1,784</w:t>
            </w:r>
          </w:p>
        </w:tc>
        <w:tc>
          <w:tcPr>
            <w:tcW w:w="939" w:type="dxa"/>
            <w:shd w:val="clear" w:color="auto" w:fill="FCE9D9"/>
          </w:tcPr>
          <w:p w14:paraId="372E652A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-63</w:t>
            </w:r>
          </w:p>
        </w:tc>
        <w:tc>
          <w:tcPr>
            <w:tcW w:w="877" w:type="dxa"/>
            <w:shd w:val="clear" w:color="auto" w:fill="FCE9D9"/>
          </w:tcPr>
          <w:p w14:paraId="09EBC0D2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-3.41%</w:t>
            </w:r>
          </w:p>
        </w:tc>
        <w:tc>
          <w:tcPr>
            <w:tcW w:w="769" w:type="dxa"/>
            <w:shd w:val="clear" w:color="auto" w:fill="FCE9D9"/>
          </w:tcPr>
          <w:p w14:paraId="3450F37C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038" w:type="dxa"/>
            <w:shd w:val="clear" w:color="auto" w:fill="FCE9D9"/>
          </w:tcPr>
          <w:p w14:paraId="2099A28F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186</w:t>
            </w:r>
          </w:p>
        </w:tc>
        <w:tc>
          <w:tcPr>
            <w:tcW w:w="877" w:type="dxa"/>
            <w:shd w:val="clear" w:color="auto" w:fill="FCE9D9"/>
          </w:tcPr>
          <w:p w14:paraId="40FDF881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-32</w:t>
            </w:r>
          </w:p>
        </w:tc>
        <w:tc>
          <w:tcPr>
            <w:tcW w:w="870" w:type="dxa"/>
            <w:shd w:val="clear" w:color="auto" w:fill="FCE9D9"/>
          </w:tcPr>
          <w:p w14:paraId="6A333B50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224</w:t>
            </w:r>
          </w:p>
        </w:tc>
        <w:tc>
          <w:tcPr>
            <w:tcW w:w="1086" w:type="dxa"/>
            <w:shd w:val="clear" w:color="auto" w:fill="FCE9D9"/>
          </w:tcPr>
          <w:p w14:paraId="4A774CB8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5DC714D2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39769E4C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2843C0D6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C60DFDE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45-4023</w:t>
            </w:r>
          </w:p>
        </w:tc>
        <w:tc>
          <w:tcPr>
            <w:tcW w:w="2981" w:type="dxa"/>
            <w:shd w:val="clear" w:color="auto" w:fill="FAD3B4"/>
          </w:tcPr>
          <w:p w14:paraId="4B791859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Log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Graders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Scalers</w:t>
            </w:r>
          </w:p>
        </w:tc>
        <w:tc>
          <w:tcPr>
            <w:tcW w:w="1075" w:type="dxa"/>
            <w:shd w:val="clear" w:color="auto" w:fill="FAD3B4"/>
          </w:tcPr>
          <w:p w14:paraId="7FA7D9DB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329</w:t>
            </w:r>
          </w:p>
        </w:tc>
        <w:tc>
          <w:tcPr>
            <w:tcW w:w="1037" w:type="dxa"/>
            <w:shd w:val="clear" w:color="auto" w:fill="FAD3B4"/>
          </w:tcPr>
          <w:p w14:paraId="655DAA5B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321</w:t>
            </w:r>
          </w:p>
        </w:tc>
        <w:tc>
          <w:tcPr>
            <w:tcW w:w="939" w:type="dxa"/>
            <w:shd w:val="clear" w:color="auto" w:fill="FAD3B4"/>
          </w:tcPr>
          <w:p w14:paraId="555D5261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-8</w:t>
            </w:r>
          </w:p>
        </w:tc>
        <w:tc>
          <w:tcPr>
            <w:tcW w:w="877" w:type="dxa"/>
            <w:shd w:val="clear" w:color="auto" w:fill="FAD3B4"/>
          </w:tcPr>
          <w:p w14:paraId="782E2D99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-2.43%</w:t>
            </w:r>
          </w:p>
        </w:tc>
        <w:tc>
          <w:tcPr>
            <w:tcW w:w="769" w:type="dxa"/>
            <w:shd w:val="clear" w:color="auto" w:fill="FAD3B4"/>
          </w:tcPr>
          <w:p w14:paraId="1E984909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38" w:type="dxa"/>
            <w:shd w:val="clear" w:color="auto" w:fill="FAD3B4"/>
          </w:tcPr>
          <w:p w14:paraId="53369AE3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77" w:type="dxa"/>
            <w:shd w:val="clear" w:color="auto" w:fill="FAD3B4"/>
          </w:tcPr>
          <w:p w14:paraId="70E0CE47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-4</w:t>
            </w:r>
          </w:p>
        </w:tc>
        <w:tc>
          <w:tcPr>
            <w:tcW w:w="870" w:type="dxa"/>
            <w:shd w:val="clear" w:color="auto" w:fill="FAD3B4"/>
          </w:tcPr>
          <w:p w14:paraId="7B56757F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086" w:type="dxa"/>
            <w:shd w:val="clear" w:color="auto" w:fill="FAD3B4"/>
          </w:tcPr>
          <w:p w14:paraId="3EE68525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2C8EA799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77C0532C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5D21E4C9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A49A357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45-4029</w:t>
            </w:r>
          </w:p>
        </w:tc>
        <w:tc>
          <w:tcPr>
            <w:tcW w:w="2981" w:type="dxa"/>
            <w:shd w:val="clear" w:color="auto" w:fill="FCE9D9"/>
          </w:tcPr>
          <w:p w14:paraId="060C1308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Logging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Workers,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</w:p>
        </w:tc>
        <w:tc>
          <w:tcPr>
            <w:tcW w:w="1075" w:type="dxa"/>
            <w:shd w:val="clear" w:color="auto" w:fill="FCE9D9"/>
          </w:tcPr>
          <w:p w14:paraId="1842C5E4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844</w:t>
            </w:r>
          </w:p>
        </w:tc>
        <w:tc>
          <w:tcPr>
            <w:tcW w:w="1037" w:type="dxa"/>
            <w:shd w:val="clear" w:color="auto" w:fill="FCE9D9"/>
          </w:tcPr>
          <w:p w14:paraId="54AE8734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776</w:t>
            </w:r>
          </w:p>
        </w:tc>
        <w:tc>
          <w:tcPr>
            <w:tcW w:w="939" w:type="dxa"/>
            <w:shd w:val="clear" w:color="auto" w:fill="FCE9D9"/>
          </w:tcPr>
          <w:p w14:paraId="4685CBC1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-68</w:t>
            </w:r>
          </w:p>
        </w:tc>
        <w:tc>
          <w:tcPr>
            <w:tcW w:w="877" w:type="dxa"/>
            <w:shd w:val="clear" w:color="auto" w:fill="FCE9D9"/>
          </w:tcPr>
          <w:p w14:paraId="15E67A3E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-8.06%</w:t>
            </w:r>
          </w:p>
        </w:tc>
        <w:tc>
          <w:tcPr>
            <w:tcW w:w="769" w:type="dxa"/>
            <w:shd w:val="clear" w:color="auto" w:fill="FCE9D9"/>
          </w:tcPr>
          <w:p w14:paraId="45EC48CE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038" w:type="dxa"/>
            <w:shd w:val="clear" w:color="auto" w:fill="FCE9D9"/>
          </w:tcPr>
          <w:p w14:paraId="14B1EE17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877" w:type="dxa"/>
            <w:shd w:val="clear" w:color="auto" w:fill="FCE9D9"/>
          </w:tcPr>
          <w:p w14:paraId="0907A760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-34</w:t>
            </w:r>
          </w:p>
        </w:tc>
        <w:tc>
          <w:tcPr>
            <w:tcW w:w="870" w:type="dxa"/>
            <w:shd w:val="clear" w:color="auto" w:fill="FCE9D9"/>
          </w:tcPr>
          <w:p w14:paraId="05ACB823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086" w:type="dxa"/>
            <w:shd w:val="clear" w:color="auto" w:fill="FCE9D9"/>
          </w:tcPr>
          <w:p w14:paraId="4E20DB46" w14:textId="77777777" w:rsidR="00B00DE4" w:rsidRDefault="00F66DE9">
            <w:pPr>
              <w:pStyle w:val="TableParagraph"/>
              <w:spacing w:before="11" w:line="225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5D88EDFC" w14:textId="77777777" w:rsidR="00B00DE4" w:rsidRDefault="00F66DE9">
            <w:pPr>
              <w:pStyle w:val="TableParagraph"/>
              <w:spacing w:before="11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691EC96A" w14:textId="77777777" w:rsidR="00B00DE4" w:rsidRDefault="00F66DE9">
            <w:pPr>
              <w:pStyle w:val="TableParagraph"/>
              <w:spacing w:before="11" w:line="225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1796BEB6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852E7D4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  <w:shd w:val="clear" w:color="auto" w:fill="FAD3B4"/>
          </w:tcPr>
          <w:p w14:paraId="1F94B70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5" w:type="dxa"/>
            <w:shd w:val="clear" w:color="auto" w:fill="FAD3B4"/>
          </w:tcPr>
          <w:p w14:paraId="273EBA6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  <w:shd w:val="clear" w:color="auto" w:fill="FAD3B4"/>
          </w:tcPr>
          <w:p w14:paraId="2C81A4A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39" w:type="dxa"/>
            <w:shd w:val="clear" w:color="auto" w:fill="FAD3B4"/>
          </w:tcPr>
          <w:p w14:paraId="0495C2E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AD3B4"/>
          </w:tcPr>
          <w:p w14:paraId="0063E36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69" w:type="dxa"/>
            <w:shd w:val="clear" w:color="auto" w:fill="FAD3B4"/>
          </w:tcPr>
          <w:p w14:paraId="1317B01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8" w:type="dxa"/>
            <w:shd w:val="clear" w:color="auto" w:fill="FAD3B4"/>
          </w:tcPr>
          <w:p w14:paraId="0ECA919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AD3B4"/>
          </w:tcPr>
          <w:p w14:paraId="0C3FF0A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0" w:type="dxa"/>
            <w:shd w:val="clear" w:color="auto" w:fill="FAD3B4"/>
          </w:tcPr>
          <w:p w14:paraId="0C01104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shd w:val="clear" w:color="auto" w:fill="FAD3B4"/>
          </w:tcPr>
          <w:p w14:paraId="1FDAEB6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AD3B4"/>
          </w:tcPr>
          <w:p w14:paraId="2C86093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AD3B4"/>
          </w:tcPr>
          <w:p w14:paraId="2D1B9E5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4ABE0106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D1F01B2" w14:textId="77777777" w:rsidR="00B00DE4" w:rsidRDefault="00F66DE9">
            <w:pPr>
              <w:pStyle w:val="TableParagraph"/>
              <w:spacing w:before="115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47-0000</w:t>
            </w:r>
          </w:p>
        </w:tc>
        <w:tc>
          <w:tcPr>
            <w:tcW w:w="2981" w:type="dxa"/>
            <w:shd w:val="clear" w:color="auto" w:fill="FCE9D9"/>
          </w:tcPr>
          <w:p w14:paraId="7990B844" w14:textId="77777777" w:rsidR="00B00DE4" w:rsidRDefault="00F66DE9">
            <w:pPr>
              <w:pStyle w:val="TableParagraph"/>
              <w:spacing w:line="230" w:lineRule="exact"/>
              <w:ind w:left="107" w:right="53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CONSTRUCTION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EXTRACTION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OCCUPATIONS</w:t>
            </w:r>
          </w:p>
        </w:tc>
        <w:tc>
          <w:tcPr>
            <w:tcW w:w="1075" w:type="dxa"/>
            <w:shd w:val="clear" w:color="auto" w:fill="FCE9D9"/>
          </w:tcPr>
          <w:p w14:paraId="3FFA0828" w14:textId="77777777" w:rsidR="00B00DE4" w:rsidRDefault="00F66DE9">
            <w:pPr>
              <w:pStyle w:val="TableParagraph"/>
              <w:spacing w:before="115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52,359</w:t>
            </w:r>
          </w:p>
        </w:tc>
        <w:tc>
          <w:tcPr>
            <w:tcW w:w="1037" w:type="dxa"/>
            <w:shd w:val="clear" w:color="auto" w:fill="FCE9D9"/>
          </w:tcPr>
          <w:p w14:paraId="7617BF51" w14:textId="77777777" w:rsidR="00B00DE4" w:rsidRDefault="00F66DE9">
            <w:pPr>
              <w:pStyle w:val="TableParagraph"/>
              <w:spacing w:before="115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53,179</w:t>
            </w:r>
          </w:p>
        </w:tc>
        <w:tc>
          <w:tcPr>
            <w:tcW w:w="939" w:type="dxa"/>
            <w:shd w:val="clear" w:color="auto" w:fill="FCE9D9"/>
          </w:tcPr>
          <w:p w14:paraId="08138FFF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820</w:t>
            </w:r>
          </w:p>
        </w:tc>
        <w:tc>
          <w:tcPr>
            <w:tcW w:w="877" w:type="dxa"/>
            <w:shd w:val="clear" w:color="auto" w:fill="FCE9D9"/>
          </w:tcPr>
          <w:p w14:paraId="7187EFFE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1.57%</w:t>
            </w:r>
          </w:p>
        </w:tc>
        <w:tc>
          <w:tcPr>
            <w:tcW w:w="769" w:type="dxa"/>
            <w:shd w:val="clear" w:color="auto" w:fill="FCE9D9"/>
          </w:tcPr>
          <w:p w14:paraId="070ED29F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1,590</w:t>
            </w:r>
          </w:p>
        </w:tc>
        <w:tc>
          <w:tcPr>
            <w:tcW w:w="1038" w:type="dxa"/>
            <w:shd w:val="clear" w:color="auto" w:fill="FCE9D9"/>
          </w:tcPr>
          <w:p w14:paraId="5EB2CE3D" w14:textId="77777777" w:rsidR="00B00DE4" w:rsidRDefault="00F66DE9">
            <w:pPr>
              <w:pStyle w:val="TableParagraph"/>
              <w:spacing w:before="115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3,430</w:t>
            </w:r>
          </w:p>
        </w:tc>
        <w:tc>
          <w:tcPr>
            <w:tcW w:w="877" w:type="dxa"/>
            <w:shd w:val="clear" w:color="auto" w:fill="FCE9D9"/>
          </w:tcPr>
          <w:p w14:paraId="0C9EE802" w14:textId="77777777" w:rsidR="00B00DE4" w:rsidRDefault="00F66DE9">
            <w:pPr>
              <w:pStyle w:val="TableParagraph"/>
              <w:spacing w:before="115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410</w:t>
            </w:r>
          </w:p>
        </w:tc>
        <w:tc>
          <w:tcPr>
            <w:tcW w:w="870" w:type="dxa"/>
            <w:shd w:val="clear" w:color="auto" w:fill="FCE9D9"/>
          </w:tcPr>
          <w:p w14:paraId="47375324" w14:textId="77777777" w:rsidR="00B00DE4" w:rsidRDefault="00F66DE9">
            <w:pPr>
              <w:pStyle w:val="TableParagraph"/>
              <w:spacing w:before="115"/>
              <w:ind w:right="105"/>
              <w:rPr>
                <w:b/>
                <w:sz w:val="20"/>
              </w:rPr>
            </w:pPr>
            <w:r>
              <w:rPr>
                <w:b/>
                <w:sz w:val="20"/>
              </w:rPr>
              <w:t>5,430</w:t>
            </w:r>
          </w:p>
        </w:tc>
        <w:tc>
          <w:tcPr>
            <w:tcW w:w="1086" w:type="dxa"/>
            <w:shd w:val="clear" w:color="auto" w:fill="FCE9D9"/>
          </w:tcPr>
          <w:p w14:paraId="307D71A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CE9D9"/>
          </w:tcPr>
          <w:p w14:paraId="577F05B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CE9D9"/>
          </w:tcPr>
          <w:p w14:paraId="3F0C023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0AEE4124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63A257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  <w:shd w:val="clear" w:color="auto" w:fill="FAD3B4"/>
          </w:tcPr>
          <w:p w14:paraId="2FBCEBE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5" w:type="dxa"/>
            <w:shd w:val="clear" w:color="auto" w:fill="FAD3B4"/>
          </w:tcPr>
          <w:p w14:paraId="7DB1C484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  <w:shd w:val="clear" w:color="auto" w:fill="FAD3B4"/>
          </w:tcPr>
          <w:p w14:paraId="27CCFB7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39" w:type="dxa"/>
            <w:shd w:val="clear" w:color="auto" w:fill="FAD3B4"/>
          </w:tcPr>
          <w:p w14:paraId="7DD87D8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AD3B4"/>
          </w:tcPr>
          <w:p w14:paraId="7554170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69" w:type="dxa"/>
            <w:shd w:val="clear" w:color="auto" w:fill="FAD3B4"/>
          </w:tcPr>
          <w:p w14:paraId="36036A7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8" w:type="dxa"/>
            <w:shd w:val="clear" w:color="auto" w:fill="FAD3B4"/>
          </w:tcPr>
          <w:p w14:paraId="3C19114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AD3B4"/>
          </w:tcPr>
          <w:p w14:paraId="28B7CE4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0" w:type="dxa"/>
            <w:shd w:val="clear" w:color="auto" w:fill="FAD3B4"/>
          </w:tcPr>
          <w:p w14:paraId="2E70F6D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shd w:val="clear" w:color="auto" w:fill="FAD3B4"/>
          </w:tcPr>
          <w:p w14:paraId="3EBB9FA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AD3B4"/>
          </w:tcPr>
          <w:p w14:paraId="3EE7BC6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AD3B4"/>
          </w:tcPr>
          <w:p w14:paraId="5B3492B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1141632C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145CBCE" w14:textId="77777777" w:rsidR="00B00DE4" w:rsidRDefault="00F66DE9">
            <w:pPr>
              <w:pStyle w:val="TableParagraph"/>
              <w:spacing w:before="115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47-1000</w:t>
            </w:r>
          </w:p>
        </w:tc>
        <w:tc>
          <w:tcPr>
            <w:tcW w:w="2981" w:type="dxa"/>
            <w:shd w:val="clear" w:color="auto" w:fill="FCE9D9"/>
          </w:tcPr>
          <w:p w14:paraId="1DA893DA" w14:textId="77777777" w:rsidR="00B00DE4" w:rsidRDefault="00F66DE9">
            <w:pPr>
              <w:pStyle w:val="TableParagraph"/>
              <w:spacing w:line="228" w:lineRule="exact"/>
              <w:ind w:left="107" w:right="302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Supervisors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of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Construction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and</w:t>
            </w:r>
            <w:r>
              <w:rPr>
                <w:b/>
                <w:i/>
                <w:spacing w:val="-4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Extraction Workers</w:t>
            </w:r>
          </w:p>
        </w:tc>
        <w:tc>
          <w:tcPr>
            <w:tcW w:w="1075" w:type="dxa"/>
            <w:shd w:val="clear" w:color="auto" w:fill="FCE9D9"/>
          </w:tcPr>
          <w:p w14:paraId="673CC8F7" w14:textId="77777777" w:rsidR="00B00DE4" w:rsidRDefault="00F66DE9">
            <w:pPr>
              <w:pStyle w:val="TableParagraph"/>
              <w:spacing w:before="115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5,233</w:t>
            </w:r>
          </w:p>
        </w:tc>
        <w:tc>
          <w:tcPr>
            <w:tcW w:w="1037" w:type="dxa"/>
            <w:shd w:val="clear" w:color="auto" w:fill="FCE9D9"/>
          </w:tcPr>
          <w:p w14:paraId="21F6A378" w14:textId="77777777" w:rsidR="00B00DE4" w:rsidRDefault="00F66DE9">
            <w:pPr>
              <w:pStyle w:val="TableParagraph"/>
              <w:spacing w:before="115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5,333</w:t>
            </w:r>
          </w:p>
        </w:tc>
        <w:tc>
          <w:tcPr>
            <w:tcW w:w="939" w:type="dxa"/>
            <w:shd w:val="clear" w:color="auto" w:fill="FCE9D9"/>
          </w:tcPr>
          <w:p w14:paraId="0DE9F01D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100</w:t>
            </w:r>
          </w:p>
        </w:tc>
        <w:tc>
          <w:tcPr>
            <w:tcW w:w="877" w:type="dxa"/>
            <w:shd w:val="clear" w:color="auto" w:fill="FCE9D9"/>
          </w:tcPr>
          <w:p w14:paraId="62AD40E1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1.91%</w:t>
            </w:r>
          </w:p>
        </w:tc>
        <w:tc>
          <w:tcPr>
            <w:tcW w:w="769" w:type="dxa"/>
            <w:shd w:val="clear" w:color="auto" w:fill="FCE9D9"/>
          </w:tcPr>
          <w:p w14:paraId="2B9EE85B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148</w:t>
            </w:r>
          </w:p>
        </w:tc>
        <w:tc>
          <w:tcPr>
            <w:tcW w:w="1038" w:type="dxa"/>
            <w:shd w:val="clear" w:color="auto" w:fill="FCE9D9"/>
          </w:tcPr>
          <w:p w14:paraId="0A44C520" w14:textId="77777777" w:rsidR="00B00DE4" w:rsidRDefault="00F66DE9">
            <w:pPr>
              <w:pStyle w:val="TableParagraph"/>
              <w:spacing w:before="115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320</w:t>
            </w:r>
          </w:p>
        </w:tc>
        <w:tc>
          <w:tcPr>
            <w:tcW w:w="877" w:type="dxa"/>
            <w:shd w:val="clear" w:color="auto" w:fill="FCE9D9"/>
          </w:tcPr>
          <w:p w14:paraId="0B4B1CD8" w14:textId="77777777" w:rsidR="00B00DE4" w:rsidRDefault="00F66DE9">
            <w:pPr>
              <w:pStyle w:val="TableParagraph"/>
              <w:spacing w:before="115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50</w:t>
            </w:r>
          </w:p>
        </w:tc>
        <w:tc>
          <w:tcPr>
            <w:tcW w:w="870" w:type="dxa"/>
            <w:shd w:val="clear" w:color="auto" w:fill="FCE9D9"/>
          </w:tcPr>
          <w:p w14:paraId="5B9E3121" w14:textId="77777777" w:rsidR="00B00DE4" w:rsidRDefault="00F66DE9">
            <w:pPr>
              <w:pStyle w:val="TableParagraph"/>
              <w:spacing w:before="115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518</w:t>
            </w:r>
          </w:p>
        </w:tc>
        <w:tc>
          <w:tcPr>
            <w:tcW w:w="1086" w:type="dxa"/>
            <w:shd w:val="clear" w:color="auto" w:fill="FCE9D9"/>
          </w:tcPr>
          <w:p w14:paraId="5ECFB4B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CE9D9"/>
          </w:tcPr>
          <w:p w14:paraId="61541E94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CE9D9"/>
          </w:tcPr>
          <w:p w14:paraId="7325EEA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3CBC5F34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486550C" w14:textId="77777777" w:rsidR="00B00DE4" w:rsidRDefault="00F66DE9">
            <w:pPr>
              <w:pStyle w:val="TableParagraph"/>
              <w:spacing w:before="115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47-1011</w:t>
            </w:r>
          </w:p>
        </w:tc>
        <w:tc>
          <w:tcPr>
            <w:tcW w:w="2981" w:type="dxa"/>
            <w:shd w:val="clear" w:color="auto" w:fill="FAD3B4"/>
          </w:tcPr>
          <w:p w14:paraId="00795A78" w14:textId="77777777" w:rsidR="00B00DE4" w:rsidRDefault="00F66DE9">
            <w:pPr>
              <w:pStyle w:val="TableParagraph"/>
              <w:spacing w:line="230" w:lineRule="exact"/>
              <w:ind w:left="107" w:right="117"/>
              <w:jc w:val="left"/>
              <w:rPr>
                <w:sz w:val="20"/>
              </w:rPr>
            </w:pPr>
            <w:r>
              <w:rPr>
                <w:sz w:val="20"/>
              </w:rPr>
              <w:t>First-Line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Supervisors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Construction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Trades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Extraction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AD3B4"/>
          </w:tcPr>
          <w:p w14:paraId="4A906E68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5,233</w:t>
            </w:r>
          </w:p>
        </w:tc>
        <w:tc>
          <w:tcPr>
            <w:tcW w:w="1037" w:type="dxa"/>
            <w:shd w:val="clear" w:color="auto" w:fill="FAD3B4"/>
          </w:tcPr>
          <w:p w14:paraId="21E86A32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5,333</w:t>
            </w:r>
          </w:p>
        </w:tc>
        <w:tc>
          <w:tcPr>
            <w:tcW w:w="939" w:type="dxa"/>
            <w:shd w:val="clear" w:color="auto" w:fill="FAD3B4"/>
          </w:tcPr>
          <w:p w14:paraId="6C3EBA02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77" w:type="dxa"/>
            <w:shd w:val="clear" w:color="auto" w:fill="FAD3B4"/>
          </w:tcPr>
          <w:p w14:paraId="3D72C142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1.91%</w:t>
            </w:r>
          </w:p>
        </w:tc>
        <w:tc>
          <w:tcPr>
            <w:tcW w:w="769" w:type="dxa"/>
            <w:shd w:val="clear" w:color="auto" w:fill="FAD3B4"/>
          </w:tcPr>
          <w:p w14:paraId="766CD56B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148</w:t>
            </w:r>
          </w:p>
        </w:tc>
        <w:tc>
          <w:tcPr>
            <w:tcW w:w="1038" w:type="dxa"/>
            <w:shd w:val="clear" w:color="auto" w:fill="FAD3B4"/>
          </w:tcPr>
          <w:p w14:paraId="48445EE9" w14:textId="77777777" w:rsidR="00B00DE4" w:rsidRDefault="00F66DE9">
            <w:pPr>
              <w:pStyle w:val="TableParagraph"/>
              <w:spacing w:before="115"/>
              <w:ind w:right="100"/>
              <w:rPr>
                <w:sz w:val="20"/>
              </w:rPr>
            </w:pPr>
            <w:r>
              <w:rPr>
                <w:sz w:val="20"/>
              </w:rPr>
              <w:t>320</w:t>
            </w:r>
          </w:p>
        </w:tc>
        <w:tc>
          <w:tcPr>
            <w:tcW w:w="877" w:type="dxa"/>
            <w:shd w:val="clear" w:color="auto" w:fill="FAD3B4"/>
          </w:tcPr>
          <w:p w14:paraId="01F9DFFF" w14:textId="77777777" w:rsidR="00B00DE4" w:rsidRDefault="00F66DE9">
            <w:pPr>
              <w:pStyle w:val="TableParagraph"/>
              <w:spacing w:before="115"/>
              <w:ind w:right="101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870" w:type="dxa"/>
            <w:shd w:val="clear" w:color="auto" w:fill="FAD3B4"/>
          </w:tcPr>
          <w:p w14:paraId="6A12FAD2" w14:textId="77777777" w:rsidR="00B00DE4" w:rsidRDefault="00F66DE9">
            <w:pPr>
              <w:pStyle w:val="TableParagraph"/>
              <w:spacing w:before="115"/>
              <w:ind w:right="105"/>
              <w:rPr>
                <w:sz w:val="20"/>
              </w:rPr>
            </w:pPr>
            <w:r>
              <w:rPr>
                <w:sz w:val="20"/>
              </w:rPr>
              <w:t>518</w:t>
            </w:r>
          </w:p>
        </w:tc>
        <w:tc>
          <w:tcPr>
            <w:tcW w:w="1086" w:type="dxa"/>
            <w:shd w:val="clear" w:color="auto" w:fill="FAD3B4"/>
          </w:tcPr>
          <w:p w14:paraId="752D4B8A" w14:textId="77777777" w:rsidR="00B00DE4" w:rsidRDefault="00F66DE9">
            <w:pPr>
              <w:pStyle w:val="TableParagraph"/>
              <w:spacing w:before="115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65B7EAA3" w14:textId="77777777" w:rsidR="00B00DE4" w:rsidRDefault="00F66DE9">
            <w:pPr>
              <w:pStyle w:val="TableParagraph"/>
              <w:spacing w:before="115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5+</w:t>
            </w:r>
          </w:p>
        </w:tc>
        <w:tc>
          <w:tcPr>
            <w:tcW w:w="925" w:type="dxa"/>
            <w:shd w:val="clear" w:color="auto" w:fill="FAD3B4"/>
          </w:tcPr>
          <w:p w14:paraId="5BB152A5" w14:textId="77777777" w:rsidR="00B00DE4" w:rsidRDefault="00F66DE9">
            <w:pPr>
              <w:pStyle w:val="TableParagraph"/>
              <w:spacing w:before="115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4EC962C7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19D30E0" w14:textId="77777777" w:rsidR="00B00DE4" w:rsidRDefault="00F66DE9">
            <w:pPr>
              <w:pStyle w:val="TableParagraph"/>
              <w:spacing w:before="12" w:line="222" w:lineRule="exact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47-2000</w:t>
            </w:r>
          </w:p>
        </w:tc>
        <w:tc>
          <w:tcPr>
            <w:tcW w:w="2981" w:type="dxa"/>
            <w:shd w:val="clear" w:color="auto" w:fill="FCE9D9"/>
          </w:tcPr>
          <w:p w14:paraId="2668B2D4" w14:textId="77777777" w:rsidR="00B00DE4" w:rsidRDefault="00F66DE9">
            <w:pPr>
              <w:pStyle w:val="TableParagraph"/>
              <w:spacing w:before="12" w:line="222" w:lineRule="exact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Construction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Trades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CE9D9"/>
          </w:tcPr>
          <w:p w14:paraId="19A1445D" w14:textId="77777777" w:rsidR="00B00DE4" w:rsidRDefault="00F66DE9">
            <w:pPr>
              <w:pStyle w:val="TableParagraph"/>
              <w:spacing w:before="12" w:line="222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37,509</w:t>
            </w:r>
          </w:p>
        </w:tc>
        <w:tc>
          <w:tcPr>
            <w:tcW w:w="1037" w:type="dxa"/>
            <w:shd w:val="clear" w:color="auto" w:fill="FCE9D9"/>
          </w:tcPr>
          <w:p w14:paraId="5AC852FD" w14:textId="77777777" w:rsidR="00B00DE4" w:rsidRDefault="00F66DE9">
            <w:pPr>
              <w:pStyle w:val="TableParagraph"/>
              <w:spacing w:before="12" w:line="222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38,243</w:t>
            </w:r>
          </w:p>
        </w:tc>
        <w:tc>
          <w:tcPr>
            <w:tcW w:w="939" w:type="dxa"/>
            <w:shd w:val="clear" w:color="auto" w:fill="FCE9D9"/>
          </w:tcPr>
          <w:p w14:paraId="52249E62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734</w:t>
            </w:r>
          </w:p>
        </w:tc>
        <w:tc>
          <w:tcPr>
            <w:tcW w:w="877" w:type="dxa"/>
            <w:shd w:val="clear" w:color="auto" w:fill="FCE9D9"/>
          </w:tcPr>
          <w:p w14:paraId="61DCF3B6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1.96%</w:t>
            </w:r>
          </w:p>
        </w:tc>
        <w:tc>
          <w:tcPr>
            <w:tcW w:w="769" w:type="dxa"/>
            <w:shd w:val="clear" w:color="auto" w:fill="FCE9D9"/>
          </w:tcPr>
          <w:p w14:paraId="747E6C59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1,104</w:t>
            </w:r>
          </w:p>
        </w:tc>
        <w:tc>
          <w:tcPr>
            <w:tcW w:w="1038" w:type="dxa"/>
            <w:shd w:val="clear" w:color="auto" w:fill="FCE9D9"/>
          </w:tcPr>
          <w:p w14:paraId="310F8D5E" w14:textId="77777777" w:rsidR="00B00DE4" w:rsidRDefault="00F66DE9">
            <w:pPr>
              <w:pStyle w:val="TableParagraph"/>
              <w:spacing w:before="12" w:line="222" w:lineRule="exact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2,430</w:t>
            </w:r>
          </w:p>
        </w:tc>
        <w:tc>
          <w:tcPr>
            <w:tcW w:w="877" w:type="dxa"/>
            <w:shd w:val="clear" w:color="auto" w:fill="FCE9D9"/>
          </w:tcPr>
          <w:p w14:paraId="3CAF0C84" w14:textId="77777777" w:rsidR="00B00DE4" w:rsidRDefault="00F66DE9">
            <w:pPr>
              <w:pStyle w:val="TableParagraph"/>
              <w:spacing w:before="12" w:line="222" w:lineRule="exact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367</w:t>
            </w:r>
          </w:p>
        </w:tc>
        <w:tc>
          <w:tcPr>
            <w:tcW w:w="870" w:type="dxa"/>
            <w:shd w:val="clear" w:color="auto" w:fill="FCE9D9"/>
          </w:tcPr>
          <w:p w14:paraId="227FF4BA" w14:textId="77777777" w:rsidR="00B00DE4" w:rsidRDefault="00F66DE9">
            <w:pPr>
              <w:pStyle w:val="TableParagraph"/>
              <w:spacing w:before="12" w:line="222" w:lineRule="exact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3,901</w:t>
            </w:r>
          </w:p>
        </w:tc>
        <w:tc>
          <w:tcPr>
            <w:tcW w:w="1086" w:type="dxa"/>
            <w:shd w:val="clear" w:color="auto" w:fill="FCE9D9"/>
          </w:tcPr>
          <w:p w14:paraId="21DC561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CE9D9"/>
          </w:tcPr>
          <w:p w14:paraId="1CDEA37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CE9D9"/>
          </w:tcPr>
          <w:p w14:paraId="2432E00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1928AEF0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EDF5E43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47-2011</w:t>
            </w:r>
          </w:p>
        </w:tc>
        <w:tc>
          <w:tcPr>
            <w:tcW w:w="2981" w:type="dxa"/>
            <w:shd w:val="clear" w:color="auto" w:fill="FAD3B4"/>
          </w:tcPr>
          <w:p w14:paraId="7A2FEE61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Boilermakers</w:t>
            </w:r>
          </w:p>
        </w:tc>
        <w:tc>
          <w:tcPr>
            <w:tcW w:w="1075" w:type="dxa"/>
            <w:shd w:val="clear" w:color="auto" w:fill="FAD3B4"/>
          </w:tcPr>
          <w:p w14:paraId="1BD8E85D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1037" w:type="dxa"/>
            <w:shd w:val="clear" w:color="auto" w:fill="FAD3B4"/>
          </w:tcPr>
          <w:p w14:paraId="6B570BA1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939" w:type="dxa"/>
            <w:shd w:val="clear" w:color="auto" w:fill="FAD3B4"/>
          </w:tcPr>
          <w:p w14:paraId="05660326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-3</w:t>
            </w:r>
          </w:p>
        </w:tc>
        <w:tc>
          <w:tcPr>
            <w:tcW w:w="877" w:type="dxa"/>
            <w:shd w:val="clear" w:color="auto" w:fill="FAD3B4"/>
          </w:tcPr>
          <w:p w14:paraId="35936C66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-5.88%</w:t>
            </w:r>
          </w:p>
        </w:tc>
        <w:tc>
          <w:tcPr>
            <w:tcW w:w="769" w:type="dxa"/>
            <w:shd w:val="clear" w:color="auto" w:fill="FAD3B4"/>
          </w:tcPr>
          <w:p w14:paraId="73B2433E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38" w:type="dxa"/>
            <w:shd w:val="clear" w:color="auto" w:fill="FAD3B4"/>
          </w:tcPr>
          <w:p w14:paraId="18CA9896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7" w:type="dxa"/>
            <w:shd w:val="clear" w:color="auto" w:fill="FAD3B4"/>
          </w:tcPr>
          <w:p w14:paraId="2F4C7E19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870" w:type="dxa"/>
            <w:shd w:val="clear" w:color="auto" w:fill="FAD3B4"/>
          </w:tcPr>
          <w:p w14:paraId="248E4320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86" w:type="dxa"/>
            <w:shd w:val="clear" w:color="auto" w:fill="FAD3B4"/>
          </w:tcPr>
          <w:p w14:paraId="00B1E564" w14:textId="77777777" w:rsidR="00B00DE4" w:rsidRDefault="00F66DE9">
            <w:pPr>
              <w:pStyle w:val="TableParagraph"/>
              <w:spacing w:before="11" w:line="225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43B9DABC" w14:textId="77777777" w:rsidR="00B00DE4" w:rsidRDefault="00F66DE9">
            <w:pPr>
              <w:pStyle w:val="TableParagraph"/>
              <w:spacing w:before="11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4C093AFC" w14:textId="77777777" w:rsidR="00B00DE4" w:rsidRDefault="00F66DE9">
            <w:pPr>
              <w:pStyle w:val="TableParagraph"/>
              <w:spacing w:before="11" w:line="225" w:lineRule="exact"/>
              <w:ind w:left="159" w:right="166"/>
              <w:jc w:val="center"/>
              <w:rPr>
                <w:sz w:val="20"/>
              </w:rPr>
            </w:pPr>
            <w:r>
              <w:rPr>
                <w:sz w:val="20"/>
              </w:rPr>
              <w:t>App</w:t>
            </w:r>
          </w:p>
        </w:tc>
      </w:tr>
      <w:tr w:rsidR="00B00DE4" w14:paraId="2D87E14E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8CBFB6A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47-2021</w:t>
            </w:r>
          </w:p>
        </w:tc>
        <w:tc>
          <w:tcPr>
            <w:tcW w:w="2981" w:type="dxa"/>
            <w:shd w:val="clear" w:color="auto" w:fill="FCE9D9"/>
          </w:tcPr>
          <w:p w14:paraId="5478DD42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Brickmasons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Blockmasons</w:t>
            </w:r>
            <w:proofErr w:type="spellEnd"/>
          </w:p>
        </w:tc>
        <w:tc>
          <w:tcPr>
            <w:tcW w:w="1075" w:type="dxa"/>
            <w:shd w:val="clear" w:color="auto" w:fill="FCE9D9"/>
          </w:tcPr>
          <w:p w14:paraId="3BCD1F51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528</w:t>
            </w:r>
          </w:p>
        </w:tc>
        <w:tc>
          <w:tcPr>
            <w:tcW w:w="1037" w:type="dxa"/>
            <w:shd w:val="clear" w:color="auto" w:fill="FCE9D9"/>
          </w:tcPr>
          <w:p w14:paraId="4737474F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522</w:t>
            </w:r>
          </w:p>
        </w:tc>
        <w:tc>
          <w:tcPr>
            <w:tcW w:w="939" w:type="dxa"/>
            <w:shd w:val="clear" w:color="auto" w:fill="FCE9D9"/>
          </w:tcPr>
          <w:p w14:paraId="2EB77638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-6</w:t>
            </w:r>
          </w:p>
        </w:tc>
        <w:tc>
          <w:tcPr>
            <w:tcW w:w="877" w:type="dxa"/>
            <w:shd w:val="clear" w:color="auto" w:fill="FCE9D9"/>
          </w:tcPr>
          <w:p w14:paraId="4F3F17FC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-1.14%</w:t>
            </w:r>
          </w:p>
        </w:tc>
        <w:tc>
          <w:tcPr>
            <w:tcW w:w="769" w:type="dxa"/>
            <w:shd w:val="clear" w:color="auto" w:fill="FCE9D9"/>
          </w:tcPr>
          <w:p w14:paraId="42880FFD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038" w:type="dxa"/>
            <w:shd w:val="clear" w:color="auto" w:fill="FCE9D9"/>
          </w:tcPr>
          <w:p w14:paraId="78DA36E5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77" w:type="dxa"/>
            <w:shd w:val="clear" w:color="auto" w:fill="FCE9D9"/>
          </w:tcPr>
          <w:p w14:paraId="6678F529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-3</w:t>
            </w:r>
          </w:p>
        </w:tc>
        <w:tc>
          <w:tcPr>
            <w:tcW w:w="870" w:type="dxa"/>
            <w:shd w:val="clear" w:color="auto" w:fill="FCE9D9"/>
          </w:tcPr>
          <w:p w14:paraId="49621D68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086" w:type="dxa"/>
            <w:shd w:val="clear" w:color="auto" w:fill="FCE9D9"/>
          </w:tcPr>
          <w:p w14:paraId="540EEDC1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5BC3F02F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06E22A92" w14:textId="77777777" w:rsidR="00B00DE4" w:rsidRDefault="00F66DE9">
            <w:pPr>
              <w:pStyle w:val="TableParagraph"/>
              <w:spacing w:before="11" w:line="222" w:lineRule="exact"/>
              <w:ind w:left="159" w:right="166"/>
              <w:jc w:val="center"/>
              <w:rPr>
                <w:sz w:val="20"/>
              </w:rPr>
            </w:pPr>
            <w:r>
              <w:rPr>
                <w:sz w:val="20"/>
              </w:rPr>
              <w:t>App</w:t>
            </w:r>
          </w:p>
        </w:tc>
      </w:tr>
      <w:tr w:rsidR="00B00DE4" w14:paraId="0B27B7F0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0DB4500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47-2031</w:t>
            </w:r>
          </w:p>
        </w:tc>
        <w:tc>
          <w:tcPr>
            <w:tcW w:w="2981" w:type="dxa"/>
            <w:shd w:val="clear" w:color="auto" w:fill="FAD3B4"/>
          </w:tcPr>
          <w:p w14:paraId="06F2FEC6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Carpenters</w:t>
            </w:r>
          </w:p>
        </w:tc>
        <w:tc>
          <w:tcPr>
            <w:tcW w:w="1075" w:type="dxa"/>
            <w:shd w:val="clear" w:color="auto" w:fill="FAD3B4"/>
          </w:tcPr>
          <w:p w14:paraId="3324A961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5,367</w:t>
            </w:r>
          </w:p>
        </w:tc>
        <w:tc>
          <w:tcPr>
            <w:tcW w:w="1037" w:type="dxa"/>
            <w:shd w:val="clear" w:color="auto" w:fill="FAD3B4"/>
          </w:tcPr>
          <w:p w14:paraId="2082B19A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5,367</w:t>
            </w:r>
          </w:p>
        </w:tc>
        <w:tc>
          <w:tcPr>
            <w:tcW w:w="939" w:type="dxa"/>
            <w:shd w:val="clear" w:color="auto" w:fill="FAD3B4"/>
          </w:tcPr>
          <w:p w14:paraId="50E41FBC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7" w:type="dxa"/>
            <w:shd w:val="clear" w:color="auto" w:fill="FAD3B4"/>
          </w:tcPr>
          <w:p w14:paraId="5AA25160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769" w:type="dxa"/>
            <w:shd w:val="clear" w:color="auto" w:fill="FAD3B4"/>
          </w:tcPr>
          <w:p w14:paraId="2018C72A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155</w:t>
            </w:r>
          </w:p>
        </w:tc>
        <w:tc>
          <w:tcPr>
            <w:tcW w:w="1038" w:type="dxa"/>
            <w:shd w:val="clear" w:color="auto" w:fill="FAD3B4"/>
          </w:tcPr>
          <w:p w14:paraId="719D5053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315</w:t>
            </w:r>
          </w:p>
        </w:tc>
        <w:tc>
          <w:tcPr>
            <w:tcW w:w="877" w:type="dxa"/>
            <w:shd w:val="clear" w:color="auto" w:fill="FAD3B4"/>
          </w:tcPr>
          <w:p w14:paraId="3B1F7797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AD3B4"/>
          </w:tcPr>
          <w:p w14:paraId="413BA403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470</w:t>
            </w:r>
          </w:p>
        </w:tc>
        <w:tc>
          <w:tcPr>
            <w:tcW w:w="1086" w:type="dxa"/>
            <w:shd w:val="clear" w:color="auto" w:fill="FAD3B4"/>
          </w:tcPr>
          <w:p w14:paraId="280FDDDC" w14:textId="77777777" w:rsidR="00B00DE4" w:rsidRDefault="00F66DE9">
            <w:pPr>
              <w:pStyle w:val="TableParagraph"/>
              <w:spacing w:before="11" w:line="225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03BF0170" w14:textId="77777777" w:rsidR="00B00DE4" w:rsidRDefault="00F66DE9">
            <w:pPr>
              <w:pStyle w:val="TableParagraph"/>
              <w:spacing w:before="11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51A6E839" w14:textId="77777777" w:rsidR="00B00DE4" w:rsidRDefault="00F66DE9">
            <w:pPr>
              <w:pStyle w:val="TableParagraph"/>
              <w:spacing w:before="11" w:line="225" w:lineRule="exact"/>
              <w:ind w:left="159" w:right="166"/>
              <w:jc w:val="center"/>
              <w:rPr>
                <w:sz w:val="20"/>
              </w:rPr>
            </w:pPr>
            <w:r>
              <w:rPr>
                <w:sz w:val="20"/>
              </w:rPr>
              <w:t>App</w:t>
            </w:r>
          </w:p>
        </w:tc>
      </w:tr>
      <w:tr w:rsidR="00B00DE4" w14:paraId="00349F00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DC834E1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47-2041</w:t>
            </w:r>
          </w:p>
        </w:tc>
        <w:tc>
          <w:tcPr>
            <w:tcW w:w="2981" w:type="dxa"/>
            <w:shd w:val="clear" w:color="auto" w:fill="FCE9D9"/>
          </w:tcPr>
          <w:p w14:paraId="54A1422D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Carpet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Installers</w:t>
            </w:r>
          </w:p>
        </w:tc>
        <w:tc>
          <w:tcPr>
            <w:tcW w:w="1075" w:type="dxa"/>
            <w:shd w:val="clear" w:color="auto" w:fill="FCE9D9"/>
          </w:tcPr>
          <w:p w14:paraId="49749928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037" w:type="dxa"/>
            <w:shd w:val="clear" w:color="auto" w:fill="FCE9D9"/>
          </w:tcPr>
          <w:p w14:paraId="19246116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939" w:type="dxa"/>
            <w:shd w:val="clear" w:color="auto" w:fill="FCE9D9"/>
          </w:tcPr>
          <w:p w14:paraId="23AD3C65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-3</w:t>
            </w:r>
          </w:p>
        </w:tc>
        <w:tc>
          <w:tcPr>
            <w:tcW w:w="877" w:type="dxa"/>
            <w:shd w:val="clear" w:color="auto" w:fill="FCE9D9"/>
          </w:tcPr>
          <w:p w14:paraId="47F2B965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-4.76%</w:t>
            </w:r>
          </w:p>
        </w:tc>
        <w:tc>
          <w:tcPr>
            <w:tcW w:w="769" w:type="dxa"/>
            <w:shd w:val="clear" w:color="auto" w:fill="FCE9D9"/>
          </w:tcPr>
          <w:p w14:paraId="45BF3534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8" w:type="dxa"/>
            <w:shd w:val="clear" w:color="auto" w:fill="FCE9D9"/>
          </w:tcPr>
          <w:p w14:paraId="5368D9BE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7" w:type="dxa"/>
            <w:shd w:val="clear" w:color="auto" w:fill="FCE9D9"/>
          </w:tcPr>
          <w:p w14:paraId="78761D4B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870" w:type="dxa"/>
            <w:shd w:val="clear" w:color="auto" w:fill="FCE9D9"/>
          </w:tcPr>
          <w:p w14:paraId="664ECD31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6" w:type="dxa"/>
            <w:shd w:val="clear" w:color="auto" w:fill="FCE9D9"/>
          </w:tcPr>
          <w:p w14:paraId="7822AFE2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CE9D9"/>
          </w:tcPr>
          <w:p w14:paraId="65C25E32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6CA48FFC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4DC6F45D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DC47E91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47-2043</w:t>
            </w:r>
          </w:p>
        </w:tc>
        <w:tc>
          <w:tcPr>
            <w:tcW w:w="2981" w:type="dxa"/>
            <w:shd w:val="clear" w:color="auto" w:fill="FAD3B4"/>
          </w:tcPr>
          <w:p w14:paraId="76386A06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Floor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Sanders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Finishers</w:t>
            </w:r>
          </w:p>
        </w:tc>
        <w:tc>
          <w:tcPr>
            <w:tcW w:w="1075" w:type="dxa"/>
            <w:shd w:val="clear" w:color="auto" w:fill="FAD3B4"/>
          </w:tcPr>
          <w:p w14:paraId="6D485F3D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289</w:t>
            </w:r>
          </w:p>
        </w:tc>
        <w:tc>
          <w:tcPr>
            <w:tcW w:w="1037" w:type="dxa"/>
            <w:shd w:val="clear" w:color="auto" w:fill="FAD3B4"/>
          </w:tcPr>
          <w:p w14:paraId="0C7A9921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289</w:t>
            </w:r>
          </w:p>
        </w:tc>
        <w:tc>
          <w:tcPr>
            <w:tcW w:w="939" w:type="dxa"/>
            <w:shd w:val="clear" w:color="auto" w:fill="FAD3B4"/>
          </w:tcPr>
          <w:p w14:paraId="5651451A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7" w:type="dxa"/>
            <w:shd w:val="clear" w:color="auto" w:fill="FAD3B4"/>
          </w:tcPr>
          <w:p w14:paraId="06D4E68B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769" w:type="dxa"/>
            <w:shd w:val="clear" w:color="auto" w:fill="FAD3B4"/>
          </w:tcPr>
          <w:p w14:paraId="309D0BC8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38" w:type="dxa"/>
            <w:shd w:val="clear" w:color="auto" w:fill="FAD3B4"/>
          </w:tcPr>
          <w:p w14:paraId="13D9D4B8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77" w:type="dxa"/>
            <w:shd w:val="clear" w:color="auto" w:fill="FAD3B4"/>
          </w:tcPr>
          <w:p w14:paraId="26C26140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AD3B4"/>
          </w:tcPr>
          <w:p w14:paraId="0A1995E4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086" w:type="dxa"/>
            <w:shd w:val="clear" w:color="auto" w:fill="FAD3B4"/>
          </w:tcPr>
          <w:p w14:paraId="129803CD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AD3B4"/>
          </w:tcPr>
          <w:p w14:paraId="6CD69D3F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005B688F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6D9C7BBF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4997963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47-2044</w:t>
            </w:r>
          </w:p>
        </w:tc>
        <w:tc>
          <w:tcPr>
            <w:tcW w:w="2981" w:type="dxa"/>
            <w:shd w:val="clear" w:color="auto" w:fill="FCE9D9"/>
          </w:tcPr>
          <w:p w14:paraId="6ED2BEE0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Tile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Marble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Setters</w:t>
            </w:r>
          </w:p>
        </w:tc>
        <w:tc>
          <w:tcPr>
            <w:tcW w:w="1075" w:type="dxa"/>
            <w:shd w:val="clear" w:color="auto" w:fill="FCE9D9"/>
          </w:tcPr>
          <w:p w14:paraId="25F19781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297</w:t>
            </w:r>
          </w:p>
        </w:tc>
        <w:tc>
          <w:tcPr>
            <w:tcW w:w="1037" w:type="dxa"/>
            <w:shd w:val="clear" w:color="auto" w:fill="FCE9D9"/>
          </w:tcPr>
          <w:p w14:paraId="404DFAB8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299</w:t>
            </w:r>
          </w:p>
        </w:tc>
        <w:tc>
          <w:tcPr>
            <w:tcW w:w="939" w:type="dxa"/>
            <w:shd w:val="clear" w:color="auto" w:fill="FCE9D9"/>
          </w:tcPr>
          <w:p w14:paraId="0A9829EE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7" w:type="dxa"/>
            <w:shd w:val="clear" w:color="auto" w:fill="FCE9D9"/>
          </w:tcPr>
          <w:p w14:paraId="0A8D5513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0.67%</w:t>
            </w:r>
          </w:p>
        </w:tc>
        <w:tc>
          <w:tcPr>
            <w:tcW w:w="769" w:type="dxa"/>
            <w:shd w:val="clear" w:color="auto" w:fill="FCE9D9"/>
          </w:tcPr>
          <w:p w14:paraId="6B05638F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38" w:type="dxa"/>
            <w:shd w:val="clear" w:color="auto" w:fill="FCE9D9"/>
          </w:tcPr>
          <w:p w14:paraId="48C964DA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877" w:type="dxa"/>
            <w:shd w:val="clear" w:color="auto" w:fill="FCE9D9"/>
          </w:tcPr>
          <w:p w14:paraId="712EDB6E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0" w:type="dxa"/>
            <w:shd w:val="clear" w:color="auto" w:fill="FCE9D9"/>
          </w:tcPr>
          <w:p w14:paraId="2DA4FBCE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086" w:type="dxa"/>
            <w:shd w:val="clear" w:color="auto" w:fill="FCE9D9"/>
          </w:tcPr>
          <w:p w14:paraId="2D5CD698" w14:textId="77777777" w:rsidR="00B00DE4" w:rsidRDefault="00F66DE9">
            <w:pPr>
              <w:pStyle w:val="TableParagraph"/>
              <w:spacing w:before="11" w:line="225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CE9D9"/>
          </w:tcPr>
          <w:p w14:paraId="5DA14701" w14:textId="77777777" w:rsidR="00B00DE4" w:rsidRDefault="00F66DE9">
            <w:pPr>
              <w:pStyle w:val="TableParagraph"/>
              <w:spacing w:before="11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0F2DDDA3" w14:textId="77777777" w:rsidR="00B00DE4" w:rsidRDefault="00F66DE9">
            <w:pPr>
              <w:pStyle w:val="TableParagraph"/>
              <w:spacing w:before="11" w:line="225" w:lineRule="exact"/>
              <w:ind w:left="159" w:right="166"/>
              <w:jc w:val="center"/>
              <w:rPr>
                <w:sz w:val="20"/>
              </w:rPr>
            </w:pPr>
            <w:r>
              <w:rPr>
                <w:sz w:val="20"/>
              </w:rPr>
              <w:t>LTOJT</w:t>
            </w:r>
          </w:p>
        </w:tc>
      </w:tr>
      <w:tr w:rsidR="00B00DE4" w14:paraId="1BDA6B3D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7443DCF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47-2051</w:t>
            </w:r>
          </w:p>
        </w:tc>
        <w:tc>
          <w:tcPr>
            <w:tcW w:w="2981" w:type="dxa"/>
            <w:shd w:val="clear" w:color="auto" w:fill="FAD3B4"/>
          </w:tcPr>
          <w:p w14:paraId="0003E593" w14:textId="77777777" w:rsidR="00B00DE4" w:rsidRDefault="00F66DE9">
            <w:pPr>
              <w:pStyle w:val="TableParagraph"/>
              <w:spacing w:line="228" w:lineRule="exact"/>
              <w:ind w:left="107" w:right="632"/>
              <w:jc w:val="left"/>
              <w:rPr>
                <w:sz w:val="20"/>
              </w:rPr>
            </w:pPr>
            <w:r>
              <w:rPr>
                <w:sz w:val="20"/>
              </w:rPr>
              <w:t>Cement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Masons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Concrete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Finishers</w:t>
            </w:r>
          </w:p>
        </w:tc>
        <w:tc>
          <w:tcPr>
            <w:tcW w:w="1075" w:type="dxa"/>
            <w:shd w:val="clear" w:color="auto" w:fill="FAD3B4"/>
          </w:tcPr>
          <w:p w14:paraId="308AF4CC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1,948</w:t>
            </w:r>
          </w:p>
        </w:tc>
        <w:tc>
          <w:tcPr>
            <w:tcW w:w="1037" w:type="dxa"/>
            <w:shd w:val="clear" w:color="auto" w:fill="FAD3B4"/>
          </w:tcPr>
          <w:p w14:paraId="5DDDF905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1,958</w:t>
            </w:r>
          </w:p>
        </w:tc>
        <w:tc>
          <w:tcPr>
            <w:tcW w:w="939" w:type="dxa"/>
            <w:shd w:val="clear" w:color="auto" w:fill="FAD3B4"/>
          </w:tcPr>
          <w:p w14:paraId="27A72459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7" w:type="dxa"/>
            <w:shd w:val="clear" w:color="auto" w:fill="FAD3B4"/>
          </w:tcPr>
          <w:p w14:paraId="522A3F4D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0.51%</w:t>
            </w:r>
          </w:p>
        </w:tc>
        <w:tc>
          <w:tcPr>
            <w:tcW w:w="769" w:type="dxa"/>
            <w:shd w:val="clear" w:color="auto" w:fill="FAD3B4"/>
          </w:tcPr>
          <w:p w14:paraId="39CB4610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38" w:type="dxa"/>
            <w:shd w:val="clear" w:color="auto" w:fill="FAD3B4"/>
          </w:tcPr>
          <w:p w14:paraId="464BAC87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877" w:type="dxa"/>
            <w:shd w:val="clear" w:color="auto" w:fill="FAD3B4"/>
          </w:tcPr>
          <w:p w14:paraId="60269347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70" w:type="dxa"/>
            <w:shd w:val="clear" w:color="auto" w:fill="FAD3B4"/>
          </w:tcPr>
          <w:p w14:paraId="42ECFBA3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  <w:tc>
          <w:tcPr>
            <w:tcW w:w="1086" w:type="dxa"/>
            <w:shd w:val="clear" w:color="auto" w:fill="FAD3B4"/>
          </w:tcPr>
          <w:p w14:paraId="187E64D3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AD3B4"/>
          </w:tcPr>
          <w:p w14:paraId="43EEA681" w14:textId="77777777" w:rsidR="00B00DE4" w:rsidRDefault="00F66DE9">
            <w:pPr>
              <w:pStyle w:val="TableParagraph"/>
              <w:spacing w:before="112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35767104" w14:textId="77777777" w:rsidR="00B00DE4" w:rsidRDefault="00F66DE9">
            <w:pPr>
              <w:pStyle w:val="TableParagraph"/>
              <w:spacing w:before="112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31838870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550D343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47-2061</w:t>
            </w:r>
          </w:p>
        </w:tc>
        <w:tc>
          <w:tcPr>
            <w:tcW w:w="2981" w:type="dxa"/>
            <w:shd w:val="clear" w:color="auto" w:fill="FCE9D9"/>
          </w:tcPr>
          <w:p w14:paraId="28C56B7C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Construction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Laborers</w:t>
            </w:r>
          </w:p>
        </w:tc>
        <w:tc>
          <w:tcPr>
            <w:tcW w:w="1075" w:type="dxa"/>
            <w:shd w:val="clear" w:color="auto" w:fill="FCE9D9"/>
          </w:tcPr>
          <w:p w14:paraId="38B94C17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8,102</w:t>
            </w:r>
          </w:p>
        </w:tc>
        <w:tc>
          <w:tcPr>
            <w:tcW w:w="1037" w:type="dxa"/>
            <w:shd w:val="clear" w:color="auto" w:fill="FCE9D9"/>
          </w:tcPr>
          <w:p w14:paraId="37A8D23E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8,215</w:t>
            </w:r>
          </w:p>
        </w:tc>
        <w:tc>
          <w:tcPr>
            <w:tcW w:w="939" w:type="dxa"/>
            <w:shd w:val="clear" w:color="auto" w:fill="FCE9D9"/>
          </w:tcPr>
          <w:p w14:paraId="62965DBA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113</w:t>
            </w:r>
          </w:p>
        </w:tc>
        <w:tc>
          <w:tcPr>
            <w:tcW w:w="877" w:type="dxa"/>
            <w:shd w:val="clear" w:color="auto" w:fill="FCE9D9"/>
          </w:tcPr>
          <w:p w14:paraId="3D96942B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1.39%</w:t>
            </w:r>
          </w:p>
        </w:tc>
        <w:tc>
          <w:tcPr>
            <w:tcW w:w="769" w:type="dxa"/>
            <w:shd w:val="clear" w:color="auto" w:fill="FCE9D9"/>
          </w:tcPr>
          <w:p w14:paraId="54BF092A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  <w:tc>
          <w:tcPr>
            <w:tcW w:w="1038" w:type="dxa"/>
            <w:shd w:val="clear" w:color="auto" w:fill="FCE9D9"/>
          </w:tcPr>
          <w:p w14:paraId="3FCF7E67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518</w:t>
            </w:r>
          </w:p>
        </w:tc>
        <w:tc>
          <w:tcPr>
            <w:tcW w:w="877" w:type="dxa"/>
            <w:shd w:val="clear" w:color="auto" w:fill="FCE9D9"/>
          </w:tcPr>
          <w:p w14:paraId="16310FB6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870" w:type="dxa"/>
            <w:shd w:val="clear" w:color="auto" w:fill="FCE9D9"/>
          </w:tcPr>
          <w:p w14:paraId="733467DF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814</w:t>
            </w:r>
          </w:p>
        </w:tc>
        <w:tc>
          <w:tcPr>
            <w:tcW w:w="1086" w:type="dxa"/>
            <w:shd w:val="clear" w:color="auto" w:fill="FCE9D9"/>
          </w:tcPr>
          <w:p w14:paraId="3C81BD0A" w14:textId="77777777" w:rsidR="00B00DE4" w:rsidRDefault="00F66DE9">
            <w:pPr>
              <w:pStyle w:val="TableParagraph"/>
              <w:spacing w:before="11" w:line="225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CE9D9"/>
          </w:tcPr>
          <w:p w14:paraId="583DF92E" w14:textId="77777777" w:rsidR="00B00DE4" w:rsidRDefault="00F66DE9">
            <w:pPr>
              <w:pStyle w:val="TableParagraph"/>
              <w:spacing w:before="11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5C8D3DAA" w14:textId="77777777" w:rsidR="00B00DE4" w:rsidRDefault="00F66DE9">
            <w:pPr>
              <w:pStyle w:val="TableParagraph"/>
              <w:spacing w:before="11" w:line="225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31F53962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E15F6D3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47-2071</w:t>
            </w:r>
          </w:p>
        </w:tc>
        <w:tc>
          <w:tcPr>
            <w:tcW w:w="2981" w:type="dxa"/>
            <w:shd w:val="clear" w:color="auto" w:fill="FAD3B4"/>
          </w:tcPr>
          <w:p w14:paraId="4BAAB0BA" w14:textId="77777777" w:rsidR="00B00DE4" w:rsidRDefault="00F66DE9">
            <w:pPr>
              <w:pStyle w:val="TableParagraph"/>
              <w:spacing w:line="230" w:lineRule="exact"/>
              <w:ind w:left="107" w:right="521"/>
              <w:jc w:val="left"/>
              <w:rPr>
                <w:sz w:val="20"/>
              </w:rPr>
            </w:pPr>
            <w:r>
              <w:rPr>
                <w:sz w:val="20"/>
              </w:rPr>
              <w:t>Paving,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Surfacing,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Tamping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Equipment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Operators</w:t>
            </w:r>
          </w:p>
        </w:tc>
        <w:tc>
          <w:tcPr>
            <w:tcW w:w="1075" w:type="dxa"/>
            <w:shd w:val="clear" w:color="auto" w:fill="FAD3B4"/>
          </w:tcPr>
          <w:p w14:paraId="6E4AB29F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1,049</w:t>
            </w:r>
          </w:p>
        </w:tc>
        <w:tc>
          <w:tcPr>
            <w:tcW w:w="1037" w:type="dxa"/>
            <w:shd w:val="clear" w:color="auto" w:fill="FAD3B4"/>
          </w:tcPr>
          <w:p w14:paraId="42B382E9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1,082</w:t>
            </w:r>
          </w:p>
        </w:tc>
        <w:tc>
          <w:tcPr>
            <w:tcW w:w="939" w:type="dxa"/>
            <w:shd w:val="clear" w:color="auto" w:fill="FAD3B4"/>
          </w:tcPr>
          <w:p w14:paraId="7BB1F5F0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877" w:type="dxa"/>
            <w:shd w:val="clear" w:color="auto" w:fill="FAD3B4"/>
          </w:tcPr>
          <w:p w14:paraId="7534FB75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3.15%</w:t>
            </w:r>
          </w:p>
        </w:tc>
        <w:tc>
          <w:tcPr>
            <w:tcW w:w="769" w:type="dxa"/>
            <w:shd w:val="clear" w:color="auto" w:fill="FAD3B4"/>
          </w:tcPr>
          <w:p w14:paraId="0C9FC0B3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38" w:type="dxa"/>
            <w:shd w:val="clear" w:color="auto" w:fill="FAD3B4"/>
          </w:tcPr>
          <w:p w14:paraId="67B05CFB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877" w:type="dxa"/>
            <w:shd w:val="clear" w:color="auto" w:fill="FAD3B4"/>
          </w:tcPr>
          <w:p w14:paraId="73EBEDBC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70" w:type="dxa"/>
            <w:shd w:val="clear" w:color="auto" w:fill="FAD3B4"/>
          </w:tcPr>
          <w:p w14:paraId="3D0C3C5C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1086" w:type="dxa"/>
            <w:shd w:val="clear" w:color="auto" w:fill="FAD3B4"/>
          </w:tcPr>
          <w:p w14:paraId="19746107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20BB0796" w14:textId="77777777" w:rsidR="00B00DE4" w:rsidRDefault="00F66DE9">
            <w:pPr>
              <w:pStyle w:val="TableParagraph"/>
              <w:spacing w:before="112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421EC841" w14:textId="77777777" w:rsidR="00B00DE4" w:rsidRDefault="00F66DE9">
            <w:pPr>
              <w:pStyle w:val="TableParagraph"/>
              <w:spacing w:before="112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3A32DF91" w14:textId="77777777">
        <w:trPr>
          <w:trHeight w:val="4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7A7414A" w14:textId="77777777" w:rsidR="00B00DE4" w:rsidRDefault="00F66DE9">
            <w:pPr>
              <w:pStyle w:val="TableParagraph"/>
              <w:spacing w:before="113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47-2073</w:t>
            </w:r>
          </w:p>
        </w:tc>
        <w:tc>
          <w:tcPr>
            <w:tcW w:w="2981" w:type="dxa"/>
            <w:shd w:val="clear" w:color="auto" w:fill="FCE9D9"/>
          </w:tcPr>
          <w:p w14:paraId="568081CF" w14:textId="77777777" w:rsidR="00B00DE4" w:rsidRDefault="00F66DE9">
            <w:pPr>
              <w:pStyle w:val="TableParagraph"/>
              <w:spacing w:line="228" w:lineRule="exact"/>
              <w:ind w:left="107" w:right="330"/>
              <w:jc w:val="left"/>
              <w:rPr>
                <w:sz w:val="20"/>
              </w:rPr>
            </w:pPr>
            <w:r>
              <w:rPr>
                <w:sz w:val="20"/>
              </w:rPr>
              <w:t>Operating Engineers and Other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Construction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Equipment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Operators</w:t>
            </w:r>
          </w:p>
        </w:tc>
        <w:tc>
          <w:tcPr>
            <w:tcW w:w="1075" w:type="dxa"/>
            <w:shd w:val="clear" w:color="auto" w:fill="FCE9D9"/>
          </w:tcPr>
          <w:p w14:paraId="1B00B872" w14:textId="77777777" w:rsidR="00B00DE4" w:rsidRDefault="00F66DE9">
            <w:pPr>
              <w:pStyle w:val="TableParagraph"/>
              <w:spacing w:before="113"/>
              <w:ind w:right="96"/>
              <w:rPr>
                <w:sz w:val="20"/>
              </w:rPr>
            </w:pPr>
            <w:r>
              <w:rPr>
                <w:sz w:val="20"/>
              </w:rPr>
              <w:t>3,999</w:t>
            </w:r>
          </w:p>
        </w:tc>
        <w:tc>
          <w:tcPr>
            <w:tcW w:w="1037" w:type="dxa"/>
            <w:shd w:val="clear" w:color="auto" w:fill="FCE9D9"/>
          </w:tcPr>
          <w:p w14:paraId="05B0A384" w14:textId="77777777" w:rsidR="00B00DE4" w:rsidRDefault="00F66DE9">
            <w:pPr>
              <w:pStyle w:val="TableParagraph"/>
              <w:spacing w:before="113"/>
              <w:ind w:right="96"/>
              <w:rPr>
                <w:sz w:val="20"/>
              </w:rPr>
            </w:pPr>
            <w:r>
              <w:rPr>
                <w:sz w:val="20"/>
              </w:rPr>
              <w:t>4,083</w:t>
            </w:r>
          </w:p>
        </w:tc>
        <w:tc>
          <w:tcPr>
            <w:tcW w:w="939" w:type="dxa"/>
            <w:shd w:val="clear" w:color="auto" w:fill="FCE9D9"/>
          </w:tcPr>
          <w:p w14:paraId="647DB7F9" w14:textId="77777777" w:rsidR="00B00DE4" w:rsidRDefault="00F66DE9">
            <w:pPr>
              <w:pStyle w:val="TableParagraph"/>
              <w:spacing w:before="113"/>
              <w:ind w:right="99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877" w:type="dxa"/>
            <w:shd w:val="clear" w:color="auto" w:fill="FCE9D9"/>
          </w:tcPr>
          <w:p w14:paraId="4607AE10" w14:textId="77777777" w:rsidR="00B00DE4" w:rsidRDefault="00F66DE9">
            <w:pPr>
              <w:pStyle w:val="TableParagraph"/>
              <w:spacing w:before="113"/>
              <w:ind w:right="99"/>
              <w:rPr>
                <w:sz w:val="20"/>
              </w:rPr>
            </w:pPr>
            <w:r>
              <w:rPr>
                <w:sz w:val="20"/>
              </w:rPr>
              <w:t>2.10%</w:t>
            </w:r>
          </w:p>
        </w:tc>
        <w:tc>
          <w:tcPr>
            <w:tcW w:w="769" w:type="dxa"/>
            <w:shd w:val="clear" w:color="auto" w:fill="FCE9D9"/>
          </w:tcPr>
          <w:p w14:paraId="2FAD7727" w14:textId="77777777" w:rsidR="00B00DE4" w:rsidRDefault="00F66DE9">
            <w:pPr>
              <w:pStyle w:val="TableParagraph"/>
              <w:spacing w:before="113"/>
              <w:ind w:right="99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1038" w:type="dxa"/>
            <w:shd w:val="clear" w:color="auto" w:fill="FCE9D9"/>
          </w:tcPr>
          <w:p w14:paraId="2CC0D6C1" w14:textId="77777777" w:rsidR="00B00DE4" w:rsidRDefault="00F66DE9">
            <w:pPr>
              <w:pStyle w:val="TableParagraph"/>
              <w:spacing w:before="113"/>
              <w:ind w:right="100"/>
              <w:rPr>
                <w:sz w:val="20"/>
              </w:rPr>
            </w:pPr>
            <w:r>
              <w:rPr>
                <w:sz w:val="20"/>
              </w:rPr>
              <w:t>270</w:t>
            </w:r>
          </w:p>
        </w:tc>
        <w:tc>
          <w:tcPr>
            <w:tcW w:w="877" w:type="dxa"/>
            <w:shd w:val="clear" w:color="auto" w:fill="FCE9D9"/>
          </w:tcPr>
          <w:p w14:paraId="7CFB7DCE" w14:textId="77777777" w:rsidR="00B00DE4" w:rsidRDefault="00F66DE9">
            <w:pPr>
              <w:pStyle w:val="TableParagraph"/>
              <w:spacing w:before="113"/>
              <w:ind w:right="101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870" w:type="dxa"/>
            <w:shd w:val="clear" w:color="auto" w:fill="FCE9D9"/>
          </w:tcPr>
          <w:p w14:paraId="571643EB" w14:textId="77777777" w:rsidR="00B00DE4" w:rsidRDefault="00F66DE9">
            <w:pPr>
              <w:pStyle w:val="TableParagraph"/>
              <w:spacing w:before="113"/>
              <w:ind w:right="105"/>
              <w:rPr>
                <w:sz w:val="20"/>
              </w:rPr>
            </w:pPr>
            <w:r>
              <w:rPr>
                <w:sz w:val="20"/>
              </w:rPr>
              <w:t>442</w:t>
            </w:r>
          </w:p>
        </w:tc>
        <w:tc>
          <w:tcPr>
            <w:tcW w:w="1086" w:type="dxa"/>
            <w:shd w:val="clear" w:color="auto" w:fill="FCE9D9"/>
          </w:tcPr>
          <w:p w14:paraId="0C38606C" w14:textId="77777777" w:rsidR="00B00DE4" w:rsidRDefault="00F66DE9">
            <w:pPr>
              <w:pStyle w:val="TableParagraph"/>
              <w:spacing w:before="113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69D7BEBD" w14:textId="77777777" w:rsidR="00B00DE4" w:rsidRDefault="00F66DE9">
            <w:pPr>
              <w:pStyle w:val="TableParagraph"/>
              <w:spacing w:before="113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14BD38A5" w14:textId="77777777" w:rsidR="00B00DE4" w:rsidRDefault="00F66DE9">
            <w:pPr>
              <w:pStyle w:val="TableParagraph"/>
              <w:spacing w:before="113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591B9591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CB79E68" w14:textId="77777777" w:rsidR="00B00DE4" w:rsidRDefault="00F66DE9">
            <w:pPr>
              <w:pStyle w:val="TableParagraph"/>
              <w:spacing w:before="14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47-2081</w:t>
            </w:r>
          </w:p>
        </w:tc>
        <w:tc>
          <w:tcPr>
            <w:tcW w:w="2981" w:type="dxa"/>
            <w:shd w:val="clear" w:color="auto" w:fill="FAD3B4"/>
          </w:tcPr>
          <w:p w14:paraId="3B44E8BA" w14:textId="77777777" w:rsidR="00B00DE4" w:rsidRDefault="00F66DE9">
            <w:pPr>
              <w:pStyle w:val="TableParagraph"/>
              <w:spacing w:before="14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Drywall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Ceiling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Installers</w:t>
            </w:r>
          </w:p>
        </w:tc>
        <w:tc>
          <w:tcPr>
            <w:tcW w:w="1075" w:type="dxa"/>
            <w:shd w:val="clear" w:color="auto" w:fill="FAD3B4"/>
          </w:tcPr>
          <w:p w14:paraId="5DA10574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440</w:t>
            </w:r>
          </w:p>
        </w:tc>
        <w:tc>
          <w:tcPr>
            <w:tcW w:w="1037" w:type="dxa"/>
            <w:shd w:val="clear" w:color="auto" w:fill="FAD3B4"/>
          </w:tcPr>
          <w:p w14:paraId="055B23D6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437</w:t>
            </w:r>
          </w:p>
        </w:tc>
        <w:tc>
          <w:tcPr>
            <w:tcW w:w="939" w:type="dxa"/>
            <w:shd w:val="clear" w:color="auto" w:fill="FAD3B4"/>
          </w:tcPr>
          <w:p w14:paraId="147A836A" w14:textId="77777777" w:rsidR="00B00DE4" w:rsidRDefault="00F66DE9">
            <w:pPr>
              <w:pStyle w:val="TableParagraph"/>
              <w:spacing w:before="14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-3</w:t>
            </w:r>
          </w:p>
        </w:tc>
        <w:tc>
          <w:tcPr>
            <w:tcW w:w="877" w:type="dxa"/>
            <w:shd w:val="clear" w:color="auto" w:fill="FAD3B4"/>
          </w:tcPr>
          <w:p w14:paraId="3B10359A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-0.68%</w:t>
            </w:r>
          </w:p>
        </w:tc>
        <w:tc>
          <w:tcPr>
            <w:tcW w:w="769" w:type="dxa"/>
            <w:shd w:val="clear" w:color="auto" w:fill="FAD3B4"/>
          </w:tcPr>
          <w:p w14:paraId="77E52258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38" w:type="dxa"/>
            <w:shd w:val="clear" w:color="auto" w:fill="FAD3B4"/>
          </w:tcPr>
          <w:p w14:paraId="2C637C29" w14:textId="77777777" w:rsidR="00B00DE4" w:rsidRDefault="00F66DE9">
            <w:pPr>
              <w:pStyle w:val="TableParagraph"/>
              <w:spacing w:before="14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77" w:type="dxa"/>
            <w:shd w:val="clear" w:color="auto" w:fill="FAD3B4"/>
          </w:tcPr>
          <w:p w14:paraId="7F9F03D6" w14:textId="77777777" w:rsidR="00B00DE4" w:rsidRDefault="00F66DE9">
            <w:pPr>
              <w:pStyle w:val="TableParagraph"/>
              <w:spacing w:before="14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870" w:type="dxa"/>
            <w:shd w:val="clear" w:color="auto" w:fill="FAD3B4"/>
          </w:tcPr>
          <w:p w14:paraId="12632BDF" w14:textId="77777777" w:rsidR="00B00DE4" w:rsidRDefault="00F66DE9">
            <w:pPr>
              <w:pStyle w:val="TableParagraph"/>
              <w:spacing w:before="14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086" w:type="dxa"/>
            <w:shd w:val="clear" w:color="auto" w:fill="FAD3B4"/>
          </w:tcPr>
          <w:p w14:paraId="0196B8B2" w14:textId="77777777" w:rsidR="00B00DE4" w:rsidRDefault="00F66DE9">
            <w:pPr>
              <w:pStyle w:val="TableParagraph"/>
              <w:spacing w:before="14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AD3B4"/>
          </w:tcPr>
          <w:p w14:paraId="0E383E5D" w14:textId="77777777" w:rsidR="00B00DE4" w:rsidRDefault="00F66DE9">
            <w:pPr>
              <w:pStyle w:val="TableParagraph"/>
              <w:spacing w:before="14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1EBD2405" w14:textId="77777777" w:rsidR="00B00DE4" w:rsidRDefault="00F66DE9">
            <w:pPr>
              <w:pStyle w:val="TableParagraph"/>
              <w:spacing w:before="14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4570B702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245B149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47-2111</w:t>
            </w:r>
          </w:p>
        </w:tc>
        <w:tc>
          <w:tcPr>
            <w:tcW w:w="2981" w:type="dxa"/>
            <w:shd w:val="clear" w:color="auto" w:fill="FCE9D9"/>
          </w:tcPr>
          <w:p w14:paraId="16AEF1F9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Electricians</w:t>
            </w:r>
          </w:p>
        </w:tc>
        <w:tc>
          <w:tcPr>
            <w:tcW w:w="1075" w:type="dxa"/>
            <w:shd w:val="clear" w:color="auto" w:fill="FCE9D9"/>
          </w:tcPr>
          <w:p w14:paraId="508596A0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6,160</w:t>
            </w:r>
          </w:p>
        </w:tc>
        <w:tc>
          <w:tcPr>
            <w:tcW w:w="1037" w:type="dxa"/>
            <w:shd w:val="clear" w:color="auto" w:fill="FCE9D9"/>
          </w:tcPr>
          <w:p w14:paraId="2FF068AB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6,442</w:t>
            </w:r>
          </w:p>
        </w:tc>
        <w:tc>
          <w:tcPr>
            <w:tcW w:w="939" w:type="dxa"/>
            <w:shd w:val="clear" w:color="auto" w:fill="FCE9D9"/>
          </w:tcPr>
          <w:p w14:paraId="34EC3B38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282</w:t>
            </w:r>
          </w:p>
        </w:tc>
        <w:tc>
          <w:tcPr>
            <w:tcW w:w="877" w:type="dxa"/>
            <w:shd w:val="clear" w:color="auto" w:fill="FCE9D9"/>
          </w:tcPr>
          <w:p w14:paraId="65A897AD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4.58%</w:t>
            </w:r>
          </w:p>
        </w:tc>
        <w:tc>
          <w:tcPr>
            <w:tcW w:w="769" w:type="dxa"/>
            <w:shd w:val="clear" w:color="auto" w:fill="FCE9D9"/>
          </w:tcPr>
          <w:p w14:paraId="0FCFBADE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178</w:t>
            </w:r>
          </w:p>
        </w:tc>
        <w:tc>
          <w:tcPr>
            <w:tcW w:w="1038" w:type="dxa"/>
            <w:shd w:val="clear" w:color="auto" w:fill="FCE9D9"/>
          </w:tcPr>
          <w:p w14:paraId="2F408328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443</w:t>
            </w:r>
          </w:p>
        </w:tc>
        <w:tc>
          <w:tcPr>
            <w:tcW w:w="877" w:type="dxa"/>
            <w:shd w:val="clear" w:color="auto" w:fill="FCE9D9"/>
          </w:tcPr>
          <w:p w14:paraId="58F46B53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141</w:t>
            </w:r>
          </w:p>
        </w:tc>
        <w:tc>
          <w:tcPr>
            <w:tcW w:w="870" w:type="dxa"/>
            <w:shd w:val="clear" w:color="auto" w:fill="FCE9D9"/>
          </w:tcPr>
          <w:p w14:paraId="33C6282B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762</w:t>
            </w:r>
          </w:p>
        </w:tc>
        <w:tc>
          <w:tcPr>
            <w:tcW w:w="1086" w:type="dxa"/>
            <w:shd w:val="clear" w:color="auto" w:fill="FCE9D9"/>
          </w:tcPr>
          <w:p w14:paraId="53FFCB5E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1729B582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36250655" w14:textId="77777777" w:rsidR="00B00DE4" w:rsidRDefault="00F66DE9">
            <w:pPr>
              <w:pStyle w:val="TableParagraph"/>
              <w:spacing w:before="11" w:line="222" w:lineRule="exact"/>
              <w:ind w:left="159" w:right="166"/>
              <w:jc w:val="center"/>
              <w:rPr>
                <w:sz w:val="20"/>
              </w:rPr>
            </w:pPr>
            <w:r>
              <w:rPr>
                <w:sz w:val="20"/>
              </w:rPr>
              <w:t>App</w:t>
            </w:r>
          </w:p>
        </w:tc>
      </w:tr>
      <w:tr w:rsidR="00B00DE4" w14:paraId="526BB9BC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029902F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47-2121</w:t>
            </w:r>
          </w:p>
        </w:tc>
        <w:tc>
          <w:tcPr>
            <w:tcW w:w="2981" w:type="dxa"/>
            <w:shd w:val="clear" w:color="auto" w:fill="FAD3B4"/>
          </w:tcPr>
          <w:p w14:paraId="258D275A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Glaziers</w:t>
            </w:r>
          </w:p>
        </w:tc>
        <w:tc>
          <w:tcPr>
            <w:tcW w:w="1075" w:type="dxa"/>
            <w:shd w:val="clear" w:color="auto" w:fill="FAD3B4"/>
          </w:tcPr>
          <w:p w14:paraId="332B7E17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386</w:t>
            </w:r>
          </w:p>
        </w:tc>
        <w:tc>
          <w:tcPr>
            <w:tcW w:w="1037" w:type="dxa"/>
            <w:shd w:val="clear" w:color="auto" w:fill="FAD3B4"/>
          </w:tcPr>
          <w:p w14:paraId="2690FC64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391</w:t>
            </w:r>
          </w:p>
        </w:tc>
        <w:tc>
          <w:tcPr>
            <w:tcW w:w="939" w:type="dxa"/>
            <w:shd w:val="clear" w:color="auto" w:fill="FAD3B4"/>
          </w:tcPr>
          <w:p w14:paraId="232F5F79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77" w:type="dxa"/>
            <w:shd w:val="clear" w:color="auto" w:fill="FAD3B4"/>
          </w:tcPr>
          <w:p w14:paraId="6B6E61F2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1.30%</w:t>
            </w:r>
          </w:p>
        </w:tc>
        <w:tc>
          <w:tcPr>
            <w:tcW w:w="769" w:type="dxa"/>
            <w:shd w:val="clear" w:color="auto" w:fill="FAD3B4"/>
          </w:tcPr>
          <w:p w14:paraId="04B07B93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38" w:type="dxa"/>
            <w:shd w:val="clear" w:color="auto" w:fill="FAD3B4"/>
          </w:tcPr>
          <w:p w14:paraId="01817738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877" w:type="dxa"/>
            <w:shd w:val="clear" w:color="auto" w:fill="FAD3B4"/>
          </w:tcPr>
          <w:p w14:paraId="5EC75763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AD3B4"/>
          </w:tcPr>
          <w:p w14:paraId="20706C13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086" w:type="dxa"/>
            <w:shd w:val="clear" w:color="auto" w:fill="FAD3B4"/>
          </w:tcPr>
          <w:p w14:paraId="13EEE48E" w14:textId="77777777" w:rsidR="00B00DE4" w:rsidRDefault="00F66DE9">
            <w:pPr>
              <w:pStyle w:val="TableParagraph"/>
              <w:spacing w:before="11" w:line="225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4EC2D248" w14:textId="77777777" w:rsidR="00B00DE4" w:rsidRDefault="00F66DE9">
            <w:pPr>
              <w:pStyle w:val="TableParagraph"/>
              <w:spacing w:before="11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230A04ED" w14:textId="77777777" w:rsidR="00B00DE4" w:rsidRDefault="00F66DE9">
            <w:pPr>
              <w:pStyle w:val="TableParagraph"/>
              <w:spacing w:before="11" w:line="225" w:lineRule="exact"/>
              <w:ind w:left="159" w:right="166"/>
              <w:jc w:val="center"/>
              <w:rPr>
                <w:sz w:val="20"/>
              </w:rPr>
            </w:pPr>
            <w:r>
              <w:rPr>
                <w:sz w:val="20"/>
              </w:rPr>
              <w:t>App</w:t>
            </w:r>
          </w:p>
        </w:tc>
      </w:tr>
    </w:tbl>
    <w:p w14:paraId="09C13FA3" w14:textId="77777777" w:rsidR="00B00DE4" w:rsidRDefault="00B00DE4">
      <w:pPr>
        <w:spacing w:line="225" w:lineRule="exact"/>
        <w:jc w:val="center"/>
        <w:rPr>
          <w:sz w:val="20"/>
        </w:rPr>
        <w:sectPr w:rsidR="00B00DE4">
          <w:type w:val="continuous"/>
          <w:pgSz w:w="15840" w:h="12240" w:orient="landscape"/>
          <w:pgMar w:top="980" w:right="240" w:bottom="1144" w:left="500" w:header="565" w:footer="355" w:gutter="0"/>
          <w:cols w:space="720"/>
        </w:sectPr>
      </w:pPr>
    </w:p>
    <w:tbl>
      <w:tblPr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2981"/>
        <w:gridCol w:w="1075"/>
        <w:gridCol w:w="1037"/>
        <w:gridCol w:w="939"/>
        <w:gridCol w:w="877"/>
        <w:gridCol w:w="769"/>
        <w:gridCol w:w="1038"/>
        <w:gridCol w:w="877"/>
        <w:gridCol w:w="870"/>
        <w:gridCol w:w="1086"/>
        <w:gridCol w:w="1237"/>
        <w:gridCol w:w="925"/>
      </w:tblGrid>
      <w:tr w:rsidR="00B00DE4" w14:paraId="0C365BAB" w14:textId="77777777">
        <w:trPr>
          <w:trHeight w:val="256"/>
        </w:trPr>
        <w:tc>
          <w:tcPr>
            <w:tcW w:w="3867" w:type="dxa"/>
            <w:gridSpan w:val="2"/>
            <w:shd w:val="clear" w:color="auto" w:fill="F79546"/>
          </w:tcPr>
          <w:p w14:paraId="55B2F7A0" w14:textId="77777777" w:rsidR="00B00DE4" w:rsidRDefault="00F66DE9">
            <w:pPr>
              <w:pStyle w:val="TableParagraph"/>
              <w:spacing w:before="14" w:line="222" w:lineRule="exact"/>
              <w:ind w:left="2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Standard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Occupational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Classification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(SOC)</w:t>
            </w:r>
          </w:p>
        </w:tc>
        <w:tc>
          <w:tcPr>
            <w:tcW w:w="2112" w:type="dxa"/>
            <w:gridSpan w:val="2"/>
            <w:shd w:val="clear" w:color="auto" w:fill="F79546"/>
          </w:tcPr>
          <w:p w14:paraId="4DD2A3CB" w14:textId="77777777" w:rsidR="00B00DE4" w:rsidRDefault="00F66DE9">
            <w:pPr>
              <w:pStyle w:val="TableParagraph"/>
              <w:spacing w:before="14" w:line="222" w:lineRule="exact"/>
              <w:ind w:left="5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Employment</w:t>
            </w:r>
          </w:p>
        </w:tc>
        <w:tc>
          <w:tcPr>
            <w:tcW w:w="1816" w:type="dxa"/>
            <w:gridSpan w:val="2"/>
            <w:shd w:val="clear" w:color="auto" w:fill="F79546"/>
          </w:tcPr>
          <w:p w14:paraId="24E28774" w14:textId="77777777" w:rsidR="00B00DE4" w:rsidRDefault="00F66DE9">
            <w:pPr>
              <w:pStyle w:val="TableParagraph"/>
              <w:spacing w:before="14" w:line="222" w:lineRule="exact"/>
              <w:ind w:left="60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1807" w:type="dxa"/>
            <w:gridSpan w:val="2"/>
            <w:shd w:val="clear" w:color="auto" w:fill="F79546"/>
          </w:tcPr>
          <w:p w14:paraId="2173256A" w14:textId="77777777" w:rsidR="00B00DE4" w:rsidRDefault="00F66DE9">
            <w:pPr>
              <w:pStyle w:val="TableParagraph"/>
              <w:spacing w:before="14" w:line="222" w:lineRule="exact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Separations</w:t>
            </w:r>
          </w:p>
        </w:tc>
        <w:tc>
          <w:tcPr>
            <w:tcW w:w="1747" w:type="dxa"/>
            <w:gridSpan w:val="2"/>
            <w:shd w:val="clear" w:color="auto" w:fill="F79546"/>
          </w:tcPr>
          <w:p w14:paraId="596F16CB" w14:textId="77777777" w:rsidR="00B00DE4" w:rsidRDefault="00F66DE9">
            <w:pPr>
              <w:pStyle w:val="TableParagraph"/>
              <w:spacing w:before="14" w:line="222" w:lineRule="exact"/>
              <w:ind w:left="1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Openings</w:t>
            </w:r>
          </w:p>
        </w:tc>
        <w:tc>
          <w:tcPr>
            <w:tcW w:w="3248" w:type="dxa"/>
            <w:gridSpan w:val="3"/>
            <w:shd w:val="clear" w:color="auto" w:fill="F79546"/>
          </w:tcPr>
          <w:p w14:paraId="15CA47EF" w14:textId="77777777" w:rsidR="00B00DE4" w:rsidRDefault="00F66DE9">
            <w:pPr>
              <w:pStyle w:val="TableParagraph"/>
              <w:spacing w:before="14" w:line="222" w:lineRule="exact"/>
              <w:ind w:left="5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Education/Training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Codes</w:t>
            </w:r>
          </w:p>
        </w:tc>
      </w:tr>
      <w:tr w:rsidR="00B00DE4" w14:paraId="6B0DF78F" w14:textId="77777777">
        <w:trPr>
          <w:trHeight w:val="457"/>
        </w:trPr>
        <w:tc>
          <w:tcPr>
            <w:tcW w:w="886" w:type="dxa"/>
            <w:shd w:val="clear" w:color="auto" w:fill="F79546"/>
          </w:tcPr>
          <w:p w14:paraId="1C67594F" w14:textId="77777777" w:rsidR="00B00DE4" w:rsidRDefault="00F66DE9">
            <w:pPr>
              <w:pStyle w:val="TableParagraph"/>
              <w:spacing w:before="114"/>
              <w:ind w:right="225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2981" w:type="dxa"/>
            <w:shd w:val="clear" w:color="auto" w:fill="F79546"/>
          </w:tcPr>
          <w:p w14:paraId="43D9E94A" w14:textId="77777777" w:rsidR="00B00DE4" w:rsidRDefault="00F66DE9">
            <w:pPr>
              <w:pStyle w:val="TableParagraph"/>
              <w:spacing w:before="114"/>
              <w:ind w:left="1299" w:right="12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Title</w:t>
            </w:r>
          </w:p>
        </w:tc>
        <w:tc>
          <w:tcPr>
            <w:tcW w:w="1075" w:type="dxa"/>
            <w:shd w:val="clear" w:color="auto" w:fill="F79546"/>
          </w:tcPr>
          <w:p w14:paraId="19D7A190" w14:textId="77777777" w:rsidR="00B00DE4" w:rsidRDefault="00F66DE9">
            <w:pPr>
              <w:pStyle w:val="TableParagraph"/>
              <w:spacing w:line="228" w:lineRule="exact"/>
              <w:ind w:left="81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  <w:p w14:paraId="005DD773" w14:textId="77777777" w:rsidR="00B00DE4" w:rsidRDefault="00F66DE9">
            <w:pPr>
              <w:pStyle w:val="TableParagraph"/>
              <w:spacing w:line="210" w:lineRule="exact"/>
              <w:ind w:left="83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</w:p>
        </w:tc>
        <w:tc>
          <w:tcPr>
            <w:tcW w:w="1037" w:type="dxa"/>
            <w:shd w:val="clear" w:color="auto" w:fill="F79546"/>
          </w:tcPr>
          <w:p w14:paraId="2B1F0ADB" w14:textId="77777777" w:rsidR="00B00DE4" w:rsidRDefault="00F66DE9">
            <w:pPr>
              <w:pStyle w:val="TableParagraph"/>
              <w:spacing w:line="228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  <w:p w14:paraId="60F03040" w14:textId="77777777" w:rsidR="00B00DE4" w:rsidRDefault="00F66DE9">
            <w:pPr>
              <w:pStyle w:val="TableParagraph"/>
              <w:spacing w:line="210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</w:p>
        </w:tc>
        <w:tc>
          <w:tcPr>
            <w:tcW w:w="939" w:type="dxa"/>
            <w:shd w:val="clear" w:color="auto" w:fill="F79546"/>
          </w:tcPr>
          <w:p w14:paraId="7977F46B" w14:textId="77777777" w:rsidR="00B00DE4" w:rsidRDefault="00F66DE9">
            <w:pPr>
              <w:pStyle w:val="TableParagraph"/>
              <w:spacing w:before="114"/>
              <w:ind w:right="131"/>
              <w:rPr>
                <w:b/>
                <w:sz w:val="20"/>
              </w:rPr>
            </w:pPr>
            <w:r>
              <w:rPr>
                <w:b/>
                <w:sz w:val="20"/>
              </w:rPr>
              <w:t>Numeric</w:t>
            </w:r>
          </w:p>
        </w:tc>
        <w:tc>
          <w:tcPr>
            <w:tcW w:w="877" w:type="dxa"/>
            <w:shd w:val="clear" w:color="auto" w:fill="F79546"/>
          </w:tcPr>
          <w:p w14:paraId="09E89FAA" w14:textId="77777777" w:rsidR="00B00DE4" w:rsidRDefault="00F66DE9">
            <w:pPr>
              <w:pStyle w:val="TableParagraph"/>
              <w:spacing w:before="114"/>
              <w:ind w:right="127"/>
              <w:rPr>
                <w:b/>
                <w:sz w:val="20"/>
              </w:rPr>
            </w:pPr>
            <w:r>
              <w:rPr>
                <w:b/>
                <w:sz w:val="20"/>
              </w:rPr>
              <w:t>Percent</w:t>
            </w:r>
          </w:p>
        </w:tc>
        <w:tc>
          <w:tcPr>
            <w:tcW w:w="769" w:type="dxa"/>
            <w:shd w:val="clear" w:color="auto" w:fill="F79546"/>
          </w:tcPr>
          <w:p w14:paraId="3C41FAB9" w14:textId="77777777" w:rsidR="00B00DE4" w:rsidRDefault="00F66DE9">
            <w:pPr>
              <w:pStyle w:val="TableParagraph"/>
              <w:spacing w:before="114"/>
              <w:ind w:left="18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Exits</w:t>
            </w:r>
          </w:p>
        </w:tc>
        <w:tc>
          <w:tcPr>
            <w:tcW w:w="1038" w:type="dxa"/>
            <w:shd w:val="clear" w:color="auto" w:fill="F79546"/>
          </w:tcPr>
          <w:p w14:paraId="4A3C6D5D" w14:textId="77777777" w:rsidR="00B00DE4" w:rsidRDefault="00F66DE9">
            <w:pPr>
              <w:pStyle w:val="TableParagraph"/>
              <w:spacing w:before="114"/>
              <w:ind w:right="136"/>
              <w:rPr>
                <w:b/>
                <w:sz w:val="20"/>
              </w:rPr>
            </w:pPr>
            <w:r>
              <w:rPr>
                <w:b/>
                <w:sz w:val="20"/>
              </w:rPr>
              <w:t>Transfers</w:t>
            </w:r>
          </w:p>
        </w:tc>
        <w:tc>
          <w:tcPr>
            <w:tcW w:w="877" w:type="dxa"/>
            <w:shd w:val="clear" w:color="auto" w:fill="F79546"/>
          </w:tcPr>
          <w:p w14:paraId="0B3C60AE" w14:textId="77777777" w:rsidR="00B00DE4" w:rsidRDefault="00F66DE9">
            <w:pPr>
              <w:pStyle w:val="TableParagraph"/>
              <w:spacing w:before="114"/>
              <w:ind w:right="129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870" w:type="dxa"/>
            <w:shd w:val="clear" w:color="auto" w:fill="F79546"/>
          </w:tcPr>
          <w:p w14:paraId="2655A929" w14:textId="77777777" w:rsidR="00B00DE4" w:rsidRDefault="00F66DE9">
            <w:pPr>
              <w:pStyle w:val="TableParagraph"/>
              <w:spacing w:before="114"/>
              <w:ind w:left="2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086" w:type="dxa"/>
            <w:shd w:val="clear" w:color="auto" w:fill="F79546"/>
          </w:tcPr>
          <w:p w14:paraId="3F475B58" w14:textId="77777777" w:rsidR="00B00DE4" w:rsidRDefault="00F66DE9">
            <w:pPr>
              <w:pStyle w:val="TableParagraph"/>
              <w:spacing w:before="114"/>
              <w:ind w:left="119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Education</w:t>
            </w:r>
          </w:p>
        </w:tc>
        <w:tc>
          <w:tcPr>
            <w:tcW w:w="1237" w:type="dxa"/>
            <w:shd w:val="clear" w:color="auto" w:fill="F79546"/>
          </w:tcPr>
          <w:p w14:paraId="2F880374" w14:textId="77777777" w:rsidR="00B00DE4" w:rsidRDefault="00F66DE9">
            <w:pPr>
              <w:pStyle w:val="TableParagraph"/>
              <w:spacing w:line="228" w:lineRule="exact"/>
              <w:ind w:left="169" w:right="162" w:firstLine="2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Work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Experience</w:t>
            </w:r>
          </w:p>
        </w:tc>
        <w:tc>
          <w:tcPr>
            <w:tcW w:w="925" w:type="dxa"/>
            <w:shd w:val="clear" w:color="auto" w:fill="F79546"/>
          </w:tcPr>
          <w:p w14:paraId="0FF953BB" w14:textId="77777777" w:rsidR="00B00DE4" w:rsidRDefault="00F66DE9">
            <w:pPr>
              <w:pStyle w:val="TableParagraph"/>
              <w:spacing w:line="228" w:lineRule="exact"/>
              <w:ind w:left="130" w:right="118" w:firstLine="17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Job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Training</w:t>
            </w:r>
          </w:p>
        </w:tc>
      </w:tr>
      <w:tr w:rsidR="00B00DE4" w14:paraId="7C27ED06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1DF25DC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47-2131</w:t>
            </w:r>
          </w:p>
        </w:tc>
        <w:tc>
          <w:tcPr>
            <w:tcW w:w="2981" w:type="dxa"/>
            <w:shd w:val="clear" w:color="auto" w:fill="FCE9D9"/>
          </w:tcPr>
          <w:p w14:paraId="38BC149B" w14:textId="77777777" w:rsidR="00B00DE4" w:rsidRDefault="00F66DE9">
            <w:pPr>
              <w:pStyle w:val="TableParagraph"/>
              <w:spacing w:line="230" w:lineRule="exact"/>
              <w:ind w:left="107" w:right="382"/>
              <w:jc w:val="left"/>
              <w:rPr>
                <w:sz w:val="20"/>
              </w:rPr>
            </w:pPr>
            <w:r>
              <w:rPr>
                <w:sz w:val="20"/>
              </w:rPr>
              <w:t>Insulation Workers, Floor, Ceiling,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Wall</w:t>
            </w:r>
          </w:p>
        </w:tc>
        <w:tc>
          <w:tcPr>
            <w:tcW w:w="1075" w:type="dxa"/>
            <w:shd w:val="clear" w:color="auto" w:fill="FCE9D9"/>
          </w:tcPr>
          <w:p w14:paraId="226F542E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225</w:t>
            </w:r>
          </w:p>
        </w:tc>
        <w:tc>
          <w:tcPr>
            <w:tcW w:w="1037" w:type="dxa"/>
            <w:shd w:val="clear" w:color="auto" w:fill="FCE9D9"/>
          </w:tcPr>
          <w:p w14:paraId="23FD2255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226</w:t>
            </w:r>
          </w:p>
        </w:tc>
        <w:tc>
          <w:tcPr>
            <w:tcW w:w="939" w:type="dxa"/>
            <w:shd w:val="clear" w:color="auto" w:fill="FCE9D9"/>
          </w:tcPr>
          <w:p w14:paraId="411AE481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7" w:type="dxa"/>
            <w:shd w:val="clear" w:color="auto" w:fill="FCE9D9"/>
          </w:tcPr>
          <w:p w14:paraId="3FBD0999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0.44%</w:t>
            </w:r>
          </w:p>
        </w:tc>
        <w:tc>
          <w:tcPr>
            <w:tcW w:w="769" w:type="dxa"/>
            <w:shd w:val="clear" w:color="auto" w:fill="FCE9D9"/>
          </w:tcPr>
          <w:p w14:paraId="5225F92A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38" w:type="dxa"/>
            <w:shd w:val="clear" w:color="auto" w:fill="FCE9D9"/>
          </w:tcPr>
          <w:p w14:paraId="15D49E25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77" w:type="dxa"/>
            <w:shd w:val="clear" w:color="auto" w:fill="FCE9D9"/>
          </w:tcPr>
          <w:p w14:paraId="18C3BBC6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CE9D9"/>
          </w:tcPr>
          <w:p w14:paraId="2807559A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086" w:type="dxa"/>
            <w:shd w:val="clear" w:color="auto" w:fill="FCE9D9"/>
          </w:tcPr>
          <w:p w14:paraId="3C6BB10A" w14:textId="77777777" w:rsidR="00B00DE4" w:rsidRDefault="00F66DE9">
            <w:pPr>
              <w:pStyle w:val="TableParagraph"/>
              <w:spacing w:before="114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CE9D9"/>
          </w:tcPr>
          <w:p w14:paraId="0A739A0A" w14:textId="77777777" w:rsidR="00B00DE4" w:rsidRDefault="00F66DE9">
            <w:pPr>
              <w:pStyle w:val="TableParagraph"/>
              <w:spacing w:before="114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0FE9171A" w14:textId="77777777" w:rsidR="00B00DE4" w:rsidRDefault="00F66DE9">
            <w:pPr>
              <w:pStyle w:val="TableParagraph"/>
              <w:spacing w:before="114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64822D71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2BD024E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47-2132</w:t>
            </w:r>
          </w:p>
        </w:tc>
        <w:tc>
          <w:tcPr>
            <w:tcW w:w="2981" w:type="dxa"/>
            <w:shd w:val="clear" w:color="auto" w:fill="FAD3B4"/>
          </w:tcPr>
          <w:p w14:paraId="480E3F61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Insulation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Workers,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Mechanical</w:t>
            </w:r>
          </w:p>
        </w:tc>
        <w:tc>
          <w:tcPr>
            <w:tcW w:w="1075" w:type="dxa"/>
            <w:shd w:val="clear" w:color="auto" w:fill="FAD3B4"/>
          </w:tcPr>
          <w:p w14:paraId="65A24C4B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166</w:t>
            </w:r>
          </w:p>
        </w:tc>
        <w:tc>
          <w:tcPr>
            <w:tcW w:w="1037" w:type="dxa"/>
            <w:shd w:val="clear" w:color="auto" w:fill="FAD3B4"/>
          </w:tcPr>
          <w:p w14:paraId="1E55D435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  <w:tc>
          <w:tcPr>
            <w:tcW w:w="939" w:type="dxa"/>
            <w:shd w:val="clear" w:color="auto" w:fill="FAD3B4"/>
          </w:tcPr>
          <w:p w14:paraId="5DBAAB80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7" w:type="dxa"/>
            <w:shd w:val="clear" w:color="auto" w:fill="FAD3B4"/>
          </w:tcPr>
          <w:p w14:paraId="5D523AD2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5.42%</w:t>
            </w:r>
          </w:p>
        </w:tc>
        <w:tc>
          <w:tcPr>
            <w:tcW w:w="769" w:type="dxa"/>
            <w:shd w:val="clear" w:color="auto" w:fill="FAD3B4"/>
          </w:tcPr>
          <w:p w14:paraId="36A764A7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8" w:type="dxa"/>
            <w:shd w:val="clear" w:color="auto" w:fill="FAD3B4"/>
          </w:tcPr>
          <w:p w14:paraId="4ECD36C1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7" w:type="dxa"/>
            <w:shd w:val="clear" w:color="auto" w:fill="FAD3B4"/>
          </w:tcPr>
          <w:p w14:paraId="31BA6D05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0" w:type="dxa"/>
            <w:shd w:val="clear" w:color="auto" w:fill="FAD3B4"/>
          </w:tcPr>
          <w:p w14:paraId="57F529AA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86" w:type="dxa"/>
            <w:shd w:val="clear" w:color="auto" w:fill="FAD3B4"/>
          </w:tcPr>
          <w:p w14:paraId="734C3838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4E15B7E6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323CE0A0" w14:textId="77777777" w:rsidR="00B00DE4" w:rsidRDefault="00F66DE9">
            <w:pPr>
              <w:pStyle w:val="TableParagraph"/>
              <w:spacing w:before="11" w:line="222" w:lineRule="exact"/>
              <w:ind w:left="159" w:right="166"/>
              <w:jc w:val="center"/>
              <w:rPr>
                <w:sz w:val="20"/>
              </w:rPr>
            </w:pPr>
            <w:r>
              <w:rPr>
                <w:sz w:val="20"/>
              </w:rPr>
              <w:t>App</w:t>
            </w:r>
          </w:p>
        </w:tc>
      </w:tr>
      <w:tr w:rsidR="00B00DE4" w14:paraId="3038151C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11647A7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47-2141</w:t>
            </w:r>
          </w:p>
        </w:tc>
        <w:tc>
          <w:tcPr>
            <w:tcW w:w="2981" w:type="dxa"/>
            <w:shd w:val="clear" w:color="auto" w:fill="FCE9D9"/>
          </w:tcPr>
          <w:p w14:paraId="7EC7B851" w14:textId="77777777" w:rsidR="00B00DE4" w:rsidRDefault="00F66DE9">
            <w:pPr>
              <w:pStyle w:val="TableParagraph"/>
              <w:spacing w:line="230" w:lineRule="exact"/>
              <w:ind w:left="107" w:right="924"/>
              <w:jc w:val="left"/>
              <w:rPr>
                <w:sz w:val="20"/>
              </w:rPr>
            </w:pPr>
            <w:r>
              <w:rPr>
                <w:sz w:val="20"/>
              </w:rPr>
              <w:t>Painters,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Construction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Maintenance</w:t>
            </w:r>
          </w:p>
        </w:tc>
        <w:tc>
          <w:tcPr>
            <w:tcW w:w="1075" w:type="dxa"/>
            <w:shd w:val="clear" w:color="auto" w:fill="FCE9D9"/>
          </w:tcPr>
          <w:p w14:paraId="4EF6F5EF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1,857</w:t>
            </w:r>
          </w:p>
        </w:tc>
        <w:tc>
          <w:tcPr>
            <w:tcW w:w="1037" w:type="dxa"/>
            <w:shd w:val="clear" w:color="auto" w:fill="FCE9D9"/>
          </w:tcPr>
          <w:p w14:paraId="7345AB10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1,833</w:t>
            </w:r>
          </w:p>
        </w:tc>
        <w:tc>
          <w:tcPr>
            <w:tcW w:w="939" w:type="dxa"/>
            <w:shd w:val="clear" w:color="auto" w:fill="FCE9D9"/>
          </w:tcPr>
          <w:p w14:paraId="52C06B77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-24</w:t>
            </w:r>
          </w:p>
        </w:tc>
        <w:tc>
          <w:tcPr>
            <w:tcW w:w="877" w:type="dxa"/>
            <w:shd w:val="clear" w:color="auto" w:fill="FCE9D9"/>
          </w:tcPr>
          <w:p w14:paraId="3AE78860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-1.29%</w:t>
            </w:r>
          </w:p>
        </w:tc>
        <w:tc>
          <w:tcPr>
            <w:tcW w:w="769" w:type="dxa"/>
            <w:shd w:val="clear" w:color="auto" w:fill="FCE9D9"/>
          </w:tcPr>
          <w:p w14:paraId="5F67A40A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038" w:type="dxa"/>
            <w:shd w:val="clear" w:color="auto" w:fill="FCE9D9"/>
          </w:tcPr>
          <w:p w14:paraId="260CF351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877" w:type="dxa"/>
            <w:shd w:val="clear" w:color="auto" w:fill="FCE9D9"/>
          </w:tcPr>
          <w:p w14:paraId="59DF428A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sz w:val="20"/>
              </w:rPr>
              <w:t>-12</w:t>
            </w:r>
          </w:p>
        </w:tc>
        <w:tc>
          <w:tcPr>
            <w:tcW w:w="870" w:type="dxa"/>
            <w:shd w:val="clear" w:color="auto" w:fill="FCE9D9"/>
          </w:tcPr>
          <w:p w14:paraId="65089959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145</w:t>
            </w:r>
          </w:p>
        </w:tc>
        <w:tc>
          <w:tcPr>
            <w:tcW w:w="1086" w:type="dxa"/>
            <w:shd w:val="clear" w:color="auto" w:fill="FCE9D9"/>
          </w:tcPr>
          <w:p w14:paraId="15EFD6C8" w14:textId="77777777" w:rsidR="00B00DE4" w:rsidRDefault="00F66DE9">
            <w:pPr>
              <w:pStyle w:val="TableParagraph"/>
              <w:spacing w:before="114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CE9D9"/>
          </w:tcPr>
          <w:p w14:paraId="2D0F7C44" w14:textId="77777777" w:rsidR="00B00DE4" w:rsidRDefault="00F66DE9">
            <w:pPr>
              <w:pStyle w:val="TableParagraph"/>
              <w:spacing w:before="114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461F0CBA" w14:textId="77777777" w:rsidR="00B00DE4" w:rsidRDefault="00F66DE9">
            <w:pPr>
              <w:pStyle w:val="TableParagraph"/>
              <w:spacing w:before="114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3BE9AF6A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28EAF55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47-2151</w:t>
            </w:r>
          </w:p>
        </w:tc>
        <w:tc>
          <w:tcPr>
            <w:tcW w:w="2981" w:type="dxa"/>
            <w:shd w:val="clear" w:color="auto" w:fill="FAD3B4"/>
          </w:tcPr>
          <w:p w14:paraId="66E939C0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Pipelayers</w:t>
            </w:r>
          </w:p>
        </w:tc>
        <w:tc>
          <w:tcPr>
            <w:tcW w:w="1075" w:type="dxa"/>
            <w:shd w:val="clear" w:color="auto" w:fill="FAD3B4"/>
          </w:tcPr>
          <w:p w14:paraId="1C596DEB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365</w:t>
            </w:r>
          </w:p>
        </w:tc>
        <w:tc>
          <w:tcPr>
            <w:tcW w:w="1037" w:type="dxa"/>
            <w:shd w:val="clear" w:color="auto" w:fill="FAD3B4"/>
          </w:tcPr>
          <w:p w14:paraId="2DDA8AD1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384</w:t>
            </w:r>
          </w:p>
        </w:tc>
        <w:tc>
          <w:tcPr>
            <w:tcW w:w="939" w:type="dxa"/>
            <w:shd w:val="clear" w:color="auto" w:fill="FAD3B4"/>
          </w:tcPr>
          <w:p w14:paraId="340C417A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877" w:type="dxa"/>
            <w:shd w:val="clear" w:color="auto" w:fill="FAD3B4"/>
          </w:tcPr>
          <w:p w14:paraId="5538BF15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5.21%</w:t>
            </w:r>
          </w:p>
        </w:tc>
        <w:tc>
          <w:tcPr>
            <w:tcW w:w="769" w:type="dxa"/>
            <w:shd w:val="clear" w:color="auto" w:fill="FAD3B4"/>
          </w:tcPr>
          <w:p w14:paraId="7D0779B1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38" w:type="dxa"/>
            <w:shd w:val="clear" w:color="auto" w:fill="FAD3B4"/>
          </w:tcPr>
          <w:p w14:paraId="22D47F2D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877" w:type="dxa"/>
            <w:shd w:val="clear" w:color="auto" w:fill="FAD3B4"/>
          </w:tcPr>
          <w:p w14:paraId="4D1FAF33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0" w:type="dxa"/>
            <w:shd w:val="clear" w:color="auto" w:fill="FAD3B4"/>
          </w:tcPr>
          <w:p w14:paraId="539106CD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086" w:type="dxa"/>
            <w:shd w:val="clear" w:color="auto" w:fill="FAD3B4"/>
          </w:tcPr>
          <w:p w14:paraId="7DBEC70D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AD3B4"/>
          </w:tcPr>
          <w:p w14:paraId="1AE74319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3505D5D9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547250FC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EFB3739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47-2152</w:t>
            </w:r>
          </w:p>
        </w:tc>
        <w:tc>
          <w:tcPr>
            <w:tcW w:w="2981" w:type="dxa"/>
            <w:shd w:val="clear" w:color="auto" w:fill="FCE9D9"/>
          </w:tcPr>
          <w:p w14:paraId="568244A5" w14:textId="77777777" w:rsidR="00B00DE4" w:rsidRDefault="00F66DE9">
            <w:pPr>
              <w:pStyle w:val="TableParagraph"/>
              <w:spacing w:line="228" w:lineRule="exact"/>
              <w:ind w:left="107" w:right="976"/>
              <w:jc w:val="left"/>
              <w:rPr>
                <w:sz w:val="20"/>
              </w:rPr>
            </w:pPr>
            <w:r>
              <w:rPr>
                <w:sz w:val="20"/>
              </w:rPr>
              <w:t>Plumbers,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Pipefitters,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Steamfitters</w:t>
            </w:r>
          </w:p>
        </w:tc>
        <w:tc>
          <w:tcPr>
            <w:tcW w:w="1075" w:type="dxa"/>
            <w:shd w:val="clear" w:color="auto" w:fill="FCE9D9"/>
          </w:tcPr>
          <w:p w14:paraId="5E905DF5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3,294</w:t>
            </w:r>
          </w:p>
        </w:tc>
        <w:tc>
          <w:tcPr>
            <w:tcW w:w="1037" w:type="dxa"/>
            <w:shd w:val="clear" w:color="auto" w:fill="FCE9D9"/>
          </w:tcPr>
          <w:p w14:paraId="63716F0C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3,447</w:t>
            </w:r>
          </w:p>
        </w:tc>
        <w:tc>
          <w:tcPr>
            <w:tcW w:w="939" w:type="dxa"/>
            <w:shd w:val="clear" w:color="auto" w:fill="FCE9D9"/>
          </w:tcPr>
          <w:p w14:paraId="11BE008B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153</w:t>
            </w:r>
          </w:p>
        </w:tc>
        <w:tc>
          <w:tcPr>
            <w:tcW w:w="877" w:type="dxa"/>
            <w:shd w:val="clear" w:color="auto" w:fill="FCE9D9"/>
          </w:tcPr>
          <w:p w14:paraId="41279E87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4.64%</w:t>
            </w:r>
          </w:p>
        </w:tc>
        <w:tc>
          <w:tcPr>
            <w:tcW w:w="769" w:type="dxa"/>
            <w:shd w:val="clear" w:color="auto" w:fill="FCE9D9"/>
          </w:tcPr>
          <w:p w14:paraId="27F96634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1038" w:type="dxa"/>
            <w:shd w:val="clear" w:color="auto" w:fill="FCE9D9"/>
          </w:tcPr>
          <w:p w14:paraId="25D2A578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225</w:t>
            </w:r>
          </w:p>
        </w:tc>
        <w:tc>
          <w:tcPr>
            <w:tcW w:w="877" w:type="dxa"/>
            <w:shd w:val="clear" w:color="auto" w:fill="FCE9D9"/>
          </w:tcPr>
          <w:p w14:paraId="1D22B880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870" w:type="dxa"/>
            <w:shd w:val="clear" w:color="auto" w:fill="FCE9D9"/>
          </w:tcPr>
          <w:p w14:paraId="580CBA0D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397</w:t>
            </w:r>
          </w:p>
        </w:tc>
        <w:tc>
          <w:tcPr>
            <w:tcW w:w="1086" w:type="dxa"/>
            <w:shd w:val="clear" w:color="auto" w:fill="FCE9D9"/>
          </w:tcPr>
          <w:p w14:paraId="7B4A5D5C" w14:textId="77777777" w:rsidR="00B00DE4" w:rsidRDefault="00F66DE9">
            <w:pPr>
              <w:pStyle w:val="TableParagraph"/>
              <w:spacing w:before="114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6EEC8E0D" w14:textId="77777777" w:rsidR="00B00DE4" w:rsidRDefault="00F66DE9">
            <w:pPr>
              <w:pStyle w:val="TableParagraph"/>
              <w:spacing w:before="114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04127DD7" w14:textId="77777777" w:rsidR="00B00DE4" w:rsidRDefault="00F66DE9">
            <w:pPr>
              <w:pStyle w:val="TableParagraph"/>
              <w:spacing w:before="114"/>
              <w:ind w:left="159" w:right="166"/>
              <w:jc w:val="center"/>
              <w:rPr>
                <w:sz w:val="20"/>
              </w:rPr>
            </w:pPr>
            <w:r>
              <w:rPr>
                <w:sz w:val="20"/>
              </w:rPr>
              <w:t>App</w:t>
            </w:r>
          </w:p>
        </w:tc>
      </w:tr>
      <w:tr w:rsidR="00B00DE4" w14:paraId="5B155EE7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099B002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47-2181</w:t>
            </w:r>
          </w:p>
        </w:tc>
        <w:tc>
          <w:tcPr>
            <w:tcW w:w="2981" w:type="dxa"/>
            <w:shd w:val="clear" w:color="auto" w:fill="FAD3B4"/>
          </w:tcPr>
          <w:p w14:paraId="63021C1C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Roofers</w:t>
            </w:r>
          </w:p>
        </w:tc>
        <w:tc>
          <w:tcPr>
            <w:tcW w:w="1075" w:type="dxa"/>
            <w:shd w:val="clear" w:color="auto" w:fill="FAD3B4"/>
          </w:tcPr>
          <w:p w14:paraId="62FD40C7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754</w:t>
            </w:r>
          </w:p>
        </w:tc>
        <w:tc>
          <w:tcPr>
            <w:tcW w:w="1037" w:type="dxa"/>
            <w:shd w:val="clear" w:color="auto" w:fill="FAD3B4"/>
          </w:tcPr>
          <w:p w14:paraId="28AAEDA2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760</w:t>
            </w:r>
          </w:p>
        </w:tc>
        <w:tc>
          <w:tcPr>
            <w:tcW w:w="939" w:type="dxa"/>
            <w:shd w:val="clear" w:color="auto" w:fill="FAD3B4"/>
          </w:tcPr>
          <w:p w14:paraId="406B2370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  <w:shd w:val="clear" w:color="auto" w:fill="FAD3B4"/>
          </w:tcPr>
          <w:p w14:paraId="693B5361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0.80%</w:t>
            </w:r>
          </w:p>
        </w:tc>
        <w:tc>
          <w:tcPr>
            <w:tcW w:w="769" w:type="dxa"/>
            <w:shd w:val="clear" w:color="auto" w:fill="FAD3B4"/>
          </w:tcPr>
          <w:p w14:paraId="23FAAC52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38" w:type="dxa"/>
            <w:shd w:val="clear" w:color="auto" w:fill="FAD3B4"/>
          </w:tcPr>
          <w:p w14:paraId="62B197D5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877" w:type="dxa"/>
            <w:shd w:val="clear" w:color="auto" w:fill="FAD3B4"/>
          </w:tcPr>
          <w:p w14:paraId="521AC29C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0" w:type="dxa"/>
            <w:shd w:val="clear" w:color="auto" w:fill="FAD3B4"/>
          </w:tcPr>
          <w:p w14:paraId="67A8BAA7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086" w:type="dxa"/>
            <w:shd w:val="clear" w:color="auto" w:fill="FAD3B4"/>
          </w:tcPr>
          <w:p w14:paraId="4F0D8CA8" w14:textId="77777777" w:rsidR="00B00DE4" w:rsidRDefault="00F66DE9">
            <w:pPr>
              <w:pStyle w:val="TableParagraph"/>
              <w:spacing w:before="11" w:line="225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AD3B4"/>
          </w:tcPr>
          <w:p w14:paraId="55D9E9C3" w14:textId="77777777" w:rsidR="00B00DE4" w:rsidRDefault="00F66DE9">
            <w:pPr>
              <w:pStyle w:val="TableParagraph"/>
              <w:spacing w:before="11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23E9CACA" w14:textId="77777777" w:rsidR="00B00DE4" w:rsidRDefault="00F66DE9">
            <w:pPr>
              <w:pStyle w:val="TableParagraph"/>
              <w:spacing w:before="11" w:line="225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721E2793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DE6B49C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47-2211</w:t>
            </w:r>
          </w:p>
        </w:tc>
        <w:tc>
          <w:tcPr>
            <w:tcW w:w="2981" w:type="dxa"/>
            <w:shd w:val="clear" w:color="auto" w:fill="FCE9D9"/>
          </w:tcPr>
          <w:p w14:paraId="76ABA5B3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Sheet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Metal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CE9D9"/>
          </w:tcPr>
          <w:p w14:paraId="3200CCD9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1,250</w:t>
            </w:r>
          </w:p>
        </w:tc>
        <w:tc>
          <w:tcPr>
            <w:tcW w:w="1037" w:type="dxa"/>
            <w:shd w:val="clear" w:color="auto" w:fill="FCE9D9"/>
          </w:tcPr>
          <w:p w14:paraId="63BF6E62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1,290</w:t>
            </w:r>
          </w:p>
        </w:tc>
        <w:tc>
          <w:tcPr>
            <w:tcW w:w="939" w:type="dxa"/>
            <w:shd w:val="clear" w:color="auto" w:fill="FCE9D9"/>
          </w:tcPr>
          <w:p w14:paraId="41FA7F5E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77" w:type="dxa"/>
            <w:shd w:val="clear" w:color="auto" w:fill="FCE9D9"/>
          </w:tcPr>
          <w:p w14:paraId="41F503DA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3.20%</w:t>
            </w:r>
          </w:p>
        </w:tc>
        <w:tc>
          <w:tcPr>
            <w:tcW w:w="769" w:type="dxa"/>
            <w:shd w:val="clear" w:color="auto" w:fill="FCE9D9"/>
          </w:tcPr>
          <w:p w14:paraId="6FA19FB4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038" w:type="dxa"/>
            <w:shd w:val="clear" w:color="auto" w:fill="FCE9D9"/>
          </w:tcPr>
          <w:p w14:paraId="2678B09B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877" w:type="dxa"/>
            <w:shd w:val="clear" w:color="auto" w:fill="FCE9D9"/>
          </w:tcPr>
          <w:p w14:paraId="7F1BF9A7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70" w:type="dxa"/>
            <w:shd w:val="clear" w:color="auto" w:fill="FCE9D9"/>
          </w:tcPr>
          <w:p w14:paraId="6F458994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134</w:t>
            </w:r>
          </w:p>
        </w:tc>
        <w:tc>
          <w:tcPr>
            <w:tcW w:w="1086" w:type="dxa"/>
            <w:shd w:val="clear" w:color="auto" w:fill="FCE9D9"/>
          </w:tcPr>
          <w:p w14:paraId="59BBF42A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1A92E3C6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1038E7B8" w14:textId="77777777" w:rsidR="00B00DE4" w:rsidRDefault="00F66DE9">
            <w:pPr>
              <w:pStyle w:val="TableParagraph"/>
              <w:spacing w:before="11" w:line="222" w:lineRule="exact"/>
              <w:ind w:left="159" w:right="166"/>
              <w:jc w:val="center"/>
              <w:rPr>
                <w:sz w:val="20"/>
              </w:rPr>
            </w:pPr>
            <w:r>
              <w:rPr>
                <w:sz w:val="20"/>
              </w:rPr>
              <w:t>App</w:t>
            </w:r>
          </w:p>
        </w:tc>
      </w:tr>
      <w:tr w:rsidR="00B00DE4" w14:paraId="7EBD7CC8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9E13947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47-2221</w:t>
            </w:r>
          </w:p>
        </w:tc>
        <w:tc>
          <w:tcPr>
            <w:tcW w:w="2981" w:type="dxa"/>
            <w:shd w:val="clear" w:color="auto" w:fill="FAD3B4"/>
          </w:tcPr>
          <w:p w14:paraId="205F0A79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Structural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Iron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Steel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AD3B4"/>
          </w:tcPr>
          <w:p w14:paraId="792187D7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564</w:t>
            </w:r>
          </w:p>
        </w:tc>
        <w:tc>
          <w:tcPr>
            <w:tcW w:w="1037" w:type="dxa"/>
            <w:shd w:val="clear" w:color="auto" w:fill="FAD3B4"/>
          </w:tcPr>
          <w:p w14:paraId="166532AD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573</w:t>
            </w:r>
          </w:p>
        </w:tc>
        <w:tc>
          <w:tcPr>
            <w:tcW w:w="939" w:type="dxa"/>
            <w:shd w:val="clear" w:color="auto" w:fill="FAD3B4"/>
          </w:tcPr>
          <w:p w14:paraId="4355DC28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7" w:type="dxa"/>
            <w:shd w:val="clear" w:color="auto" w:fill="FAD3B4"/>
          </w:tcPr>
          <w:p w14:paraId="4FEBC50B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1.60%</w:t>
            </w:r>
          </w:p>
        </w:tc>
        <w:tc>
          <w:tcPr>
            <w:tcW w:w="769" w:type="dxa"/>
            <w:shd w:val="clear" w:color="auto" w:fill="FAD3B4"/>
          </w:tcPr>
          <w:p w14:paraId="22F32106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38" w:type="dxa"/>
            <w:shd w:val="clear" w:color="auto" w:fill="FAD3B4"/>
          </w:tcPr>
          <w:p w14:paraId="6446977A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877" w:type="dxa"/>
            <w:shd w:val="clear" w:color="auto" w:fill="FAD3B4"/>
          </w:tcPr>
          <w:p w14:paraId="032E1B49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0" w:type="dxa"/>
            <w:shd w:val="clear" w:color="auto" w:fill="FAD3B4"/>
          </w:tcPr>
          <w:p w14:paraId="1AD96B94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086" w:type="dxa"/>
            <w:shd w:val="clear" w:color="auto" w:fill="FAD3B4"/>
          </w:tcPr>
          <w:p w14:paraId="2200DF1E" w14:textId="77777777" w:rsidR="00B00DE4" w:rsidRDefault="00F66DE9">
            <w:pPr>
              <w:pStyle w:val="TableParagraph"/>
              <w:spacing w:before="11" w:line="225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167C3DEB" w14:textId="77777777" w:rsidR="00B00DE4" w:rsidRDefault="00F66DE9">
            <w:pPr>
              <w:pStyle w:val="TableParagraph"/>
              <w:spacing w:before="11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376026CE" w14:textId="77777777" w:rsidR="00B00DE4" w:rsidRDefault="00F66DE9">
            <w:pPr>
              <w:pStyle w:val="TableParagraph"/>
              <w:spacing w:before="11" w:line="225" w:lineRule="exact"/>
              <w:ind w:left="159" w:right="166"/>
              <w:jc w:val="center"/>
              <w:rPr>
                <w:sz w:val="20"/>
              </w:rPr>
            </w:pPr>
            <w:r>
              <w:rPr>
                <w:sz w:val="20"/>
              </w:rPr>
              <w:t>App</w:t>
            </w:r>
          </w:p>
        </w:tc>
      </w:tr>
      <w:tr w:rsidR="00B00DE4" w14:paraId="38A7F28D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668FD97" w14:textId="77777777" w:rsidR="00B00DE4" w:rsidRDefault="00F66DE9">
            <w:pPr>
              <w:pStyle w:val="TableParagraph"/>
              <w:spacing w:before="12" w:line="222" w:lineRule="exact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47-3000</w:t>
            </w:r>
          </w:p>
        </w:tc>
        <w:tc>
          <w:tcPr>
            <w:tcW w:w="2981" w:type="dxa"/>
            <w:shd w:val="clear" w:color="auto" w:fill="FCE9D9"/>
          </w:tcPr>
          <w:p w14:paraId="44D56A4A" w14:textId="77777777" w:rsidR="00B00DE4" w:rsidRDefault="00F66DE9">
            <w:pPr>
              <w:pStyle w:val="TableParagraph"/>
              <w:spacing w:before="12" w:line="222" w:lineRule="exact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Helpers,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Construction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Trades</w:t>
            </w:r>
          </w:p>
        </w:tc>
        <w:tc>
          <w:tcPr>
            <w:tcW w:w="1075" w:type="dxa"/>
            <w:shd w:val="clear" w:color="auto" w:fill="FCE9D9"/>
          </w:tcPr>
          <w:p w14:paraId="4A5B69F4" w14:textId="77777777" w:rsidR="00B00DE4" w:rsidRDefault="00F66DE9">
            <w:pPr>
              <w:pStyle w:val="TableParagraph"/>
              <w:spacing w:before="12" w:line="222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2,095</w:t>
            </w:r>
          </w:p>
        </w:tc>
        <w:tc>
          <w:tcPr>
            <w:tcW w:w="1037" w:type="dxa"/>
            <w:shd w:val="clear" w:color="auto" w:fill="FCE9D9"/>
          </w:tcPr>
          <w:p w14:paraId="2FFCA403" w14:textId="77777777" w:rsidR="00B00DE4" w:rsidRDefault="00F66DE9">
            <w:pPr>
              <w:pStyle w:val="TableParagraph"/>
              <w:spacing w:before="12" w:line="222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2,153</w:t>
            </w:r>
          </w:p>
        </w:tc>
        <w:tc>
          <w:tcPr>
            <w:tcW w:w="939" w:type="dxa"/>
            <w:shd w:val="clear" w:color="auto" w:fill="FCE9D9"/>
          </w:tcPr>
          <w:p w14:paraId="0A2CCFEC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58</w:t>
            </w:r>
          </w:p>
        </w:tc>
        <w:tc>
          <w:tcPr>
            <w:tcW w:w="877" w:type="dxa"/>
            <w:shd w:val="clear" w:color="auto" w:fill="FCE9D9"/>
          </w:tcPr>
          <w:p w14:paraId="7431597D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2.77%</w:t>
            </w:r>
          </w:p>
        </w:tc>
        <w:tc>
          <w:tcPr>
            <w:tcW w:w="769" w:type="dxa"/>
            <w:shd w:val="clear" w:color="auto" w:fill="FCE9D9"/>
          </w:tcPr>
          <w:p w14:paraId="2442F890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66</w:t>
            </w:r>
          </w:p>
        </w:tc>
        <w:tc>
          <w:tcPr>
            <w:tcW w:w="1038" w:type="dxa"/>
            <w:shd w:val="clear" w:color="auto" w:fill="FCE9D9"/>
          </w:tcPr>
          <w:p w14:paraId="3846725F" w14:textId="77777777" w:rsidR="00B00DE4" w:rsidRDefault="00F66DE9">
            <w:pPr>
              <w:pStyle w:val="TableParagraph"/>
              <w:spacing w:before="12" w:line="222" w:lineRule="exact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177</w:t>
            </w:r>
          </w:p>
        </w:tc>
        <w:tc>
          <w:tcPr>
            <w:tcW w:w="877" w:type="dxa"/>
            <w:shd w:val="clear" w:color="auto" w:fill="FCE9D9"/>
          </w:tcPr>
          <w:p w14:paraId="019E79FC" w14:textId="77777777" w:rsidR="00B00DE4" w:rsidRDefault="00F66DE9">
            <w:pPr>
              <w:pStyle w:val="TableParagraph"/>
              <w:spacing w:before="12" w:line="222" w:lineRule="exact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29</w:t>
            </w:r>
          </w:p>
        </w:tc>
        <w:tc>
          <w:tcPr>
            <w:tcW w:w="870" w:type="dxa"/>
            <w:shd w:val="clear" w:color="auto" w:fill="FCE9D9"/>
          </w:tcPr>
          <w:p w14:paraId="37BA795C" w14:textId="77777777" w:rsidR="00B00DE4" w:rsidRDefault="00F66DE9">
            <w:pPr>
              <w:pStyle w:val="TableParagraph"/>
              <w:spacing w:before="12" w:line="222" w:lineRule="exact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272</w:t>
            </w:r>
          </w:p>
        </w:tc>
        <w:tc>
          <w:tcPr>
            <w:tcW w:w="1086" w:type="dxa"/>
            <w:shd w:val="clear" w:color="auto" w:fill="FCE9D9"/>
          </w:tcPr>
          <w:p w14:paraId="07CE9CD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CE9D9"/>
          </w:tcPr>
          <w:p w14:paraId="1C63779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CE9D9"/>
          </w:tcPr>
          <w:p w14:paraId="2EEF980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78747B74" w14:textId="77777777">
        <w:trPr>
          <w:trHeight w:val="68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E10D2EE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0678C7C9" w14:textId="77777777" w:rsidR="00B00DE4" w:rsidRDefault="00F66DE9">
            <w:pPr>
              <w:pStyle w:val="TableParagraph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47-3011</w:t>
            </w:r>
          </w:p>
        </w:tc>
        <w:tc>
          <w:tcPr>
            <w:tcW w:w="2981" w:type="dxa"/>
            <w:shd w:val="clear" w:color="auto" w:fill="FAD3B4"/>
          </w:tcPr>
          <w:p w14:paraId="62951CE5" w14:textId="77777777" w:rsidR="00B00DE4" w:rsidRDefault="00F66DE9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Helpers--</w:t>
            </w:r>
            <w:proofErr w:type="spellStart"/>
            <w:r>
              <w:rPr>
                <w:spacing w:val="-1"/>
                <w:sz w:val="20"/>
              </w:rPr>
              <w:t>Brickmasons</w:t>
            </w:r>
            <w:proofErr w:type="spellEnd"/>
            <w:r>
              <w:rPr>
                <w:spacing w:val="-1"/>
                <w:sz w:val="20"/>
              </w:rPr>
              <w:t>,</w:t>
            </w:r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Blockmasons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Stonemasons,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Marble</w:t>
            </w:r>
          </w:p>
          <w:p w14:paraId="0D8263D9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Setters</w:t>
            </w:r>
          </w:p>
        </w:tc>
        <w:tc>
          <w:tcPr>
            <w:tcW w:w="1075" w:type="dxa"/>
            <w:shd w:val="clear" w:color="auto" w:fill="FAD3B4"/>
          </w:tcPr>
          <w:p w14:paraId="5E3D2976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6B6C8575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277</w:t>
            </w:r>
          </w:p>
        </w:tc>
        <w:tc>
          <w:tcPr>
            <w:tcW w:w="1037" w:type="dxa"/>
            <w:shd w:val="clear" w:color="auto" w:fill="FAD3B4"/>
          </w:tcPr>
          <w:p w14:paraId="3D48C16E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2B317067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273</w:t>
            </w:r>
          </w:p>
        </w:tc>
        <w:tc>
          <w:tcPr>
            <w:tcW w:w="939" w:type="dxa"/>
            <w:shd w:val="clear" w:color="auto" w:fill="FAD3B4"/>
          </w:tcPr>
          <w:p w14:paraId="22B1F849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208ECC55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sz w:val="20"/>
              </w:rPr>
              <w:t>-4</w:t>
            </w:r>
          </w:p>
        </w:tc>
        <w:tc>
          <w:tcPr>
            <w:tcW w:w="877" w:type="dxa"/>
            <w:shd w:val="clear" w:color="auto" w:fill="FAD3B4"/>
          </w:tcPr>
          <w:p w14:paraId="21419B1E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6CE89740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-1.44%</w:t>
            </w:r>
          </w:p>
        </w:tc>
        <w:tc>
          <w:tcPr>
            <w:tcW w:w="769" w:type="dxa"/>
            <w:shd w:val="clear" w:color="auto" w:fill="FAD3B4"/>
          </w:tcPr>
          <w:p w14:paraId="31FF6BC9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2ED6C979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38" w:type="dxa"/>
            <w:shd w:val="clear" w:color="auto" w:fill="FAD3B4"/>
          </w:tcPr>
          <w:p w14:paraId="00FBFD6E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5E360999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877" w:type="dxa"/>
            <w:shd w:val="clear" w:color="auto" w:fill="FAD3B4"/>
          </w:tcPr>
          <w:p w14:paraId="5A1B2BF7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5F7291EC" w14:textId="77777777" w:rsidR="00B00DE4" w:rsidRDefault="00F66DE9">
            <w:pPr>
              <w:pStyle w:val="TableParagraph"/>
              <w:ind w:right="101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870" w:type="dxa"/>
            <w:shd w:val="clear" w:color="auto" w:fill="FAD3B4"/>
          </w:tcPr>
          <w:p w14:paraId="4954F9DA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5C020858" w14:textId="77777777" w:rsidR="00B00DE4" w:rsidRDefault="00F66DE9">
            <w:pPr>
              <w:pStyle w:val="TableParagraph"/>
              <w:ind w:right="105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086" w:type="dxa"/>
            <w:shd w:val="clear" w:color="auto" w:fill="FAD3B4"/>
          </w:tcPr>
          <w:p w14:paraId="5507043D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093A8410" w14:textId="77777777" w:rsidR="00B00DE4" w:rsidRDefault="00F66DE9">
            <w:pPr>
              <w:pStyle w:val="TableParagraph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AD3B4"/>
          </w:tcPr>
          <w:p w14:paraId="24E8FC82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192BBE87" w14:textId="77777777" w:rsidR="00B00DE4" w:rsidRDefault="00F66DE9">
            <w:pPr>
              <w:pStyle w:val="TableParagraph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3E38F678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2A5420A1" w14:textId="77777777" w:rsidR="00B00DE4" w:rsidRDefault="00F66DE9">
            <w:pPr>
              <w:pStyle w:val="TableParagraph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7F269E19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7B10F79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47-3012</w:t>
            </w:r>
          </w:p>
        </w:tc>
        <w:tc>
          <w:tcPr>
            <w:tcW w:w="2981" w:type="dxa"/>
            <w:shd w:val="clear" w:color="auto" w:fill="FCE9D9"/>
          </w:tcPr>
          <w:p w14:paraId="4EAB5206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Helpers--Carpenters</w:t>
            </w:r>
          </w:p>
        </w:tc>
        <w:tc>
          <w:tcPr>
            <w:tcW w:w="1075" w:type="dxa"/>
            <w:shd w:val="clear" w:color="auto" w:fill="FCE9D9"/>
          </w:tcPr>
          <w:p w14:paraId="1D768B72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241</w:t>
            </w:r>
          </w:p>
        </w:tc>
        <w:tc>
          <w:tcPr>
            <w:tcW w:w="1037" w:type="dxa"/>
            <w:shd w:val="clear" w:color="auto" w:fill="FCE9D9"/>
          </w:tcPr>
          <w:p w14:paraId="67D05107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245</w:t>
            </w:r>
          </w:p>
        </w:tc>
        <w:tc>
          <w:tcPr>
            <w:tcW w:w="939" w:type="dxa"/>
            <w:shd w:val="clear" w:color="auto" w:fill="FCE9D9"/>
          </w:tcPr>
          <w:p w14:paraId="3DC177B9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7" w:type="dxa"/>
            <w:shd w:val="clear" w:color="auto" w:fill="FCE9D9"/>
          </w:tcPr>
          <w:p w14:paraId="421AC98D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1.66%</w:t>
            </w:r>
          </w:p>
        </w:tc>
        <w:tc>
          <w:tcPr>
            <w:tcW w:w="769" w:type="dxa"/>
            <w:shd w:val="clear" w:color="auto" w:fill="FCE9D9"/>
          </w:tcPr>
          <w:p w14:paraId="18B2FBCB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38" w:type="dxa"/>
            <w:shd w:val="clear" w:color="auto" w:fill="FCE9D9"/>
          </w:tcPr>
          <w:p w14:paraId="25725EDC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77" w:type="dxa"/>
            <w:shd w:val="clear" w:color="auto" w:fill="FCE9D9"/>
          </w:tcPr>
          <w:p w14:paraId="2FADD5AB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CE9D9"/>
          </w:tcPr>
          <w:p w14:paraId="3AEAE05B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86" w:type="dxa"/>
            <w:shd w:val="clear" w:color="auto" w:fill="FCE9D9"/>
          </w:tcPr>
          <w:p w14:paraId="5FADD7BA" w14:textId="77777777" w:rsidR="00B00DE4" w:rsidRDefault="00F66DE9">
            <w:pPr>
              <w:pStyle w:val="TableParagraph"/>
              <w:spacing w:before="11" w:line="225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CE9D9"/>
          </w:tcPr>
          <w:p w14:paraId="2B39DE27" w14:textId="77777777" w:rsidR="00B00DE4" w:rsidRDefault="00F66DE9">
            <w:pPr>
              <w:pStyle w:val="TableParagraph"/>
              <w:spacing w:before="11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660C4101" w14:textId="77777777" w:rsidR="00B00DE4" w:rsidRDefault="00F66DE9">
            <w:pPr>
              <w:pStyle w:val="TableParagraph"/>
              <w:spacing w:before="11" w:line="225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58307214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78C2404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47-3013</w:t>
            </w:r>
          </w:p>
        </w:tc>
        <w:tc>
          <w:tcPr>
            <w:tcW w:w="2981" w:type="dxa"/>
            <w:shd w:val="clear" w:color="auto" w:fill="FAD3B4"/>
          </w:tcPr>
          <w:p w14:paraId="264E558B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Helpers--Electricians</w:t>
            </w:r>
          </w:p>
        </w:tc>
        <w:tc>
          <w:tcPr>
            <w:tcW w:w="1075" w:type="dxa"/>
            <w:shd w:val="clear" w:color="auto" w:fill="FAD3B4"/>
          </w:tcPr>
          <w:p w14:paraId="26346FCB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441</w:t>
            </w:r>
          </w:p>
        </w:tc>
        <w:tc>
          <w:tcPr>
            <w:tcW w:w="1037" w:type="dxa"/>
            <w:shd w:val="clear" w:color="auto" w:fill="FAD3B4"/>
          </w:tcPr>
          <w:p w14:paraId="44B17E5C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461</w:t>
            </w:r>
          </w:p>
        </w:tc>
        <w:tc>
          <w:tcPr>
            <w:tcW w:w="939" w:type="dxa"/>
            <w:shd w:val="clear" w:color="auto" w:fill="FAD3B4"/>
          </w:tcPr>
          <w:p w14:paraId="6849716D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77" w:type="dxa"/>
            <w:shd w:val="clear" w:color="auto" w:fill="FAD3B4"/>
          </w:tcPr>
          <w:p w14:paraId="649152EA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4.54%</w:t>
            </w:r>
          </w:p>
        </w:tc>
        <w:tc>
          <w:tcPr>
            <w:tcW w:w="769" w:type="dxa"/>
            <w:shd w:val="clear" w:color="auto" w:fill="FAD3B4"/>
          </w:tcPr>
          <w:p w14:paraId="3626BF90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38" w:type="dxa"/>
            <w:shd w:val="clear" w:color="auto" w:fill="FAD3B4"/>
          </w:tcPr>
          <w:p w14:paraId="078FC804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877" w:type="dxa"/>
            <w:shd w:val="clear" w:color="auto" w:fill="FAD3B4"/>
          </w:tcPr>
          <w:p w14:paraId="31F8E69E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0" w:type="dxa"/>
            <w:shd w:val="clear" w:color="auto" w:fill="FAD3B4"/>
          </w:tcPr>
          <w:p w14:paraId="34B418D6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086" w:type="dxa"/>
            <w:shd w:val="clear" w:color="auto" w:fill="FAD3B4"/>
          </w:tcPr>
          <w:p w14:paraId="7C29909F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619E1D85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09DF579A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46014074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5955FE0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47-3014</w:t>
            </w:r>
          </w:p>
        </w:tc>
        <w:tc>
          <w:tcPr>
            <w:tcW w:w="2981" w:type="dxa"/>
            <w:shd w:val="clear" w:color="auto" w:fill="FCE9D9"/>
          </w:tcPr>
          <w:p w14:paraId="5E8C02D1" w14:textId="77777777" w:rsidR="00B00DE4" w:rsidRDefault="00F66DE9">
            <w:pPr>
              <w:pStyle w:val="TableParagraph"/>
              <w:spacing w:line="228" w:lineRule="exact"/>
              <w:ind w:left="107" w:right="419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Helpers--Painters,</w:t>
            </w:r>
            <w:r>
              <w:rPr>
                <w:sz w:val="20"/>
              </w:rPr>
              <w:t xml:space="preserve"> Paperhangers,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Plasterers,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Stucco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Masons</w:t>
            </w:r>
          </w:p>
        </w:tc>
        <w:tc>
          <w:tcPr>
            <w:tcW w:w="1075" w:type="dxa"/>
            <w:shd w:val="clear" w:color="auto" w:fill="FCE9D9"/>
          </w:tcPr>
          <w:p w14:paraId="3C550217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037" w:type="dxa"/>
            <w:shd w:val="clear" w:color="auto" w:fill="FCE9D9"/>
          </w:tcPr>
          <w:p w14:paraId="243DF0FE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939" w:type="dxa"/>
            <w:shd w:val="clear" w:color="auto" w:fill="FCE9D9"/>
          </w:tcPr>
          <w:p w14:paraId="7753026F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-1</w:t>
            </w:r>
          </w:p>
        </w:tc>
        <w:tc>
          <w:tcPr>
            <w:tcW w:w="877" w:type="dxa"/>
            <w:shd w:val="clear" w:color="auto" w:fill="FCE9D9"/>
          </w:tcPr>
          <w:p w14:paraId="46914513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-1.39%</w:t>
            </w:r>
          </w:p>
        </w:tc>
        <w:tc>
          <w:tcPr>
            <w:tcW w:w="769" w:type="dxa"/>
            <w:shd w:val="clear" w:color="auto" w:fill="FCE9D9"/>
          </w:tcPr>
          <w:p w14:paraId="4E13C158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8" w:type="dxa"/>
            <w:shd w:val="clear" w:color="auto" w:fill="FCE9D9"/>
          </w:tcPr>
          <w:p w14:paraId="66ED25D5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  <w:shd w:val="clear" w:color="auto" w:fill="FCE9D9"/>
          </w:tcPr>
          <w:p w14:paraId="32D1468E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CE9D9"/>
          </w:tcPr>
          <w:p w14:paraId="218C77D3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86" w:type="dxa"/>
            <w:shd w:val="clear" w:color="auto" w:fill="FCE9D9"/>
          </w:tcPr>
          <w:p w14:paraId="24DDA302" w14:textId="77777777" w:rsidR="00B00DE4" w:rsidRDefault="00F66DE9">
            <w:pPr>
              <w:pStyle w:val="TableParagraph"/>
              <w:spacing w:before="114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CE9D9"/>
          </w:tcPr>
          <w:p w14:paraId="65C356E5" w14:textId="77777777" w:rsidR="00B00DE4" w:rsidRDefault="00F66DE9">
            <w:pPr>
              <w:pStyle w:val="TableParagraph"/>
              <w:spacing w:before="114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11E980DC" w14:textId="77777777" w:rsidR="00B00DE4" w:rsidRDefault="00F66DE9">
            <w:pPr>
              <w:pStyle w:val="TableParagraph"/>
              <w:spacing w:before="114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186C499D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9127563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47-3015</w:t>
            </w:r>
          </w:p>
        </w:tc>
        <w:tc>
          <w:tcPr>
            <w:tcW w:w="2981" w:type="dxa"/>
            <w:shd w:val="clear" w:color="auto" w:fill="FAD3B4"/>
          </w:tcPr>
          <w:p w14:paraId="142E293D" w14:textId="77777777" w:rsidR="00B00DE4" w:rsidRDefault="00F66DE9">
            <w:pPr>
              <w:pStyle w:val="TableParagraph"/>
              <w:spacing w:line="230" w:lineRule="exact"/>
              <w:ind w:left="107" w:right="59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Helpers--Pipelayers,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Plumbers,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Pipefitters,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 Steamfitters</w:t>
            </w:r>
          </w:p>
        </w:tc>
        <w:tc>
          <w:tcPr>
            <w:tcW w:w="1075" w:type="dxa"/>
            <w:shd w:val="clear" w:color="auto" w:fill="FAD3B4"/>
          </w:tcPr>
          <w:p w14:paraId="49F0CD92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490</w:t>
            </w:r>
          </w:p>
        </w:tc>
        <w:tc>
          <w:tcPr>
            <w:tcW w:w="1037" w:type="dxa"/>
            <w:shd w:val="clear" w:color="auto" w:fill="FAD3B4"/>
          </w:tcPr>
          <w:p w14:paraId="360B2DA9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522</w:t>
            </w:r>
          </w:p>
        </w:tc>
        <w:tc>
          <w:tcPr>
            <w:tcW w:w="939" w:type="dxa"/>
            <w:shd w:val="clear" w:color="auto" w:fill="FAD3B4"/>
          </w:tcPr>
          <w:p w14:paraId="65E37B24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877" w:type="dxa"/>
            <w:shd w:val="clear" w:color="auto" w:fill="FAD3B4"/>
          </w:tcPr>
          <w:p w14:paraId="62F8109B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6.53%</w:t>
            </w:r>
          </w:p>
        </w:tc>
        <w:tc>
          <w:tcPr>
            <w:tcW w:w="769" w:type="dxa"/>
            <w:shd w:val="clear" w:color="auto" w:fill="FAD3B4"/>
          </w:tcPr>
          <w:p w14:paraId="61A2062A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038" w:type="dxa"/>
            <w:shd w:val="clear" w:color="auto" w:fill="FAD3B4"/>
          </w:tcPr>
          <w:p w14:paraId="1FD35CC4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877" w:type="dxa"/>
            <w:shd w:val="clear" w:color="auto" w:fill="FAD3B4"/>
          </w:tcPr>
          <w:p w14:paraId="0A9A8713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70" w:type="dxa"/>
            <w:shd w:val="clear" w:color="auto" w:fill="FAD3B4"/>
          </w:tcPr>
          <w:p w14:paraId="653C9C65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1086" w:type="dxa"/>
            <w:shd w:val="clear" w:color="auto" w:fill="FAD3B4"/>
          </w:tcPr>
          <w:p w14:paraId="6148CD3E" w14:textId="77777777" w:rsidR="00B00DE4" w:rsidRDefault="00F66DE9">
            <w:pPr>
              <w:pStyle w:val="TableParagraph"/>
              <w:spacing w:before="114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40F6BBB5" w14:textId="77777777" w:rsidR="00B00DE4" w:rsidRDefault="00F66DE9">
            <w:pPr>
              <w:pStyle w:val="TableParagraph"/>
              <w:spacing w:before="114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548BF614" w14:textId="77777777" w:rsidR="00B00DE4" w:rsidRDefault="00F66DE9">
            <w:pPr>
              <w:pStyle w:val="TableParagraph"/>
              <w:spacing w:before="114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20E3018B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D50D88A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47-3016</w:t>
            </w:r>
          </w:p>
        </w:tc>
        <w:tc>
          <w:tcPr>
            <w:tcW w:w="2981" w:type="dxa"/>
            <w:shd w:val="clear" w:color="auto" w:fill="FCE9D9"/>
          </w:tcPr>
          <w:p w14:paraId="718FEB10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Helpers--Roofers</w:t>
            </w:r>
          </w:p>
        </w:tc>
        <w:tc>
          <w:tcPr>
            <w:tcW w:w="1075" w:type="dxa"/>
            <w:shd w:val="clear" w:color="auto" w:fill="FCE9D9"/>
          </w:tcPr>
          <w:p w14:paraId="3939C936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037" w:type="dxa"/>
            <w:shd w:val="clear" w:color="auto" w:fill="FCE9D9"/>
          </w:tcPr>
          <w:p w14:paraId="78E8F4F4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939" w:type="dxa"/>
            <w:shd w:val="clear" w:color="auto" w:fill="FCE9D9"/>
          </w:tcPr>
          <w:p w14:paraId="1C0A3AC4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7" w:type="dxa"/>
            <w:shd w:val="clear" w:color="auto" w:fill="FCE9D9"/>
          </w:tcPr>
          <w:p w14:paraId="4F7D2A13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2.08%</w:t>
            </w:r>
          </w:p>
        </w:tc>
        <w:tc>
          <w:tcPr>
            <w:tcW w:w="769" w:type="dxa"/>
            <w:shd w:val="clear" w:color="auto" w:fill="FCE9D9"/>
          </w:tcPr>
          <w:p w14:paraId="0FC3EF93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8" w:type="dxa"/>
            <w:shd w:val="clear" w:color="auto" w:fill="FCE9D9"/>
          </w:tcPr>
          <w:p w14:paraId="6ACA979E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7" w:type="dxa"/>
            <w:shd w:val="clear" w:color="auto" w:fill="FCE9D9"/>
          </w:tcPr>
          <w:p w14:paraId="79277198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CE9D9"/>
          </w:tcPr>
          <w:p w14:paraId="793DD551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86" w:type="dxa"/>
            <w:shd w:val="clear" w:color="auto" w:fill="FCE9D9"/>
          </w:tcPr>
          <w:p w14:paraId="542D836E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CE9D9"/>
          </w:tcPr>
          <w:p w14:paraId="7117E84D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3D37CDE8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1AA4F45D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FBEF72E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47-3019</w:t>
            </w:r>
          </w:p>
        </w:tc>
        <w:tc>
          <w:tcPr>
            <w:tcW w:w="2981" w:type="dxa"/>
            <w:shd w:val="clear" w:color="auto" w:fill="FAD3B4"/>
          </w:tcPr>
          <w:p w14:paraId="1C1D76B5" w14:textId="77777777" w:rsidR="00B00DE4" w:rsidRDefault="00F66DE9">
            <w:pPr>
              <w:pStyle w:val="TableParagraph"/>
              <w:spacing w:line="230" w:lineRule="exact"/>
              <w:ind w:left="107" w:right="452"/>
              <w:jc w:val="left"/>
              <w:rPr>
                <w:sz w:val="20"/>
              </w:rPr>
            </w:pPr>
            <w:r>
              <w:rPr>
                <w:sz w:val="20"/>
              </w:rPr>
              <w:t>Helpers,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Construction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Trades,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</w:p>
        </w:tc>
        <w:tc>
          <w:tcPr>
            <w:tcW w:w="1075" w:type="dxa"/>
            <w:shd w:val="clear" w:color="auto" w:fill="FAD3B4"/>
          </w:tcPr>
          <w:p w14:paraId="315FACCF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526</w:t>
            </w:r>
          </w:p>
        </w:tc>
        <w:tc>
          <w:tcPr>
            <w:tcW w:w="1037" w:type="dxa"/>
            <w:shd w:val="clear" w:color="auto" w:fill="FAD3B4"/>
          </w:tcPr>
          <w:p w14:paraId="3E755DBC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532</w:t>
            </w:r>
          </w:p>
        </w:tc>
        <w:tc>
          <w:tcPr>
            <w:tcW w:w="939" w:type="dxa"/>
            <w:shd w:val="clear" w:color="auto" w:fill="FAD3B4"/>
          </w:tcPr>
          <w:p w14:paraId="3799DBA6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  <w:shd w:val="clear" w:color="auto" w:fill="FAD3B4"/>
          </w:tcPr>
          <w:p w14:paraId="248C4DCB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1.14%</w:t>
            </w:r>
          </w:p>
        </w:tc>
        <w:tc>
          <w:tcPr>
            <w:tcW w:w="769" w:type="dxa"/>
            <w:shd w:val="clear" w:color="auto" w:fill="FAD3B4"/>
          </w:tcPr>
          <w:p w14:paraId="35911A19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038" w:type="dxa"/>
            <w:shd w:val="clear" w:color="auto" w:fill="FAD3B4"/>
          </w:tcPr>
          <w:p w14:paraId="1AA2F126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877" w:type="dxa"/>
            <w:shd w:val="clear" w:color="auto" w:fill="FAD3B4"/>
          </w:tcPr>
          <w:p w14:paraId="7809FDE4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0" w:type="dxa"/>
            <w:shd w:val="clear" w:color="auto" w:fill="FAD3B4"/>
          </w:tcPr>
          <w:p w14:paraId="325E11C9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1086" w:type="dxa"/>
            <w:shd w:val="clear" w:color="auto" w:fill="FAD3B4"/>
          </w:tcPr>
          <w:p w14:paraId="5DDD0C88" w14:textId="77777777" w:rsidR="00B00DE4" w:rsidRDefault="00F66DE9">
            <w:pPr>
              <w:pStyle w:val="TableParagraph"/>
              <w:spacing w:before="114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AD3B4"/>
          </w:tcPr>
          <w:p w14:paraId="0436A64F" w14:textId="77777777" w:rsidR="00B00DE4" w:rsidRDefault="00F66DE9">
            <w:pPr>
              <w:pStyle w:val="TableParagraph"/>
              <w:spacing w:before="114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3F96E390" w14:textId="77777777" w:rsidR="00B00DE4" w:rsidRDefault="00F66DE9">
            <w:pPr>
              <w:pStyle w:val="TableParagraph"/>
              <w:spacing w:before="114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58BD4CB0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53F6096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47-4000</w:t>
            </w:r>
          </w:p>
        </w:tc>
        <w:tc>
          <w:tcPr>
            <w:tcW w:w="2981" w:type="dxa"/>
            <w:shd w:val="clear" w:color="auto" w:fill="FCE9D9"/>
          </w:tcPr>
          <w:p w14:paraId="2B693B4D" w14:textId="77777777" w:rsidR="00B00DE4" w:rsidRDefault="00F66DE9">
            <w:pPr>
              <w:pStyle w:val="TableParagraph"/>
              <w:spacing w:line="230" w:lineRule="exact"/>
              <w:ind w:left="107" w:right="365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Other Construction and Related</w:t>
            </w:r>
            <w:r>
              <w:rPr>
                <w:b/>
                <w:i/>
                <w:spacing w:val="-4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CE9D9"/>
          </w:tcPr>
          <w:p w14:paraId="7F14C685" w14:textId="77777777" w:rsidR="00B00DE4" w:rsidRDefault="00F66DE9">
            <w:pPr>
              <w:pStyle w:val="TableParagraph"/>
              <w:spacing w:before="112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5,305</w:t>
            </w:r>
          </w:p>
        </w:tc>
        <w:tc>
          <w:tcPr>
            <w:tcW w:w="1037" w:type="dxa"/>
            <w:shd w:val="clear" w:color="auto" w:fill="FCE9D9"/>
          </w:tcPr>
          <w:p w14:paraId="5B10DC71" w14:textId="77777777" w:rsidR="00B00DE4" w:rsidRDefault="00F66DE9">
            <w:pPr>
              <w:pStyle w:val="TableParagraph"/>
              <w:spacing w:before="112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5,385</w:t>
            </w:r>
          </w:p>
        </w:tc>
        <w:tc>
          <w:tcPr>
            <w:tcW w:w="939" w:type="dxa"/>
            <w:shd w:val="clear" w:color="auto" w:fill="FCE9D9"/>
          </w:tcPr>
          <w:p w14:paraId="30E5CC45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80</w:t>
            </w:r>
          </w:p>
        </w:tc>
        <w:tc>
          <w:tcPr>
            <w:tcW w:w="877" w:type="dxa"/>
            <w:shd w:val="clear" w:color="auto" w:fill="FCE9D9"/>
          </w:tcPr>
          <w:p w14:paraId="7ADA3826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1.51%</w:t>
            </w:r>
          </w:p>
        </w:tc>
        <w:tc>
          <w:tcPr>
            <w:tcW w:w="769" w:type="dxa"/>
            <w:shd w:val="clear" w:color="auto" w:fill="FCE9D9"/>
          </w:tcPr>
          <w:p w14:paraId="20A8F5C7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211</w:t>
            </w:r>
          </w:p>
        </w:tc>
        <w:tc>
          <w:tcPr>
            <w:tcW w:w="1038" w:type="dxa"/>
            <w:shd w:val="clear" w:color="auto" w:fill="FCE9D9"/>
          </w:tcPr>
          <w:p w14:paraId="0CE9A365" w14:textId="77777777" w:rsidR="00B00DE4" w:rsidRDefault="00F66DE9">
            <w:pPr>
              <w:pStyle w:val="TableParagraph"/>
              <w:spacing w:before="112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324</w:t>
            </w:r>
          </w:p>
        </w:tc>
        <w:tc>
          <w:tcPr>
            <w:tcW w:w="877" w:type="dxa"/>
            <w:shd w:val="clear" w:color="auto" w:fill="FCE9D9"/>
          </w:tcPr>
          <w:p w14:paraId="7A2E13D5" w14:textId="77777777" w:rsidR="00B00DE4" w:rsidRDefault="00F66DE9">
            <w:pPr>
              <w:pStyle w:val="TableParagraph"/>
              <w:spacing w:before="112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40</w:t>
            </w:r>
          </w:p>
        </w:tc>
        <w:tc>
          <w:tcPr>
            <w:tcW w:w="870" w:type="dxa"/>
            <w:shd w:val="clear" w:color="auto" w:fill="FCE9D9"/>
          </w:tcPr>
          <w:p w14:paraId="54BBD0C8" w14:textId="77777777" w:rsidR="00B00DE4" w:rsidRDefault="00F66DE9">
            <w:pPr>
              <w:pStyle w:val="TableParagraph"/>
              <w:spacing w:before="112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575</w:t>
            </w:r>
          </w:p>
        </w:tc>
        <w:tc>
          <w:tcPr>
            <w:tcW w:w="1086" w:type="dxa"/>
            <w:shd w:val="clear" w:color="auto" w:fill="FCE9D9"/>
          </w:tcPr>
          <w:p w14:paraId="444572F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CE9D9"/>
          </w:tcPr>
          <w:p w14:paraId="3758D75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CE9D9"/>
          </w:tcPr>
          <w:p w14:paraId="664AA58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6E5A4F29" w14:textId="77777777">
        <w:trPr>
          <w:trHeight w:val="252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133E68F" w14:textId="77777777" w:rsidR="00B00DE4" w:rsidRDefault="00F66DE9">
            <w:pPr>
              <w:pStyle w:val="TableParagraph"/>
              <w:spacing w:before="9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47-4011</w:t>
            </w:r>
          </w:p>
        </w:tc>
        <w:tc>
          <w:tcPr>
            <w:tcW w:w="2981" w:type="dxa"/>
            <w:shd w:val="clear" w:color="auto" w:fill="FAD3B4"/>
          </w:tcPr>
          <w:p w14:paraId="6F20E7FE" w14:textId="77777777" w:rsidR="00B00DE4" w:rsidRDefault="00F66DE9">
            <w:pPr>
              <w:pStyle w:val="TableParagraph"/>
              <w:spacing w:before="9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Construction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Inspectors</w:t>
            </w:r>
          </w:p>
        </w:tc>
        <w:tc>
          <w:tcPr>
            <w:tcW w:w="1075" w:type="dxa"/>
            <w:shd w:val="clear" w:color="auto" w:fill="FAD3B4"/>
          </w:tcPr>
          <w:p w14:paraId="5C70F8C7" w14:textId="77777777" w:rsidR="00B00DE4" w:rsidRDefault="00F66DE9">
            <w:pPr>
              <w:pStyle w:val="TableParagraph"/>
              <w:spacing w:before="9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947</w:t>
            </w:r>
          </w:p>
        </w:tc>
        <w:tc>
          <w:tcPr>
            <w:tcW w:w="1037" w:type="dxa"/>
            <w:shd w:val="clear" w:color="auto" w:fill="FAD3B4"/>
          </w:tcPr>
          <w:p w14:paraId="7504CDB8" w14:textId="77777777" w:rsidR="00B00DE4" w:rsidRDefault="00F66DE9">
            <w:pPr>
              <w:pStyle w:val="TableParagraph"/>
              <w:spacing w:before="9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961</w:t>
            </w:r>
          </w:p>
        </w:tc>
        <w:tc>
          <w:tcPr>
            <w:tcW w:w="939" w:type="dxa"/>
            <w:shd w:val="clear" w:color="auto" w:fill="FAD3B4"/>
          </w:tcPr>
          <w:p w14:paraId="54550D78" w14:textId="77777777" w:rsidR="00B00DE4" w:rsidRDefault="00F66DE9">
            <w:pPr>
              <w:pStyle w:val="TableParagraph"/>
              <w:spacing w:before="9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77" w:type="dxa"/>
            <w:shd w:val="clear" w:color="auto" w:fill="FAD3B4"/>
          </w:tcPr>
          <w:p w14:paraId="5DF297B9" w14:textId="77777777" w:rsidR="00B00DE4" w:rsidRDefault="00F66DE9">
            <w:pPr>
              <w:pStyle w:val="TableParagraph"/>
              <w:spacing w:before="9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1.48%</w:t>
            </w:r>
          </w:p>
        </w:tc>
        <w:tc>
          <w:tcPr>
            <w:tcW w:w="769" w:type="dxa"/>
            <w:shd w:val="clear" w:color="auto" w:fill="FAD3B4"/>
          </w:tcPr>
          <w:p w14:paraId="3EB379F6" w14:textId="77777777" w:rsidR="00B00DE4" w:rsidRDefault="00F66DE9">
            <w:pPr>
              <w:pStyle w:val="TableParagraph"/>
              <w:spacing w:before="9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038" w:type="dxa"/>
            <w:shd w:val="clear" w:color="auto" w:fill="FAD3B4"/>
          </w:tcPr>
          <w:p w14:paraId="065A9F79" w14:textId="77777777" w:rsidR="00B00DE4" w:rsidRDefault="00F66DE9">
            <w:pPr>
              <w:pStyle w:val="TableParagraph"/>
              <w:spacing w:before="9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877" w:type="dxa"/>
            <w:shd w:val="clear" w:color="auto" w:fill="FAD3B4"/>
          </w:tcPr>
          <w:p w14:paraId="5DA494E9" w14:textId="77777777" w:rsidR="00B00DE4" w:rsidRDefault="00F66DE9">
            <w:pPr>
              <w:pStyle w:val="TableParagraph"/>
              <w:spacing w:before="9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70" w:type="dxa"/>
            <w:shd w:val="clear" w:color="auto" w:fill="FAD3B4"/>
          </w:tcPr>
          <w:p w14:paraId="0DF19214" w14:textId="77777777" w:rsidR="00B00DE4" w:rsidRDefault="00F66DE9">
            <w:pPr>
              <w:pStyle w:val="TableParagraph"/>
              <w:spacing w:before="9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w="1086" w:type="dxa"/>
            <w:shd w:val="clear" w:color="auto" w:fill="FAD3B4"/>
          </w:tcPr>
          <w:p w14:paraId="077DBE2B" w14:textId="77777777" w:rsidR="00B00DE4" w:rsidRDefault="00F66DE9">
            <w:pPr>
              <w:pStyle w:val="TableParagraph"/>
              <w:spacing w:before="9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7DF5343C" w14:textId="77777777" w:rsidR="00B00DE4" w:rsidRDefault="00F66DE9">
            <w:pPr>
              <w:pStyle w:val="TableParagraph"/>
              <w:spacing w:before="9" w:line="222" w:lineRule="exact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5+</w:t>
            </w:r>
          </w:p>
        </w:tc>
        <w:tc>
          <w:tcPr>
            <w:tcW w:w="925" w:type="dxa"/>
            <w:shd w:val="clear" w:color="auto" w:fill="FAD3B4"/>
          </w:tcPr>
          <w:p w14:paraId="42E1DFFA" w14:textId="77777777" w:rsidR="00B00DE4" w:rsidRDefault="00F66DE9">
            <w:pPr>
              <w:pStyle w:val="TableParagraph"/>
              <w:spacing w:before="9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35DEF087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99BD3D4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47-4031</w:t>
            </w:r>
          </w:p>
        </w:tc>
        <w:tc>
          <w:tcPr>
            <w:tcW w:w="2981" w:type="dxa"/>
            <w:shd w:val="clear" w:color="auto" w:fill="FCE9D9"/>
          </w:tcPr>
          <w:p w14:paraId="0A1A3047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Fence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Erectors</w:t>
            </w:r>
          </w:p>
        </w:tc>
        <w:tc>
          <w:tcPr>
            <w:tcW w:w="1075" w:type="dxa"/>
            <w:shd w:val="clear" w:color="auto" w:fill="FCE9D9"/>
          </w:tcPr>
          <w:p w14:paraId="29BAD97A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295</w:t>
            </w:r>
          </w:p>
        </w:tc>
        <w:tc>
          <w:tcPr>
            <w:tcW w:w="1037" w:type="dxa"/>
            <w:shd w:val="clear" w:color="auto" w:fill="FCE9D9"/>
          </w:tcPr>
          <w:p w14:paraId="0035F451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939" w:type="dxa"/>
            <w:shd w:val="clear" w:color="auto" w:fill="FCE9D9"/>
          </w:tcPr>
          <w:p w14:paraId="30EA767B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77" w:type="dxa"/>
            <w:shd w:val="clear" w:color="auto" w:fill="FCE9D9"/>
          </w:tcPr>
          <w:p w14:paraId="2DD02939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1.69%</w:t>
            </w:r>
          </w:p>
        </w:tc>
        <w:tc>
          <w:tcPr>
            <w:tcW w:w="769" w:type="dxa"/>
            <w:shd w:val="clear" w:color="auto" w:fill="FCE9D9"/>
          </w:tcPr>
          <w:p w14:paraId="25CA3E15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38" w:type="dxa"/>
            <w:shd w:val="clear" w:color="auto" w:fill="FCE9D9"/>
          </w:tcPr>
          <w:p w14:paraId="5ABC8551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77" w:type="dxa"/>
            <w:shd w:val="clear" w:color="auto" w:fill="FCE9D9"/>
          </w:tcPr>
          <w:p w14:paraId="0D535E87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CE9D9"/>
          </w:tcPr>
          <w:p w14:paraId="525E1C4F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86" w:type="dxa"/>
            <w:shd w:val="clear" w:color="auto" w:fill="FCE9D9"/>
          </w:tcPr>
          <w:p w14:paraId="7F70F689" w14:textId="77777777" w:rsidR="00B00DE4" w:rsidRDefault="00F66DE9">
            <w:pPr>
              <w:pStyle w:val="TableParagraph"/>
              <w:spacing w:before="11" w:line="225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CE9D9"/>
          </w:tcPr>
          <w:p w14:paraId="2BAEDEEE" w14:textId="77777777" w:rsidR="00B00DE4" w:rsidRDefault="00F66DE9">
            <w:pPr>
              <w:pStyle w:val="TableParagraph"/>
              <w:spacing w:before="11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6EAB1F5C" w14:textId="77777777" w:rsidR="00B00DE4" w:rsidRDefault="00F66DE9">
            <w:pPr>
              <w:pStyle w:val="TableParagraph"/>
              <w:spacing w:before="11" w:line="225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70856DCA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4BE384B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47-4041</w:t>
            </w:r>
          </w:p>
        </w:tc>
        <w:tc>
          <w:tcPr>
            <w:tcW w:w="2981" w:type="dxa"/>
            <w:shd w:val="clear" w:color="auto" w:fill="FAD3B4"/>
          </w:tcPr>
          <w:p w14:paraId="50827980" w14:textId="77777777" w:rsidR="00B00DE4" w:rsidRDefault="00F66DE9">
            <w:pPr>
              <w:pStyle w:val="TableParagraph"/>
              <w:spacing w:line="228" w:lineRule="exact"/>
              <w:ind w:left="107" w:right="662"/>
              <w:jc w:val="left"/>
              <w:rPr>
                <w:sz w:val="20"/>
              </w:rPr>
            </w:pPr>
            <w:r>
              <w:rPr>
                <w:sz w:val="20"/>
              </w:rPr>
              <w:t>Hazardous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Materials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Removal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AD3B4"/>
          </w:tcPr>
          <w:p w14:paraId="387BFEB0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037" w:type="dxa"/>
            <w:shd w:val="clear" w:color="auto" w:fill="FAD3B4"/>
          </w:tcPr>
          <w:p w14:paraId="07E681F4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  <w:tc>
          <w:tcPr>
            <w:tcW w:w="939" w:type="dxa"/>
            <w:shd w:val="clear" w:color="auto" w:fill="FAD3B4"/>
          </w:tcPr>
          <w:p w14:paraId="31142337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7" w:type="dxa"/>
            <w:shd w:val="clear" w:color="auto" w:fill="FAD3B4"/>
          </w:tcPr>
          <w:p w14:paraId="6C97C9F2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5.33%</w:t>
            </w:r>
          </w:p>
        </w:tc>
        <w:tc>
          <w:tcPr>
            <w:tcW w:w="769" w:type="dxa"/>
            <w:shd w:val="clear" w:color="auto" w:fill="FAD3B4"/>
          </w:tcPr>
          <w:p w14:paraId="162B485F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38" w:type="dxa"/>
            <w:shd w:val="clear" w:color="auto" w:fill="FAD3B4"/>
          </w:tcPr>
          <w:p w14:paraId="158416F1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77" w:type="dxa"/>
            <w:shd w:val="clear" w:color="auto" w:fill="FAD3B4"/>
          </w:tcPr>
          <w:p w14:paraId="0770D865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0" w:type="dxa"/>
            <w:shd w:val="clear" w:color="auto" w:fill="FAD3B4"/>
          </w:tcPr>
          <w:p w14:paraId="0F2A610D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086" w:type="dxa"/>
            <w:shd w:val="clear" w:color="auto" w:fill="FAD3B4"/>
          </w:tcPr>
          <w:p w14:paraId="67D9F8B3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3026E815" w14:textId="77777777" w:rsidR="00B00DE4" w:rsidRDefault="00F66DE9">
            <w:pPr>
              <w:pStyle w:val="TableParagraph"/>
              <w:spacing w:before="112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5FA24D89" w14:textId="77777777" w:rsidR="00B00DE4" w:rsidRDefault="00F66DE9">
            <w:pPr>
              <w:pStyle w:val="TableParagraph"/>
              <w:spacing w:before="112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2D8D45AE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9D1C33C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47-4051</w:t>
            </w:r>
          </w:p>
        </w:tc>
        <w:tc>
          <w:tcPr>
            <w:tcW w:w="2981" w:type="dxa"/>
            <w:shd w:val="clear" w:color="auto" w:fill="FCE9D9"/>
          </w:tcPr>
          <w:p w14:paraId="0F3BC185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Highway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Maintenance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CE9D9"/>
          </w:tcPr>
          <w:p w14:paraId="027BD44D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3,329</w:t>
            </w:r>
          </w:p>
        </w:tc>
        <w:tc>
          <w:tcPr>
            <w:tcW w:w="1037" w:type="dxa"/>
            <w:shd w:val="clear" w:color="auto" w:fill="FCE9D9"/>
          </w:tcPr>
          <w:p w14:paraId="638C3E4D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3,373</w:t>
            </w:r>
          </w:p>
        </w:tc>
        <w:tc>
          <w:tcPr>
            <w:tcW w:w="939" w:type="dxa"/>
            <w:shd w:val="clear" w:color="auto" w:fill="FCE9D9"/>
          </w:tcPr>
          <w:p w14:paraId="163EEFE3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877" w:type="dxa"/>
            <w:shd w:val="clear" w:color="auto" w:fill="FCE9D9"/>
          </w:tcPr>
          <w:p w14:paraId="07858EC4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1.32%</w:t>
            </w:r>
          </w:p>
        </w:tc>
        <w:tc>
          <w:tcPr>
            <w:tcW w:w="769" w:type="dxa"/>
            <w:shd w:val="clear" w:color="auto" w:fill="FCE9D9"/>
          </w:tcPr>
          <w:p w14:paraId="29C2AAA1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  <w:tc>
          <w:tcPr>
            <w:tcW w:w="1038" w:type="dxa"/>
            <w:shd w:val="clear" w:color="auto" w:fill="FCE9D9"/>
          </w:tcPr>
          <w:p w14:paraId="2C18A986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196</w:t>
            </w:r>
          </w:p>
        </w:tc>
        <w:tc>
          <w:tcPr>
            <w:tcW w:w="877" w:type="dxa"/>
            <w:shd w:val="clear" w:color="auto" w:fill="FCE9D9"/>
          </w:tcPr>
          <w:p w14:paraId="492C34A6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70" w:type="dxa"/>
            <w:shd w:val="clear" w:color="auto" w:fill="FCE9D9"/>
          </w:tcPr>
          <w:p w14:paraId="3FEC9C45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  <w:tc>
          <w:tcPr>
            <w:tcW w:w="1086" w:type="dxa"/>
            <w:shd w:val="clear" w:color="auto" w:fill="FCE9D9"/>
          </w:tcPr>
          <w:p w14:paraId="7333E658" w14:textId="77777777" w:rsidR="00B00DE4" w:rsidRDefault="00F66DE9">
            <w:pPr>
              <w:pStyle w:val="TableParagraph"/>
              <w:spacing w:before="11" w:line="225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2918B1A9" w14:textId="77777777" w:rsidR="00B00DE4" w:rsidRDefault="00F66DE9">
            <w:pPr>
              <w:pStyle w:val="TableParagraph"/>
              <w:spacing w:before="11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33646541" w14:textId="77777777" w:rsidR="00B00DE4" w:rsidRDefault="00F66DE9">
            <w:pPr>
              <w:pStyle w:val="TableParagraph"/>
              <w:spacing w:before="11" w:line="225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161F11ED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FB7009A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47-4061</w:t>
            </w:r>
          </w:p>
        </w:tc>
        <w:tc>
          <w:tcPr>
            <w:tcW w:w="2981" w:type="dxa"/>
            <w:shd w:val="clear" w:color="auto" w:fill="FAD3B4"/>
          </w:tcPr>
          <w:p w14:paraId="4A9EC5FF" w14:textId="77777777" w:rsidR="00B00DE4" w:rsidRDefault="00F66DE9">
            <w:pPr>
              <w:pStyle w:val="TableParagraph"/>
              <w:spacing w:line="230" w:lineRule="exact"/>
              <w:ind w:left="107" w:right="264"/>
              <w:jc w:val="left"/>
              <w:rPr>
                <w:sz w:val="20"/>
              </w:rPr>
            </w:pPr>
            <w:r>
              <w:rPr>
                <w:sz w:val="20"/>
              </w:rPr>
              <w:t>Rail-Track Laying and Maintenance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Equipment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Operators</w:t>
            </w:r>
          </w:p>
        </w:tc>
        <w:tc>
          <w:tcPr>
            <w:tcW w:w="1075" w:type="dxa"/>
            <w:shd w:val="clear" w:color="auto" w:fill="FAD3B4"/>
          </w:tcPr>
          <w:p w14:paraId="481EAE5D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243</w:t>
            </w:r>
          </w:p>
        </w:tc>
        <w:tc>
          <w:tcPr>
            <w:tcW w:w="1037" w:type="dxa"/>
            <w:shd w:val="clear" w:color="auto" w:fill="FAD3B4"/>
          </w:tcPr>
          <w:p w14:paraId="5C1400BF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244</w:t>
            </w:r>
          </w:p>
        </w:tc>
        <w:tc>
          <w:tcPr>
            <w:tcW w:w="939" w:type="dxa"/>
            <w:shd w:val="clear" w:color="auto" w:fill="FAD3B4"/>
          </w:tcPr>
          <w:p w14:paraId="066D8CDC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7" w:type="dxa"/>
            <w:shd w:val="clear" w:color="auto" w:fill="FAD3B4"/>
          </w:tcPr>
          <w:p w14:paraId="33C195DC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0.41%</w:t>
            </w:r>
          </w:p>
        </w:tc>
        <w:tc>
          <w:tcPr>
            <w:tcW w:w="769" w:type="dxa"/>
            <w:shd w:val="clear" w:color="auto" w:fill="FAD3B4"/>
          </w:tcPr>
          <w:p w14:paraId="249EECC5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38" w:type="dxa"/>
            <w:shd w:val="clear" w:color="auto" w:fill="FAD3B4"/>
          </w:tcPr>
          <w:p w14:paraId="7FEDFEDB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77" w:type="dxa"/>
            <w:shd w:val="clear" w:color="auto" w:fill="FAD3B4"/>
          </w:tcPr>
          <w:p w14:paraId="685707B9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AD3B4"/>
          </w:tcPr>
          <w:p w14:paraId="6DD04143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086" w:type="dxa"/>
            <w:shd w:val="clear" w:color="auto" w:fill="FAD3B4"/>
          </w:tcPr>
          <w:p w14:paraId="6964873F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50A568E8" w14:textId="77777777" w:rsidR="00B00DE4" w:rsidRDefault="00F66DE9">
            <w:pPr>
              <w:pStyle w:val="TableParagraph"/>
              <w:spacing w:before="112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74B67122" w14:textId="77777777" w:rsidR="00B00DE4" w:rsidRDefault="00F66DE9">
            <w:pPr>
              <w:pStyle w:val="TableParagraph"/>
              <w:spacing w:before="112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42D9C612" w14:textId="77777777">
        <w:trPr>
          <w:trHeight w:val="4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0FF6C37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47-4090</w:t>
            </w:r>
          </w:p>
        </w:tc>
        <w:tc>
          <w:tcPr>
            <w:tcW w:w="2981" w:type="dxa"/>
            <w:shd w:val="clear" w:color="auto" w:fill="FCE9D9"/>
          </w:tcPr>
          <w:p w14:paraId="21E75FE3" w14:textId="77777777" w:rsidR="00B00DE4" w:rsidRDefault="00F66DE9">
            <w:pPr>
              <w:pStyle w:val="TableParagraph"/>
              <w:spacing w:line="228" w:lineRule="exact"/>
              <w:ind w:left="107" w:right="519"/>
              <w:jc w:val="left"/>
              <w:rPr>
                <w:sz w:val="20"/>
              </w:rPr>
            </w:pPr>
            <w:r>
              <w:rPr>
                <w:sz w:val="20"/>
              </w:rPr>
              <w:t>Miscellaneous Construction and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Related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CE9D9"/>
          </w:tcPr>
          <w:p w14:paraId="44563C24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169</w:t>
            </w:r>
          </w:p>
        </w:tc>
        <w:tc>
          <w:tcPr>
            <w:tcW w:w="1037" w:type="dxa"/>
            <w:shd w:val="clear" w:color="auto" w:fill="FCE9D9"/>
          </w:tcPr>
          <w:p w14:paraId="3B4DFF27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167</w:t>
            </w:r>
          </w:p>
        </w:tc>
        <w:tc>
          <w:tcPr>
            <w:tcW w:w="939" w:type="dxa"/>
            <w:shd w:val="clear" w:color="auto" w:fill="FCE9D9"/>
          </w:tcPr>
          <w:p w14:paraId="3A425F59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877" w:type="dxa"/>
            <w:shd w:val="clear" w:color="auto" w:fill="FCE9D9"/>
          </w:tcPr>
          <w:p w14:paraId="1F50AD8E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-1.18%</w:t>
            </w:r>
          </w:p>
        </w:tc>
        <w:tc>
          <w:tcPr>
            <w:tcW w:w="769" w:type="dxa"/>
            <w:shd w:val="clear" w:color="auto" w:fill="FCE9D9"/>
          </w:tcPr>
          <w:p w14:paraId="751EDA5A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38" w:type="dxa"/>
            <w:shd w:val="clear" w:color="auto" w:fill="FCE9D9"/>
          </w:tcPr>
          <w:p w14:paraId="3BABB09F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77" w:type="dxa"/>
            <w:shd w:val="clear" w:color="auto" w:fill="FCE9D9"/>
          </w:tcPr>
          <w:p w14:paraId="44A39C67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-1</w:t>
            </w:r>
          </w:p>
        </w:tc>
        <w:tc>
          <w:tcPr>
            <w:tcW w:w="870" w:type="dxa"/>
            <w:shd w:val="clear" w:color="auto" w:fill="FCE9D9"/>
          </w:tcPr>
          <w:p w14:paraId="53B3F0AF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86" w:type="dxa"/>
            <w:shd w:val="clear" w:color="auto" w:fill="FCE9D9"/>
          </w:tcPr>
          <w:p w14:paraId="39255E8A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69A89C5D" w14:textId="77777777" w:rsidR="00B00DE4" w:rsidRDefault="00F66DE9">
            <w:pPr>
              <w:pStyle w:val="TableParagraph"/>
              <w:spacing w:before="112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04837986" w14:textId="77777777" w:rsidR="00B00DE4" w:rsidRDefault="00F66DE9">
            <w:pPr>
              <w:pStyle w:val="TableParagraph"/>
              <w:spacing w:before="112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1D0F3032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79089D0" w14:textId="77777777" w:rsidR="00B00DE4" w:rsidRDefault="00F66DE9">
            <w:pPr>
              <w:pStyle w:val="TableParagraph"/>
              <w:spacing w:before="14" w:line="222" w:lineRule="exact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47-5000</w:t>
            </w:r>
          </w:p>
        </w:tc>
        <w:tc>
          <w:tcPr>
            <w:tcW w:w="2981" w:type="dxa"/>
            <w:shd w:val="clear" w:color="auto" w:fill="FAD3B4"/>
          </w:tcPr>
          <w:p w14:paraId="3F03D245" w14:textId="77777777" w:rsidR="00B00DE4" w:rsidRDefault="00F66DE9">
            <w:pPr>
              <w:pStyle w:val="TableParagraph"/>
              <w:spacing w:before="14" w:line="222" w:lineRule="exact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Extraction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AD3B4"/>
          </w:tcPr>
          <w:p w14:paraId="10A67584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2,217</w:t>
            </w:r>
          </w:p>
        </w:tc>
        <w:tc>
          <w:tcPr>
            <w:tcW w:w="1037" w:type="dxa"/>
            <w:shd w:val="clear" w:color="auto" w:fill="FAD3B4"/>
          </w:tcPr>
          <w:p w14:paraId="5CF6F143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2,065</w:t>
            </w:r>
          </w:p>
        </w:tc>
        <w:tc>
          <w:tcPr>
            <w:tcW w:w="939" w:type="dxa"/>
            <w:shd w:val="clear" w:color="auto" w:fill="FAD3B4"/>
          </w:tcPr>
          <w:p w14:paraId="08928CE8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-152</w:t>
            </w:r>
          </w:p>
        </w:tc>
        <w:tc>
          <w:tcPr>
            <w:tcW w:w="877" w:type="dxa"/>
            <w:shd w:val="clear" w:color="auto" w:fill="FAD3B4"/>
          </w:tcPr>
          <w:p w14:paraId="79345387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-6.86%</w:t>
            </w:r>
          </w:p>
        </w:tc>
        <w:tc>
          <w:tcPr>
            <w:tcW w:w="769" w:type="dxa"/>
            <w:shd w:val="clear" w:color="auto" w:fill="FAD3B4"/>
          </w:tcPr>
          <w:p w14:paraId="67756B89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62</w:t>
            </w:r>
          </w:p>
        </w:tc>
        <w:tc>
          <w:tcPr>
            <w:tcW w:w="1038" w:type="dxa"/>
            <w:shd w:val="clear" w:color="auto" w:fill="FAD3B4"/>
          </w:tcPr>
          <w:p w14:paraId="1EAB4C99" w14:textId="77777777" w:rsidR="00B00DE4" w:rsidRDefault="00F66DE9">
            <w:pPr>
              <w:pStyle w:val="TableParagraph"/>
              <w:spacing w:before="14" w:line="222" w:lineRule="exact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179</w:t>
            </w:r>
          </w:p>
        </w:tc>
        <w:tc>
          <w:tcPr>
            <w:tcW w:w="877" w:type="dxa"/>
            <w:shd w:val="clear" w:color="auto" w:fill="FAD3B4"/>
          </w:tcPr>
          <w:p w14:paraId="2CA65DA7" w14:textId="77777777" w:rsidR="00B00DE4" w:rsidRDefault="00F66DE9">
            <w:pPr>
              <w:pStyle w:val="TableParagraph"/>
              <w:spacing w:before="14" w:line="222" w:lineRule="exact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-76</w:t>
            </w:r>
          </w:p>
        </w:tc>
        <w:tc>
          <w:tcPr>
            <w:tcW w:w="870" w:type="dxa"/>
            <w:shd w:val="clear" w:color="auto" w:fill="FAD3B4"/>
          </w:tcPr>
          <w:p w14:paraId="0563A1DE" w14:textId="77777777" w:rsidR="00B00DE4" w:rsidRDefault="00F66DE9">
            <w:pPr>
              <w:pStyle w:val="TableParagraph"/>
              <w:spacing w:before="14" w:line="222" w:lineRule="exact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165</w:t>
            </w:r>
          </w:p>
        </w:tc>
        <w:tc>
          <w:tcPr>
            <w:tcW w:w="1086" w:type="dxa"/>
            <w:shd w:val="clear" w:color="auto" w:fill="FAD3B4"/>
          </w:tcPr>
          <w:p w14:paraId="5A457F1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AD3B4"/>
          </w:tcPr>
          <w:p w14:paraId="37296D1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AD3B4"/>
          </w:tcPr>
          <w:p w14:paraId="4B4B267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055BB27B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AB8B1E6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47-5011</w:t>
            </w:r>
          </w:p>
        </w:tc>
        <w:tc>
          <w:tcPr>
            <w:tcW w:w="2981" w:type="dxa"/>
            <w:shd w:val="clear" w:color="auto" w:fill="FCE9D9"/>
          </w:tcPr>
          <w:p w14:paraId="4A8DA630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Derrick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Operators,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Gas</w:t>
            </w:r>
          </w:p>
        </w:tc>
        <w:tc>
          <w:tcPr>
            <w:tcW w:w="1075" w:type="dxa"/>
            <w:shd w:val="clear" w:color="auto" w:fill="FCE9D9"/>
          </w:tcPr>
          <w:p w14:paraId="372D4CEA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037" w:type="dxa"/>
            <w:shd w:val="clear" w:color="auto" w:fill="FCE9D9"/>
          </w:tcPr>
          <w:p w14:paraId="5FEC7FCD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939" w:type="dxa"/>
            <w:shd w:val="clear" w:color="auto" w:fill="FCE9D9"/>
          </w:tcPr>
          <w:p w14:paraId="0EEFD0AA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-5</w:t>
            </w:r>
          </w:p>
        </w:tc>
        <w:tc>
          <w:tcPr>
            <w:tcW w:w="877" w:type="dxa"/>
            <w:shd w:val="clear" w:color="auto" w:fill="FCE9D9"/>
          </w:tcPr>
          <w:p w14:paraId="2124C088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-18.52%</w:t>
            </w:r>
          </w:p>
        </w:tc>
        <w:tc>
          <w:tcPr>
            <w:tcW w:w="769" w:type="dxa"/>
            <w:shd w:val="clear" w:color="auto" w:fill="FCE9D9"/>
          </w:tcPr>
          <w:p w14:paraId="19FAF2C8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38" w:type="dxa"/>
            <w:shd w:val="clear" w:color="auto" w:fill="FCE9D9"/>
          </w:tcPr>
          <w:p w14:paraId="4B40A02C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7" w:type="dxa"/>
            <w:shd w:val="clear" w:color="auto" w:fill="FCE9D9"/>
          </w:tcPr>
          <w:p w14:paraId="094D96B3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870" w:type="dxa"/>
            <w:shd w:val="clear" w:color="auto" w:fill="FCE9D9"/>
          </w:tcPr>
          <w:p w14:paraId="009AF4EC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86" w:type="dxa"/>
            <w:shd w:val="clear" w:color="auto" w:fill="FCE9D9"/>
          </w:tcPr>
          <w:p w14:paraId="53B2B56F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CE9D9"/>
          </w:tcPr>
          <w:p w14:paraId="09E749E8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090AFB69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</w:tbl>
    <w:p w14:paraId="29DAC92A" w14:textId="77777777" w:rsidR="00B00DE4" w:rsidRDefault="00B00DE4">
      <w:pPr>
        <w:spacing w:line="222" w:lineRule="exact"/>
        <w:jc w:val="center"/>
        <w:rPr>
          <w:sz w:val="20"/>
        </w:rPr>
        <w:sectPr w:rsidR="00B00DE4">
          <w:type w:val="continuous"/>
          <w:pgSz w:w="15840" w:h="12240" w:orient="landscape"/>
          <w:pgMar w:top="1140" w:right="240" w:bottom="1138" w:left="500" w:header="565" w:footer="355" w:gutter="0"/>
          <w:cols w:space="720"/>
        </w:sectPr>
      </w:pPr>
    </w:p>
    <w:tbl>
      <w:tblPr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2981"/>
        <w:gridCol w:w="1075"/>
        <w:gridCol w:w="1037"/>
        <w:gridCol w:w="939"/>
        <w:gridCol w:w="877"/>
        <w:gridCol w:w="769"/>
        <w:gridCol w:w="1038"/>
        <w:gridCol w:w="877"/>
        <w:gridCol w:w="870"/>
        <w:gridCol w:w="1086"/>
        <w:gridCol w:w="1237"/>
        <w:gridCol w:w="925"/>
      </w:tblGrid>
      <w:tr w:rsidR="00B00DE4" w14:paraId="38F08ED9" w14:textId="77777777">
        <w:trPr>
          <w:trHeight w:val="256"/>
        </w:trPr>
        <w:tc>
          <w:tcPr>
            <w:tcW w:w="3867" w:type="dxa"/>
            <w:gridSpan w:val="2"/>
            <w:shd w:val="clear" w:color="auto" w:fill="F79546"/>
          </w:tcPr>
          <w:p w14:paraId="496417BD" w14:textId="77777777" w:rsidR="00B00DE4" w:rsidRDefault="00F66DE9">
            <w:pPr>
              <w:pStyle w:val="TableParagraph"/>
              <w:spacing w:before="11" w:line="225" w:lineRule="exact"/>
              <w:ind w:left="2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Standard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Occupational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Classification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(SOC)</w:t>
            </w:r>
          </w:p>
        </w:tc>
        <w:tc>
          <w:tcPr>
            <w:tcW w:w="2112" w:type="dxa"/>
            <w:gridSpan w:val="2"/>
            <w:shd w:val="clear" w:color="auto" w:fill="F79546"/>
          </w:tcPr>
          <w:p w14:paraId="1FEF9271" w14:textId="77777777" w:rsidR="00B00DE4" w:rsidRDefault="00F66DE9">
            <w:pPr>
              <w:pStyle w:val="TableParagraph"/>
              <w:spacing w:before="11" w:line="225" w:lineRule="exact"/>
              <w:ind w:left="5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Employment</w:t>
            </w:r>
          </w:p>
        </w:tc>
        <w:tc>
          <w:tcPr>
            <w:tcW w:w="1816" w:type="dxa"/>
            <w:gridSpan w:val="2"/>
            <w:shd w:val="clear" w:color="auto" w:fill="F79546"/>
          </w:tcPr>
          <w:p w14:paraId="44D1B84A" w14:textId="77777777" w:rsidR="00B00DE4" w:rsidRDefault="00F66DE9">
            <w:pPr>
              <w:pStyle w:val="TableParagraph"/>
              <w:spacing w:before="11" w:line="225" w:lineRule="exact"/>
              <w:ind w:left="60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1807" w:type="dxa"/>
            <w:gridSpan w:val="2"/>
            <w:shd w:val="clear" w:color="auto" w:fill="F79546"/>
          </w:tcPr>
          <w:p w14:paraId="3C97D469" w14:textId="77777777" w:rsidR="00B00DE4" w:rsidRDefault="00F66DE9">
            <w:pPr>
              <w:pStyle w:val="TableParagraph"/>
              <w:spacing w:before="11" w:line="225" w:lineRule="exact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Separations</w:t>
            </w:r>
          </w:p>
        </w:tc>
        <w:tc>
          <w:tcPr>
            <w:tcW w:w="1747" w:type="dxa"/>
            <w:gridSpan w:val="2"/>
            <w:shd w:val="clear" w:color="auto" w:fill="F79546"/>
          </w:tcPr>
          <w:p w14:paraId="27BC9EB5" w14:textId="77777777" w:rsidR="00B00DE4" w:rsidRDefault="00F66DE9">
            <w:pPr>
              <w:pStyle w:val="TableParagraph"/>
              <w:spacing w:before="11" w:line="225" w:lineRule="exact"/>
              <w:ind w:left="1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Openings</w:t>
            </w:r>
          </w:p>
        </w:tc>
        <w:tc>
          <w:tcPr>
            <w:tcW w:w="3248" w:type="dxa"/>
            <w:gridSpan w:val="3"/>
            <w:shd w:val="clear" w:color="auto" w:fill="F79546"/>
          </w:tcPr>
          <w:p w14:paraId="0A214213" w14:textId="77777777" w:rsidR="00B00DE4" w:rsidRDefault="00F66DE9">
            <w:pPr>
              <w:pStyle w:val="TableParagraph"/>
              <w:spacing w:before="11" w:line="225" w:lineRule="exact"/>
              <w:ind w:left="5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Education/Training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Codes</w:t>
            </w:r>
          </w:p>
        </w:tc>
      </w:tr>
      <w:tr w:rsidR="00B00DE4" w14:paraId="1E69890B" w14:textId="77777777">
        <w:trPr>
          <w:trHeight w:val="457"/>
        </w:trPr>
        <w:tc>
          <w:tcPr>
            <w:tcW w:w="886" w:type="dxa"/>
            <w:shd w:val="clear" w:color="auto" w:fill="F79546"/>
          </w:tcPr>
          <w:p w14:paraId="7FA4DA4B" w14:textId="77777777" w:rsidR="00B00DE4" w:rsidRDefault="00F66DE9">
            <w:pPr>
              <w:pStyle w:val="TableParagraph"/>
              <w:spacing w:before="112"/>
              <w:ind w:right="225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2981" w:type="dxa"/>
            <w:shd w:val="clear" w:color="auto" w:fill="F79546"/>
          </w:tcPr>
          <w:p w14:paraId="725769AD" w14:textId="77777777" w:rsidR="00B00DE4" w:rsidRDefault="00F66DE9">
            <w:pPr>
              <w:pStyle w:val="TableParagraph"/>
              <w:spacing w:before="112"/>
              <w:ind w:left="1299" w:right="12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Title</w:t>
            </w:r>
          </w:p>
        </w:tc>
        <w:tc>
          <w:tcPr>
            <w:tcW w:w="1075" w:type="dxa"/>
            <w:shd w:val="clear" w:color="auto" w:fill="F79546"/>
          </w:tcPr>
          <w:p w14:paraId="1E7E0A8F" w14:textId="77777777" w:rsidR="00B00DE4" w:rsidRDefault="00F66DE9">
            <w:pPr>
              <w:pStyle w:val="TableParagraph"/>
              <w:spacing w:line="227" w:lineRule="exact"/>
              <w:ind w:left="81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  <w:p w14:paraId="6467DB66" w14:textId="77777777" w:rsidR="00B00DE4" w:rsidRDefault="00F66DE9">
            <w:pPr>
              <w:pStyle w:val="TableParagraph"/>
              <w:spacing w:before="1" w:line="210" w:lineRule="exact"/>
              <w:ind w:left="83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</w:p>
        </w:tc>
        <w:tc>
          <w:tcPr>
            <w:tcW w:w="1037" w:type="dxa"/>
            <w:shd w:val="clear" w:color="auto" w:fill="F79546"/>
          </w:tcPr>
          <w:p w14:paraId="7F58D4E2" w14:textId="77777777" w:rsidR="00B00DE4" w:rsidRDefault="00F66DE9">
            <w:pPr>
              <w:pStyle w:val="TableParagraph"/>
              <w:spacing w:line="227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  <w:p w14:paraId="0DEBD379" w14:textId="77777777" w:rsidR="00B00DE4" w:rsidRDefault="00F66DE9">
            <w:pPr>
              <w:pStyle w:val="TableParagraph"/>
              <w:spacing w:before="1" w:line="210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</w:p>
        </w:tc>
        <w:tc>
          <w:tcPr>
            <w:tcW w:w="939" w:type="dxa"/>
            <w:shd w:val="clear" w:color="auto" w:fill="F79546"/>
          </w:tcPr>
          <w:p w14:paraId="2B1C75B1" w14:textId="77777777" w:rsidR="00B00DE4" w:rsidRDefault="00F66DE9">
            <w:pPr>
              <w:pStyle w:val="TableParagraph"/>
              <w:spacing w:before="112"/>
              <w:ind w:right="131"/>
              <w:rPr>
                <w:b/>
                <w:sz w:val="20"/>
              </w:rPr>
            </w:pPr>
            <w:r>
              <w:rPr>
                <w:b/>
                <w:sz w:val="20"/>
              </w:rPr>
              <w:t>Numeric</w:t>
            </w:r>
          </w:p>
        </w:tc>
        <w:tc>
          <w:tcPr>
            <w:tcW w:w="877" w:type="dxa"/>
            <w:shd w:val="clear" w:color="auto" w:fill="F79546"/>
          </w:tcPr>
          <w:p w14:paraId="7DDBCBA2" w14:textId="77777777" w:rsidR="00B00DE4" w:rsidRDefault="00F66DE9">
            <w:pPr>
              <w:pStyle w:val="TableParagraph"/>
              <w:spacing w:before="112"/>
              <w:ind w:right="127"/>
              <w:rPr>
                <w:b/>
                <w:sz w:val="20"/>
              </w:rPr>
            </w:pPr>
            <w:r>
              <w:rPr>
                <w:b/>
                <w:sz w:val="20"/>
              </w:rPr>
              <w:t>Percent</w:t>
            </w:r>
          </w:p>
        </w:tc>
        <w:tc>
          <w:tcPr>
            <w:tcW w:w="769" w:type="dxa"/>
            <w:shd w:val="clear" w:color="auto" w:fill="F79546"/>
          </w:tcPr>
          <w:p w14:paraId="741FF8DD" w14:textId="77777777" w:rsidR="00B00DE4" w:rsidRDefault="00F66DE9">
            <w:pPr>
              <w:pStyle w:val="TableParagraph"/>
              <w:spacing w:before="112"/>
              <w:ind w:left="18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Exits</w:t>
            </w:r>
          </w:p>
        </w:tc>
        <w:tc>
          <w:tcPr>
            <w:tcW w:w="1038" w:type="dxa"/>
            <w:shd w:val="clear" w:color="auto" w:fill="F79546"/>
          </w:tcPr>
          <w:p w14:paraId="099B2F99" w14:textId="77777777" w:rsidR="00B00DE4" w:rsidRDefault="00F66DE9">
            <w:pPr>
              <w:pStyle w:val="TableParagraph"/>
              <w:spacing w:before="112"/>
              <w:ind w:right="136"/>
              <w:rPr>
                <w:b/>
                <w:sz w:val="20"/>
              </w:rPr>
            </w:pPr>
            <w:r>
              <w:rPr>
                <w:b/>
                <w:sz w:val="20"/>
              </w:rPr>
              <w:t>Transfers</w:t>
            </w:r>
          </w:p>
        </w:tc>
        <w:tc>
          <w:tcPr>
            <w:tcW w:w="877" w:type="dxa"/>
            <w:shd w:val="clear" w:color="auto" w:fill="F79546"/>
          </w:tcPr>
          <w:p w14:paraId="217DB70F" w14:textId="77777777" w:rsidR="00B00DE4" w:rsidRDefault="00F66DE9">
            <w:pPr>
              <w:pStyle w:val="TableParagraph"/>
              <w:spacing w:before="112"/>
              <w:ind w:right="129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870" w:type="dxa"/>
            <w:shd w:val="clear" w:color="auto" w:fill="F79546"/>
          </w:tcPr>
          <w:p w14:paraId="6EE46FF2" w14:textId="77777777" w:rsidR="00B00DE4" w:rsidRDefault="00F66DE9">
            <w:pPr>
              <w:pStyle w:val="TableParagraph"/>
              <w:spacing w:before="112"/>
              <w:ind w:left="2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086" w:type="dxa"/>
            <w:shd w:val="clear" w:color="auto" w:fill="F79546"/>
          </w:tcPr>
          <w:p w14:paraId="4CA78B47" w14:textId="77777777" w:rsidR="00B00DE4" w:rsidRDefault="00F66DE9">
            <w:pPr>
              <w:pStyle w:val="TableParagraph"/>
              <w:spacing w:before="112"/>
              <w:ind w:left="119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Education</w:t>
            </w:r>
          </w:p>
        </w:tc>
        <w:tc>
          <w:tcPr>
            <w:tcW w:w="1237" w:type="dxa"/>
            <w:shd w:val="clear" w:color="auto" w:fill="F79546"/>
          </w:tcPr>
          <w:p w14:paraId="52970014" w14:textId="77777777" w:rsidR="00B00DE4" w:rsidRDefault="00F66DE9">
            <w:pPr>
              <w:pStyle w:val="TableParagraph"/>
              <w:spacing w:line="230" w:lineRule="exact"/>
              <w:ind w:left="169" w:right="162" w:firstLine="2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Work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Experience</w:t>
            </w:r>
          </w:p>
        </w:tc>
        <w:tc>
          <w:tcPr>
            <w:tcW w:w="925" w:type="dxa"/>
            <w:shd w:val="clear" w:color="auto" w:fill="F79546"/>
          </w:tcPr>
          <w:p w14:paraId="05EADE94" w14:textId="77777777" w:rsidR="00B00DE4" w:rsidRDefault="00F66DE9">
            <w:pPr>
              <w:pStyle w:val="TableParagraph"/>
              <w:spacing w:line="230" w:lineRule="exact"/>
              <w:ind w:left="130" w:right="118" w:firstLine="17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Job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Training</w:t>
            </w:r>
          </w:p>
        </w:tc>
      </w:tr>
      <w:tr w:rsidR="00B00DE4" w14:paraId="1EECA74D" w14:textId="77777777">
        <w:trPr>
          <w:trHeight w:val="455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1BB2417" w14:textId="77777777" w:rsidR="00B00DE4" w:rsidRDefault="00F66DE9">
            <w:pPr>
              <w:pStyle w:val="TableParagraph"/>
              <w:spacing w:before="113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47-5013</w:t>
            </w:r>
          </w:p>
        </w:tc>
        <w:tc>
          <w:tcPr>
            <w:tcW w:w="2981" w:type="dxa"/>
            <w:shd w:val="clear" w:color="auto" w:fill="FAD3B4"/>
          </w:tcPr>
          <w:p w14:paraId="13646FEF" w14:textId="77777777" w:rsidR="00B00DE4" w:rsidRDefault="00F66DE9">
            <w:pPr>
              <w:pStyle w:val="TableParagraph"/>
              <w:spacing w:line="228" w:lineRule="exact"/>
              <w:ind w:left="107" w:right="136"/>
              <w:jc w:val="left"/>
              <w:rPr>
                <w:sz w:val="20"/>
              </w:rPr>
            </w:pPr>
            <w:r>
              <w:rPr>
                <w:sz w:val="20"/>
              </w:rPr>
              <w:t>Service Unit Operators, Oil, Gas, and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Mining</w:t>
            </w:r>
          </w:p>
        </w:tc>
        <w:tc>
          <w:tcPr>
            <w:tcW w:w="1075" w:type="dxa"/>
            <w:shd w:val="clear" w:color="auto" w:fill="FAD3B4"/>
          </w:tcPr>
          <w:p w14:paraId="0F26D4AE" w14:textId="77777777" w:rsidR="00B00DE4" w:rsidRDefault="00F66DE9">
            <w:pPr>
              <w:pStyle w:val="TableParagraph"/>
              <w:spacing w:before="113"/>
              <w:ind w:right="96"/>
              <w:rPr>
                <w:sz w:val="20"/>
              </w:rPr>
            </w:pPr>
            <w:r>
              <w:rPr>
                <w:sz w:val="20"/>
              </w:rPr>
              <w:t>732</w:t>
            </w:r>
          </w:p>
        </w:tc>
        <w:tc>
          <w:tcPr>
            <w:tcW w:w="1037" w:type="dxa"/>
            <w:shd w:val="clear" w:color="auto" w:fill="FAD3B4"/>
          </w:tcPr>
          <w:p w14:paraId="5FB9DB2B" w14:textId="77777777" w:rsidR="00B00DE4" w:rsidRDefault="00F66DE9">
            <w:pPr>
              <w:pStyle w:val="TableParagraph"/>
              <w:spacing w:before="113"/>
              <w:ind w:right="96"/>
              <w:rPr>
                <w:sz w:val="20"/>
              </w:rPr>
            </w:pPr>
            <w:r>
              <w:rPr>
                <w:sz w:val="20"/>
              </w:rPr>
              <w:t>638</w:t>
            </w:r>
          </w:p>
        </w:tc>
        <w:tc>
          <w:tcPr>
            <w:tcW w:w="939" w:type="dxa"/>
            <w:shd w:val="clear" w:color="auto" w:fill="FAD3B4"/>
          </w:tcPr>
          <w:p w14:paraId="7819F728" w14:textId="77777777" w:rsidR="00B00DE4" w:rsidRDefault="00F66DE9">
            <w:pPr>
              <w:pStyle w:val="TableParagraph"/>
              <w:spacing w:before="113"/>
              <w:ind w:right="99"/>
              <w:rPr>
                <w:sz w:val="20"/>
              </w:rPr>
            </w:pPr>
            <w:r>
              <w:rPr>
                <w:sz w:val="20"/>
              </w:rPr>
              <w:t>-94</w:t>
            </w:r>
          </w:p>
        </w:tc>
        <w:tc>
          <w:tcPr>
            <w:tcW w:w="877" w:type="dxa"/>
            <w:shd w:val="clear" w:color="auto" w:fill="FAD3B4"/>
          </w:tcPr>
          <w:p w14:paraId="172BA103" w14:textId="77777777" w:rsidR="00B00DE4" w:rsidRDefault="00F66DE9">
            <w:pPr>
              <w:pStyle w:val="TableParagraph"/>
              <w:spacing w:before="113"/>
              <w:ind w:right="99"/>
              <w:rPr>
                <w:sz w:val="20"/>
              </w:rPr>
            </w:pPr>
            <w:r>
              <w:rPr>
                <w:sz w:val="20"/>
              </w:rPr>
              <w:t>-12.84%</w:t>
            </w:r>
          </w:p>
        </w:tc>
        <w:tc>
          <w:tcPr>
            <w:tcW w:w="769" w:type="dxa"/>
            <w:shd w:val="clear" w:color="auto" w:fill="FAD3B4"/>
          </w:tcPr>
          <w:p w14:paraId="7FCC9DB8" w14:textId="77777777" w:rsidR="00B00DE4" w:rsidRDefault="00F66DE9">
            <w:pPr>
              <w:pStyle w:val="TableParagraph"/>
              <w:spacing w:before="113"/>
              <w:ind w:right="99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38" w:type="dxa"/>
            <w:shd w:val="clear" w:color="auto" w:fill="FAD3B4"/>
          </w:tcPr>
          <w:p w14:paraId="67CB8D6F" w14:textId="77777777" w:rsidR="00B00DE4" w:rsidRDefault="00F66DE9">
            <w:pPr>
              <w:pStyle w:val="TableParagraph"/>
              <w:spacing w:before="113"/>
              <w:ind w:right="100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877" w:type="dxa"/>
            <w:shd w:val="clear" w:color="auto" w:fill="FAD3B4"/>
          </w:tcPr>
          <w:p w14:paraId="06FDC341" w14:textId="77777777" w:rsidR="00B00DE4" w:rsidRDefault="00F66DE9">
            <w:pPr>
              <w:pStyle w:val="TableParagraph"/>
              <w:spacing w:before="113"/>
              <w:ind w:right="101"/>
              <w:rPr>
                <w:sz w:val="20"/>
              </w:rPr>
            </w:pPr>
            <w:r>
              <w:rPr>
                <w:sz w:val="20"/>
              </w:rPr>
              <w:t>-47</w:t>
            </w:r>
          </w:p>
        </w:tc>
        <w:tc>
          <w:tcPr>
            <w:tcW w:w="870" w:type="dxa"/>
            <w:shd w:val="clear" w:color="auto" w:fill="FAD3B4"/>
          </w:tcPr>
          <w:p w14:paraId="5038459E" w14:textId="77777777" w:rsidR="00B00DE4" w:rsidRDefault="00F66DE9">
            <w:pPr>
              <w:pStyle w:val="TableParagraph"/>
              <w:spacing w:before="113"/>
              <w:ind w:right="105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086" w:type="dxa"/>
            <w:shd w:val="clear" w:color="auto" w:fill="FAD3B4"/>
          </w:tcPr>
          <w:p w14:paraId="19D3904C" w14:textId="77777777" w:rsidR="00B00DE4" w:rsidRDefault="00F66DE9">
            <w:pPr>
              <w:pStyle w:val="TableParagraph"/>
              <w:spacing w:before="113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AD3B4"/>
          </w:tcPr>
          <w:p w14:paraId="64537B8A" w14:textId="77777777" w:rsidR="00B00DE4" w:rsidRDefault="00F66DE9">
            <w:pPr>
              <w:pStyle w:val="TableParagraph"/>
              <w:spacing w:before="113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71B7455B" w14:textId="77777777" w:rsidR="00B00DE4" w:rsidRDefault="00F66DE9">
            <w:pPr>
              <w:pStyle w:val="TableParagraph"/>
              <w:spacing w:before="113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544D2E08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7DAF688" w14:textId="77777777" w:rsidR="00B00DE4" w:rsidRDefault="00F66DE9">
            <w:pPr>
              <w:pStyle w:val="TableParagraph"/>
              <w:spacing w:before="115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47-5022</w:t>
            </w:r>
          </w:p>
        </w:tc>
        <w:tc>
          <w:tcPr>
            <w:tcW w:w="2981" w:type="dxa"/>
            <w:shd w:val="clear" w:color="auto" w:fill="FCE9D9"/>
          </w:tcPr>
          <w:p w14:paraId="2630BD23" w14:textId="77777777" w:rsidR="00B00DE4" w:rsidRDefault="00F66DE9">
            <w:pPr>
              <w:pStyle w:val="TableParagraph"/>
              <w:spacing w:line="230" w:lineRule="exact"/>
              <w:ind w:left="107" w:right="108"/>
              <w:jc w:val="left"/>
              <w:rPr>
                <w:sz w:val="20"/>
              </w:rPr>
            </w:pPr>
            <w:r>
              <w:rPr>
                <w:sz w:val="20"/>
              </w:rPr>
              <w:t>Excavating and Loading Machine 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Dragline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Operators,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Surface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Mining</w:t>
            </w:r>
          </w:p>
        </w:tc>
        <w:tc>
          <w:tcPr>
            <w:tcW w:w="1075" w:type="dxa"/>
            <w:shd w:val="clear" w:color="auto" w:fill="FCE9D9"/>
          </w:tcPr>
          <w:p w14:paraId="36D4B9C3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319</w:t>
            </w:r>
          </w:p>
        </w:tc>
        <w:tc>
          <w:tcPr>
            <w:tcW w:w="1037" w:type="dxa"/>
            <w:shd w:val="clear" w:color="auto" w:fill="FCE9D9"/>
          </w:tcPr>
          <w:p w14:paraId="19E743B6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327</w:t>
            </w:r>
          </w:p>
        </w:tc>
        <w:tc>
          <w:tcPr>
            <w:tcW w:w="939" w:type="dxa"/>
            <w:shd w:val="clear" w:color="auto" w:fill="FCE9D9"/>
          </w:tcPr>
          <w:p w14:paraId="581D56BC" w14:textId="77777777" w:rsidR="00B00DE4" w:rsidRDefault="00F66DE9">
            <w:pPr>
              <w:pStyle w:val="TableParagraph"/>
              <w:spacing w:before="115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7" w:type="dxa"/>
            <w:shd w:val="clear" w:color="auto" w:fill="FCE9D9"/>
          </w:tcPr>
          <w:p w14:paraId="78955E48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2.51%</w:t>
            </w:r>
          </w:p>
        </w:tc>
        <w:tc>
          <w:tcPr>
            <w:tcW w:w="769" w:type="dxa"/>
            <w:shd w:val="clear" w:color="auto" w:fill="FCE9D9"/>
          </w:tcPr>
          <w:p w14:paraId="154EF741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38" w:type="dxa"/>
            <w:shd w:val="clear" w:color="auto" w:fill="FCE9D9"/>
          </w:tcPr>
          <w:p w14:paraId="11703F46" w14:textId="77777777" w:rsidR="00B00DE4" w:rsidRDefault="00F66DE9">
            <w:pPr>
              <w:pStyle w:val="TableParagraph"/>
              <w:spacing w:before="115"/>
              <w:ind w:right="100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77" w:type="dxa"/>
            <w:shd w:val="clear" w:color="auto" w:fill="FCE9D9"/>
          </w:tcPr>
          <w:p w14:paraId="1A381EEC" w14:textId="77777777" w:rsidR="00B00DE4" w:rsidRDefault="00F66DE9">
            <w:pPr>
              <w:pStyle w:val="TableParagraph"/>
              <w:spacing w:before="115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0" w:type="dxa"/>
            <w:shd w:val="clear" w:color="auto" w:fill="FCE9D9"/>
          </w:tcPr>
          <w:p w14:paraId="760709F0" w14:textId="77777777" w:rsidR="00B00DE4" w:rsidRDefault="00F66DE9">
            <w:pPr>
              <w:pStyle w:val="TableParagraph"/>
              <w:spacing w:before="115"/>
              <w:ind w:right="105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086" w:type="dxa"/>
            <w:shd w:val="clear" w:color="auto" w:fill="FCE9D9"/>
          </w:tcPr>
          <w:p w14:paraId="071543F6" w14:textId="77777777" w:rsidR="00B00DE4" w:rsidRDefault="00F66DE9">
            <w:pPr>
              <w:pStyle w:val="TableParagraph"/>
              <w:spacing w:before="115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55DCECF0" w14:textId="77777777" w:rsidR="00B00DE4" w:rsidRDefault="00F66DE9">
            <w:pPr>
              <w:pStyle w:val="TableParagraph"/>
              <w:spacing w:before="115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CE9D9"/>
          </w:tcPr>
          <w:p w14:paraId="177A9259" w14:textId="77777777" w:rsidR="00B00DE4" w:rsidRDefault="00F66DE9">
            <w:pPr>
              <w:pStyle w:val="TableParagraph"/>
              <w:spacing w:before="115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4801A23F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FEBD09C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47-5041</w:t>
            </w:r>
          </w:p>
        </w:tc>
        <w:tc>
          <w:tcPr>
            <w:tcW w:w="2981" w:type="dxa"/>
            <w:shd w:val="clear" w:color="auto" w:fill="FAD3B4"/>
          </w:tcPr>
          <w:p w14:paraId="04AEB323" w14:textId="77777777" w:rsidR="00B00DE4" w:rsidRDefault="00F66DE9">
            <w:pPr>
              <w:pStyle w:val="TableParagraph"/>
              <w:spacing w:line="228" w:lineRule="exact"/>
              <w:ind w:left="107" w:right="833"/>
              <w:jc w:val="left"/>
              <w:rPr>
                <w:sz w:val="20"/>
              </w:rPr>
            </w:pPr>
            <w:r>
              <w:rPr>
                <w:sz w:val="20"/>
              </w:rPr>
              <w:t>Continuous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Mining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Machine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Operators</w:t>
            </w:r>
          </w:p>
        </w:tc>
        <w:tc>
          <w:tcPr>
            <w:tcW w:w="1075" w:type="dxa"/>
            <w:shd w:val="clear" w:color="auto" w:fill="FAD3B4"/>
          </w:tcPr>
          <w:p w14:paraId="3D1AFD9D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177</w:t>
            </w:r>
          </w:p>
        </w:tc>
        <w:tc>
          <w:tcPr>
            <w:tcW w:w="1037" w:type="dxa"/>
            <w:shd w:val="clear" w:color="auto" w:fill="FAD3B4"/>
          </w:tcPr>
          <w:p w14:paraId="4F8036D7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184</w:t>
            </w:r>
          </w:p>
        </w:tc>
        <w:tc>
          <w:tcPr>
            <w:tcW w:w="939" w:type="dxa"/>
            <w:shd w:val="clear" w:color="auto" w:fill="FAD3B4"/>
          </w:tcPr>
          <w:p w14:paraId="04C4C8E6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77" w:type="dxa"/>
            <w:shd w:val="clear" w:color="auto" w:fill="FAD3B4"/>
          </w:tcPr>
          <w:p w14:paraId="0C5BDD86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3.95%</w:t>
            </w:r>
          </w:p>
        </w:tc>
        <w:tc>
          <w:tcPr>
            <w:tcW w:w="769" w:type="dxa"/>
            <w:shd w:val="clear" w:color="auto" w:fill="FAD3B4"/>
          </w:tcPr>
          <w:p w14:paraId="3B4E1979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38" w:type="dxa"/>
            <w:shd w:val="clear" w:color="auto" w:fill="FAD3B4"/>
          </w:tcPr>
          <w:p w14:paraId="3E340ED9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77" w:type="dxa"/>
            <w:shd w:val="clear" w:color="auto" w:fill="FAD3B4"/>
          </w:tcPr>
          <w:p w14:paraId="6E2A7724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0" w:type="dxa"/>
            <w:shd w:val="clear" w:color="auto" w:fill="FAD3B4"/>
          </w:tcPr>
          <w:p w14:paraId="6E2997E3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086" w:type="dxa"/>
            <w:shd w:val="clear" w:color="auto" w:fill="FAD3B4"/>
          </w:tcPr>
          <w:p w14:paraId="4CB4CA63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AD3B4"/>
          </w:tcPr>
          <w:p w14:paraId="4EC51999" w14:textId="77777777" w:rsidR="00B00DE4" w:rsidRDefault="00F66DE9">
            <w:pPr>
              <w:pStyle w:val="TableParagraph"/>
              <w:spacing w:before="112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7A73D00E" w14:textId="77777777" w:rsidR="00B00DE4" w:rsidRDefault="00F66DE9">
            <w:pPr>
              <w:pStyle w:val="TableParagraph"/>
              <w:spacing w:before="112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3ED91A22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1BA19CA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47-5051</w:t>
            </w:r>
          </w:p>
        </w:tc>
        <w:tc>
          <w:tcPr>
            <w:tcW w:w="2981" w:type="dxa"/>
            <w:shd w:val="clear" w:color="auto" w:fill="FCE9D9"/>
          </w:tcPr>
          <w:p w14:paraId="5B7C181F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Rock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Splitters,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Quarry</w:t>
            </w:r>
          </w:p>
        </w:tc>
        <w:tc>
          <w:tcPr>
            <w:tcW w:w="1075" w:type="dxa"/>
            <w:shd w:val="clear" w:color="auto" w:fill="FCE9D9"/>
          </w:tcPr>
          <w:p w14:paraId="42B650E1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037" w:type="dxa"/>
            <w:shd w:val="clear" w:color="auto" w:fill="FCE9D9"/>
          </w:tcPr>
          <w:p w14:paraId="67499CA1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939" w:type="dxa"/>
            <w:shd w:val="clear" w:color="auto" w:fill="FCE9D9"/>
          </w:tcPr>
          <w:p w14:paraId="0E0AC4FA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7" w:type="dxa"/>
            <w:shd w:val="clear" w:color="auto" w:fill="FCE9D9"/>
          </w:tcPr>
          <w:p w14:paraId="4E33614B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769" w:type="dxa"/>
            <w:shd w:val="clear" w:color="auto" w:fill="FCE9D9"/>
          </w:tcPr>
          <w:p w14:paraId="2428561C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8" w:type="dxa"/>
            <w:shd w:val="clear" w:color="auto" w:fill="FCE9D9"/>
          </w:tcPr>
          <w:p w14:paraId="3A7C3E2C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  <w:shd w:val="clear" w:color="auto" w:fill="FCE9D9"/>
          </w:tcPr>
          <w:p w14:paraId="4B69FB32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CE9D9"/>
          </w:tcPr>
          <w:p w14:paraId="3BD68581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86" w:type="dxa"/>
            <w:shd w:val="clear" w:color="auto" w:fill="FCE9D9"/>
          </w:tcPr>
          <w:p w14:paraId="2FCC859F" w14:textId="77777777" w:rsidR="00B00DE4" w:rsidRDefault="00F66DE9">
            <w:pPr>
              <w:pStyle w:val="TableParagraph"/>
              <w:spacing w:before="11" w:line="225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CE9D9"/>
          </w:tcPr>
          <w:p w14:paraId="542F03D8" w14:textId="77777777" w:rsidR="00B00DE4" w:rsidRDefault="00F66DE9">
            <w:pPr>
              <w:pStyle w:val="TableParagraph"/>
              <w:spacing w:before="11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2AB36291" w14:textId="77777777" w:rsidR="00B00DE4" w:rsidRDefault="00F66DE9">
            <w:pPr>
              <w:pStyle w:val="TableParagraph"/>
              <w:spacing w:before="11" w:line="225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637EC1B8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9CC72CE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47-5071</w:t>
            </w:r>
          </w:p>
        </w:tc>
        <w:tc>
          <w:tcPr>
            <w:tcW w:w="2981" w:type="dxa"/>
            <w:shd w:val="clear" w:color="auto" w:fill="FAD3B4"/>
          </w:tcPr>
          <w:p w14:paraId="235D0442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Roustabouts,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Oil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Gas</w:t>
            </w:r>
          </w:p>
        </w:tc>
        <w:tc>
          <w:tcPr>
            <w:tcW w:w="1075" w:type="dxa"/>
            <w:shd w:val="clear" w:color="auto" w:fill="FAD3B4"/>
          </w:tcPr>
          <w:p w14:paraId="42790D07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289</w:t>
            </w:r>
          </w:p>
        </w:tc>
        <w:tc>
          <w:tcPr>
            <w:tcW w:w="1037" w:type="dxa"/>
            <w:shd w:val="clear" w:color="auto" w:fill="FAD3B4"/>
          </w:tcPr>
          <w:p w14:paraId="38F59019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242</w:t>
            </w:r>
          </w:p>
        </w:tc>
        <w:tc>
          <w:tcPr>
            <w:tcW w:w="939" w:type="dxa"/>
            <w:shd w:val="clear" w:color="auto" w:fill="FAD3B4"/>
          </w:tcPr>
          <w:p w14:paraId="3FA5DEA8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-47</w:t>
            </w:r>
          </w:p>
        </w:tc>
        <w:tc>
          <w:tcPr>
            <w:tcW w:w="877" w:type="dxa"/>
            <w:shd w:val="clear" w:color="auto" w:fill="FAD3B4"/>
          </w:tcPr>
          <w:p w14:paraId="595BA91F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-16.26%</w:t>
            </w:r>
          </w:p>
        </w:tc>
        <w:tc>
          <w:tcPr>
            <w:tcW w:w="769" w:type="dxa"/>
            <w:shd w:val="clear" w:color="auto" w:fill="FAD3B4"/>
          </w:tcPr>
          <w:p w14:paraId="2C73FF27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38" w:type="dxa"/>
            <w:shd w:val="clear" w:color="auto" w:fill="FAD3B4"/>
          </w:tcPr>
          <w:p w14:paraId="79103C6D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77" w:type="dxa"/>
            <w:shd w:val="clear" w:color="auto" w:fill="FAD3B4"/>
          </w:tcPr>
          <w:p w14:paraId="7EEB29D0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-24</w:t>
            </w:r>
          </w:p>
        </w:tc>
        <w:tc>
          <w:tcPr>
            <w:tcW w:w="870" w:type="dxa"/>
            <w:shd w:val="clear" w:color="auto" w:fill="FAD3B4"/>
          </w:tcPr>
          <w:p w14:paraId="1EB01975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6" w:type="dxa"/>
            <w:shd w:val="clear" w:color="auto" w:fill="FAD3B4"/>
          </w:tcPr>
          <w:p w14:paraId="64CD71F2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AD3B4"/>
          </w:tcPr>
          <w:p w14:paraId="389945F4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6B1D70D6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028AB7FD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0DA92FA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47-5081</w:t>
            </w:r>
          </w:p>
        </w:tc>
        <w:tc>
          <w:tcPr>
            <w:tcW w:w="2981" w:type="dxa"/>
            <w:shd w:val="clear" w:color="auto" w:fill="FCE9D9"/>
          </w:tcPr>
          <w:p w14:paraId="2C454036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Helpers--Extraction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CE9D9"/>
          </w:tcPr>
          <w:p w14:paraId="77BD24B7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037" w:type="dxa"/>
            <w:shd w:val="clear" w:color="auto" w:fill="FCE9D9"/>
          </w:tcPr>
          <w:p w14:paraId="2E367D2A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939" w:type="dxa"/>
            <w:shd w:val="clear" w:color="auto" w:fill="FCE9D9"/>
          </w:tcPr>
          <w:p w14:paraId="7B6C7152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-4</w:t>
            </w:r>
          </w:p>
        </w:tc>
        <w:tc>
          <w:tcPr>
            <w:tcW w:w="877" w:type="dxa"/>
            <w:shd w:val="clear" w:color="auto" w:fill="FCE9D9"/>
          </w:tcPr>
          <w:p w14:paraId="0A44586B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-5.63%</w:t>
            </w:r>
          </w:p>
        </w:tc>
        <w:tc>
          <w:tcPr>
            <w:tcW w:w="769" w:type="dxa"/>
            <w:shd w:val="clear" w:color="auto" w:fill="FCE9D9"/>
          </w:tcPr>
          <w:p w14:paraId="7B00BDA2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8" w:type="dxa"/>
            <w:shd w:val="clear" w:color="auto" w:fill="FCE9D9"/>
          </w:tcPr>
          <w:p w14:paraId="6677FBF7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  <w:shd w:val="clear" w:color="auto" w:fill="FCE9D9"/>
          </w:tcPr>
          <w:p w14:paraId="240A2659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870" w:type="dxa"/>
            <w:shd w:val="clear" w:color="auto" w:fill="FCE9D9"/>
          </w:tcPr>
          <w:p w14:paraId="346DE239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86" w:type="dxa"/>
            <w:shd w:val="clear" w:color="auto" w:fill="FCE9D9"/>
          </w:tcPr>
          <w:p w14:paraId="768C7FE4" w14:textId="77777777" w:rsidR="00B00DE4" w:rsidRDefault="00F66DE9">
            <w:pPr>
              <w:pStyle w:val="TableParagraph"/>
              <w:spacing w:before="11" w:line="225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07135035" w14:textId="77777777" w:rsidR="00B00DE4" w:rsidRDefault="00F66DE9">
            <w:pPr>
              <w:pStyle w:val="TableParagraph"/>
              <w:spacing w:before="11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0AF8B6D5" w14:textId="77777777" w:rsidR="00B00DE4" w:rsidRDefault="00F66DE9">
            <w:pPr>
              <w:pStyle w:val="TableParagraph"/>
              <w:spacing w:before="11" w:line="225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63CE2EBC" w14:textId="77777777">
        <w:trPr>
          <w:trHeight w:val="68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EC117A4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70B4A0EE" w14:textId="77777777" w:rsidR="00B00DE4" w:rsidRDefault="00F66DE9">
            <w:pPr>
              <w:pStyle w:val="TableParagraph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47-5097</w:t>
            </w:r>
          </w:p>
        </w:tc>
        <w:tc>
          <w:tcPr>
            <w:tcW w:w="2981" w:type="dxa"/>
            <w:shd w:val="clear" w:color="auto" w:fill="FAD3B4"/>
          </w:tcPr>
          <w:p w14:paraId="5C8EBDB3" w14:textId="77777777" w:rsidR="00B00DE4" w:rsidRDefault="00F66DE9">
            <w:pPr>
              <w:pStyle w:val="TableParagraph"/>
              <w:spacing w:line="230" w:lineRule="exact"/>
              <w:ind w:left="107" w:right="273"/>
              <w:jc w:val="left"/>
              <w:rPr>
                <w:sz w:val="20"/>
              </w:rPr>
            </w:pPr>
            <w:r>
              <w:rPr>
                <w:sz w:val="20"/>
              </w:rPr>
              <w:t>Earth Drillers, Except Oil and Gas;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Explosives Workers, Ordnance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Handling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Experts,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 Blasters</w:t>
            </w:r>
          </w:p>
        </w:tc>
        <w:tc>
          <w:tcPr>
            <w:tcW w:w="1075" w:type="dxa"/>
            <w:shd w:val="clear" w:color="auto" w:fill="FAD3B4"/>
          </w:tcPr>
          <w:p w14:paraId="6B1063F3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6ED75F01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471</w:t>
            </w:r>
          </w:p>
        </w:tc>
        <w:tc>
          <w:tcPr>
            <w:tcW w:w="1037" w:type="dxa"/>
            <w:shd w:val="clear" w:color="auto" w:fill="FAD3B4"/>
          </w:tcPr>
          <w:p w14:paraId="5764A1C6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4A9EFEDF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461</w:t>
            </w:r>
          </w:p>
        </w:tc>
        <w:tc>
          <w:tcPr>
            <w:tcW w:w="939" w:type="dxa"/>
            <w:shd w:val="clear" w:color="auto" w:fill="FAD3B4"/>
          </w:tcPr>
          <w:p w14:paraId="50A497F6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5566A83C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-10</w:t>
            </w:r>
          </w:p>
        </w:tc>
        <w:tc>
          <w:tcPr>
            <w:tcW w:w="877" w:type="dxa"/>
            <w:shd w:val="clear" w:color="auto" w:fill="FAD3B4"/>
          </w:tcPr>
          <w:p w14:paraId="5E50E6E7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60B71557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-2.12%</w:t>
            </w:r>
          </w:p>
        </w:tc>
        <w:tc>
          <w:tcPr>
            <w:tcW w:w="769" w:type="dxa"/>
            <w:shd w:val="clear" w:color="auto" w:fill="FAD3B4"/>
          </w:tcPr>
          <w:p w14:paraId="6ABA9A3F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13BC5575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38" w:type="dxa"/>
            <w:shd w:val="clear" w:color="auto" w:fill="FAD3B4"/>
          </w:tcPr>
          <w:p w14:paraId="3B271291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65000CD4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877" w:type="dxa"/>
            <w:shd w:val="clear" w:color="auto" w:fill="FAD3B4"/>
          </w:tcPr>
          <w:p w14:paraId="4DF91E25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69065851" w14:textId="77777777" w:rsidR="00B00DE4" w:rsidRDefault="00F66DE9">
            <w:pPr>
              <w:pStyle w:val="TableParagraph"/>
              <w:ind w:right="101"/>
              <w:rPr>
                <w:sz w:val="20"/>
              </w:rPr>
            </w:pPr>
            <w:r>
              <w:rPr>
                <w:sz w:val="20"/>
              </w:rPr>
              <w:t>-5</w:t>
            </w:r>
          </w:p>
        </w:tc>
        <w:tc>
          <w:tcPr>
            <w:tcW w:w="870" w:type="dxa"/>
            <w:shd w:val="clear" w:color="auto" w:fill="FAD3B4"/>
          </w:tcPr>
          <w:p w14:paraId="33770454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77EDC961" w14:textId="77777777" w:rsidR="00B00DE4" w:rsidRDefault="00F66DE9">
            <w:pPr>
              <w:pStyle w:val="TableParagraph"/>
              <w:ind w:right="105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086" w:type="dxa"/>
            <w:shd w:val="clear" w:color="auto" w:fill="FAD3B4"/>
          </w:tcPr>
          <w:p w14:paraId="78537749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35141ED6" w14:textId="77777777" w:rsidR="00B00DE4" w:rsidRDefault="00F66DE9">
            <w:pPr>
              <w:pStyle w:val="TableParagraph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5FEFC032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0BAD30CF" w14:textId="77777777" w:rsidR="00B00DE4" w:rsidRDefault="00F66DE9">
            <w:pPr>
              <w:pStyle w:val="TableParagraph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AD3B4"/>
          </w:tcPr>
          <w:p w14:paraId="0E36253B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4E3F0C78" w14:textId="77777777" w:rsidR="00B00DE4" w:rsidRDefault="00F66DE9">
            <w:pPr>
              <w:pStyle w:val="TableParagraph"/>
              <w:ind w:left="159" w:right="166"/>
              <w:jc w:val="center"/>
              <w:rPr>
                <w:sz w:val="20"/>
              </w:rPr>
            </w:pPr>
            <w:r>
              <w:rPr>
                <w:sz w:val="20"/>
              </w:rPr>
              <w:t>LTOJT</w:t>
            </w:r>
          </w:p>
        </w:tc>
      </w:tr>
      <w:tr w:rsidR="00B00DE4" w14:paraId="33664596" w14:textId="77777777">
        <w:trPr>
          <w:trHeight w:val="252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7E3C5A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  <w:shd w:val="clear" w:color="auto" w:fill="FCE9D9"/>
          </w:tcPr>
          <w:p w14:paraId="78226BF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5" w:type="dxa"/>
            <w:shd w:val="clear" w:color="auto" w:fill="FCE9D9"/>
          </w:tcPr>
          <w:p w14:paraId="5B94A38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  <w:shd w:val="clear" w:color="auto" w:fill="FCE9D9"/>
          </w:tcPr>
          <w:p w14:paraId="7052E9F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39" w:type="dxa"/>
            <w:shd w:val="clear" w:color="auto" w:fill="FCE9D9"/>
          </w:tcPr>
          <w:p w14:paraId="37E71DE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CE9D9"/>
          </w:tcPr>
          <w:p w14:paraId="3872C09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69" w:type="dxa"/>
            <w:shd w:val="clear" w:color="auto" w:fill="FCE9D9"/>
          </w:tcPr>
          <w:p w14:paraId="255452D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8" w:type="dxa"/>
            <w:shd w:val="clear" w:color="auto" w:fill="FCE9D9"/>
          </w:tcPr>
          <w:p w14:paraId="2EFB4CC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CE9D9"/>
          </w:tcPr>
          <w:p w14:paraId="79BDA1D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0" w:type="dxa"/>
            <w:shd w:val="clear" w:color="auto" w:fill="FCE9D9"/>
          </w:tcPr>
          <w:p w14:paraId="7AF5D73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shd w:val="clear" w:color="auto" w:fill="FCE9D9"/>
          </w:tcPr>
          <w:p w14:paraId="444E68C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CE9D9"/>
          </w:tcPr>
          <w:p w14:paraId="0F1616E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CE9D9"/>
          </w:tcPr>
          <w:p w14:paraId="5D7A2EE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5DF6382B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5885405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49-0000</w:t>
            </w:r>
          </w:p>
        </w:tc>
        <w:tc>
          <w:tcPr>
            <w:tcW w:w="2981" w:type="dxa"/>
            <w:shd w:val="clear" w:color="auto" w:fill="FAD3B4"/>
          </w:tcPr>
          <w:p w14:paraId="0A0C3D6E" w14:textId="77777777" w:rsidR="00B00DE4" w:rsidRDefault="00F66DE9">
            <w:pPr>
              <w:pStyle w:val="TableParagraph"/>
              <w:spacing w:line="228" w:lineRule="exact"/>
              <w:ind w:left="107" w:right="30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INSTALLATION,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MAINTENANCE,</w:t>
            </w:r>
            <w:r>
              <w:rPr>
                <w:b/>
                <w:spacing w:val="-42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REPAIR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OCCUPATIONS</w:t>
            </w:r>
          </w:p>
        </w:tc>
        <w:tc>
          <w:tcPr>
            <w:tcW w:w="1075" w:type="dxa"/>
            <w:shd w:val="clear" w:color="auto" w:fill="FAD3B4"/>
          </w:tcPr>
          <w:p w14:paraId="129D50F2" w14:textId="77777777" w:rsidR="00B00DE4" w:rsidRDefault="00F66DE9">
            <w:pPr>
              <w:pStyle w:val="TableParagraph"/>
              <w:spacing w:before="114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61,080</w:t>
            </w:r>
          </w:p>
        </w:tc>
        <w:tc>
          <w:tcPr>
            <w:tcW w:w="1037" w:type="dxa"/>
            <w:shd w:val="clear" w:color="auto" w:fill="FAD3B4"/>
          </w:tcPr>
          <w:p w14:paraId="38371F4B" w14:textId="77777777" w:rsidR="00B00DE4" w:rsidRDefault="00F66DE9">
            <w:pPr>
              <w:pStyle w:val="TableParagraph"/>
              <w:spacing w:before="114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62,000</w:t>
            </w:r>
          </w:p>
        </w:tc>
        <w:tc>
          <w:tcPr>
            <w:tcW w:w="939" w:type="dxa"/>
            <w:shd w:val="clear" w:color="auto" w:fill="FAD3B4"/>
          </w:tcPr>
          <w:p w14:paraId="35B84FBF" w14:textId="77777777" w:rsidR="00B00DE4" w:rsidRDefault="00F66DE9">
            <w:pPr>
              <w:pStyle w:val="TableParagraph"/>
              <w:spacing w:before="114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920</w:t>
            </w:r>
          </w:p>
        </w:tc>
        <w:tc>
          <w:tcPr>
            <w:tcW w:w="877" w:type="dxa"/>
            <w:shd w:val="clear" w:color="auto" w:fill="FAD3B4"/>
          </w:tcPr>
          <w:p w14:paraId="7AD82182" w14:textId="77777777" w:rsidR="00B00DE4" w:rsidRDefault="00F66DE9">
            <w:pPr>
              <w:pStyle w:val="TableParagraph"/>
              <w:spacing w:before="114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1.51%</w:t>
            </w:r>
          </w:p>
        </w:tc>
        <w:tc>
          <w:tcPr>
            <w:tcW w:w="769" w:type="dxa"/>
            <w:shd w:val="clear" w:color="auto" w:fill="FAD3B4"/>
          </w:tcPr>
          <w:p w14:paraId="508A713C" w14:textId="77777777" w:rsidR="00B00DE4" w:rsidRDefault="00F66DE9">
            <w:pPr>
              <w:pStyle w:val="TableParagraph"/>
              <w:spacing w:before="114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1,895</w:t>
            </w:r>
          </w:p>
        </w:tc>
        <w:tc>
          <w:tcPr>
            <w:tcW w:w="1038" w:type="dxa"/>
            <w:shd w:val="clear" w:color="auto" w:fill="FAD3B4"/>
          </w:tcPr>
          <w:p w14:paraId="6A26F21F" w14:textId="77777777" w:rsidR="00B00DE4" w:rsidRDefault="00F66DE9">
            <w:pPr>
              <w:pStyle w:val="TableParagraph"/>
              <w:spacing w:before="114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3,406</w:t>
            </w:r>
          </w:p>
        </w:tc>
        <w:tc>
          <w:tcPr>
            <w:tcW w:w="877" w:type="dxa"/>
            <w:shd w:val="clear" w:color="auto" w:fill="FAD3B4"/>
          </w:tcPr>
          <w:p w14:paraId="73237B9B" w14:textId="77777777" w:rsidR="00B00DE4" w:rsidRDefault="00F66DE9">
            <w:pPr>
              <w:pStyle w:val="TableParagraph"/>
              <w:spacing w:before="114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460</w:t>
            </w:r>
          </w:p>
        </w:tc>
        <w:tc>
          <w:tcPr>
            <w:tcW w:w="870" w:type="dxa"/>
            <w:shd w:val="clear" w:color="auto" w:fill="FAD3B4"/>
          </w:tcPr>
          <w:p w14:paraId="3349DC2D" w14:textId="77777777" w:rsidR="00B00DE4" w:rsidRDefault="00F66DE9">
            <w:pPr>
              <w:pStyle w:val="TableParagraph"/>
              <w:spacing w:before="114"/>
              <w:ind w:right="105"/>
              <w:rPr>
                <w:b/>
                <w:sz w:val="20"/>
              </w:rPr>
            </w:pPr>
            <w:r>
              <w:rPr>
                <w:b/>
                <w:sz w:val="20"/>
              </w:rPr>
              <w:t>5,761</w:t>
            </w:r>
          </w:p>
        </w:tc>
        <w:tc>
          <w:tcPr>
            <w:tcW w:w="1086" w:type="dxa"/>
            <w:shd w:val="clear" w:color="auto" w:fill="FAD3B4"/>
          </w:tcPr>
          <w:p w14:paraId="33906F5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AD3B4"/>
          </w:tcPr>
          <w:p w14:paraId="470CDB1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AD3B4"/>
          </w:tcPr>
          <w:p w14:paraId="533CC8F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2474F7A4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9D5A94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  <w:shd w:val="clear" w:color="auto" w:fill="FCE9D9"/>
          </w:tcPr>
          <w:p w14:paraId="24CCED74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5" w:type="dxa"/>
            <w:shd w:val="clear" w:color="auto" w:fill="FCE9D9"/>
          </w:tcPr>
          <w:p w14:paraId="64BE45F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  <w:shd w:val="clear" w:color="auto" w:fill="FCE9D9"/>
          </w:tcPr>
          <w:p w14:paraId="72900CB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39" w:type="dxa"/>
            <w:shd w:val="clear" w:color="auto" w:fill="FCE9D9"/>
          </w:tcPr>
          <w:p w14:paraId="1B44DAD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CE9D9"/>
          </w:tcPr>
          <w:p w14:paraId="3B8B540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69" w:type="dxa"/>
            <w:shd w:val="clear" w:color="auto" w:fill="FCE9D9"/>
          </w:tcPr>
          <w:p w14:paraId="6B234AA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8" w:type="dxa"/>
            <w:shd w:val="clear" w:color="auto" w:fill="FCE9D9"/>
          </w:tcPr>
          <w:p w14:paraId="43F519F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CE9D9"/>
          </w:tcPr>
          <w:p w14:paraId="2CF2762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0" w:type="dxa"/>
            <w:shd w:val="clear" w:color="auto" w:fill="FCE9D9"/>
          </w:tcPr>
          <w:p w14:paraId="6CAB399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shd w:val="clear" w:color="auto" w:fill="FCE9D9"/>
          </w:tcPr>
          <w:p w14:paraId="7FCE238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CE9D9"/>
          </w:tcPr>
          <w:p w14:paraId="22352C9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CE9D9"/>
          </w:tcPr>
          <w:p w14:paraId="6CFC41C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4F3AFB4D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64D21D3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49-1000</w:t>
            </w:r>
          </w:p>
        </w:tc>
        <w:tc>
          <w:tcPr>
            <w:tcW w:w="2981" w:type="dxa"/>
            <w:shd w:val="clear" w:color="auto" w:fill="FAD3B4"/>
          </w:tcPr>
          <w:p w14:paraId="48176DEC" w14:textId="77777777" w:rsidR="00B00DE4" w:rsidRDefault="00F66DE9">
            <w:pPr>
              <w:pStyle w:val="TableParagraph"/>
              <w:spacing w:line="228" w:lineRule="exact"/>
              <w:ind w:left="107" w:right="218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Supervisors of Installation,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Maintenance,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and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Repair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AD3B4"/>
          </w:tcPr>
          <w:p w14:paraId="45E0E182" w14:textId="77777777" w:rsidR="00B00DE4" w:rsidRDefault="00F66DE9">
            <w:pPr>
              <w:pStyle w:val="TableParagraph"/>
              <w:spacing w:before="112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6,157</w:t>
            </w:r>
          </w:p>
        </w:tc>
        <w:tc>
          <w:tcPr>
            <w:tcW w:w="1037" w:type="dxa"/>
            <w:shd w:val="clear" w:color="auto" w:fill="FAD3B4"/>
          </w:tcPr>
          <w:p w14:paraId="5F380BD8" w14:textId="77777777" w:rsidR="00B00DE4" w:rsidRDefault="00F66DE9">
            <w:pPr>
              <w:pStyle w:val="TableParagraph"/>
              <w:spacing w:before="112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6,250</w:t>
            </w:r>
          </w:p>
        </w:tc>
        <w:tc>
          <w:tcPr>
            <w:tcW w:w="939" w:type="dxa"/>
            <w:shd w:val="clear" w:color="auto" w:fill="FAD3B4"/>
          </w:tcPr>
          <w:p w14:paraId="042B5296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93</w:t>
            </w:r>
          </w:p>
        </w:tc>
        <w:tc>
          <w:tcPr>
            <w:tcW w:w="877" w:type="dxa"/>
            <w:shd w:val="clear" w:color="auto" w:fill="FAD3B4"/>
          </w:tcPr>
          <w:p w14:paraId="0D0BF44D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1.51%</w:t>
            </w:r>
          </w:p>
        </w:tc>
        <w:tc>
          <w:tcPr>
            <w:tcW w:w="769" w:type="dxa"/>
            <w:shd w:val="clear" w:color="auto" w:fill="FAD3B4"/>
          </w:tcPr>
          <w:p w14:paraId="1EA7DD1B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184</w:t>
            </w:r>
          </w:p>
        </w:tc>
        <w:tc>
          <w:tcPr>
            <w:tcW w:w="1038" w:type="dxa"/>
            <w:shd w:val="clear" w:color="auto" w:fill="FAD3B4"/>
          </w:tcPr>
          <w:p w14:paraId="28DA11F4" w14:textId="77777777" w:rsidR="00B00DE4" w:rsidRDefault="00F66DE9">
            <w:pPr>
              <w:pStyle w:val="TableParagraph"/>
              <w:spacing w:before="112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315</w:t>
            </w:r>
          </w:p>
        </w:tc>
        <w:tc>
          <w:tcPr>
            <w:tcW w:w="877" w:type="dxa"/>
            <w:shd w:val="clear" w:color="auto" w:fill="FAD3B4"/>
          </w:tcPr>
          <w:p w14:paraId="50EF7982" w14:textId="77777777" w:rsidR="00B00DE4" w:rsidRDefault="00F66DE9">
            <w:pPr>
              <w:pStyle w:val="TableParagraph"/>
              <w:spacing w:before="112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46</w:t>
            </w:r>
          </w:p>
        </w:tc>
        <w:tc>
          <w:tcPr>
            <w:tcW w:w="870" w:type="dxa"/>
            <w:shd w:val="clear" w:color="auto" w:fill="FAD3B4"/>
          </w:tcPr>
          <w:p w14:paraId="0E154F17" w14:textId="77777777" w:rsidR="00B00DE4" w:rsidRDefault="00F66DE9">
            <w:pPr>
              <w:pStyle w:val="TableParagraph"/>
              <w:spacing w:before="112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545</w:t>
            </w:r>
          </w:p>
        </w:tc>
        <w:tc>
          <w:tcPr>
            <w:tcW w:w="1086" w:type="dxa"/>
            <w:shd w:val="clear" w:color="auto" w:fill="FAD3B4"/>
          </w:tcPr>
          <w:p w14:paraId="6287D72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AD3B4"/>
          </w:tcPr>
          <w:p w14:paraId="1056F7E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AD3B4"/>
          </w:tcPr>
          <w:p w14:paraId="7370F384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6CEF25C8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4C785A0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49-1011</w:t>
            </w:r>
          </w:p>
        </w:tc>
        <w:tc>
          <w:tcPr>
            <w:tcW w:w="2981" w:type="dxa"/>
            <w:shd w:val="clear" w:color="auto" w:fill="FCE9D9"/>
          </w:tcPr>
          <w:p w14:paraId="155E1E00" w14:textId="77777777" w:rsidR="00B00DE4" w:rsidRDefault="00F66DE9">
            <w:pPr>
              <w:pStyle w:val="TableParagraph"/>
              <w:spacing w:line="230" w:lineRule="exact"/>
              <w:ind w:left="107" w:right="191"/>
              <w:jc w:val="left"/>
              <w:rPr>
                <w:sz w:val="20"/>
              </w:rPr>
            </w:pPr>
            <w:r>
              <w:rPr>
                <w:sz w:val="20"/>
              </w:rPr>
              <w:t>First-Line Supervisors of Mechanics,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Installers,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Repairers</w:t>
            </w:r>
          </w:p>
        </w:tc>
        <w:tc>
          <w:tcPr>
            <w:tcW w:w="1075" w:type="dxa"/>
            <w:shd w:val="clear" w:color="auto" w:fill="FCE9D9"/>
          </w:tcPr>
          <w:p w14:paraId="56B1956E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6,157</w:t>
            </w:r>
          </w:p>
        </w:tc>
        <w:tc>
          <w:tcPr>
            <w:tcW w:w="1037" w:type="dxa"/>
            <w:shd w:val="clear" w:color="auto" w:fill="FCE9D9"/>
          </w:tcPr>
          <w:p w14:paraId="75BE75F9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6,250</w:t>
            </w:r>
          </w:p>
        </w:tc>
        <w:tc>
          <w:tcPr>
            <w:tcW w:w="939" w:type="dxa"/>
            <w:shd w:val="clear" w:color="auto" w:fill="FCE9D9"/>
          </w:tcPr>
          <w:p w14:paraId="26C0C992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877" w:type="dxa"/>
            <w:shd w:val="clear" w:color="auto" w:fill="FCE9D9"/>
          </w:tcPr>
          <w:p w14:paraId="4D01A01C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1.51%</w:t>
            </w:r>
          </w:p>
        </w:tc>
        <w:tc>
          <w:tcPr>
            <w:tcW w:w="769" w:type="dxa"/>
            <w:shd w:val="clear" w:color="auto" w:fill="FCE9D9"/>
          </w:tcPr>
          <w:p w14:paraId="5268233E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184</w:t>
            </w:r>
          </w:p>
        </w:tc>
        <w:tc>
          <w:tcPr>
            <w:tcW w:w="1038" w:type="dxa"/>
            <w:shd w:val="clear" w:color="auto" w:fill="FCE9D9"/>
          </w:tcPr>
          <w:p w14:paraId="001CEFE6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315</w:t>
            </w:r>
          </w:p>
        </w:tc>
        <w:tc>
          <w:tcPr>
            <w:tcW w:w="877" w:type="dxa"/>
            <w:shd w:val="clear" w:color="auto" w:fill="FCE9D9"/>
          </w:tcPr>
          <w:p w14:paraId="712BED05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870" w:type="dxa"/>
            <w:shd w:val="clear" w:color="auto" w:fill="FCE9D9"/>
          </w:tcPr>
          <w:p w14:paraId="3D30C7F0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545</w:t>
            </w:r>
          </w:p>
        </w:tc>
        <w:tc>
          <w:tcPr>
            <w:tcW w:w="1086" w:type="dxa"/>
            <w:shd w:val="clear" w:color="auto" w:fill="FCE9D9"/>
          </w:tcPr>
          <w:p w14:paraId="13731270" w14:textId="77777777" w:rsidR="00B00DE4" w:rsidRDefault="00F66DE9">
            <w:pPr>
              <w:pStyle w:val="TableParagraph"/>
              <w:spacing w:before="114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40971AC5" w14:textId="77777777" w:rsidR="00B00DE4" w:rsidRDefault="00F66DE9">
            <w:pPr>
              <w:pStyle w:val="TableParagraph"/>
              <w:spacing w:before="114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CE9D9"/>
          </w:tcPr>
          <w:p w14:paraId="7FEAC75D" w14:textId="77777777" w:rsidR="00B00DE4" w:rsidRDefault="00F66DE9">
            <w:pPr>
              <w:pStyle w:val="TableParagraph"/>
              <w:spacing w:before="114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13487770" w14:textId="77777777">
        <w:trPr>
          <w:trHeight w:val="68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D89522F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0822978A" w14:textId="77777777" w:rsidR="00B00DE4" w:rsidRDefault="00F66DE9">
            <w:pPr>
              <w:pStyle w:val="TableParagraph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49-2000</w:t>
            </w:r>
          </w:p>
        </w:tc>
        <w:tc>
          <w:tcPr>
            <w:tcW w:w="2981" w:type="dxa"/>
            <w:shd w:val="clear" w:color="auto" w:fill="FAD3B4"/>
          </w:tcPr>
          <w:p w14:paraId="321C4108" w14:textId="77777777" w:rsidR="00B00DE4" w:rsidRDefault="00F66DE9">
            <w:pPr>
              <w:pStyle w:val="TableParagraph"/>
              <w:spacing w:line="230" w:lineRule="exact"/>
              <w:ind w:left="107" w:right="255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Electrical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and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Electronic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Equipment Mechanics, Installers,</w:t>
            </w:r>
            <w:r>
              <w:rPr>
                <w:b/>
                <w:i/>
                <w:spacing w:val="-4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and Repairers</w:t>
            </w:r>
          </w:p>
        </w:tc>
        <w:tc>
          <w:tcPr>
            <w:tcW w:w="1075" w:type="dxa"/>
            <w:shd w:val="clear" w:color="auto" w:fill="FAD3B4"/>
          </w:tcPr>
          <w:p w14:paraId="00F796B8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355DB6E9" w14:textId="77777777" w:rsidR="00B00DE4" w:rsidRDefault="00F66DE9">
            <w:pPr>
              <w:pStyle w:val="TableParagraph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5,409</w:t>
            </w:r>
          </w:p>
        </w:tc>
        <w:tc>
          <w:tcPr>
            <w:tcW w:w="1037" w:type="dxa"/>
            <w:shd w:val="clear" w:color="auto" w:fill="FAD3B4"/>
          </w:tcPr>
          <w:p w14:paraId="673EC69C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6E563C54" w14:textId="77777777" w:rsidR="00B00DE4" w:rsidRDefault="00F66DE9">
            <w:pPr>
              <w:pStyle w:val="TableParagraph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5,419</w:t>
            </w:r>
          </w:p>
        </w:tc>
        <w:tc>
          <w:tcPr>
            <w:tcW w:w="939" w:type="dxa"/>
            <w:shd w:val="clear" w:color="auto" w:fill="FAD3B4"/>
          </w:tcPr>
          <w:p w14:paraId="7D554904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4BDF0AE0" w14:textId="77777777" w:rsidR="00B00DE4" w:rsidRDefault="00F66DE9">
            <w:pPr>
              <w:pStyle w:val="TableParagraph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10</w:t>
            </w:r>
          </w:p>
        </w:tc>
        <w:tc>
          <w:tcPr>
            <w:tcW w:w="877" w:type="dxa"/>
            <w:shd w:val="clear" w:color="auto" w:fill="FAD3B4"/>
          </w:tcPr>
          <w:p w14:paraId="46B106EC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10635385" w14:textId="77777777" w:rsidR="00B00DE4" w:rsidRDefault="00F66DE9">
            <w:pPr>
              <w:pStyle w:val="TableParagraph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0.18%</w:t>
            </w:r>
          </w:p>
        </w:tc>
        <w:tc>
          <w:tcPr>
            <w:tcW w:w="769" w:type="dxa"/>
            <w:shd w:val="clear" w:color="auto" w:fill="FAD3B4"/>
          </w:tcPr>
          <w:p w14:paraId="4D87C93E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6D4024A4" w14:textId="77777777" w:rsidR="00B00DE4" w:rsidRDefault="00F66DE9">
            <w:pPr>
              <w:pStyle w:val="TableParagraph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144</w:t>
            </w:r>
          </w:p>
        </w:tc>
        <w:tc>
          <w:tcPr>
            <w:tcW w:w="1038" w:type="dxa"/>
            <w:shd w:val="clear" w:color="auto" w:fill="FAD3B4"/>
          </w:tcPr>
          <w:p w14:paraId="50CA8E9B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05CDA0DC" w14:textId="77777777" w:rsidR="00B00DE4" w:rsidRDefault="00F66DE9">
            <w:pPr>
              <w:pStyle w:val="TableParagraph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358</w:t>
            </w:r>
          </w:p>
        </w:tc>
        <w:tc>
          <w:tcPr>
            <w:tcW w:w="877" w:type="dxa"/>
            <w:shd w:val="clear" w:color="auto" w:fill="FAD3B4"/>
          </w:tcPr>
          <w:p w14:paraId="3CA0D583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012BE846" w14:textId="77777777" w:rsidR="00B00DE4" w:rsidRDefault="00F66DE9">
            <w:pPr>
              <w:pStyle w:val="TableParagraph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5</w:t>
            </w:r>
          </w:p>
        </w:tc>
        <w:tc>
          <w:tcPr>
            <w:tcW w:w="870" w:type="dxa"/>
            <w:shd w:val="clear" w:color="auto" w:fill="FAD3B4"/>
          </w:tcPr>
          <w:p w14:paraId="0C7A6534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4E892FF7" w14:textId="77777777" w:rsidR="00B00DE4" w:rsidRDefault="00F66DE9">
            <w:pPr>
              <w:pStyle w:val="TableParagraph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507</w:t>
            </w:r>
          </w:p>
        </w:tc>
        <w:tc>
          <w:tcPr>
            <w:tcW w:w="1086" w:type="dxa"/>
            <w:shd w:val="clear" w:color="auto" w:fill="FAD3B4"/>
          </w:tcPr>
          <w:p w14:paraId="0002054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AD3B4"/>
          </w:tcPr>
          <w:p w14:paraId="6891AEE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AD3B4"/>
          </w:tcPr>
          <w:p w14:paraId="37F0285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7AE75FCB" w14:textId="77777777">
        <w:trPr>
          <w:trHeight w:val="4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E1AB164" w14:textId="77777777" w:rsidR="00B00DE4" w:rsidRDefault="00F66DE9">
            <w:pPr>
              <w:pStyle w:val="TableParagraph"/>
              <w:spacing w:before="111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49-2011</w:t>
            </w:r>
          </w:p>
        </w:tc>
        <w:tc>
          <w:tcPr>
            <w:tcW w:w="2981" w:type="dxa"/>
            <w:shd w:val="clear" w:color="auto" w:fill="FCE9D9"/>
          </w:tcPr>
          <w:p w14:paraId="411441E3" w14:textId="77777777" w:rsidR="00B00DE4" w:rsidRDefault="00F66DE9">
            <w:pPr>
              <w:pStyle w:val="TableParagraph"/>
              <w:spacing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Computer,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Automated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Teller,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14:paraId="41308545" w14:textId="77777777" w:rsidR="00B00DE4" w:rsidRDefault="00F66DE9">
            <w:pPr>
              <w:pStyle w:val="TableParagraph"/>
              <w:spacing w:before="1"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Office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Machine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Repairers</w:t>
            </w:r>
          </w:p>
        </w:tc>
        <w:tc>
          <w:tcPr>
            <w:tcW w:w="1075" w:type="dxa"/>
            <w:shd w:val="clear" w:color="auto" w:fill="FCE9D9"/>
          </w:tcPr>
          <w:p w14:paraId="7D757FCE" w14:textId="77777777" w:rsidR="00B00DE4" w:rsidRDefault="00F66DE9">
            <w:pPr>
              <w:pStyle w:val="TableParagraph"/>
              <w:spacing w:before="111"/>
              <w:ind w:right="96"/>
              <w:rPr>
                <w:sz w:val="20"/>
              </w:rPr>
            </w:pPr>
            <w:r>
              <w:rPr>
                <w:sz w:val="20"/>
              </w:rPr>
              <w:t>1,121</w:t>
            </w:r>
          </w:p>
        </w:tc>
        <w:tc>
          <w:tcPr>
            <w:tcW w:w="1037" w:type="dxa"/>
            <w:shd w:val="clear" w:color="auto" w:fill="FCE9D9"/>
          </w:tcPr>
          <w:p w14:paraId="1FB4F694" w14:textId="77777777" w:rsidR="00B00DE4" w:rsidRDefault="00F66DE9">
            <w:pPr>
              <w:pStyle w:val="TableParagraph"/>
              <w:spacing w:before="111"/>
              <w:ind w:right="96"/>
              <w:rPr>
                <w:sz w:val="20"/>
              </w:rPr>
            </w:pPr>
            <w:r>
              <w:rPr>
                <w:sz w:val="20"/>
              </w:rPr>
              <w:t>1,136</w:t>
            </w:r>
          </w:p>
        </w:tc>
        <w:tc>
          <w:tcPr>
            <w:tcW w:w="939" w:type="dxa"/>
            <w:shd w:val="clear" w:color="auto" w:fill="FCE9D9"/>
          </w:tcPr>
          <w:p w14:paraId="7C643F3D" w14:textId="77777777" w:rsidR="00B00DE4" w:rsidRDefault="00F66DE9">
            <w:pPr>
              <w:pStyle w:val="TableParagraph"/>
              <w:spacing w:before="111"/>
              <w:ind w:right="9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77" w:type="dxa"/>
            <w:shd w:val="clear" w:color="auto" w:fill="FCE9D9"/>
          </w:tcPr>
          <w:p w14:paraId="2CDAFF32" w14:textId="77777777" w:rsidR="00B00DE4" w:rsidRDefault="00F66DE9">
            <w:pPr>
              <w:pStyle w:val="TableParagraph"/>
              <w:spacing w:before="111"/>
              <w:ind w:right="99"/>
              <w:rPr>
                <w:sz w:val="20"/>
              </w:rPr>
            </w:pPr>
            <w:r>
              <w:rPr>
                <w:sz w:val="20"/>
              </w:rPr>
              <w:t>1.34%</w:t>
            </w:r>
          </w:p>
        </w:tc>
        <w:tc>
          <w:tcPr>
            <w:tcW w:w="769" w:type="dxa"/>
            <w:shd w:val="clear" w:color="auto" w:fill="FCE9D9"/>
          </w:tcPr>
          <w:p w14:paraId="687CFAB4" w14:textId="77777777" w:rsidR="00B00DE4" w:rsidRDefault="00F66DE9">
            <w:pPr>
              <w:pStyle w:val="TableParagraph"/>
              <w:spacing w:before="111"/>
              <w:ind w:right="99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038" w:type="dxa"/>
            <w:shd w:val="clear" w:color="auto" w:fill="FCE9D9"/>
          </w:tcPr>
          <w:p w14:paraId="1DAAA78E" w14:textId="77777777" w:rsidR="00B00DE4" w:rsidRDefault="00F66DE9">
            <w:pPr>
              <w:pStyle w:val="TableParagraph"/>
              <w:spacing w:before="111"/>
              <w:ind w:right="100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877" w:type="dxa"/>
            <w:shd w:val="clear" w:color="auto" w:fill="FCE9D9"/>
          </w:tcPr>
          <w:p w14:paraId="36EAB619" w14:textId="77777777" w:rsidR="00B00DE4" w:rsidRDefault="00F66DE9">
            <w:pPr>
              <w:pStyle w:val="TableParagraph"/>
              <w:spacing w:before="111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0" w:type="dxa"/>
            <w:shd w:val="clear" w:color="auto" w:fill="FCE9D9"/>
          </w:tcPr>
          <w:p w14:paraId="6558A9CF" w14:textId="77777777" w:rsidR="00B00DE4" w:rsidRDefault="00F66DE9">
            <w:pPr>
              <w:pStyle w:val="TableParagraph"/>
              <w:spacing w:before="111"/>
              <w:ind w:right="105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w="1086" w:type="dxa"/>
            <w:shd w:val="clear" w:color="auto" w:fill="FCE9D9"/>
          </w:tcPr>
          <w:p w14:paraId="1577440B" w14:textId="77777777" w:rsidR="00B00DE4" w:rsidRDefault="00F66DE9">
            <w:pPr>
              <w:pStyle w:val="TableParagraph"/>
              <w:spacing w:before="111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SC</w:t>
            </w:r>
          </w:p>
        </w:tc>
        <w:tc>
          <w:tcPr>
            <w:tcW w:w="1237" w:type="dxa"/>
            <w:shd w:val="clear" w:color="auto" w:fill="FCE9D9"/>
          </w:tcPr>
          <w:p w14:paraId="1B7A054F" w14:textId="77777777" w:rsidR="00B00DE4" w:rsidRDefault="00F66DE9">
            <w:pPr>
              <w:pStyle w:val="TableParagraph"/>
              <w:spacing w:before="111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332A5ABA" w14:textId="77777777" w:rsidR="00B00DE4" w:rsidRDefault="00F66DE9">
            <w:pPr>
              <w:pStyle w:val="TableParagraph"/>
              <w:spacing w:before="111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35D9FFCE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952E0DD" w14:textId="77777777" w:rsidR="00B00DE4" w:rsidRDefault="00F66DE9">
            <w:pPr>
              <w:pStyle w:val="TableParagraph"/>
              <w:spacing w:before="115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49-2021</w:t>
            </w:r>
          </w:p>
        </w:tc>
        <w:tc>
          <w:tcPr>
            <w:tcW w:w="2981" w:type="dxa"/>
            <w:shd w:val="clear" w:color="auto" w:fill="FAD3B4"/>
          </w:tcPr>
          <w:p w14:paraId="1B894A57" w14:textId="77777777" w:rsidR="00B00DE4" w:rsidRDefault="00F66DE9">
            <w:pPr>
              <w:pStyle w:val="TableParagraph"/>
              <w:spacing w:line="228" w:lineRule="exact"/>
              <w:ind w:left="107" w:right="294"/>
              <w:jc w:val="left"/>
              <w:rPr>
                <w:sz w:val="20"/>
              </w:rPr>
            </w:pPr>
            <w:r>
              <w:rPr>
                <w:sz w:val="20"/>
              </w:rPr>
              <w:t>Radio, Cellular, and Tower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Equipment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Installers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Repairers</w:t>
            </w:r>
          </w:p>
        </w:tc>
        <w:tc>
          <w:tcPr>
            <w:tcW w:w="1075" w:type="dxa"/>
            <w:shd w:val="clear" w:color="auto" w:fill="FAD3B4"/>
          </w:tcPr>
          <w:p w14:paraId="7CF5AD17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037" w:type="dxa"/>
            <w:shd w:val="clear" w:color="auto" w:fill="FAD3B4"/>
          </w:tcPr>
          <w:p w14:paraId="77FE421D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939" w:type="dxa"/>
            <w:shd w:val="clear" w:color="auto" w:fill="FAD3B4"/>
          </w:tcPr>
          <w:p w14:paraId="703B4EFD" w14:textId="77777777" w:rsidR="00B00DE4" w:rsidRDefault="00F66DE9">
            <w:pPr>
              <w:pStyle w:val="TableParagraph"/>
              <w:spacing w:before="115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7" w:type="dxa"/>
            <w:shd w:val="clear" w:color="auto" w:fill="FAD3B4"/>
          </w:tcPr>
          <w:p w14:paraId="2E5234E0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5.66%</w:t>
            </w:r>
          </w:p>
        </w:tc>
        <w:tc>
          <w:tcPr>
            <w:tcW w:w="769" w:type="dxa"/>
            <w:shd w:val="clear" w:color="auto" w:fill="FAD3B4"/>
          </w:tcPr>
          <w:p w14:paraId="22C33DAF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8" w:type="dxa"/>
            <w:shd w:val="clear" w:color="auto" w:fill="FAD3B4"/>
          </w:tcPr>
          <w:p w14:paraId="372220EA" w14:textId="77777777" w:rsidR="00B00DE4" w:rsidRDefault="00F66DE9">
            <w:pPr>
              <w:pStyle w:val="TableParagraph"/>
              <w:spacing w:before="115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7" w:type="dxa"/>
            <w:shd w:val="clear" w:color="auto" w:fill="FAD3B4"/>
          </w:tcPr>
          <w:p w14:paraId="33558FA5" w14:textId="77777777" w:rsidR="00B00DE4" w:rsidRDefault="00F66DE9">
            <w:pPr>
              <w:pStyle w:val="TableParagraph"/>
              <w:spacing w:before="115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AD3B4"/>
          </w:tcPr>
          <w:p w14:paraId="74747039" w14:textId="77777777" w:rsidR="00B00DE4" w:rsidRDefault="00F66DE9">
            <w:pPr>
              <w:pStyle w:val="TableParagraph"/>
              <w:spacing w:before="115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86" w:type="dxa"/>
            <w:shd w:val="clear" w:color="auto" w:fill="FAD3B4"/>
          </w:tcPr>
          <w:p w14:paraId="32023F42" w14:textId="77777777" w:rsidR="00B00DE4" w:rsidRDefault="00F66DE9">
            <w:pPr>
              <w:pStyle w:val="TableParagraph"/>
              <w:spacing w:before="115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AD</w:t>
            </w:r>
          </w:p>
        </w:tc>
        <w:tc>
          <w:tcPr>
            <w:tcW w:w="1237" w:type="dxa"/>
            <w:shd w:val="clear" w:color="auto" w:fill="FAD3B4"/>
          </w:tcPr>
          <w:p w14:paraId="1B4186E5" w14:textId="77777777" w:rsidR="00B00DE4" w:rsidRDefault="00F66DE9">
            <w:pPr>
              <w:pStyle w:val="TableParagraph"/>
              <w:spacing w:before="115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3BE0B058" w14:textId="77777777" w:rsidR="00B00DE4" w:rsidRDefault="00F66DE9">
            <w:pPr>
              <w:pStyle w:val="TableParagraph"/>
              <w:spacing w:before="115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45C7E73F" w14:textId="77777777">
        <w:trPr>
          <w:trHeight w:val="69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7374187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6DD99AA7" w14:textId="77777777" w:rsidR="00B00DE4" w:rsidRDefault="00F66DE9">
            <w:pPr>
              <w:pStyle w:val="TableParagraph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49-2022</w:t>
            </w:r>
          </w:p>
        </w:tc>
        <w:tc>
          <w:tcPr>
            <w:tcW w:w="2981" w:type="dxa"/>
            <w:shd w:val="clear" w:color="auto" w:fill="FCE9D9"/>
          </w:tcPr>
          <w:p w14:paraId="500EE4DD" w14:textId="77777777" w:rsidR="00B00DE4" w:rsidRDefault="00F66DE9">
            <w:pPr>
              <w:pStyle w:val="TableParagraph"/>
              <w:spacing w:line="230" w:lineRule="exact"/>
              <w:ind w:left="107" w:right="163"/>
              <w:jc w:val="left"/>
              <w:rPr>
                <w:sz w:val="20"/>
              </w:rPr>
            </w:pPr>
            <w:r>
              <w:rPr>
                <w:sz w:val="20"/>
              </w:rPr>
              <w:t>Telecommunications Equipment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Installers and Repairers, Except Line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Installers</w:t>
            </w:r>
          </w:p>
        </w:tc>
        <w:tc>
          <w:tcPr>
            <w:tcW w:w="1075" w:type="dxa"/>
            <w:shd w:val="clear" w:color="auto" w:fill="FCE9D9"/>
          </w:tcPr>
          <w:p w14:paraId="666ED736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45432628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1,789</w:t>
            </w:r>
          </w:p>
        </w:tc>
        <w:tc>
          <w:tcPr>
            <w:tcW w:w="1037" w:type="dxa"/>
            <w:shd w:val="clear" w:color="auto" w:fill="FCE9D9"/>
          </w:tcPr>
          <w:p w14:paraId="3C1BA9D1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0C4E963D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1,774</w:t>
            </w:r>
          </w:p>
        </w:tc>
        <w:tc>
          <w:tcPr>
            <w:tcW w:w="939" w:type="dxa"/>
            <w:shd w:val="clear" w:color="auto" w:fill="FCE9D9"/>
          </w:tcPr>
          <w:p w14:paraId="3DE6576F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48B51CC8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-15</w:t>
            </w:r>
          </w:p>
        </w:tc>
        <w:tc>
          <w:tcPr>
            <w:tcW w:w="877" w:type="dxa"/>
            <w:shd w:val="clear" w:color="auto" w:fill="FCE9D9"/>
          </w:tcPr>
          <w:p w14:paraId="671E0E3A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0714C4A7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-0.84%</w:t>
            </w:r>
          </w:p>
        </w:tc>
        <w:tc>
          <w:tcPr>
            <w:tcW w:w="769" w:type="dxa"/>
            <w:shd w:val="clear" w:color="auto" w:fill="FCE9D9"/>
          </w:tcPr>
          <w:p w14:paraId="42C8FEA1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33DD36AA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038" w:type="dxa"/>
            <w:shd w:val="clear" w:color="auto" w:fill="FCE9D9"/>
          </w:tcPr>
          <w:p w14:paraId="4886D8DF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783AB6EE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sz w:val="20"/>
              </w:rPr>
              <w:t>126</w:t>
            </w:r>
          </w:p>
        </w:tc>
        <w:tc>
          <w:tcPr>
            <w:tcW w:w="877" w:type="dxa"/>
            <w:shd w:val="clear" w:color="auto" w:fill="FCE9D9"/>
          </w:tcPr>
          <w:p w14:paraId="7F88B315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3A4B18C0" w14:textId="77777777" w:rsidR="00B00DE4" w:rsidRDefault="00F66DE9">
            <w:pPr>
              <w:pStyle w:val="TableParagraph"/>
              <w:ind w:right="101"/>
              <w:rPr>
                <w:sz w:val="20"/>
              </w:rPr>
            </w:pPr>
            <w:r>
              <w:rPr>
                <w:sz w:val="20"/>
              </w:rPr>
              <w:t>-8</w:t>
            </w:r>
          </w:p>
        </w:tc>
        <w:tc>
          <w:tcPr>
            <w:tcW w:w="870" w:type="dxa"/>
            <w:shd w:val="clear" w:color="auto" w:fill="FCE9D9"/>
          </w:tcPr>
          <w:p w14:paraId="6E015BC8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452B0649" w14:textId="77777777" w:rsidR="00B00DE4" w:rsidRDefault="00F66DE9">
            <w:pPr>
              <w:pStyle w:val="TableParagraph"/>
              <w:ind w:right="105"/>
              <w:rPr>
                <w:sz w:val="20"/>
              </w:rPr>
            </w:pPr>
            <w:r>
              <w:rPr>
                <w:sz w:val="20"/>
              </w:rPr>
              <w:t>172</w:t>
            </w:r>
          </w:p>
        </w:tc>
        <w:tc>
          <w:tcPr>
            <w:tcW w:w="1086" w:type="dxa"/>
            <w:shd w:val="clear" w:color="auto" w:fill="FCE9D9"/>
          </w:tcPr>
          <w:p w14:paraId="1E9CF776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06CE34A6" w14:textId="77777777" w:rsidR="00B00DE4" w:rsidRDefault="00F66DE9">
            <w:pPr>
              <w:pStyle w:val="TableParagraph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PS</w:t>
            </w:r>
          </w:p>
        </w:tc>
        <w:tc>
          <w:tcPr>
            <w:tcW w:w="1237" w:type="dxa"/>
            <w:shd w:val="clear" w:color="auto" w:fill="FCE9D9"/>
          </w:tcPr>
          <w:p w14:paraId="2FC6826C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6D8632F6" w14:textId="77777777" w:rsidR="00B00DE4" w:rsidRDefault="00F66DE9">
            <w:pPr>
              <w:pStyle w:val="TableParagraph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505DFD61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40CE4F60" w14:textId="77777777" w:rsidR="00B00DE4" w:rsidRDefault="00F66DE9">
            <w:pPr>
              <w:pStyle w:val="TableParagraph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67E3B6E0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0FF3FC5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49-2092</w:t>
            </w:r>
          </w:p>
        </w:tc>
        <w:tc>
          <w:tcPr>
            <w:tcW w:w="2981" w:type="dxa"/>
            <w:shd w:val="clear" w:color="auto" w:fill="FAD3B4"/>
          </w:tcPr>
          <w:p w14:paraId="7B3E20E9" w14:textId="77777777" w:rsidR="00B00DE4" w:rsidRDefault="00F66DE9">
            <w:pPr>
              <w:pStyle w:val="TableParagraph"/>
              <w:spacing w:line="230" w:lineRule="exact"/>
              <w:ind w:left="107" w:right="556"/>
              <w:jc w:val="left"/>
              <w:rPr>
                <w:sz w:val="20"/>
              </w:rPr>
            </w:pPr>
            <w:r>
              <w:rPr>
                <w:sz w:val="20"/>
              </w:rPr>
              <w:t>Electric Motor, Power Tool, and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Related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Repairers</w:t>
            </w:r>
          </w:p>
        </w:tc>
        <w:tc>
          <w:tcPr>
            <w:tcW w:w="1075" w:type="dxa"/>
            <w:shd w:val="clear" w:color="auto" w:fill="FAD3B4"/>
          </w:tcPr>
          <w:p w14:paraId="19817B44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168</w:t>
            </w:r>
          </w:p>
        </w:tc>
        <w:tc>
          <w:tcPr>
            <w:tcW w:w="1037" w:type="dxa"/>
            <w:shd w:val="clear" w:color="auto" w:fill="FAD3B4"/>
          </w:tcPr>
          <w:p w14:paraId="1762937B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164</w:t>
            </w:r>
          </w:p>
        </w:tc>
        <w:tc>
          <w:tcPr>
            <w:tcW w:w="939" w:type="dxa"/>
            <w:shd w:val="clear" w:color="auto" w:fill="FAD3B4"/>
          </w:tcPr>
          <w:p w14:paraId="3BC09CDE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-4</w:t>
            </w:r>
          </w:p>
        </w:tc>
        <w:tc>
          <w:tcPr>
            <w:tcW w:w="877" w:type="dxa"/>
            <w:shd w:val="clear" w:color="auto" w:fill="FAD3B4"/>
          </w:tcPr>
          <w:p w14:paraId="674EB98D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-2.38%</w:t>
            </w:r>
          </w:p>
        </w:tc>
        <w:tc>
          <w:tcPr>
            <w:tcW w:w="769" w:type="dxa"/>
            <w:shd w:val="clear" w:color="auto" w:fill="FAD3B4"/>
          </w:tcPr>
          <w:p w14:paraId="52314C4F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38" w:type="dxa"/>
            <w:shd w:val="clear" w:color="auto" w:fill="FAD3B4"/>
          </w:tcPr>
          <w:p w14:paraId="484956BA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7" w:type="dxa"/>
            <w:shd w:val="clear" w:color="auto" w:fill="FAD3B4"/>
          </w:tcPr>
          <w:p w14:paraId="40910A37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870" w:type="dxa"/>
            <w:shd w:val="clear" w:color="auto" w:fill="FAD3B4"/>
          </w:tcPr>
          <w:p w14:paraId="1741C85C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86" w:type="dxa"/>
            <w:shd w:val="clear" w:color="auto" w:fill="FAD3B4"/>
          </w:tcPr>
          <w:p w14:paraId="51B025DF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6DA9BB8B" w14:textId="77777777" w:rsidR="00B00DE4" w:rsidRDefault="00F66DE9">
            <w:pPr>
              <w:pStyle w:val="TableParagraph"/>
              <w:spacing w:before="112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AD3B4"/>
          </w:tcPr>
          <w:p w14:paraId="238CB40A" w14:textId="77777777" w:rsidR="00B00DE4" w:rsidRDefault="00F66DE9">
            <w:pPr>
              <w:pStyle w:val="TableParagraph"/>
              <w:spacing w:before="112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0E8FD07D" w14:textId="77777777">
        <w:trPr>
          <w:trHeight w:val="68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5EBA803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5C993F7F" w14:textId="77777777" w:rsidR="00B00DE4" w:rsidRDefault="00F66DE9">
            <w:pPr>
              <w:pStyle w:val="TableParagraph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49-2093</w:t>
            </w:r>
          </w:p>
        </w:tc>
        <w:tc>
          <w:tcPr>
            <w:tcW w:w="2981" w:type="dxa"/>
            <w:shd w:val="clear" w:color="auto" w:fill="FCE9D9"/>
          </w:tcPr>
          <w:p w14:paraId="7E25E51E" w14:textId="77777777" w:rsidR="00B00DE4" w:rsidRDefault="00F66DE9">
            <w:pPr>
              <w:pStyle w:val="TableParagraph"/>
              <w:spacing w:line="237" w:lineRule="auto"/>
              <w:ind w:left="107" w:right="309"/>
              <w:jc w:val="left"/>
              <w:rPr>
                <w:sz w:val="20"/>
              </w:rPr>
            </w:pPr>
            <w:r>
              <w:rPr>
                <w:sz w:val="20"/>
              </w:rPr>
              <w:t>Electrical and Electronics Installers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Repairers,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Transportation</w:t>
            </w:r>
          </w:p>
          <w:p w14:paraId="0ED3A504" w14:textId="77777777" w:rsidR="00B00DE4" w:rsidRDefault="00F66DE9">
            <w:pPr>
              <w:pStyle w:val="TableParagraph"/>
              <w:spacing w:before="1"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Equipment</w:t>
            </w:r>
          </w:p>
        </w:tc>
        <w:tc>
          <w:tcPr>
            <w:tcW w:w="1075" w:type="dxa"/>
            <w:shd w:val="clear" w:color="auto" w:fill="FCE9D9"/>
          </w:tcPr>
          <w:p w14:paraId="686E3A55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67C0AB57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165</w:t>
            </w:r>
          </w:p>
        </w:tc>
        <w:tc>
          <w:tcPr>
            <w:tcW w:w="1037" w:type="dxa"/>
            <w:shd w:val="clear" w:color="auto" w:fill="FCE9D9"/>
          </w:tcPr>
          <w:p w14:paraId="657A07FD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15915785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152</w:t>
            </w:r>
          </w:p>
        </w:tc>
        <w:tc>
          <w:tcPr>
            <w:tcW w:w="939" w:type="dxa"/>
            <w:shd w:val="clear" w:color="auto" w:fill="FCE9D9"/>
          </w:tcPr>
          <w:p w14:paraId="03D73E4B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737D86D4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-13</w:t>
            </w:r>
          </w:p>
        </w:tc>
        <w:tc>
          <w:tcPr>
            <w:tcW w:w="877" w:type="dxa"/>
            <w:shd w:val="clear" w:color="auto" w:fill="FCE9D9"/>
          </w:tcPr>
          <w:p w14:paraId="31AA6D13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722747B1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-7.88%</w:t>
            </w:r>
          </w:p>
        </w:tc>
        <w:tc>
          <w:tcPr>
            <w:tcW w:w="769" w:type="dxa"/>
            <w:shd w:val="clear" w:color="auto" w:fill="FCE9D9"/>
          </w:tcPr>
          <w:p w14:paraId="67F650AD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6F81F4F5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38" w:type="dxa"/>
            <w:shd w:val="clear" w:color="auto" w:fill="FCE9D9"/>
          </w:tcPr>
          <w:p w14:paraId="679F3B5C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62B5290A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7" w:type="dxa"/>
            <w:shd w:val="clear" w:color="auto" w:fill="FCE9D9"/>
          </w:tcPr>
          <w:p w14:paraId="5AF43EB2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6716193D" w14:textId="77777777" w:rsidR="00B00DE4" w:rsidRDefault="00F66DE9">
            <w:pPr>
              <w:pStyle w:val="TableParagraph"/>
              <w:ind w:right="101"/>
              <w:rPr>
                <w:sz w:val="20"/>
              </w:rPr>
            </w:pPr>
            <w:r>
              <w:rPr>
                <w:sz w:val="20"/>
              </w:rPr>
              <w:t>-6</w:t>
            </w:r>
          </w:p>
        </w:tc>
        <w:tc>
          <w:tcPr>
            <w:tcW w:w="870" w:type="dxa"/>
            <w:shd w:val="clear" w:color="auto" w:fill="FCE9D9"/>
          </w:tcPr>
          <w:p w14:paraId="55D32C8C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2160EC93" w14:textId="77777777" w:rsidR="00B00DE4" w:rsidRDefault="00F66DE9">
            <w:pPr>
              <w:pStyle w:val="TableParagraph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6" w:type="dxa"/>
            <w:shd w:val="clear" w:color="auto" w:fill="FCE9D9"/>
          </w:tcPr>
          <w:p w14:paraId="1E608498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77CB6FBE" w14:textId="77777777" w:rsidR="00B00DE4" w:rsidRDefault="00F66DE9">
            <w:pPr>
              <w:pStyle w:val="TableParagraph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PS</w:t>
            </w:r>
          </w:p>
        </w:tc>
        <w:tc>
          <w:tcPr>
            <w:tcW w:w="1237" w:type="dxa"/>
            <w:shd w:val="clear" w:color="auto" w:fill="FCE9D9"/>
          </w:tcPr>
          <w:p w14:paraId="528AB286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2DEFAB1A" w14:textId="77777777" w:rsidR="00B00DE4" w:rsidRDefault="00F66DE9">
            <w:pPr>
              <w:pStyle w:val="TableParagraph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5E83D7EA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02FF1330" w14:textId="77777777" w:rsidR="00B00DE4" w:rsidRDefault="00F66DE9">
            <w:pPr>
              <w:pStyle w:val="TableParagraph"/>
              <w:ind w:left="159" w:right="166"/>
              <w:jc w:val="center"/>
              <w:rPr>
                <w:sz w:val="20"/>
              </w:rPr>
            </w:pPr>
            <w:r>
              <w:rPr>
                <w:sz w:val="20"/>
              </w:rPr>
              <w:t>LTOJT</w:t>
            </w:r>
          </w:p>
        </w:tc>
      </w:tr>
      <w:tr w:rsidR="00B00DE4" w14:paraId="11E05CFF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E3DF9CB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49-2094</w:t>
            </w:r>
          </w:p>
        </w:tc>
        <w:tc>
          <w:tcPr>
            <w:tcW w:w="2981" w:type="dxa"/>
            <w:shd w:val="clear" w:color="auto" w:fill="FAD3B4"/>
          </w:tcPr>
          <w:p w14:paraId="6AA4BBEE" w14:textId="77777777" w:rsidR="00B00DE4" w:rsidRDefault="00F66DE9">
            <w:pPr>
              <w:pStyle w:val="TableParagraph"/>
              <w:spacing w:line="228" w:lineRule="exact"/>
              <w:ind w:left="107" w:right="123"/>
              <w:jc w:val="left"/>
              <w:rPr>
                <w:sz w:val="20"/>
              </w:rPr>
            </w:pPr>
            <w:r>
              <w:rPr>
                <w:sz w:val="20"/>
              </w:rPr>
              <w:t>Electrical and Electronics Repairers,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Commercial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Industrial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Equipment</w:t>
            </w:r>
          </w:p>
        </w:tc>
        <w:tc>
          <w:tcPr>
            <w:tcW w:w="1075" w:type="dxa"/>
            <w:shd w:val="clear" w:color="auto" w:fill="FAD3B4"/>
          </w:tcPr>
          <w:p w14:paraId="4CCA9BD6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531</w:t>
            </w:r>
          </w:p>
        </w:tc>
        <w:tc>
          <w:tcPr>
            <w:tcW w:w="1037" w:type="dxa"/>
            <w:shd w:val="clear" w:color="auto" w:fill="FAD3B4"/>
          </w:tcPr>
          <w:p w14:paraId="13C93CAF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537</w:t>
            </w:r>
          </w:p>
        </w:tc>
        <w:tc>
          <w:tcPr>
            <w:tcW w:w="939" w:type="dxa"/>
            <w:shd w:val="clear" w:color="auto" w:fill="FAD3B4"/>
          </w:tcPr>
          <w:p w14:paraId="2A29B42E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  <w:shd w:val="clear" w:color="auto" w:fill="FAD3B4"/>
          </w:tcPr>
          <w:p w14:paraId="1CF221CE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1.13%</w:t>
            </w:r>
          </w:p>
        </w:tc>
        <w:tc>
          <w:tcPr>
            <w:tcW w:w="769" w:type="dxa"/>
            <w:shd w:val="clear" w:color="auto" w:fill="FAD3B4"/>
          </w:tcPr>
          <w:p w14:paraId="10078E31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38" w:type="dxa"/>
            <w:shd w:val="clear" w:color="auto" w:fill="FAD3B4"/>
          </w:tcPr>
          <w:p w14:paraId="0CE6A3AD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877" w:type="dxa"/>
            <w:shd w:val="clear" w:color="auto" w:fill="FAD3B4"/>
          </w:tcPr>
          <w:p w14:paraId="0721EE55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0" w:type="dxa"/>
            <w:shd w:val="clear" w:color="auto" w:fill="FAD3B4"/>
          </w:tcPr>
          <w:p w14:paraId="3BC0D51F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086" w:type="dxa"/>
            <w:shd w:val="clear" w:color="auto" w:fill="FAD3B4"/>
          </w:tcPr>
          <w:p w14:paraId="6FBCE079" w14:textId="77777777" w:rsidR="00B00DE4" w:rsidRDefault="00F66DE9">
            <w:pPr>
              <w:pStyle w:val="TableParagraph"/>
              <w:spacing w:before="114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PS</w:t>
            </w:r>
          </w:p>
        </w:tc>
        <w:tc>
          <w:tcPr>
            <w:tcW w:w="1237" w:type="dxa"/>
            <w:shd w:val="clear" w:color="auto" w:fill="FAD3B4"/>
          </w:tcPr>
          <w:p w14:paraId="3BFC7679" w14:textId="77777777" w:rsidR="00B00DE4" w:rsidRDefault="00F66DE9">
            <w:pPr>
              <w:pStyle w:val="TableParagraph"/>
              <w:spacing w:before="114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5F59C4D1" w14:textId="77777777" w:rsidR="00B00DE4" w:rsidRDefault="00F66DE9">
            <w:pPr>
              <w:pStyle w:val="TableParagraph"/>
              <w:spacing w:before="114"/>
              <w:ind w:left="159" w:right="166"/>
              <w:jc w:val="center"/>
              <w:rPr>
                <w:sz w:val="20"/>
              </w:rPr>
            </w:pPr>
            <w:r>
              <w:rPr>
                <w:sz w:val="20"/>
              </w:rPr>
              <w:t>LTOJT</w:t>
            </w:r>
          </w:p>
        </w:tc>
      </w:tr>
      <w:tr w:rsidR="00B00DE4" w14:paraId="4C127454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75C58A8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49-2095</w:t>
            </w:r>
          </w:p>
        </w:tc>
        <w:tc>
          <w:tcPr>
            <w:tcW w:w="2981" w:type="dxa"/>
            <w:shd w:val="clear" w:color="auto" w:fill="FCE9D9"/>
          </w:tcPr>
          <w:p w14:paraId="5CC223CF" w14:textId="77777777" w:rsidR="00B00DE4" w:rsidRDefault="00F66DE9">
            <w:pPr>
              <w:pStyle w:val="TableParagraph"/>
              <w:spacing w:line="230" w:lineRule="exact"/>
              <w:ind w:left="107" w:right="209"/>
              <w:jc w:val="left"/>
              <w:rPr>
                <w:sz w:val="20"/>
              </w:rPr>
            </w:pPr>
            <w:r>
              <w:rPr>
                <w:sz w:val="20"/>
              </w:rPr>
              <w:t>Electrical and Electronics Repairers,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Powerhouse,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Substation,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Relay</w:t>
            </w:r>
          </w:p>
        </w:tc>
        <w:tc>
          <w:tcPr>
            <w:tcW w:w="1075" w:type="dxa"/>
            <w:shd w:val="clear" w:color="auto" w:fill="FCE9D9"/>
          </w:tcPr>
          <w:p w14:paraId="1EE4A2EE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232</w:t>
            </w:r>
          </w:p>
        </w:tc>
        <w:tc>
          <w:tcPr>
            <w:tcW w:w="1037" w:type="dxa"/>
            <w:shd w:val="clear" w:color="auto" w:fill="FCE9D9"/>
          </w:tcPr>
          <w:p w14:paraId="444B3910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234</w:t>
            </w:r>
          </w:p>
        </w:tc>
        <w:tc>
          <w:tcPr>
            <w:tcW w:w="939" w:type="dxa"/>
            <w:shd w:val="clear" w:color="auto" w:fill="FCE9D9"/>
          </w:tcPr>
          <w:p w14:paraId="14D8E1EC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7" w:type="dxa"/>
            <w:shd w:val="clear" w:color="auto" w:fill="FCE9D9"/>
          </w:tcPr>
          <w:p w14:paraId="5F5FDCAB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0.86%</w:t>
            </w:r>
          </w:p>
        </w:tc>
        <w:tc>
          <w:tcPr>
            <w:tcW w:w="769" w:type="dxa"/>
            <w:shd w:val="clear" w:color="auto" w:fill="FCE9D9"/>
          </w:tcPr>
          <w:p w14:paraId="7BA18653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8" w:type="dxa"/>
            <w:shd w:val="clear" w:color="auto" w:fill="FCE9D9"/>
          </w:tcPr>
          <w:p w14:paraId="7EAB282B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7" w:type="dxa"/>
            <w:shd w:val="clear" w:color="auto" w:fill="FCE9D9"/>
          </w:tcPr>
          <w:p w14:paraId="0730E9F1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0" w:type="dxa"/>
            <w:shd w:val="clear" w:color="auto" w:fill="FCE9D9"/>
          </w:tcPr>
          <w:p w14:paraId="7A8B80D0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086" w:type="dxa"/>
            <w:shd w:val="clear" w:color="auto" w:fill="FCE9D9"/>
          </w:tcPr>
          <w:p w14:paraId="54D9A997" w14:textId="77777777" w:rsidR="00B00DE4" w:rsidRDefault="00F66DE9">
            <w:pPr>
              <w:pStyle w:val="TableParagraph"/>
              <w:spacing w:before="114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PS</w:t>
            </w:r>
          </w:p>
        </w:tc>
        <w:tc>
          <w:tcPr>
            <w:tcW w:w="1237" w:type="dxa"/>
            <w:shd w:val="clear" w:color="auto" w:fill="FCE9D9"/>
          </w:tcPr>
          <w:p w14:paraId="3D4BF3C7" w14:textId="77777777" w:rsidR="00B00DE4" w:rsidRDefault="00F66DE9">
            <w:pPr>
              <w:pStyle w:val="TableParagraph"/>
              <w:spacing w:before="114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CE9D9"/>
          </w:tcPr>
          <w:p w14:paraId="25D3DEAE" w14:textId="77777777" w:rsidR="00B00DE4" w:rsidRDefault="00F66DE9">
            <w:pPr>
              <w:pStyle w:val="TableParagraph"/>
              <w:spacing w:before="114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</w:tbl>
    <w:p w14:paraId="7B05A06A" w14:textId="77777777" w:rsidR="00B00DE4" w:rsidRDefault="00B00DE4">
      <w:pPr>
        <w:jc w:val="center"/>
        <w:rPr>
          <w:sz w:val="20"/>
        </w:rPr>
        <w:sectPr w:rsidR="00B00DE4">
          <w:type w:val="continuous"/>
          <w:pgSz w:w="15840" w:h="12240" w:orient="landscape"/>
          <w:pgMar w:top="980" w:right="240" w:bottom="1119" w:left="500" w:header="565" w:footer="355" w:gutter="0"/>
          <w:cols w:space="720"/>
        </w:sectPr>
      </w:pPr>
    </w:p>
    <w:tbl>
      <w:tblPr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2981"/>
        <w:gridCol w:w="1075"/>
        <w:gridCol w:w="1037"/>
        <w:gridCol w:w="939"/>
        <w:gridCol w:w="877"/>
        <w:gridCol w:w="769"/>
        <w:gridCol w:w="1038"/>
        <w:gridCol w:w="877"/>
        <w:gridCol w:w="870"/>
        <w:gridCol w:w="1086"/>
        <w:gridCol w:w="1237"/>
        <w:gridCol w:w="925"/>
      </w:tblGrid>
      <w:tr w:rsidR="00B00DE4" w14:paraId="67EF7165" w14:textId="77777777">
        <w:trPr>
          <w:trHeight w:val="256"/>
        </w:trPr>
        <w:tc>
          <w:tcPr>
            <w:tcW w:w="3867" w:type="dxa"/>
            <w:gridSpan w:val="2"/>
            <w:shd w:val="clear" w:color="auto" w:fill="F79546"/>
          </w:tcPr>
          <w:p w14:paraId="21E803E9" w14:textId="77777777" w:rsidR="00B00DE4" w:rsidRDefault="00F66DE9">
            <w:pPr>
              <w:pStyle w:val="TableParagraph"/>
              <w:spacing w:before="14" w:line="222" w:lineRule="exact"/>
              <w:ind w:left="2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Standard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Occupational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Classification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(SOC)</w:t>
            </w:r>
          </w:p>
        </w:tc>
        <w:tc>
          <w:tcPr>
            <w:tcW w:w="2112" w:type="dxa"/>
            <w:gridSpan w:val="2"/>
            <w:shd w:val="clear" w:color="auto" w:fill="F79546"/>
          </w:tcPr>
          <w:p w14:paraId="5CEACFCB" w14:textId="77777777" w:rsidR="00B00DE4" w:rsidRDefault="00F66DE9">
            <w:pPr>
              <w:pStyle w:val="TableParagraph"/>
              <w:spacing w:before="14" w:line="222" w:lineRule="exact"/>
              <w:ind w:left="5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Employment</w:t>
            </w:r>
          </w:p>
        </w:tc>
        <w:tc>
          <w:tcPr>
            <w:tcW w:w="1816" w:type="dxa"/>
            <w:gridSpan w:val="2"/>
            <w:shd w:val="clear" w:color="auto" w:fill="F79546"/>
          </w:tcPr>
          <w:p w14:paraId="373289E5" w14:textId="77777777" w:rsidR="00B00DE4" w:rsidRDefault="00F66DE9">
            <w:pPr>
              <w:pStyle w:val="TableParagraph"/>
              <w:spacing w:before="14" w:line="222" w:lineRule="exact"/>
              <w:ind w:left="60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1807" w:type="dxa"/>
            <w:gridSpan w:val="2"/>
            <w:shd w:val="clear" w:color="auto" w:fill="F79546"/>
          </w:tcPr>
          <w:p w14:paraId="28E0E64B" w14:textId="77777777" w:rsidR="00B00DE4" w:rsidRDefault="00F66DE9">
            <w:pPr>
              <w:pStyle w:val="TableParagraph"/>
              <w:spacing w:before="14" w:line="222" w:lineRule="exact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Separations</w:t>
            </w:r>
          </w:p>
        </w:tc>
        <w:tc>
          <w:tcPr>
            <w:tcW w:w="1747" w:type="dxa"/>
            <w:gridSpan w:val="2"/>
            <w:shd w:val="clear" w:color="auto" w:fill="F79546"/>
          </w:tcPr>
          <w:p w14:paraId="56EF8564" w14:textId="77777777" w:rsidR="00B00DE4" w:rsidRDefault="00F66DE9">
            <w:pPr>
              <w:pStyle w:val="TableParagraph"/>
              <w:spacing w:before="14" w:line="222" w:lineRule="exact"/>
              <w:ind w:left="1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Openings</w:t>
            </w:r>
          </w:p>
        </w:tc>
        <w:tc>
          <w:tcPr>
            <w:tcW w:w="3248" w:type="dxa"/>
            <w:gridSpan w:val="3"/>
            <w:shd w:val="clear" w:color="auto" w:fill="F79546"/>
          </w:tcPr>
          <w:p w14:paraId="3DDD255F" w14:textId="77777777" w:rsidR="00B00DE4" w:rsidRDefault="00F66DE9">
            <w:pPr>
              <w:pStyle w:val="TableParagraph"/>
              <w:spacing w:before="14" w:line="222" w:lineRule="exact"/>
              <w:ind w:left="5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Education/Training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Codes</w:t>
            </w:r>
          </w:p>
        </w:tc>
      </w:tr>
      <w:tr w:rsidR="00B00DE4" w14:paraId="39F44F42" w14:textId="77777777">
        <w:trPr>
          <w:trHeight w:val="457"/>
        </w:trPr>
        <w:tc>
          <w:tcPr>
            <w:tcW w:w="886" w:type="dxa"/>
            <w:shd w:val="clear" w:color="auto" w:fill="F79546"/>
          </w:tcPr>
          <w:p w14:paraId="67DE1F42" w14:textId="77777777" w:rsidR="00B00DE4" w:rsidRDefault="00F66DE9">
            <w:pPr>
              <w:pStyle w:val="TableParagraph"/>
              <w:spacing w:before="114"/>
              <w:ind w:right="225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2981" w:type="dxa"/>
            <w:shd w:val="clear" w:color="auto" w:fill="F79546"/>
          </w:tcPr>
          <w:p w14:paraId="4F621293" w14:textId="77777777" w:rsidR="00B00DE4" w:rsidRDefault="00F66DE9">
            <w:pPr>
              <w:pStyle w:val="TableParagraph"/>
              <w:spacing w:before="114"/>
              <w:ind w:left="1299" w:right="12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Title</w:t>
            </w:r>
          </w:p>
        </w:tc>
        <w:tc>
          <w:tcPr>
            <w:tcW w:w="1075" w:type="dxa"/>
            <w:shd w:val="clear" w:color="auto" w:fill="F79546"/>
          </w:tcPr>
          <w:p w14:paraId="006F64F4" w14:textId="77777777" w:rsidR="00B00DE4" w:rsidRDefault="00F66DE9">
            <w:pPr>
              <w:pStyle w:val="TableParagraph"/>
              <w:spacing w:line="228" w:lineRule="exact"/>
              <w:ind w:left="81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  <w:p w14:paraId="4C80860F" w14:textId="77777777" w:rsidR="00B00DE4" w:rsidRDefault="00F66DE9">
            <w:pPr>
              <w:pStyle w:val="TableParagraph"/>
              <w:spacing w:line="210" w:lineRule="exact"/>
              <w:ind w:left="83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</w:p>
        </w:tc>
        <w:tc>
          <w:tcPr>
            <w:tcW w:w="1037" w:type="dxa"/>
            <w:shd w:val="clear" w:color="auto" w:fill="F79546"/>
          </w:tcPr>
          <w:p w14:paraId="79A3C7BC" w14:textId="77777777" w:rsidR="00B00DE4" w:rsidRDefault="00F66DE9">
            <w:pPr>
              <w:pStyle w:val="TableParagraph"/>
              <w:spacing w:line="228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  <w:p w14:paraId="1B327E3F" w14:textId="77777777" w:rsidR="00B00DE4" w:rsidRDefault="00F66DE9">
            <w:pPr>
              <w:pStyle w:val="TableParagraph"/>
              <w:spacing w:line="210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</w:p>
        </w:tc>
        <w:tc>
          <w:tcPr>
            <w:tcW w:w="939" w:type="dxa"/>
            <w:shd w:val="clear" w:color="auto" w:fill="F79546"/>
          </w:tcPr>
          <w:p w14:paraId="7B21EF9B" w14:textId="77777777" w:rsidR="00B00DE4" w:rsidRDefault="00F66DE9">
            <w:pPr>
              <w:pStyle w:val="TableParagraph"/>
              <w:spacing w:before="114"/>
              <w:ind w:right="131"/>
              <w:rPr>
                <w:b/>
                <w:sz w:val="20"/>
              </w:rPr>
            </w:pPr>
            <w:r>
              <w:rPr>
                <w:b/>
                <w:sz w:val="20"/>
              </w:rPr>
              <w:t>Numeric</w:t>
            </w:r>
          </w:p>
        </w:tc>
        <w:tc>
          <w:tcPr>
            <w:tcW w:w="877" w:type="dxa"/>
            <w:shd w:val="clear" w:color="auto" w:fill="F79546"/>
          </w:tcPr>
          <w:p w14:paraId="5FF1FA67" w14:textId="77777777" w:rsidR="00B00DE4" w:rsidRDefault="00F66DE9">
            <w:pPr>
              <w:pStyle w:val="TableParagraph"/>
              <w:spacing w:before="114"/>
              <w:ind w:right="127"/>
              <w:rPr>
                <w:b/>
                <w:sz w:val="20"/>
              </w:rPr>
            </w:pPr>
            <w:r>
              <w:rPr>
                <w:b/>
                <w:sz w:val="20"/>
              </w:rPr>
              <w:t>Percent</w:t>
            </w:r>
          </w:p>
        </w:tc>
        <w:tc>
          <w:tcPr>
            <w:tcW w:w="769" w:type="dxa"/>
            <w:shd w:val="clear" w:color="auto" w:fill="F79546"/>
          </w:tcPr>
          <w:p w14:paraId="61202D3D" w14:textId="77777777" w:rsidR="00B00DE4" w:rsidRDefault="00F66DE9">
            <w:pPr>
              <w:pStyle w:val="TableParagraph"/>
              <w:spacing w:before="114"/>
              <w:ind w:left="18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Exits</w:t>
            </w:r>
          </w:p>
        </w:tc>
        <w:tc>
          <w:tcPr>
            <w:tcW w:w="1038" w:type="dxa"/>
            <w:shd w:val="clear" w:color="auto" w:fill="F79546"/>
          </w:tcPr>
          <w:p w14:paraId="2A74659D" w14:textId="77777777" w:rsidR="00B00DE4" w:rsidRDefault="00F66DE9">
            <w:pPr>
              <w:pStyle w:val="TableParagraph"/>
              <w:spacing w:before="114"/>
              <w:ind w:right="136"/>
              <w:rPr>
                <w:b/>
                <w:sz w:val="20"/>
              </w:rPr>
            </w:pPr>
            <w:r>
              <w:rPr>
                <w:b/>
                <w:sz w:val="20"/>
              </w:rPr>
              <w:t>Transfers</w:t>
            </w:r>
          </w:p>
        </w:tc>
        <w:tc>
          <w:tcPr>
            <w:tcW w:w="877" w:type="dxa"/>
            <w:shd w:val="clear" w:color="auto" w:fill="F79546"/>
          </w:tcPr>
          <w:p w14:paraId="4E6AF374" w14:textId="77777777" w:rsidR="00B00DE4" w:rsidRDefault="00F66DE9">
            <w:pPr>
              <w:pStyle w:val="TableParagraph"/>
              <w:spacing w:before="114"/>
              <w:ind w:right="129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870" w:type="dxa"/>
            <w:shd w:val="clear" w:color="auto" w:fill="F79546"/>
          </w:tcPr>
          <w:p w14:paraId="780A848D" w14:textId="77777777" w:rsidR="00B00DE4" w:rsidRDefault="00F66DE9">
            <w:pPr>
              <w:pStyle w:val="TableParagraph"/>
              <w:spacing w:before="114"/>
              <w:ind w:left="2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086" w:type="dxa"/>
            <w:shd w:val="clear" w:color="auto" w:fill="F79546"/>
          </w:tcPr>
          <w:p w14:paraId="468C0624" w14:textId="77777777" w:rsidR="00B00DE4" w:rsidRDefault="00F66DE9">
            <w:pPr>
              <w:pStyle w:val="TableParagraph"/>
              <w:spacing w:before="114"/>
              <w:ind w:left="119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Education</w:t>
            </w:r>
          </w:p>
        </w:tc>
        <w:tc>
          <w:tcPr>
            <w:tcW w:w="1237" w:type="dxa"/>
            <w:shd w:val="clear" w:color="auto" w:fill="F79546"/>
          </w:tcPr>
          <w:p w14:paraId="04D462BB" w14:textId="77777777" w:rsidR="00B00DE4" w:rsidRDefault="00F66DE9">
            <w:pPr>
              <w:pStyle w:val="TableParagraph"/>
              <w:spacing w:line="228" w:lineRule="exact"/>
              <w:ind w:left="169" w:right="162" w:firstLine="2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Work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Experience</w:t>
            </w:r>
          </w:p>
        </w:tc>
        <w:tc>
          <w:tcPr>
            <w:tcW w:w="925" w:type="dxa"/>
            <w:shd w:val="clear" w:color="auto" w:fill="F79546"/>
          </w:tcPr>
          <w:p w14:paraId="62DC56A1" w14:textId="77777777" w:rsidR="00B00DE4" w:rsidRDefault="00F66DE9">
            <w:pPr>
              <w:pStyle w:val="TableParagraph"/>
              <w:spacing w:line="228" w:lineRule="exact"/>
              <w:ind w:left="130" w:right="118" w:firstLine="17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Job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Training</w:t>
            </w:r>
          </w:p>
        </w:tc>
      </w:tr>
      <w:tr w:rsidR="00B00DE4" w14:paraId="7E3B1655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C91589D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49-2097</w:t>
            </w:r>
          </w:p>
        </w:tc>
        <w:tc>
          <w:tcPr>
            <w:tcW w:w="2981" w:type="dxa"/>
            <w:shd w:val="clear" w:color="auto" w:fill="FAD3B4"/>
          </w:tcPr>
          <w:p w14:paraId="1F015D5F" w14:textId="77777777" w:rsidR="00B00DE4" w:rsidRDefault="00F66DE9">
            <w:pPr>
              <w:pStyle w:val="TableParagraph"/>
              <w:spacing w:line="230" w:lineRule="exact"/>
              <w:ind w:left="107" w:right="294"/>
              <w:jc w:val="left"/>
              <w:rPr>
                <w:sz w:val="20"/>
              </w:rPr>
            </w:pPr>
            <w:r>
              <w:rPr>
                <w:sz w:val="20"/>
              </w:rPr>
              <w:t>Electronic Home Entertainment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Equipment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Installers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Repairers</w:t>
            </w:r>
          </w:p>
        </w:tc>
        <w:tc>
          <w:tcPr>
            <w:tcW w:w="1075" w:type="dxa"/>
            <w:shd w:val="clear" w:color="auto" w:fill="FAD3B4"/>
          </w:tcPr>
          <w:p w14:paraId="1267D35E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569</w:t>
            </w:r>
          </w:p>
        </w:tc>
        <w:tc>
          <w:tcPr>
            <w:tcW w:w="1037" w:type="dxa"/>
            <w:shd w:val="clear" w:color="auto" w:fill="FAD3B4"/>
          </w:tcPr>
          <w:p w14:paraId="3424660F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556</w:t>
            </w:r>
          </w:p>
        </w:tc>
        <w:tc>
          <w:tcPr>
            <w:tcW w:w="939" w:type="dxa"/>
            <w:shd w:val="clear" w:color="auto" w:fill="FAD3B4"/>
          </w:tcPr>
          <w:p w14:paraId="736C2E07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-13</w:t>
            </w:r>
          </w:p>
        </w:tc>
        <w:tc>
          <w:tcPr>
            <w:tcW w:w="877" w:type="dxa"/>
            <w:shd w:val="clear" w:color="auto" w:fill="FAD3B4"/>
          </w:tcPr>
          <w:p w14:paraId="182EC7EB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-2.28%</w:t>
            </w:r>
          </w:p>
        </w:tc>
        <w:tc>
          <w:tcPr>
            <w:tcW w:w="769" w:type="dxa"/>
            <w:shd w:val="clear" w:color="auto" w:fill="FAD3B4"/>
          </w:tcPr>
          <w:p w14:paraId="55B84222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038" w:type="dxa"/>
            <w:shd w:val="clear" w:color="auto" w:fill="FAD3B4"/>
          </w:tcPr>
          <w:p w14:paraId="18CE024C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877" w:type="dxa"/>
            <w:shd w:val="clear" w:color="auto" w:fill="FAD3B4"/>
          </w:tcPr>
          <w:p w14:paraId="323ADF53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sz w:val="20"/>
              </w:rPr>
              <w:t>-6</w:t>
            </w:r>
          </w:p>
        </w:tc>
        <w:tc>
          <w:tcPr>
            <w:tcW w:w="870" w:type="dxa"/>
            <w:shd w:val="clear" w:color="auto" w:fill="FAD3B4"/>
          </w:tcPr>
          <w:p w14:paraId="17963218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086" w:type="dxa"/>
            <w:shd w:val="clear" w:color="auto" w:fill="FAD3B4"/>
          </w:tcPr>
          <w:p w14:paraId="780C8C5F" w14:textId="77777777" w:rsidR="00B00DE4" w:rsidRDefault="00F66DE9">
            <w:pPr>
              <w:pStyle w:val="TableParagraph"/>
              <w:spacing w:before="114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PS</w:t>
            </w:r>
          </w:p>
        </w:tc>
        <w:tc>
          <w:tcPr>
            <w:tcW w:w="1237" w:type="dxa"/>
            <w:shd w:val="clear" w:color="auto" w:fill="FAD3B4"/>
          </w:tcPr>
          <w:p w14:paraId="1472078F" w14:textId="77777777" w:rsidR="00B00DE4" w:rsidRDefault="00F66DE9">
            <w:pPr>
              <w:pStyle w:val="TableParagraph"/>
              <w:spacing w:before="114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7598B3EA" w14:textId="77777777" w:rsidR="00B00DE4" w:rsidRDefault="00F66DE9">
            <w:pPr>
              <w:pStyle w:val="TableParagraph"/>
              <w:spacing w:before="114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2720A0A0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BD4C4AC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49-2098</w:t>
            </w:r>
          </w:p>
        </w:tc>
        <w:tc>
          <w:tcPr>
            <w:tcW w:w="2981" w:type="dxa"/>
            <w:shd w:val="clear" w:color="auto" w:fill="FCE9D9"/>
          </w:tcPr>
          <w:p w14:paraId="6C89D5D2" w14:textId="77777777" w:rsidR="00B00DE4" w:rsidRDefault="00F66DE9">
            <w:pPr>
              <w:pStyle w:val="TableParagraph"/>
              <w:spacing w:line="228" w:lineRule="exact"/>
              <w:ind w:left="107" w:right="469"/>
              <w:jc w:val="left"/>
              <w:rPr>
                <w:sz w:val="20"/>
              </w:rPr>
            </w:pPr>
            <w:r>
              <w:rPr>
                <w:sz w:val="20"/>
              </w:rPr>
              <w:t>Security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Fire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Alarm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Systems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Installers</w:t>
            </w:r>
          </w:p>
        </w:tc>
        <w:tc>
          <w:tcPr>
            <w:tcW w:w="1075" w:type="dxa"/>
            <w:shd w:val="clear" w:color="auto" w:fill="FCE9D9"/>
          </w:tcPr>
          <w:p w14:paraId="7EDCC33C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743</w:t>
            </w:r>
          </w:p>
        </w:tc>
        <w:tc>
          <w:tcPr>
            <w:tcW w:w="1037" w:type="dxa"/>
            <w:shd w:val="clear" w:color="auto" w:fill="FCE9D9"/>
          </w:tcPr>
          <w:p w14:paraId="763ACF00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772</w:t>
            </w:r>
          </w:p>
        </w:tc>
        <w:tc>
          <w:tcPr>
            <w:tcW w:w="939" w:type="dxa"/>
            <w:shd w:val="clear" w:color="auto" w:fill="FCE9D9"/>
          </w:tcPr>
          <w:p w14:paraId="49243D18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877" w:type="dxa"/>
            <w:shd w:val="clear" w:color="auto" w:fill="FCE9D9"/>
          </w:tcPr>
          <w:p w14:paraId="0E489292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3.90%</w:t>
            </w:r>
          </w:p>
        </w:tc>
        <w:tc>
          <w:tcPr>
            <w:tcW w:w="769" w:type="dxa"/>
            <w:shd w:val="clear" w:color="auto" w:fill="FCE9D9"/>
          </w:tcPr>
          <w:p w14:paraId="112B9E25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38" w:type="dxa"/>
            <w:shd w:val="clear" w:color="auto" w:fill="FCE9D9"/>
          </w:tcPr>
          <w:p w14:paraId="515EA045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877" w:type="dxa"/>
            <w:shd w:val="clear" w:color="auto" w:fill="FCE9D9"/>
          </w:tcPr>
          <w:p w14:paraId="36376510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70" w:type="dxa"/>
            <w:shd w:val="clear" w:color="auto" w:fill="FCE9D9"/>
          </w:tcPr>
          <w:p w14:paraId="062CE32B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086" w:type="dxa"/>
            <w:shd w:val="clear" w:color="auto" w:fill="FCE9D9"/>
          </w:tcPr>
          <w:p w14:paraId="03139F9F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22DF56AD" w14:textId="77777777" w:rsidR="00B00DE4" w:rsidRDefault="00F66DE9">
            <w:pPr>
              <w:pStyle w:val="TableParagraph"/>
              <w:spacing w:before="112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6D0D025D" w14:textId="77777777" w:rsidR="00B00DE4" w:rsidRDefault="00F66DE9">
            <w:pPr>
              <w:pStyle w:val="TableParagraph"/>
              <w:spacing w:before="112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5C45F0E3" w14:textId="77777777">
        <w:trPr>
          <w:trHeight w:val="68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9BED0E6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1860D8EE" w14:textId="77777777" w:rsidR="00B00DE4" w:rsidRDefault="00F66DE9">
            <w:pPr>
              <w:pStyle w:val="TableParagraph"/>
              <w:spacing w:before="1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49-3000</w:t>
            </w:r>
          </w:p>
        </w:tc>
        <w:tc>
          <w:tcPr>
            <w:tcW w:w="2981" w:type="dxa"/>
            <w:shd w:val="clear" w:color="auto" w:fill="FAD3B4"/>
          </w:tcPr>
          <w:p w14:paraId="566EDFFA" w14:textId="77777777" w:rsidR="00B00DE4" w:rsidRDefault="00F66DE9">
            <w:pPr>
              <w:pStyle w:val="TableParagraph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Vehicle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and Mobile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Equipment</w:t>
            </w:r>
          </w:p>
          <w:p w14:paraId="76935887" w14:textId="77777777" w:rsidR="00B00DE4" w:rsidRDefault="00F66DE9">
            <w:pPr>
              <w:pStyle w:val="TableParagraph"/>
              <w:spacing w:line="228" w:lineRule="exact"/>
              <w:ind w:left="107" w:right="811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Mechanics, Installers, and</w:t>
            </w:r>
            <w:r>
              <w:rPr>
                <w:b/>
                <w:i/>
                <w:spacing w:val="-4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Repairers</w:t>
            </w:r>
          </w:p>
        </w:tc>
        <w:tc>
          <w:tcPr>
            <w:tcW w:w="1075" w:type="dxa"/>
            <w:shd w:val="clear" w:color="auto" w:fill="FAD3B4"/>
          </w:tcPr>
          <w:p w14:paraId="0DB823AA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6C3CE488" w14:textId="77777777" w:rsidR="00B00DE4" w:rsidRDefault="00F66DE9">
            <w:pPr>
              <w:pStyle w:val="TableParagraph"/>
              <w:spacing w:before="1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17,365</w:t>
            </w:r>
          </w:p>
        </w:tc>
        <w:tc>
          <w:tcPr>
            <w:tcW w:w="1037" w:type="dxa"/>
            <w:shd w:val="clear" w:color="auto" w:fill="FAD3B4"/>
          </w:tcPr>
          <w:p w14:paraId="771822F3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7401B3B1" w14:textId="77777777" w:rsidR="00B00DE4" w:rsidRDefault="00F66DE9">
            <w:pPr>
              <w:pStyle w:val="TableParagraph"/>
              <w:spacing w:before="1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17,542</w:t>
            </w:r>
          </w:p>
        </w:tc>
        <w:tc>
          <w:tcPr>
            <w:tcW w:w="939" w:type="dxa"/>
            <w:shd w:val="clear" w:color="auto" w:fill="FAD3B4"/>
          </w:tcPr>
          <w:p w14:paraId="00579167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3A71D8E3" w14:textId="77777777" w:rsidR="00B00DE4" w:rsidRDefault="00F66DE9">
            <w:pPr>
              <w:pStyle w:val="TableParagraph"/>
              <w:spacing w:before="1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177</w:t>
            </w:r>
          </w:p>
        </w:tc>
        <w:tc>
          <w:tcPr>
            <w:tcW w:w="877" w:type="dxa"/>
            <w:shd w:val="clear" w:color="auto" w:fill="FAD3B4"/>
          </w:tcPr>
          <w:p w14:paraId="3C9A4659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058989F2" w14:textId="77777777" w:rsidR="00B00DE4" w:rsidRDefault="00F66DE9">
            <w:pPr>
              <w:pStyle w:val="TableParagraph"/>
              <w:spacing w:before="1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1.02%</w:t>
            </w:r>
          </w:p>
        </w:tc>
        <w:tc>
          <w:tcPr>
            <w:tcW w:w="769" w:type="dxa"/>
            <w:shd w:val="clear" w:color="auto" w:fill="FAD3B4"/>
          </w:tcPr>
          <w:p w14:paraId="087DB294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59388AF1" w14:textId="77777777" w:rsidR="00B00DE4" w:rsidRDefault="00F66DE9">
            <w:pPr>
              <w:pStyle w:val="TableParagraph"/>
              <w:spacing w:before="1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519</w:t>
            </w:r>
          </w:p>
        </w:tc>
        <w:tc>
          <w:tcPr>
            <w:tcW w:w="1038" w:type="dxa"/>
            <w:shd w:val="clear" w:color="auto" w:fill="FAD3B4"/>
          </w:tcPr>
          <w:p w14:paraId="69371BB6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022EFEFF" w14:textId="77777777" w:rsidR="00B00DE4" w:rsidRDefault="00F66DE9">
            <w:pPr>
              <w:pStyle w:val="TableParagraph"/>
              <w:spacing w:before="1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996</w:t>
            </w:r>
          </w:p>
        </w:tc>
        <w:tc>
          <w:tcPr>
            <w:tcW w:w="877" w:type="dxa"/>
            <w:shd w:val="clear" w:color="auto" w:fill="FAD3B4"/>
          </w:tcPr>
          <w:p w14:paraId="5FF92300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73C090D7" w14:textId="77777777" w:rsidR="00B00DE4" w:rsidRDefault="00F66DE9">
            <w:pPr>
              <w:pStyle w:val="TableParagraph"/>
              <w:spacing w:before="1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88</w:t>
            </w:r>
          </w:p>
        </w:tc>
        <w:tc>
          <w:tcPr>
            <w:tcW w:w="870" w:type="dxa"/>
            <w:shd w:val="clear" w:color="auto" w:fill="FAD3B4"/>
          </w:tcPr>
          <w:p w14:paraId="3D8170C8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29D0790E" w14:textId="77777777" w:rsidR="00B00DE4" w:rsidRDefault="00F66DE9">
            <w:pPr>
              <w:pStyle w:val="TableParagraph"/>
              <w:spacing w:before="1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1,603</w:t>
            </w:r>
          </w:p>
        </w:tc>
        <w:tc>
          <w:tcPr>
            <w:tcW w:w="1086" w:type="dxa"/>
            <w:shd w:val="clear" w:color="auto" w:fill="FAD3B4"/>
          </w:tcPr>
          <w:p w14:paraId="3DC0E41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AD3B4"/>
          </w:tcPr>
          <w:p w14:paraId="2BFBA75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AD3B4"/>
          </w:tcPr>
          <w:p w14:paraId="7050868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2E98222F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2371A72" w14:textId="77777777" w:rsidR="00B00DE4" w:rsidRDefault="00F66DE9">
            <w:pPr>
              <w:pStyle w:val="TableParagraph"/>
              <w:spacing w:before="115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49-3011</w:t>
            </w:r>
          </w:p>
        </w:tc>
        <w:tc>
          <w:tcPr>
            <w:tcW w:w="2981" w:type="dxa"/>
            <w:shd w:val="clear" w:color="auto" w:fill="FCE9D9"/>
          </w:tcPr>
          <w:p w14:paraId="16FE430F" w14:textId="77777777" w:rsidR="00B00DE4" w:rsidRDefault="00F66DE9">
            <w:pPr>
              <w:pStyle w:val="TableParagraph"/>
              <w:spacing w:line="230" w:lineRule="exact"/>
              <w:ind w:left="107" w:right="599"/>
              <w:jc w:val="left"/>
              <w:rPr>
                <w:sz w:val="20"/>
              </w:rPr>
            </w:pPr>
            <w:r>
              <w:rPr>
                <w:sz w:val="20"/>
              </w:rPr>
              <w:t>Aircraft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Mechanics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Technicians</w:t>
            </w:r>
          </w:p>
        </w:tc>
        <w:tc>
          <w:tcPr>
            <w:tcW w:w="1075" w:type="dxa"/>
            <w:shd w:val="clear" w:color="auto" w:fill="FCE9D9"/>
          </w:tcPr>
          <w:p w14:paraId="335F6068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814</w:t>
            </w:r>
          </w:p>
        </w:tc>
        <w:tc>
          <w:tcPr>
            <w:tcW w:w="1037" w:type="dxa"/>
            <w:shd w:val="clear" w:color="auto" w:fill="FCE9D9"/>
          </w:tcPr>
          <w:p w14:paraId="6D024AF9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842</w:t>
            </w:r>
          </w:p>
        </w:tc>
        <w:tc>
          <w:tcPr>
            <w:tcW w:w="939" w:type="dxa"/>
            <w:shd w:val="clear" w:color="auto" w:fill="FCE9D9"/>
          </w:tcPr>
          <w:p w14:paraId="0C032075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877" w:type="dxa"/>
            <w:shd w:val="clear" w:color="auto" w:fill="FCE9D9"/>
          </w:tcPr>
          <w:p w14:paraId="6F00CE7D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3.44%</w:t>
            </w:r>
          </w:p>
        </w:tc>
        <w:tc>
          <w:tcPr>
            <w:tcW w:w="769" w:type="dxa"/>
            <w:shd w:val="clear" w:color="auto" w:fill="FCE9D9"/>
          </w:tcPr>
          <w:p w14:paraId="0CFE9523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038" w:type="dxa"/>
            <w:shd w:val="clear" w:color="auto" w:fill="FCE9D9"/>
          </w:tcPr>
          <w:p w14:paraId="1DAC1FC8" w14:textId="77777777" w:rsidR="00B00DE4" w:rsidRDefault="00F66DE9">
            <w:pPr>
              <w:pStyle w:val="TableParagraph"/>
              <w:spacing w:before="115"/>
              <w:ind w:right="100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877" w:type="dxa"/>
            <w:shd w:val="clear" w:color="auto" w:fill="FCE9D9"/>
          </w:tcPr>
          <w:p w14:paraId="6F4BFABE" w14:textId="77777777" w:rsidR="00B00DE4" w:rsidRDefault="00F66DE9">
            <w:pPr>
              <w:pStyle w:val="TableParagraph"/>
              <w:spacing w:before="115"/>
              <w:ind w:right="101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70" w:type="dxa"/>
            <w:shd w:val="clear" w:color="auto" w:fill="FCE9D9"/>
          </w:tcPr>
          <w:p w14:paraId="50DF48FA" w14:textId="77777777" w:rsidR="00B00DE4" w:rsidRDefault="00F66DE9">
            <w:pPr>
              <w:pStyle w:val="TableParagraph"/>
              <w:spacing w:before="115"/>
              <w:ind w:right="105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086" w:type="dxa"/>
            <w:shd w:val="clear" w:color="auto" w:fill="FCE9D9"/>
          </w:tcPr>
          <w:p w14:paraId="20FF85B3" w14:textId="77777777" w:rsidR="00B00DE4" w:rsidRDefault="00F66DE9">
            <w:pPr>
              <w:pStyle w:val="TableParagraph"/>
              <w:spacing w:before="115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PS</w:t>
            </w:r>
          </w:p>
        </w:tc>
        <w:tc>
          <w:tcPr>
            <w:tcW w:w="1237" w:type="dxa"/>
            <w:shd w:val="clear" w:color="auto" w:fill="FCE9D9"/>
          </w:tcPr>
          <w:p w14:paraId="05B8E691" w14:textId="77777777" w:rsidR="00B00DE4" w:rsidRDefault="00F66DE9">
            <w:pPr>
              <w:pStyle w:val="TableParagraph"/>
              <w:spacing w:before="115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2172078B" w14:textId="77777777" w:rsidR="00B00DE4" w:rsidRDefault="00F66DE9">
            <w:pPr>
              <w:pStyle w:val="TableParagraph"/>
              <w:spacing w:before="115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66B7F716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D6431E1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49-3021</w:t>
            </w:r>
          </w:p>
        </w:tc>
        <w:tc>
          <w:tcPr>
            <w:tcW w:w="2981" w:type="dxa"/>
            <w:shd w:val="clear" w:color="auto" w:fill="FAD3B4"/>
          </w:tcPr>
          <w:p w14:paraId="27DA3F2F" w14:textId="77777777" w:rsidR="00B00DE4" w:rsidRDefault="00F66DE9">
            <w:pPr>
              <w:pStyle w:val="TableParagraph"/>
              <w:spacing w:line="230" w:lineRule="exact"/>
              <w:ind w:left="107" w:right="685"/>
              <w:jc w:val="left"/>
              <w:rPr>
                <w:sz w:val="20"/>
              </w:rPr>
            </w:pPr>
            <w:r>
              <w:rPr>
                <w:sz w:val="20"/>
              </w:rPr>
              <w:t>Automotive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Body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Related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Repairers</w:t>
            </w:r>
          </w:p>
        </w:tc>
        <w:tc>
          <w:tcPr>
            <w:tcW w:w="1075" w:type="dxa"/>
            <w:shd w:val="clear" w:color="auto" w:fill="FAD3B4"/>
          </w:tcPr>
          <w:p w14:paraId="7AB6BB9F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1,530</w:t>
            </w:r>
          </w:p>
        </w:tc>
        <w:tc>
          <w:tcPr>
            <w:tcW w:w="1037" w:type="dxa"/>
            <w:shd w:val="clear" w:color="auto" w:fill="FAD3B4"/>
          </w:tcPr>
          <w:p w14:paraId="4F48C2E3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1,570</w:t>
            </w:r>
          </w:p>
        </w:tc>
        <w:tc>
          <w:tcPr>
            <w:tcW w:w="939" w:type="dxa"/>
            <w:shd w:val="clear" w:color="auto" w:fill="FAD3B4"/>
          </w:tcPr>
          <w:p w14:paraId="35696FAF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77" w:type="dxa"/>
            <w:shd w:val="clear" w:color="auto" w:fill="FAD3B4"/>
          </w:tcPr>
          <w:p w14:paraId="28EE51A9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2.61%</w:t>
            </w:r>
          </w:p>
        </w:tc>
        <w:tc>
          <w:tcPr>
            <w:tcW w:w="769" w:type="dxa"/>
            <w:shd w:val="clear" w:color="auto" w:fill="FAD3B4"/>
          </w:tcPr>
          <w:p w14:paraId="59BF8600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38" w:type="dxa"/>
            <w:shd w:val="clear" w:color="auto" w:fill="FAD3B4"/>
          </w:tcPr>
          <w:p w14:paraId="2384A464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877" w:type="dxa"/>
            <w:shd w:val="clear" w:color="auto" w:fill="FAD3B4"/>
          </w:tcPr>
          <w:p w14:paraId="32A34381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70" w:type="dxa"/>
            <w:shd w:val="clear" w:color="auto" w:fill="FAD3B4"/>
          </w:tcPr>
          <w:p w14:paraId="3C618807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149</w:t>
            </w:r>
          </w:p>
        </w:tc>
        <w:tc>
          <w:tcPr>
            <w:tcW w:w="1086" w:type="dxa"/>
            <w:shd w:val="clear" w:color="auto" w:fill="FAD3B4"/>
          </w:tcPr>
          <w:p w14:paraId="04AC380F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5DEF3DD0" w14:textId="77777777" w:rsidR="00B00DE4" w:rsidRDefault="00F66DE9">
            <w:pPr>
              <w:pStyle w:val="TableParagraph"/>
              <w:spacing w:before="112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3E232E67" w14:textId="77777777" w:rsidR="00B00DE4" w:rsidRDefault="00F66DE9">
            <w:pPr>
              <w:pStyle w:val="TableParagraph"/>
              <w:spacing w:before="112"/>
              <w:ind w:left="159" w:right="166"/>
              <w:jc w:val="center"/>
              <w:rPr>
                <w:sz w:val="20"/>
              </w:rPr>
            </w:pPr>
            <w:r>
              <w:rPr>
                <w:sz w:val="20"/>
              </w:rPr>
              <w:t>LTOJT</w:t>
            </w:r>
          </w:p>
        </w:tc>
      </w:tr>
      <w:tr w:rsidR="00B00DE4" w14:paraId="1494C127" w14:textId="77777777">
        <w:trPr>
          <w:trHeight w:val="455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A8F06BF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49-3023</w:t>
            </w:r>
          </w:p>
        </w:tc>
        <w:tc>
          <w:tcPr>
            <w:tcW w:w="2981" w:type="dxa"/>
            <w:shd w:val="clear" w:color="auto" w:fill="FCE9D9"/>
          </w:tcPr>
          <w:p w14:paraId="1C029B9D" w14:textId="77777777" w:rsidR="00B00DE4" w:rsidRDefault="00F66DE9">
            <w:pPr>
              <w:pStyle w:val="TableParagraph"/>
              <w:spacing w:line="228" w:lineRule="exact"/>
              <w:ind w:left="107" w:right="204"/>
              <w:jc w:val="left"/>
              <w:rPr>
                <w:sz w:val="20"/>
              </w:rPr>
            </w:pPr>
            <w:r>
              <w:rPr>
                <w:sz w:val="20"/>
              </w:rPr>
              <w:t>Automotive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Technicians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Mechanics</w:t>
            </w:r>
          </w:p>
        </w:tc>
        <w:tc>
          <w:tcPr>
            <w:tcW w:w="1075" w:type="dxa"/>
            <w:shd w:val="clear" w:color="auto" w:fill="FCE9D9"/>
          </w:tcPr>
          <w:p w14:paraId="2B18A1CA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6,237</w:t>
            </w:r>
          </w:p>
        </w:tc>
        <w:tc>
          <w:tcPr>
            <w:tcW w:w="1037" w:type="dxa"/>
            <w:shd w:val="clear" w:color="auto" w:fill="FCE9D9"/>
          </w:tcPr>
          <w:p w14:paraId="6B038E5C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6,219</w:t>
            </w:r>
          </w:p>
        </w:tc>
        <w:tc>
          <w:tcPr>
            <w:tcW w:w="939" w:type="dxa"/>
            <w:shd w:val="clear" w:color="auto" w:fill="FCE9D9"/>
          </w:tcPr>
          <w:p w14:paraId="0279404F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-18</w:t>
            </w:r>
          </w:p>
        </w:tc>
        <w:tc>
          <w:tcPr>
            <w:tcW w:w="877" w:type="dxa"/>
            <w:shd w:val="clear" w:color="auto" w:fill="FCE9D9"/>
          </w:tcPr>
          <w:p w14:paraId="00A4C4EF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-0.29%</w:t>
            </w:r>
          </w:p>
        </w:tc>
        <w:tc>
          <w:tcPr>
            <w:tcW w:w="769" w:type="dxa"/>
            <w:shd w:val="clear" w:color="auto" w:fill="FCE9D9"/>
          </w:tcPr>
          <w:p w14:paraId="4C23BB13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174</w:t>
            </w:r>
          </w:p>
        </w:tc>
        <w:tc>
          <w:tcPr>
            <w:tcW w:w="1038" w:type="dxa"/>
            <w:shd w:val="clear" w:color="auto" w:fill="FCE9D9"/>
          </w:tcPr>
          <w:p w14:paraId="11CCA5DC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367</w:t>
            </w:r>
          </w:p>
        </w:tc>
        <w:tc>
          <w:tcPr>
            <w:tcW w:w="877" w:type="dxa"/>
            <w:shd w:val="clear" w:color="auto" w:fill="FCE9D9"/>
          </w:tcPr>
          <w:p w14:paraId="7303A71C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-9</w:t>
            </w:r>
          </w:p>
        </w:tc>
        <w:tc>
          <w:tcPr>
            <w:tcW w:w="870" w:type="dxa"/>
            <w:shd w:val="clear" w:color="auto" w:fill="FCE9D9"/>
          </w:tcPr>
          <w:p w14:paraId="6E2ED43B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532</w:t>
            </w:r>
          </w:p>
        </w:tc>
        <w:tc>
          <w:tcPr>
            <w:tcW w:w="1086" w:type="dxa"/>
            <w:shd w:val="clear" w:color="auto" w:fill="FCE9D9"/>
          </w:tcPr>
          <w:p w14:paraId="1590CD67" w14:textId="77777777" w:rsidR="00B00DE4" w:rsidRDefault="00F66DE9">
            <w:pPr>
              <w:pStyle w:val="TableParagraph"/>
              <w:spacing w:before="112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PS</w:t>
            </w:r>
          </w:p>
        </w:tc>
        <w:tc>
          <w:tcPr>
            <w:tcW w:w="1237" w:type="dxa"/>
            <w:shd w:val="clear" w:color="auto" w:fill="FCE9D9"/>
          </w:tcPr>
          <w:p w14:paraId="6F24A688" w14:textId="77777777" w:rsidR="00B00DE4" w:rsidRDefault="00F66DE9">
            <w:pPr>
              <w:pStyle w:val="TableParagraph"/>
              <w:spacing w:before="112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6C159F7F" w14:textId="77777777" w:rsidR="00B00DE4" w:rsidRDefault="00F66DE9">
            <w:pPr>
              <w:pStyle w:val="TableParagraph"/>
              <w:spacing w:before="112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10B92245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9C2ABF1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49-3031</w:t>
            </w:r>
          </w:p>
        </w:tc>
        <w:tc>
          <w:tcPr>
            <w:tcW w:w="2981" w:type="dxa"/>
            <w:shd w:val="clear" w:color="auto" w:fill="FAD3B4"/>
          </w:tcPr>
          <w:p w14:paraId="2C4B0DED" w14:textId="77777777" w:rsidR="00B00DE4" w:rsidRDefault="00F66DE9">
            <w:pPr>
              <w:pStyle w:val="TableParagraph"/>
              <w:spacing w:line="230" w:lineRule="exact"/>
              <w:ind w:left="107" w:right="136"/>
              <w:jc w:val="left"/>
              <w:rPr>
                <w:sz w:val="20"/>
              </w:rPr>
            </w:pPr>
            <w:r>
              <w:rPr>
                <w:sz w:val="20"/>
              </w:rPr>
              <w:t>Bus and Truck Mechanics and Diesel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Engine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Specialists</w:t>
            </w:r>
          </w:p>
        </w:tc>
        <w:tc>
          <w:tcPr>
            <w:tcW w:w="1075" w:type="dxa"/>
            <w:shd w:val="clear" w:color="auto" w:fill="FAD3B4"/>
          </w:tcPr>
          <w:p w14:paraId="5661FA9D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3,848</w:t>
            </w:r>
          </w:p>
        </w:tc>
        <w:tc>
          <w:tcPr>
            <w:tcW w:w="1037" w:type="dxa"/>
            <w:shd w:val="clear" w:color="auto" w:fill="FAD3B4"/>
          </w:tcPr>
          <w:p w14:paraId="07D837C0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3,900</w:t>
            </w:r>
          </w:p>
        </w:tc>
        <w:tc>
          <w:tcPr>
            <w:tcW w:w="939" w:type="dxa"/>
            <w:shd w:val="clear" w:color="auto" w:fill="FAD3B4"/>
          </w:tcPr>
          <w:p w14:paraId="0CDF64A5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877" w:type="dxa"/>
            <w:shd w:val="clear" w:color="auto" w:fill="FAD3B4"/>
          </w:tcPr>
          <w:p w14:paraId="7124C1A4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1.35%</w:t>
            </w:r>
          </w:p>
        </w:tc>
        <w:tc>
          <w:tcPr>
            <w:tcW w:w="769" w:type="dxa"/>
            <w:shd w:val="clear" w:color="auto" w:fill="FAD3B4"/>
          </w:tcPr>
          <w:p w14:paraId="2A259728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  <w:tc>
          <w:tcPr>
            <w:tcW w:w="1038" w:type="dxa"/>
            <w:shd w:val="clear" w:color="auto" w:fill="FAD3B4"/>
          </w:tcPr>
          <w:p w14:paraId="7F24A6A1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214</w:t>
            </w:r>
          </w:p>
        </w:tc>
        <w:tc>
          <w:tcPr>
            <w:tcW w:w="877" w:type="dxa"/>
            <w:shd w:val="clear" w:color="auto" w:fill="FAD3B4"/>
          </w:tcPr>
          <w:p w14:paraId="3C196B2B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870" w:type="dxa"/>
            <w:shd w:val="clear" w:color="auto" w:fill="FAD3B4"/>
          </w:tcPr>
          <w:p w14:paraId="3631340D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344</w:t>
            </w:r>
          </w:p>
        </w:tc>
        <w:tc>
          <w:tcPr>
            <w:tcW w:w="1086" w:type="dxa"/>
            <w:shd w:val="clear" w:color="auto" w:fill="FAD3B4"/>
          </w:tcPr>
          <w:p w14:paraId="18A6B1FD" w14:textId="77777777" w:rsidR="00B00DE4" w:rsidRDefault="00F66DE9">
            <w:pPr>
              <w:pStyle w:val="TableParagraph"/>
              <w:spacing w:before="114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4E06F387" w14:textId="77777777" w:rsidR="00B00DE4" w:rsidRDefault="00F66DE9">
            <w:pPr>
              <w:pStyle w:val="TableParagraph"/>
              <w:spacing w:before="114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7BB959DB" w14:textId="77777777" w:rsidR="00B00DE4" w:rsidRDefault="00F66DE9">
            <w:pPr>
              <w:pStyle w:val="TableParagraph"/>
              <w:spacing w:before="114"/>
              <w:ind w:left="159" w:right="166"/>
              <w:jc w:val="center"/>
              <w:rPr>
                <w:sz w:val="20"/>
              </w:rPr>
            </w:pPr>
            <w:r>
              <w:rPr>
                <w:sz w:val="20"/>
              </w:rPr>
              <w:t>LTOJT</w:t>
            </w:r>
          </w:p>
        </w:tc>
      </w:tr>
      <w:tr w:rsidR="00B00DE4" w14:paraId="56350868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9646059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49-3041</w:t>
            </w:r>
          </w:p>
        </w:tc>
        <w:tc>
          <w:tcPr>
            <w:tcW w:w="2981" w:type="dxa"/>
            <w:shd w:val="clear" w:color="auto" w:fill="FCE9D9"/>
          </w:tcPr>
          <w:p w14:paraId="0AD1016A" w14:textId="77777777" w:rsidR="00B00DE4" w:rsidRDefault="00F66DE9">
            <w:pPr>
              <w:pStyle w:val="TableParagraph"/>
              <w:spacing w:line="228" w:lineRule="exact"/>
              <w:ind w:left="107" w:right="495"/>
              <w:jc w:val="left"/>
              <w:rPr>
                <w:sz w:val="20"/>
              </w:rPr>
            </w:pPr>
            <w:r>
              <w:rPr>
                <w:sz w:val="20"/>
              </w:rPr>
              <w:t>Farm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Equipment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Mechanics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Technicians</w:t>
            </w:r>
          </w:p>
        </w:tc>
        <w:tc>
          <w:tcPr>
            <w:tcW w:w="1075" w:type="dxa"/>
            <w:shd w:val="clear" w:color="auto" w:fill="FCE9D9"/>
          </w:tcPr>
          <w:p w14:paraId="0F2FF323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826</w:t>
            </w:r>
          </w:p>
        </w:tc>
        <w:tc>
          <w:tcPr>
            <w:tcW w:w="1037" w:type="dxa"/>
            <w:shd w:val="clear" w:color="auto" w:fill="FCE9D9"/>
          </w:tcPr>
          <w:p w14:paraId="3D8F3EF6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885</w:t>
            </w:r>
          </w:p>
        </w:tc>
        <w:tc>
          <w:tcPr>
            <w:tcW w:w="939" w:type="dxa"/>
            <w:shd w:val="clear" w:color="auto" w:fill="FCE9D9"/>
          </w:tcPr>
          <w:p w14:paraId="3B6F3484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877" w:type="dxa"/>
            <w:shd w:val="clear" w:color="auto" w:fill="FCE9D9"/>
          </w:tcPr>
          <w:p w14:paraId="343E7AEE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7.14%</w:t>
            </w:r>
          </w:p>
        </w:tc>
        <w:tc>
          <w:tcPr>
            <w:tcW w:w="769" w:type="dxa"/>
            <w:shd w:val="clear" w:color="auto" w:fill="FCE9D9"/>
          </w:tcPr>
          <w:p w14:paraId="5BFEC12B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038" w:type="dxa"/>
            <w:shd w:val="clear" w:color="auto" w:fill="FCE9D9"/>
          </w:tcPr>
          <w:p w14:paraId="57457E1D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877" w:type="dxa"/>
            <w:shd w:val="clear" w:color="auto" w:fill="FCE9D9"/>
          </w:tcPr>
          <w:p w14:paraId="2004032B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70" w:type="dxa"/>
            <w:shd w:val="clear" w:color="auto" w:fill="FCE9D9"/>
          </w:tcPr>
          <w:p w14:paraId="54FA39EC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1086" w:type="dxa"/>
            <w:shd w:val="clear" w:color="auto" w:fill="FCE9D9"/>
          </w:tcPr>
          <w:p w14:paraId="1E8D0082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225932AD" w14:textId="77777777" w:rsidR="00B00DE4" w:rsidRDefault="00F66DE9">
            <w:pPr>
              <w:pStyle w:val="TableParagraph"/>
              <w:spacing w:before="112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52F9DA35" w14:textId="77777777" w:rsidR="00B00DE4" w:rsidRDefault="00F66DE9">
            <w:pPr>
              <w:pStyle w:val="TableParagraph"/>
              <w:spacing w:before="112"/>
              <w:ind w:left="159" w:right="166"/>
              <w:jc w:val="center"/>
              <w:rPr>
                <w:sz w:val="20"/>
              </w:rPr>
            </w:pPr>
            <w:r>
              <w:rPr>
                <w:sz w:val="20"/>
              </w:rPr>
              <w:t>LTOJT</w:t>
            </w:r>
          </w:p>
        </w:tc>
      </w:tr>
      <w:tr w:rsidR="00B00DE4" w14:paraId="78C157A6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B905FDD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49-3042</w:t>
            </w:r>
          </w:p>
        </w:tc>
        <w:tc>
          <w:tcPr>
            <w:tcW w:w="2981" w:type="dxa"/>
            <w:shd w:val="clear" w:color="auto" w:fill="FAD3B4"/>
          </w:tcPr>
          <w:p w14:paraId="7CBA7234" w14:textId="77777777" w:rsidR="00B00DE4" w:rsidRDefault="00F66DE9">
            <w:pPr>
              <w:pStyle w:val="TableParagraph"/>
              <w:spacing w:line="230" w:lineRule="exact"/>
              <w:ind w:left="107" w:right="145"/>
              <w:jc w:val="left"/>
              <w:rPr>
                <w:sz w:val="20"/>
              </w:rPr>
            </w:pPr>
            <w:r>
              <w:rPr>
                <w:sz w:val="20"/>
              </w:rPr>
              <w:t>Mobile Heavy Equipment Mechanics,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Except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Engines</w:t>
            </w:r>
          </w:p>
        </w:tc>
        <w:tc>
          <w:tcPr>
            <w:tcW w:w="1075" w:type="dxa"/>
            <w:shd w:val="clear" w:color="auto" w:fill="FAD3B4"/>
          </w:tcPr>
          <w:p w14:paraId="17BC3BB0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1,391</w:t>
            </w:r>
          </w:p>
        </w:tc>
        <w:tc>
          <w:tcPr>
            <w:tcW w:w="1037" w:type="dxa"/>
            <w:shd w:val="clear" w:color="auto" w:fill="FAD3B4"/>
          </w:tcPr>
          <w:p w14:paraId="2B4AA016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1,418</w:t>
            </w:r>
          </w:p>
        </w:tc>
        <w:tc>
          <w:tcPr>
            <w:tcW w:w="939" w:type="dxa"/>
            <w:shd w:val="clear" w:color="auto" w:fill="FAD3B4"/>
          </w:tcPr>
          <w:p w14:paraId="68EC3AF7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877" w:type="dxa"/>
            <w:shd w:val="clear" w:color="auto" w:fill="FAD3B4"/>
          </w:tcPr>
          <w:p w14:paraId="499F00CE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1.94%</w:t>
            </w:r>
          </w:p>
        </w:tc>
        <w:tc>
          <w:tcPr>
            <w:tcW w:w="769" w:type="dxa"/>
            <w:shd w:val="clear" w:color="auto" w:fill="FAD3B4"/>
          </w:tcPr>
          <w:p w14:paraId="73EEA7F7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1038" w:type="dxa"/>
            <w:shd w:val="clear" w:color="auto" w:fill="FAD3B4"/>
          </w:tcPr>
          <w:p w14:paraId="25AE935C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877" w:type="dxa"/>
            <w:shd w:val="clear" w:color="auto" w:fill="FAD3B4"/>
          </w:tcPr>
          <w:p w14:paraId="3558082A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70" w:type="dxa"/>
            <w:shd w:val="clear" w:color="auto" w:fill="FAD3B4"/>
          </w:tcPr>
          <w:p w14:paraId="0D3E01A3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138</w:t>
            </w:r>
          </w:p>
        </w:tc>
        <w:tc>
          <w:tcPr>
            <w:tcW w:w="1086" w:type="dxa"/>
            <w:shd w:val="clear" w:color="auto" w:fill="FAD3B4"/>
          </w:tcPr>
          <w:p w14:paraId="1ED17D8B" w14:textId="77777777" w:rsidR="00B00DE4" w:rsidRDefault="00F66DE9">
            <w:pPr>
              <w:pStyle w:val="TableParagraph"/>
              <w:spacing w:before="114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65CA013B" w14:textId="77777777" w:rsidR="00B00DE4" w:rsidRDefault="00F66DE9">
            <w:pPr>
              <w:pStyle w:val="TableParagraph"/>
              <w:spacing w:before="114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119E1611" w14:textId="77777777" w:rsidR="00B00DE4" w:rsidRDefault="00F66DE9">
            <w:pPr>
              <w:pStyle w:val="TableParagraph"/>
              <w:spacing w:before="114"/>
              <w:ind w:left="159" w:right="166"/>
              <w:jc w:val="center"/>
              <w:rPr>
                <w:sz w:val="20"/>
              </w:rPr>
            </w:pPr>
            <w:r>
              <w:rPr>
                <w:sz w:val="20"/>
              </w:rPr>
              <w:t>LTOJT</w:t>
            </w:r>
          </w:p>
        </w:tc>
      </w:tr>
      <w:tr w:rsidR="00B00DE4" w14:paraId="6A16145C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C4C7477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49-3043</w:t>
            </w:r>
          </w:p>
        </w:tc>
        <w:tc>
          <w:tcPr>
            <w:tcW w:w="2981" w:type="dxa"/>
            <w:shd w:val="clear" w:color="auto" w:fill="FCE9D9"/>
          </w:tcPr>
          <w:p w14:paraId="0C1CC822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Rail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Repairers</w:t>
            </w:r>
          </w:p>
        </w:tc>
        <w:tc>
          <w:tcPr>
            <w:tcW w:w="1075" w:type="dxa"/>
            <w:shd w:val="clear" w:color="auto" w:fill="FCE9D9"/>
          </w:tcPr>
          <w:p w14:paraId="47367E18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272</w:t>
            </w:r>
          </w:p>
        </w:tc>
        <w:tc>
          <w:tcPr>
            <w:tcW w:w="1037" w:type="dxa"/>
            <w:shd w:val="clear" w:color="auto" w:fill="FCE9D9"/>
          </w:tcPr>
          <w:p w14:paraId="10902BF9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262</w:t>
            </w:r>
          </w:p>
        </w:tc>
        <w:tc>
          <w:tcPr>
            <w:tcW w:w="939" w:type="dxa"/>
            <w:shd w:val="clear" w:color="auto" w:fill="FCE9D9"/>
          </w:tcPr>
          <w:p w14:paraId="05F3AD5A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-10</w:t>
            </w:r>
          </w:p>
        </w:tc>
        <w:tc>
          <w:tcPr>
            <w:tcW w:w="877" w:type="dxa"/>
            <w:shd w:val="clear" w:color="auto" w:fill="FCE9D9"/>
          </w:tcPr>
          <w:p w14:paraId="704E0A84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-3.68%</w:t>
            </w:r>
          </w:p>
        </w:tc>
        <w:tc>
          <w:tcPr>
            <w:tcW w:w="769" w:type="dxa"/>
            <w:shd w:val="clear" w:color="auto" w:fill="FCE9D9"/>
          </w:tcPr>
          <w:p w14:paraId="7CF66C53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38" w:type="dxa"/>
            <w:shd w:val="clear" w:color="auto" w:fill="FCE9D9"/>
          </w:tcPr>
          <w:p w14:paraId="14A6AE75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77" w:type="dxa"/>
            <w:shd w:val="clear" w:color="auto" w:fill="FCE9D9"/>
          </w:tcPr>
          <w:p w14:paraId="597F6D2F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-5</w:t>
            </w:r>
          </w:p>
        </w:tc>
        <w:tc>
          <w:tcPr>
            <w:tcW w:w="870" w:type="dxa"/>
            <w:shd w:val="clear" w:color="auto" w:fill="FCE9D9"/>
          </w:tcPr>
          <w:p w14:paraId="088C8423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086" w:type="dxa"/>
            <w:shd w:val="clear" w:color="auto" w:fill="FCE9D9"/>
          </w:tcPr>
          <w:p w14:paraId="11B5E0F3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09838087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14E68201" w14:textId="77777777" w:rsidR="00B00DE4" w:rsidRDefault="00F66DE9">
            <w:pPr>
              <w:pStyle w:val="TableParagraph"/>
              <w:spacing w:before="11" w:line="222" w:lineRule="exact"/>
              <w:ind w:left="159" w:right="166"/>
              <w:jc w:val="center"/>
              <w:rPr>
                <w:sz w:val="20"/>
              </w:rPr>
            </w:pPr>
            <w:r>
              <w:rPr>
                <w:sz w:val="20"/>
              </w:rPr>
              <w:t>LTOJT</w:t>
            </w:r>
          </w:p>
        </w:tc>
      </w:tr>
      <w:tr w:rsidR="00B00DE4" w14:paraId="61FA3D4A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C180FDF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49-3051</w:t>
            </w:r>
          </w:p>
        </w:tc>
        <w:tc>
          <w:tcPr>
            <w:tcW w:w="2981" w:type="dxa"/>
            <w:shd w:val="clear" w:color="auto" w:fill="FAD3B4"/>
          </w:tcPr>
          <w:p w14:paraId="7225C0EA" w14:textId="77777777" w:rsidR="00B00DE4" w:rsidRDefault="00F66DE9">
            <w:pPr>
              <w:pStyle w:val="TableParagraph"/>
              <w:spacing w:line="228" w:lineRule="exact"/>
              <w:ind w:left="107" w:right="364"/>
              <w:jc w:val="left"/>
              <w:rPr>
                <w:sz w:val="20"/>
              </w:rPr>
            </w:pPr>
            <w:r>
              <w:rPr>
                <w:sz w:val="20"/>
              </w:rPr>
              <w:t>Motorboat Mechanics and Service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Technicians</w:t>
            </w:r>
          </w:p>
        </w:tc>
        <w:tc>
          <w:tcPr>
            <w:tcW w:w="1075" w:type="dxa"/>
            <w:shd w:val="clear" w:color="auto" w:fill="FAD3B4"/>
          </w:tcPr>
          <w:p w14:paraId="2D66C838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313</w:t>
            </w:r>
          </w:p>
        </w:tc>
        <w:tc>
          <w:tcPr>
            <w:tcW w:w="1037" w:type="dxa"/>
            <w:shd w:val="clear" w:color="auto" w:fill="FAD3B4"/>
          </w:tcPr>
          <w:p w14:paraId="5B1BE5E2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295</w:t>
            </w:r>
          </w:p>
        </w:tc>
        <w:tc>
          <w:tcPr>
            <w:tcW w:w="939" w:type="dxa"/>
            <w:shd w:val="clear" w:color="auto" w:fill="FAD3B4"/>
          </w:tcPr>
          <w:p w14:paraId="584EEB43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-18</w:t>
            </w:r>
          </w:p>
        </w:tc>
        <w:tc>
          <w:tcPr>
            <w:tcW w:w="877" w:type="dxa"/>
            <w:shd w:val="clear" w:color="auto" w:fill="FAD3B4"/>
          </w:tcPr>
          <w:p w14:paraId="66A45336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-5.75%</w:t>
            </w:r>
          </w:p>
        </w:tc>
        <w:tc>
          <w:tcPr>
            <w:tcW w:w="769" w:type="dxa"/>
            <w:shd w:val="clear" w:color="auto" w:fill="FAD3B4"/>
          </w:tcPr>
          <w:p w14:paraId="491931B5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038" w:type="dxa"/>
            <w:shd w:val="clear" w:color="auto" w:fill="FAD3B4"/>
          </w:tcPr>
          <w:p w14:paraId="6694C697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77" w:type="dxa"/>
            <w:shd w:val="clear" w:color="auto" w:fill="FAD3B4"/>
          </w:tcPr>
          <w:p w14:paraId="749386E3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sz w:val="20"/>
              </w:rPr>
              <w:t>-9</w:t>
            </w:r>
          </w:p>
        </w:tc>
        <w:tc>
          <w:tcPr>
            <w:tcW w:w="870" w:type="dxa"/>
            <w:shd w:val="clear" w:color="auto" w:fill="FAD3B4"/>
          </w:tcPr>
          <w:p w14:paraId="5AAAB237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86" w:type="dxa"/>
            <w:shd w:val="clear" w:color="auto" w:fill="FAD3B4"/>
          </w:tcPr>
          <w:p w14:paraId="6183DCA4" w14:textId="77777777" w:rsidR="00B00DE4" w:rsidRDefault="00F66DE9">
            <w:pPr>
              <w:pStyle w:val="TableParagraph"/>
              <w:spacing w:before="114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1AB478AA" w14:textId="77777777" w:rsidR="00B00DE4" w:rsidRDefault="00F66DE9">
            <w:pPr>
              <w:pStyle w:val="TableParagraph"/>
              <w:spacing w:before="114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1885D99E" w14:textId="77777777" w:rsidR="00B00DE4" w:rsidRDefault="00F66DE9">
            <w:pPr>
              <w:pStyle w:val="TableParagraph"/>
              <w:spacing w:before="114"/>
              <w:ind w:left="159" w:right="166"/>
              <w:jc w:val="center"/>
              <w:rPr>
                <w:sz w:val="20"/>
              </w:rPr>
            </w:pPr>
            <w:r>
              <w:rPr>
                <w:sz w:val="20"/>
              </w:rPr>
              <w:t>LTOJT</w:t>
            </w:r>
          </w:p>
        </w:tc>
      </w:tr>
      <w:tr w:rsidR="00B00DE4" w14:paraId="4CB75DA6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80E373E" w14:textId="77777777" w:rsidR="00B00DE4" w:rsidRDefault="00F66DE9">
            <w:pPr>
              <w:pStyle w:val="TableParagraph"/>
              <w:spacing w:before="14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49-3052</w:t>
            </w:r>
          </w:p>
        </w:tc>
        <w:tc>
          <w:tcPr>
            <w:tcW w:w="2981" w:type="dxa"/>
            <w:shd w:val="clear" w:color="auto" w:fill="FCE9D9"/>
          </w:tcPr>
          <w:p w14:paraId="346A2CED" w14:textId="77777777" w:rsidR="00B00DE4" w:rsidRDefault="00F66DE9">
            <w:pPr>
              <w:pStyle w:val="TableParagraph"/>
              <w:spacing w:before="14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Motorcycle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Mechanics</w:t>
            </w:r>
          </w:p>
        </w:tc>
        <w:tc>
          <w:tcPr>
            <w:tcW w:w="1075" w:type="dxa"/>
            <w:shd w:val="clear" w:color="auto" w:fill="FCE9D9"/>
          </w:tcPr>
          <w:p w14:paraId="684A4D0C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248</w:t>
            </w:r>
          </w:p>
        </w:tc>
        <w:tc>
          <w:tcPr>
            <w:tcW w:w="1037" w:type="dxa"/>
            <w:shd w:val="clear" w:color="auto" w:fill="FCE9D9"/>
          </w:tcPr>
          <w:p w14:paraId="057AB41B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248</w:t>
            </w:r>
          </w:p>
        </w:tc>
        <w:tc>
          <w:tcPr>
            <w:tcW w:w="939" w:type="dxa"/>
            <w:shd w:val="clear" w:color="auto" w:fill="FCE9D9"/>
          </w:tcPr>
          <w:p w14:paraId="4F5C351E" w14:textId="77777777" w:rsidR="00B00DE4" w:rsidRDefault="00F66DE9">
            <w:pPr>
              <w:pStyle w:val="TableParagraph"/>
              <w:spacing w:before="14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7" w:type="dxa"/>
            <w:shd w:val="clear" w:color="auto" w:fill="FCE9D9"/>
          </w:tcPr>
          <w:p w14:paraId="1F6E9A6A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769" w:type="dxa"/>
            <w:shd w:val="clear" w:color="auto" w:fill="FCE9D9"/>
          </w:tcPr>
          <w:p w14:paraId="7126982A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38" w:type="dxa"/>
            <w:shd w:val="clear" w:color="auto" w:fill="FCE9D9"/>
          </w:tcPr>
          <w:p w14:paraId="70A88448" w14:textId="77777777" w:rsidR="00B00DE4" w:rsidRDefault="00F66DE9">
            <w:pPr>
              <w:pStyle w:val="TableParagraph"/>
              <w:spacing w:before="14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7" w:type="dxa"/>
            <w:shd w:val="clear" w:color="auto" w:fill="FCE9D9"/>
          </w:tcPr>
          <w:p w14:paraId="0BE7B645" w14:textId="77777777" w:rsidR="00B00DE4" w:rsidRDefault="00F66DE9">
            <w:pPr>
              <w:pStyle w:val="TableParagraph"/>
              <w:spacing w:before="14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CE9D9"/>
          </w:tcPr>
          <w:p w14:paraId="53482F23" w14:textId="77777777" w:rsidR="00B00DE4" w:rsidRDefault="00F66DE9">
            <w:pPr>
              <w:pStyle w:val="TableParagraph"/>
              <w:spacing w:before="14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086" w:type="dxa"/>
            <w:shd w:val="clear" w:color="auto" w:fill="FCE9D9"/>
          </w:tcPr>
          <w:p w14:paraId="134522CA" w14:textId="77777777" w:rsidR="00B00DE4" w:rsidRDefault="00F66DE9">
            <w:pPr>
              <w:pStyle w:val="TableParagraph"/>
              <w:spacing w:before="14" w:line="222" w:lineRule="exact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PS</w:t>
            </w:r>
          </w:p>
        </w:tc>
        <w:tc>
          <w:tcPr>
            <w:tcW w:w="1237" w:type="dxa"/>
            <w:shd w:val="clear" w:color="auto" w:fill="FCE9D9"/>
          </w:tcPr>
          <w:p w14:paraId="5E546763" w14:textId="77777777" w:rsidR="00B00DE4" w:rsidRDefault="00F66DE9">
            <w:pPr>
              <w:pStyle w:val="TableParagraph"/>
              <w:spacing w:before="14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670F3028" w14:textId="77777777" w:rsidR="00B00DE4" w:rsidRDefault="00F66DE9">
            <w:pPr>
              <w:pStyle w:val="TableParagraph"/>
              <w:spacing w:before="14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4DFC5923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1909175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49-3053</w:t>
            </w:r>
          </w:p>
        </w:tc>
        <w:tc>
          <w:tcPr>
            <w:tcW w:w="2981" w:type="dxa"/>
            <w:shd w:val="clear" w:color="auto" w:fill="FAD3B4"/>
          </w:tcPr>
          <w:p w14:paraId="1228FB6A" w14:textId="77777777" w:rsidR="00B00DE4" w:rsidRDefault="00F66DE9">
            <w:pPr>
              <w:pStyle w:val="TableParagraph"/>
              <w:spacing w:line="228" w:lineRule="exact"/>
              <w:ind w:left="107" w:right="136"/>
              <w:jc w:val="left"/>
              <w:rPr>
                <w:sz w:val="20"/>
              </w:rPr>
            </w:pPr>
            <w:r>
              <w:rPr>
                <w:sz w:val="20"/>
              </w:rPr>
              <w:t>Outdoor Power Equipment and Other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Small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Engine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Mechanics</w:t>
            </w:r>
          </w:p>
        </w:tc>
        <w:tc>
          <w:tcPr>
            <w:tcW w:w="1075" w:type="dxa"/>
            <w:shd w:val="clear" w:color="auto" w:fill="FAD3B4"/>
          </w:tcPr>
          <w:p w14:paraId="4941D70B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401</w:t>
            </w:r>
          </w:p>
        </w:tc>
        <w:tc>
          <w:tcPr>
            <w:tcW w:w="1037" w:type="dxa"/>
            <w:shd w:val="clear" w:color="auto" w:fill="FAD3B4"/>
          </w:tcPr>
          <w:p w14:paraId="7DE38A0C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408</w:t>
            </w:r>
          </w:p>
        </w:tc>
        <w:tc>
          <w:tcPr>
            <w:tcW w:w="939" w:type="dxa"/>
            <w:shd w:val="clear" w:color="auto" w:fill="FAD3B4"/>
          </w:tcPr>
          <w:p w14:paraId="1D33F263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77" w:type="dxa"/>
            <w:shd w:val="clear" w:color="auto" w:fill="FAD3B4"/>
          </w:tcPr>
          <w:p w14:paraId="6CE67589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1.75%</w:t>
            </w:r>
          </w:p>
        </w:tc>
        <w:tc>
          <w:tcPr>
            <w:tcW w:w="769" w:type="dxa"/>
            <w:shd w:val="clear" w:color="auto" w:fill="FAD3B4"/>
          </w:tcPr>
          <w:p w14:paraId="6038041A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38" w:type="dxa"/>
            <w:shd w:val="clear" w:color="auto" w:fill="FAD3B4"/>
          </w:tcPr>
          <w:p w14:paraId="600232AF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77" w:type="dxa"/>
            <w:shd w:val="clear" w:color="auto" w:fill="FAD3B4"/>
          </w:tcPr>
          <w:p w14:paraId="4F5F4A3A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0" w:type="dxa"/>
            <w:shd w:val="clear" w:color="auto" w:fill="FAD3B4"/>
          </w:tcPr>
          <w:p w14:paraId="15AF6711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086" w:type="dxa"/>
            <w:shd w:val="clear" w:color="auto" w:fill="FAD3B4"/>
          </w:tcPr>
          <w:p w14:paraId="0511C268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155BD159" w14:textId="77777777" w:rsidR="00B00DE4" w:rsidRDefault="00F66DE9">
            <w:pPr>
              <w:pStyle w:val="TableParagraph"/>
              <w:spacing w:before="112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7E7AF455" w14:textId="77777777" w:rsidR="00B00DE4" w:rsidRDefault="00F66DE9">
            <w:pPr>
              <w:pStyle w:val="TableParagraph"/>
              <w:spacing w:before="112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6FCFEA2F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4F48215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49-3092</w:t>
            </w:r>
          </w:p>
        </w:tc>
        <w:tc>
          <w:tcPr>
            <w:tcW w:w="2981" w:type="dxa"/>
            <w:shd w:val="clear" w:color="auto" w:fill="FCE9D9"/>
          </w:tcPr>
          <w:p w14:paraId="132F4ED3" w14:textId="77777777" w:rsidR="00B00DE4" w:rsidRDefault="00F66DE9">
            <w:pPr>
              <w:pStyle w:val="TableParagraph"/>
              <w:spacing w:line="230" w:lineRule="exact"/>
              <w:ind w:left="107" w:right="760"/>
              <w:jc w:val="left"/>
              <w:rPr>
                <w:sz w:val="20"/>
              </w:rPr>
            </w:pPr>
            <w:r>
              <w:rPr>
                <w:sz w:val="20"/>
              </w:rPr>
              <w:t>Recreational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Vehicle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Technicians</w:t>
            </w:r>
          </w:p>
        </w:tc>
        <w:tc>
          <w:tcPr>
            <w:tcW w:w="1075" w:type="dxa"/>
            <w:shd w:val="clear" w:color="auto" w:fill="FCE9D9"/>
          </w:tcPr>
          <w:p w14:paraId="18EFBD69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156</w:t>
            </w:r>
          </w:p>
        </w:tc>
        <w:tc>
          <w:tcPr>
            <w:tcW w:w="1037" w:type="dxa"/>
            <w:shd w:val="clear" w:color="auto" w:fill="FCE9D9"/>
          </w:tcPr>
          <w:p w14:paraId="404226EF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157</w:t>
            </w:r>
          </w:p>
        </w:tc>
        <w:tc>
          <w:tcPr>
            <w:tcW w:w="939" w:type="dxa"/>
            <w:shd w:val="clear" w:color="auto" w:fill="FCE9D9"/>
          </w:tcPr>
          <w:p w14:paraId="44DC64BB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7" w:type="dxa"/>
            <w:shd w:val="clear" w:color="auto" w:fill="FCE9D9"/>
          </w:tcPr>
          <w:p w14:paraId="561145D4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0.64%</w:t>
            </w:r>
          </w:p>
        </w:tc>
        <w:tc>
          <w:tcPr>
            <w:tcW w:w="769" w:type="dxa"/>
            <w:shd w:val="clear" w:color="auto" w:fill="FCE9D9"/>
          </w:tcPr>
          <w:p w14:paraId="6FB0C56E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38" w:type="dxa"/>
            <w:shd w:val="clear" w:color="auto" w:fill="FCE9D9"/>
          </w:tcPr>
          <w:p w14:paraId="6B9310FB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77" w:type="dxa"/>
            <w:shd w:val="clear" w:color="auto" w:fill="FCE9D9"/>
          </w:tcPr>
          <w:p w14:paraId="03FF6F7D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CE9D9"/>
          </w:tcPr>
          <w:p w14:paraId="7964BD16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086" w:type="dxa"/>
            <w:shd w:val="clear" w:color="auto" w:fill="FCE9D9"/>
          </w:tcPr>
          <w:p w14:paraId="28B6FB6A" w14:textId="77777777" w:rsidR="00B00DE4" w:rsidRDefault="00F66DE9">
            <w:pPr>
              <w:pStyle w:val="TableParagraph"/>
              <w:spacing w:before="114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0ED7E641" w14:textId="77777777" w:rsidR="00B00DE4" w:rsidRDefault="00F66DE9">
            <w:pPr>
              <w:pStyle w:val="TableParagraph"/>
              <w:spacing w:before="114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0BA90FCD" w14:textId="77777777" w:rsidR="00B00DE4" w:rsidRDefault="00F66DE9">
            <w:pPr>
              <w:pStyle w:val="TableParagraph"/>
              <w:spacing w:before="114"/>
              <w:ind w:left="159" w:right="166"/>
              <w:jc w:val="center"/>
              <w:rPr>
                <w:sz w:val="20"/>
              </w:rPr>
            </w:pPr>
            <w:r>
              <w:rPr>
                <w:sz w:val="20"/>
              </w:rPr>
              <w:t>LTOJT</w:t>
            </w:r>
          </w:p>
        </w:tc>
      </w:tr>
      <w:tr w:rsidR="00B00DE4" w14:paraId="378F9993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6580E8E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49-3093</w:t>
            </w:r>
          </w:p>
        </w:tc>
        <w:tc>
          <w:tcPr>
            <w:tcW w:w="2981" w:type="dxa"/>
            <w:shd w:val="clear" w:color="auto" w:fill="FAD3B4"/>
          </w:tcPr>
          <w:p w14:paraId="4B330C44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Tire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Repairers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Changers</w:t>
            </w:r>
          </w:p>
        </w:tc>
        <w:tc>
          <w:tcPr>
            <w:tcW w:w="1075" w:type="dxa"/>
            <w:shd w:val="clear" w:color="auto" w:fill="FAD3B4"/>
          </w:tcPr>
          <w:p w14:paraId="006A6CC4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1,242</w:t>
            </w:r>
          </w:p>
        </w:tc>
        <w:tc>
          <w:tcPr>
            <w:tcW w:w="1037" w:type="dxa"/>
            <w:shd w:val="clear" w:color="auto" w:fill="FAD3B4"/>
          </w:tcPr>
          <w:p w14:paraId="0DDB4970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1,249</w:t>
            </w:r>
          </w:p>
        </w:tc>
        <w:tc>
          <w:tcPr>
            <w:tcW w:w="939" w:type="dxa"/>
            <w:shd w:val="clear" w:color="auto" w:fill="FAD3B4"/>
          </w:tcPr>
          <w:p w14:paraId="309D03F0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77" w:type="dxa"/>
            <w:shd w:val="clear" w:color="auto" w:fill="FAD3B4"/>
          </w:tcPr>
          <w:p w14:paraId="12ACE0A6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0.56%</w:t>
            </w:r>
          </w:p>
        </w:tc>
        <w:tc>
          <w:tcPr>
            <w:tcW w:w="769" w:type="dxa"/>
            <w:shd w:val="clear" w:color="auto" w:fill="FAD3B4"/>
          </w:tcPr>
          <w:p w14:paraId="0D3302F5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38" w:type="dxa"/>
            <w:shd w:val="clear" w:color="auto" w:fill="FAD3B4"/>
          </w:tcPr>
          <w:p w14:paraId="79052723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877" w:type="dxa"/>
            <w:shd w:val="clear" w:color="auto" w:fill="FAD3B4"/>
          </w:tcPr>
          <w:p w14:paraId="55BB5FC3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0" w:type="dxa"/>
            <w:shd w:val="clear" w:color="auto" w:fill="FAD3B4"/>
          </w:tcPr>
          <w:p w14:paraId="1055AF9B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1086" w:type="dxa"/>
            <w:shd w:val="clear" w:color="auto" w:fill="FAD3B4"/>
          </w:tcPr>
          <w:p w14:paraId="423E9923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7685A6A8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00577E29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6F287FA4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B037C77" w14:textId="77777777" w:rsidR="00B00DE4" w:rsidRDefault="00F66DE9">
            <w:pPr>
              <w:pStyle w:val="TableParagraph"/>
              <w:spacing w:before="115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49-9000</w:t>
            </w:r>
          </w:p>
        </w:tc>
        <w:tc>
          <w:tcPr>
            <w:tcW w:w="2981" w:type="dxa"/>
            <w:shd w:val="clear" w:color="auto" w:fill="FCE9D9"/>
          </w:tcPr>
          <w:p w14:paraId="6FCA9DD8" w14:textId="77777777" w:rsidR="00B00DE4" w:rsidRDefault="00F66DE9">
            <w:pPr>
              <w:pStyle w:val="TableParagraph"/>
              <w:spacing w:line="230" w:lineRule="exact"/>
              <w:ind w:left="107" w:right="364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Other Installation, Maintenance,</w:t>
            </w:r>
            <w:r>
              <w:rPr>
                <w:b/>
                <w:i/>
                <w:spacing w:val="-4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and Repair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Occupations</w:t>
            </w:r>
          </w:p>
        </w:tc>
        <w:tc>
          <w:tcPr>
            <w:tcW w:w="1075" w:type="dxa"/>
            <w:shd w:val="clear" w:color="auto" w:fill="FCE9D9"/>
          </w:tcPr>
          <w:p w14:paraId="4B1665A6" w14:textId="77777777" w:rsidR="00B00DE4" w:rsidRDefault="00F66DE9">
            <w:pPr>
              <w:pStyle w:val="TableParagraph"/>
              <w:spacing w:before="115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32,149</w:t>
            </w:r>
          </w:p>
        </w:tc>
        <w:tc>
          <w:tcPr>
            <w:tcW w:w="1037" w:type="dxa"/>
            <w:shd w:val="clear" w:color="auto" w:fill="FCE9D9"/>
          </w:tcPr>
          <w:p w14:paraId="354666A6" w14:textId="77777777" w:rsidR="00B00DE4" w:rsidRDefault="00F66DE9">
            <w:pPr>
              <w:pStyle w:val="TableParagraph"/>
              <w:spacing w:before="115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32,789</w:t>
            </w:r>
          </w:p>
        </w:tc>
        <w:tc>
          <w:tcPr>
            <w:tcW w:w="939" w:type="dxa"/>
            <w:shd w:val="clear" w:color="auto" w:fill="FCE9D9"/>
          </w:tcPr>
          <w:p w14:paraId="68DCC3DF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640</w:t>
            </w:r>
          </w:p>
        </w:tc>
        <w:tc>
          <w:tcPr>
            <w:tcW w:w="877" w:type="dxa"/>
            <w:shd w:val="clear" w:color="auto" w:fill="FCE9D9"/>
          </w:tcPr>
          <w:p w14:paraId="78532C7B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1.99%</w:t>
            </w:r>
          </w:p>
        </w:tc>
        <w:tc>
          <w:tcPr>
            <w:tcW w:w="769" w:type="dxa"/>
            <w:shd w:val="clear" w:color="auto" w:fill="FCE9D9"/>
          </w:tcPr>
          <w:p w14:paraId="29DE6F29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1,047</w:t>
            </w:r>
          </w:p>
        </w:tc>
        <w:tc>
          <w:tcPr>
            <w:tcW w:w="1038" w:type="dxa"/>
            <w:shd w:val="clear" w:color="auto" w:fill="FCE9D9"/>
          </w:tcPr>
          <w:p w14:paraId="555B30C4" w14:textId="77777777" w:rsidR="00B00DE4" w:rsidRDefault="00F66DE9">
            <w:pPr>
              <w:pStyle w:val="TableParagraph"/>
              <w:spacing w:before="115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1,738</w:t>
            </w:r>
          </w:p>
        </w:tc>
        <w:tc>
          <w:tcPr>
            <w:tcW w:w="877" w:type="dxa"/>
            <w:shd w:val="clear" w:color="auto" w:fill="FCE9D9"/>
          </w:tcPr>
          <w:p w14:paraId="266AA3E0" w14:textId="77777777" w:rsidR="00B00DE4" w:rsidRDefault="00F66DE9">
            <w:pPr>
              <w:pStyle w:val="TableParagraph"/>
              <w:spacing w:before="115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320</w:t>
            </w:r>
          </w:p>
        </w:tc>
        <w:tc>
          <w:tcPr>
            <w:tcW w:w="870" w:type="dxa"/>
            <w:shd w:val="clear" w:color="auto" w:fill="FCE9D9"/>
          </w:tcPr>
          <w:p w14:paraId="641D8597" w14:textId="77777777" w:rsidR="00B00DE4" w:rsidRDefault="00F66DE9">
            <w:pPr>
              <w:pStyle w:val="TableParagraph"/>
              <w:spacing w:before="115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3,105</w:t>
            </w:r>
          </w:p>
        </w:tc>
        <w:tc>
          <w:tcPr>
            <w:tcW w:w="1086" w:type="dxa"/>
            <w:shd w:val="clear" w:color="auto" w:fill="FCE9D9"/>
          </w:tcPr>
          <w:p w14:paraId="5B9ADB0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CE9D9"/>
          </w:tcPr>
          <w:p w14:paraId="5ED282D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CE9D9"/>
          </w:tcPr>
          <w:p w14:paraId="4CF1B13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28AD71DD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FB5AFA9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49-9011</w:t>
            </w:r>
          </w:p>
        </w:tc>
        <w:tc>
          <w:tcPr>
            <w:tcW w:w="2981" w:type="dxa"/>
            <w:shd w:val="clear" w:color="auto" w:fill="FAD3B4"/>
          </w:tcPr>
          <w:p w14:paraId="7820D49C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Repairers</w:t>
            </w:r>
          </w:p>
        </w:tc>
        <w:tc>
          <w:tcPr>
            <w:tcW w:w="1075" w:type="dxa"/>
            <w:shd w:val="clear" w:color="auto" w:fill="FAD3B4"/>
          </w:tcPr>
          <w:p w14:paraId="1E896C5F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542</w:t>
            </w:r>
          </w:p>
        </w:tc>
        <w:tc>
          <w:tcPr>
            <w:tcW w:w="1037" w:type="dxa"/>
            <w:shd w:val="clear" w:color="auto" w:fill="FAD3B4"/>
          </w:tcPr>
          <w:p w14:paraId="190F2A31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570</w:t>
            </w:r>
          </w:p>
        </w:tc>
        <w:tc>
          <w:tcPr>
            <w:tcW w:w="939" w:type="dxa"/>
            <w:shd w:val="clear" w:color="auto" w:fill="FAD3B4"/>
          </w:tcPr>
          <w:p w14:paraId="75D25DAF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877" w:type="dxa"/>
            <w:shd w:val="clear" w:color="auto" w:fill="FAD3B4"/>
          </w:tcPr>
          <w:p w14:paraId="2260F225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5.17%</w:t>
            </w:r>
          </w:p>
        </w:tc>
        <w:tc>
          <w:tcPr>
            <w:tcW w:w="769" w:type="dxa"/>
            <w:shd w:val="clear" w:color="auto" w:fill="FAD3B4"/>
          </w:tcPr>
          <w:p w14:paraId="7C363ABF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38" w:type="dxa"/>
            <w:shd w:val="clear" w:color="auto" w:fill="FAD3B4"/>
          </w:tcPr>
          <w:p w14:paraId="4778B243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877" w:type="dxa"/>
            <w:shd w:val="clear" w:color="auto" w:fill="FAD3B4"/>
          </w:tcPr>
          <w:p w14:paraId="7C5B9E5C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70" w:type="dxa"/>
            <w:shd w:val="clear" w:color="auto" w:fill="FAD3B4"/>
          </w:tcPr>
          <w:p w14:paraId="61D73072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1086" w:type="dxa"/>
            <w:shd w:val="clear" w:color="auto" w:fill="FAD3B4"/>
          </w:tcPr>
          <w:p w14:paraId="176A7D87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6B5E5E09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1E4A6FBD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002C7D2A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0F5FAB6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49-9012</w:t>
            </w:r>
          </w:p>
        </w:tc>
        <w:tc>
          <w:tcPr>
            <w:tcW w:w="2981" w:type="dxa"/>
            <w:shd w:val="clear" w:color="auto" w:fill="FCE9D9"/>
          </w:tcPr>
          <w:p w14:paraId="179FE047" w14:textId="77777777" w:rsidR="00B00DE4" w:rsidRDefault="00F66DE9">
            <w:pPr>
              <w:pStyle w:val="TableParagraph"/>
              <w:spacing w:line="228" w:lineRule="exact"/>
              <w:ind w:left="107" w:right="278"/>
              <w:jc w:val="left"/>
              <w:rPr>
                <w:sz w:val="20"/>
              </w:rPr>
            </w:pPr>
            <w:r>
              <w:rPr>
                <w:sz w:val="20"/>
              </w:rPr>
              <w:t>Control and Valve Installers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Repairers,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Except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Mechanical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Door</w:t>
            </w:r>
          </w:p>
        </w:tc>
        <w:tc>
          <w:tcPr>
            <w:tcW w:w="1075" w:type="dxa"/>
            <w:shd w:val="clear" w:color="auto" w:fill="FCE9D9"/>
          </w:tcPr>
          <w:p w14:paraId="6B6BB432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421</w:t>
            </w:r>
          </w:p>
        </w:tc>
        <w:tc>
          <w:tcPr>
            <w:tcW w:w="1037" w:type="dxa"/>
            <w:shd w:val="clear" w:color="auto" w:fill="FCE9D9"/>
          </w:tcPr>
          <w:p w14:paraId="1DECC90B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418</w:t>
            </w:r>
          </w:p>
        </w:tc>
        <w:tc>
          <w:tcPr>
            <w:tcW w:w="939" w:type="dxa"/>
            <w:shd w:val="clear" w:color="auto" w:fill="FCE9D9"/>
          </w:tcPr>
          <w:p w14:paraId="1FE96D9C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-3</w:t>
            </w:r>
          </w:p>
        </w:tc>
        <w:tc>
          <w:tcPr>
            <w:tcW w:w="877" w:type="dxa"/>
            <w:shd w:val="clear" w:color="auto" w:fill="FCE9D9"/>
          </w:tcPr>
          <w:p w14:paraId="591EBF81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-0.71%</w:t>
            </w:r>
          </w:p>
        </w:tc>
        <w:tc>
          <w:tcPr>
            <w:tcW w:w="769" w:type="dxa"/>
            <w:shd w:val="clear" w:color="auto" w:fill="FCE9D9"/>
          </w:tcPr>
          <w:p w14:paraId="0BA59CCC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38" w:type="dxa"/>
            <w:shd w:val="clear" w:color="auto" w:fill="FCE9D9"/>
          </w:tcPr>
          <w:p w14:paraId="6B7CE4EB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77" w:type="dxa"/>
            <w:shd w:val="clear" w:color="auto" w:fill="FCE9D9"/>
          </w:tcPr>
          <w:p w14:paraId="31670F05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870" w:type="dxa"/>
            <w:shd w:val="clear" w:color="auto" w:fill="FCE9D9"/>
          </w:tcPr>
          <w:p w14:paraId="59B81233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086" w:type="dxa"/>
            <w:shd w:val="clear" w:color="auto" w:fill="FCE9D9"/>
          </w:tcPr>
          <w:p w14:paraId="059F1123" w14:textId="77777777" w:rsidR="00B00DE4" w:rsidRDefault="00F66DE9">
            <w:pPr>
              <w:pStyle w:val="TableParagraph"/>
              <w:spacing w:before="114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426120B0" w14:textId="77777777" w:rsidR="00B00DE4" w:rsidRDefault="00F66DE9">
            <w:pPr>
              <w:pStyle w:val="TableParagraph"/>
              <w:spacing w:before="114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232FE9E3" w14:textId="77777777" w:rsidR="00B00DE4" w:rsidRDefault="00F66DE9">
            <w:pPr>
              <w:pStyle w:val="TableParagraph"/>
              <w:spacing w:before="114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0624367D" w14:textId="77777777">
        <w:trPr>
          <w:trHeight w:val="68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5CA639D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005C5016" w14:textId="77777777" w:rsidR="00B00DE4" w:rsidRDefault="00F66DE9">
            <w:pPr>
              <w:pStyle w:val="TableParagraph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49-9021</w:t>
            </w:r>
          </w:p>
        </w:tc>
        <w:tc>
          <w:tcPr>
            <w:tcW w:w="2981" w:type="dxa"/>
            <w:shd w:val="clear" w:color="auto" w:fill="FAD3B4"/>
          </w:tcPr>
          <w:p w14:paraId="707919E1" w14:textId="77777777" w:rsidR="00B00DE4" w:rsidRDefault="00F66DE9">
            <w:pPr>
              <w:pStyle w:val="TableParagraph"/>
              <w:spacing w:line="22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Heating,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Air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Conditioning,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14:paraId="70E2CE4A" w14:textId="77777777" w:rsidR="00B00DE4" w:rsidRDefault="00F66DE9">
            <w:pPr>
              <w:pStyle w:val="TableParagraph"/>
              <w:spacing w:line="228" w:lineRule="exact"/>
              <w:ind w:left="107" w:right="769"/>
              <w:jc w:val="left"/>
              <w:rPr>
                <w:sz w:val="20"/>
              </w:rPr>
            </w:pPr>
            <w:r>
              <w:rPr>
                <w:sz w:val="20"/>
              </w:rPr>
              <w:t>Refrigeration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Mechanics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Installers</w:t>
            </w:r>
          </w:p>
        </w:tc>
        <w:tc>
          <w:tcPr>
            <w:tcW w:w="1075" w:type="dxa"/>
            <w:shd w:val="clear" w:color="auto" w:fill="FAD3B4"/>
          </w:tcPr>
          <w:p w14:paraId="4810D75B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49229C3E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3,094</w:t>
            </w:r>
          </w:p>
        </w:tc>
        <w:tc>
          <w:tcPr>
            <w:tcW w:w="1037" w:type="dxa"/>
            <w:shd w:val="clear" w:color="auto" w:fill="FAD3B4"/>
          </w:tcPr>
          <w:p w14:paraId="4FD0DCBA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1AB09C1F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3,245</w:t>
            </w:r>
          </w:p>
        </w:tc>
        <w:tc>
          <w:tcPr>
            <w:tcW w:w="939" w:type="dxa"/>
            <w:shd w:val="clear" w:color="auto" w:fill="FAD3B4"/>
          </w:tcPr>
          <w:p w14:paraId="04620EDB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40E0A6E0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151</w:t>
            </w:r>
          </w:p>
        </w:tc>
        <w:tc>
          <w:tcPr>
            <w:tcW w:w="877" w:type="dxa"/>
            <w:shd w:val="clear" w:color="auto" w:fill="FAD3B4"/>
          </w:tcPr>
          <w:p w14:paraId="056EA583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00D046AB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4.88%</w:t>
            </w:r>
          </w:p>
        </w:tc>
        <w:tc>
          <w:tcPr>
            <w:tcW w:w="769" w:type="dxa"/>
            <w:shd w:val="clear" w:color="auto" w:fill="FAD3B4"/>
          </w:tcPr>
          <w:p w14:paraId="5133CAD0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4AF86C59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1038" w:type="dxa"/>
            <w:shd w:val="clear" w:color="auto" w:fill="FAD3B4"/>
          </w:tcPr>
          <w:p w14:paraId="37616F05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2FECE0BE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sz w:val="20"/>
              </w:rPr>
              <w:t>186</w:t>
            </w:r>
          </w:p>
        </w:tc>
        <w:tc>
          <w:tcPr>
            <w:tcW w:w="877" w:type="dxa"/>
            <w:shd w:val="clear" w:color="auto" w:fill="FAD3B4"/>
          </w:tcPr>
          <w:p w14:paraId="2D76AF44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3D2EA02A" w14:textId="77777777" w:rsidR="00B00DE4" w:rsidRDefault="00F66DE9">
            <w:pPr>
              <w:pStyle w:val="TableParagraph"/>
              <w:ind w:right="101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870" w:type="dxa"/>
            <w:shd w:val="clear" w:color="auto" w:fill="FAD3B4"/>
          </w:tcPr>
          <w:p w14:paraId="40C34AA4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1F135830" w14:textId="77777777" w:rsidR="00B00DE4" w:rsidRDefault="00F66DE9">
            <w:pPr>
              <w:pStyle w:val="TableParagraph"/>
              <w:ind w:right="105"/>
              <w:rPr>
                <w:sz w:val="20"/>
              </w:rPr>
            </w:pPr>
            <w:r>
              <w:rPr>
                <w:sz w:val="20"/>
              </w:rPr>
              <w:t>346</w:t>
            </w:r>
          </w:p>
        </w:tc>
        <w:tc>
          <w:tcPr>
            <w:tcW w:w="1086" w:type="dxa"/>
            <w:shd w:val="clear" w:color="auto" w:fill="FAD3B4"/>
          </w:tcPr>
          <w:p w14:paraId="442ADE69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3BA34C18" w14:textId="77777777" w:rsidR="00B00DE4" w:rsidRDefault="00F66DE9">
            <w:pPr>
              <w:pStyle w:val="TableParagraph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PS</w:t>
            </w:r>
          </w:p>
        </w:tc>
        <w:tc>
          <w:tcPr>
            <w:tcW w:w="1237" w:type="dxa"/>
            <w:shd w:val="clear" w:color="auto" w:fill="FAD3B4"/>
          </w:tcPr>
          <w:p w14:paraId="02AB086B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766EA039" w14:textId="77777777" w:rsidR="00B00DE4" w:rsidRDefault="00F66DE9">
            <w:pPr>
              <w:pStyle w:val="TableParagraph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0D05A31F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2C4FA2C5" w14:textId="77777777" w:rsidR="00B00DE4" w:rsidRDefault="00F66DE9">
            <w:pPr>
              <w:pStyle w:val="TableParagraph"/>
              <w:ind w:left="159" w:right="166"/>
              <w:jc w:val="center"/>
              <w:rPr>
                <w:sz w:val="20"/>
              </w:rPr>
            </w:pPr>
            <w:r>
              <w:rPr>
                <w:sz w:val="20"/>
              </w:rPr>
              <w:t>LTOJT</w:t>
            </w:r>
          </w:p>
        </w:tc>
      </w:tr>
      <w:tr w:rsidR="00B00DE4" w14:paraId="62E19DCC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64B017F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49-9031</w:t>
            </w:r>
          </w:p>
        </w:tc>
        <w:tc>
          <w:tcPr>
            <w:tcW w:w="2981" w:type="dxa"/>
            <w:shd w:val="clear" w:color="auto" w:fill="FCE9D9"/>
          </w:tcPr>
          <w:p w14:paraId="768545CB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Home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Appliance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Repairers</w:t>
            </w:r>
          </w:p>
        </w:tc>
        <w:tc>
          <w:tcPr>
            <w:tcW w:w="1075" w:type="dxa"/>
            <w:shd w:val="clear" w:color="auto" w:fill="FCE9D9"/>
          </w:tcPr>
          <w:p w14:paraId="71D362B9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164</w:t>
            </w:r>
          </w:p>
        </w:tc>
        <w:tc>
          <w:tcPr>
            <w:tcW w:w="1037" w:type="dxa"/>
            <w:shd w:val="clear" w:color="auto" w:fill="FCE9D9"/>
          </w:tcPr>
          <w:p w14:paraId="557F354A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154</w:t>
            </w:r>
          </w:p>
        </w:tc>
        <w:tc>
          <w:tcPr>
            <w:tcW w:w="939" w:type="dxa"/>
            <w:shd w:val="clear" w:color="auto" w:fill="FCE9D9"/>
          </w:tcPr>
          <w:p w14:paraId="0C2C28E2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-10</w:t>
            </w:r>
          </w:p>
        </w:tc>
        <w:tc>
          <w:tcPr>
            <w:tcW w:w="877" w:type="dxa"/>
            <w:shd w:val="clear" w:color="auto" w:fill="FCE9D9"/>
          </w:tcPr>
          <w:p w14:paraId="15292724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-6.10%</w:t>
            </w:r>
          </w:p>
        </w:tc>
        <w:tc>
          <w:tcPr>
            <w:tcW w:w="769" w:type="dxa"/>
            <w:shd w:val="clear" w:color="auto" w:fill="FCE9D9"/>
          </w:tcPr>
          <w:p w14:paraId="66CF5D07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38" w:type="dxa"/>
            <w:shd w:val="clear" w:color="auto" w:fill="FCE9D9"/>
          </w:tcPr>
          <w:p w14:paraId="3C30C44A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7" w:type="dxa"/>
            <w:shd w:val="clear" w:color="auto" w:fill="FCE9D9"/>
          </w:tcPr>
          <w:p w14:paraId="35E71031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-5</w:t>
            </w:r>
          </w:p>
        </w:tc>
        <w:tc>
          <w:tcPr>
            <w:tcW w:w="870" w:type="dxa"/>
            <w:shd w:val="clear" w:color="auto" w:fill="FCE9D9"/>
          </w:tcPr>
          <w:p w14:paraId="7C650250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86" w:type="dxa"/>
            <w:shd w:val="clear" w:color="auto" w:fill="FCE9D9"/>
          </w:tcPr>
          <w:p w14:paraId="4A16A116" w14:textId="77777777" w:rsidR="00B00DE4" w:rsidRDefault="00F66DE9">
            <w:pPr>
              <w:pStyle w:val="TableParagraph"/>
              <w:spacing w:before="11" w:line="225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612EA3BB" w14:textId="77777777" w:rsidR="00B00DE4" w:rsidRDefault="00F66DE9">
            <w:pPr>
              <w:pStyle w:val="TableParagraph"/>
              <w:spacing w:before="11" w:line="225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554C157F" w14:textId="77777777" w:rsidR="00B00DE4" w:rsidRDefault="00F66DE9">
            <w:pPr>
              <w:pStyle w:val="TableParagraph"/>
              <w:spacing w:before="11" w:line="225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750528D0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46F9433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49-9041</w:t>
            </w:r>
          </w:p>
        </w:tc>
        <w:tc>
          <w:tcPr>
            <w:tcW w:w="2981" w:type="dxa"/>
            <w:shd w:val="clear" w:color="auto" w:fill="FAD3B4"/>
          </w:tcPr>
          <w:p w14:paraId="47950A05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Industrial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Machinery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Mechanics</w:t>
            </w:r>
          </w:p>
        </w:tc>
        <w:tc>
          <w:tcPr>
            <w:tcW w:w="1075" w:type="dxa"/>
            <w:shd w:val="clear" w:color="auto" w:fill="FAD3B4"/>
          </w:tcPr>
          <w:p w14:paraId="3BAE4313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6,967</w:t>
            </w:r>
          </w:p>
        </w:tc>
        <w:tc>
          <w:tcPr>
            <w:tcW w:w="1037" w:type="dxa"/>
            <w:shd w:val="clear" w:color="auto" w:fill="FAD3B4"/>
          </w:tcPr>
          <w:p w14:paraId="275000E7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7,160</w:t>
            </w:r>
          </w:p>
        </w:tc>
        <w:tc>
          <w:tcPr>
            <w:tcW w:w="939" w:type="dxa"/>
            <w:shd w:val="clear" w:color="auto" w:fill="FAD3B4"/>
          </w:tcPr>
          <w:p w14:paraId="433F5EF5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193</w:t>
            </w:r>
          </w:p>
        </w:tc>
        <w:tc>
          <w:tcPr>
            <w:tcW w:w="877" w:type="dxa"/>
            <w:shd w:val="clear" w:color="auto" w:fill="FAD3B4"/>
          </w:tcPr>
          <w:p w14:paraId="712AA9F4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2.77%</w:t>
            </w:r>
          </w:p>
        </w:tc>
        <w:tc>
          <w:tcPr>
            <w:tcW w:w="769" w:type="dxa"/>
            <w:shd w:val="clear" w:color="auto" w:fill="FAD3B4"/>
          </w:tcPr>
          <w:p w14:paraId="0CC6E463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218</w:t>
            </w:r>
          </w:p>
        </w:tc>
        <w:tc>
          <w:tcPr>
            <w:tcW w:w="1038" w:type="dxa"/>
            <w:shd w:val="clear" w:color="auto" w:fill="FAD3B4"/>
          </w:tcPr>
          <w:p w14:paraId="45346F6C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345</w:t>
            </w:r>
          </w:p>
        </w:tc>
        <w:tc>
          <w:tcPr>
            <w:tcW w:w="877" w:type="dxa"/>
            <w:shd w:val="clear" w:color="auto" w:fill="FAD3B4"/>
          </w:tcPr>
          <w:p w14:paraId="07A36AB0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870" w:type="dxa"/>
            <w:shd w:val="clear" w:color="auto" w:fill="FAD3B4"/>
          </w:tcPr>
          <w:p w14:paraId="23409D5C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659</w:t>
            </w:r>
          </w:p>
        </w:tc>
        <w:tc>
          <w:tcPr>
            <w:tcW w:w="1086" w:type="dxa"/>
            <w:shd w:val="clear" w:color="auto" w:fill="FAD3B4"/>
          </w:tcPr>
          <w:p w14:paraId="00E1877A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6716F782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77222C29" w14:textId="77777777" w:rsidR="00B00DE4" w:rsidRDefault="00F66DE9">
            <w:pPr>
              <w:pStyle w:val="TableParagraph"/>
              <w:spacing w:before="11" w:line="222" w:lineRule="exact"/>
              <w:ind w:left="159" w:right="166"/>
              <w:jc w:val="center"/>
              <w:rPr>
                <w:sz w:val="20"/>
              </w:rPr>
            </w:pPr>
            <w:r>
              <w:rPr>
                <w:sz w:val="20"/>
              </w:rPr>
              <w:t>LTOJT</w:t>
            </w:r>
          </w:p>
        </w:tc>
      </w:tr>
    </w:tbl>
    <w:p w14:paraId="61FBA095" w14:textId="77777777" w:rsidR="00B00DE4" w:rsidRDefault="00B00DE4">
      <w:pPr>
        <w:spacing w:line="222" w:lineRule="exact"/>
        <w:jc w:val="center"/>
        <w:rPr>
          <w:sz w:val="20"/>
        </w:rPr>
        <w:sectPr w:rsidR="00B00DE4">
          <w:type w:val="continuous"/>
          <w:pgSz w:w="15840" w:h="12240" w:orient="landscape"/>
          <w:pgMar w:top="1140" w:right="240" w:bottom="1153" w:left="500" w:header="565" w:footer="355" w:gutter="0"/>
          <w:cols w:space="720"/>
        </w:sectPr>
      </w:pPr>
    </w:p>
    <w:tbl>
      <w:tblPr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2981"/>
        <w:gridCol w:w="1075"/>
        <w:gridCol w:w="1037"/>
        <w:gridCol w:w="939"/>
        <w:gridCol w:w="877"/>
        <w:gridCol w:w="769"/>
        <w:gridCol w:w="1038"/>
        <w:gridCol w:w="877"/>
        <w:gridCol w:w="870"/>
        <w:gridCol w:w="1086"/>
        <w:gridCol w:w="1237"/>
        <w:gridCol w:w="925"/>
      </w:tblGrid>
      <w:tr w:rsidR="00B00DE4" w14:paraId="417747DD" w14:textId="77777777">
        <w:trPr>
          <w:trHeight w:val="256"/>
        </w:trPr>
        <w:tc>
          <w:tcPr>
            <w:tcW w:w="3867" w:type="dxa"/>
            <w:gridSpan w:val="2"/>
            <w:shd w:val="clear" w:color="auto" w:fill="F79546"/>
          </w:tcPr>
          <w:p w14:paraId="0D4C5910" w14:textId="77777777" w:rsidR="00B00DE4" w:rsidRDefault="00F66DE9">
            <w:pPr>
              <w:pStyle w:val="TableParagraph"/>
              <w:spacing w:before="11" w:line="225" w:lineRule="exact"/>
              <w:ind w:left="2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Standard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Occupational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Classification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(SOC)</w:t>
            </w:r>
          </w:p>
        </w:tc>
        <w:tc>
          <w:tcPr>
            <w:tcW w:w="2112" w:type="dxa"/>
            <w:gridSpan w:val="2"/>
            <w:shd w:val="clear" w:color="auto" w:fill="F79546"/>
          </w:tcPr>
          <w:p w14:paraId="450161A0" w14:textId="77777777" w:rsidR="00B00DE4" w:rsidRDefault="00F66DE9">
            <w:pPr>
              <w:pStyle w:val="TableParagraph"/>
              <w:spacing w:before="11" w:line="225" w:lineRule="exact"/>
              <w:ind w:left="5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Employment</w:t>
            </w:r>
          </w:p>
        </w:tc>
        <w:tc>
          <w:tcPr>
            <w:tcW w:w="1816" w:type="dxa"/>
            <w:gridSpan w:val="2"/>
            <w:shd w:val="clear" w:color="auto" w:fill="F79546"/>
          </w:tcPr>
          <w:p w14:paraId="610B1469" w14:textId="77777777" w:rsidR="00B00DE4" w:rsidRDefault="00F66DE9">
            <w:pPr>
              <w:pStyle w:val="TableParagraph"/>
              <w:spacing w:before="11" w:line="225" w:lineRule="exact"/>
              <w:ind w:left="60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1807" w:type="dxa"/>
            <w:gridSpan w:val="2"/>
            <w:shd w:val="clear" w:color="auto" w:fill="F79546"/>
          </w:tcPr>
          <w:p w14:paraId="011ADF75" w14:textId="77777777" w:rsidR="00B00DE4" w:rsidRDefault="00F66DE9">
            <w:pPr>
              <w:pStyle w:val="TableParagraph"/>
              <w:spacing w:before="11" w:line="225" w:lineRule="exact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Separations</w:t>
            </w:r>
          </w:p>
        </w:tc>
        <w:tc>
          <w:tcPr>
            <w:tcW w:w="1747" w:type="dxa"/>
            <w:gridSpan w:val="2"/>
            <w:shd w:val="clear" w:color="auto" w:fill="F79546"/>
          </w:tcPr>
          <w:p w14:paraId="7EFB40C6" w14:textId="77777777" w:rsidR="00B00DE4" w:rsidRDefault="00F66DE9">
            <w:pPr>
              <w:pStyle w:val="TableParagraph"/>
              <w:spacing w:before="11" w:line="225" w:lineRule="exact"/>
              <w:ind w:left="1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Openings</w:t>
            </w:r>
          </w:p>
        </w:tc>
        <w:tc>
          <w:tcPr>
            <w:tcW w:w="3248" w:type="dxa"/>
            <w:gridSpan w:val="3"/>
            <w:shd w:val="clear" w:color="auto" w:fill="F79546"/>
          </w:tcPr>
          <w:p w14:paraId="07F0F1C2" w14:textId="77777777" w:rsidR="00B00DE4" w:rsidRDefault="00F66DE9">
            <w:pPr>
              <w:pStyle w:val="TableParagraph"/>
              <w:spacing w:before="11" w:line="225" w:lineRule="exact"/>
              <w:ind w:left="5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Education/Training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Codes</w:t>
            </w:r>
          </w:p>
        </w:tc>
      </w:tr>
      <w:tr w:rsidR="00B00DE4" w14:paraId="1A9AA45C" w14:textId="77777777">
        <w:trPr>
          <w:trHeight w:val="457"/>
        </w:trPr>
        <w:tc>
          <w:tcPr>
            <w:tcW w:w="886" w:type="dxa"/>
            <w:shd w:val="clear" w:color="auto" w:fill="F79546"/>
          </w:tcPr>
          <w:p w14:paraId="180CBF75" w14:textId="77777777" w:rsidR="00B00DE4" w:rsidRDefault="00F66DE9">
            <w:pPr>
              <w:pStyle w:val="TableParagraph"/>
              <w:spacing w:before="112"/>
              <w:ind w:right="225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2981" w:type="dxa"/>
            <w:shd w:val="clear" w:color="auto" w:fill="F79546"/>
          </w:tcPr>
          <w:p w14:paraId="3C199AA2" w14:textId="77777777" w:rsidR="00B00DE4" w:rsidRDefault="00F66DE9">
            <w:pPr>
              <w:pStyle w:val="TableParagraph"/>
              <w:spacing w:before="112"/>
              <w:ind w:left="1299" w:right="12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Title</w:t>
            </w:r>
          </w:p>
        </w:tc>
        <w:tc>
          <w:tcPr>
            <w:tcW w:w="1075" w:type="dxa"/>
            <w:shd w:val="clear" w:color="auto" w:fill="F79546"/>
          </w:tcPr>
          <w:p w14:paraId="3D4E1C5B" w14:textId="77777777" w:rsidR="00B00DE4" w:rsidRDefault="00F66DE9">
            <w:pPr>
              <w:pStyle w:val="TableParagraph"/>
              <w:spacing w:line="227" w:lineRule="exact"/>
              <w:ind w:left="81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  <w:p w14:paraId="78A2B149" w14:textId="77777777" w:rsidR="00B00DE4" w:rsidRDefault="00F66DE9">
            <w:pPr>
              <w:pStyle w:val="TableParagraph"/>
              <w:spacing w:before="1" w:line="210" w:lineRule="exact"/>
              <w:ind w:left="83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</w:p>
        </w:tc>
        <w:tc>
          <w:tcPr>
            <w:tcW w:w="1037" w:type="dxa"/>
            <w:shd w:val="clear" w:color="auto" w:fill="F79546"/>
          </w:tcPr>
          <w:p w14:paraId="147842BF" w14:textId="77777777" w:rsidR="00B00DE4" w:rsidRDefault="00F66DE9">
            <w:pPr>
              <w:pStyle w:val="TableParagraph"/>
              <w:spacing w:line="227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  <w:p w14:paraId="64A54B5D" w14:textId="77777777" w:rsidR="00B00DE4" w:rsidRDefault="00F66DE9">
            <w:pPr>
              <w:pStyle w:val="TableParagraph"/>
              <w:spacing w:before="1" w:line="210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</w:p>
        </w:tc>
        <w:tc>
          <w:tcPr>
            <w:tcW w:w="939" w:type="dxa"/>
            <w:shd w:val="clear" w:color="auto" w:fill="F79546"/>
          </w:tcPr>
          <w:p w14:paraId="34490E8B" w14:textId="77777777" w:rsidR="00B00DE4" w:rsidRDefault="00F66DE9">
            <w:pPr>
              <w:pStyle w:val="TableParagraph"/>
              <w:spacing w:before="112"/>
              <w:ind w:right="131"/>
              <w:rPr>
                <w:b/>
                <w:sz w:val="20"/>
              </w:rPr>
            </w:pPr>
            <w:r>
              <w:rPr>
                <w:b/>
                <w:sz w:val="20"/>
              </w:rPr>
              <w:t>Numeric</w:t>
            </w:r>
          </w:p>
        </w:tc>
        <w:tc>
          <w:tcPr>
            <w:tcW w:w="877" w:type="dxa"/>
            <w:shd w:val="clear" w:color="auto" w:fill="F79546"/>
          </w:tcPr>
          <w:p w14:paraId="71BFC994" w14:textId="77777777" w:rsidR="00B00DE4" w:rsidRDefault="00F66DE9">
            <w:pPr>
              <w:pStyle w:val="TableParagraph"/>
              <w:spacing w:before="112"/>
              <w:ind w:right="127"/>
              <w:rPr>
                <w:b/>
                <w:sz w:val="20"/>
              </w:rPr>
            </w:pPr>
            <w:r>
              <w:rPr>
                <w:b/>
                <w:sz w:val="20"/>
              </w:rPr>
              <w:t>Percent</w:t>
            </w:r>
          </w:p>
        </w:tc>
        <w:tc>
          <w:tcPr>
            <w:tcW w:w="769" w:type="dxa"/>
            <w:shd w:val="clear" w:color="auto" w:fill="F79546"/>
          </w:tcPr>
          <w:p w14:paraId="65A51FDC" w14:textId="77777777" w:rsidR="00B00DE4" w:rsidRDefault="00F66DE9">
            <w:pPr>
              <w:pStyle w:val="TableParagraph"/>
              <w:spacing w:before="112"/>
              <w:ind w:left="18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Exits</w:t>
            </w:r>
          </w:p>
        </w:tc>
        <w:tc>
          <w:tcPr>
            <w:tcW w:w="1038" w:type="dxa"/>
            <w:shd w:val="clear" w:color="auto" w:fill="F79546"/>
          </w:tcPr>
          <w:p w14:paraId="0AC426BF" w14:textId="77777777" w:rsidR="00B00DE4" w:rsidRDefault="00F66DE9">
            <w:pPr>
              <w:pStyle w:val="TableParagraph"/>
              <w:spacing w:before="112"/>
              <w:ind w:right="136"/>
              <w:rPr>
                <w:b/>
                <w:sz w:val="20"/>
              </w:rPr>
            </w:pPr>
            <w:r>
              <w:rPr>
                <w:b/>
                <w:sz w:val="20"/>
              </w:rPr>
              <w:t>Transfers</w:t>
            </w:r>
          </w:p>
        </w:tc>
        <w:tc>
          <w:tcPr>
            <w:tcW w:w="877" w:type="dxa"/>
            <w:shd w:val="clear" w:color="auto" w:fill="F79546"/>
          </w:tcPr>
          <w:p w14:paraId="220F2F7A" w14:textId="77777777" w:rsidR="00B00DE4" w:rsidRDefault="00F66DE9">
            <w:pPr>
              <w:pStyle w:val="TableParagraph"/>
              <w:spacing w:before="112"/>
              <w:ind w:right="129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870" w:type="dxa"/>
            <w:shd w:val="clear" w:color="auto" w:fill="F79546"/>
          </w:tcPr>
          <w:p w14:paraId="3B9D16BD" w14:textId="77777777" w:rsidR="00B00DE4" w:rsidRDefault="00F66DE9">
            <w:pPr>
              <w:pStyle w:val="TableParagraph"/>
              <w:spacing w:before="112"/>
              <w:ind w:left="2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086" w:type="dxa"/>
            <w:shd w:val="clear" w:color="auto" w:fill="F79546"/>
          </w:tcPr>
          <w:p w14:paraId="147E2C13" w14:textId="77777777" w:rsidR="00B00DE4" w:rsidRDefault="00F66DE9">
            <w:pPr>
              <w:pStyle w:val="TableParagraph"/>
              <w:spacing w:before="112"/>
              <w:ind w:left="119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Education</w:t>
            </w:r>
          </w:p>
        </w:tc>
        <w:tc>
          <w:tcPr>
            <w:tcW w:w="1237" w:type="dxa"/>
            <w:shd w:val="clear" w:color="auto" w:fill="F79546"/>
          </w:tcPr>
          <w:p w14:paraId="476D9F75" w14:textId="77777777" w:rsidR="00B00DE4" w:rsidRDefault="00F66DE9">
            <w:pPr>
              <w:pStyle w:val="TableParagraph"/>
              <w:spacing w:line="230" w:lineRule="exact"/>
              <w:ind w:left="169" w:right="162" w:firstLine="2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Work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Experience</w:t>
            </w:r>
          </w:p>
        </w:tc>
        <w:tc>
          <w:tcPr>
            <w:tcW w:w="925" w:type="dxa"/>
            <w:shd w:val="clear" w:color="auto" w:fill="F79546"/>
          </w:tcPr>
          <w:p w14:paraId="538B1B14" w14:textId="77777777" w:rsidR="00B00DE4" w:rsidRDefault="00F66DE9">
            <w:pPr>
              <w:pStyle w:val="TableParagraph"/>
              <w:spacing w:line="230" w:lineRule="exact"/>
              <w:ind w:left="130" w:right="118" w:firstLine="17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Job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Training</w:t>
            </w:r>
          </w:p>
        </w:tc>
      </w:tr>
      <w:tr w:rsidR="00B00DE4" w14:paraId="67DE8F31" w14:textId="77777777">
        <w:trPr>
          <w:trHeight w:val="252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9A02BF3" w14:textId="77777777" w:rsidR="00B00DE4" w:rsidRDefault="00F66DE9">
            <w:pPr>
              <w:pStyle w:val="TableParagraph"/>
              <w:spacing w:before="9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49-9043</w:t>
            </w:r>
          </w:p>
        </w:tc>
        <w:tc>
          <w:tcPr>
            <w:tcW w:w="2981" w:type="dxa"/>
            <w:shd w:val="clear" w:color="auto" w:fill="FCE9D9"/>
          </w:tcPr>
          <w:p w14:paraId="50C2CA8A" w14:textId="77777777" w:rsidR="00B00DE4" w:rsidRDefault="00F66DE9">
            <w:pPr>
              <w:pStyle w:val="TableParagraph"/>
              <w:spacing w:before="9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Maintenance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Workers,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Machinery</w:t>
            </w:r>
          </w:p>
        </w:tc>
        <w:tc>
          <w:tcPr>
            <w:tcW w:w="1075" w:type="dxa"/>
            <w:shd w:val="clear" w:color="auto" w:fill="FCE9D9"/>
          </w:tcPr>
          <w:p w14:paraId="5BE0F1FD" w14:textId="77777777" w:rsidR="00B00DE4" w:rsidRDefault="00F66DE9">
            <w:pPr>
              <w:pStyle w:val="TableParagraph"/>
              <w:spacing w:before="9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853</w:t>
            </w:r>
          </w:p>
        </w:tc>
        <w:tc>
          <w:tcPr>
            <w:tcW w:w="1037" w:type="dxa"/>
            <w:shd w:val="clear" w:color="auto" w:fill="FCE9D9"/>
          </w:tcPr>
          <w:p w14:paraId="5FB0594A" w14:textId="77777777" w:rsidR="00B00DE4" w:rsidRDefault="00F66DE9">
            <w:pPr>
              <w:pStyle w:val="TableParagraph"/>
              <w:spacing w:before="9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864</w:t>
            </w:r>
          </w:p>
        </w:tc>
        <w:tc>
          <w:tcPr>
            <w:tcW w:w="939" w:type="dxa"/>
            <w:shd w:val="clear" w:color="auto" w:fill="FCE9D9"/>
          </w:tcPr>
          <w:p w14:paraId="0B5E58AF" w14:textId="77777777" w:rsidR="00B00DE4" w:rsidRDefault="00F66DE9">
            <w:pPr>
              <w:pStyle w:val="TableParagraph"/>
              <w:spacing w:before="9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77" w:type="dxa"/>
            <w:shd w:val="clear" w:color="auto" w:fill="FCE9D9"/>
          </w:tcPr>
          <w:p w14:paraId="3D7CDB29" w14:textId="77777777" w:rsidR="00B00DE4" w:rsidRDefault="00F66DE9">
            <w:pPr>
              <w:pStyle w:val="TableParagraph"/>
              <w:spacing w:before="9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1.29%</w:t>
            </w:r>
          </w:p>
        </w:tc>
        <w:tc>
          <w:tcPr>
            <w:tcW w:w="769" w:type="dxa"/>
            <w:shd w:val="clear" w:color="auto" w:fill="FCE9D9"/>
          </w:tcPr>
          <w:p w14:paraId="79F08676" w14:textId="77777777" w:rsidR="00B00DE4" w:rsidRDefault="00F66DE9">
            <w:pPr>
              <w:pStyle w:val="TableParagraph"/>
              <w:spacing w:before="9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38" w:type="dxa"/>
            <w:shd w:val="clear" w:color="auto" w:fill="FCE9D9"/>
          </w:tcPr>
          <w:p w14:paraId="1B636384" w14:textId="77777777" w:rsidR="00B00DE4" w:rsidRDefault="00F66DE9">
            <w:pPr>
              <w:pStyle w:val="TableParagraph"/>
              <w:spacing w:before="9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877" w:type="dxa"/>
            <w:shd w:val="clear" w:color="auto" w:fill="FCE9D9"/>
          </w:tcPr>
          <w:p w14:paraId="4EED822A" w14:textId="77777777" w:rsidR="00B00DE4" w:rsidRDefault="00F66DE9">
            <w:pPr>
              <w:pStyle w:val="TableParagraph"/>
              <w:spacing w:before="9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0" w:type="dxa"/>
            <w:shd w:val="clear" w:color="auto" w:fill="FCE9D9"/>
          </w:tcPr>
          <w:p w14:paraId="08A75C7A" w14:textId="77777777" w:rsidR="00B00DE4" w:rsidRDefault="00F66DE9">
            <w:pPr>
              <w:pStyle w:val="TableParagraph"/>
              <w:spacing w:before="9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1086" w:type="dxa"/>
            <w:shd w:val="clear" w:color="auto" w:fill="FCE9D9"/>
          </w:tcPr>
          <w:p w14:paraId="17937848" w14:textId="77777777" w:rsidR="00B00DE4" w:rsidRDefault="00F66DE9">
            <w:pPr>
              <w:pStyle w:val="TableParagraph"/>
              <w:spacing w:before="9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0F7A3255" w14:textId="77777777" w:rsidR="00B00DE4" w:rsidRDefault="00F66DE9">
            <w:pPr>
              <w:pStyle w:val="TableParagraph"/>
              <w:spacing w:before="9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5DE9A7FD" w14:textId="77777777" w:rsidR="00B00DE4" w:rsidRDefault="00F66DE9">
            <w:pPr>
              <w:pStyle w:val="TableParagraph"/>
              <w:spacing w:before="9" w:line="222" w:lineRule="exact"/>
              <w:ind w:left="159" w:right="166"/>
              <w:jc w:val="center"/>
              <w:rPr>
                <w:sz w:val="20"/>
              </w:rPr>
            </w:pPr>
            <w:r>
              <w:rPr>
                <w:sz w:val="20"/>
              </w:rPr>
              <w:t>LTOJT</w:t>
            </w:r>
          </w:p>
        </w:tc>
      </w:tr>
      <w:tr w:rsidR="00B00DE4" w14:paraId="5E3CA36C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028356C" w14:textId="77777777" w:rsidR="00B00DE4" w:rsidRDefault="00F66DE9">
            <w:pPr>
              <w:pStyle w:val="TableParagraph"/>
              <w:spacing w:before="14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49-9044</w:t>
            </w:r>
          </w:p>
        </w:tc>
        <w:tc>
          <w:tcPr>
            <w:tcW w:w="2981" w:type="dxa"/>
            <w:shd w:val="clear" w:color="auto" w:fill="FAD3B4"/>
          </w:tcPr>
          <w:p w14:paraId="01965C49" w14:textId="77777777" w:rsidR="00B00DE4" w:rsidRDefault="00F66DE9">
            <w:pPr>
              <w:pStyle w:val="TableParagraph"/>
              <w:spacing w:before="14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Millwrights</w:t>
            </w:r>
          </w:p>
        </w:tc>
        <w:tc>
          <w:tcPr>
            <w:tcW w:w="1075" w:type="dxa"/>
            <w:shd w:val="clear" w:color="auto" w:fill="FAD3B4"/>
          </w:tcPr>
          <w:p w14:paraId="005F0D27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854</w:t>
            </w:r>
          </w:p>
        </w:tc>
        <w:tc>
          <w:tcPr>
            <w:tcW w:w="1037" w:type="dxa"/>
            <w:shd w:val="clear" w:color="auto" w:fill="FAD3B4"/>
          </w:tcPr>
          <w:p w14:paraId="59884039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865</w:t>
            </w:r>
          </w:p>
        </w:tc>
        <w:tc>
          <w:tcPr>
            <w:tcW w:w="939" w:type="dxa"/>
            <w:shd w:val="clear" w:color="auto" w:fill="FAD3B4"/>
          </w:tcPr>
          <w:p w14:paraId="5B14B2BE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77" w:type="dxa"/>
            <w:shd w:val="clear" w:color="auto" w:fill="FAD3B4"/>
          </w:tcPr>
          <w:p w14:paraId="441A03E8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1.29%</w:t>
            </w:r>
          </w:p>
        </w:tc>
        <w:tc>
          <w:tcPr>
            <w:tcW w:w="769" w:type="dxa"/>
            <w:shd w:val="clear" w:color="auto" w:fill="FAD3B4"/>
          </w:tcPr>
          <w:p w14:paraId="3514AFCD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038" w:type="dxa"/>
            <w:shd w:val="clear" w:color="auto" w:fill="FAD3B4"/>
          </w:tcPr>
          <w:p w14:paraId="75A9211D" w14:textId="77777777" w:rsidR="00B00DE4" w:rsidRDefault="00F66DE9">
            <w:pPr>
              <w:pStyle w:val="TableParagraph"/>
              <w:spacing w:before="14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877" w:type="dxa"/>
            <w:shd w:val="clear" w:color="auto" w:fill="FAD3B4"/>
          </w:tcPr>
          <w:p w14:paraId="746846F9" w14:textId="77777777" w:rsidR="00B00DE4" w:rsidRDefault="00F66DE9">
            <w:pPr>
              <w:pStyle w:val="TableParagraph"/>
              <w:spacing w:before="14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0" w:type="dxa"/>
            <w:shd w:val="clear" w:color="auto" w:fill="FAD3B4"/>
          </w:tcPr>
          <w:p w14:paraId="5F77BEF5" w14:textId="77777777" w:rsidR="00B00DE4" w:rsidRDefault="00F66DE9">
            <w:pPr>
              <w:pStyle w:val="TableParagraph"/>
              <w:spacing w:before="14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1086" w:type="dxa"/>
            <w:shd w:val="clear" w:color="auto" w:fill="FAD3B4"/>
          </w:tcPr>
          <w:p w14:paraId="0FE5AAA1" w14:textId="77777777" w:rsidR="00B00DE4" w:rsidRDefault="00F66DE9">
            <w:pPr>
              <w:pStyle w:val="TableParagraph"/>
              <w:spacing w:before="14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78CF8BFF" w14:textId="77777777" w:rsidR="00B00DE4" w:rsidRDefault="00F66DE9">
            <w:pPr>
              <w:pStyle w:val="TableParagraph"/>
              <w:spacing w:before="14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4D3AA79A" w14:textId="77777777" w:rsidR="00B00DE4" w:rsidRDefault="00F66DE9">
            <w:pPr>
              <w:pStyle w:val="TableParagraph"/>
              <w:spacing w:before="14" w:line="222" w:lineRule="exact"/>
              <w:ind w:left="159" w:right="166"/>
              <w:jc w:val="center"/>
              <w:rPr>
                <w:sz w:val="20"/>
              </w:rPr>
            </w:pPr>
            <w:r>
              <w:rPr>
                <w:sz w:val="20"/>
              </w:rPr>
              <w:t>App</w:t>
            </w:r>
          </w:p>
        </w:tc>
      </w:tr>
      <w:tr w:rsidR="00B00DE4" w14:paraId="33099EF7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7565653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49-9051</w:t>
            </w:r>
          </w:p>
        </w:tc>
        <w:tc>
          <w:tcPr>
            <w:tcW w:w="2981" w:type="dxa"/>
            <w:shd w:val="clear" w:color="auto" w:fill="FCE9D9"/>
          </w:tcPr>
          <w:p w14:paraId="263AA42B" w14:textId="77777777" w:rsidR="00B00DE4" w:rsidRDefault="00F66DE9">
            <w:pPr>
              <w:pStyle w:val="TableParagraph"/>
              <w:spacing w:line="228" w:lineRule="exact"/>
              <w:ind w:left="107" w:right="282"/>
              <w:jc w:val="left"/>
              <w:rPr>
                <w:sz w:val="20"/>
              </w:rPr>
            </w:pPr>
            <w:r>
              <w:rPr>
                <w:sz w:val="20"/>
              </w:rPr>
              <w:t>Electrical Power-Line Installers and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Repairers</w:t>
            </w:r>
          </w:p>
        </w:tc>
        <w:tc>
          <w:tcPr>
            <w:tcW w:w="1075" w:type="dxa"/>
            <w:shd w:val="clear" w:color="auto" w:fill="FCE9D9"/>
          </w:tcPr>
          <w:p w14:paraId="32B8BC52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2,200</w:t>
            </w:r>
          </w:p>
        </w:tc>
        <w:tc>
          <w:tcPr>
            <w:tcW w:w="1037" w:type="dxa"/>
            <w:shd w:val="clear" w:color="auto" w:fill="FCE9D9"/>
          </w:tcPr>
          <w:p w14:paraId="741D6031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2,286</w:t>
            </w:r>
          </w:p>
        </w:tc>
        <w:tc>
          <w:tcPr>
            <w:tcW w:w="939" w:type="dxa"/>
            <w:shd w:val="clear" w:color="auto" w:fill="FCE9D9"/>
          </w:tcPr>
          <w:p w14:paraId="26001FCE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877" w:type="dxa"/>
            <w:shd w:val="clear" w:color="auto" w:fill="FCE9D9"/>
          </w:tcPr>
          <w:p w14:paraId="6DD0D9CE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3.91%</w:t>
            </w:r>
          </w:p>
        </w:tc>
        <w:tc>
          <w:tcPr>
            <w:tcW w:w="769" w:type="dxa"/>
            <w:shd w:val="clear" w:color="auto" w:fill="FCE9D9"/>
          </w:tcPr>
          <w:p w14:paraId="0040A7FB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038" w:type="dxa"/>
            <w:shd w:val="clear" w:color="auto" w:fill="FCE9D9"/>
          </w:tcPr>
          <w:p w14:paraId="4B78EA47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877" w:type="dxa"/>
            <w:shd w:val="clear" w:color="auto" w:fill="FCE9D9"/>
          </w:tcPr>
          <w:p w14:paraId="78C07211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870" w:type="dxa"/>
            <w:shd w:val="clear" w:color="auto" w:fill="FCE9D9"/>
          </w:tcPr>
          <w:p w14:paraId="09E50152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211</w:t>
            </w:r>
          </w:p>
        </w:tc>
        <w:tc>
          <w:tcPr>
            <w:tcW w:w="1086" w:type="dxa"/>
            <w:shd w:val="clear" w:color="auto" w:fill="FCE9D9"/>
          </w:tcPr>
          <w:p w14:paraId="3170661B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4009DFF1" w14:textId="77777777" w:rsidR="00B00DE4" w:rsidRDefault="00F66DE9">
            <w:pPr>
              <w:pStyle w:val="TableParagraph"/>
              <w:spacing w:before="112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55E0FAFD" w14:textId="77777777" w:rsidR="00B00DE4" w:rsidRDefault="00F66DE9">
            <w:pPr>
              <w:pStyle w:val="TableParagraph"/>
              <w:spacing w:before="112"/>
              <w:ind w:left="159" w:right="166"/>
              <w:jc w:val="center"/>
              <w:rPr>
                <w:sz w:val="20"/>
              </w:rPr>
            </w:pPr>
            <w:r>
              <w:rPr>
                <w:sz w:val="20"/>
              </w:rPr>
              <w:t>LTOJT</w:t>
            </w:r>
          </w:p>
        </w:tc>
      </w:tr>
      <w:tr w:rsidR="00B00DE4" w14:paraId="734F4A34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3244885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49-9052</w:t>
            </w:r>
          </w:p>
        </w:tc>
        <w:tc>
          <w:tcPr>
            <w:tcW w:w="2981" w:type="dxa"/>
            <w:shd w:val="clear" w:color="auto" w:fill="FAD3B4"/>
          </w:tcPr>
          <w:p w14:paraId="71FEC12C" w14:textId="77777777" w:rsidR="00B00DE4" w:rsidRDefault="00F66DE9">
            <w:pPr>
              <w:pStyle w:val="TableParagraph"/>
              <w:spacing w:line="230" w:lineRule="exact"/>
              <w:ind w:left="107" w:right="282"/>
              <w:jc w:val="left"/>
              <w:rPr>
                <w:sz w:val="20"/>
              </w:rPr>
            </w:pPr>
            <w:r>
              <w:rPr>
                <w:sz w:val="20"/>
              </w:rPr>
              <w:t>Telecommunications Line Installers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Repairers</w:t>
            </w:r>
          </w:p>
        </w:tc>
        <w:tc>
          <w:tcPr>
            <w:tcW w:w="1075" w:type="dxa"/>
            <w:shd w:val="clear" w:color="auto" w:fill="FAD3B4"/>
          </w:tcPr>
          <w:p w14:paraId="5545B14A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1,213</w:t>
            </w:r>
          </w:p>
        </w:tc>
        <w:tc>
          <w:tcPr>
            <w:tcW w:w="1037" w:type="dxa"/>
            <w:shd w:val="clear" w:color="auto" w:fill="FAD3B4"/>
          </w:tcPr>
          <w:p w14:paraId="6DAF4AE8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1,254</w:t>
            </w:r>
          </w:p>
        </w:tc>
        <w:tc>
          <w:tcPr>
            <w:tcW w:w="939" w:type="dxa"/>
            <w:shd w:val="clear" w:color="auto" w:fill="FAD3B4"/>
          </w:tcPr>
          <w:p w14:paraId="78D99D1D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877" w:type="dxa"/>
            <w:shd w:val="clear" w:color="auto" w:fill="FAD3B4"/>
          </w:tcPr>
          <w:p w14:paraId="4F6D6509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3.38%</w:t>
            </w:r>
          </w:p>
        </w:tc>
        <w:tc>
          <w:tcPr>
            <w:tcW w:w="769" w:type="dxa"/>
            <w:shd w:val="clear" w:color="auto" w:fill="FAD3B4"/>
          </w:tcPr>
          <w:p w14:paraId="32C9DBB8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038" w:type="dxa"/>
            <w:shd w:val="clear" w:color="auto" w:fill="FAD3B4"/>
          </w:tcPr>
          <w:p w14:paraId="04FEE655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877" w:type="dxa"/>
            <w:shd w:val="clear" w:color="auto" w:fill="FAD3B4"/>
          </w:tcPr>
          <w:p w14:paraId="41D6FF1B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70" w:type="dxa"/>
            <w:shd w:val="clear" w:color="auto" w:fill="FAD3B4"/>
          </w:tcPr>
          <w:p w14:paraId="7005796F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1086" w:type="dxa"/>
            <w:shd w:val="clear" w:color="auto" w:fill="FAD3B4"/>
          </w:tcPr>
          <w:p w14:paraId="1D10943B" w14:textId="77777777" w:rsidR="00B00DE4" w:rsidRDefault="00F66DE9">
            <w:pPr>
              <w:pStyle w:val="TableParagraph"/>
              <w:spacing w:before="114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20136D7B" w14:textId="77777777" w:rsidR="00B00DE4" w:rsidRDefault="00F66DE9">
            <w:pPr>
              <w:pStyle w:val="TableParagraph"/>
              <w:spacing w:before="114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245BDD8E" w14:textId="77777777" w:rsidR="00B00DE4" w:rsidRDefault="00F66DE9">
            <w:pPr>
              <w:pStyle w:val="TableParagraph"/>
              <w:spacing w:before="114"/>
              <w:ind w:left="159" w:right="166"/>
              <w:jc w:val="center"/>
              <w:rPr>
                <w:sz w:val="20"/>
              </w:rPr>
            </w:pPr>
            <w:r>
              <w:rPr>
                <w:sz w:val="20"/>
              </w:rPr>
              <w:t>LTOJT</w:t>
            </w:r>
          </w:p>
        </w:tc>
      </w:tr>
      <w:tr w:rsidR="00B00DE4" w14:paraId="16DCBDDA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3DEA0E1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49-9062</w:t>
            </w:r>
          </w:p>
        </w:tc>
        <w:tc>
          <w:tcPr>
            <w:tcW w:w="2981" w:type="dxa"/>
            <w:shd w:val="clear" w:color="auto" w:fill="FCE9D9"/>
          </w:tcPr>
          <w:p w14:paraId="4ECEB878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Medical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Equipment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Repairers</w:t>
            </w:r>
          </w:p>
        </w:tc>
        <w:tc>
          <w:tcPr>
            <w:tcW w:w="1075" w:type="dxa"/>
            <w:shd w:val="clear" w:color="auto" w:fill="FCE9D9"/>
          </w:tcPr>
          <w:p w14:paraId="6B87C08A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484</w:t>
            </w:r>
          </w:p>
        </w:tc>
        <w:tc>
          <w:tcPr>
            <w:tcW w:w="1037" w:type="dxa"/>
            <w:shd w:val="clear" w:color="auto" w:fill="FCE9D9"/>
          </w:tcPr>
          <w:p w14:paraId="51F24C04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495</w:t>
            </w:r>
          </w:p>
        </w:tc>
        <w:tc>
          <w:tcPr>
            <w:tcW w:w="939" w:type="dxa"/>
            <w:shd w:val="clear" w:color="auto" w:fill="FCE9D9"/>
          </w:tcPr>
          <w:p w14:paraId="575B2638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77" w:type="dxa"/>
            <w:shd w:val="clear" w:color="auto" w:fill="FCE9D9"/>
          </w:tcPr>
          <w:p w14:paraId="5ED61A58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2.27%</w:t>
            </w:r>
          </w:p>
        </w:tc>
        <w:tc>
          <w:tcPr>
            <w:tcW w:w="769" w:type="dxa"/>
            <w:shd w:val="clear" w:color="auto" w:fill="FCE9D9"/>
          </w:tcPr>
          <w:p w14:paraId="56BD804D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038" w:type="dxa"/>
            <w:shd w:val="clear" w:color="auto" w:fill="FCE9D9"/>
          </w:tcPr>
          <w:p w14:paraId="3EEFFE1D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877" w:type="dxa"/>
            <w:shd w:val="clear" w:color="auto" w:fill="FCE9D9"/>
          </w:tcPr>
          <w:p w14:paraId="17F466D8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0" w:type="dxa"/>
            <w:shd w:val="clear" w:color="auto" w:fill="FCE9D9"/>
          </w:tcPr>
          <w:p w14:paraId="161A2AD0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086" w:type="dxa"/>
            <w:shd w:val="clear" w:color="auto" w:fill="FCE9D9"/>
          </w:tcPr>
          <w:p w14:paraId="04E925D6" w14:textId="77777777" w:rsidR="00B00DE4" w:rsidRDefault="00F66DE9">
            <w:pPr>
              <w:pStyle w:val="TableParagraph"/>
              <w:spacing w:before="11" w:line="222" w:lineRule="exact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AD</w:t>
            </w:r>
          </w:p>
        </w:tc>
        <w:tc>
          <w:tcPr>
            <w:tcW w:w="1237" w:type="dxa"/>
            <w:shd w:val="clear" w:color="auto" w:fill="FCE9D9"/>
          </w:tcPr>
          <w:p w14:paraId="7F5D4606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385458BB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05F36AF9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D6C055A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49-9069</w:t>
            </w:r>
          </w:p>
        </w:tc>
        <w:tc>
          <w:tcPr>
            <w:tcW w:w="2981" w:type="dxa"/>
            <w:shd w:val="clear" w:color="auto" w:fill="FAD3B4"/>
          </w:tcPr>
          <w:p w14:paraId="2416072B" w14:textId="77777777" w:rsidR="00B00DE4" w:rsidRDefault="00F66DE9">
            <w:pPr>
              <w:pStyle w:val="TableParagraph"/>
              <w:spacing w:line="230" w:lineRule="exact"/>
              <w:ind w:left="107" w:right="200"/>
              <w:jc w:val="left"/>
              <w:rPr>
                <w:sz w:val="20"/>
              </w:rPr>
            </w:pPr>
            <w:r>
              <w:rPr>
                <w:sz w:val="20"/>
              </w:rPr>
              <w:t>Precision Instrument and Equipment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Repairers,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</w:p>
        </w:tc>
        <w:tc>
          <w:tcPr>
            <w:tcW w:w="1075" w:type="dxa"/>
            <w:shd w:val="clear" w:color="auto" w:fill="FAD3B4"/>
          </w:tcPr>
          <w:p w14:paraId="7C1DBC4F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186</w:t>
            </w:r>
          </w:p>
        </w:tc>
        <w:tc>
          <w:tcPr>
            <w:tcW w:w="1037" w:type="dxa"/>
            <w:shd w:val="clear" w:color="auto" w:fill="FAD3B4"/>
          </w:tcPr>
          <w:p w14:paraId="1BCE0BAD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192</w:t>
            </w:r>
          </w:p>
        </w:tc>
        <w:tc>
          <w:tcPr>
            <w:tcW w:w="939" w:type="dxa"/>
            <w:shd w:val="clear" w:color="auto" w:fill="FAD3B4"/>
          </w:tcPr>
          <w:p w14:paraId="4AA2B1C1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  <w:shd w:val="clear" w:color="auto" w:fill="FAD3B4"/>
          </w:tcPr>
          <w:p w14:paraId="5E8A2502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3.23%</w:t>
            </w:r>
          </w:p>
        </w:tc>
        <w:tc>
          <w:tcPr>
            <w:tcW w:w="769" w:type="dxa"/>
            <w:shd w:val="clear" w:color="auto" w:fill="FAD3B4"/>
          </w:tcPr>
          <w:p w14:paraId="74BAAD24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38" w:type="dxa"/>
            <w:shd w:val="clear" w:color="auto" w:fill="FAD3B4"/>
          </w:tcPr>
          <w:p w14:paraId="3891421A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7" w:type="dxa"/>
            <w:shd w:val="clear" w:color="auto" w:fill="FAD3B4"/>
          </w:tcPr>
          <w:p w14:paraId="37A1BB62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0" w:type="dxa"/>
            <w:shd w:val="clear" w:color="auto" w:fill="FAD3B4"/>
          </w:tcPr>
          <w:p w14:paraId="529E7392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086" w:type="dxa"/>
            <w:shd w:val="clear" w:color="auto" w:fill="FAD3B4"/>
          </w:tcPr>
          <w:p w14:paraId="23C48121" w14:textId="77777777" w:rsidR="00B00DE4" w:rsidRDefault="00F66DE9">
            <w:pPr>
              <w:pStyle w:val="TableParagraph"/>
              <w:spacing w:before="114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449AA7B4" w14:textId="77777777" w:rsidR="00B00DE4" w:rsidRDefault="00F66DE9">
            <w:pPr>
              <w:pStyle w:val="TableParagraph"/>
              <w:spacing w:before="114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7C2080A0" w14:textId="77777777" w:rsidR="00B00DE4" w:rsidRDefault="00F66DE9">
            <w:pPr>
              <w:pStyle w:val="TableParagraph"/>
              <w:spacing w:before="114"/>
              <w:ind w:left="159" w:right="166"/>
              <w:jc w:val="center"/>
              <w:rPr>
                <w:sz w:val="20"/>
              </w:rPr>
            </w:pPr>
            <w:r>
              <w:rPr>
                <w:sz w:val="20"/>
              </w:rPr>
              <w:t>LTOJT</w:t>
            </w:r>
          </w:p>
        </w:tc>
      </w:tr>
      <w:tr w:rsidR="00B00DE4" w14:paraId="1693EE45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65B74D9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49-9071</w:t>
            </w:r>
          </w:p>
        </w:tc>
        <w:tc>
          <w:tcPr>
            <w:tcW w:w="2981" w:type="dxa"/>
            <w:shd w:val="clear" w:color="auto" w:fill="FCE9D9"/>
          </w:tcPr>
          <w:p w14:paraId="5D9E90FB" w14:textId="77777777" w:rsidR="00B00DE4" w:rsidRDefault="00F66DE9">
            <w:pPr>
              <w:pStyle w:val="TableParagraph"/>
              <w:spacing w:line="230" w:lineRule="exact"/>
              <w:ind w:left="107" w:right="355"/>
              <w:jc w:val="left"/>
              <w:rPr>
                <w:sz w:val="20"/>
              </w:rPr>
            </w:pPr>
            <w:r>
              <w:rPr>
                <w:sz w:val="20"/>
              </w:rPr>
              <w:t>Maintenance and Repair Workers,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</w:p>
        </w:tc>
        <w:tc>
          <w:tcPr>
            <w:tcW w:w="1075" w:type="dxa"/>
            <w:shd w:val="clear" w:color="auto" w:fill="FCE9D9"/>
          </w:tcPr>
          <w:p w14:paraId="272CD975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11,831</w:t>
            </w:r>
          </w:p>
        </w:tc>
        <w:tc>
          <w:tcPr>
            <w:tcW w:w="1037" w:type="dxa"/>
            <w:shd w:val="clear" w:color="auto" w:fill="FCE9D9"/>
          </w:tcPr>
          <w:p w14:paraId="7E9F2309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11,884</w:t>
            </w:r>
          </w:p>
        </w:tc>
        <w:tc>
          <w:tcPr>
            <w:tcW w:w="939" w:type="dxa"/>
            <w:shd w:val="clear" w:color="auto" w:fill="FCE9D9"/>
          </w:tcPr>
          <w:p w14:paraId="3A0FFFB0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877" w:type="dxa"/>
            <w:shd w:val="clear" w:color="auto" w:fill="FCE9D9"/>
          </w:tcPr>
          <w:p w14:paraId="12D0E0AD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0.45%</w:t>
            </w:r>
          </w:p>
        </w:tc>
        <w:tc>
          <w:tcPr>
            <w:tcW w:w="769" w:type="dxa"/>
            <w:shd w:val="clear" w:color="auto" w:fill="FCE9D9"/>
          </w:tcPr>
          <w:p w14:paraId="7248093D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409</w:t>
            </w:r>
          </w:p>
        </w:tc>
        <w:tc>
          <w:tcPr>
            <w:tcW w:w="1038" w:type="dxa"/>
            <w:shd w:val="clear" w:color="auto" w:fill="FCE9D9"/>
          </w:tcPr>
          <w:p w14:paraId="5097526F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611</w:t>
            </w:r>
          </w:p>
        </w:tc>
        <w:tc>
          <w:tcPr>
            <w:tcW w:w="877" w:type="dxa"/>
            <w:shd w:val="clear" w:color="auto" w:fill="FCE9D9"/>
          </w:tcPr>
          <w:p w14:paraId="58424E1B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870" w:type="dxa"/>
            <w:shd w:val="clear" w:color="auto" w:fill="FCE9D9"/>
          </w:tcPr>
          <w:p w14:paraId="02BB3D3A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1,046</w:t>
            </w:r>
          </w:p>
        </w:tc>
        <w:tc>
          <w:tcPr>
            <w:tcW w:w="1086" w:type="dxa"/>
            <w:shd w:val="clear" w:color="auto" w:fill="FCE9D9"/>
          </w:tcPr>
          <w:p w14:paraId="64287E42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00809FEC" w14:textId="77777777" w:rsidR="00B00DE4" w:rsidRDefault="00F66DE9">
            <w:pPr>
              <w:pStyle w:val="TableParagraph"/>
              <w:spacing w:before="112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6183C11A" w14:textId="77777777" w:rsidR="00B00DE4" w:rsidRDefault="00F66DE9">
            <w:pPr>
              <w:pStyle w:val="TableParagraph"/>
              <w:spacing w:before="112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02B3122E" w14:textId="77777777">
        <w:trPr>
          <w:trHeight w:val="455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4289A9E" w14:textId="77777777" w:rsidR="00B00DE4" w:rsidRDefault="00F66DE9">
            <w:pPr>
              <w:pStyle w:val="TableParagraph"/>
              <w:spacing w:before="113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49-9091</w:t>
            </w:r>
          </w:p>
        </w:tc>
        <w:tc>
          <w:tcPr>
            <w:tcW w:w="2981" w:type="dxa"/>
            <w:shd w:val="clear" w:color="auto" w:fill="FAD3B4"/>
          </w:tcPr>
          <w:p w14:paraId="64C07929" w14:textId="77777777" w:rsidR="00B00DE4" w:rsidRDefault="00F66DE9">
            <w:pPr>
              <w:pStyle w:val="TableParagraph"/>
              <w:spacing w:line="228" w:lineRule="exact"/>
              <w:ind w:left="107" w:right="434"/>
              <w:jc w:val="left"/>
              <w:rPr>
                <w:sz w:val="20"/>
              </w:rPr>
            </w:pPr>
            <w:r>
              <w:rPr>
                <w:sz w:val="20"/>
              </w:rPr>
              <w:t>Coin, Vending, and Amusement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Machine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Servicers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Repairers</w:t>
            </w:r>
          </w:p>
        </w:tc>
        <w:tc>
          <w:tcPr>
            <w:tcW w:w="1075" w:type="dxa"/>
            <w:shd w:val="clear" w:color="auto" w:fill="FAD3B4"/>
          </w:tcPr>
          <w:p w14:paraId="46F50AF6" w14:textId="77777777" w:rsidR="00B00DE4" w:rsidRDefault="00F66DE9">
            <w:pPr>
              <w:pStyle w:val="TableParagraph"/>
              <w:spacing w:before="113"/>
              <w:ind w:right="96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037" w:type="dxa"/>
            <w:shd w:val="clear" w:color="auto" w:fill="FAD3B4"/>
          </w:tcPr>
          <w:p w14:paraId="41B25CE1" w14:textId="77777777" w:rsidR="00B00DE4" w:rsidRDefault="00F66DE9">
            <w:pPr>
              <w:pStyle w:val="TableParagraph"/>
              <w:spacing w:before="113"/>
              <w:ind w:right="96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w="939" w:type="dxa"/>
            <w:shd w:val="clear" w:color="auto" w:fill="FAD3B4"/>
          </w:tcPr>
          <w:p w14:paraId="72A1F196" w14:textId="77777777" w:rsidR="00B00DE4" w:rsidRDefault="00F66DE9">
            <w:pPr>
              <w:pStyle w:val="TableParagraph"/>
              <w:spacing w:before="113"/>
              <w:ind w:right="99"/>
              <w:rPr>
                <w:sz w:val="20"/>
              </w:rPr>
            </w:pPr>
            <w:r>
              <w:rPr>
                <w:sz w:val="20"/>
              </w:rPr>
              <w:t>-14</w:t>
            </w:r>
          </w:p>
        </w:tc>
        <w:tc>
          <w:tcPr>
            <w:tcW w:w="877" w:type="dxa"/>
            <w:shd w:val="clear" w:color="auto" w:fill="FAD3B4"/>
          </w:tcPr>
          <w:p w14:paraId="49BDFD21" w14:textId="77777777" w:rsidR="00B00DE4" w:rsidRDefault="00F66DE9">
            <w:pPr>
              <w:pStyle w:val="TableParagraph"/>
              <w:spacing w:before="113"/>
              <w:ind w:right="99"/>
              <w:rPr>
                <w:sz w:val="20"/>
              </w:rPr>
            </w:pPr>
            <w:r>
              <w:rPr>
                <w:sz w:val="20"/>
              </w:rPr>
              <w:t>-11.67%</w:t>
            </w:r>
          </w:p>
        </w:tc>
        <w:tc>
          <w:tcPr>
            <w:tcW w:w="769" w:type="dxa"/>
            <w:shd w:val="clear" w:color="auto" w:fill="FAD3B4"/>
          </w:tcPr>
          <w:p w14:paraId="18A4BBB9" w14:textId="77777777" w:rsidR="00B00DE4" w:rsidRDefault="00F66DE9">
            <w:pPr>
              <w:pStyle w:val="TableParagraph"/>
              <w:spacing w:before="113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38" w:type="dxa"/>
            <w:shd w:val="clear" w:color="auto" w:fill="FAD3B4"/>
          </w:tcPr>
          <w:p w14:paraId="02C26ECB" w14:textId="77777777" w:rsidR="00B00DE4" w:rsidRDefault="00F66DE9">
            <w:pPr>
              <w:pStyle w:val="TableParagraph"/>
              <w:spacing w:before="113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77" w:type="dxa"/>
            <w:shd w:val="clear" w:color="auto" w:fill="FAD3B4"/>
          </w:tcPr>
          <w:p w14:paraId="78211944" w14:textId="77777777" w:rsidR="00B00DE4" w:rsidRDefault="00F66DE9">
            <w:pPr>
              <w:pStyle w:val="TableParagraph"/>
              <w:spacing w:before="113"/>
              <w:ind w:right="101"/>
              <w:rPr>
                <w:sz w:val="20"/>
              </w:rPr>
            </w:pPr>
            <w:r>
              <w:rPr>
                <w:sz w:val="20"/>
              </w:rPr>
              <w:t>-7</w:t>
            </w:r>
          </w:p>
        </w:tc>
        <w:tc>
          <w:tcPr>
            <w:tcW w:w="870" w:type="dxa"/>
            <w:shd w:val="clear" w:color="auto" w:fill="FAD3B4"/>
          </w:tcPr>
          <w:p w14:paraId="28D33666" w14:textId="77777777" w:rsidR="00B00DE4" w:rsidRDefault="00F66DE9">
            <w:pPr>
              <w:pStyle w:val="TableParagraph"/>
              <w:spacing w:before="113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86" w:type="dxa"/>
            <w:shd w:val="clear" w:color="auto" w:fill="FAD3B4"/>
          </w:tcPr>
          <w:p w14:paraId="49DAB8CD" w14:textId="77777777" w:rsidR="00B00DE4" w:rsidRDefault="00F66DE9">
            <w:pPr>
              <w:pStyle w:val="TableParagraph"/>
              <w:spacing w:before="113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66F070D4" w14:textId="77777777" w:rsidR="00B00DE4" w:rsidRDefault="00F66DE9">
            <w:pPr>
              <w:pStyle w:val="TableParagraph"/>
              <w:spacing w:before="113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3125657C" w14:textId="77777777" w:rsidR="00B00DE4" w:rsidRDefault="00F66DE9">
            <w:pPr>
              <w:pStyle w:val="TableParagraph"/>
              <w:spacing w:before="113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6E0FF0F0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ACD10CE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49-9094</w:t>
            </w:r>
          </w:p>
        </w:tc>
        <w:tc>
          <w:tcPr>
            <w:tcW w:w="2981" w:type="dxa"/>
            <w:shd w:val="clear" w:color="auto" w:fill="FCE9D9"/>
          </w:tcPr>
          <w:p w14:paraId="180A7B1E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Locksmiths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Safe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Repairers</w:t>
            </w:r>
          </w:p>
        </w:tc>
        <w:tc>
          <w:tcPr>
            <w:tcW w:w="1075" w:type="dxa"/>
            <w:shd w:val="clear" w:color="auto" w:fill="FCE9D9"/>
          </w:tcPr>
          <w:p w14:paraId="6521F4EE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141</w:t>
            </w:r>
          </w:p>
        </w:tc>
        <w:tc>
          <w:tcPr>
            <w:tcW w:w="1037" w:type="dxa"/>
            <w:shd w:val="clear" w:color="auto" w:fill="FCE9D9"/>
          </w:tcPr>
          <w:p w14:paraId="62BE2FCA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138</w:t>
            </w:r>
          </w:p>
        </w:tc>
        <w:tc>
          <w:tcPr>
            <w:tcW w:w="939" w:type="dxa"/>
            <w:shd w:val="clear" w:color="auto" w:fill="FCE9D9"/>
          </w:tcPr>
          <w:p w14:paraId="353C56B7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-3</w:t>
            </w:r>
          </w:p>
        </w:tc>
        <w:tc>
          <w:tcPr>
            <w:tcW w:w="877" w:type="dxa"/>
            <w:shd w:val="clear" w:color="auto" w:fill="FCE9D9"/>
          </w:tcPr>
          <w:p w14:paraId="66D76765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-2.13%</w:t>
            </w:r>
          </w:p>
        </w:tc>
        <w:tc>
          <w:tcPr>
            <w:tcW w:w="769" w:type="dxa"/>
            <w:shd w:val="clear" w:color="auto" w:fill="FCE9D9"/>
          </w:tcPr>
          <w:p w14:paraId="70A68161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38" w:type="dxa"/>
            <w:shd w:val="clear" w:color="auto" w:fill="FCE9D9"/>
          </w:tcPr>
          <w:p w14:paraId="3EBE5176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7" w:type="dxa"/>
            <w:shd w:val="clear" w:color="auto" w:fill="FCE9D9"/>
          </w:tcPr>
          <w:p w14:paraId="2647F303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870" w:type="dxa"/>
            <w:shd w:val="clear" w:color="auto" w:fill="FCE9D9"/>
          </w:tcPr>
          <w:p w14:paraId="31427715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86" w:type="dxa"/>
            <w:shd w:val="clear" w:color="auto" w:fill="FCE9D9"/>
          </w:tcPr>
          <w:p w14:paraId="5DDF34EC" w14:textId="77777777" w:rsidR="00B00DE4" w:rsidRDefault="00F66DE9">
            <w:pPr>
              <w:pStyle w:val="TableParagraph"/>
              <w:spacing w:before="11" w:line="225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56FE28D6" w14:textId="77777777" w:rsidR="00B00DE4" w:rsidRDefault="00F66DE9">
            <w:pPr>
              <w:pStyle w:val="TableParagraph"/>
              <w:spacing w:before="11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6F71712E" w14:textId="77777777" w:rsidR="00B00DE4" w:rsidRDefault="00F66DE9">
            <w:pPr>
              <w:pStyle w:val="TableParagraph"/>
              <w:spacing w:before="11" w:line="225" w:lineRule="exact"/>
              <w:ind w:left="159" w:right="166"/>
              <w:jc w:val="center"/>
              <w:rPr>
                <w:sz w:val="20"/>
              </w:rPr>
            </w:pPr>
            <w:r>
              <w:rPr>
                <w:sz w:val="20"/>
              </w:rPr>
              <w:t>LTOJT</w:t>
            </w:r>
          </w:p>
        </w:tc>
      </w:tr>
      <w:tr w:rsidR="00B00DE4" w14:paraId="679897D2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49B1182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49-9096</w:t>
            </w:r>
          </w:p>
        </w:tc>
        <w:tc>
          <w:tcPr>
            <w:tcW w:w="2981" w:type="dxa"/>
            <w:shd w:val="clear" w:color="auto" w:fill="FAD3B4"/>
          </w:tcPr>
          <w:p w14:paraId="7BFB9ED6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Riggers</w:t>
            </w:r>
          </w:p>
        </w:tc>
        <w:tc>
          <w:tcPr>
            <w:tcW w:w="1075" w:type="dxa"/>
            <w:shd w:val="clear" w:color="auto" w:fill="FAD3B4"/>
          </w:tcPr>
          <w:p w14:paraId="7F096642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w="1037" w:type="dxa"/>
            <w:shd w:val="clear" w:color="auto" w:fill="FAD3B4"/>
          </w:tcPr>
          <w:p w14:paraId="26A4EF2F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939" w:type="dxa"/>
            <w:shd w:val="clear" w:color="auto" w:fill="FAD3B4"/>
          </w:tcPr>
          <w:p w14:paraId="2078A5A2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-9</w:t>
            </w:r>
          </w:p>
        </w:tc>
        <w:tc>
          <w:tcPr>
            <w:tcW w:w="877" w:type="dxa"/>
            <w:shd w:val="clear" w:color="auto" w:fill="FAD3B4"/>
          </w:tcPr>
          <w:p w14:paraId="4F76FD3C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-8.91%</w:t>
            </w:r>
          </w:p>
        </w:tc>
        <w:tc>
          <w:tcPr>
            <w:tcW w:w="769" w:type="dxa"/>
            <w:shd w:val="clear" w:color="auto" w:fill="FAD3B4"/>
          </w:tcPr>
          <w:p w14:paraId="22DDC848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8" w:type="dxa"/>
            <w:shd w:val="clear" w:color="auto" w:fill="FAD3B4"/>
          </w:tcPr>
          <w:p w14:paraId="315931B2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  <w:shd w:val="clear" w:color="auto" w:fill="FAD3B4"/>
          </w:tcPr>
          <w:p w14:paraId="45D454B4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-4</w:t>
            </w:r>
          </w:p>
        </w:tc>
        <w:tc>
          <w:tcPr>
            <w:tcW w:w="870" w:type="dxa"/>
            <w:shd w:val="clear" w:color="auto" w:fill="FAD3B4"/>
          </w:tcPr>
          <w:p w14:paraId="7DC24B76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6" w:type="dxa"/>
            <w:shd w:val="clear" w:color="auto" w:fill="FAD3B4"/>
          </w:tcPr>
          <w:p w14:paraId="21D5F869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28A7A871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42F5B7CA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6B51CE74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4055284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49-9098</w:t>
            </w:r>
          </w:p>
        </w:tc>
        <w:tc>
          <w:tcPr>
            <w:tcW w:w="2981" w:type="dxa"/>
            <w:shd w:val="clear" w:color="auto" w:fill="FCE9D9"/>
          </w:tcPr>
          <w:p w14:paraId="3B3B7C21" w14:textId="77777777" w:rsidR="00B00DE4" w:rsidRDefault="00F66DE9">
            <w:pPr>
              <w:pStyle w:val="TableParagraph"/>
              <w:spacing w:line="230" w:lineRule="exact"/>
              <w:ind w:left="107" w:right="309"/>
              <w:jc w:val="left"/>
              <w:rPr>
                <w:sz w:val="20"/>
              </w:rPr>
            </w:pPr>
            <w:r>
              <w:rPr>
                <w:sz w:val="20"/>
              </w:rPr>
              <w:t>Helpers--Installation, Maintenance,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Repair Workers</w:t>
            </w:r>
          </w:p>
        </w:tc>
        <w:tc>
          <w:tcPr>
            <w:tcW w:w="1075" w:type="dxa"/>
            <w:shd w:val="clear" w:color="auto" w:fill="FCE9D9"/>
          </w:tcPr>
          <w:p w14:paraId="7415C039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1,316</w:t>
            </w:r>
          </w:p>
        </w:tc>
        <w:tc>
          <w:tcPr>
            <w:tcW w:w="1037" w:type="dxa"/>
            <w:shd w:val="clear" w:color="auto" w:fill="FCE9D9"/>
          </w:tcPr>
          <w:p w14:paraId="017C3A6E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1,357</w:t>
            </w:r>
          </w:p>
        </w:tc>
        <w:tc>
          <w:tcPr>
            <w:tcW w:w="939" w:type="dxa"/>
            <w:shd w:val="clear" w:color="auto" w:fill="FCE9D9"/>
          </w:tcPr>
          <w:p w14:paraId="15DA3AD9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877" w:type="dxa"/>
            <w:shd w:val="clear" w:color="auto" w:fill="FCE9D9"/>
          </w:tcPr>
          <w:p w14:paraId="701042BD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3.12%</w:t>
            </w:r>
          </w:p>
        </w:tc>
        <w:tc>
          <w:tcPr>
            <w:tcW w:w="769" w:type="dxa"/>
            <w:shd w:val="clear" w:color="auto" w:fill="FCE9D9"/>
          </w:tcPr>
          <w:p w14:paraId="3ADD42EF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1038" w:type="dxa"/>
            <w:shd w:val="clear" w:color="auto" w:fill="FCE9D9"/>
          </w:tcPr>
          <w:p w14:paraId="555DAD34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877" w:type="dxa"/>
            <w:shd w:val="clear" w:color="auto" w:fill="FCE9D9"/>
          </w:tcPr>
          <w:p w14:paraId="05CA90B1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70" w:type="dxa"/>
            <w:shd w:val="clear" w:color="auto" w:fill="FCE9D9"/>
          </w:tcPr>
          <w:p w14:paraId="471D7FE3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182</w:t>
            </w:r>
          </w:p>
        </w:tc>
        <w:tc>
          <w:tcPr>
            <w:tcW w:w="1086" w:type="dxa"/>
            <w:shd w:val="clear" w:color="auto" w:fill="FCE9D9"/>
          </w:tcPr>
          <w:p w14:paraId="51BFFA09" w14:textId="77777777" w:rsidR="00B00DE4" w:rsidRDefault="00F66DE9">
            <w:pPr>
              <w:pStyle w:val="TableParagraph"/>
              <w:spacing w:before="114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4CE80B8D" w14:textId="77777777" w:rsidR="00B00DE4" w:rsidRDefault="00F66DE9">
            <w:pPr>
              <w:pStyle w:val="TableParagraph"/>
              <w:spacing w:before="114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7D1009B8" w14:textId="77777777" w:rsidR="00B00DE4" w:rsidRDefault="00F66DE9">
            <w:pPr>
              <w:pStyle w:val="TableParagraph"/>
              <w:spacing w:before="114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4D3CEE9F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C6A26A9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49-9099</w:t>
            </w:r>
          </w:p>
        </w:tc>
        <w:tc>
          <w:tcPr>
            <w:tcW w:w="2981" w:type="dxa"/>
            <w:shd w:val="clear" w:color="auto" w:fill="FAD3B4"/>
          </w:tcPr>
          <w:p w14:paraId="4F59F83C" w14:textId="77777777" w:rsidR="00B00DE4" w:rsidRDefault="00F66DE9">
            <w:pPr>
              <w:pStyle w:val="TableParagraph"/>
              <w:spacing w:line="230" w:lineRule="exact"/>
              <w:ind w:left="107" w:right="151"/>
              <w:jc w:val="left"/>
              <w:rPr>
                <w:sz w:val="20"/>
              </w:rPr>
            </w:pPr>
            <w:r>
              <w:rPr>
                <w:sz w:val="20"/>
              </w:rPr>
              <w:t>Installation,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Maintenance,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Repair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Workers,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</w:p>
        </w:tc>
        <w:tc>
          <w:tcPr>
            <w:tcW w:w="1075" w:type="dxa"/>
            <w:shd w:val="clear" w:color="auto" w:fill="FAD3B4"/>
          </w:tcPr>
          <w:p w14:paraId="499503A4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1,523</w:t>
            </w:r>
          </w:p>
        </w:tc>
        <w:tc>
          <w:tcPr>
            <w:tcW w:w="1037" w:type="dxa"/>
            <w:shd w:val="clear" w:color="auto" w:fill="FAD3B4"/>
          </w:tcPr>
          <w:p w14:paraId="74B98F5B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1,572</w:t>
            </w:r>
          </w:p>
        </w:tc>
        <w:tc>
          <w:tcPr>
            <w:tcW w:w="939" w:type="dxa"/>
            <w:shd w:val="clear" w:color="auto" w:fill="FAD3B4"/>
          </w:tcPr>
          <w:p w14:paraId="0DBD7BAA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877" w:type="dxa"/>
            <w:shd w:val="clear" w:color="auto" w:fill="FAD3B4"/>
          </w:tcPr>
          <w:p w14:paraId="393DE7EC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3.22%</w:t>
            </w:r>
          </w:p>
        </w:tc>
        <w:tc>
          <w:tcPr>
            <w:tcW w:w="769" w:type="dxa"/>
            <w:shd w:val="clear" w:color="auto" w:fill="FAD3B4"/>
          </w:tcPr>
          <w:p w14:paraId="16F7274C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038" w:type="dxa"/>
            <w:shd w:val="clear" w:color="auto" w:fill="FAD3B4"/>
          </w:tcPr>
          <w:p w14:paraId="22AB4AEE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877" w:type="dxa"/>
            <w:shd w:val="clear" w:color="auto" w:fill="FAD3B4"/>
          </w:tcPr>
          <w:p w14:paraId="20664868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70" w:type="dxa"/>
            <w:shd w:val="clear" w:color="auto" w:fill="FAD3B4"/>
          </w:tcPr>
          <w:p w14:paraId="0EF47D40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171</w:t>
            </w:r>
          </w:p>
        </w:tc>
        <w:tc>
          <w:tcPr>
            <w:tcW w:w="1086" w:type="dxa"/>
            <w:shd w:val="clear" w:color="auto" w:fill="FAD3B4"/>
          </w:tcPr>
          <w:p w14:paraId="5475ADF5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419F6233" w14:textId="77777777" w:rsidR="00B00DE4" w:rsidRDefault="00F66DE9">
            <w:pPr>
              <w:pStyle w:val="TableParagraph"/>
              <w:spacing w:before="112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1A872256" w14:textId="77777777" w:rsidR="00B00DE4" w:rsidRDefault="00F66DE9">
            <w:pPr>
              <w:pStyle w:val="TableParagraph"/>
              <w:spacing w:before="112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1E772A2C" w14:textId="77777777">
        <w:trPr>
          <w:trHeight w:val="252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59B182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  <w:shd w:val="clear" w:color="auto" w:fill="FCE9D9"/>
          </w:tcPr>
          <w:p w14:paraId="19F9D06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5" w:type="dxa"/>
            <w:shd w:val="clear" w:color="auto" w:fill="FCE9D9"/>
          </w:tcPr>
          <w:p w14:paraId="1FBCE98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  <w:shd w:val="clear" w:color="auto" w:fill="FCE9D9"/>
          </w:tcPr>
          <w:p w14:paraId="2D574E9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39" w:type="dxa"/>
            <w:shd w:val="clear" w:color="auto" w:fill="FCE9D9"/>
          </w:tcPr>
          <w:p w14:paraId="096E9DF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CE9D9"/>
          </w:tcPr>
          <w:p w14:paraId="73AF05E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69" w:type="dxa"/>
            <w:shd w:val="clear" w:color="auto" w:fill="FCE9D9"/>
          </w:tcPr>
          <w:p w14:paraId="1C81CAA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8" w:type="dxa"/>
            <w:shd w:val="clear" w:color="auto" w:fill="FCE9D9"/>
          </w:tcPr>
          <w:p w14:paraId="3A4845C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CE9D9"/>
          </w:tcPr>
          <w:p w14:paraId="01AAC13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0" w:type="dxa"/>
            <w:shd w:val="clear" w:color="auto" w:fill="FCE9D9"/>
          </w:tcPr>
          <w:p w14:paraId="0EC2F22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shd w:val="clear" w:color="auto" w:fill="FCE9D9"/>
          </w:tcPr>
          <w:p w14:paraId="67CFE11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CE9D9"/>
          </w:tcPr>
          <w:p w14:paraId="2CFA041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CE9D9"/>
          </w:tcPr>
          <w:p w14:paraId="0E7AF78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5982B867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C99A6EF" w14:textId="77777777" w:rsidR="00B00DE4" w:rsidRDefault="00F66DE9">
            <w:pPr>
              <w:pStyle w:val="TableParagraph"/>
              <w:spacing w:before="14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51-0000</w:t>
            </w:r>
          </w:p>
        </w:tc>
        <w:tc>
          <w:tcPr>
            <w:tcW w:w="2981" w:type="dxa"/>
            <w:shd w:val="clear" w:color="auto" w:fill="FAD3B4"/>
          </w:tcPr>
          <w:p w14:paraId="0DA60D92" w14:textId="77777777" w:rsidR="00B00DE4" w:rsidRDefault="00F66DE9">
            <w:pPr>
              <w:pStyle w:val="TableParagraph"/>
              <w:spacing w:before="14" w:line="222" w:lineRule="exact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PRODUCTION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OCCUPATIONS</w:t>
            </w:r>
          </w:p>
        </w:tc>
        <w:tc>
          <w:tcPr>
            <w:tcW w:w="1075" w:type="dxa"/>
            <w:shd w:val="clear" w:color="auto" w:fill="FAD3B4"/>
          </w:tcPr>
          <w:p w14:paraId="36635F59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117,224</w:t>
            </w:r>
          </w:p>
        </w:tc>
        <w:tc>
          <w:tcPr>
            <w:tcW w:w="1037" w:type="dxa"/>
            <w:shd w:val="clear" w:color="auto" w:fill="FAD3B4"/>
          </w:tcPr>
          <w:p w14:paraId="1D4DB3D9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113,899</w:t>
            </w:r>
          </w:p>
        </w:tc>
        <w:tc>
          <w:tcPr>
            <w:tcW w:w="939" w:type="dxa"/>
            <w:shd w:val="clear" w:color="auto" w:fill="FAD3B4"/>
          </w:tcPr>
          <w:p w14:paraId="48F94F7E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-3,325</w:t>
            </w:r>
          </w:p>
        </w:tc>
        <w:tc>
          <w:tcPr>
            <w:tcW w:w="877" w:type="dxa"/>
            <w:shd w:val="clear" w:color="auto" w:fill="FAD3B4"/>
          </w:tcPr>
          <w:p w14:paraId="1F6B6F70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-2.84%</w:t>
            </w:r>
          </w:p>
        </w:tc>
        <w:tc>
          <w:tcPr>
            <w:tcW w:w="769" w:type="dxa"/>
            <w:shd w:val="clear" w:color="auto" w:fill="FAD3B4"/>
          </w:tcPr>
          <w:p w14:paraId="779EED48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4,280</w:t>
            </w:r>
          </w:p>
        </w:tc>
        <w:tc>
          <w:tcPr>
            <w:tcW w:w="1038" w:type="dxa"/>
            <w:shd w:val="clear" w:color="auto" w:fill="FAD3B4"/>
          </w:tcPr>
          <w:p w14:paraId="2701DBF1" w14:textId="77777777" w:rsidR="00B00DE4" w:rsidRDefault="00F66DE9">
            <w:pPr>
              <w:pStyle w:val="TableParagraph"/>
              <w:spacing w:before="14" w:line="222" w:lineRule="exact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7,435</w:t>
            </w:r>
          </w:p>
        </w:tc>
        <w:tc>
          <w:tcPr>
            <w:tcW w:w="877" w:type="dxa"/>
            <w:shd w:val="clear" w:color="auto" w:fill="FAD3B4"/>
          </w:tcPr>
          <w:p w14:paraId="0D5F7EE7" w14:textId="77777777" w:rsidR="00B00DE4" w:rsidRDefault="00F66DE9">
            <w:pPr>
              <w:pStyle w:val="TableParagraph"/>
              <w:spacing w:before="14" w:line="222" w:lineRule="exact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-1,662</w:t>
            </w:r>
          </w:p>
        </w:tc>
        <w:tc>
          <w:tcPr>
            <w:tcW w:w="870" w:type="dxa"/>
            <w:shd w:val="clear" w:color="auto" w:fill="FAD3B4"/>
          </w:tcPr>
          <w:p w14:paraId="239408EF" w14:textId="77777777" w:rsidR="00B00DE4" w:rsidRDefault="00F66DE9">
            <w:pPr>
              <w:pStyle w:val="TableParagraph"/>
              <w:spacing w:before="14" w:line="222" w:lineRule="exact"/>
              <w:ind w:right="105"/>
              <w:rPr>
                <w:b/>
                <w:sz w:val="20"/>
              </w:rPr>
            </w:pPr>
            <w:r>
              <w:rPr>
                <w:b/>
                <w:sz w:val="20"/>
              </w:rPr>
              <w:t>10,053</w:t>
            </w:r>
          </w:p>
        </w:tc>
        <w:tc>
          <w:tcPr>
            <w:tcW w:w="1086" w:type="dxa"/>
            <w:shd w:val="clear" w:color="auto" w:fill="FAD3B4"/>
          </w:tcPr>
          <w:p w14:paraId="01278854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AD3B4"/>
          </w:tcPr>
          <w:p w14:paraId="64A5A74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AD3B4"/>
          </w:tcPr>
          <w:p w14:paraId="420F217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2B24E878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6E924C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  <w:shd w:val="clear" w:color="auto" w:fill="FCE9D9"/>
          </w:tcPr>
          <w:p w14:paraId="3934CC9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5" w:type="dxa"/>
            <w:shd w:val="clear" w:color="auto" w:fill="FCE9D9"/>
          </w:tcPr>
          <w:p w14:paraId="3998D48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  <w:shd w:val="clear" w:color="auto" w:fill="FCE9D9"/>
          </w:tcPr>
          <w:p w14:paraId="371F2B6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39" w:type="dxa"/>
            <w:shd w:val="clear" w:color="auto" w:fill="FCE9D9"/>
          </w:tcPr>
          <w:p w14:paraId="41D18DE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CE9D9"/>
          </w:tcPr>
          <w:p w14:paraId="1F3E7FB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69" w:type="dxa"/>
            <w:shd w:val="clear" w:color="auto" w:fill="FCE9D9"/>
          </w:tcPr>
          <w:p w14:paraId="3BB62EF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8" w:type="dxa"/>
            <w:shd w:val="clear" w:color="auto" w:fill="FCE9D9"/>
          </w:tcPr>
          <w:p w14:paraId="57340534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CE9D9"/>
          </w:tcPr>
          <w:p w14:paraId="01B88F6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0" w:type="dxa"/>
            <w:shd w:val="clear" w:color="auto" w:fill="FCE9D9"/>
          </w:tcPr>
          <w:p w14:paraId="20634C4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shd w:val="clear" w:color="auto" w:fill="FCE9D9"/>
          </w:tcPr>
          <w:p w14:paraId="1C70EC3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CE9D9"/>
          </w:tcPr>
          <w:p w14:paraId="33222CC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CE9D9"/>
          </w:tcPr>
          <w:p w14:paraId="411DB13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34967BD1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1F71ABC" w14:textId="77777777" w:rsidR="00B00DE4" w:rsidRDefault="00F66DE9">
            <w:pPr>
              <w:pStyle w:val="TableParagraph"/>
              <w:spacing w:before="12" w:line="225" w:lineRule="exact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51-1000</w:t>
            </w:r>
          </w:p>
        </w:tc>
        <w:tc>
          <w:tcPr>
            <w:tcW w:w="2981" w:type="dxa"/>
            <w:shd w:val="clear" w:color="auto" w:fill="FAD3B4"/>
          </w:tcPr>
          <w:p w14:paraId="3FC981A7" w14:textId="77777777" w:rsidR="00B00DE4" w:rsidRDefault="00F66DE9">
            <w:pPr>
              <w:pStyle w:val="TableParagraph"/>
              <w:spacing w:before="12" w:line="225" w:lineRule="exact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Supervisors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of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Production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AD3B4"/>
          </w:tcPr>
          <w:p w14:paraId="307FB7F7" w14:textId="77777777" w:rsidR="00B00DE4" w:rsidRDefault="00F66DE9">
            <w:pPr>
              <w:pStyle w:val="TableParagraph"/>
              <w:spacing w:before="12" w:line="225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8,926</w:t>
            </w:r>
          </w:p>
        </w:tc>
        <w:tc>
          <w:tcPr>
            <w:tcW w:w="1037" w:type="dxa"/>
            <w:shd w:val="clear" w:color="auto" w:fill="FAD3B4"/>
          </w:tcPr>
          <w:p w14:paraId="2EC13F78" w14:textId="77777777" w:rsidR="00B00DE4" w:rsidRDefault="00F66DE9">
            <w:pPr>
              <w:pStyle w:val="TableParagraph"/>
              <w:spacing w:before="12" w:line="225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8,839</w:t>
            </w:r>
          </w:p>
        </w:tc>
        <w:tc>
          <w:tcPr>
            <w:tcW w:w="939" w:type="dxa"/>
            <w:shd w:val="clear" w:color="auto" w:fill="FAD3B4"/>
          </w:tcPr>
          <w:p w14:paraId="46ACB609" w14:textId="77777777" w:rsidR="00B00DE4" w:rsidRDefault="00F66DE9">
            <w:pPr>
              <w:pStyle w:val="TableParagraph"/>
              <w:spacing w:before="12" w:line="225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-87</w:t>
            </w:r>
          </w:p>
        </w:tc>
        <w:tc>
          <w:tcPr>
            <w:tcW w:w="877" w:type="dxa"/>
            <w:shd w:val="clear" w:color="auto" w:fill="FAD3B4"/>
          </w:tcPr>
          <w:p w14:paraId="6AD05022" w14:textId="77777777" w:rsidR="00B00DE4" w:rsidRDefault="00F66DE9">
            <w:pPr>
              <w:pStyle w:val="TableParagraph"/>
              <w:spacing w:before="12" w:line="225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-0.97%</w:t>
            </w:r>
          </w:p>
        </w:tc>
        <w:tc>
          <w:tcPr>
            <w:tcW w:w="769" w:type="dxa"/>
            <w:shd w:val="clear" w:color="auto" w:fill="FAD3B4"/>
          </w:tcPr>
          <w:p w14:paraId="549F1286" w14:textId="77777777" w:rsidR="00B00DE4" w:rsidRDefault="00F66DE9">
            <w:pPr>
              <w:pStyle w:val="TableParagraph"/>
              <w:spacing w:before="12" w:line="225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264</w:t>
            </w:r>
          </w:p>
        </w:tc>
        <w:tc>
          <w:tcPr>
            <w:tcW w:w="1038" w:type="dxa"/>
            <w:shd w:val="clear" w:color="auto" w:fill="FAD3B4"/>
          </w:tcPr>
          <w:p w14:paraId="7596875A" w14:textId="77777777" w:rsidR="00B00DE4" w:rsidRDefault="00F66DE9">
            <w:pPr>
              <w:pStyle w:val="TableParagraph"/>
              <w:spacing w:before="12" w:line="225" w:lineRule="exact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518</w:t>
            </w:r>
          </w:p>
        </w:tc>
        <w:tc>
          <w:tcPr>
            <w:tcW w:w="877" w:type="dxa"/>
            <w:shd w:val="clear" w:color="auto" w:fill="FAD3B4"/>
          </w:tcPr>
          <w:p w14:paraId="2AD37E62" w14:textId="77777777" w:rsidR="00B00DE4" w:rsidRDefault="00F66DE9">
            <w:pPr>
              <w:pStyle w:val="TableParagraph"/>
              <w:spacing w:before="12" w:line="225" w:lineRule="exact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-44</w:t>
            </w:r>
          </w:p>
        </w:tc>
        <w:tc>
          <w:tcPr>
            <w:tcW w:w="870" w:type="dxa"/>
            <w:shd w:val="clear" w:color="auto" w:fill="FAD3B4"/>
          </w:tcPr>
          <w:p w14:paraId="0EA444A7" w14:textId="77777777" w:rsidR="00B00DE4" w:rsidRDefault="00F66DE9">
            <w:pPr>
              <w:pStyle w:val="TableParagraph"/>
              <w:spacing w:before="12" w:line="225" w:lineRule="exact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738</w:t>
            </w:r>
          </w:p>
        </w:tc>
        <w:tc>
          <w:tcPr>
            <w:tcW w:w="1086" w:type="dxa"/>
            <w:shd w:val="clear" w:color="auto" w:fill="FAD3B4"/>
          </w:tcPr>
          <w:p w14:paraId="4EEA865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AD3B4"/>
          </w:tcPr>
          <w:p w14:paraId="1630C95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AD3B4"/>
          </w:tcPr>
          <w:p w14:paraId="68A8F39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2FA5B2D2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C18DA18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51-1011</w:t>
            </w:r>
          </w:p>
        </w:tc>
        <w:tc>
          <w:tcPr>
            <w:tcW w:w="2981" w:type="dxa"/>
            <w:shd w:val="clear" w:color="auto" w:fill="FCE9D9"/>
          </w:tcPr>
          <w:p w14:paraId="3073840A" w14:textId="77777777" w:rsidR="00B00DE4" w:rsidRDefault="00F66DE9">
            <w:pPr>
              <w:pStyle w:val="TableParagraph"/>
              <w:spacing w:line="230" w:lineRule="exact"/>
              <w:ind w:left="107" w:right="236"/>
              <w:jc w:val="left"/>
              <w:rPr>
                <w:sz w:val="20"/>
              </w:rPr>
            </w:pPr>
            <w:r>
              <w:rPr>
                <w:sz w:val="20"/>
              </w:rPr>
              <w:t>First-Line Supervisors of Production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Operating Workers</w:t>
            </w:r>
          </w:p>
        </w:tc>
        <w:tc>
          <w:tcPr>
            <w:tcW w:w="1075" w:type="dxa"/>
            <w:shd w:val="clear" w:color="auto" w:fill="FCE9D9"/>
          </w:tcPr>
          <w:p w14:paraId="5A9D4BBF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8,926</w:t>
            </w:r>
          </w:p>
        </w:tc>
        <w:tc>
          <w:tcPr>
            <w:tcW w:w="1037" w:type="dxa"/>
            <w:shd w:val="clear" w:color="auto" w:fill="FCE9D9"/>
          </w:tcPr>
          <w:p w14:paraId="5F6FCF9A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8,839</w:t>
            </w:r>
          </w:p>
        </w:tc>
        <w:tc>
          <w:tcPr>
            <w:tcW w:w="939" w:type="dxa"/>
            <w:shd w:val="clear" w:color="auto" w:fill="FCE9D9"/>
          </w:tcPr>
          <w:p w14:paraId="5F7C3264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-87</w:t>
            </w:r>
          </w:p>
        </w:tc>
        <w:tc>
          <w:tcPr>
            <w:tcW w:w="877" w:type="dxa"/>
            <w:shd w:val="clear" w:color="auto" w:fill="FCE9D9"/>
          </w:tcPr>
          <w:p w14:paraId="3AA6124D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-0.97%</w:t>
            </w:r>
          </w:p>
        </w:tc>
        <w:tc>
          <w:tcPr>
            <w:tcW w:w="769" w:type="dxa"/>
            <w:shd w:val="clear" w:color="auto" w:fill="FCE9D9"/>
          </w:tcPr>
          <w:p w14:paraId="1018E400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264</w:t>
            </w:r>
          </w:p>
        </w:tc>
        <w:tc>
          <w:tcPr>
            <w:tcW w:w="1038" w:type="dxa"/>
            <w:shd w:val="clear" w:color="auto" w:fill="FCE9D9"/>
          </w:tcPr>
          <w:p w14:paraId="25EF872E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518</w:t>
            </w:r>
          </w:p>
        </w:tc>
        <w:tc>
          <w:tcPr>
            <w:tcW w:w="877" w:type="dxa"/>
            <w:shd w:val="clear" w:color="auto" w:fill="FCE9D9"/>
          </w:tcPr>
          <w:p w14:paraId="7121A582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-44</w:t>
            </w:r>
          </w:p>
        </w:tc>
        <w:tc>
          <w:tcPr>
            <w:tcW w:w="870" w:type="dxa"/>
            <w:shd w:val="clear" w:color="auto" w:fill="FCE9D9"/>
          </w:tcPr>
          <w:p w14:paraId="32D7561A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738</w:t>
            </w:r>
          </w:p>
        </w:tc>
        <w:tc>
          <w:tcPr>
            <w:tcW w:w="1086" w:type="dxa"/>
            <w:shd w:val="clear" w:color="auto" w:fill="FCE9D9"/>
          </w:tcPr>
          <w:p w14:paraId="0A0EF040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7A2381B1" w14:textId="77777777" w:rsidR="00B00DE4" w:rsidRDefault="00F66DE9">
            <w:pPr>
              <w:pStyle w:val="TableParagraph"/>
              <w:spacing w:before="112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CE9D9"/>
          </w:tcPr>
          <w:p w14:paraId="3F335737" w14:textId="77777777" w:rsidR="00B00DE4" w:rsidRDefault="00F66DE9">
            <w:pPr>
              <w:pStyle w:val="TableParagraph"/>
              <w:spacing w:before="112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6503B4DF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2C9F3F7" w14:textId="77777777" w:rsidR="00B00DE4" w:rsidRDefault="00F66DE9">
            <w:pPr>
              <w:pStyle w:val="TableParagraph"/>
              <w:spacing w:before="10" w:line="225" w:lineRule="exact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51-2000</w:t>
            </w:r>
          </w:p>
        </w:tc>
        <w:tc>
          <w:tcPr>
            <w:tcW w:w="2981" w:type="dxa"/>
            <w:shd w:val="clear" w:color="auto" w:fill="FAD3B4"/>
          </w:tcPr>
          <w:p w14:paraId="18A0FDC2" w14:textId="77777777" w:rsidR="00B00DE4" w:rsidRDefault="00F66DE9">
            <w:pPr>
              <w:pStyle w:val="TableParagraph"/>
              <w:spacing w:before="10" w:line="225" w:lineRule="exact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Assemblers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and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Fabricators</w:t>
            </w:r>
          </w:p>
        </w:tc>
        <w:tc>
          <w:tcPr>
            <w:tcW w:w="1075" w:type="dxa"/>
            <w:shd w:val="clear" w:color="auto" w:fill="FAD3B4"/>
          </w:tcPr>
          <w:p w14:paraId="7333C9B4" w14:textId="77777777" w:rsidR="00B00DE4" w:rsidRDefault="00F66DE9">
            <w:pPr>
              <w:pStyle w:val="TableParagraph"/>
              <w:spacing w:before="10" w:line="225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16,633</w:t>
            </w:r>
          </w:p>
        </w:tc>
        <w:tc>
          <w:tcPr>
            <w:tcW w:w="1037" w:type="dxa"/>
            <w:shd w:val="clear" w:color="auto" w:fill="FAD3B4"/>
          </w:tcPr>
          <w:p w14:paraId="24CDE126" w14:textId="77777777" w:rsidR="00B00DE4" w:rsidRDefault="00F66DE9">
            <w:pPr>
              <w:pStyle w:val="TableParagraph"/>
              <w:spacing w:before="10" w:line="225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15,579</w:t>
            </w:r>
          </w:p>
        </w:tc>
        <w:tc>
          <w:tcPr>
            <w:tcW w:w="939" w:type="dxa"/>
            <w:shd w:val="clear" w:color="auto" w:fill="FAD3B4"/>
          </w:tcPr>
          <w:p w14:paraId="094331DF" w14:textId="77777777" w:rsidR="00B00DE4" w:rsidRDefault="00F66DE9">
            <w:pPr>
              <w:pStyle w:val="TableParagraph"/>
              <w:spacing w:before="10" w:line="225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-1,054</w:t>
            </w:r>
          </w:p>
        </w:tc>
        <w:tc>
          <w:tcPr>
            <w:tcW w:w="877" w:type="dxa"/>
            <w:shd w:val="clear" w:color="auto" w:fill="FAD3B4"/>
          </w:tcPr>
          <w:p w14:paraId="71DCDAED" w14:textId="77777777" w:rsidR="00B00DE4" w:rsidRDefault="00F66DE9">
            <w:pPr>
              <w:pStyle w:val="TableParagraph"/>
              <w:spacing w:before="10" w:line="225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-6.34%</w:t>
            </w:r>
          </w:p>
        </w:tc>
        <w:tc>
          <w:tcPr>
            <w:tcW w:w="769" w:type="dxa"/>
            <w:shd w:val="clear" w:color="auto" w:fill="FAD3B4"/>
          </w:tcPr>
          <w:p w14:paraId="40C7A8AA" w14:textId="77777777" w:rsidR="00B00DE4" w:rsidRDefault="00F66DE9">
            <w:pPr>
              <w:pStyle w:val="TableParagraph"/>
              <w:spacing w:before="10" w:line="225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596</w:t>
            </w:r>
          </w:p>
        </w:tc>
        <w:tc>
          <w:tcPr>
            <w:tcW w:w="1038" w:type="dxa"/>
            <w:shd w:val="clear" w:color="auto" w:fill="FAD3B4"/>
          </w:tcPr>
          <w:p w14:paraId="469E5142" w14:textId="77777777" w:rsidR="00B00DE4" w:rsidRDefault="00F66DE9">
            <w:pPr>
              <w:pStyle w:val="TableParagraph"/>
              <w:spacing w:before="10" w:line="225" w:lineRule="exact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1,010</w:t>
            </w:r>
          </w:p>
        </w:tc>
        <w:tc>
          <w:tcPr>
            <w:tcW w:w="877" w:type="dxa"/>
            <w:shd w:val="clear" w:color="auto" w:fill="FAD3B4"/>
          </w:tcPr>
          <w:p w14:paraId="42A0201A" w14:textId="77777777" w:rsidR="00B00DE4" w:rsidRDefault="00F66DE9">
            <w:pPr>
              <w:pStyle w:val="TableParagraph"/>
              <w:spacing w:before="10" w:line="225" w:lineRule="exact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-527</w:t>
            </w:r>
          </w:p>
        </w:tc>
        <w:tc>
          <w:tcPr>
            <w:tcW w:w="870" w:type="dxa"/>
            <w:shd w:val="clear" w:color="auto" w:fill="FAD3B4"/>
          </w:tcPr>
          <w:p w14:paraId="13FC5818" w14:textId="77777777" w:rsidR="00B00DE4" w:rsidRDefault="00F66DE9">
            <w:pPr>
              <w:pStyle w:val="TableParagraph"/>
              <w:spacing w:before="10" w:line="225" w:lineRule="exact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1,079</w:t>
            </w:r>
          </w:p>
        </w:tc>
        <w:tc>
          <w:tcPr>
            <w:tcW w:w="1086" w:type="dxa"/>
            <w:shd w:val="clear" w:color="auto" w:fill="FAD3B4"/>
          </w:tcPr>
          <w:p w14:paraId="52CC519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AD3B4"/>
          </w:tcPr>
          <w:p w14:paraId="03638CB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AD3B4"/>
          </w:tcPr>
          <w:p w14:paraId="1D190C9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78367E0C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A3EB091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51-2011</w:t>
            </w:r>
          </w:p>
        </w:tc>
        <w:tc>
          <w:tcPr>
            <w:tcW w:w="2981" w:type="dxa"/>
            <w:shd w:val="clear" w:color="auto" w:fill="FCE9D9"/>
          </w:tcPr>
          <w:p w14:paraId="3208978C" w14:textId="77777777" w:rsidR="00B00DE4" w:rsidRDefault="00F66DE9">
            <w:pPr>
              <w:pStyle w:val="TableParagraph"/>
              <w:spacing w:line="230" w:lineRule="exact"/>
              <w:ind w:left="107" w:right="182"/>
              <w:jc w:val="left"/>
              <w:rPr>
                <w:sz w:val="20"/>
              </w:rPr>
            </w:pPr>
            <w:r>
              <w:rPr>
                <w:sz w:val="20"/>
              </w:rPr>
              <w:t>Aircraft Structure, Surfaces, Rigging,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Systems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Assemblers</w:t>
            </w:r>
          </w:p>
        </w:tc>
        <w:tc>
          <w:tcPr>
            <w:tcW w:w="1075" w:type="dxa"/>
            <w:shd w:val="clear" w:color="auto" w:fill="FCE9D9"/>
          </w:tcPr>
          <w:p w14:paraId="0EAAACC8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159</w:t>
            </w:r>
          </w:p>
        </w:tc>
        <w:tc>
          <w:tcPr>
            <w:tcW w:w="1037" w:type="dxa"/>
            <w:shd w:val="clear" w:color="auto" w:fill="FCE9D9"/>
          </w:tcPr>
          <w:p w14:paraId="44B31CBE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164</w:t>
            </w:r>
          </w:p>
        </w:tc>
        <w:tc>
          <w:tcPr>
            <w:tcW w:w="939" w:type="dxa"/>
            <w:shd w:val="clear" w:color="auto" w:fill="FCE9D9"/>
          </w:tcPr>
          <w:p w14:paraId="266285AF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77" w:type="dxa"/>
            <w:shd w:val="clear" w:color="auto" w:fill="FCE9D9"/>
          </w:tcPr>
          <w:p w14:paraId="2CAF4A31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3.14%</w:t>
            </w:r>
          </w:p>
        </w:tc>
        <w:tc>
          <w:tcPr>
            <w:tcW w:w="769" w:type="dxa"/>
            <w:shd w:val="clear" w:color="auto" w:fill="FCE9D9"/>
          </w:tcPr>
          <w:p w14:paraId="5BBDF571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38" w:type="dxa"/>
            <w:shd w:val="clear" w:color="auto" w:fill="FCE9D9"/>
          </w:tcPr>
          <w:p w14:paraId="217DE05F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7" w:type="dxa"/>
            <w:shd w:val="clear" w:color="auto" w:fill="FCE9D9"/>
          </w:tcPr>
          <w:p w14:paraId="75155AB3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CE9D9"/>
          </w:tcPr>
          <w:p w14:paraId="4F457C16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086" w:type="dxa"/>
            <w:shd w:val="clear" w:color="auto" w:fill="FCE9D9"/>
          </w:tcPr>
          <w:p w14:paraId="37B649F5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67402068" w14:textId="77777777" w:rsidR="00B00DE4" w:rsidRDefault="00F66DE9">
            <w:pPr>
              <w:pStyle w:val="TableParagraph"/>
              <w:spacing w:before="112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22281EE8" w14:textId="77777777" w:rsidR="00B00DE4" w:rsidRDefault="00F66DE9">
            <w:pPr>
              <w:pStyle w:val="TableParagraph"/>
              <w:spacing w:before="112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742DF054" w14:textId="77777777">
        <w:trPr>
          <w:trHeight w:val="251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D8E9568" w14:textId="77777777" w:rsidR="00B00DE4" w:rsidRDefault="00F66DE9">
            <w:pPr>
              <w:pStyle w:val="TableParagraph"/>
              <w:spacing w:before="9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51-2021</w:t>
            </w:r>
          </w:p>
        </w:tc>
        <w:tc>
          <w:tcPr>
            <w:tcW w:w="2981" w:type="dxa"/>
            <w:shd w:val="clear" w:color="auto" w:fill="FAD3B4"/>
          </w:tcPr>
          <w:p w14:paraId="4206AB25" w14:textId="77777777" w:rsidR="00B00DE4" w:rsidRDefault="00F66DE9">
            <w:pPr>
              <w:pStyle w:val="TableParagraph"/>
              <w:spacing w:before="9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Coil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Winders,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Tapers,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Finishers</w:t>
            </w:r>
          </w:p>
        </w:tc>
        <w:tc>
          <w:tcPr>
            <w:tcW w:w="1075" w:type="dxa"/>
            <w:shd w:val="clear" w:color="auto" w:fill="FAD3B4"/>
          </w:tcPr>
          <w:p w14:paraId="14E087A8" w14:textId="77777777" w:rsidR="00B00DE4" w:rsidRDefault="00F66DE9">
            <w:pPr>
              <w:pStyle w:val="TableParagraph"/>
              <w:spacing w:before="9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209</w:t>
            </w:r>
          </w:p>
        </w:tc>
        <w:tc>
          <w:tcPr>
            <w:tcW w:w="1037" w:type="dxa"/>
            <w:shd w:val="clear" w:color="auto" w:fill="FAD3B4"/>
          </w:tcPr>
          <w:p w14:paraId="04C0EA03" w14:textId="77777777" w:rsidR="00B00DE4" w:rsidRDefault="00F66DE9">
            <w:pPr>
              <w:pStyle w:val="TableParagraph"/>
              <w:spacing w:before="9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183</w:t>
            </w:r>
          </w:p>
        </w:tc>
        <w:tc>
          <w:tcPr>
            <w:tcW w:w="939" w:type="dxa"/>
            <w:shd w:val="clear" w:color="auto" w:fill="FAD3B4"/>
          </w:tcPr>
          <w:p w14:paraId="77DE2E7B" w14:textId="77777777" w:rsidR="00B00DE4" w:rsidRDefault="00F66DE9">
            <w:pPr>
              <w:pStyle w:val="TableParagraph"/>
              <w:spacing w:before="9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-26</w:t>
            </w:r>
          </w:p>
        </w:tc>
        <w:tc>
          <w:tcPr>
            <w:tcW w:w="877" w:type="dxa"/>
            <w:shd w:val="clear" w:color="auto" w:fill="FAD3B4"/>
          </w:tcPr>
          <w:p w14:paraId="21AA2A22" w14:textId="77777777" w:rsidR="00B00DE4" w:rsidRDefault="00F66DE9">
            <w:pPr>
              <w:pStyle w:val="TableParagraph"/>
              <w:spacing w:before="9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-12.44%</w:t>
            </w:r>
          </w:p>
        </w:tc>
        <w:tc>
          <w:tcPr>
            <w:tcW w:w="769" w:type="dxa"/>
            <w:shd w:val="clear" w:color="auto" w:fill="FAD3B4"/>
          </w:tcPr>
          <w:p w14:paraId="181F2129" w14:textId="77777777" w:rsidR="00B00DE4" w:rsidRDefault="00F66DE9">
            <w:pPr>
              <w:pStyle w:val="TableParagraph"/>
              <w:spacing w:before="9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38" w:type="dxa"/>
            <w:shd w:val="clear" w:color="auto" w:fill="FAD3B4"/>
          </w:tcPr>
          <w:p w14:paraId="7D47EE51" w14:textId="77777777" w:rsidR="00B00DE4" w:rsidRDefault="00F66DE9">
            <w:pPr>
              <w:pStyle w:val="TableParagraph"/>
              <w:spacing w:before="9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77" w:type="dxa"/>
            <w:shd w:val="clear" w:color="auto" w:fill="FAD3B4"/>
          </w:tcPr>
          <w:p w14:paraId="4B8EA41E" w14:textId="77777777" w:rsidR="00B00DE4" w:rsidRDefault="00F66DE9">
            <w:pPr>
              <w:pStyle w:val="TableParagraph"/>
              <w:spacing w:before="9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-13</w:t>
            </w:r>
          </w:p>
        </w:tc>
        <w:tc>
          <w:tcPr>
            <w:tcW w:w="870" w:type="dxa"/>
            <w:shd w:val="clear" w:color="auto" w:fill="FAD3B4"/>
          </w:tcPr>
          <w:p w14:paraId="3A3AF521" w14:textId="77777777" w:rsidR="00B00DE4" w:rsidRDefault="00F66DE9">
            <w:pPr>
              <w:pStyle w:val="TableParagraph"/>
              <w:spacing w:before="9" w:line="222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86" w:type="dxa"/>
            <w:shd w:val="clear" w:color="auto" w:fill="FAD3B4"/>
          </w:tcPr>
          <w:p w14:paraId="02DAD1DA" w14:textId="77777777" w:rsidR="00B00DE4" w:rsidRDefault="00F66DE9">
            <w:pPr>
              <w:pStyle w:val="TableParagraph"/>
              <w:spacing w:before="9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1FB14A06" w14:textId="77777777" w:rsidR="00B00DE4" w:rsidRDefault="00F66DE9">
            <w:pPr>
              <w:pStyle w:val="TableParagraph"/>
              <w:spacing w:before="9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6F719A00" w14:textId="77777777" w:rsidR="00B00DE4" w:rsidRDefault="00F66DE9">
            <w:pPr>
              <w:pStyle w:val="TableParagraph"/>
              <w:spacing w:before="9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78733EB7" w14:textId="77777777">
        <w:trPr>
          <w:trHeight w:val="91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169A9F3" w14:textId="77777777" w:rsidR="00B00DE4" w:rsidRDefault="00B00DE4">
            <w:pPr>
              <w:pStyle w:val="TableParagraph"/>
              <w:spacing w:before="7"/>
              <w:jc w:val="left"/>
              <w:rPr>
                <w:rFonts w:ascii="Tahoma"/>
                <w:sz w:val="28"/>
              </w:rPr>
            </w:pPr>
          </w:p>
          <w:p w14:paraId="6DA98440" w14:textId="77777777" w:rsidR="00B00DE4" w:rsidRDefault="00F66DE9">
            <w:pPr>
              <w:pStyle w:val="TableParagraph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51-2028</w:t>
            </w:r>
          </w:p>
        </w:tc>
        <w:tc>
          <w:tcPr>
            <w:tcW w:w="2981" w:type="dxa"/>
            <w:shd w:val="clear" w:color="auto" w:fill="FCE9D9"/>
          </w:tcPr>
          <w:p w14:paraId="1B437534" w14:textId="77777777" w:rsidR="00B00DE4" w:rsidRDefault="00F66DE9">
            <w:pPr>
              <w:pStyle w:val="TableParagraph"/>
              <w:ind w:left="107" w:right="414"/>
              <w:jc w:val="left"/>
              <w:rPr>
                <w:sz w:val="20"/>
              </w:rPr>
            </w:pPr>
            <w:r>
              <w:rPr>
                <w:sz w:val="20"/>
              </w:rPr>
              <w:t>Electrical, Electronic,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Electromechanical Assemblers,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Except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Winders,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Tapers,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14:paraId="05F3F960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Finishers</w:t>
            </w:r>
          </w:p>
        </w:tc>
        <w:tc>
          <w:tcPr>
            <w:tcW w:w="1075" w:type="dxa"/>
            <w:shd w:val="clear" w:color="auto" w:fill="FCE9D9"/>
          </w:tcPr>
          <w:p w14:paraId="7BB2952A" w14:textId="77777777" w:rsidR="00B00DE4" w:rsidRDefault="00B00DE4">
            <w:pPr>
              <w:pStyle w:val="TableParagraph"/>
              <w:spacing w:before="7"/>
              <w:jc w:val="left"/>
              <w:rPr>
                <w:rFonts w:ascii="Tahoma"/>
                <w:sz w:val="28"/>
              </w:rPr>
            </w:pPr>
          </w:p>
          <w:p w14:paraId="0D115C6E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1,620</w:t>
            </w:r>
          </w:p>
        </w:tc>
        <w:tc>
          <w:tcPr>
            <w:tcW w:w="1037" w:type="dxa"/>
            <w:shd w:val="clear" w:color="auto" w:fill="FCE9D9"/>
          </w:tcPr>
          <w:p w14:paraId="6E13984A" w14:textId="77777777" w:rsidR="00B00DE4" w:rsidRDefault="00B00DE4">
            <w:pPr>
              <w:pStyle w:val="TableParagraph"/>
              <w:spacing w:before="7"/>
              <w:jc w:val="left"/>
              <w:rPr>
                <w:rFonts w:ascii="Tahoma"/>
                <w:sz w:val="28"/>
              </w:rPr>
            </w:pPr>
          </w:p>
          <w:p w14:paraId="00C62ECC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1,551</w:t>
            </w:r>
          </w:p>
        </w:tc>
        <w:tc>
          <w:tcPr>
            <w:tcW w:w="939" w:type="dxa"/>
            <w:shd w:val="clear" w:color="auto" w:fill="FCE9D9"/>
          </w:tcPr>
          <w:p w14:paraId="4DFDE867" w14:textId="77777777" w:rsidR="00B00DE4" w:rsidRDefault="00B00DE4">
            <w:pPr>
              <w:pStyle w:val="TableParagraph"/>
              <w:spacing w:before="7"/>
              <w:jc w:val="left"/>
              <w:rPr>
                <w:rFonts w:ascii="Tahoma"/>
                <w:sz w:val="28"/>
              </w:rPr>
            </w:pPr>
          </w:p>
          <w:p w14:paraId="20C99C46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-69</w:t>
            </w:r>
          </w:p>
        </w:tc>
        <w:tc>
          <w:tcPr>
            <w:tcW w:w="877" w:type="dxa"/>
            <w:shd w:val="clear" w:color="auto" w:fill="FCE9D9"/>
          </w:tcPr>
          <w:p w14:paraId="717CFB19" w14:textId="77777777" w:rsidR="00B00DE4" w:rsidRDefault="00B00DE4">
            <w:pPr>
              <w:pStyle w:val="TableParagraph"/>
              <w:spacing w:before="7"/>
              <w:jc w:val="left"/>
              <w:rPr>
                <w:rFonts w:ascii="Tahoma"/>
                <w:sz w:val="28"/>
              </w:rPr>
            </w:pPr>
          </w:p>
          <w:p w14:paraId="62B9EDD5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-4.26%</w:t>
            </w:r>
          </w:p>
        </w:tc>
        <w:tc>
          <w:tcPr>
            <w:tcW w:w="769" w:type="dxa"/>
            <w:shd w:val="clear" w:color="auto" w:fill="FCE9D9"/>
          </w:tcPr>
          <w:p w14:paraId="11E5F90C" w14:textId="77777777" w:rsidR="00B00DE4" w:rsidRDefault="00B00DE4">
            <w:pPr>
              <w:pStyle w:val="TableParagraph"/>
              <w:spacing w:before="7"/>
              <w:jc w:val="left"/>
              <w:rPr>
                <w:rFonts w:ascii="Tahoma"/>
                <w:sz w:val="28"/>
              </w:rPr>
            </w:pPr>
          </w:p>
          <w:p w14:paraId="3E8FEDB8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038" w:type="dxa"/>
            <w:shd w:val="clear" w:color="auto" w:fill="FCE9D9"/>
          </w:tcPr>
          <w:p w14:paraId="329F73B3" w14:textId="77777777" w:rsidR="00B00DE4" w:rsidRDefault="00B00DE4">
            <w:pPr>
              <w:pStyle w:val="TableParagraph"/>
              <w:spacing w:before="7"/>
              <w:jc w:val="left"/>
              <w:rPr>
                <w:rFonts w:ascii="Tahoma"/>
                <w:sz w:val="28"/>
              </w:rPr>
            </w:pPr>
          </w:p>
          <w:p w14:paraId="2A267B49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877" w:type="dxa"/>
            <w:shd w:val="clear" w:color="auto" w:fill="FCE9D9"/>
          </w:tcPr>
          <w:p w14:paraId="21547085" w14:textId="77777777" w:rsidR="00B00DE4" w:rsidRDefault="00B00DE4">
            <w:pPr>
              <w:pStyle w:val="TableParagraph"/>
              <w:spacing w:before="7"/>
              <w:jc w:val="left"/>
              <w:rPr>
                <w:rFonts w:ascii="Tahoma"/>
                <w:sz w:val="28"/>
              </w:rPr>
            </w:pPr>
          </w:p>
          <w:p w14:paraId="3F6D5F5B" w14:textId="77777777" w:rsidR="00B00DE4" w:rsidRDefault="00F66DE9">
            <w:pPr>
              <w:pStyle w:val="TableParagraph"/>
              <w:ind w:right="101"/>
              <w:rPr>
                <w:sz w:val="20"/>
              </w:rPr>
            </w:pPr>
            <w:r>
              <w:rPr>
                <w:sz w:val="20"/>
              </w:rPr>
              <w:t>-34</w:t>
            </w:r>
          </w:p>
        </w:tc>
        <w:tc>
          <w:tcPr>
            <w:tcW w:w="870" w:type="dxa"/>
            <w:shd w:val="clear" w:color="auto" w:fill="FCE9D9"/>
          </w:tcPr>
          <w:p w14:paraId="61EFF302" w14:textId="77777777" w:rsidR="00B00DE4" w:rsidRDefault="00B00DE4">
            <w:pPr>
              <w:pStyle w:val="TableParagraph"/>
              <w:spacing w:before="7"/>
              <w:jc w:val="left"/>
              <w:rPr>
                <w:rFonts w:ascii="Tahoma"/>
                <w:sz w:val="28"/>
              </w:rPr>
            </w:pPr>
          </w:p>
          <w:p w14:paraId="4D4A8278" w14:textId="77777777" w:rsidR="00B00DE4" w:rsidRDefault="00F66DE9">
            <w:pPr>
              <w:pStyle w:val="TableParagraph"/>
              <w:ind w:right="105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086" w:type="dxa"/>
            <w:shd w:val="clear" w:color="auto" w:fill="FCE9D9"/>
          </w:tcPr>
          <w:p w14:paraId="3E7C2144" w14:textId="77777777" w:rsidR="00B00DE4" w:rsidRDefault="00B00DE4">
            <w:pPr>
              <w:pStyle w:val="TableParagraph"/>
              <w:spacing w:before="7"/>
              <w:jc w:val="left"/>
              <w:rPr>
                <w:rFonts w:ascii="Tahoma"/>
                <w:sz w:val="28"/>
              </w:rPr>
            </w:pPr>
          </w:p>
          <w:p w14:paraId="3B150838" w14:textId="77777777" w:rsidR="00B00DE4" w:rsidRDefault="00F66DE9">
            <w:pPr>
              <w:pStyle w:val="TableParagraph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30E91001" w14:textId="77777777" w:rsidR="00B00DE4" w:rsidRDefault="00B00DE4">
            <w:pPr>
              <w:pStyle w:val="TableParagraph"/>
              <w:spacing w:before="7"/>
              <w:jc w:val="left"/>
              <w:rPr>
                <w:rFonts w:ascii="Tahoma"/>
                <w:sz w:val="28"/>
              </w:rPr>
            </w:pPr>
          </w:p>
          <w:p w14:paraId="7817D106" w14:textId="77777777" w:rsidR="00B00DE4" w:rsidRDefault="00F66DE9">
            <w:pPr>
              <w:pStyle w:val="TableParagraph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44BACB24" w14:textId="77777777" w:rsidR="00B00DE4" w:rsidRDefault="00B00DE4">
            <w:pPr>
              <w:pStyle w:val="TableParagraph"/>
              <w:spacing w:before="7"/>
              <w:jc w:val="left"/>
              <w:rPr>
                <w:rFonts w:ascii="Tahoma"/>
                <w:sz w:val="28"/>
              </w:rPr>
            </w:pPr>
          </w:p>
          <w:p w14:paraId="4D0FF693" w14:textId="77777777" w:rsidR="00B00DE4" w:rsidRDefault="00F66DE9">
            <w:pPr>
              <w:pStyle w:val="TableParagraph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1E4FAAFF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839E019" w14:textId="77777777" w:rsidR="00B00DE4" w:rsidRDefault="00F66DE9">
            <w:pPr>
              <w:pStyle w:val="TableParagraph"/>
              <w:spacing w:before="115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51-2041</w:t>
            </w:r>
          </w:p>
        </w:tc>
        <w:tc>
          <w:tcPr>
            <w:tcW w:w="2981" w:type="dxa"/>
            <w:shd w:val="clear" w:color="auto" w:fill="FAD3B4"/>
          </w:tcPr>
          <w:p w14:paraId="5F571564" w14:textId="77777777" w:rsidR="00B00DE4" w:rsidRDefault="00F66DE9">
            <w:pPr>
              <w:pStyle w:val="TableParagraph"/>
              <w:spacing w:line="228" w:lineRule="exact"/>
              <w:ind w:left="107" w:right="510"/>
              <w:jc w:val="left"/>
              <w:rPr>
                <w:sz w:val="20"/>
              </w:rPr>
            </w:pPr>
            <w:r>
              <w:rPr>
                <w:sz w:val="20"/>
              </w:rPr>
              <w:t>Structural Metal Fabricators and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Fitters</w:t>
            </w:r>
          </w:p>
        </w:tc>
        <w:tc>
          <w:tcPr>
            <w:tcW w:w="1075" w:type="dxa"/>
            <w:shd w:val="clear" w:color="auto" w:fill="FAD3B4"/>
          </w:tcPr>
          <w:p w14:paraId="2ADC9657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1,016</w:t>
            </w:r>
          </w:p>
        </w:tc>
        <w:tc>
          <w:tcPr>
            <w:tcW w:w="1037" w:type="dxa"/>
            <w:shd w:val="clear" w:color="auto" w:fill="FAD3B4"/>
          </w:tcPr>
          <w:p w14:paraId="6B80487E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1,002</w:t>
            </w:r>
          </w:p>
        </w:tc>
        <w:tc>
          <w:tcPr>
            <w:tcW w:w="939" w:type="dxa"/>
            <w:shd w:val="clear" w:color="auto" w:fill="FAD3B4"/>
          </w:tcPr>
          <w:p w14:paraId="3369EF27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-14</w:t>
            </w:r>
          </w:p>
        </w:tc>
        <w:tc>
          <w:tcPr>
            <w:tcW w:w="877" w:type="dxa"/>
            <w:shd w:val="clear" w:color="auto" w:fill="FAD3B4"/>
          </w:tcPr>
          <w:p w14:paraId="02087BDF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-1.38%</w:t>
            </w:r>
          </w:p>
        </w:tc>
        <w:tc>
          <w:tcPr>
            <w:tcW w:w="769" w:type="dxa"/>
            <w:shd w:val="clear" w:color="auto" w:fill="FAD3B4"/>
          </w:tcPr>
          <w:p w14:paraId="1A84BF2E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038" w:type="dxa"/>
            <w:shd w:val="clear" w:color="auto" w:fill="FAD3B4"/>
          </w:tcPr>
          <w:p w14:paraId="71A6FEC8" w14:textId="77777777" w:rsidR="00B00DE4" w:rsidRDefault="00F66DE9">
            <w:pPr>
              <w:pStyle w:val="TableParagraph"/>
              <w:spacing w:before="115"/>
              <w:ind w:right="100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877" w:type="dxa"/>
            <w:shd w:val="clear" w:color="auto" w:fill="FAD3B4"/>
          </w:tcPr>
          <w:p w14:paraId="2E8942E8" w14:textId="77777777" w:rsidR="00B00DE4" w:rsidRDefault="00F66DE9">
            <w:pPr>
              <w:pStyle w:val="TableParagraph"/>
              <w:spacing w:before="115"/>
              <w:ind w:right="101"/>
              <w:rPr>
                <w:sz w:val="20"/>
              </w:rPr>
            </w:pPr>
            <w:r>
              <w:rPr>
                <w:sz w:val="20"/>
              </w:rPr>
              <w:t>-7</w:t>
            </w:r>
          </w:p>
        </w:tc>
        <w:tc>
          <w:tcPr>
            <w:tcW w:w="870" w:type="dxa"/>
            <w:shd w:val="clear" w:color="auto" w:fill="FAD3B4"/>
          </w:tcPr>
          <w:p w14:paraId="62D888AF" w14:textId="77777777" w:rsidR="00B00DE4" w:rsidRDefault="00F66DE9">
            <w:pPr>
              <w:pStyle w:val="TableParagraph"/>
              <w:spacing w:before="115"/>
              <w:ind w:right="105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1086" w:type="dxa"/>
            <w:shd w:val="clear" w:color="auto" w:fill="FAD3B4"/>
          </w:tcPr>
          <w:p w14:paraId="28008994" w14:textId="77777777" w:rsidR="00B00DE4" w:rsidRDefault="00F66DE9">
            <w:pPr>
              <w:pStyle w:val="TableParagraph"/>
              <w:spacing w:before="115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37AAAABD" w14:textId="77777777" w:rsidR="00B00DE4" w:rsidRDefault="00F66DE9">
            <w:pPr>
              <w:pStyle w:val="TableParagraph"/>
              <w:spacing w:before="115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2964E270" w14:textId="77777777" w:rsidR="00B00DE4" w:rsidRDefault="00F66DE9">
            <w:pPr>
              <w:pStyle w:val="TableParagraph"/>
              <w:spacing w:before="115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1162AF60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15FB6F9" w14:textId="77777777" w:rsidR="00B00DE4" w:rsidRDefault="00F66DE9">
            <w:pPr>
              <w:pStyle w:val="TableParagraph"/>
              <w:spacing w:before="115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51-2051</w:t>
            </w:r>
          </w:p>
        </w:tc>
        <w:tc>
          <w:tcPr>
            <w:tcW w:w="2981" w:type="dxa"/>
            <w:shd w:val="clear" w:color="auto" w:fill="FCE9D9"/>
          </w:tcPr>
          <w:p w14:paraId="7FFB7374" w14:textId="77777777" w:rsidR="00B00DE4" w:rsidRDefault="00F66DE9">
            <w:pPr>
              <w:pStyle w:val="TableParagraph"/>
              <w:spacing w:line="230" w:lineRule="exact"/>
              <w:ind w:left="107" w:right="911"/>
              <w:jc w:val="left"/>
              <w:rPr>
                <w:sz w:val="20"/>
              </w:rPr>
            </w:pPr>
            <w:r>
              <w:rPr>
                <w:sz w:val="20"/>
              </w:rPr>
              <w:t>Fiberglass Laminators and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Fabricators</w:t>
            </w:r>
          </w:p>
        </w:tc>
        <w:tc>
          <w:tcPr>
            <w:tcW w:w="1075" w:type="dxa"/>
            <w:shd w:val="clear" w:color="auto" w:fill="FCE9D9"/>
          </w:tcPr>
          <w:p w14:paraId="6C8912DD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414</w:t>
            </w:r>
          </w:p>
        </w:tc>
        <w:tc>
          <w:tcPr>
            <w:tcW w:w="1037" w:type="dxa"/>
            <w:shd w:val="clear" w:color="auto" w:fill="FCE9D9"/>
          </w:tcPr>
          <w:p w14:paraId="61A58D83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370</w:t>
            </w:r>
          </w:p>
        </w:tc>
        <w:tc>
          <w:tcPr>
            <w:tcW w:w="939" w:type="dxa"/>
            <w:shd w:val="clear" w:color="auto" w:fill="FCE9D9"/>
          </w:tcPr>
          <w:p w14:paraId="2732C3B7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-44</w:t>
            </w:r>
          </w:p>
        </w:tc>
        <w:tc>
          <w:tcPr>
            <w:tcW w:w="877" w:type="dxa"/>
            <w:shd w:val="clear" w:color="auto" w:fill="FCE9D9"/>
          </w:tcPr>
          <w:p w14:paraId="618B1740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-10.63%</w:t>
            </w:r>
          </w:p>
        </w:tc>
        <w:tc>
          <w:tcPr>
            <w:tcW w:w="769" w:type="dxa"/>
            <w:shd w:val="clear" w:color="auto" w:fill="FCE9D9"/>
          </w:tcPr>
          <w:p w14:paraId="3007CEF0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38" w:type="dxa"/>
            <w:shd w:val="clear" w:color="auto" w:fill="FCE9D9"/>
          </w:tcPr>
          <w:p w14:paraId="369A9B1D" w14:textId="77777777" w:rsidR="00B00DE4" w:rsidRDefault="00F66DE9">
            <w:pPr>
              <w:pStyle w:val="TableParagraph"/>
              <w:spacing w:before="115"/>
              <w:ind w:right="100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77" w:type="dxa"/>
            <w:shd w:val="clear" w:color="auto" w:fill="FCE9D9"/>
          </w:tcPr>
          <w:p w14:paraId="643D7DC7" w14:textId="77777777" w:rsidR="00B00DE4" w:rsidRDefault="00F66DE9">
            <w:pPr>
              <w:pStyle w:val="TableParagraph"/>
              <w:spacing w:before="115"/>
              <w:ind w:right="101"/>
              <w:rPr>
                <w:sz w:val="20"/>
              </w:rPr>
            </w:pPr>
            <w:r>
              <w:rPr>
                <w:sz w:val="20"/>
              </w:rPr>
              <w:t>-22</w:t>
            </w:r>
          </w:p>
        </w:tc>
        <w:tc>
          <w:tcPr>
            <w:tcW w:w="870" w:type="dxa"/>
            <w:shd w:val="clear" w:color="auto" w:fill="FCE9D9"/>
          </w:tcPr>
          <w:p w14:paraId="260F17C2" w14:textId="77777777" w:rsidR="00B00DE4" w:rsidRDefault="00F66DE9">
            <w:pPr>
              <w:pStyle w:val="TableParagraph"/>
              <w:spacing w:before="115"/>
              <w:ind w:right="105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086" w:type="dxa"/>
            <w:shd w:val="clear" w:color="auto" w:fill="FCE9D9"/>
          </w:tcPr>
          <w:p w14:paraId="2C0F2680" w14:textId="77777777" w:rsidR="00B00DE4" w:rsidRDefault="00F66DE9">
            <w:pPr>
              <w:pStyle w:val="TableParagraph"/>
              <w:spacing w:before="115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5C44B8BE" w14:textId="77777777" w:rsidR="00B00DE4" w:rsidRDefault="00F66DE9">
            <w:pPr>
              <w:pStyle w:val="TableParagraph"/>
              <w:spacing w:before="115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53702C5C" w14:textId="77777777" w:rsidR="00B00DE4" w:rsidRDefault="00F66DE9">
            <w:pPr>
              <w:pStyle w:val="TableParagraph"/>
              <w:spacing w:before="115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419C5313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1EEA336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51-2090</w:t>
            </w:r>
          </w:p>
        </w:tc>
        <w:tc>
          <w:tcPr>
            <w:tcW w:w="2981" w:type="dxa"/>
            <w:shd w:val="clear" w:color="auto" w:fill="FAD3B4"/>
          </w:tcPr>
          <w:p w14:paraId="0AF7FDFA" w14:textId="77777777" w:rsidR="00B00DE4" w:rsidRDefault="00F66DE9">
            <w:pPr>
              <w:pStyle w:val="TableParagraph"/>
              <w:spacing w:line="228" w:lineRule="exact"/>
              <w:ind w:left="107" w:right="597"/>
              <w:jc w:val="left"/>
              <w:rPr>
                <w:sz w:val="20"/>
              </w:rPr>
            </w:pPr>
            <w:r>
              <w:rPr>
                <w:sz w:val="20"/>
              </w:rPr>
              <w:t>Miscellaneous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Assemblers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Fabricators</w:t>
            </w:r>
          </w:p>
        </w:tc>
        <w:tc>
          <w:tcPr>
            <w:tcW w:w="1075" w:type="dxa"/>
            <w:shd w:val="clear" w:color="auto" w:fill="FAD3B4"/>
          </w:tcPr>
          <w:p w14:paraId="66D70B80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13,133</w:t>
            </w:r>
          </w:p>
        </w:tc>
        <w:tc>
          <w:tcPr>
            <w:tcW w:w="1037" w:type="dxa"/>
            <w:shd w:val="clear" w:color="auto" w:fill="FAD3B4"/>
          </w:tcPr>
          <w:p w14:paraId="62E129BB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12,234</w:t>
            </w:r>
          </w:p>
        </w:tc>
        <w:tc>
          <w:tcPr>
            <w:tcW w:w="939" w:type="dxa"/>
            <w:shd w:val="clear" w:color="auto" w:fill="FAD3B4"/>
          </w:tcPr>
          <w:p w14:paraId="730ACAEA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-899</w:t>
            </w:r>
          </w:p>
        </w:tc>
        <w:tc>
          <w:tcPr>
            <w:tcW w:w="877" w:type="dxa"/>
            <w:shd w:val="clear" w:color="auto" w:fill="FAD3B4"/>
          </w:tcPr>
          <w:p w14:paraId="00176700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-6.85%</w:t>
            </w:r>
          </w:p>
        </w:tc>
        <w:tc>
          <w:tcPr>
            <w:tcW w:w="769" w:type="dxa"/>
            <w:shd w:val="clear" w:color="auto" w:fill="FAD3B4"/>
          </w:tcPr>
          <w:p w14:paraId="1CD7255F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478</w:t>
            </w:r>
          </w:p>
        </w:tc>
        <w:tc>
          <w:tcPr>
            <w:tcW w:w="1038" w:type="dxa"/>
            <w:shd w:val="clear" w:color="auto" w:fill="FAD3B4"/>
          </w:tcPr>
          <w:p w14:paraId="04C17419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877" w:type="dxa"/>
            <w:shd w:val="clear" w:color="auto" w:fill="FAD3B4"/>
          </w:tcPr>
          <w:p w14:paraId="0C8FA83F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-450</w:t>
            </w:r>
          </w:p>
        </w:tc>
        <w:tc>
          <w:tcPr>
            <w:tcW w:w="870" w:type="dxa"/>
            <w:shd w:val="clear" w:color="auto" w:fill="FAD3B4"/>
          </w:tcPr>
          <w:p w14:paraId="7E361F19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828</w:t>
            </w:r>
          </w:p>
        </w:tc>
        <w:tc>
          <w:tcPr>
            <w:tcW w:w="1086" w:type="dxa"/>
            <w:shd w:val="clear" w:color="auto" w:fill="FAD3B4"/>
          </w:tcPr>
          <w:p w14:paraId="7D53F458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18D1D453" w14:textId="77777777" w:rsidR="00B00DE4" w:rsidRDefault="00F66DE9">
            <w:pPr>
              <w:pStyle w:val="TableParagraph"/>
              <w:spacing w:before="112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44CB2D79" w14:textId="77777777" w:rsidR="00B00DE4" w:rsidRDefault="00F66DE9">
            <w:pPr>
              <w:pStyle w:val="TableParagraph"/>
              <w:spacing w:before="112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</w:tbl>
    <w:p w14:paraId="252BCAC2" w14:textId="77777777" w:rsidR="00B00DE4" w:rsidRDefault="00B00DE4">
      <w:pPr>
        <w:jc w:val="center"/>
        <w:rPr>
          <w:sz w:val="20"/>
        </w:rPr>
        <w:sectPr w:rsidR="00B00DE4">
          <w:type w:val="continuous"/>
          <w:pgSz w:w="15840" w:h="12240" w:orient="landscape"/>
          <w:pgMar w:top="980" w:right="240" w:bottom="929" w:left="500" w:header="565" w:footer="355" w:gutter="0"/>
          <w:cols w:space="720"/>
        </w:sectPr>
      </w:pPr>
    </w:p>
    <w:tbl>
      <w:tblPr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2981"/>
        <w:gridCol w:w="1075"/>
        <w:gridCol w:w="1037"/>
        <w:gridCol w:w="939"/>
        <w:gridCol w:w="877"/>
        <w:gridCol w:w="769"/>
        <w:gridCol w:w="1038"/>
        <w:gridCol w:w="877"/>
        <w:gridCol w:w="870"/>
        <w:gridCol w:w="1086"/>
        <w:gridCol w:w="1237"/>
        <w:gridCol w:w="925"/>
      </w:tblGrid>
      <w:tr w:rsidR="00B00DE4" w14:paraId="177B9360" w14:textId="77777777">
        <w:trPr>
          <w:trHeight w:val="256"/>
        </w:trPr>
        <w:tc>
          <w:tcPr>
            <w:tcW w:w="3867" w:type="dxa"/>
            <w:gridSpan w:val="2"/>
            <w:shd w:val="clear" w:color="auto" w:fill="F79546"/>
          </w:tcPr>
          <w:p w14:paraId="1C0E3990" w14:textId="77777777" w:rsidR="00B00DE4" w:rsidRDefault="00F66DE9">
            <w:pPr>
              <w:pStyle w:val="TableParagraph"/>
              <w:spacing w:before="14" w:line="222" w:lineRule="exact"/>
              <w:ind w:left="2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Standard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Occupational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Classification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(SOC)</w:t>
            </w:r>
          </w:p>
        </w:tc>
        <w:tc>
          <w:tcPr>
            <w:tcW w:w="2112" w:type="dxa"/>
            <w:gridSpan w:val="2"/>
            <w:shd w:val="clear" w:color="auto" w:fill="F79546"/>
          </w:tcPr>
          <w:p w14:paraId="68C30EEB" w14:textId="77777777" w:rsidR="00B00DE4" w:rsidRDefault="00F66DE9">
            <w:pPr>
              <w:pStyle w:val="TableParagraph"/>
              <w:spacing w:before="14" w:line="222" w:lineRule="exact"/>
              <w:ind w:left="5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Employment</w:t>
            </w:r>
          </w:p>
        </w:tc>
        <w:tc>
          <w:tcPr>
            <w:tcW w:w="1816" w:type="dxa"/>
            <w:gridSpan w:val="2"/>
            <w:shd w:val="clear" w:color="auto" w:fill="F79546"/>
          </w:tcPr>
          <w:p w14:paraId="1E2043C3" w14:textId="77777777" w:rsidR="00B00DE4" w:rsidRDefault="00F66DE9">
            <w:pPr>
              <w:pStyle w:val="TableParagraph"/>
              <w:spacing w:before="14" w:line="222" w:lineRule="exact"/>
              <w:ind w:left="60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1807" w:type="dxa"/>
            <w:gridSpan w:val="2"/>
            <w:shd w:val="clear" w:color="auto" w:fill="F79546"/>
          </w:tcPr>
          <w:p w14:paraId="56D44304" w14:textId="77777777" w:rsidR="00B00DE4" w:rsidRDefault="00F66DE9">
            <w:pPr>
              <w:pStyle w:val="TableParagraph"/>
              <w:spacing w:before="14" w:line="222" w:lineRule="exact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Separations</w:t>
            </w:r>
          </w:p>
        </w:tc>
        <w:tc>
          <w:tcPr>
            <w:tcW w:w="1747" w:type="dxa"/>
            <w:gridSpan w:val="2"/>
            <w:shd w:val="clear" w:color="auto" w:fill="F79546"/>
          </w:tcPr>
          <w:p w14:paraId="281BCC9E" w14:textId="77777777" w:rsidR="00B00DE4" w:rsidRDefault="00F66DE9">
            <w:pPr>
              <w:pStyle w:val="TableParagraph"/>
              <w:spacing w:before="14" w:line="222" w:lineRule="exact"/>
              <w:ind w:left="1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Openings</w:t>
            </w:r>
          </w:p>
        </w:tc>
        <w:tc>
          <w:tcPr>
            <w:tcW w:w="3248" w:type="dxa"/>
            <w:gridSpan w:val="3"/>
            <w:shd w:val="clear" w:color="auto" w:fill="F79546"/>
          </w:tcPr>
          <w:p w14:paraId="4D858CE9" w14:textId="77777777" w:rsidR="00B00DE4" w:rsidRDefault="00F66DE9">
            <w:pPr>
              <w:pStyle w:val="TableParagraph"/>
              <w:spacing w:before="14" w:line="222" w:lineRule="exact"/>
              <w:ind w:left="5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Education/Training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Codes</w:t>
            </w:r>
          </w:p>
        </w:tc>
      </w:tr>
      <w:tr w:rsidR="00B00DE4" w14:paraId="08541604" w14:textId="77777777">
        <w:trPr>
          <w:trHeight w:val="457"/>
        </w:trPr>
        <w:tc>
          <w:tcPr>
            <w:tcW w:w="886" w:type="dxa"/>
            <w:shd w:val="clear" w:color="auto" w:fill="F79546"/>
          </w:tcPr>
          <w:p w14:paraId="7AD17D59" w14:textId="77777777" w:rsidR="00B00DE4" w:rsidRDefault="00F66DE9">
            <w:pPr>
              <w:pStyle w:val="TableParagraph"/>
              <w:spacing w:before="114"/>
              <w:ind w:right="225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2981" w:type="dxa"/>
            <w:shd w:val="clear" w:color="auto" w:fill="F79546"/>
          </w:tcPr>
          <w:p w14:paraId="51C2B75E" w14:textId="77777777" w:rsidR="00B00DE4" w:rsidRDefault="00F66DE9">
            <w:pPr>
              <w:pStyle w:val="TableParagraph"/>
              <w:spacing w:before="114"/>
              <w:ind w:left="1299" w:right="12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Title</w:t>
            </w:r>
          </w:p>
        </w:tc>
        <w:tc>
          <w:tcPr>
            <w:tcW w:w="1075" w:type="dxa"/>
            <w:shd w:val="clear" w:color="auto" w:fill="F79546"/>
          </w:tcPr>
          <w:p w14:paraId="36016AB0" w14:textId="77777777" w:rsidR="00B00DE4" w:rsidRDefault="00F66DE9">
            <w:pPr>
              <w:pStyle w:val="TableParagraph"/>
              <w:spacing w:line="228" w:lineRule="exact"/>
              <w:ind w:left="81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  <w:p w14:paraId="6F66BE19" w14:textId="77777777" w:rsidR="00B00DE4" w:rsidRDefault="00F66DE9">
            <w:pPr>
              <w:pStyle w:val="TableParagraph"/>
              <w:spacing w:line="210" w:lineRule="exact"/>
              <w:ind w:left="83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</w:p>
        </w:tc>
        <w:tc>
          <w:tcPr>
            <w:tcW w:w="1037" w:type="dxa"/>
            <w:shd w:val="clear" w:color="auto" w:fill="F79546"/>
          </w:tcPr>
          <w:p w14:paraId="5397AEF4" w14:textId="77777777" w:rsidR="00B00DE4" w:rsidRDefault="00F66DE9">
            <w:pPr>
              <w:pStyle w:val="TableParagraph"/>
              <w:spacing w:line="228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  <w:p w14:paraId="7D1FB9CD" w14:textId="77777777" w:rsidR="00B00DE4" w:rsidRDefault="00F66DE9">
            <w:pPr>
              <w:pStyle w:val="TableParagraph"/>
              <w:spacing w:line="210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</w:p>
        </w:tc>
        <w:tc>
          <w:tcPr>
            <w:tcW w:w="939" w:type="dxa"/>
            <w:shd w:val="clear" w:color="auto" w:fill="F79546"/>
          </w:tcPr>
          <w:p w14:paraId="4527F4A5" w14:textId="77777777" w:rsidR="00B00DE4" w:rsidRDefault="00F66DE9">
            <w:pPr>
              <w:pStyle w:val="TableParagraph"/>
              <w:spacing w:before="114"/>
              <w:ind w:right="131"/>
              <w:rPr>
                <w:b/>
                <w:sz w:val="20"/>
              </w:rPr>
            </w:pPr>
            <w:r>
              <w:rPr>
                <w:b/>
                <w:sz w:val="20"/>
              </w:rPr>
              <w:t>Numeric</w:t>
            </w:r>
          </w:p>
        </w:tc>
        <w:tc>
          <w:tcPr>
            <w:tcW w:w="877" w:type="dxa"/>
            <w:shd w:val="clear" w:color="auto" w:fill="F79546"/>
          </w:tcPr>
          <w:p w14:paraId="28E12B7E" w14:textId="77777777" w:rsidR="00B00DE4" w:rsidRDefault="00F66DE9">
            <w:pPr>
              <w:pStyle w:val="TableParagraph"/>
              <w:spacing w:before="114"/>
              <w:ind w:right="127"/>
              <w:rPr>
                <w:b/>
                <w:sz w:val="20"/>
              </w:rPr>
            </w:pPr>
            <w:r>
              <w:rPr>
                <w:b/>
                <w:sz w:val="20"/>
              </w:rPr>
              <w:t>Percent</w:t>
            </w:r>
          </w:p>
        </w:tc>
        <w:tc>
          <w:tcPr>
            <w:tcW w:w="769" w:type="dxa"/>
            <w:shd w:val="clear" w:color="auto" w:fill="F79546"/>
          </w:tcPr>
          <w:p w14:paraId="614E5A89" w14:textId="77777777" w:rsidR="00B00DE4" w:rsidRDefault="00F66DE9">
            <w:pPr>
              <w:pStyle w:val="TableParagraph"/>
              <w:spacing w:before="114"/>
              <w:ind w:left="18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Exits</w:t>
            </w:r>
          </w:p>
        </w:tc>
        <w:tc>
          <w:tcPr>
            <w:tcW w:w="1038" w:type="dxa"/>
            <w:shd w:val="clear" w:color="auto" w:fill="F79546"/>
          </w:tcPr>
          <w:p w14:paraId="15F42AD7" w14:textId="77777777" w:rsidR="00B00DE4" w:rsidRDefault="00F66DE9">
            <w:pPr>
              <w:pStyle w:val="TableParagraph"/>
              <w:spacing w:before="114"/>
              <w:ind w:right="136"/>
              <w:rPr>
                <w:b/>
                <w:sz w:val="20"/>
              </w:rPr>
            </w:pPr>
            <w:r>
              <w:rPr>
                <w:b/>
                <w:sz w:val="20"/>
              </w:rPr>
              <w:t>Transfers</w:t>
            </w:r>
          </w:p>
        </w:tc>
        <w:tc>
          <w:tcPr>
            <w:tcW w:w="877" w:type="dxa"/>
            <w:shd w:val="clear" w:color="auto" w:fill="F79546"/>
          </w:tcPr>
          <w:p w14:paraId="531C3140" w14:textId="77777777" w:rsidR="00B00DE4" w:rsidRDefault="00F66DE9">
            <w:pPr>
              <w:pStyle w:val="TableParagraph"/>
              <w:spacing w:before="114"/>
              <w:ind w:right="129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870" w:type="dxa"/>
            <w:shd w:val="clear" w:color="auto" w:fill="F79546"/>
          </w:tcPr>
          <w:p w14:paraId="7B9A5876" w14:textId="77777777" w:rsidR="00B00DE4" w:rsidRDefault="00F66DE9">
            <w:pPr>
              <w:pStyle w:val="TableParagraph"/>
              <w:spacing w:before="114"/>
              <w:ind w:left="2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086" w:type="dxa"/>
            <w:shd w:val="clear" w:color="auto" w:fill="F79546"/>
          </w:tcPr>
          <w:p w14:paraId="6B409C81" w14:textId="77777777" w:rsidR="00B00DE4" w:rsidRDefault="00F66DE9">
            <w:pPr>
              <w:pStyle w:val="TableParagraph"/>
              <w:spacing w:before="114"/>
              <w:ind w:left="119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Education</w:t>
            </w:r>
          </w:p>
        </w:tc>
        <w:tc>
          <w:tcPr>
            <w:tcW w:w="1237" w:type="dxa"/>
            <w:shd w:val="clear" w:color="auto" w:fill="F79546"/>
          </w:tcPr>
          <w:p w14:paraId="28C0E199" w14:textId="77777777" w:rsidR="00B00DE4" w:rsidRDefault="00F66DE9">
            <w:pPr>
              <w:pStyle w:val="TableParagraph"/>
              <w:spacing w:line="228" w:lineRule="exact"/>
              <w:ind w:left="169" w:right="162" w:firstLine="2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Work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Experience</w:t>
            </w:r>
          </w:p>
        </w:tc>
        <w:tc>
          <w:tcPr>
            <w:tcW w:w="925" w:type="dxa"/>
            <w:shd w:val="clear" w:color="auto" w:fill="F79546"/>
          </w:tcPr>
          <w:p w14:paraId="0A9B713E" w14:textId="77777777" w:rsidR="00B00DE4" w:rsidRDefault="00F66DE9">
            <w:pPr>
              <w:pStyle w:val="TableParagraph"/>
              <w:spacing w:line="228" w:lineRule="exact"/>
              <w:ind w:left="130" w:right="118" w:firstLine="17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Job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Training</w:t>
            </w:r>
          </w:p>
        </w:tc>
      </w:tr>
      <w:tr w:rsidR="00B00DE4" w14:paraId="30ED5417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CDD5DAA" w14:textId="77777777" w:rsidR="00B00DE4" w:rsidRDefault="00F66DE9">
            <w:pPr>
              <w:pStyle w:val="TableParagraph"/>
              <w:spacing w:before="12" w:line="225" w:lineRule="exact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51-3000</w:t>
            </w:r>
          </w:p>
        </w:tc>
        <w:tc>
          <w:tcPr>
            <w:tcW w:w="2981" w:type="dxa"/>
            <w:shd w:val="clear" w:color="auto" w:fill="FCE9D9"/>
          </w:tcPr>
          <w:p w14:paraId="735EFDCC" w14:textId="77777777" w:rsidR="00B00DE4" w:rsidRDefault="00F66DE9">
            <w:pPr>
              <w:pStyle w:val="TableParagraph"/>
              <w:spacing w:before="12" w:line="225" w:lineRule="exact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Food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Processing Workers</w:t>
            </w:r>
          </w:p>
        </w:tc>
        <w:tc>
          <w:tcPr>
            <w:tcW w:w="1075" w:type="dxa"/>
            <w:shd w:val="clear" w:color="auto" w:fill="FCE9D9"/>
          </w:tcPr>
          <w:p w14:paraId="1E3B8069" w14:textId="77777777" w:rsidR="00B00DE4" w:rsidRDefault="00F66DE9">
            <w:pPr>
              <w:pStyle w:val="TableParagraph"/>
              <w:spacing w:before="12" w:line="225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19,193</w:t>
            </w:r>
          </w:p>
        </w:tc>
        <w:tc>
          <w:tcPr>
            <w:tcW w:w="1037" w:type="dxa"/>
            <w:shd w:val="clear" w:color="auto" w:fill="FCE9D9"/>
          </w:tcPr>
          <w:p w14:paraId="6BB9F503" w14:textId="77777777" w:rsidR="00B00DE4" w:rsidRDefault="00F66DE9">
            <w:pPr>
              <w:pStyle w:val="TableParagraph"/>
              <w:spacing w:before="12" w:line="225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19,323</w:t>
            </w:r>
          </w:p>
        </w:tc>
        <w:tc>
          <w:tcPr>
            <w:tcW w:w="939" w:type="dxa"/>
            <w:shd w:val="clear" w:color="auto" w:fill="FCE9D9"/>
          </w:tcPr>
          <w:p w14:paraId="57F96F1F" w14:textId="77777777" w:rsidR="00B00DE4" w:rsidRDefault="00F66DE9">
            <w:pPr>
              <w:pStyle w:val="TableParagraph"/>
              <w:spacing w:before="12" w:line="225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130</w:t>
            </w:r>
          </w:p>
        </w:tc>
        <w:tc>
          <w:tcPr>
            <w:tcW w:w="877" w:type="dxa"/>
            <w:shd w:val="clear" w:color="auto" w:fill="FCE9D9"/>
          </w:tcPr>
          <w:p w14:paraId="1728DBFE" w14:textId="77777777" w:rsidR="00B00DE4" w:rsidRDefault="00F66DE9">
            <w:pPr>
              <w:pStyle w:val="TableParagraph"/>
              <w:spacing w:before="12" w:line="225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0.68%</w:t>
            </w:r>
          </w:p>
        </w:tc>
        <w:tc>
          <w:tcPr>
            <w:tcW w:w="769" w:type="dxa"/>
            <w:shd w:val="clear" w:color="auto" w:fill="FCE9D9"/>
          </w:tcPr>
          <w:p w14:paraId="158C700D" w14:textId="77777777" w:rsidR="00B00DE4" w:rsidRDefault="00F66DE9">
            <w:pPr>
              <w:pStyle w:val="TableParagraph"/>
              <w:spacing w:before="12" w:line="225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799</w:t>
            </w:r>
          </w:p>
        </w:tc>
        <w:tc>
          <w:tcPr>
            <w:tcW w:w="1038" w:type="dxa"/>
            <w:shd w:val="clear" w:color="auto" w:fill="FCE9D9"/>
          </w:tcPr>
          <w:p w14:paraId="47B34EDB" w14:textId="77777777" w:rsidR="00B00DE4" w:rsidRDefault="00F66DE9">
            <w:pPr>
              <w:pStyle w:val="TableParagraph"/>
              <w:spacing w:before="12" w:line="225" w:lineRule="exact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1,242</w:t>
            </w:r>
          </w:p>
        </w:tc>
        <w:tc>
          <w:tcPr>
            <w:tcW w:w="877" w:type="dxa"/>
            <w:shd w:val="clear" w:color="auto" w:fill="FCE9D9"/>
          </w:tcPr>
          <w:p w14:paraId="44E500E0" w14:textId="77777777" w:rsidR="00B00DE4" w:rsidRDefault="00F66DE9">
            <w:pPr>
              <w:pStyle w:val="TableParagraph"/>
              <w:spacing w:before="12" w:line="225" w:lineRule="exact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65</w:t>
            </w:r>
          </w:p>
        </w:tc>
        <w:tc>
          <w:tcPr>
            <w:tcW w:w="870" w:type="dxa"/>
            <w:shd w:val="clear" w:color="auto" w:fill="FCE9D9"/>
          </w:tcPr>
          <w:p w14:paraId="205F58A2" w14:textId="77777777" w:rsidR="00B00DE4" w:rsidRDefault="00F66DE9">
            <w:pPr>
              <w:pStyle w:val="TableParagraph"/>
              <w:spacing w:before="12" w:line="225" w:lineRule="exact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2,106</w:t>
            </w:r>
          </w:p>
        </w:tc>
        <w:tc>
          <w:tcPr>
            <w:tcW w:w="1086" w:type="dxa"/>
            <w:shd w:val="clear" w:color="auto" w:fill="FCE9D9"/>
          </w:tcPr>
          <w:p w14:paraId="04D80EB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CE9D9"/>
          </w:tcPr>
          <w:p w14:paraId="6FB9C12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CE9D9"/>
          </w:tcPr>
          <w:p w14:paraId="4434996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069C7A64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BBFCA21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51-3011</w:t>
            </w:r>
          </w:p>
        </w:tc>
        <w:tc>
          <w:tcPr>
            <w:tcW w:w="2981" w:type="dxa"/>
            <w:shd w:val="clear" w:color="auto" w:fill="FAD3B4"/>
          </w:tcPr>
          <w:p w14:paraId="27BA0A50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Bakers</w:t>
            </w:r>
          </w:p>
        </w:tc>
        <w:tc>
          <w:tcPr>
            <w:tcW w:w="1075" w:type="dxa"/>
            <w:shd w:val="clear" w:color="auto" w:fill="FAD3B4"/>
          </w:tcPr>
          <w:p w14:paraId="272A6CFD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1,428</w:t>
            </w:r>
          </w:p>
        </w:tc>
        <w:tc>
          <w:tcPr>
            <w:tcW w:w="1037" w:type="dxa"/>
            <w:shd w:val="clear" w:color="auto" w:fill="FAD3B4"/>
          </w:tcPr>
          <w:p w14:paraId="21A3FC28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1,389</w:t>
            </w:r>
          </w:p>
        </w:tc>
        <w:tc>
          <w:tcPr>
            <w:tcW w:w="939" w:type="dxa"/>
            <w:shd w:val="clear" w:color="auto" w:fill="FAD3B4"/>
          </w:tcPr>
          <w:p w14:paraId="2B0D40A2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-39</w:t>
            </w:r>
          </w:p>
        </w:tc>
        <w:tc>
          <w:tcPr>
            <w:tcW w:w="877" w:type="dxa"/>
            <w:shd w:val="clear" w:color="auto" w:fill="FAD3B4"/>
          </w:tcPr>
          <w:p w14:paraId="36753FDF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-2.73%</w:t>
            </w:r>
          </w:p>
        </w:tc>
        <w:tc>
          <w:tcPr>
            <w:tcW w:w="769" w:type="dxa"/>
            <w:shd w:val="clear" w:color="auto" w:fill="FAD3B4"/>
          </w:tcPr>
          <w:p w14:paraId="4B20309E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038" w:type="dxa"/>
            <w:shd w:val="clear" w:color="auto" w:fill="FAD3B4"/>
          </w:tcPr>
          <w:p w14:paraId="2CF5F8BD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877" w:type="dxa"/>
            <w:shd w:val="clear" w:color="auto" w:fill="FAD3B4"/>
          </w:tcPr>
          <w:p w14:paraId="73542E3E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-20</w:t>
            </w:r>
          </w:p>
        </w:tc>
        <w:tc>
          <w:tcPr>
            <w:tcW w:w="870" w:type="dxa"/>
            <w:shd w:val="clear" w:color="auto" w:fill="FAD3B4"/>
          </w:tcPr>
          <w:p w14:paraId="7F7EFA94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152</w:t>
            </w:r>
          </w:p>
        </w:tc>
        <w:tc>
          <w:tcPr>
            <w:tcW w:w="1086" w:type="dxa"/>
            <w:shd w:val="clear" w:color="auto" w:fill="FAD3B4"/>
          </w:tcPr>
          <w:p w14:paraId="455FFBEC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AD3B4"/>
          </w:tcPr>
          <w:p w14:paraId="0E5065D4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3D5F285E" w14:textId="77777777" w:rsidR="00B00DE4" w:rsidRDefault="00F66DE9">
            <w:pPr>
              <w:pStyle w:val="TableParagraph"/>
              <w:spacing w:before="11" w:line="222" w:lineRule="exact"/>
              <w:ind w:left="159" w:right="166"/>
              <w:jc w:val="center"/>
              <w:rPr>
                <w:sz w:val="20"/>
              </w:rPr>
            </w:pPr>
            <w:r>
              <w:rPr>
                <w:sz w:val="20"/>
              </w:rPr>
              <w:t>LTOJT</w:t>
            </w:r>
          </w:p>
        </w:tc>
      </w:tr>
      <w:tr w:rsidR="00B00DE4" w14:paraId="5F7B0E3D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C0FF272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51-3021</w:t>
            </w:r>
          </w:p>
        </w:tc>
        <w:tc>
          <w:tcPr>
            <w:tcW w:w="2981" w:type="dxa"/>
            <w:shd w:val="clear" w:color="auto" w:fill="FCE9D9"/>
          </w:tcPr>
          <w:p w14:paraId="4AD4C805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Butchers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Cutters</w:t>
            </w:r>
          </w:p>
        </w:tc>
        <w:tc>
          <w:tcPr>
            <w:tcW w:w="1075" w:type="dxa"/>
            <w:shd w:val="clear" w:color="auto" w:fill="FCE9D9"/>
          </w:tcPr>
          <w:p w14:paraId="600A4207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881</w:t>
            </w:r>
          </w:p>
        </w:tc>
        <w:tc>
          <w:tcPr>
            <w:tcW w:w="1037" w:type="dxa"/>
            <w:shd w:val="clear" w:color="auto" w:fill="FCE9D9"/>
          </w:tcPr>
          <w:p w14:paraId="0493FB0F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895</w:t>
            </w:r>
          </w:p>
        </w:tc>
        <w:tc>
          <w:tcPr>
            <w:tcW w:w="939" w:type="dxa"/>
            <w:shd w:val="clear" w:color="auto" w:fill="FCE9D9"/>
          </w:tcPr>
          <w:p w14:paraId="3C13333C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77" w:type="dxa"/>
            <w:shd w:val="clear" w:color="auto" w:fill="FCE9D9"/>
          </w:tcPr>
          <w:p w14:paraId="47A154E5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1.59%</w:t>
            </w:r>
          </w:p>
        </w:tc>
        <w:tc>
          <w:tcPr>
            <w:tcW w:w="769" w:type="dxa"/>
            <w:shd w:val="clear" w:color="auto" w:fill="FCE9D9"/>
          </w:tcPr>
          <w:p w14:paraId="1342B5B4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038" w:type="dxa"/>
            <w:shd w:val="clear" w:color="auto" w:fill="FCE9D9"/>
          </w:tcPr>
          <w:p w14:paraId="01416C12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877" w:type="dxa"/>
            <w:shd w:val="clear" w:color="auto" w:fill="FCE9D9"/>
          </w:tcPr>
          <w:p w14:paraId="45DBB26D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70" w:type="dxa"/>
            <w:shd w:val="clear" w:color="auto" w:fill="FCE9D9"/>
          </w:tcPr>
          <w:p w14:paraId="1858C8CE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w="1086" w:type="dxa"/>
            <w:shd w:val="clear" w:color="auto" w:fill="FCE9D9"/>
          </w:tcPr>
          <w:p w14:paraId="211C5789" w14:textId="77777777" w:rsidR="00B00DE4" w:rsidRDefault="00F66DE9">
            <w:pPr>
              <w:pStyle w:val="TableParagraph"/>
              <w:spacing w:before="11" w:line="225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CE9D9"/>
          </w:tcPr>
          <w:p w14:paraId="5756EE4C" w14:textId="77777777" w:rsidR="00B00DE4" w:rsidRDefault="00F66DE9">
            <w:pPr>
              <w:pStyle w:val="TableParagraph"/>
              <w:spacing w:before="11" w:line="225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3D00B70C" w14:textId="77777777" w:rsidR="00B00DE4" w:rsidRDefault="00F66DE9">
            <w:pPr>
              <w:pStyle w:val="TableParagraph"/>
              <w:spacing w:before="11" w:line="225" w:lineRule="exact"/>
              <w:ind w:left="159" w:right="166"/>
              <w:jc w:val="center"/>
              <w:rPr>
                <w:sz w:val="20"/>
              </w:rPr>
            </w:pPr>
            <w:r>
              <w:rPr>
                <w:sz w:val="20"/>
              </w:rPr>
              <w:t>LTOJT</w:t>
            </w:r>
          </w:p>
        </w:tc>
      </w:tr>
      <w:tr w:rsidR="00B00DE4" w14:paraId="1668FDC5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EDE33EC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51-3022</w:t>
            </w:r>
          </w:p>
        </w:tc>
        <w:tc>
          <w:tcPr>
            <w:tcW w:w="2981" w:type="dxa"/>
            <w:shd w:val="clear" w:color="auto" w:fill="FAD3B4"/>
          </w:tcPr>
          <w:p w14:paraId="7D7A9E93" w14:textId="77777777" w:rsidR="00B00DE4" w:rsidRDefault="00F66DE9">
            <w:pPr>
              <w:pStyle w:val="TableParagraph"/>
              <w:spacing w:line="230" w:lineRule="exact"/>
              <w:ind w:left="107" w:right="263"/>
              <w:jc w:val="left"/>
              <w:rPr>
                <w:sz w:val="20"/>
              </w:rPr>
            </w:pPr>
            <w:r>
              <w:rPr>
                <w:sz w:val="20"/>
              </w:rPr>
              <w:t>Meat, Poultry, and Fish Cutters and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Trimmers</w:t>
            </w:r>
          </w:p>
        </w:tc>
        <w:tc>
          <w:tcPr>
            <w:tcW w:w="1075" w:type="dxa"/>
            <w:shd w:val="clear" w:color="auto" w:fill="FAD3B4"/>
          </w:tcPr>
          <w:p w14:paraId="6422764B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8,796</w:t>
            </w:r>
          </w:p>
        </w:tc>
        <w:tc>
          <w:tcPr>
            <w:tcW w:w="1037" w:type="dxa"/>
            <w:shd w:val="clear" w:color="auto" w:fill="FAD3B4"/>
          </w:tcPr>
          <w:p w14:paraId="1921160E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8,880</w:t>
            </w:r>
          </w:p>
        </w:tc>
        <w:tc>
          <w:tcPr>
            <w:tcW w:w="939" w:type="dxa"/>
            <w:shd w:val="clear" w:color="auto" w:fill="FAD3B4"/>
          </w:tcPr>
          <w:p w14:paraId="2557E5C3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877" w:type="dxa"/>
            <w:shd w:val="clear" w:color="auto" w:fill="FAD3B4"/>
          </w:tcPr>
          <w:p w14:paraId="3816390A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0.95%</w:t>
            </w:r>
          </w:p>
        </w:tc>
        <w:tc>
          <w:tcPr>
            <w:tcW w:w="769" w:type="dxa"/>
            <w:shd w:val="clear" w:color="auto" w:fill="FAD3B4"/>
          </w:tcPr>
          <w:p w14:paraId="47970E3F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346</w:t>
            </w:r>
          </w:p>
        </w:tc>
        <w:tc>
          <w:tcPr>
            <w:tcW w:w="1038" w:type="dxa"/>
            <w:shd w:val="clear" w:color="auto" w:fill="FAD3B4"/>
          </w:tcPr>
          <w:p w14:paraId="090A6A05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590</w:t>
            </w:r>
          </w:p>
        </w:tc>
        <w:tc>
          <w:tcPr>
            <w:tcW w:w="877" w:type="dxa"/>
            <w:shd w:val="clear" w:color="auto" w:fill="FAD3B4"/>
          </w:tcPr>
          <w:p w14:paraId="6F920134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870" w:type="dxa"/>
            <w:shd w:val="clear" w:color="auto" w:fill="FAD3B4"/>
          </w:tcPr>
          <w:p w14:paraId="4F451B5B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978</w:t>
            </w:r>
          </w:p>
        </w:tc>
        <w:tc>
          <w:tcPr>
            <w:tcW w:w="1086" w:type="dxa"/>
            <w:shd w:val="clear" w:color="auto" w:fill="FAD3B4"/>
          </w:tcPr>
          <w:p w14:paraId="29374874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AD3B4"/>
          </w:tcPr>
          <w:p w14:paraId="48E34E2D" w14:textId="77777777" w:rsidR="00B00DE4" w:rsidRDefault="00F66DE9">
            <w:pPr>
              <w:pStyle w:val="TableParagraph"/>
              <w:spacing w:before="112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533AEB7D" w14:textId="77777777" w:rsidR="00B00DE4" w:rsidRDefault="00F66DE9">
            <w:pPr>
              <w:pStyle w:val="TableParagraph"/>
              <w:spacing w:before="112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15704A33" w14:textId="77777777">
        <w:trPr>
          <w:trHeight w:val="251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4DC1C7F" w14:textId="77777777" w:rsidR="00B00DE4" w:rsidRDefault="00F66DE9">
            <w:pPr>
              <w:pStyle w:val="TableParagraph"/>
              <w:spacing w:before="9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51-3023</w:t>
            </w:r>
          </w:p>
        </w:tc>
        <w:tc>
          <w:tcPr>
            <w:tcW w:w="2981" w:type="dxa"/>
            <w:shd w:val="clear" w:color="auto" w:fill="FCE9D9"/>
          </w:tcPr>
          <w:p w14:paraId="1B3E1B3E" w14:textId="77777777" w:rsidR="00B00DE4" w:rsidRDefault="00F66DE9">
            <w:pPr>
              <w:pStyle w:val="TableParagraph"/>
              <w:spacing w:before="9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Slaughterers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Packers</w:t>
            </w:r>
          </w:p>
        </w:tc>
        <w:tc>
          <w:tcPr>
            <w:tcW w:w="1075" w:type="dxa"/>
            <w:shd w:val="clear" w:color="auto" w:fill="FCE9D9"/>
          </w:tcPr>
          <w:p w14:paraId="38A7CA9A" w14:textId="77777777" w:rsidR="00B00DE4" w:rsidRDefault="00F66DE9">
            <w:pPr>
              <w:pStyle w:val="TableParagraph"/>
              <w:spacing w:before="9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1,215</w:t>
            </w:r>
          </w:p>
        </w:tc>
        <w:tc>
          <w:tcPr>
            <w:tcW w:w="1037" w:type="dxa"/>
            <w:shd w:val="clear" w:color="auto" w:fill="FCE9D9"/>
          </w:tcPr>
          <w:p w14:paraId="18144ED0" w14:textId="77777777" w:rsidR="00B00DE4" w:rsidRDefault="00F66DE9">
            <w:pPr>
              <w:pStyle w:val="TableParagraph"/>
              <w:spacing w:before="9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1,240</w:t>
            </w:r>
          </w:p>
        </w:tc>
        <w:tc>
          <w:tcPr>
            <w:tcW w:w="939" w:type="dxa"/>
            <w:shd w:val="clear" w:color="auto" w:fill="FCE9D9"/>
          </w:tcPr>
          <w:p w14:paraId="5E20455F" w14:textId="77777777" w:rsidR="00B00DE4" w:rsidRDefault="00F66DE9">
            <w:pPr>
              <w:pStyle w:val="TableParagraph"/>
              <w:spacing w:before="9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877" w:type="dxa"/>
            <w:shd w:val="clear" w:color="auto" w:fill="FCE9D9"/>
          </w:tcPr>
          <w:p w14:paraId="1712361D" w14:textId="77777777" w:rsidR="00B00DE4" w:rsidRDefault="00F66DE9">
            <w:pPr>
              <w:pStyle w:val="TableParagraph"/>
              <w:spacing w:before="9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2.06%</w:t>
            </w:r>
          </w:p>
        </w:tc>
        <w:tc>
          <w:tcPr>
            <w:tcW w:w="769" w:type="dxa"/>
            <w:shd w:val="clear" w:color="auto" w:fill="FCE9D9"/>
          </w:tcPr>
          <w:p w14:paraId="30B2BFE4" w14:textId="77777777" w:rsidR="00B00DE4" w:rsidRDefault="00F66DE9">
            <w:pPr>
              <w:pStyle w:val="TableParagraph"/>
              <w:spacing w:before="9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038" w:type="dxa"/>
            <w:shd w:val="clear" w:color="auto" w:fill="FCE9D9"/>
          </w:tcPr>
          <w:p w14:paraId="547860FF" w14:textId="77777777" w:rsidR="00B00DE4" w:rsidRDefault="00F66DE9">
            <w:pPr>
              <w:pStyle w:val="TableParagraph"/>
              <w:spacing w:before="9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877" w:type="dxa"/>
            <w:shd w:val="clear" w:color="auto" w:fill="FCE9D9"/>
          </w:tcPr>
          <w:p w14:paraId="292E084E" w14:textId="77777777" w:rsidR="00B00DE4" w:rsidRDefault="00F66DE9">
            <w:pPr>
              <w:pStyle w:val="TableParagraph"/>
              <w:spacing w:before="9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0" w:type="dxa"/>
            <w:shd w:val="clear" w:color="auto" w:fill="FCE9D9"/>
          </w:tcPr>
          <w:p w14:paraId="660160DD" w14:textId="77777777" w:rsidR="00B00DE4" w:rsidRDefault="00F66DE9">
            <w:pPr>
              <w:pStyle w:val="TableParagraph"/>
              <w:spacing w:before="9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142</w:t>
            </w:r>
          </w:p>
        </w:tc>
        <w:tc>
          <w:tcPr>
            <w:tcW w:w="1086" w:type="dxa"/>
            <w:shd w:val="clear" w:color="auto" w:fill="FCE9D9"/>
          </w:tcPr>
          <w:p w14:paraId="5DEDF7E4" w14:textId="77777777" w:rsidR="00B00DE4" w:rsidRDefault="00F66DE9">
            <w:pPr>
              <w:pStyle w:val="TableParagraph"/>
              <w:spacing w:before="9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CE9D9"/>
          </w:tcPr>
          <w:p w14:paraId="0D4BDE77" w14:textId="77777777" w:rsidR="00B00DE4" w:rsidRDefault="00F66DE9">
            <w:pPr>
              <w:pStyle w:val="TableParagraph"/>
              <w:spacing w:before="9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32A23FA4" w14:textId="77777777" w:rsidR="00B00DE4" w:rsidRDefault="00F66DE9">
            <w:pPr>
              <w:pStyle w:val="TableParagraph"/>
              <w:spacing w:before="9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272E32E3" w14:textId="77777777">
        <w:trPr>
          <w:trHeight w:val="68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FDB5548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6C635AF5" w14:textId="77777777" w:rsidR="00B00DE4" w:rsidRDefault="00F66DE9">
            <w:pPr>
              <w:pStyle w:val="TableParagraph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51-3091</w:t>
            </w:r>
          </w:p>
        </w:tc>
        <w:tc>
          <w:tcPr>
            <w:tcW w:w="2981" w:type="dxa"/>
            <w:shd w:val="clear" w:color="auto" w:fill="FAD3B4"/>
          </w:tcPr>
          <w:p w14:paraId="3AA564DC" w14:textId="77777777" w:rsidR="00B00DE4" w:rsidRDefault="00F66DE9">
            <w:pPr>
              <w:pStyle w:val="TableParagraph"/>
              <w:spacing w:line="22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Tobacco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Roasting,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Baking,</w:t>
            </w:r>
          </w:p>
          <w:p w14:paraId="761B2F80" w14:textId="77777777" w:rsidR="00B00DE4" w:rsidRDefault="00F66DE9">
            <w:pPr>
              <w:pStyle w:val="TableParagraph"/>
              <w:spacing w:line="228" w:lineRule="exact"/>
              <w:ind w:left="107" w:right="291"/>
              <w:jc w:val="left"/>
              <w:rPr>
                <w:sz w:val="20"/>
              </w:rPr>
            </w:pPr>
            <w:r>
              <w:rPr>
                <w:sz w:val="20"/>
              </w:rPr>
              <w:t>and Drying Machine Operators 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Tenders</w:t>
            </w:r>
          </w:p>
        </w:tc>
        <w:tc>
          <w:tcPr>
            <w:tcW w:w="1075" w:type="dxa"/>
            <w:shd w:val="clear" w:color="auto" w:fill="FAD3B4"/>
          </w:tcPr>
          <w:p w14:paraId="0BFA2AB4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1744EFC5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037" w:type="dxa"/>
            <w:shd w:val="clear" w:color="auto" w:fill="FAD3B4"/>
          </w:tcPr>
          <w:p w14:paraId="4AAF0AC5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383CF5DE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939" w:type="dxa"/>
            <w:shd w:val="clear" w:color="auto" w:fill="FAD3B4"/>
          </w:tcPr>
          <w:p w14:paraId="15B1185F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4600BC5E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7" w:type="dxa"/>
            <w:shd w:val="clear" w:color="auto" w:fill="FAD3B4"/>
          </w:tcPr>
          <w:p w14:paraId="25474368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39F1BDC8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2.56%</w:t>
            </w:r>
          </w:p>
        </w:tc>
        <w:tc>
          <w:tcPr>
            <w:tcW w:w="769" w:type="dxa"/>
            <w:shd w:val="clear" w:color="auto" w:fill="FAD3B4"/>
          </w:tcPr>
          <w:p w14:paraId="0A0A62B3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4B79139D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8" w:type="dxa"/>
            <w:shd w:val="clear" w:color="auto" w:fill="FAD3B4"/>
          </w:tcPr>
          <w:p w14:paraId="7EF25CC7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32DE29F7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7" w:type="dxa"/>
            <w:shd w:val="clear" w:color="auto" w:fill="FAD3B4"/>
          </w:tcPr>
          <w:p w14:paraId="0FFCC352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6EDDEB6A" w14:textId="77777777" w:rsidR="00B00DE4" w:rsidRDefault="00F66DE9">
            <w:pPr>
              <w:pStyle w:val="TableParagraph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0" w:type="dxa"/>
            <w:shd w:val="clear" w:color="auto" w:fill="FAD3B4"/>
          </w:tcPr>
          <w:p w14:paraId="529D3E6A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75703A8D" w14:textId="77777777" w:rsidR="00B00DE4" w:rsidRDefault="00F66DE9">
            <w:pPr>
              <w:pStyle w:val="TableParagraph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86" w:type="dxa"/>
            <w:shd w:val="clear" w:color="auto" w:fill="FAD3B4"/>
          </w:tcPr>
          <w:p w14:paraId="6D832F74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5CC05546" w14:textId="77777777" w:rsidR="00B00DE4" w:rsidRDefault="00F66DE9">
            <w:pPr>
              <w:pStyle w:val="TableParagraph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AD3B4"/>
          </w:tcPr>
          <w:p w14:paraId="59943A11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26847DA3" w14:textId="77777777" w:rsidR="00B00DE4" w:rsidRDefault="00F66DE9">
            <w:pPr>
              <w:pStyle w:val="TableParagraph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43D4996D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4E0EC1D0" w14:textId="77777777" w:rsidR="00B00DE4" w:rsidRDefault="00F66DE9">
            <w:pPr>
              <w:pStyle w:val="TableParagraph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787547B4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262FEA4" w14:textId="77777777" w:rsidR="00B00DE4" w:rsidRDefault="00F66DE9">
            <w:pPr>
              <w:pStyle w:val="TableParagraph"/>
              <w:spacing w:before="14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51-3092</w:t>
            </w:r>
          </w:p>
        </w:tc>
        <w:tc>
          <w:tcPr>
            <w:tcW w:w="2981" w:type="dxa"/>
            <w:shd w:val="clear" w:color="auto" w:fill="FCE9D9"/>
          </w:tcPr>
          <w:p w14:paraId="1ACF9AB2" w14:textId="77777777" w:rsidR="00B00DE4" w:rsidRDefault="00F66DE9">
            <w:pPr>
              <w:pStyle w:val="TableParagraph"/>
              <w:spacing w:before="14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Batchmakers</w:t>
            </w:r>
            <w:proofErr w:type="spellEnd"/>
          </w:p>
        </w:tc>
        <w:tc>
          <w:tcPr>
            <w:tcW w:w="1075" w:type="dxa"/>
            <w:shd w:val="clear" w:color="auto" w:fill="FCE9D9"/>
          </w:tcPr>
          <w:p w14:paraId="296E4C39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2,109</w:t>
            </w:r>
          </w:p>
        </w:tc>
        <w:tc>
          <w:tcPr>
            <w:tcW w:w="1037" w:type="dxa"/>
            <w:shd w:val="clear" w:color="auto" w:fill="FCE9D9"/>
          </w:tcPr>
          <w:p w14:paraId="076EEAF8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2,151</w:t>
            </w:r>
          </w:p>
        </w:tc>
        <w:tc>
          <w:tcPr>
            <w:tcW w:w="939" w:type="dxa"/>
            <w:shd w:val="clear" w:color="auto" w:fill="FCE9D9"/>
          </w:tcPr>
          <w:p w14:paraId="4538F1C7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877" w:type="dxa"/>
            <w:shd w:val="clear" w:color="auto" w:fill="FCE9D9"/>
          </w:tcPr>
          <w:p w14:paraId="34A03649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1.99%</w:t>
            </w:r>
          </w:p>
        </w:tc>
        <w:tc>
          <w:tcPr>
            <w:tcW w:w="769" w:type="dxa"/>
            <w:shd w:val="clear" w:color="auto" w:fill="FCE9D9"/>
          </w:tcPr>
          <w:p w14:paraId="014F63F1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w="1038" w:type="dxa"/>
            <w:shd w:val="clear" w:color="auto" w:fill="FCE9D9"/>
          </w:tcPr>
          <w:p w14:paraId="5DB9CAB9" w14:textId="77777777" w:rsidR="00B00DE4" w:rsidRDefault="00F66DE9">
            <w:pPr>
              <w:pStyle w:val="TableParagraph"/>
              <w:spacing w:before="14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  <w:tc>
          <w:tcPr>
            <w:tcW w:w="877" w:type="dxa"/>
            <w:shd w:val="clear" w:color="auto" w:fill="FCE9D9"/>
          </w:tcPr>
          <w:p w14:paraId="3BA30190" w14:textId="77777777" w:rsidR="00B00DE4" w:rsidRDefault="00F66DE9">
            <w:pPr>
              <w:pStyle w:val="TableParagraph"/>
              <w:spacing w:before="14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70" w:type="dxa"/>
            <w:shd w:val="clear" w:color="auto" w:fill="FCE9D9"/>
          </w:tcPr>
          <w:p w14:paraId="777FB4E5" w14:textId="77777777" w:rsidR="00B00DE4" w:rsidRDefault="00F66DE9">
            <w:pPr>
              <w:pStyle w:val="TableParagraph"/>
              <w:spacing w:before="14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279</w:t>
            </w:r>
          </w:p>
        </w:tc>
        <w:tc>
          <w:tcPr>
            <w:tcW w:w="1086" w:type="dxa"/>
            <w:shd w:val="clear" w:color="auto" w:fill="FCE9D9"/>
          </w:tcPr>
          <w:p w14:paraId="794BAF3F" w14:textId="77777777" w:rsidR="00B00DE4" w:rsidRDefault="00F66DE9">
            <w:pPr>
              <w:pStyle w:val="TableParagraph"/>
              <w:spacing w:before="14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678F000A" w14:textId="77777777" w:rsidR="00B00DE4" w:rsidRDefault="00F66DE9">
            <w:pPr>
              <w:pStyle w:val="TableParagraph"/>
              <w:spacing w:before="14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74017F15" w14:textId="77777777" w:rsidR="00B00DE4" w:rsidRDefault="00F66DE9">
            <w:pPr>
              <w:pStyle w:val="TableParagraph"/>
              <w:spacing w:before="14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17B0D9F9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64CC6FE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51-3093</w:t>
            </w:r>
          </w:p>
        </w:tc>
        <w:tc>
          <w:tcPr>
            <w:tcW w:w="2981" w:type="dxa"/>
            <w:shd w:val="clear" w:color="auto" w:fill="FAD3B4"/>
          </w:tcPr>
          <w:p w14:paraId="0A7AC8D5" w14:textId="77777777" w:rsidR="00B00DE4" w:rsidRDefault="00F66DE9">
            <w:pPr>
              <w:pStyle w:val="TableParagraph"/>
              <w:spacing w:line="228" w:lineRule="exact"/>
              <w:ind w:left="107" w:right="382"/>
              <w:jc w:val="left"/>
              <w:rPr>
                <w:sz w:val="20"/>
              </w:rPr>
            </w:pPr>
            <w:r>
              <w:rPr>
                <w:sz w:val="20"/>
              </w:rPr>
              <w:t>Food Cooking Machine Operators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Tenders</w:t>
            </w:r>
          </w:p>
        </w:tc>
        <w:tc>
          <w:tcPr>
            <w:tcW w:w="1075" w:type="dxa"/>
            <w:shd w:val="clear" w:color="auto" w:fill="FAD3B4"/>
          </w:tcPr>
          <w:p w14:paraId="23773C97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324</w:t>
            </w:r>
          </w:p>
        </w:tc>
        <w:tc>
          <w:tcPr>
            <w:tcW w:w="1037" w:type="dxa"/>
            <w:shd w:val="clear" w:color="auto" w:fill="FAD3B4"/>
          </w:tcPr>
          <w:p w14:paraId="305C42F3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327</w:t>
            </w:r>
          </w:p>
        </w:tc>
        <w:tc>
          <w:tcPr>
            <w:tcW w:w="939" w:type="dxa"/>
            <w:shd w:val="clear" w:color="auto" w:fill="FAD3B4"/>
          </w:tcPr>
          <w:p w14:paraId="5E8132CD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7" w:type="dxa"/>
            <w:shd w:val="clear" w:color="auto" w:fill="FAD3B4"/>
          </w:tcPr>
          <w:p w14:paraId="1D86CA1A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0.93%</w:t>
            </w:r>
          </w:p>
        </w:tc>
        <w:tc>
          <w:tcPr>
            <w:tcW w:w="769" w:type="dxa"/>
            <w:shd w:val="clear" w:color="auto" w:fill="FAD3B4"/>
          </w:tcPr>
          <w:p w14:paraId="570402F0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038" w:type="dxa"/>
            <w:shd w:val="clear" w:color="auto" w:fill="FAD3B4"/>
          </w:tcPr>
          <w:p w14:paraId="4FF19391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77" w:type="dxa"/>
            <w:shd w:val="clear" w:color="auto" w:fill="FAD3B4"/>
          </w:tcPr>
          <w:p w14:paraId="01B70E7A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AD3B4"/>
          </w:tcPr>
          <w:p w14:paraId="66B307E7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086" w:type="dxa"/>
            <w:shd w:val="clear" w:color="auto" w:fill="FAD3B4"/>
          </w:tcPr>
          <w:p w14:paraId="7D4321DA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13769F7C" w14:textId="77777777" w:rsidR="00B00DE4" w:rsidRDefault="00F66DE9">
            <w:pPr>
              <w:pStyle w:val="TableParagraph"/>
              <w:spacing w:before="112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48D1121E" w14:textId="77777777" w:rsidR="00B00DE4" w:rsidRDefault="00F66DE9">
            <w:pPr>
              <w:pStyle w:val="TableParagraph"/>
              <w:spacing w:before="112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1C78AF29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6A6ED76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51-3099</w:t>
            </w:r>
          </w:p>
        </w:tc>
        <w:tc>
          <w:tcPr>
            <w:tcW w:w="2981" w:type="dxa"/>
            <w:shd w:val="clear" w:color="auto" w:fill="FCE9D9"/>
          </w:tcPr>
          <w:p w14:paraId="7CF0B70F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Food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Processing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Workers,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</w:p>
        </w:tc>
        <w:tc>
          <w:tcPr>
            <w:tcW w:w="1075" w:type="dxa"/>
            <w:shd w:val="clear" w:color="auto" w:fill="FCE9D9"/>
          </w:tcPr>
          <w:p w14:paraId="39ABA992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4,362</w:t>
            </w:r>
          </w:p>
        </w:tc>
        <w:tc>
          <w:tcPr>
            <w:tcW w:w="1037" w:type="dxa"/>
            <w:shd w:val="clear" w:color="auto" w:fill="FCE9D9"/>
          </w:tcPr>
          <w:p w14:paraId="099507E8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4,361</w:t>
            </w:r>
          </w:p>
        </w:tc>
        <w:tc>
          <w:tcPr>
            <w:tcW w:w="939" w:type="dxa"/>
            <w:shd w:val="clear" w:color="auto" w:fill="FCE9D9"/>
          </w:tcPr>
          <w:p w14:paraId="355CF5CC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-1</w:t>
            </w:r>
          </w:p>
        </w:tc>
        <w:tc>
          <w:tcPr>
            <w:tcW w:w="877" w:type="dxa"/>
            <w:shd w:val="clear" w:color="auto" w:fill="FCE9D9"/>
          </w:tcPr>
          <w:p w14:paraId="4A4E5485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-0.02%</w:t>
            </w:r>
          </w:p>
        </w:tc>
        <w:tc>
          <w:tcPr>
            <w:tcW w:w="769" w:type="dxa"/>
            <w:shd w:val="clear" w:color="auto" w:fill="FCE9D9"/>
          </w:tcPr>
          <w:p w14:paraId="3A0D621C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152</w:t>
            </w:r>
          </w:p>
        </w:tc>
        <w:tc>
          <w:tcPr>
            <w:tcW w:w="1038" w:type="dxa"/>
            <w:shd w:val="clear" w:color="auto" w:fill="FCE9D9"/>
          </w:tcPr>
          <w:p w14:paraId="2E79A650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  <w:tc>
          <w:tcPr>
            <w:tcW w:w="877" w:type="dxa"/>
            <w:shd w:val="clear" w:color="auto" w:fill="FCE9D9"/>
          </w:tcPr>
          <w:p w14:paraId="0BEE123F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CE9D9"/>
          </w:tcPr>
          <w:p w14:paraId="473EC3CB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392</w:t>
            </w:r>
          </w:p>
        </w:tc>
        <w:tc>
          <w:tcPr>
            <w:tcW w:w="1086" w:type="dxa"/>
            <w:shd w:val="clear" w:color="auto" w:fill="FCE9D9"/>
          </w:tcPr>
          <w:p w14:paraId="4DEA1278" w14:textId="77777777" w:rsidR="00B00DE4" w:rsidRDefault="00F66DE9">
            <w:pPr>
              <w:pStyle w:val="TableParagraph"/>
              <w:spacing w:before="11" w:line="225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CE9D9"/>
          </w:tcPr>
          <w:p w14:paraId="27D369A0" w14:textId="77777777" w:rsidR="00B00DE4" w:rsidRDefault="00F66DE9">
            <w:pPr>
              <w:pStyle w:val="TableParagraph"/>
              <w:spacing w:before="11" w:line="225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7487E568" w14:textId="77777777" w:rsidR="00B00DE4" w:rsidRDefault="00F66DE9">
            <w:pPr>
              <w:pStyle w:val="TableParagraph"/>
              <w:spacing w:before="11" w:line="225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60EAB569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CE46C6B" w14:textId="77777777" w:rsidR="00B00DE4" w:rsidRDefault="00F66DE9">
            <w:pPr>
              <w:pStyle w:val="TableParagraph"/>
              <w:spacing w:before="12" w:line="222" w:lineRule="exact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51-4000</w:t>
            </w:r>
          </w:p>
        </w:tc>
        <w:tc>
          <w:tcPr>
            <w:tcW w:w="2981" w:type="dxa"/>
            <w:shd w:val="clear" w:color="auto" w:fill="FAD3B4"/>
          </w:tcPr>
          <w:p w14:paraId="42202B60" w14:textId="77777777" w:rsidR="00B00DE4" w:rsidRDefault="00F66DE9">
            <w:pPr>
              <w:pStyle w:val="TableParagraph"/>
              <w:spacing w:before="12" w:line="222" w:lineRule="exact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Metal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Workers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and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Plastic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AD3B4"/>
          </w:tcPr>
          <w:p w14:paraId="672CC7EE" w14:textId="77777777" w:rsidR="00B00DE4" w:rsidRDefault="00F66DE9">
            <w:pPr>
              <w:pStyle w:val="TableParagraph"/>
              <w:spacing w:before="12" w:line="222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19,598</w:t>
            </w:r>
          </w:p>
        </w:tc>
        <w:tc>
          <w:tcPr>
            <w:tcW w:w="1037" w:type="dxa"/>
            <w:shd w:val="clear" w:color="auto" w:fill="FAD3B4"/>
          </w:tcPr>
          <w:p w14:paraId="3BFEEF4B" w14:textId="77777777" w:rsidR="00B00DE4" w:rsidRDefault="00F66DE9">
            <w:pPr>
              <w:pStyle w:val="TableParagraph"/>
              <w:spacing w:before="12" w:line="222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19,174</w:t>
            </w:r>
          </w:p>
        </w:tc>
        <w:tc>
          <w:tcPr>
            <w:tcW w:w="939" w:type="dxa"/>
            <w:shd w:val="clear" w:color="auto" w:fill="FAD3B4"/>
          </w:tcPr>
          <w:p w14:paraId="3E2EF76C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-424</w:t>
            </w:r>
          </w:p>
        </w:tc>
        <w:tc>
          <w:tcPr>
            <w:tcW w:w="877" w:type="dxa"/>
            <w:shd w:val="clear" w:color="auto" w:fill="FAD3B4"/>
          </w:tcPr>
          <w:p w14:paraId="2AD6C8A5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-2.16%</w:t>
            </w:r>
          </w:p>
        </w:tc>
        <w:tc>
          <w:tcPr>
            <w:tcW w:w="769" w:type="dxa"/>
            <w:shd w:val="clear" w:color="auto" w:fill="FAD3B4"/>
          </w:tcPr>
          <w:p w14:paraId="0CDC36B0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582</w:t>
            </w:r>
          </w:p>
        </w:tc>
        <w:tc>
          <w:tcPr>
            <w:tcW w:w="1038" w:type="dxa"/>
            <w:shd w:val="clear" w:color="auto" w:fill="FAD3B4"/>
          </w:tcPr>
          <w:p w14:paraId="772AC21F" w14:textId="77777777" w:rsidR="00B00DE4" w:rsidRDefault="00F66DE9">
            <w:pPr>
              <w:pStyle w:val="TableParagraph"/>
              <w:spacing w:before="12" w:line="222" w:lineRule="exact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1,219</w:t>
            </w:r>
          </w:p>
        </w:tc>
        <w:tc>
          <w:tcPr>
            <w:tcW w:w="877" w:type="dxa"/>
            <w:shd w:val="clear" w:color="auto" w:fill="FAD3B4"/>
          </w:tcPr>
          <w:p w14:paraId="3E660457" w14:textId="77777777" w:rsidR="00B00DE4" w:rsidRDefault="00F66DE9">
            <w:pPr>
              <w:pStyle w:val="TableParagraph"/>
              <w:spacing w:before="12" w:line="222" w:lineRule="exact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-212</w:t>
            </w:r>
          </w:p>
        </w:tc>
        <w:tc>
          <w:tcPr>
            <w:tcW w:w="870" w:type="dxa"/>
            <w:shd w:val="clear" w:color="auto" w:fill="FAD3B4"/>
          </w:tcPr>
          <w:p w14:paraId="6AC158CA" w14:textId="77777777" w:rsidR="00B00DE4" w:rsidRDefault="00F66DE9">
            <w:pPr>
              <w:pStyle w:val="TableParagraph"/>
              <w:spacing w:before="12" w:line="222" w:lineRule="exact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1,589</w:t>
            </w:r>
          </w:p>
        </w:tc>
        <w:tc>
          <w:tcPr>
            <w:tcW w:w="1086" w:type="dxa"/>
            <w:shd w:val="clear" w:color="auto" w:fill="FAD3B4"/>
          </w:tcPr>
          <w:p w14:paraId="16783FC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AD3B4"/>
          </w:tcPr>
          <w:p w14:paraId="1E32D16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AD3B4"/>
          </w:tcPr>
          <w:p w14:paraId="1E98A47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615BF2CD" w14:textId="77777777">
        <w:trPr>
          <w:trHeight w:val="68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73E55DD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1D70B529" w14:textId="77777777" w:rsidR="00B00DE4" w:rsidRDefault="00F66DE9">
            <w:pPr>
              <w:pStyle w:val="TableParagraph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51-4021</w:t>
            </w:r>
          </w:p>
        </w:tc>
        <w:tc>
          <w:tcPr>
            <w:tcW w:w="2981" w:type="dxa"/>
            <w:shd w:val="clear" w:color="auto" w:fill="FCE9D9"/>
          </w:tcPr>
          <w:p w14:paraId="07E2B061" w14:textId="77777777" w:rsidR="00B00DE4" w:rsidRDefault="00F66DE9">
            <w:pPr>
              <w:pStyle w:val="TableParagraph"/>
              <w:spacing w:line="22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Extruding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Drawing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Machine</w:t>
            </w:r>
          </w:p>
          <w:p w14:paraId="1E951B7C" w14:textId="77777777" w:rsidR="00B00DE4" w:rsidRDefault="00F66DE9">
            <w:pPr>
              <w:pStyle w:val="TableParagraph"/>
              <w:spacing w:line="228" w:lineRule="exact"/>
              <w:ind w:left="107" w:right="446"/>
              <w:jc w:val="left"/>
              <w:rPr>
                <w:sz w:val="20"/>
              </w:rPr>
            </w:pPr>
            <w:r>
              <w:rPr>
                <w:sz w:val="20"/>
              </w:rPr>
              <w:t>Setters, Operators, and Tenders,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Metal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 Plastic</w:t>
            </w:r>
          </w:p>
        </w:tc>
        <w:tc>
          <w:tcPr>
            <w:tcW w:w="1075" w:type="dxa"/>
            <w:shd w:val="clear" w:color="auto" w:fill="FCE9D9"/>
          </w:tcPr>
          <w:p w14:paraId="594C17E5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573DA0B4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1,208</w:t>
            </w:r>
          </w:p>
        </w:tc>
        <w:tc>
          <w:tcPr>
            <w:tcW w:w="1037" w:type="dxa"/>
            <w:shd w:val="clear" w:color="auto" w:fill="FCE9D9"/>
          </w:tcPr>
          <w:p w14:paraId="724B0489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42F9F23B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1,172</w:t>
            </w:r>
          </w:p>
        </w:tc>
        <w:tc>
          <w:tcPr>
            <w:tcW w:w="939" w:type="dxa"/>
            <w:shd w:val="clear" w:color="auto" w:fill="FCE9D9"/>
          </w:tcPr>
          <w:p w14:paraId="09CEA205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572A5276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-36</w:t>
            </w:r>
          </w:p>
        </w:tc>
        <w:tc>
          <w:tcPr>
            <w:tcW w:w="877" w:type="dxa"/>
            <w:shd w:val="clear" w:color="auto" w:fill="FCE9D9"/>
          </w:tcPr>
          <w:p w14:paraId="0DAA5EFF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5C0B2637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-2.98%</w:t>
            </w:r>
          </w:p>
        </w:tc>
        <w:tc>
          <w:tcPr>
            <w:tcW w:w="769" w:type="dxa"/>
            <w:shd w:val="clear" w:color="auto" w:fill="FCE9D9"/>
          </w:tcPr>
          <w:p w14:paraId="32C5F40F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6F30A263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038" w:type="dxa"/>
            <w:shd w:val="clear" w:color="auto" w:fill="FCE9D9"/>
          </w:tcPr>
          <w:p w14:paraId="37D29FFC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26504F4E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877" w:type="dxa"/>
            <w:shd w:val="clear" w:color="auto" w:fill="FCE9D9"/>
          </w:tcPr>
          <w:p w14:paraId="71FF251F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64400288" w14:textId="77777777" w:rsidR="00B00DE4" w:rsidRDefault="00F66DE9">
            <w:pPr>
              <w:pStyle w:val="TableParagraph"/>
              <w:ind w:right="101"/>
              <w:rPr>
                <w:sz w:val="20"/>
              </w:rPr>
            </w:pPr>
            <w:r>
              <w:rPr>
                <w:sz w:val="20"/>
              </w:rPr>
              <w:t>-18</w:t>
            </w:r>
          </w:p>
        </w:tc>
        <w:tc>
          <w:tcPr>
            <w:tcW w:w="870" w:type="dxa"/>
            <w:shd w:val="clear" w:color="auto" w:fill="FCE9D9"/>
          </w:tcPr>
          <w:p w14:paraId="06AE0762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5D5DE443" w14:textId="77777777" w:rsidR="00B00DE4" w:rsidRDefault="00F66DE9">
            <w:pPr>
              <w:pStyle w:val="TableParagraph"/>
              <w:ind w:right="105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w="1086" w:type="dxa"/>
            <w:shd w:val="clear" w:color="auto" w:fill="FCE9D9"/>
          </w:tcPr>
          <w:p w14:paraId="760AB7E0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143D0EE7" w14:textId="77777777" w:rsidR="00B00DE4" w:rsidRDefault="00F66DE9">
            <w:pPr>
              <w:pStyle w:val="TableParagraph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05717795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6D05436D" w14:textId="77777777" w:rsidR="00B00DE4" w:rsidRDefault="00F66DE9">
            <w:pPr>
              <w:pStyle w:val="TableParagraph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7DF8A48E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46CDD472" w14:textId="77777777" w:rsidR="00B00DE4" w:rsidRDefault="00F66DE9">
            <w:pPr>
              <w:pStyle w:val="TableParagraph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51012162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F7E9710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51-4023</w:t>
            </w:r>
          </w:p>
        </w:tc>
        <w:tc>
          <w:tcPr>
            <w:tcW w:w="2981" w:type="dxa"/>
            <w:shd w:val="clear" w:color="auto" w:fill="FAD3B4"/>
          </w:tcPr>
          <w:p w14:paraId="56760C90" w14:textId="77777777" w:rsidR="00B00DE4" w:rsidRDefault="00F66DE9">
            <w:pPr>
              <w:pStyle w:val="TableParagraph"/>
              <w:spacing w:line="230" w:lineRule="exact"/>
              <w:ind w:left="107" w:right="245"/>
              <w:jc w:val="left"/>
              <w:rPr>
                <w:sz w:val="20"/>
              </w:rPr>
            </w:pPr>
            <w:r>
              <w:rPr>
                <w:sz w:val="20"/>
              </w:rPr>
              <w:t>Rolling Machine Setters, Operators,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Tenders,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Plastic</w:t>
            </w:r>
          </w:p>
        </w:tc>
        <w:tc>
          <w:tcPr>
            <w:tcW w:w="1075" w:type="dxa"/>
            <w:shd w:val="clear" w:color="auto" w:fill="FAD3B4"/>
          </w:tcPr>
          <w:p w14:paraId="09CCE2A8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831</w:t>
            </w:r>
          </w:p>
        </w:tc>
        <w:tc>
          <w:tcPr>
            <w:tcW w:w="1037" w:type="dxa"/>
            <w:shd w:val="clear" w:color="auto" w:fill="FAD3B4"/>
          </w:tcPr>
          <w:p w14:paraId="1420018E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840</w:t>
            </w:r>
          </w:p>
        </w:tc>
        <w:tc>
          <w:tcPr>
            <w:tcW w:w="939" w:type="dxa"/>
            <w:shd w:val="clear" w:color="auto" w:fill="FAD3B4"/>
          </w:tcPr>
          <w:p w14:paraId="2AE852BE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7" w:type="dxa"/>
            <w:shd w:val="clear" w:color="auto" w:fill="FAD3B4"/>
          </w:tcPr>
          <w:p w14:paraId="2DBB18AB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1.08%</w:t>
            </w:r>
          </w:p>
        </w:tc>
        <w:tc>
          <w:tcPr>
            <w:tcW w:w="769" w:type="dxa"/>
            <w:shd w:val="clear" w:color="auto" w:fill="FAD3B4"/>
          </w:tcPr>
          <w:p w14:paraId="7DAE2332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38" w:type="dxa"/>
            <w:shd w:val="clear" w:color="auto" w:fill="FAD3B4"/>
          </w:tcPr>
          <w:p w14:paraId="1C893585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877" w:type="dxa"/>
            <w:shd w:val="clear" w:color="auto" w:fill="FAD3B4"/>
          </w:tcPr>
          <w:p w14:paraId="56D6E8A3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0" w:type="dxa"/>
            <w:shd w:val="clear" w:color="auto" w:fill="FAD3B4"/>
          </w:tcPr>
          <w:p w14:paraId="0DA78D55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086" w:type="dxa"/>
            <w:shd w:val="clear" w:color="auto" w:fill="FAD3B4"/>
          </w:tcPr>
          <w:p w14:paraId="6FE5C0BB" w14:textId="77777777" w:rsidR="00B00DE4" w:rsidRDefault="00F66DE9">
            <w:pPr>
              <w:pStyle w:val="TableParagraph"/>
              <w:spacing w:before="114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5C1FB161" w14:textId="77777777" w:rsidR="00B00DE4" w:rsidRDefault="00F66DE9">
            <w:pPr>
              <w:pStyle w:val="TableParagraph"/>
              <w:spacing w:before="114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46E4C25C" w14:textId="77777777" w:rsidR="00B00DE4" w:rsidRDefault="00F66DE9">
            <w:pPr>
              <w:pStyle w:val="TableParagraph"/>
              <w:spacing w:before="114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2247FC2A" w14:textId="77777777">
        <w:trPr>
          <w:trHeight w:val="68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36A7DE6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176CBD78" w14:textId="77777777" w:rsidR="00B00DE4" w:rsidRDefault="00F66DE9">
            <w:pPr>
              <w:pStyle w:val="TableParagraph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51-4031</w:t>
            </w:r>
          </w:p>
        </w:tc>
        <w:tc>
          <w:tcPr>
            <w:tcW w:w="2981" w:type="dxa"/>
            <w:shd w:val="clear" w:color="auto" w:fill="FCE9D9"/>
          </w:tcPr>
          <w:p w14:paraId="41AD6110" w14:textId="77777777" w:rsidR="00B00DE4" w:rsidRDefault="00F66DE9">
            <w:pPr>
              <w:pStyle w:val="TableParagraph"/>
              <w:spacing w:line="230" w:lineRule="exact"/>
              <w:ind w:left="107" w:right="486"/>
              <w:jc w:val="left"/>
              <w:rPr>
                <w:sz w:val="20"/>
              </w:rPr>
            </w:pPr>
            <w:r>
              <w:rPr>
                <w:sz w:val="20"/>
              </w:rPr>
              <w:t>Cutting, Punching, and Press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Machine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Setters,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Operators,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Tenders,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Plastic</w:t>
            </w:r>
          </w:p>
        </w:tc>
        <w:tc>
          <w:tcPr>
            <w:tcW w:w="1075" w:type="dxa"/>
            <w:shd w:val="clear" w:color="auto" w:fill="FCE9D9"/>
          </w:tcPr>
          <w:p w14:paraId="33716CB1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21639FE3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1,958</w:t>
            </w:r>
          </w:p>
        </w:tc>
        <w:tc>
          <w:tcPr>
            <w:tcW w:w="1037" w:type="dxa"/>
            <w:shd w:val="clear" w:color="auto" w:fill="FCE9D9"/>
          </w:tcPr>
          <w:p w14:paraId="05F99C4A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53ED67AC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1,900</w:t>
            </w:r>
          </w:p>
        </w:tc>
        <w:tc>
          <w:tcPr>
            <w:tcW w:w="939" w:type="dxa"/>
            <w:shd w:val="clear" w:color="auto" w:fill="FCE9D9"/>
          </w:tcPr>
          <w:p w14:paraId="55AF1271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3863548A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-58</w:t>
            </w:r>
          </w:p>
        </w:tc>
        <w:tc>
          <w:tcPr>
            <w:tcW w:w="877" w:type="dxa"/>
            <w:shd w:val="clear" w:color="auto" w:fill="FCE9D9"/>
          </w:tcPr>
          <w:p w14:paraId="55AF03A7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362C0F7C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-2.96%</w:t>
            </w:r>
          </w:p>
        </w:tc>
        <w:tc>
          <w:tcPr>
            <w:tcW w:w="769" w:type="dxa"/>
            <w:shd w:val="clear" w:color="auto" w:fill="FCE9D9"/>
          </w:tcPr>
          <w:p w14:paraId="535ADE83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601738F4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1038" w:type="dxa"/>
            <w:shd w:val="clear" w:color="auto" w:fill="FCE9D9"/>
          </w:tcPr>
          <w:p w14:paraId="75F0E206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351BE3E9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w="877" w:type="dxa"/>
            <w:shd w:val="clear" w:color="auto" w:fill="FCE9D9"/>
          </w:tcPr>
          <w:p w14:paraId="0A03327F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37B4E53D" w14:textId="77777777" w:rsidR="00B00DE4" w:rsidRDefault="00F66DE9">
            <w:pPr>
              <w:pStyle w:val="TableParagraph"/>
              <w:ind w:right="101"/>
              <w:rPr>
                <w:sz w:val="20"/>
              </w:rPr>
            </w:pPr>
            <w:r>
              <w:rPr>
                <w:sz w:val="20"/>
              </w:rPr>
              <w:t>-29</w:t>
            </w:r>
          </w:p>
        </w:tc>
        <w:tc>
          <w:tcPr>
            <w:tcW w:w="870" w:type="dxa"/>
            <w:shd w:val="clear" w:color="auto" w:fill="FCE9D9"/>
          </w:tcPr>
          <w:p w14:paraId="31CB2A5B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5A24ACB0" w14:textId="77777777" w:rsidR="00B00DE4" w:rsidRDefault="00F66DE9">
            <w:pPr>
              <w:pStyle w:val="TableParagraph"/>
              <w:ind w:right="105"/>
              <w:rPr>
                <w:sz w:val="20"/>
              </w:rPr>
            </w:pPr>
            <w:r>
              <w:rPr>
                <w:sz w:val="20"/>
              </w:rPr>
              <w:t>152</w:t>
            </w:r>
          </w:p>
        </w:tc>
        <w:tc>
          <w:tcPr>
            <w:tcW w:w="1086" w:type="dxa"/>
            <w:shd w:val="clear" w:color="auto" w:fill="FCE9D9"/>
          </w:tcPr>
          <w:p w14:paraId="4C01CEA7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7C61BA06" w14:textId="77777777" w:rsidR="00B00DE4" w:rsidRDefault="00F66DE9">
            <w:pPr>
              <w:pStyle w:val="TableParagraph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4C2A84D2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163643E2" w14:textId="77777777" w:rsidR="00B00DE4" w:rsidRDefault="00F66DE9">
            <w:pPr>
              <w:pStyle w:val="TableParagraph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3AD6F58A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63969110" w14:textId="77777777" w:rsidR="00B00DE4" w:rsidRDefault="00F66DE9">
            <w:pPr>
              <w:pStyle w:val="TableParagraph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41F414E5" w14:textId="77777777">
        <w:trPr>
          <w:trHeight w:val="68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EA19992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588D465C" w14:textId="77777777" w:rsidR="00B00DE4" w:rsidRDefault="00F66DE9">
            <w:pPr>
              <w:pStyle w:val="TableParagraph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51-4032</w:t>
            </w:r>
          </w:p>
        </w:tc>
        <w:tc>
          <w:tcPr>
            <w:tcW w:w="2981" w:type="dxa"/>
            <w:shd w:val="clear" w:color="auto" w:fill="FAD3B4"/>
          </w:tcPr>
          <w:p w14:paraId="3ED12CD6" w14:textId="77777777" w:rsidR="00B00DE4" w:rsidRDefault="00F66DE9">
            <w:pPr>
              <w:pStyle w:val="TableParagraph"/>
              <w:spacing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Drilling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Boring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Machine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Tool</w:t>
            </w:r>
          </w:p>
          <w:p w14:paraId="79B1D96B" w14:textId="77777777" w:rsidR="00B00DE4" w:rsidRDefault="00F66DE9">
            <w:pPr>
              <w:pStyle w:val="TableParagraph"/>
              <w:spacing w:line="230" w:lineRule="atLeast"/>
              <w:ind w:left="107" w:right="446"/>
              <w:jc w:val="left"/>
              <w:rPr>
                <w:sz w:val="20"/>
              </w:rPr>
            </w:pPr>
            <w:r>
              <w:rPr>
                <w:sz w:val="20"/>
              </w:rPr>
              <w:t>Setters, Operators, and Tenders,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Metal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 Plastic</w:t>
            </w:r>
          </w:p>
        </w:tc>
        <w:tc>
          <w:tcPr>
            <w:tcW w:w="1075" w:type="dxa"/>
            <w:shd w:val="clear" w:color="auto" w:fill="FAD3B4"/>
          </w:tcPr>
          <w:p w14:paraId="36EEC93F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01AB349B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037" w:type="dxa"/>
            <w:shd w:val="clear" w:color="auto" w:fill="FAD3B4"/>
          </w:tcPr>
          <w:p w14:paraId="200DD30F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4D66BB7F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939" w:type="dxa"/>
            <w:shd w:val="clear" w:color="auto" w:fill="FAD3B4"/>
          </w:tcPr>
          <w:p w14:paraId="7933C7D5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52862845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sz w:val="20"/>
              </w:rPr>
              <w:t>-3</w:t>
            </w:r>
          </w:p>
        </w:tc>
        <w:tc>
          <w:tcPr>
            <w:tcW w:w="877" w:type="dxa"/>
            <w:shd w:val="clear" w:color="auto" w:fill="FAD3B4"/>
          </w:tcPr>
          <w:p w14:paraId="7FC3BC80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132367C0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-9.38%</w:t>
            </w:r>
          </w:p>
        </w:tc>
        <w:tc>
          <w:tcPr>
            <w:tcW w:w="769" w:type="dxa"/>
            <w:shd w:val="clear" w:color="auto" w:fill="FAD3B4"/>
          </w:tcPr>
          <w:p w14:paraId="504FDDEE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2301E19C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38" w:type="dxa"/>
            <w:shd w:val="clear" w:color="auto" w:fill="FAD3B4"/>
          </w:tcPr>
          <w:p w14:paraId="1A38D19A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10CDAFB4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7" w:type="dxa"/>
            <w:shd w:val="clear" w:color="auto" w:fill="FAD3B4"/>
          </w:tcPr>
          <w:p w14:paraId="3DDA4D0E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7ACAE28E" w14:textId="77777777" w:rsidR="00B00DE4" w:rsidRDefault="00F66DE9">
            <w:pPr>
              <w:pStyle w:val="TableParagraph"/>
              <w:ind w:right="101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870" w:type="dxa"/>
            <w:shd w:val="clear" w:color="auto" w:fill="FAD3B4"/>
          </w:tcPr>
          <w:p w14:paraId="546264EF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5DC70EB2" w14:textId="77777777" w:rsidR="00B00DE4" w:rsidRDefault="00F66DE9">
            <w:pPr>
              <w:pStyle w:val="TableParagraph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86" w:type="dxa"/>
            <w:shd w:val="clear" w:color="auto" w:fill="FAD3B4"/>
          </w:tcPr>
          <w:p w14:paraId="388BB5C1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62C886F3" w14:textId="77777777" w:rsidR="00B00DE4" w:rsidRDefault="00F66DE9">
            <w:pPr>
              <w:pStyle w:val="TableParagraph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41EE1050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64F4A673" w14:textId="77777777" w:rsidR="00B00DE4" w:rsidRDefault="00F66DE9">
            <w:pPr>
              <w:pStyle w:val="TableParagraph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18A27E5E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2CD6A7E7" w14:textId="77777777" w:rsidR="00B00DE4" w:rsidRDefault="00F66DE9">
            <w:pPr>
              <w:pStyle w:val="TableParagraph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21F77A37" w14:textId="77777777">
        <w:trPr>
          <w:trHeight w:val="91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BD27613" w14:textId="77777777" w:rsidR="00B00DE4" w:rsidRDefault="00B00DE4">
            <w:pPr>
              <w:pStyle w:val="TableParagraph"/>
              <w:spacing w:before="4"/>
              <w:jc w:val="left"/>
              <w:rPr>
                <w:rFonts w:ascii="Tahoma"/>
                <w:sz w:val="28"/>
              </w:rPr>
            </w:pPr>
          </w:p>
          <w:p w14:paraId="64088B6B" w14:textId="77777777" w:rsidR="00B00DE4" w:rsidRDefault="00F66DE9">
            <w:pPr>
              <w:pStyle w:val="TableParagraph"/>
              <w:spacing w:before="1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51-4033</w:t>
            </w:r>
          </w:p>
        </w:tc>
        <w:tc>
          <w:tcPr>
            <w:tcW w:w="2981" w:type="dxa"/>
            <w:shd w:val="clear" w:color="auto" w:fill="FCE9D9"/>
          </w:tcPr>
          <w:p w14:paraId="36D983E1" w14:textId="77777777" w:rsidR="00B00DE4" w:rsidRDefault="00F66DE9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Grinding, Lapping, Polishing,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Buffing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Machine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Tool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Setters,</w:t>
            </w:r>
          </w:p>
          <w:p w14:paraId="51A519D1" w14:textId="77777777" w:rsidR="00B00DE4" w:rsidRDefault="00F66DE9">
            <w:pPr>
              <w:pStyle w:val="TableParagraph"/>
              <w:spacing w:line="228" w:lineRule="exact"/>
              <w:ind w:left="107" w:right="291"/>
              <w:jc w:val="left"/>
              <w:rPr>
                <w:sz w:val="20"/>
              </w:rPr>
            </w:pPr>
            <w:r>
              <w:rPr>
                <w:sz w:val="20"/>
              </w:rPr>
              <w:t>Operators, and Tenders, Metal 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Plastic</w:t>
            </w:r>
          </w:p>
        </w:tc>
        <w:tc>
          <w:tcPr>
            <w:tcW w:w="1075" w:type="dxa"/>
            <w:shd w:val="clear" w:color="auto" w:fill="FCE9D9"/>
          </w:tcPr>
          <w:p w14:paraId="45DC40EA" w14:textId="77777777" w:rsidR="00B00DE4" w:rsidRDefault="00B00DE4">
            <w:pPr>
              <w:pStyle w:val="TableParagraph"/>
              <w:spacing w:before="4"/>
              <w:jc w:val="left"/>
              <w:rPr>
                <w:rFonts w:ascii="Tahoma"/>
                <w:sz w:val="28"/>
              </w:rPr>
            </w:pPr>
          </w:p>
          <w:p w14:paraId="2DB3309E" w14:textId="77777777" w:rsidR="00B00DE4" w:rsidRDefault="00F66DE9">
            <w:pPr>
              <w:pStyle w:val="TableParagraph"/>
              <w:spacing w:before="1"/>
              <w:ind w:right="96"/>
              <w:rPr>
                <w:sz w:val="20"/>
              </w:rPr>
            </w:pPr>
            <w:r>
              <w:rPr>
                <w:sz w:val="20"/>
              </w:rPr>
              <w:t>735</w:t>
            </w:r>
          </w:p>
        </w:tc>
        <w:tc>
          <w:tcPr>
            <w:tcW w:w="1037" w:type="dxa"/>
            <w:shd w:val="clear" w:color="auto" w:fill="FCE9D9"/>
          </w:tcPr>
          <w:p w14:paraId="4E5CEE8C" w14:textId="77777777" w:rsidR="00B00DE4" w:rsidRDefault="00B00DE4">
            <w:pPr>
              <w:pStyle w:val="TableParagraph"/>
              <w:spacing w:before="4"/>
              <w:jc w:val="left"/>
              <w:rPr>
                <w:rFonts w:ascii="Tahoma"/>
                <w:sz w:val="28"/>
              </w:rPr>
            </w:pPr>
          </w:p>
          <w:p w14:paraId="5E383FD5" w14:textId="77777777" w:rsidR="00B00DE4" w:rsidRDefault="00F66DE9">
            <w:pPr>
              <w:pStyle w:val="TableParagraph"/>
              <w:spacing w:before="1"/>
              <w:ind w:right="96"/>
              <w:rPr>
                <w:sz w:val="20"/>
              </w:rPr>
            </w:pPr>
            <w:r>
              <w:rPr>
                <w:sz w:val="20"/>
              </w:rPr>
              <w:t>679</w:t>
            </w:r>
          </w:p>
        </w:tc>
        <w:tc>
          <w:tcPr>
            <w:tcW w:w="939" w:type="dxa"/>
            <w:shd w:val="clear" w:color="auto" w:fill="FCE9D9"/>
          </w:tcPr>
          <w:p w14:paraId="2EF5B974" w14:textId="77777777" w:rsidR="00B00DE4" w:rsidRDefault="00B00DE4">
            <w:pPr>
              <w:pStyle w:val="TableParagraph"/>
              <w:spacing w:before="4"/>
              <w:jc w:val="left"/>
              <w:rPr>
                <w:rFonts w:ascii="Tahoma"/>
                <w:sz w:val="28"/>
              </w:rPr>
            </w:pPr>
          </w:p>
          <w:p w14:paraId="23D86046" w14:textId="77777777" w:rsidR="00B00DE4" w:rsidRDefault="00F66DE9">
            <w:pPr>
              <w:pStyle w:val="TableParagraph"/>
              <w:spacing w:before="1"/>
              <w:ind w:right="99"/>
              <w:rPr>
                <w:sz w:val="20"/>
              </w:rPr>
            </w:pPr>
            <w:r>
              <w:rPr>
                <w:sz w:val="20"/>
              </w:rPr>
              <w:t>-56</w:t>
            </w:r>
          </w:p>
        </w:tc>
        <w:tc>
          <w:tcPr>
            <w:tcW w:w="877" w:type="dxa"/>
            <w:shd w:val="clear" w:color="auto" w:fill="FCE9D9"/>
          </w:tcPr>
          <w:p w14:paraId="3EF21BB2" w14:textId="77777777" w:rsidR="00B00DE4" w:rsidRDefault="00B00DE4">
            <w:pPr>
              <w:pStyle w:val="TableParagraph"/>
              <w:spacing w:before="4"/>
              <w:jc w:val="left"/>
              <w:rPr>
                <w:rFonts w:ascii="Tahoma"/>
                <w:sz w:val="28"/>
              </w:rPr>
            </w:pPr>
          </w:p>
          <w:p w14:paraId="691D5354" w14:textId="77777777" w:rsidR="00B00DE4" w:rsidRDefault="00F66DE9">
            <w:pPr>
              <w:pStyle w:val="TableParagraph"/>
              <w:spacing w:before="1"/>
              <w:ind w:right="99"/>
              <w:rPr>
                <w:sz w:val="20"/>
              </w:rPr>
            </w:pPr>
            <w:r>
              <w:rPr>
                <w:sz w:val="20"/>
              </w:rPr>
              <w:t>-7.62%</w:t>
            </w:r>
          </w:p>
        </w:tc>
        <w:tc>
          <w:tcPr>
            <w:tcW w:w="769" w:type="dxa"/>
            <w:shd w:val="clear" w:color="auto" w:fill="FCE9D9"/>
          </w:tcPr>
          <w:p w14:paraId="2512AB4A" w14:textId="77777777" w:rsidR="00B00DE4" w:rsidRDefault="00B00DE4">
            <w:pPr>
              <w:pStyle w:val="TableParagraph"/>
              <w:spacing w:before="4"/>
              <w:jc w:val="left"/>
              <w:rPr>
                <w:rFonts w:ascii="Tahoma"/>
                <w:sz w:val="28"/>
              </w:rPr>
            </w:pPr>
          </w:p>
          <w:p w14:paraId="5841ED54" w14:textId="77777777" w:rsidR="00B00DE4" w:rsidRDefault="00F66DE9">
            <w:pPr>
              <w:pStyle w:val="TableParagraph"/>
              <w:spacing w:before="1"/>
              <w:ind w:right="9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38" w:type="dxa"/>
            <w:shd w:val="clear" w:color="auto" w:fill="FCE9D9"/>
          </w:tcPr>
          <w:p w14:paraId="743A993D" w14:textId="77777777" w:rsidR="00B00DE4" w:rsidRDefault="00B00DE4">
            <w:pPr>
              <w:pStyle w:val="TableParagraph"/>
              <w:spacing w:before="4"/>
              <w:jc w:val="left"/>
              <w:rPr>
                <w:rFonts w:ascii="Tahoma"/>
                <w:sz w:val="28"/>
              </w:rPr>
            </w:pPr>
          </w:p>
          <w:p w14:paraId="07159E51" w14:textId="77777777" w:rsidR="00B00DE4" w:rsidRDefault="00F66DE9">
            <w:pPr>
              <w:pStyle w:val="TableParagraph"/>
              <w:spacing w:before="1"/>
              <w:ind w:right="100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77" w:type="dxa"/>
            <w:shd w:val="clear" w:color="auto" w:fill="FCE9D9"/>
          </w:tcPr>
          <w:p w14:paraId="6367454B" w14:textId="77777777" w:rsidR="00B00DE4" w:rsidRDefault="00B00DE4">
            <w:pPr>
              <w:pStyle w:val="TableParagraph"/>
              <w:spacing w:before="4"/>
              <w:jc w:val="left"/>
              <w:rPr>
                <w:rFonts w:ascii="Tahoma"/>
                <w:sz w:val="28"/>
              </w:rPr>
            </w:pPr>
          </w:p>
          <w:p w14:paraId="0BDA2D1C" w14:textId="77777777" w:rsidR="00B00DE4" w:rsidRDefault="00F66DE9">
            <w:pPr>
              <w:pStyle w:val="TableParagraph"/>
              <w:spacing w:before="1"/>
              <w:ind w:right="101"/>
              <w:rPr>
                <w:sz w:val="20"/>
              </w:rPr>
            </w:pPr>
            <w:r>
              <w:rPr>
                <w:sz w:val="20"/>
              </w:rPr>
              <w:t>-28</w:t>
            </w:r>
          </w:p>
        </w:tc>
        <w:tc>
          <w:tcPr>
            <w:tcW w:w="870" w:type="dxa"/>
            <w:shd w:val="clear" w:color="auto" w:fill="FCE9D9"/>
          </w:tcPr>
          <w:p w14:paraId="4C013D00" w14:textId="77777777" w:rsidR="00B00DE4" w:rsidRDefault="00B00DE4">
            <w:pPr>
              <w:pStyle w:val="TableParagraph"/>
              <w:spacing w:before="4"/>
              <w:jc w:val="left"/>
              <w:rPr>
                <w:rFonts w:ascii="Tahoma"/>
                <w:sz w:val="28"/>
              </w:rPr>
            </w:pPr>
          </w:p>
          <w:p w14:paraId="668DFAD2" w14:textId="77777777" w:rsidR="00B00DE4" w:rsidRDefault="00F66DE9">
            <w:pPr>
              <w:pStyle w:val="TableParagraph"/>
              <w:spacing w:before="1"/>
              <w:ind w:right="105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086" w:type="dxa"/>
            <w:shd w:val="clear" w:color="auto" w:fill="FCE9D9"/>
          </w:tcPr>
          <w:p w14:paraId="6FDC319D" w14:textId="77777777" w:rsidR="00B00DE4" w:rsidRDefault="00B00DE4">
            <w:pPr>
              <w:pStyle w:val="TableParagraph"/>
              <w:spacing w:before="4"/>
              <w:jc w:val="left"/>
              <w:rPr>
                <w:rFonts w:ascii="Tahoma"/>
                <w:sz w:val="28"/>
              </w:rPr>
            </w:pPr>
          </w:p>
          <w:p w14:paraId="6D684061" w14:textId="77777777" w:rsidR="00B00DE4" w:rsidRDefault="00F66DE9">
            <w:pPr>
              <w:pStyle w:val="TableParagraph"/>
              <w:spacing w:before="1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537ABC41" w14:textId="77777777" w:rsidR="00B00DE4" w:rsidRDefault="00B00DE4">
            <w:pPr>
              <w:pStyle w:val="TableParagraph"/>
              <w:spacing w:before="4"/>
              <w:jc w:val="left"/>
              <w:rPr>
                <w:rFonts w:ascii="Tahoma"/>
                <w:sz w:val="28"/>
              </w:rPr>
            </w:pPr>
          </w:p>
          <w:p w14:paraId="2694DC90" w14:textId="77777777" w:rsidR="00B00DE4" w:rsidRDefault="00F66DE9">
            <w:pPr>
              <w:pStyle w:val="TableParagraph"/>
              <w:spacing w:before="1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37DE36B6" w14:textId="77777777" w:rsidR="00B00DE4" w:rsidRDefault="00B00DE4">
            <w:pPr>
              <w:pStyle w:val="TableParagraph"/>
              <w:spacing w:before="4"/>
              <w:jc w:val="left"/>
              <w:rPr>
                <w:rFonts w:ascii="Tahoma"/>
                <w:sz w:val="28"/>
              </w:rPr>
            </w:pPr>
          </w:p>
          <w:p w14:paraId="62E5B902" w14:textId="77777777" w:rsidR="00B00DE4" w:rsidRDefault="00F66DE9">
            <w:pPr>
              <w:pStyle w:val="TableParagraph"/>
              <w:spacing w:before="1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5CEA5D38" w14:textId="77777777">
        <w:trPr>
          <w:trHeight w:val="68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E184674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7453AC00" w14:textId="77777777" w:rsidR="00B00DE4" w:rsidRDefault="00F66DE9">
            <w:pPr>
              <w:pStyle w:val="TableParagraph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51-4034</w:t>
            </w:r>
          </w:p>
        </w:tc>
        <w:tc>
          <w:tcPr>
            <w:tcW w:w="2981" w:type="dxa"/>
            <w:shd w:val="clear" w:color="auto" w:fill="FAD3B4"/>
          </w:tcPr>
          <w:p w14:paraId="48FA705D" w14:textId="77777777" w:rsidR="00B00DE4" w:rsidRDefault="00F66DE9">
            <w:pPr>
              <w:pStyle w:val="TableParagraph"/>
              <w:spacing w:line="22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Lathe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Turning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Machine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Tool</w:t>
            </w:r>
          </w:p>
          <w:p w14:paraId="4AB57D12" w14:textId="77777777" w:rsidR="00B00DE4" w:rsidRDefault="00F66DE9">
            <w:pPr>
              <w:pStyle w:val="TableParagraph"/>
              <w:spacing w:line="228" w:lineRule="exact"/>
              <w:ind w:left="107" w:right="446"/>
              <w:jc w:val="left"/>
              <w:rPr>
                <w:sz w:val="20"/>
              </w:rPr>
            </w:pPr>
            <w:r>
              <w:rPr>
                <w:sz w:val="20"/>
              </w:rPr>
              <w:t>Setters, Operators, and Tenders,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Metal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 Plastic</w:t>
            </w:r>
          </w:p>
        </w:tc>
        <w:tc>
          <w:tcPr>
            <w:tcW w:w="1075" w:type="dxa"/>
            <w:shd w:val="clear" w:color="auto" w:fill="FAD3B4"/>
          </w:tcPr>
          <w:p w14:paraId="2F8BFAD9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28233279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464</w:t>
            </w:r>
          </w:p>
        </w:tc>
        <w:tc>
          <w:tcPr>
            <w:tcW w:w="1037" w:type="dxa"/>
            <w:shd w:val="clear" w:color="auto" w:fill="FAD3B4"/>
          </w:tcPr>
          <w:p w14:paraId="6954050D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5752AD4C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419</w:t>
            </w:r>
          </w:p>
        </w:tc>
        <w:tc>
          <w:tcPr>
            <w:tcW w:w="939" w:type="dxa"/>
            <w:shd w:val="clear" w:color="auto" w:fill="FAD3B4"/>
          </w:tcPr>
          <w:p w14:paraId="19CF13D4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38386FFA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-45</w:t>
            </w:r>
          </w:p>
        </w:tc>
        <w:tc>
          <w:tcPr>
            <w:tcW w:w="877" w:type="dxa"/>
            <w:shd w:val="clear" w:color="auto" w:fill="FAD3B4"/>
          </w:tcPr>
          <w:p w14:paraId="682C99FE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121C8CC1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-9.70%</w:t>
            </w:r>
          </w:p>
        </w:tc>
        <w:tc>
          <w:tcPr>
            <w:tcW w:w="769" w:type="dxa"/>
            <w:shd w:val="clear" w:color="auto" w:fill="FAD3B4"/>
          </w:tcPr>
          <w:p w14:paraId="6C5075AB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65BF0BBE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38" w:type="dxa"/>
            <w:shd w:val="clear" w:color="auto" w:fill="FAD3B4"/>
          </w:tcPr>
          <w:p w14:paraId="6D326424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4138BD67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77" w:type="dxa"/>
            <w:shd w:val="clear" w:color="auto" w:fill="FAD3B4"/>
          </w:tcPr>
          <w:p w14:paraId="38C6E9DE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4206AE22" w14:textId="77777777" w:rsidR="00B00DE4" w:rsidRDefault="00F66DE9">
            <w:pPr>
              <w:pStyle w:val="TableParagraph"/>
              <w:ind w:right="101"/>
              <w:rPr>
                <w:sz w:val="20"/>
              </w:rPr>
            </w:pPr>
            <w:r>
              <w:rPr>
                <w:sz w:val="20"/>
              </w:rPr>
              <w:t>-22</w:t>
            </w:r>
          </w:p>
        </w:tc>
        <w:tc>
          <w:tcPr>
            <w:tcW w:w="870" w:type="dxa"/>
            <w:shd w:val="clear" w:color="auto" w:fill="FAD3B4"/>
          </w:tcPr>
          <w:p w14:paraId="155328F1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3256702E" w14:textId="77777777" w:rsidR="00B00DE4" w:rsidRDefault="00F66DE9">
            <w:pPr>
              <w:pStyle w:val="TableParagraph"/>
              <w:ind w:right="105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086" w:type="dxa"/>
            <w:shd w:val="clear" w:color="auto" w:fill="FAD3B4"/>
          </w:tcPr>
          <w:p w14:paraId="391A6B41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45916E96" w14:textId="77777777" w:rsidR="00B00DE4" w:rsidRDefault="00F66DE9">
            <w:pPr>
              <w:pStyle w:val="TableParagraph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774C3F63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4328C36F" w14:textId="77777777" w:rsidR="00B00DE4" w:rsidRDefault="00F66DE9">
            <w:pPr>
              <w:pStyle w:val="TableParagraph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0DDE4694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234659A9" w14:textId="77777777" w:rsidR="00B00DE4" w:rsidRDefault="00F66DE9">
            <w:pPr>
              <w:pStyle w:val="TableParagraph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18A809A6" w14:textId="77777777">
        <w:trPr>
          <w:trHeight w:val="68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607095C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76FEC3FE" w14:textId="77777777" w:rsidR="00B00DE4" w:rsidRDefault="00F66DE9">
            <w:pPr>
              <w:pStyle w:val="TableParagraph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51-4035</w:t>
            </w:r>
          </w:p>
        </w:tc>
        <w:tc>
          <w:tcPr>
            <w:tcW w:w="2981" w:type="dxa"/>
            <w:shd w:val="clear" w:color="auto" w:fill="FCE9D9"/>
          </w:tcPr>
          <w:p w14:paraId="26B1E29B" w14:textId="77777777" w:rsidR="00B00DE4" w:rsidRDefault="00F66DE9">
            <w:pPr>
              <w:pStyle w:val="TableParagraph"/>
              <w:spacing w:line="22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Milling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Planing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Machine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Setters,</w:t>
            </w:r>
          </w:p>
          <w:p w14:paraId="114F2D8D" w14:textId="77777777" w:rsidR="00B00DE4" w:rsidRDefault="00F66DE9">
            <w:pPr>
              <w:pStyle w:val="TableParagraph"/>
              <w:spacing w:line="228" w:lineRule="exact"/>
              <w:ind w:left="107" w:right="291"/>
              <w:jc w:val="left"/>
              <w:rPr>
                <w:sz w:val="20"/>
              </w:rPr>
            </w:pPr>
            <w:r>
              <w:rPr>
                <w:sz w:val="20"/>
              </w:rPr>
              <w:t>Operators, and Tenders, Metal 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Plastic</w:t>
            </w:r>
          </w:p>
        </w:tc>
        <w:tc>
          <w:tcPr>
            <w:tcW w:w="1075" w:type="dxa"/>
            <w:shd w:val="clear" w:color="auto" w:fill="FCE9D9"/>
          </w:tcPr>
          <w:p w14:paraId="25933A83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1C388796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037" w:type="dxa"/>
            <w:shd w:val="clear" w:color="auto" w:fill="FCE9D9"/>
          </w:tcPr>
          <w:p w14:paraId="3FB650B8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50438AC5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939" w:type="dxa"/>
            <w:shd w:val="clear" w:color="auto" w:fill="FCE9D9"/>
          </w:tcPr>
          <w:p w14:paraId="4A2F7EEF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1B2568B9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sz w:val="20"/>
              </w:rPr>
              <w:t>-5</w:t>
            </w:r>
          </w:p>
        </w:tc>
        <w:tc>
          <w:tcPr>
            <w:tcW w:w="877" w:type="dxa"/>
            <w:shd w:val="clear" w:color="auto" w:fill="FCE9D9"/>
          </w:tcPr>
          <w:p w14:paraId="052F4924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0215ABF2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-5.88%</w:t>
            </w:r>
          </w:p>
        </w:tc>
        <w:tc>
          <w:tcPr>
            <w:tcW w:w="769" w:type="dxa"/>
            <w:shd w:val="clear" w:color="auto" w:fill="FCE9D9"/>
          </w:tcPr>
          <w:p w14:paraId="1472096E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75E0825F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8" w:type="dxa"/>
            <w:shd w:val="clear" w:color="auto" w:fill="FCE9D9"/>
          </w:tcPr>
          <w:p w14:paraId="40F67D4F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4B3210D9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77" w:type="dxa"/>
            <w:shd w:val="clear" w:color="auto" w:fill="FCE9D9"/>
          </w:tcPr>
          <w:p w14:paraId="5ABD23CE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251380E9" w14:textId="77777777" w:rsidR="00B00DE4" w:rsidRDefault="00F66DE9">
            <w:pPr>
              <w:pStyle w:val="TableParagraph"/>
              <w:ind w:right="101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870" w:type="dxa"/>
            <w:shd w:val="clear" w:color="auto" w:fill="FCE9D9"/>
          </w:tcPr>
          <w:p w14:paraId="784533C5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11E01790" w14:textId="77777777" w:rsidR="00B00DE4" w:rsidRDefault="00F66DE9">
            <w:pPr>
              <w:pStyle w:val="TableParagraph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6" w:type="dxa"/>
            <w:shd w:val="clear" w:color="auto" w:fill="FCE9D9"/>
          </w:tcPr>
          <w:p w14:paraId="5CF4A0B0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2FC574AD" w14:textId="77777777" w:rsidR="00B00DE4" w:rsidRDefault="00F66DE9">
            <w:pPr>
              <w:pStyle w:val="TableParagraph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4519EA89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0E4773DF" w14:textId="77777777" w:rsidR="00B00DE4" w:rsidRDefault="00F66DE9">
            <w:pPr>
              <w:pStyle w:val="TableParagraph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6634ED47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177FB0A3" w14:textId="77777777" w:rsidR="00B00DE4" w:rsidRDefault="00F66DE9">
            <w:pPr>
              <w:pStyle w:val="TableParagraph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1CEE87DC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186F422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51-4041</w:t>
            </w:r>
          </w:p>
        </w:tc>
        <w:tc>
          <w:tcPr>
            <w:tcW w:w="2981" w:type="dxa"/>
            <w:shd w:val="clear" w:color="auto" w:fill="FAD3B4"/>
          </w:tcPr>
          <w:p w14:paraId="31507320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Machinists</w:t>
            </w:r>
          </w:p>
        </w:tc>
        <w:tc>
          <w:tcPr>
            <w:tcW w:w="1075" w:type="dxa"/>
            <w:shd w:val="clear" w:color="auto" w:fill="FAD3B4"/>
          </w:tcPr>
          <w:p w14:paraId="765D63FF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2,477</w:t>
            </w:r>
          </w:p>
        </w:tc>
        <w:tc>
          <w:tcPr>
            <w:tcW w:w="1037" w:type="dxa"/>
            <w:shd w:val="clear" w:color="auto" w:fill="FAD3B4"/>
          </w:tcPr>
          <w:p w14:paraId="77D21D04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2,520</w:t>
            </w:r>
          </w:p>
        </w:tc>
        <w:tc>
          <w:tcPr>
            <w:tcW w:w="939" w:type="dxa"/>
            <w:shd w:val="clear" w:color="auto" w:fill="FAD3B4"/>
          </w:tcPr>
          <w:p w14:paraId="52B00FEC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877" w:type="dxa"/>
            <w:shd w:val="clear" w:color="auto" w:fill="FAD3B4"/>
          </w:tcPr>
          <w:p w14:paraId="475FB91C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1.74%</w:t>
            </w:r>
          </w:p>
        </w:tc>
        <w:tc>
          <w:tcPr>
            <w:tcW w:w="769" w:type="dxa"/>
            <w:shd w:val="clear" w:color="auto" w:fill="FAD3B4"/>
          </w:tcPr>
          <w:p w14:paraId="3E4D41FC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1038" w:type="dxa"/>
            <w:shd w:val="clear" w:color="auto" w:fill="FAD3B4"/>
          </w:tcPr>
          <w:p w14:paraId="34E94015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147</w:t>
            </w:r>
          </w:p>
        </w:tc>
        <w:tc>
          <w:tcPr>
            <w:tcW w:w="877" w:type="dxa"/>
            <w:shd w:val="clear" w:color="auto" w:fill="FAD3B4"/>
          </w:tcPr>
          <w:p w14:paraId="734C2FCE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70" w:type="dxa"/>
            <w:shd w:val="clear" w:color="auto" w:fill="FAD3B4"/>
          </w:tcPr>
          <w:p w14:paraId="4CD2EB4B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  <w:tc>
          <w:tcPr>
            <w:tcW w:w="1086" w:type="dxa"/>
            <w:shd w:val="clear" w:color="auto" w:fill="FAD3B4"/>
          </w:tcPr>
          <w:p w14:paraId="52998705" w14:textId="77777777" w:rsidR="00B00DE4" w:rsidRDefault="00F66DE9">
            <w:pPr>
              <w:pStyle w:val="TableParagraph"/>
              <w:spacing w:before="11" w:line="225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66DD9E6F" w14:textId="77777777" w:rsidR="00B00DE4" w:rsidRDefault="00F66DE9">
            <w:pPr>
              <w:pStyle w:val="TableParagraph"/>
              <w:spacing w:before="11" w:line="225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5F13FD70" w14:textId="77777777" w:rsidR="00B00DE4" w:rsidRDefault="00F66DE9">
            <w:pPr>
              <w:pStyle w:val="TableParagraph"/>
              <w:spacing w:before="11" w:line="225" w:lineRule="exact"/>
              <w:ind w:left="159" w:right="166"/>
              <w:jc w:val="center"/>
              <w:rPr>
                <w:sz w:val="20"/>
              </w:rPr>
            </w:pPr>
            <w:r>
              <w:rPr>
                <w:sz w:val="20"/>
              </w:rPr>
              <w:t>LTOJT</w:t>
            </w:r>
          </w:p>
        </w:tc>
      </w:tr>
      <w:tr w:rsidR="00B00DE4" w14:paraId="77EB4E95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5DEB20E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51-4051</w:t>
            </w:r>
          </w:p>
        </w:tc>
        <w:tc>
          <w:tcPr>
            <w:tcW w:w="2981" w:type="dxa"/>
            <w:shd w:val="clear" w:color="auto" w:fill="FCE9D9"/>
          </w:tcPr>
          <w:p w14:paraId="4B61803A" w14:textId="77777777" w:rsidR="00B00DE4" w:rsidRDefault="00F66DE9">
            <w:pPr>
              <w:pStyle w:val="TableParagraph"/>
              <w:spacing w:line="228" w:lineRule="exact"/>
              <w:ind w:left="107" w:right="364"/>
              <w:jc w:val="left"/>
              <w:rPr>
                <w:sz w:val="20"/>
              </w:rPr>
            </w:pPr>
            <w:r>
              <w:rPr>
                <w:sz w:val="20"/>
              </w:rPr>
              <w:t>Metal-Refining Furnace Operators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Tenders</w:t>
            </w:r>
          </w:p>
        </w:tc>
        <w:tc>
          <w:tcPr>
            <w:tcW w:w="1075" w:type="dxa"/>
            <w:shd w:val="clear" w:color="auto" w:fill="FCE9D9"/>
          </w:tcPr>
          <w:p w14:paraId="7681134C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329</w:t>
            </w:r>
          </w:p>
        </w:tc>
        <w:tc>
          <w:tcPr>
            <w:tcW w:w="1037" w:type="dxa"/>
            <w:shd w:val="clear" w:color="auto" w:fill="FCE9D9"/>
          </w:tcPr>
          <w:p w14:paraId="50CE4FD5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332</w:t>
            </w:r>
          </w:p>
        </w:tc>
        <w:tc>
          <w:tcPr>
            <w:tcW w:w="939" w:type="dxa"/>
            <w:shd w:val="clear" w:color="auto" w:fill="FCE9D9"/>
          </w:tcPr>
          <w:p w14:paraId="15D976B9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7" w:type="dxa"/>
            <w:shd w:val="clear" w:color="auto" w:fill="FCE9D9"/>
          </w:tcPr>
          <w:p w14:paraId="52AC509A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0.91%</w:t>
            </w:r>
          </w:p>
        </w:tc>
        <w:tc>
          <w:tcPr>
            <w:tcW w:w="769" w:type="dxa"/>
            <w:shd w:val="clear" w:color="auto" w:fill="FCE9D9"/>
          </w:tcPr>
          <w:p w14:paraId="379D0308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38" w:type="dxa"/>
            <w:shd w:val="clear" w:color="auto" w:fill="FCE9D9"/>
          </w:tcPr>
          <w:p w14:paraId="1D8A10A4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77" w:type="dxa"/>
            <w:shd w:val="clear" w:color="auto" w:fill="FCE9D9"/>
          </w:tcPr>
          <w:p w14:paraId="54AD2909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CE9D9"/>
          </w:tcPr>
          <w:p w14:paraId="120C26B9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86" w:type="dxa"/>
            <w:shd w:val="clear" w:color="auto" w:fill="FCE9D9"/>
          </w:tcPr>
          <w:p w14:paraId="7736429F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77A6CF89" w14:textId="77777777" w:rsidR="00B00DE4" w:rsidRDefault="00F66DE9">
            <w:pPr>
              <w:pStyle w:val="TableParagraph"/>
              <w:spacing w:before="112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5574ABAF" w14:textId="77777777" w:rsidR="00B00DE4" w:rsidRDefault="00F66DE9">
            <w:pPr>
              <w:pStyle w:val="TableParagraph"/>
              <w:spacing w:before="112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</w:tbl>
    <w:p w14:paraId="1932AD8E" w14:textId="77777777" w:rsidR="00B00DE4" w:rsidRDefault="00B00DE4">
      <w:pPr>
        <w:jc w:val="center"/>
        <w:rPr>
          <w:sz w:val="20"/>
        </w:rPr>
        <w:sectPr w:rsidR="00B00DE4">
          <w:type w:val="continuous"/>
          <w:pgSz w:w="15840" w:h="12240" w:orient="landscape"/>
          <w:pgMar w:top="1140" w:right="240" w:bottom="1121" w:left="500" w:header="565" w:footer="355" w:gutter="0"/>
          <w:cols w:space="720"/>
        </w:sectPr>
      </w:pPr>
    </w:p>
    <w:tbl>
      <w:tblPr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2981"/>
        <w:gridCol w:w="1075"/>
        <w:gridCol w:w="1037"/>
        <w:gridCol w:w="939"/>
        <w:gridCol w:w="877"/>
        <w:gridCol w:w="769"/>
        <w:gridCol w:w="1038"/>
        <w:gridCol w:w="877"/>
        <w:gridCol w:w="870"/>
        <w:gridCol w:w="1086"/>
        <w:gridCol w:w="1237"/>
        <w:gridCol w:w="925"/>
      </w:tblGrid>
      <w:tr w:rsidR="00B00DE4" w14:paraId="66F3ED87" w14:textId="77777777">
        <w:trPr>
          <w:trHeight w:val="256"/>
        </w:trPr>
        <w:tc>
          <w:tcPr>
            <w:tcW w:w="3867" w:type="dxa"/>
            <w:gridSpan w:val="2"/>
            <w:shd w:val="clear" w:color="auto" w:fill="F79546"/>
          </w:tcPr>
          <w:p w14:paraId="4838EB24" w14:textId="77777777" w:rsidR="00B00DE4" w:rsidRDefault="00F66DE9">
            <w:pPr>
              <w:pStyle w:val="TableParagraph"/>
              <w:spacing w:before="11" w:line="225" w:lineRule="exact"/>
              <w:ind w:left="2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Standard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Occupational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Classification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(SOC)</w:t>
            </w:r>
          </w:p>
        </w:tc>
        <w:tc>
          <w:tcPr>
            <w:tcW w:w="2112" w:type="dxa"/>
            <w:gridSpan w:val="2"/>
            <w:shd w:val="clear" w:color="auto" w:fill="F79546"/>
          </w:tcPr>
          <w:p w14:paraId="4AA193A7" w14:textId="77777777" w:rsidR="00B00DE4" w:rsidRDefault="00F66DE9">
            <w:pPr>
              <w:pStyle w:val="TableParagraph"/>
              <w:spacing w:before="11" w:line="225" w:lineRule="exact"/>
              <w:ind w:left="5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Employment</w:t>
            </w:r>
          </w:p>
        </w:tc>
        <w:tc>
          <w:tcPr>
            <w:tcW w:w="1816" w:type="dxa"/>
            <w:gridSpan w:val="2"/>
            <w:shd w:val="clear" w:color="auto" w:fill="F79546"/>
          </w:tcPr>
          <w:p w14:paraId="33AA43C3" w14:textId="77777777" w:rsidR="00B00DE4" w:rsidRDefault="00F66DE9">
            <w:pPr>
              <w:pStyle w:val="TableParagraph"/>
              <w:spacing w:before="11" w:line="225" w:lineRule="exact"/>
              <w:ind w:left="60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1807" w:type="dxa"/>
            <w:gridSpan w:val="2"/>
            <w:shd w:val="clear" w:color="auto" w:fill="F79546"/>
          </w:tcPr>
          <w:p w14:paraId="25F65E5E" w14:textId="77777777" w:rsidR="00B00DE4" w:rsidRDefault="00F66DE9">
            <w:pPr>
              <w:pStyle w:val="TableParagraph"/>
              <w:spacing w:before="11" w:line="225" w:lineRule="exact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Separations</w:t>
            </w:r>
          </w:p>
        </w:tc>
        <w:tc>
          <w:tcPr>
            <w:tcW w:w="1747" w:type="dxa"/>
            <w:gridSpan w:val="2"/>
            <w:shd w:val="clear" w:color="auto" w:fill="F79546"/>
          </w:tcPr>
          <w:p w14:paraId="778EFD68" w14:textId="77777777" w:rsidR="00B00DE4" w:rsidRDefault="00F66DE9">
            <w:pPr>
              <w:pStyle w:val="TableParagraph"/>
              <w:spacing w:before="11" w:line="225" w:lineRule="exact"/>
              <w:ind w:left="1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Openings</w:t>
            </w:r>
          </w:p>
        </w:tc>
        <w:tc>
          <w:tcPr>
            <w:tcW w:w="3248" w:type="dxa"/>
            <w:gridSpan w:val="3"/>
            <w:shd w:val="clear" w:color="auto" w:fill="F79546"/>
          </w:tcPr>
          <w:p w14:paraId="439C8700" w14:textId="77777777" w:rsidR="00B00DE4" w:rsidRDefault="00F66DE9">
            <w:pPr>
              <w:pStyle w:val="TableParagraph"/>
              <w:spacing w:before="11" w:line="225" w:lineRule="exact"/>
              <w:ind w:left="5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Education/Training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Codes</w:t>
            </w:r>
          </w:p>
        </w:tc>
      </w:tr>
      <w:tr w:rsidR="00B00DE4" w14:paraId="14130FDC" w14:textId="77777777">
        <w:trPr>
          <w:trHeight w:val="457"/>
        </w:trPr>
        <w:tc>
          <w:tcPr>
            <w:tcW w:w="886" w:type="dxa"/>
            <w:shd w:val="clear" w:color="auto" w:fill="F79546"/>
          </w:tcPr>
          <w:p w14:paraId="36EC4EC7" w14:textId="77777777" w:rsidR="00B00DE4" w:rsidRDefault="00F66DE9">
            <w:pPr>
              <w:pStyle w:val="TableParagraph"/>
              <w:spacing w:before="112"/>
              <w:ind w:right="225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2981" w:type="dxa"/>
            <w:shd w:val="clear" w:color="auto" w:fill="F79546"/>
          </w:tcPr>
          <w:p w14:paraId="2296F000" w14:textId="77777777" w:rsidR="00B00DE4" w:rsidRDefault="00F66DE9">
            <w:pPr>
              <w:pStyle w:val="TableParagraph"/>
              <w:spacing w:before="112"/>
              <w:ind w:left="1299" w:right="12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Title</w:t>
            </w:r>
          </w:p>
        </w:tc>
        <w:tc>
          <w:tcPr>
            <w:tcW w:w="1075" w:type="dxa"/>
            <w:shd w:val="clear" w:color="auto" w:fill="F79546"/>
          </w:tcPr>
          <w:p w14:paraId="13820353" w14:textId="77777777" w:rsidR="00B00DE4" w:rsidRDefault="00F66DE9">
            <w:pPr>
              <w:pStyle w:val="TableParagraph"/>
              <w:spacing w:line="227" w:lineRule="exact"/>
              <w:ind w:left="81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  <w:p w14:paraId="7DC63A06" w14:textId="77777777" w:rsidR="00B00DE4" w:rsidRDefault="00F66DE9">
            <w:pPr>
              <w:pStyle w:val="TableParagraph"/>
              <w:spacing w:before="1" w:line="210" w:lineRule="exact"/>
              <w:ind w:left="83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</w:p>
        </w:tc>
        <w:tc>
          <w:tcPr>
            <w:tcW w:w="1037" w:type="dxa"/>
            <w:shd w:val="clear" w:color="auto" w:fill="F79546"/>
          </w:tcPr>
          <w:p w14:paraId="38AD0532" w14:textId="77777777" w:rsidR="00B00DE4" w:rsidRDefault="00F66DE9">
            <w:pPr>
              <w:pStyle w:val="TableParagraph"/>
              <w:spacing w:line="227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  <w:p w14:paraId="60AD234F" w14:textId="77777777" w:rsidR="00B00DE4" w:rsidRDefault="00F66DE9">
            <w:pPr>
              <w:pStyle w:val="TableParagraph"/>
              <w:spacing w:before="1" w:line="210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</w:p>
        </w:tc>
        <w:tc>
          <w:tcPr>
            <w:tcW w:w="939" w:type="dxa"/>
            <w:shd w:val="clear" w:color="auto" w:fill="F79546"/>
          </w:tcPr>
          <w:p w14:paraId="6D3066DD" w14:textId="77777777" w:rsidR="00B00DE4" w:rsidRDefault="00F66DE9">
            <w:pPr>
              <w:pStyle w:val="TableParagraph"/>
              <w:spacing w:before="112"/>
              <w:ind w:right="131"/>
              <w:rPr>
                <w:b/>
                <w:sz w:val="20"/>
              </w:rPr>
            </w:pPr>
            <w:r>
              <w:rPr>
                <w:b/>
                <w:sz w:val="20"/>
              </w:rPr>
              <w:t>Numeric</w:t>
            </w:r>
          </w:p>
        </w:tc>
        <w:tc>
          <w:tcPr>
            <w:tcW w:w="877" w:type="dxa"/>
            <w:shd w:val="clear" w:color="auto" w:fill="F79546"/>
          </w:tcPr>
          <w:p w14:paraId="74E70BF7" w14:textId="77777777" w:rsidR="00B00DE4" w:rsidRDefault="00F66DE9">
            <w:pPr>
              <w:pStyle w:val="TableParagraph"/>
              <w:spacing w:before="112"/>
              <w:ind w:right="127"/>
              <w:rPr>
                <w:b/>
                <w:sz w:val="20"/>
              </w:rPr>
            </w:pPr>
            <w:r>
              <w:rPr>
                <w:b/>
                <w:sz w:val="20"/>
              </w:rPr>
              <w:t>Percent</w:t>
            </w:r>
          </w:p>
        </w:tc>
        <w:tc>
          <w:tcPr>
            <w:tcW w:w="769" w:type="dxa"/>
            <w:shd w:val="clear" w:color="auto" w:fill="F79546"/>
          </w:tcPr>
          <w:p w14:paraId="5EC30148" w14:textId="77777777" w:rsidR="00B00DE4" w:rsidRDefault="00F66DE9">
            <w:pPr>
              <w:pStyle w:val="TableParagraph"/>
              <w:spacing w:before="112"/>
              <w:ind w:left="18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Exits</w:t>
            </w:r>
          </w:p>
        </w:tc>
        <w:tc>
          <w:tcPr>
            <w:tcW w:w="1038" w:type="dxa"/>
            <w:shd w:val="clear" w:color="auto" w:fill="F79546"/>
          </w:tcPr>
          <w:p w14:paraId="7A151F6A" w14:textId="77777777" w:rsidR="00B00DE4" w:rsidRDefault="00F66DE9">
            <w:pPr>
              <w:pStyle w:val="TableParagraph"/>
              <w:spacing w:before="112"/>
              <w:ind w:right="136"/>
              <w:rPr>
                <w:b/>
                <w:sz w:val="20"/>
              </w:rPr>
            </w:pPr>
            <w:r>
              <w:rPr>
                <w:b/>
                <w:sz w:val="20"/>
              </w:rPr>
              <w:t>Transfers</w:t>
            </w:r>
          </w:p>
        </w:tc>
        <w:tc>
          <w:tcPr>
            <w:tcW w:w="877" w:type="dxa"/>
            <w:shd w:val="clear" w:color="auto" w:fill="F79546"/>
          </w:tcPr>
          <w:p w14:paraId="176313CE" w14:textId="77777777" w:rsidR="00B00DE4" w:rsidRDefault="00F66DE9">
            <w:pPr>
              <w:pStyle w:val="TableParagraph"/>
              <w:spacing w:before="112"/>
              <w:ind w:right="129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870" w:type="dxa"/>
            <w:shd w:val="clear" w:color="auto" w:fill="F79546"/>
          </w:tcPr>
          <w:p w14:paraId="4EFB87B3" w14:textId="77777777" w:rsidR="00B00DE4" w:rsidRDefault="00F66DE9">
            <w:pPr>
              <w:pStyle w:val="TableParagraph"/>
              <w:spacing w:before="112"/>
              <w:ind w:left="2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086" w:type="dxa"/>
            <w:shd w:val="clear" w:color="auto" w:fill="F79546"/>
          </w:tcPr>
          <w:p w14:paraId="2291AAE8" w14:textId="77777777" w:rsidR="00B00DE4" w:rsidRDefault="00F66DE9">
            <w:pPr>
              <w:pStyle w:val="TableParagraph"/>
              <w:spacing w:before="112"/>
              <w:ind w:left="119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Education</w:t>
            </w:r>
          </w:p>
        </w:tc>
        <w:tc>
          <w:tcPr>
            <w:tcW w:w="1237" w:type="dxa"/>
            <w:shd w:val="clear" w:color="auto" w:fill="F79546"/>
          </w:tcPr>
          <w:p w14:paraId="495647B2" w14:textId="77777777" w:rsidR="00B00DE4" w:rsidRDefault="00F66DE9">
            <w:pPr>
              <w:pStyle w:val="TableParagraph"/>
              <w:spacing w:line="230" w:lineRule="exact"/>
              <w:ind w:left="169" w:right="162" w:firstLine="2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Work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Experience</w:t>
            </w:r>
          </w:p>
        </w:tc>
        <w:tc>
          <w:tcPr>
            <w:tcW w:w="925" w:type="dxa"/>
            <w:shd w:val="clear" w:color="auto" w:fill="F79546"/>
          </w:tcPr>
          <w:p w14:paraId="0E094119" w14:textId="77777777" w:rsidR="00B00DE4" w:rsidRDefault="00F66DE9">
            <w:pPr>
              <w:pStyle w:val="TableParagraph"/>
              <w:spacing w:line="230" w:lineRule="exact"/>
              <w:ind w:left="130" w:right="118" w:firstLine="17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Job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Training</w:t>
            </w:r>
          </w:p>
        </w:tc>
      </w:tr>
      <w:tr w:rsidR="00B00DE4" w14:paraId="5D39A7A1" w14:textId="77777777">
        <w:trPr>
          <w:trHeight w:val="252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A54321B" w14:textId="77777777" w:rsidR="00B00DE4" w:rsidRDefault="00F66DE9">
            <w:pPr>
              <w:pStyle w:val="TableParagraph"/>
              <w:spacing w:before="9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51-4071</w:t>
            </w:r>
          </w:p>
        </w:tc>
        <w:tc>
          <w:tcPr>
            <w:tcW w:w="2981" w:type="dxa"/>
            <w:shd w:val="clear" w:color="auto" w:fill="FAD3B4"/>
          </w:tcPr>
          <w:p w14:paraId="4B12FEB7" w14:textId="77777777" w:rsidR="00B00DE4" w:rsidRDefault="00F66DE9">
            <w:pPr>
              <w:pStyle w:val="TableParagraph"/>
              <w:spacing w:before="9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Foundry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Mold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Coremakers</w:t>
            </w:r>
          </w:p>
        </w:tc>
        <w:tc>
          <w:tcPr>
            <w:tcW w:w="1075" w:type="dxa"/>
            <w:shd w:val="clear" w:color="auto" w:fill="FAD3B4"/>
          </w:tcPr>
          <w:p w14:paraId="32C28235" w14:textId="77777777" w:rsidR="00B00DE4" w:rsidRDefault="00F66DE9">
            <w:pPr>
              <w:pStyle w:val="TableParagraph"/>
              <w:spacing w:before="9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037" w:type="dxa"/>
            <w:shd w:val="clear" w:color="auto" w:fill="FAD3B4"/>
          </w:tcPr>
          <w:p w14:paraId="6B09E8EB" w14:textId="77777777" w:rsidR="00B00DE4" w:rsidRDefault="00F66DE9">
            <w:pPr>
              <w:pStyle w:val="TableParagraph"/>
              <w:spacing w:before="9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939" w:type="dxa"/>
            <w:shd w:val="clear" w:color="auto" w:fill="FAD3B4"/>
          </w:tcPr>
          <w:p w14:paraId="76396C04" w14:textId="77777777" w:rsidR="00B00DE4" w:rsidRDefault="00F66DE9">
            <w:pPr>
              <w:pStyle w:val="TableParagraph"/>
              <w:spacing w:before="9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-11</w:t>
            </w:r>
          </w:p>
        </w:tc>
        <w:tc>
          <w:tcPr>
            <w:tcW w:w="877" w:type="dxa"/>
            <w:shd w:val="clear" w:color="auto" w:fill="FAD3B4"/>
          </w:tcPr>
          <w:p w14:paraId="13F1BDFB" w14:textId="77777777" w:rsidR="00B00DE4" w:rsidRDefault="00F66DE9">
            <w:pPr>
              <w:pStyle w:val="TableParagraph"/>
              <w:spacing w:before="9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-13.75%</w:t>
            </w:r>
          </w:p>
        </w:tc>
        <w:tc>
          <w:tcPr>
            <w:tcW w:w="769" w:type="dxa"/>
            <w:shd w:val="clear" w:color="auto" w:fill="FAD3B4"/>
          </w:tcPr>
          <w:p w14:paraId="3C1208A5" w14:textId="77777777" w:rsidR="00B00DE4" w:rsidRDefault="00F66DE9">
            <w:pPr>
              <w:pStyle w:val="TableParagraph"/>
              <w:spacing w:before="9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8" w:type="dxa"/>
            <w:shd w:val="clear" w:color="auto" w:fill="FAD3B4"/>
          </w:tcPr>
          <w:p w14:paraId="1AE28034" w14:textId="77777777" w:rsidR="00B00DE4" w:rsidRDefault="00F66DE9">
            <w:pPr>
              <w:pStyle w:val="TableParagraph"/>
              <w:spacing w:before="9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7" w:type="dxa"/>
            <w:shd w:val="clear" w:color="auto" w:fill="FAD3B4"/>
          </w:tcPr>
          <w:p w14:paraId="7E5D11B2" w14:textId="77777777" w:rsidR="00B00DE4" w:rsidRDefault="00F66DE9">
            <w:pPr>
              <w:pStyle w:val="TableParagraph"/>
              <w:spacing w:before="9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-6</w:t>
            </w:r>
          </w:p>
        </w:tc>
        <w:tc>
          <w:tcPr>
            <w:tcW w:w="870" w:type="dxa"/>
            <w:shd w:val="clear" w:color="auto" w:fill="FAD3B4"/>
          </w:tcPr>
          <w:p w14:paraId="537CCC74" w14:textId="77777777" w:rsidR="00B00DE4" w:rsidRDefault="00F66DE9">
            <w:pPr>
              <w:pStyle w:val="TableParagraph"/>
              <w:spacing w:before="9" w:line="222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86" w:type="dxa"/>
            <w:shd w:val="clear" w:color="auto" w:fill="FAD3B4"/>
          </w:tcPr>
          <w:p w14:paraId="75BC6277" w14:textId="77777777" w:rsidR="00B00DE4" w:rsidRDefault="00F66DE9">
            <w:pPr>
              <w:pStyle w:val="TableParagraph"/>
              <w:spacing w:before="9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571A77C0" w14:textId="77777777" w:rsidR="00B00DE4" w:rsidRDefault="00F66DE9">
            <w:pPr>
              <w:pStyle w:val="TableParagraph"/>
              <w:spacing w:before="9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2D70D8CB" w14:textId="77777777" w:rsidR="00B00DE4" w:rsidRDefault="00F66DE9">
            <w:pPr>
              <w:pStyle w:val="TableParagraph"/>
              <w:spacing w:before="9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77471E9C" w14:textId="77777777">
        <w:trPr>
          <w:trHeight w:val="69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7E0BB0F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5374F3AF" w14:textId="77777777" w:rsidR="00B00DE4" w:rsidRDefault="00F66DE9">
            <w:pPr>
              <w:pStyle w:val="TableParagraph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51-4072</w:t>
            </w:r>
          </w:p>
        </w:tc>
        <w:tc>
          <w:tcPr>
            <w:tcW w:w="2981" w:type="dxa"/>
            <w:shd w:val="clear" w:color="auto" w:fill="FCE9D9"/>
          </w:tcPr>
          <w:p w14:paraId="48B5541E" w14:textId="77777777" w:rsidR="00B00DE4" w:rsidRDefault="00F66DE9">
            <w:pPr>
              <w:pStyle w:val="TableParagraph"/>
              <w:spacing w:line="230" w:lineRule="exact"/>
              <w:ind w:left="107" w:right="341"/>
              <w:jc w:val="left"/>
              <w:rPr>
                <w:sz w:val="20"/>
              </w:rPr>
            </w:pPr>
            <w:r>
              <w:rPr>
                <w:sz w:val="20"/>
              </w:rPr>
              <w:t>Molding,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Coremaking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Casting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Machine Setters, Operators,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Tenders,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Plastic</w:t>
            </w:r>
          </w:p>
        </w:tc>
        <w:tc>
          <w:tcPr>
            <w:tcW w:w="1075" w:type="dxa"/>
            <w:shd w:val="clear" w:color="auto" w:fill="FCE9D9"/>
          </w:tcPr>
          <w:p w14:paraId="6F68F10A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27F40D49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1,681</w:t>
            </w:r>
          </w:p>
        </w:tc>
        <w:tc>
          <w:tcPr>
            <w:tcW w:w="1037" w:type="dxa"/>
            <w:shd w:val="clear" w:color="auto" w:fill="FCE9D9"/>
          </w:tcPr>
          <w:p w14:paraId="58AE7EB6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393FFA1D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1,594</w:t>
            </w:r>
          </w:p>
        </w:tc>
        <w:tc>
          <w:tcPr>
            <w:tcW w:w="939" w:type="dxa"/>
            <w:shd w:val="clear" w:color="auto" w:fill="FCE9D9"/>
          </w:tcPr>
          <w:p w14:paraId="666AF6E3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308E3FD4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-87</w:t>
            </w:r>
          </w:p>
        </w:tc>
        <w:tc>
          <w:tcPr>
            <w:tcW w:w="877" w:type="dxa"/>
            <w:shd w:val="clear" w:color="auto" w:fill="FCE9D9"/>
          </w:tcPr>
          <w:p w14:paraId="5C3367EE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3B26ECFA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-5.18%</w:t>
            </w:r>
          </w:p>
        </w:tc>
        <w:tc>
          <w:tcPr>
            <w:tcW w:w="769" w:type="dxa"/>
            <w:shd w:val="clear" w:color="auto" w:fill="FCE9D9"/>
          </w:tcPr>
          <w:p w14:paraId="5F5E12A7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36FE76B9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038" w:type="dxa"/>
            <w:shd w:val="clear" w:color="auto" w:fill="FCE9D9"/>
          </w:tcPr>
          <w:p w14:paraId="5B1D59D1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100B9320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77" w:type="dxa"/>
            <w:shd w:val="clear" w:color="auto" w:fill="FCE9D9"/>
          </w:tcPr>
          <w:p w14:paraId="2717F131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5C8CB1FA" w14:textId="77777777" w:rsidR="00B00DE4" w:rsidRDefault="00F66DE9">
            <w:pPr>
              <w:pStyle w:val="TableParagraph"/>
              <w:ind w:right="101"/>
              <w:rPr>
                <w:sz w:val="20"/>
              </w:rPr>
            </w:pPr>
            <w:r>
              <w:rPr>
                <w:sz w:val="20"/>
              </w:rPr>
              <w:t>-44</w:t>
            </w:r>
          </w:p>
        </w:tc>
        <w:tc>
          <w:tcPr>
            <w:tcW w:w="870" w:type="dxa"/>
            <w:shd w:val="clear" w:color="auto" w:fill="FCE9D9"/>
          </w:tcPr>
          <w:p w14:paraId="1C94A11C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0CF5681F" w14:textId="77777777" w:rsidR="00B00DE4" w:rsidRDefault="00F66DE9">
            <w:pPr>
              <w:pStyle w:val="TableParagraph"/>
              <w:ind w:right="105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1086" w:type="dxa"/>
            <w:shd w:val="clear" w:color="auto" w:fill="FCE9D9"/>
          </w:tcPr>
          <w:p w14:paraId="3DA82289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7641C13A" w14:textId="77777777" w:rsidR="00B00DE4" w:rsidRDefault="00F66DE9">
            <w:pPr>
              <w:pStyle w:val="TableParagraph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539EB7A5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0AF80C3D" w14:textId="77777777" w:rsidR="00B00DE4" w:rsidRDefault="00F66DE9">
            <w:pPr>
              <w:pStyle w:val="TableParagraph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68FA24B9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5F5FBF9F" w14:textId="77777777" w:rsidR="00B00DE4" w:rsidRDefault="00F66DE9">
            <w:pPr>
              <w:pStyle w:val="TableParagraph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7C36F2FD" w14:textId="77777777">
        <w:trPr>
          <w:trHeight w:val="68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E6E3D6E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6637A16A" w14:textId="77777777" w:rsidR="00B00DE4" w:rsidRDefault="00F66DE9">
            <w:pPr>
              <w:pStyle w:val="TableParagraph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51-4081</w:t>
            </w:r>
          </w:p>
        </w:tc>
        <w:tc>
          <w:tcPr>
            <w:tcW w:w="2981" w:type="dxa"/>
            <w:shd w:val="clear" w:color="auto" w:fill="FAD3B4"/>
          </w:tcPr>
          <w:p w14:paraId="7F385478" w14:textId="77777777" w:rsidR="00B00DE4" w:rsidRDefault="00F66DE9">
            <w:pPr>
              <w:pStyle w:val="TableParagraph"/>
              <w:spacing w:line="230" w:lineRule="exact"/>
              <w:ind w:left="107" w:right="291"/>
              <w:jc w:val="left"/>
              <w:rPr>
                <w:sz w:val="20"/>
              </w:rPr>
            </w:pPr>
            <w:r>
              <w:rPr>
                <w:sz w:val="20"/>
              </w:rPr>
              <w:t>Multiple Machine Tool Setters,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Operators, and Tenders, Metal 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Plastic</w:t>
            </w:r>
          </w:p>
        </w:tc>
        <w:tc>
          <w:tcPr>
            <w:tcW w:w="1075" w:type="dxa"/>
            <w:shd w:val="clear" w:color="auto" w:fill="FAD3B4"/>
          </w:tcPr>
          <w:p w14:paraId="2F0D6E30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3149052D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1,564</w:t>
            </w:r>
          </w:p>
        </w:tc>
        <w:tc>
          <w:tcPr>
            <w:tcW w:w="1037" w:type="dxa"/>
            <w:shd w:val="clear" w:color="auto" w:fill="FAD3B4"/>
          </w:tcPr>
          <w:p w14:paraId="59584BBD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2B5E7AF0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1,536</w:t>
            </w:r>
          </w:p>
        </w:tc>
        <w:tc>
          <w:tcPr>
            <w:tcW w:w="939" w:type="dxa"/>
            <w:shd w:val="clear" w:color="auto" w:fill="FAD3B4"/>
          </w:tcPr>
          <w:p w14:paraId="629F0487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097DA9DB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-28</w:t>
            </w:r>
          </w:p>
        </w:tc>
        <w:tc>
          <w:tcPr>
            <w:tcW w:w="877" w:type="dxa"/>
            <w:shd w:val="clear" w:color="auto" w:fill="FAD3B4"/>
          </w:tcPr>
          <w:p w14:paraId="34E9DEDF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0B17E037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-1.79%</w:t>
            </w:r>
          </w:p>
        </w:tc>
        <w:tc>
          <w:tcPr>
            <w:tcW w:w="769" w:type="dxa"/>
            <w:shd w:val="clear" w:color="auto" w:fill="FAD3B4"/>
          </w:tcPr>
          <w:p w14:paraId="2E01513C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03962791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038" w:type="dxa"/>
            <w:shd w:val="clear" w:color="auto" w:fill="FAD3B4"/>
          </w:tcPr>
          <w:p w14:paraId="3278A511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59614A47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877" w:type="dxa"/>
            <w:shd w:val="clear" w:color="auto" w:fill="FAD3B4"/>
          </w:tcPr>
          <w:p w14:paraId="046B5C1D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25B9819B" w14:textId="77777777" w:rsidR="00B00DE4" w:rsidRDefault="00F66DE9">
            <w:pPr>
              <w:pStyle w:val="TableParagraph"/>
              <w:ind w:right="101"/>
              <w:rPr>
                <w:sz w:val="20"/>
              </w:rPr>
            </w:pPr>
            <w:r>
              <w:rPr>
                <w:sz w:val="20"/>
              </w:rPr>
              <w:t>-14</w:t>
            </w:r>
          </w:p>
        </w:tc>
        <w:tc>
          <w:tcPr>
            <w:tcW w:w="870" w:type="dxa"/>
            <w:shd w:val="clear" w:color="auto" w:fill="FAD3B4"/>
          </w:tcPr>
          <w:p w14:paraId="58ADCC35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1E7FF03D" w14:textId="77777777" w:rsidR="00B00DE4" w:rsidRDefault="00F66DE9">
            <w:pPr>
              <w:pStyle w:val="TableParagraph"/>
              <w:ind w:right="105"/>
              <w:rPr>
                <w:sz w:val="20"/>
              </w:rPr>
            </w:pPr>
            <w:r>
              <w:rPr>
                <w:sz w:val="20"/>
              </w:rPr>
              <w:t>126</w:t>
            </w:r>
          </w:p>
        </w:tc>
        <w:tc>
          <w:tcPr>
            <w:tcW w:w="1086" w:type="dxa"/>
            <w:shd w:val="clear" w:color="auto" w:fill="FAD3B4"/>
          </w:tcPr>
          <w:p w14:paraId="2D30059D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26542D61" w14:textId="77777777" w:rsidR="00B00DE4" w:rsidRDefault="00F66DE9">
            <w:pPr>
              <w:pStyle w:val="TableParagraph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065DB7CF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5461444F" w14:textId="77777777" w:rsidR="00B00DE4" w:rsidRDefault="00F66DE9">
            <w:pPr>
              <w:pStyle w:val="TableParagraph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328668CF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696FAC6E" w14:textId="77777777" w:rsidR="00B00DE4" w:rsidRDefault="00F66DE9">
            <w:pPr>
              <w:pStyle w:val="TableParagraph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34DC0094" w14:textId="77777777">
        <w:trPr>
          <w:trHeight w:val="252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314DDDA" w14:textId="77777777" w:rsidR="00B00DE4" w:rsidRDefault="00F66DE9">
            <w:pPr>
              <w:pStyle w:val="TableParagraph"/>
              <w:spacing w:before="10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51-4111</w:t>
            </w:r>
          </w:p>
        </w:tc>
        <w:tc>
          <w:tcPr>
            <w:tcW w:w="2981" w:type="dxa"/>
            <w:shd w:val="clear" w:color="auto" w:fill="FCE9D9"/>
          </w:tcPr>
          <w:p w14:paraId="328FDD79" w14:textId="77777777" w:rsidR="00B00DE4" w:rsidRDefault="00F66DE9">
            <w:pPr>
              <w:pStyle w:val="TableParagraph"/>
              <w:spacing w:before="10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Tool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Makers</w:t>
            </w:r>
          </w:p>
        </w:tc>
        <w:tc>
          <w:tcPr>
            <w:tcW w:w="1075" w:type="dxa"/>
            <w:shd w:val="clear" w:color="auto" w:fill="FCE9D9"/>
          </w:tcPr>
          <w:p w14:paraId="5430264D" w14:textId="77777777" w:rsidR="00B00DE4" w:rsidRDefault="00F66DE9">
            <w:pPr>
              <w:pStyle w:val="TableParagraph"/>
              <w:spacing w:before="10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539</w:t>
            </w:r>
          </w:p>
        </w:tc>
        <w:tc>
          <w:tcPr>
            <w:tcW w:w="1037" w:type="dxa"/>
            <w:shd w:val="clear" w:color="auto" w:fill="FCE9D9"/>
          </w:tcPr>
          <w:p w14:paraId="563A2C6A" w14:textId="77777777" w:rsidR="00B00DE4" w:rsidRDefault="00F66DE9">
            <w:pPr>
              <w:pStyle w:val="TableParagraph"/>
              <w:spacing w:before="10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516</w:t>
            </w:r>
          </w:p>
        </w:tc>
        <w:tc>
          <w:tcPr>
            <w:tcW w:w="939" w:type="dxa"/>
            <w:shd w:val="clear" w:color="auto" w:fill="FCE9D9"/>
          </w:tcPr>
          <w:p w14:paraId="10C6D38D" w14:textId="77777777" w:rsidR="00B00DE4" w:rsidRDefault="00F66DE9">
            <w:pPr>
              <w:pStyle w:val="TableParagraph"/>
              <w:spacing w:before="10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-23</w:t>
            </w:r>
          </w:p>
        </w:tc>
        <w:tc>
          <w:tcPr>
            <w:tcW w:w="877" w:type="dxa"/>
            <w:shd w:val="clear" w:color="auto" w:fill="FCE9D9"/>
          </w:tcPr>
          <w:p w14:paraId="36AE710F" w14:textId="77777777" w:rsidR="00B00DE4" w:rsidRDefault="00F66DE9">
            <w:pPr>
              <w:pStyle w:val="TableParagraph"/>
              <w:spacing w:before="10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-4.27%</w:t>
            </w:r>
          </w:p>
        </w:tc>
        <w:tc>
          <w:tcPr>
            <w:tcW w:w="769" w:type="dxa"/>
            <w:shd w:val="clear" w:color="auto" w:fill="FCE9D9"/>
          </w:tcPr>
          <w:p w14:paraId="5D342610" w14:textId="77777777" w:rsidR="00B00DE4" w:rsidRDefault="00F66DE9">
            <w:pPr>
              <w:pStyle w:val="TableParagraph"/>
              <w:spacing w:before="10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38" w:type="dxa"/>
            <w:shd w:val="clear" w:color="auto" w:fill="FCE9D9"/>
          </w:tcPr>
          <w:p w14:paraId="34A516F2" w14:textId="77777777" w:rsidR="00B00DE4" w:rsidRDefault="00F66DE9">
            <w:pPr>
              <w:pStyle w:val="TableParagraph"/>
              <w:spacing w:before="10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877" w:type="dxa"/>
            <w:shd w:val="clear" w:color="auto" w:fill="FCE9D9"/>
          </w:tcPr>
          <w:p w14:paraId="3C6E014E" w14:textId="77777777" w:rsidR="00B00DE4" w:rsidRDefault="00F66DE9">
            <w:pPr>
              <w:pStyle w:val="TableParagraph"/>
              <w:spacing w:before="10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-12</w:t>
            </w:r>
          </w:p>
        </w:tc>
        <w:tc>
          <w:tcPr>
            <w:tcW w:w="870" w:type="dxa"/>
            <w:shd w:val="clear" w:color="auto" w:fill="FCE9D9"/>
          </w:tcPr>
          <w:p w14:paraId="6334DA6F" w14:textId="77777777" w:rsidR="00B00DE4" w:rsidRDefault="00F66DE9">
            <w:pPr>
              <w:pStyle w:val="TableParagraph"/>
              <w:spacing w:before="10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086" w:type="dxa"/>
            <w:shd w:val="clear" w:color="auto" w:fill="FCE9D9"/>
          </w:tcPr>
          <w:p w14:paraId="7DACD100" w14:textId="77777777" w:rsidR="00B00DE4" w:rsidRDefault="00F66DE9">
            <w:pPr>
              <w:pStyle w:val="TableParagraph"/>
              <w:spacing w:before="10" w:line="222" w:lineRule="exact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PS</w:t>
            </w:r>
          </w:p>
        </w:tc>
        <w:tc>
          <w:tcPr>
            <w:tcW w:w="1237" w:type="dxa"/>
            <w:shd w:val="clear" w:color="auto" w:fill="FCE9D9"/>
          </w:tcPr>
          <w:p w14:paraId="69DAF6CA" w14:textId="77777777" w:rsidR="00B00DE4" w:rsidRDefault="00F66DE9">
            <w:pPr>
              <w:pStyle w:val="TableParagraph"/>
              <w:spacing w:before="10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103AA516" w14:textId="77777777" w:rsidR="00B00DE4" w:rsidRDefault="00F66DE9">
            <w:pPr>
              <w:pStyle w:val="TableParagraph"/>
              <w:spacing w:before="10" w:line="222" w:lineRule="exact"/>
              <w:ind w:left="159" w:right="166"/>
              <w:jc w:val="center"/>
              <w:rPr>
                <w:sz w:val="20"/>
              </w:rPr>
            </w:pPr>
            <w:r>
              <w:rPr>
                <w:sz w:val="20"/>
              </w:rPr>
              <w:t>LTOJT</w:t>
            </w:r>
          </w:p>
        </w:tc>
      </w:tr>
      <w:tr w:rsidR="00B00DE4" w14:paraId="6C4B0ACB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70F0175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51-4121</w:t>
            </w:r>
          </w:p>
        </w:tc>
        <w:tc>
          <w:tcPr>
            <w:tcW w:w="2981" w:type="dxa"/>
            <w:shd w:val="clear" w:color="auto" w:fill="FAD3B4"/>
          </w:tcPr>
          <w:p w14:paraId="15B7E197" w14:textId="77777777" w:rsidR="00B00DE4" w:rsidRDefault="00F66DE9">
            <w:pPr>
              <w:pStyle w:val="TableParagraph"/>
              <w:spacing w:line="228" w:lineRule="exact"/>
              <w:ind w:left="107" w:right="464"/>
              <w:jc w:val="left"/>
              <w:rPr>
                <w:sz w:val="20"/>
              </w:rPr>
            </w:pPr>
            <w:r>
              <w:rPr>
                <w:sz w:val="20"/>
              </w:rPr>
              <w:t xml:space="preserve">Welders, Cutters, </w:t>
            </w:r>
            <w:proofErr w:type="spellStart"/>
            <w:r>
              <w:rPr>
                <w:sz w:val="20"/>
              </w:rPr>
              <w:t>Solderers</w:t>
            </w:r>
            <w:proofErr w:type="spellEnd"/>
            <w:r>
              <w:rPr>
                <w:sz w:val="20"/>
              </w:rPr>
              <w:t>, and</w:t>
            </w:r>
            <w:r>
              <w:rPr>
                <w:spacing w:val="-4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Brazers</w:t>
            </w:r>
            <w:proofErr w:type="spellEnd"/>
          </w:p>
        </w:tc>
        <w:tc>
          <w:tcPr>
            <w:tcW w:w="1075" w:type="dxa"/>
            <w:shd w:val="clear" w:color="auto" w:fill="FAD3B4"/>
          </w:tcPr>
          <w:p w14:paraId="4A56098A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5,764</w:t>
            </w:r>
          </w:p>
        </w:tc>
        <w:tc>
          <w:tcPr>
            <w:tcW w:w="1037" w:type="dxa"/>
            <w:shd w:val="clear" w:color="auto" w:fill="FAD3B4"/>
          </w:tcPr>
          <w:p w14:paraId="61B8C900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5,709</w:t>
            </w:r>
          </w:p>
        </w:tc>
        <w:tc>
          <w:tcPr>
            <w:tcW w:w="939" w:type="dxa"/>
            <w:shd w:val="clear" w:color="auto" w:fill="FAD3B4"/>
          </w:tcPr>
          <w:p w14:paraId="0903E4FD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-55</w:t>
            </w:r>
          </w:p>
        </w:tc>
        <w:tc>
          <w:tcPr>
            <w:tcW w:w="877" w:type="dxa"/>
            <w:shd w:val="clear" w:color="auto" w:fill="FAD3B4"/>
          </w:tcPr>
          <w:p w14:paraId="7574652B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-0.95%</w:t>
            </w:r>
          </w:p>
        </w:tc>
        <w:tc>
          <w:tcPr>
            <w:tcW w:w="769" w:type="dxa"/>
            <w:shd w:val="clear" w:color="auto" w:fill="FAD3B4"/>
          </w:tcPr>
          <w:p w14:paraId="0D5A29B8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  <w:tc>
          <w:tcPr>
            <w:tcW w:w="1038" w:type="dxa"/>
            <w:shd w:val="clear" w:color="auto" w:fill="FAD3B4"/>
          </w:tcPr>
          <w:p w14:paraId="56FF3E80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398</w:t>
            </w:r>
          </w:p>
        </w:tc>
        <w:tc>
          <w:tcPr>
            <w:tcW w:w="877" w:type="dxa"/>
            <w:shd w:val="clear" w:color="auto" w:fill="FAD3B4"/>
          </w:tcPr>
          <w:p w14:paraId="190D995B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sz w:val="20"/>
              </w:rPr>
              <w:t>-28</w:t>
            </w:r>
          </w:p>
        </w:tc>
        <w:tc>
          <w:tcPr>
            <w:tcW w:w="870" w:type="dxa"/>
            <w:shd w:val="clear" w:color="auto" w:fill="FAD3B4"/>
          </w:tcPr>
          <w:p w14:paraId="39C0FE44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514</w:t>
            </w:r>
          </w:p>
        </w:tc>
        <w:tc>
          <w:tcPr>
            <w:tcW w:w="1086" w:type="dxa"/>
            <w:shd w:val="clear" w:color="auto" w:fill="FAD3B4"/>
          </w:tcPr>
          <w:p w14:paraId="3BE7581C" w14:textId="77777777" w:rsidR="00B00DE4" w:rsidRDefault="00F66DE9">
            <w:pPr>
              <w:pStyle w:val="TableParagraph"/>
              <w:spacing w:before="114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352C091B" w14:textId="77777777" w:rsidR="00B00DE4" w:rsidRDefault="00F66DE9">
            <w:pPr>
              <w:pStyle w:val="TableParagraph"/>
              <w:spacing w:before="114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75662FF7" w14:textId="77777777" w:rsidR="00B00DE4" w:rsidRDefault="00F66DE9">
            <w:pPr>
              <w:pStyle w:val="TableParagraph"/>
              <w:spacing w:before="114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7472CAD9" w14:textId="77777777">
        <w:trPr>
          <w:trHeight w:val="68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5E9F586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4B7CDF2F" w14:textId="77777777" w:rsidR="00B00DE4" w:rsidRDefault="00F66DE9">
            <w:pPr>
              <w:pStyle w:val="TableParagraph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51-4122</w:t>
            </w:r>
          </w:p>
        </w:tc>
        <w:tc>
          <w:tcPr>
            <w:tcW w:w="2981" w:type="dxa"/>
            <w:shd w:val="clear" w:color="auto" w:fill="FCE9D9"/>
          </w:tcPr>
          <w:p w14:paraId="108AEF2F" w14:textId="77777777" w:rsidR="00B00DE4" w:rsidRDefault="00F66DE9">
            <w:pPr>
              <w:pStyle w:val="TableParagraph"/>
              <w:spacing w:line="22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Welding,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Soldering,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Brazing</w:t>
            </w:r>
          </w:p>
          <w:p w14:paraId="3D06A123" w14:textId="77777777" w:rsidR="00B00DE4" w:rsidRDefault="00F66DE9">
            <w:pPr>
              <w:pStyle w:val="TableParagraph"/>
              <w:spacing w:line="228" w:lineRule="exact"/>
              <w:ind w:left="107" w:right="486"/>
              <w:jc w:val="left"/>
              <w:rPr>
                <w:sz w:val="20"/>
              </w:rPr>
            </w:pPr>
            <w:r>
              <w:rPr>
                <w:sz w:val="20"/>
              </w:rPr>
              <w:t>Machine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Setters,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Operators,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Tenders</w:t>
            </w:r>
          </w:p>
        </w:tc>
        <w:tc>
          <w:tcPr>
            <w:tcW w:w="1075" w:type="dxa"/>
            <w:shd w:val="clear" w:color="auto" w:fill="FCE9D9"/>
          </w:tcPr>
          <w:p w14:paraId="426084FF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0BDAF6D8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758</w:t>
            </w:r>
          </w:p>
        </w:tc>
        <w:tc>
          <w:tcPr>
            <w:tcW w:w="1037" w:type="dxa"/>
            <w:shd w:val="clear" w:color="auto" w:fill="FCE9D9"/>
          </w:tcPr>
          <w:p w14:paraId="6A3C6587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2A0FDA90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714</w:t>
            </w:r>
          </w:p>
        </w:tc>
        <w:tc>
          <w:tcPr>
            <w:tcW w:w="939" w:type="dxa"/>
            <w:shd w:val="clear" w:color="auto" w:fill="FCE9D9"/>
          </w:tcPr>
          <w:p w14:paraId="3D409D14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72D6EF24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-44</w:t>
            </w:r>
          </w:p>
        </w:tc>
        <w:tc>
          <w:tcPr>
            <w:tcW w:w="877" w:type="dxa"/>
            <w:shd w:val="clear" w:color="auto" w:fill="FCE9D9"/>
          </w:tcPr>
          <w:p w14:paraId="3AA120FA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527AFC0C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-5.80%</w:t>
            </w:r>
          </w:p>
        </w:tc>
        <w:tc>
          <w:tcPr>
            <w:tcW w:w="769" w:type="dxa"/>
            <w:shd w:val="clear" w:color="auto" w:fill="FCE9D9"/>
          </w:tcPr>
          <w:p w14:paraId="53244168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30EE25F3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38" w:type="dxa"/>
            <w:shd w:val="clear" w:color="auto" w:fill="FCE9D9"/>
          </w:tcPr>
          <w:p w14:paraId="3B3295B9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1EA6A7C3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877" w:type="dxa"/>
            <w:shd w:val="clear" w:color="auto" w:fill="FCE9D9"/>
          </w:tcPr>
          <w:p w14:paraId="7A7E973D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657CF03A" w14:textId="77777777" w:rsidR="00B00DE4" w:rsidRDefault="00F66DE9">
            <w:pPr>
              <w:pStyle w:val="TableParagraph"/>
              <w:ind w:right="101"/>
              <w:rPr>
                <w:sz w:val="20"/>
              </w:rPr>
            </w:pPr>
            <w:r>
              <w:rPr>
                <w:sz w:val="20"/>
              </w:rPr>
              <w:t>-22</w:t>
            </w:r>
          </w:p>
        </w:tc>
        <w:tc>
          <w:tcPr>
            <w:tcW w:w="870" w:type="dxa"/>
            <w:shd w:val="clear" w:color="auto" w:fill="FCE9D9"/>
          </w:tcPr>
          <w:p w14:paraId="0518BEA9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215707DA" w14:textId="77777777" w:rsidR="00B00DE4" w:rsidRDefault="00F66DE9">
            <w:pPr>
              <w:pStyle w:val="TableParagraph"/>
              <w:ind w:right="105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086" w:type="dxa"/>
            <w:shd w:val="clear" w:color="auto" w:fill="FCE9D9"/>
          </w:tcPr>
          <w:p w14:paraId="22D5015A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60A1944A" w14:textId="77777777" w:rsidR="00B00DE4" w:rsidRDefault="00F66DE9">
            <w:pPr>
              <w:pStyle w:val="TableParagraph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31C2B65F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15DB2C09" w14:textId="77777777" w:rsidR="00B00DE4" w:rsidRDefault="00F66DE9">
            <w:pPr>
              <w:pStyle w:val="TableParagraph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143520BA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55352FAC" w14:textId="77777777" w:rsidR="00B00DE4" w:rsidRDefault="00F66DE9">
            <w:pPr>
              <w:pStyle w:val="TableParagraph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6734ECE9" w14:textId="77777777">
        <w:trPr>
          <w:trHeight w:val="68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2DCE037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1E9281B6" w14:textId="77777777" w:rsidR="00B00DE4" w:rsidRDefault="00F66DE9">
            <w:pPr>
              <w:pStyle w:val="TableParagraph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51-4191</w:t>
            </w:r>
          </w:p>
        </w:tc>
        <w:tc>
          <w:tcPr>
            <w:tcW w:w="2981" w:type="dxa"/>
            <w:shd w:val="clear" w:color="auto" w:fill="FAD3B4"/>
          </w:tcPr>
          <w:p w14:paraId="7586F3F6" w14:textId="77777777" w:rsidR="00B00DE4" w:rsidRDefault="00F66DE9">
            <w:pPr>
              <w:pStyle w:val="TableParagraph"/>
              <w:spacing w:line="22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Heat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Treating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Equipment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Setters,</w:t>
            </w:r>
          </w:p>
          <w:p w14:paraId="554A2432" w14:textId="77777777" w:rsidR="00B00DE4" w:rsidRDefault="00F66DE9">
            <w:pPr>
              <w:pStyle w:val="TableParagraph"/>
              <w:spacing w:line="228" w:lineRule="exact"/>
              <w:ind w:left="107" w:right="291"/>
              <w:jc w:val="left"/>
              <w:rPr>
                <w:sz w:val="20"/>
              </w:rPr>
            </w:pPr>
            <w:r>
              <w:rPr>
                <w:sz w:val="20"/>
              </w:rPr>
              <w:t>Operators, and Tenders, Metal 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Plastic</w:t>
            </w:r>
          </w:p>
        </w:tc>
        <w:tc>
          <w:tcPr>
            <w:tcW w:w="1075" w:type="dxa"/>
            <w:shd w:val="clear" w:color="auto" w:fill="FAD3B4"/>
          </w:tcPr>
          <w:p w14:paraId="185B6783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059EBBCC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293</w:t>
            </w:r>
          </w:p>
        </w:tc>
        <w:tc>
          <w:tcPr>
            <w:tcW w:w="1037" w:type="dxa"/>
            <w:shd w:val="clear" w:color="auto" w:fill="FAD3B4"/>
          </w:tcPr>
          <w:p w14:paraId="35974538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07475375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282</w:t>
            </w:r>
          </w:p>
        </w:tc>
        <w:tc>
          <w:tcPr>
            <w:tcW w:w="939" w:type="dxa"/>
            <w:shd w:val="clear" w:color="auto" w:fill="FAD3B4"/>
          </w:tcPr>
          <w:p w14:paraId="56596860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3F05FF8B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-11</w:t>
            </w:r>
          </w:p>
        </w:tc>
        <w:tc>
          <w:tcPr>
            <w:tcW w:w="877" w:type="dxa"/>
            <w:shd w:val="clear" w:color="auto" w:fill="FAD3B4"/>
          </w:tcPr>
          <w:p w14:paraId="64295B13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2197D11B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-3.75%</w:t>
            </w:r>
          </w:p>
        </w:tc>
        <w:tc>
          <w:tcPr>
            <w:tcW w:w="769" w:type="dxa"/>
            <w:shd w:val="clear" w:color="auto" w:fill="FAD3B4"/>
          </w:tcPr>
          <w:p w14:paraId="583DAD2F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5129BCA4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38" w:type="dxa"/>
            <w:shd w:val="clear" w:color="auto" w:fill="FAD3B4"/>
          </w:tcPr>
          <w:p w14:paraId="4936ADE1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51B96375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877" w:type="dxa"/>
            <w:shd w:val="clear" w:color="auto" w:fill="FAD3B4"/>
          </w:tcPr>
          <w:p w14:paraId="50296DB9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60633376" w14:textId="77777777" w:rsidR="00B00DE4" w:rsidRDefault="00F66DE9">
            <w:pPr>
              <w:pStyle w:val="TableParagraph"/>
              <w:ind w:right="101"/>
              <w:rPr>
                <w:sz w:val="20"/>
              </w:rPr>
            </w:pPr>
            <w:r>
              <w:rPr>
                <w:sz w:val="20"/>
              </w:rPr>
              <w:t>-6</w:t>
            </w:r>
          </w:p>
        </w:tc>
        <w:tc>
          <w:tcPr>
            <w:tcW w:w="870" w:type="dxa"/>
            <w:shd w:val="clear" w:color="auto" w:fill="FAD3B4"/>
          </w:tcPr>
          <w:p w14:paraId="58BA2D3A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7965F178" w14:textId="77777777" w:rsidR="00B00DE4" w:rsidRDefault="00F66DE9">
            <w:pPr>
              <w:pStyle w:val="TableParagraph"/>
              <w:ind w:right="105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86" w:type="dxa"/>
            <w:shd w:val="clear" w:color="auto" w:fill="FAD3B4"/>
          </w:tcPr>
          <w:p w14:paraId="56ED7BE8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6FB76219" w14:textId="77777777" w:rsidR="00B00DE4" w:rsidRDefault="00F66DE9">
            <w:pPr>
              <w:pStyle w:val="TableParagraph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693B4BB8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22D4CEC0" w14:textId="77777777" w:rsidR="00B00DE4" w:rsidRDefault="00F66DE9">
            <w:pPr>
              <w:pStyle w:val="TableParagraph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590C6DB8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4CDA211B" w14:textId="77777777" w:rsidR="00B00DE4" w:rsidRDefault="00F66DE9">
            <w:pPr>
              <w:pStyle w:val="TableParagraph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3671DE2B" w14:textId="77777777">
        <w:trPr>
          <w:trHeight w:val="68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4719A42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4537BA3B" w14:textId="77777777" w:rsidR="00B00DE4" w:rsidRDefault="00F66DE9">
            <w:pPr>
              <w:pStyle w:val="TableParagraph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51-4193</w:t>
            </w:r>
          </w:p>
        </w:tc>
        <w:tc>
          <w:tcPr>
            <w:tcW w:w="2981" w:type="dxa"/>
            <w:shd w:val="clear" w:color="auto" w:fill="FCE9D9"/>
          </w:tcPr>
          <w:p w14:paraId="05F044C6" w14:textId="77777777" w:rsidR="00B00DE4" w:rsidRDefault="00F66DE9">
            <w:pPr>
              <w:pStyle w:val="TableParagraph"/>
              <w:spacing w:line="22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Plating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Coating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Machine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Setters,</w:t>
            </w:r>
          </w:p>
          <w:p w14:paraId="6D8B2383" w14:textId="77777777" w:rsidR="00B00DE4" w:rsidRDefault="00F66DE9">
            <w:pPr>
              <w:pStyle w:val="TableParagraph"/>
              <w:spacing w:line="228" w:lineRule="exact"/>
              <w:ind w:left="107" w:right="291"/>
              <w:jc w:val="left"/>
              <w:rPr>
                <w:sz w:val="20"/>
              </w:rPr>
            </w:pPr>
            <w:r>
              <w:rPr>
                <w:sz w:val="20"/>
              </w:rPr>
              <w:t>Operators, and Tenders, Metal 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Plastic</w:t>
            </w:r>
          </w:p>
        </w:tc>
        <w:tc>
          <w:tcPr>
            <w:tcW w:w="1075" w:type="dxa"/>
            <w:shd w:val="clear" w:color="auto" w:fill="FCE9D9"/>
          </w:tcPr>
          <w:p w14:paraId="0DDE52A7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25158019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303</w:t>
            </w:r>
          </w:p>
        </w:tc>
        <w:tc>
          <w:tcPr>
            <w:tcW w:w="1037" w:type="dxa"/>
            <w:shd w:val="clear" w:color="auto" w:fill="FCE9D9"/>
          </w:tcPr>
          <w:p w14:paraId="44E01819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640948D4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302</w:t>
            </w:r>
          </w:p>
        </w:tc>
        <w:tc>
          <w:tcPr>
            <w:tcW w:w="939" w:type="dxa"/>
            <w:shd w:val="clear" w:color="auto" w:fill="FCE9D9"/>
          </w:tcPr>
          <w:p w14:paraId="533BCD5F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3842A5FB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sz w:val="20"/>
              </w:rPr>
              <w:t>-1</w:t>
            </w:r>
          </w:p>
        </w:tc>
        <w:tc>
          <w:tcPr>
            <w:tcW w:w="877" w:type="dxa"/>
            <w:shd w:val="clear" w:color="auto" w:fill="FCE9D9"/>
          </w:tcPr>
          <w:p w14:paraId="6FE65A4F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73237784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-0.33%</w:t>
            </w:r>
          </w:p>
        </w:tc>
        <w:tc>
          <w:tcPr>
            <w:tcW w:w="769" w:type="dxa"/>
            <w:shd w:val="clear" w:color="auto" w:fill="FCE9D9"/>
          </w:tcPr>
          <w:p w14:paraId="32ACF5AB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30597E8F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38" w:type="dxa"/>
            <w:shd w:val="clear" w:color="auto" w:fill="FCE9D9"/>
          </w:tcPr>
          <w:p w14:paraId="7458FAD4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149B90C7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77" w:type="dxa"/>
            <w:shd w:val="clear" w:color="auto" w:fill="FCE9D9"/>
          </w:tcPr>
          <w:p w14:paraId="2F0DDC37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41C5ED1E" w14:textId="77777777" w:rsidR="00B00DE4" w:rsidRDefault="00F66DE9">
            <w:pPr>
              <w:pStyle w:val="TableParagraph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CE9D9"/>
          </w:tcPr>
          <w:p w14:paraId="61266825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197641E3" w14:textId="77777777" w:rsidR="00B00DE4" w:rsidRDefault="00F66DE9">
            <w:pPr>
              <w:pStyle w:val="TableParagraph"/>
              <w:ind w:right="105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086" w:type="dxa"/>
            <w:shd w:val="clear" w:color="auto" w:fill="FCE9D9"/>
          </w:tcPr>
          <w:p w14:paraId="68CA7143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39680257" w14:textId="77777777" w:rsidR="00B00DE4" w:rsidRDefault="00F66DE9">
            <w:pPr>
              <w:pStyle w:val="TableParagraph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662E85C4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21CE98F4" w14:textId="77777777" w:rsidR="00B00DE4" w:rsidRDefault="00F66DE9">
            <w:pPr>
              <w:pStyle w:val="TableParagraph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0DCE9FEF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4ADA5EC1" w14:textId="77777777" w:rsidR="00B00DE4" w:rsidRDefault="00F66DE9">
            <w:pPr>
              <w:pStyle w:val="TableParagraph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72A5E623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964D91C" w14:textId="77777777" w:rsidR="00B00DE4" w:rsidRDefault="00F66DE9">
            <w:pPr>
              <w:pStyle w:val="TableParagraph"/>
              <w:spacing w:before="14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51-4194</w:t>
            </w:r>
          </w:p>
        </w:tc>
        <w:tc>
          <w:tcPr>
            <w:tcW w:w="2981" w:type="dxa"/>
            <w:shd w:val="clear" w:color="auto" w:fill="FAD3B4"/>
          </w:tcPr>
          <w:p w14:paraId="3CE9D792" w14:textId="77777777" w:rsidR="00B00DE4" w:rsidRDefault="00F66DE9">
            <w:pPr>
              <w:pStyle w:val="TableParagraph"/>
              <w:spacing w:before="14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Tool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Grinders,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Filers,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Sharpeners</w:t>
            </w:r>
          </w:p>
        </w:tc>
        <w:tc>
          <w:tcPr>
            <w:tcW w:w="1075" w:type="dxa"/>
            <w:shd w:val="clear" w:color="auto" w:fill="FAD3B4"/>
          </w:tcPr>
          <w:p w14:paraId="71FFD20E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171</w:t>
            </w:r>
          </w:p>
        </w:tc>
        <w:tc>
          <w:tcPr>
            <w:tcW w:w="1037" w:type="dxa"/>
            <w:shd w:val="clear" w:color="auto" w:fill="FAD3B4"/>
          </w:tcPr>
          <w:p w14:paraId="7E2A5101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171</w:t>
            </w:r>
          </w:p>
        </w:tc>
        <w:tc>
          <w:tcPr>
            <w:tcW w:w="939" w:type="dxa"/>
            <w:shd w:val="clear" w:color="auto" w:fill="FAD3B4"/>
          </w:tcPr>
          <w:p w14:paraId="38727F30" w14:textId="77777777" w:rsidR="00B00DE4" w:rsidRDefault="00F66DE9">
            <w:pPr>
              <w:pStyle w:val="TableParagraph"/>
              <w:spacing w:before="14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7" w:type="dxa"/>
            <w:shd w:val="clear" w:color="auto" w:fill="FAD3B4"/>
          </w:tcPr>
          <w:p w14:paraId="1B86169A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769" w:type="dxa"/>
            <w:shd w:val="clear" w:color="auto" w:fill="FAD3B4"/>
          </w:tcPr>
          <w:p w14:paraId="021DD456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38" w:type="dxa"/>
            <w:shd w:val="clear" w:color="auto" w:fill="FAD3B4"/>
          </w:tcPr>
          <w:p w14:paraId="4D67982B" w14:textId="77777777" w:rsidR="00B00DE4" w:rsidRDefault="00F66DE9">
            <w:pPr>
              <w:pStyle w:val="TableParagraph"/>
              <w:spacing w:before="14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  <w:shd w:val="clear" w:color="auto" w:fill="FAD3B4"/>
          </w:tcPr>
          <w:p w14:paraId="1A459AEB" w14:textId="77777777" w:rsidR="00B00DE4" w:rsidRDefault="00F66DE9">
            <w:pPr>
              <w:pStyle w:val="TableParagraph"/>
              <w:spacing w:before="14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AD3B4"/>
          </w:tcPr>
          <w:p w14:paraId="7B54E60F" w14:textId="77777777" w:rsidR="00B00DE4" w:rsidRDefault="00F66DE9">
            <w:pPr>
              <w:pStyle w:val="TableParagraph"/>
              <w:spacing w:before="14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86" w:type="dxa"/>
            <w:shd w:val="clear" w:color="auto" w:fill="FAD3B4"/>
          </w:tcPr>
          <w:p w14:paraId="030AD29A" w14:textId="77777777" w:rsidR="00B00DE4" w:rsidRDefault="00F66DE9">
            <w:pPr>
              <w:pStyle w:val="TableParagraph"/>
              <w:spacing w:before="14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513E08E1" w14:textId="77777777" w:rsidR="00B00DE4" w:rsidRDefault="00F66DE9">
            <w:pPr>
              <w:pStyle w:val="TableParagraph"/>
              <w:spacing w:before="14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53E77CA7" w14:textId="77777777" w:rsidR="00B00DE4" w:rsidRDefault="00F66DE9">
            <w:pPr>
              <w:pStyle w:val="TableParagraph"/>
              <w:spacing w:before="14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3F12D8AB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17AB3E4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51-4199</w:t>
            </w:r>
          </w:p>
        </w:tc>
        <w:tc>
          <w:tcPr>
            <w:tcW w:w="2981" w:type="dxa"/>
            <w:shd w:val="clear" w:color="auto" w:fill="FCE9D9"/>
          </w:tcPr>
          <w:p w14:paraId="3B541050" w14:textId="77777777" w:rsidR="00B00DE4" w:rsidRDefault="00F66DE9">
            <w:pPr>
              <w:pStyle w:val="TableParagraph"/>
              <w:spacing w:line="228" w:lineRule="exact"/>
              <w:ind w:left="107" w:right="237"/>
              <w:jc w:val="left"/>
              <w:rPr>
                <w:sz w:val="20"/>
              </w:rPr>
            </w:pPr>
            <w:r>
              <w:rPr>
                <w:sz w:val="20"/>
              </w:rPr>
              <w:t>Metal Workers and Plastic Workers,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</w:p>
        </w:tc>
        <w:tc>
          <w:tcPr>
            <w:tcW w:w="1075" w:type="dxa"/>
            <w:shd w:val="clear" w:color="auto" w:fill="FCE9D9"/>
          </w:tcPr>
          <w:p w14:paraId="2302A8C7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168</w:t>
            </w:r>
          </w:p>
        </w:tc>
        <w:tc>
          <w:tcPr>
            <w:tcW w:w="1037" w:type="dxa"/>
            <w:shd w:val="clear" w:color="auto" w:fill="FCE9D9"/>
          </w:tcPr>
          <w:p w14:paraId="38119A5C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  <w:tc>
          <w:tcPr>
            <w:tcW w:w="939" w:type="dxa"/>
            <w:shd w:val="clear" w:color="auto" w:fill="FCE9D9"/>
          </w:tcPr>
          <w:p w14:paraId="165B7A84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-10</w:t>
            </w:r>
          </w:p>
        </w:tc>
        <w:tc>
          <w:tcPr>
            <w:tcW w:w="877" w:type="dxa"/>
            <w:shd w:val="clear" w:color="auto" w:fill="FCE9D9"/>
          </w:tcPr>
          <w:p w14:paraId="4E77CB2E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-5.95%</w:t>
            </w:r>
          </w:p>
        </w:tc>
        <w:tc>
          <w:tcPr>
            <w:tcW w:w="769" w:type="dxa"/>
            <w:shd w:val="clear" w:color="auto" w:fill="FCE9D9"/>
          </w:tcPr>
          <w:p w14:paraId="64BA8A83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38" w:type="dxa"/>
            <w:shd w:val="clear" w:color="auto" w:fill="FCE9D9"/>
          </w:tcPr>
          <w:p w14:paraId="6360A585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77" w:type="dxa"/>
            <w:shd w:val="clear" w:color="auto" w:fill="FCE9D9"/>
          </w:tcPr>
          <w:p w14:paraId="0DBAC8AB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-5</w:t>
            </w:r>
          </w:p>
        </w:tc>
        <w:tc>
          <w:tcPr>
            <w:tcW w:w="870" w:type="dxa"/>
            <w:shd w:val="clear" w:color="auto" w:fill="FCE9D9"/>
          </w:tcPr>
          <w:p w14:paraId="51B10A6F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86" w:type="dxa"/>
            <w:shd w:val="clear" w:color="auto" w:fill="FCE9D9"/>
          </w:tcPr>
          <w:p w14:paraId="0FEA14A7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2226F35B" w14:textId="77777777" w:rsidR="00B00DE4" w:rsidRDefault="00F66DE9">
            <w:pPr>
              <w:pStyle w:val="TableParagraph"/>
              <w:spacing w:before="112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4B52B5BC" w14:textId="77777777" w:rsidR="00B00DE4" w:rsidRDefault="00F66DE9">
            <w:pPr>
              <w:pStyle w:val="TableParagraph"/>
              <w:spacing w:before="112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3B302E9B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10EFD20" w14:textId="77777777" w:rsidR="00B00DE4" w:rsidRDefault="00F66DE9">
            <w:pPr>
              <w:pStyle w:val="TableParagraph"/>
              <w:spacing w:before="12" w:line="225" w:lineRule="exact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51-5100</w:t>
            </w:r>
          </w:p>
        </w:tc>
        <w:tc>
          <w:tcPr>
            <w:tcW w:w="2981" w:type="dxa"/>
            <w:shd w:val="clear" w:color="auto" w:fill="FAD3B4"/>
          </w:tcPr>
          <w:p w14:paraId="471188C5" w14:textId="77777777" w:rsidR="00B00DE4" w:rsidRDefault="00F66DE9">
            <w:pPr>
              <w:pStyle w:val="TableParagraph"/>
              <w:spacing w:before="12" w:line="225" w:lineRule="exact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Printing Workers</w:t>
            </w:r>
          </w:p>
        </w:tc>
        <w:tc>
          <w:tcPr>
            <w:tcW w:w="1075" w:type="dxa"/>
            <w:shd w:val="clear" w:color="auto" w:fill="FAD3B4"/>
          </w:tcPr>
          <w:p w14:paraId="06B8C6BC" w14:textId="77777777" w:rsidR="00B00DE4" w:rsidRDefault="00F66DE9">
            <w:pPr>
              <w:pStyle w:val="TableParagraph"/>
              <w:spacing w:before="12" w:line="225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2,753</w:t>
            </w:r>
          </w:p>
        </w:tc>
        <w:tc>
          <w:tcPr>
            <w:tcW w:w="1037" w:type="dxa"/>
            <w:shd w:val="clear" w:color="auto" w:fill="FAD3B4"/>
          </w:tcPr>
          <w:p w14:paraId="79ACD39D" w14:textId="77777777" w:rsidR="00B00DE4" w:rsidRDefault="00F66DE9">
            <w:pPr>
              <w:pStyle w:val="TableParagraph"/>
              <w:spacing w:before="12" w:line="225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2,402</w:t>
            </w:r>
          </w:p>
        </w:tc>
        <w:tc>
          <w:tcPr>
            <w:tcW w:w="939" w:type="dxa"/>
            <w:shd w:val="clear" w:color="auto" w:fill="FAD3B4"/>
          </w:tcPr>
          <w:p w14:paraId="763F2C83" w14:textId="77777777" w:rsidR="00B00DE4" w:rsidRDefault="00F66DE9">
            <w:pPr>
              <w:pStyle w:val="TableParagraph"/>
              <w:spacing w:before="12" w:line="225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-351</w:t>
            </w:r>
          </w:p>
        </w:tc>
        <w:tc>
          <w:tcPr>
            <w:tcW w:w="877" w:type="dxa"/>
            <w:shd w:val="clear" w:color="auto" w:fill="FAD3B4"/>
          </w:tcPr>
          <w:p w14:paraId="709B8ECE" w14:textId="77777777" w:rsidR="00B00DE4" w:rsidRDefault="00F66DE9">
            <w:pPr>
              <w:pStyle w:val="TableParagraph"/>
              <w:spacing w:before="12" w:line="225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-12.75%</w:t>
            </w:r>
          </w:p>
        </w:tc>
        <w:tc>
          <w:tcPr>
            <w:tcW w:w="769" w:type="dxa"/>
            <w:shd w:val="clear" w:color="auto" w:fill="FAD3B4"/>
          </w:tcPr>
          <w:p w14:paraId="1AC2605C" w14:textId="77777777" w:rsidR="00B00DE4" w:rsidRDefault="00F66DE9">
            <w:pPr>
              <w:pStyle w:val="TableParagraph"/>
              <w:spacing w:before="12" w:line="225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101</w:t>
            </w:r>
          </w:p>
        </w:tc>
        <w:tc>
          <w:tcPr>
            <w:tcW w:w="1038" w:type="dxa"/>
            <w:shd w:val="clear" w:color="auto" w:fill="FAD3B4"/>
          </w:tcPr>
          <w:p w14:paraId="2DF77613" w14:textId="77777777" w:rsidR="00B00DE4" w:rsidRDefault="00F66DE9">
            <w:pPr>
              <w:pStyle w:val="TableParagraph"/>
              <w:spacing w:before="12" w:line="225" w:lineRule="exact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159</w:t>
            </w:r>
          </w:p>
        </w:tc>
        <w:tc>
          <w:tcPr>
            <w:tcW w:w="877" w:type="dxa"/>
            <w:shd w:val="clear" w:color="auto" w:fill="FAD3B4"/>
          </w:tcPr>
          <w:p w14:paraId="097989C7" w14:textId="77777777" w:rsidR="00B00DE4" w:rsidRDefault="00F66DE9">
            <w:pPr>
              <w:pStyle w:val="TableParagraph"/>
              <w:spacing w:before="12" w:line="225" w:lineRule="exact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-176</w:t>
            </w:r>
          </w:p>
        </w:tc>
        <w:tc>
          <w:tcPr>
            <w:tcW w:w="870" w:type="dxa"/>
            <w:shd w:val="clear" w:color="auto" w:fill="FAD3B4"/>
          </w:tcPr>
          <w:p w14:paraId="16A746BA" w14:textId="77777777" w:rsidR="00B00DE4" w:rsidRDefault="00F66DE9">
            <w:pPr>
              <w:pStyle w:val="TableParagraph"/>
              <w:spacing w:before="12" w:line="225" w:lineRule="exact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84</w:t>
            </w:r>
          </w:p>
        </w:tc>
        <w:tc>
          <w:tcPr>
            <w:tcW w:w="1086" w:type="dxa"/>
            <w:shd w:val="clear" w:color="auto" w:fill="FAD3B4"/>
          </w:tcPr>
          <w:p w14:paraId="2A51003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AD3B4"/>
          </w:tcPr>
          <w:p w14:paraId="00825C7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AD3B4"/>
          </w:tcPr>
          <w:p w14:paraId="2421AE8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13E268E8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278C7F0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51-5111</w:t>
            </w:r>
          </w:p>
        </w:tc>
        <w:tc>
          <w:tcPr>
            <w:tcW w:w="2981" w:type="dxa"/>
            <w:shd w:val="clear" w:color="auto" w:fill="FCE9D9"/>
          </w:tcPr>
          <w:p w14:paraId="2E9B1941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Prepress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Technicians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CE9D9"/>
          </w:tcPr>
          <w:p w14:paraId="0F24AF01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166</w:t>
            </w:r>
          </w:p>
        </w:tc>
        <w:tc>
          <w:tcPr>
            <w:tcW w:w="1037" w:type="dxa"/>
            <w:shd w:val="clear" w:color="auto" w:fill="FCE9D9"/>
          </w:tcPr>
          <w:p w14:paraId="0D5A6B6B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146</w:t>
            </w:r>
          </w:p>
        </w:tc>
        <w:tc>
          <w:tcPr>
            <w:tcW w:w="939" w:type="dxa"/>
            <w:shd w:val="clear" w:color="auto" w:fill="FCE9D9"/>
          </w:tcPr>
          <w:p w14:paraId="60D7A83C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-20</w:t>
            </w:r>
          </w:p>
        </w:tc>
        <w:tc>
          <w:tcPr>
            <w:tcW w:w="877" w:type="dxa"/>
            <w:shd w:val="clear" w:color="auto" w:fill="FCE9D9"/>
          </w:tcPr>
          <w:p w14:paraId="4C5DE0C2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-12.05%</w:t>
            </w:r>
          </w:p>
        </w:tc>
        <w:tc>
          <w:tcPr>
            <w:tcW w:w="769" w:type="dxa"/>
            <w:shd w:val="clear" w:color="auto" w:fill="FCE9D9"/>
          </w:tcPr>
          <w:p w14:paraId="48845FF2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38" w:type="dxa"/>
            <w:shd w:val="clear" w:color="auto" w:fill="FCE9D9"/>
          </w:tcPr>
          <w:p w14:paraId="1961AF38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7" w:type="dxa"/>
            <w:shd w:val="clear" w:color="auto" w:fill="FCE9D9"/>
          </w:tcPr>
          <w:p w14:paraId="538BA4D3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-10</w:t>
            </w:r>
          </w:p>
        </w:tc>
        <w:tc>
          <w:tcPr>
            <w:tcW w:w="870" w:type="dxa"/>
            <w:shd w:val="clear" w:color="auto" w:fill="FCE9D9"/>
          </w:tcPr>
          <w:p w14:paraId="2F3F164F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86" w:type="dxa"/>
            <w:shd w:val="clear" w:color="auto" w:fill="FCE9D9"/>
          </w:tcPr>
          <w:p w14:paraId="22479E81" w14:textId="77777777" w:rsidR="00B00DE4" w:rsidRDefault="00F66DE9">
            <w:pPr>
              <w:pStyle w:val="TableParagraph"/>
              <w:spacing w:before="11" w:line="222" w:lineRule="exact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PS</w:t>
            </w:r>
          </w:p>
        </w:tc>
        <w:tc>
          <w:tcPr>
            <w:tcW w:w="1237" w:type="dxa"/>
            <w:shd w:val="clear" w:color="auto" w:fill="FCE9D9"/>
          </w:tcPr>
          <w:p w14:paraId="3098917B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6811F49F" w14:textId="77777777" w:rsidR="00B00DE4" w:rsidRDefault="00F66DE9">
            <w:pPr>
              <w:pStyle w:val="TableParagraph"/>
              <w:spacing w:before="11" w:line="222" w:lineRule="exact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1C372120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FDF4A65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51-5112</w:t>
            </w:r>
          </w:p>
        </w:tc>
        <w:tc>
          <w:tcPr>
            <w:tcW w:w="2981" w:type="dxa"/>
            <w:shd w:val="clear" w:color="auto" w:fill="FAD3B4"/>
          </w:tcPr>
          <w:p w14:paraId="6435F4C8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Printing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Press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Operators</w:t>
            </w:r>
          </w:p>
        </w:tc>
        <w:tc>
          <w:tcPr>
            <w:tcW w:w="1075" w:type="dxa"/>
            <w:shd w:val="clear" w:color="auto" w:fill="FAD3B4"/>
          </w:tcPr>
          <w:p w14:paraId="04FC92AC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2,258</w:t>
            </w:r>
          </w:p>
        </w:tc>
        <w:tc>
          <w:tcPr>
            <w:tcW w:w="1037" w:type="dxa"/>
            <w:shd w:val="clear" w:color="auto" w:fill="FAD3B4"/>
          </w:tcPr>
          <w:p w14:paraId="6893872E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1,974</w:t>
            </w:r>
          </w:p>
        </w:tc>
        <w:tc>
          <w:tcPr>
            <w:tcW w:w="939" w:type="dxa"/>
            <w:shd w:val="clear" w:color="auto" w:fill="FAD3B4"/>
          </w:tcPr>
          <w:p w14:paraId="7EB5E079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-284</w:t>
            </w:r>
          </w:p>
        </w:tc>
        <w:tc>
          <w:tcPr>
            <w:tcW w:w="877" w:type="dxa"/>
            <w:shd w:val="clear" w:color="auto" w:fill="FAD3B4"/>
          </w:tcPr>
          <w:p w14:paraId="22719053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-12.58%</w:t>
            </w:r>
          </w:p>
        </w:tc>
        <w:tc>
          <w:tcPr>
            <w:tcW w:w="769" w:type="dxa"/>
            <w:shd w:val="clear" w:color="auto" w:fill="FAD3B4"/>
          </w:tcPr>
          <w:p w14:paraId="79BA781F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1038" w:type="dxa"/>
            <w:shd w:val="clear" w:color="auto" w:fill="FAD3B4"/>
          </w:tcPr>
          <w:p w14:paraId="019F3168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877" w:type="dxa"/>
            <w:shd w:val="clear" w:color="auto" w:fill="FAD3B4"/>
          </w:tcPr>
          <w:p w14:paraId="533704DF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-142</w:t>
            </w:r>
          </w:p>
        </w:tc>
        <w:tc>
          <w:tcPr>
            <w:tcW w:w="870" w:type="dxa"/>
            <w:shd w:val="clear" w:color="auto" w:fill="FAD3B4"/>
          </w:tcPr>
          <w:p w14:paraId="00C2D1A8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086" w:type="dxa"/>
            <w:shd w:val="clear" w:color="auto" w:fill="FAD3B4"/>
          </w:tcPr>
          <w:p w14:paraId="4CF1D586" w14:textId="77777777" w:rsidR="00B00DE4" w:rsidRDefault="00F66DE9">
            <w:pPr>
              <w:pStyle w:val="TableParagraph"/>
              <w:spacing w:before="11" w:line="225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7499580F" w14:textId="77777777" w:rsidR="00B00DE4" w:rsidRDefault="00F66DE9">
            <w:pPr>
              <w:pStyle w:val="TableParagraph"/>
              <w:spacing w:before="11" w:line="225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39D42FB6" w14:textId="77777777" w:rsidR="00B00DE4" w:rsidRDefault="00F66DE9">
            <w:pPr>
              <w:pStyle w:val="TableParagraph"/>
              <w:spacing w:before="11" w:line="225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6F85E2FF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9FE9175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51-5113</w:t>
            </w:r>
          </w:p>
        </w:tc>
        <w:tc>
          <w:tcPr>
            <w:tcW w:w="2981" w:type="dxa"/>
            <w:shd w:val="clear" w:color="auto" w:fill="FCE9D9"/>
          </w:tcPr>
          <w:p w14:paraId="061EFE43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Print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Binding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Finishing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CE9D9"/>
          </w:tcPr>
          <w:p w14:paraId="6E0D1220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329</w:t>
            </w:r>
          </w:p>
        </w:tc>
        <w:tc>
          <w:tcPr>
            <w:tcW w:w="1037" w:type="dxa"/>
            <w:shd w:val="clear" w:color="auto" w:fill="FCE9D9"/>
          </w:tcPr>
          <w:p w14:paraId="067D41E6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282</w:t>
            </w:r>
          </w:p>
        </w:tc>
        <w:tc>
          <w:tcPr>
            <w:tcW w:w="939" w:type="dxa"/>
            <w:shd w:val="clear" w:color="auto" w:fill="FCE9D9"/>
          </w:tcPr>
          <w:p w14:paraId="0E55DA2B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-47</w:t>
            </w:r>
          </w:p>
        </w:tc>
        <w:tc>
          <w:tcPr>
            <w:tcW w:w="877" w:type="dxa"/>
            <w:shd w:val="clear" w:color="auto" w:fill="FCE9D9"/>
          </w:tcPr>
          <w:p w14:paraId="0E9F4D49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-14.29%</w:t>
            </w:r>
          </w:p>
        </w:tc>
        <w:tc>
          <w:tcPr>
            <w:tcW w:w="769" w:type="dxa"/>
            <w:shd w:val="clear" w:color="auto" w:fill="FCE9D9"/>
          </w:tcPr>
          <w:p w14:paraId="10649CB3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38" w:type="dxa"/>
            <w:shd w:val="clear" w:color="auto" w:fill="FCE9D9"/>
          </w:tcPr>
          <w:p w14:paraId="7EDC34D3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877" w:type="dxa"/>
            <w:shd w:val="clear" w:color="auto" w:fill="FCE9D9"/>
          </w:tcPr>
          <w:p w14:paraId="60E36C86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-24</w:t>
            </w:r>
          </w:p>
        </w:tc>
        <w:tc>
          <w:tcPr>
            <w:tcW w:w="870" w:type="dxa"/>
            <w:shd w:val="clear" w:color="auto" w:fill="FCE9D9"/>
          </w:tcPr>
          <w:p w14:paraId="0FC743D9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086" w:type="dxa"/>
            <w:shd w:val="clear" w:color="auto" w:fill="FCE9D9"/>
          </w:tcPr>
          <w:p w14:paraId="6A829646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2ECBEF58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60A9DCBB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742CBB33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E625482" w14:textId="77777777" w:rsidR="00B00DE4" w:rsidRDefault="00F66DE9">
            <w:pPr>
              <w:pStyle w:val="TableParagraph"/>
              <w:spacing w:before="115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51-6000</w:t>
            </w:r>
          </w:p>
        </w:tc>
        <w:tc>
          <w:tcPr>
            <w:tcW w:w="2981" w:type="dxa"/>
            <w:shd w:val="clear" w:color="auto" w:fill="FAD3B4"/>
          </w:tcPr>
          <w:p w14:paraId="1D50F371" w14:textId="77777777" w:rsidR="00B00DE4" w:rsidRDefault="00F66DE9">
            <w:pPr>
              <w:pStyle w:val="TableParagraph"/>
              <w:spacing w:line="228" w:lineRule="exact"/>
              <w:ind w:left="107" w:right="255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Textile, Apparel, and Furnishings</w:t>
            </w:r>
            <w:r>
              <w:rPr>
                <w:b/>
                <w:i/>
                <w:spacing w:val="-4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AD3B4"/>
          </w:tcPr>
          <w:p w14:paraId="45980566" w14:textId="77777777" w:rsidR="00B00DE4" w:rsidRDefault="00F66DE9">
            <w:pPr>
              <w:pStyle w:val="TableParagraph"/>
              <w:spacing w:before="115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4,604</w:t>
            </w:r>
          </w:p>
        </w:tc>
        <w:tc>
          <w:tcPr>
            <w:tcW w:w="1037" w:type="dxa"/>
            <w:shd w:val="clear" w:color="auto" w:fill="FAD3B4"/>
          </w:tcPr>
          <w:p w14:paraId="7414019A" w14:textId="77777777" w:rsidR="00B00DE4" w:rsidRDefault="00F66DE9">
            <w:pPr>
              <w:pStyle w:val="TableParagraph"/>
              <w:spacing w:before="115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4,173</w:t>
            </w:r>
          </w:p>
        </w:tc>
        <w:tc>
          <w:tcPr>
            <w:tcW w:w="939" w:type="dxa"/>
            <w:shd w:val="clear" w:color="auto" w:fill="FAD3B4"/>
          </w:tcPr>
          <w:p w14:paraId="3E8E7232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-431</w:t>
            </w:r>
          </w:p>
        </w:tc>
        <w:tc>
          <w:tcPr>
            <w:tcW w:w="877" w:type="dxa"/>
            <w:shd w:val="clear" w:color="auto" w:fill="FAD3B4"/>
          </w:tcPr>
          <w:p w14:paraId="79BFCEBD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-9.36%</w:t>
            </w:r>
          </w:p>
        </w:tc>
        <w:tc>
          <w:tcPr>
            <w:tcW w:w="769" w:type="dxa"/>
            <w:shd w:val="clear" w:color="auto" w:fill="FAD3B4"/>
          </w:tcPr>
          <w:p w14:paraId="4E6B1C0D" w14:textId="77777777" w:rsidR="00B00DE4" w:rsidRDefault="00F66DE9">
            <w:pPr>
              <w:pStyle w:val="TableParagraph"/>
              <w:spacing w:before="115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244</w:t>
            </w:r>
          </w:p>
        </w:tc>
        <w:tc>
          <w:tcPr>
            <w:tcW w:w="1038" w:type="dxa"/>
            <w:shd w:val="clear" w:color="auto" w:fill="FAD3B4"/>
          </w:tcPr>
          <w:p w14:paraId="7E1FEE11" w14:textId="77777777" w:rsidR="00B00DE4" w:rsidRDefault="00F66DE9">
            <w:pPr>
              <w:pStyle w:val="TableParagraph"/>
              <w:spacing w:before="115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242</w:t>
            </w:r>
          </w:p>
        </w:tc>
        <w:tc>
          <w:tcPr>
            <w:tcW w:w="877" w:type="dxa"/>
            <w:shd w:val="clear" w:color="auto" w:fill="FAD3B4"/>
          </w:tcPr>
          <w:p w14:paraId="29FD1017" w14:textId="77777777" w:rsidR="00B00DE4" w:rsidRDefault="00F66DE9">
            <w:pPr>
              <w:pStyle w:val="TableParagraph"/>
              <w:spacing w:before="115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-216</w:t>
            </w:r>
          </w:p>
        </w:tc>
        <w:tc>
          <w:tcPr>
            <w:tcW w:w="870" w:type="dxa"/>
            <w:shd w:val="clear" w:color="auto" w:fill="FAD3B4"/>
          </w:tcPr>
          <w:p w14:paraId="6C5F1D64" w14:textId="77777777" w:rsidR="00B00DE4" w:rsidRDefault="00F66DE9">
            <w:pPr>
              <w:pStyle w:val="TableParagraph"/>
              <w:spacing w:before="115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270</w:t>
            </w:r>
          </w:p>
        </w:tc>
        <w:tc>
          <w:tcPr>
            <w:tcW w:w="1086" w:type="dxa"/>
            <w:shd w:val="clear" w:color="auto" w:fill="FAD3B4"/>
          </w:tcPr>
          <w:p w14:paraId="17F779C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AD3B4"/>
          </w:tcPr>
          <w:p w14:paraId="0C07388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AD3B4"/>
          </w:tcPr>
          <w:p w14:paraId="0C109B9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0BCDE5AD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3169633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51-6011</w:t>
            </w:r>
          </w:p>
        </w:tc>
        <w:tc>
          <w:tcPr>
            <w:tcW w:w="2981" w:type="dxa"/>
            <w:shd w:val="clear" w:color="auto" w:fill="FCE9D9"/>
          </w:tcPr>
          <w:p w14:paraId="448D1A56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Laundry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Dry-Cleaning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CE9D9"/>
          </w:tcPr>
          <w:p w14:paraId="74384029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1,925</w:t>
            </w:r>
          </w:p>
        </w:tc>
        <w:tc>
          <w:tcPr>
            <w:tcW w:w="1037" w:type="dxa"/>
            <w:shd w:val="clear" w:color="auto" w:fill="FCE9D9"/>
          </w:tcPr>
          <w:p w14:paraId="2D026CD1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1,734</w:t>
            </w:r>
          </w:p>
        </w:tc>
        <w:tc>
          <w:tcPr>
            <w:tcW w:w="939" w:type="dxa"/>
            <w:shd w:val="clear" w:color="auto" w:fill="FCE9D9"/>
          </w:tcPr>
          <w:p w14:paraId="51155495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-191</w:t>
            </w:r>
          </w:p>
        </w:tc>
        <w:tc>
          <w:tcPr>
            <w:tcW w:w="877" w:type="dxa"/>
            <w:shd w:val="clear" w:color="auto" w:fill="FCE9D9"/>
          </w:tcPr>
          <w:p w14:paraId="3A5ABCFC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-9.92%</w:t>
            </w:r>
          </w:p>
        </w:tc>
        <w:tc>
          <w:tcPr>
            <w:tcW w:w="769" w:type="dxa"/>
            <w:shd w:val="clear" w:color="auto" w:fill="FCE9D9"/>
          </w:tcPr>
          <w:p w14:paraId="4610D5C1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1038" w:type="dxa"/>
            <w:shd w:val="clear" w:color="auto" w:fill="FCE9D9"/>
          </w:tcPr>
          <w:p w14:paraId="0EE52E86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w="877" w:type="dxa"/>
            <w:shd w:val="clear" w:color="auto" w:fill="FCE9D9"/>
          </w:tcPr>
          <w:p w14:paraId="09368341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-96</w:t>
            </w:r>
          </w:p>
        </w:tc>
        <w:tc>
          <w:tcPr>
            <w:tcW w:w="870" w:type="dxa"/>
            <w:shd w:val="clear" w:color="auto" w:fill="FCE9D9"/>
          </w:tcPr>
          <w:p w14:paraId="0B560D6A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121</w:t>
            </w:r>
          </w:p>
        </w:tc>
        <w:tc>
          <w:tcPr>
            <w:tcW w:w="1086" w:type="dxa"/>
            <w:shd w:val="clear" w:color="auto" w:fill="FCE9D9"/>
          </w:tcPr>
          <w:p w14:paraId="7F4D42D7" w14:textId="77777777" w:rsidR="00B00DE4" w:rsidRDefault="00F66DE9">
            <w:pPr>
              <w:pStyle w:val="TableParagraph"/>
              <w:spacing w:before="11" w:line="225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CE9D9"/>
          </w:tcPr>
          <w:p w14:paraId="520A402B" w14:textId="77777777" w:rsidR="00B00DE4" w:rsidRDefault="00F66DE9">
            <w:pPr>
              <w:pStyle w:val="TableParagraph"/>
              <w:spacing w:before="11" w:line="225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6E4C9A71" w14:textId="77777777" w:rsidR="00B00DE4" w:rsidRDefault="00F66DE9">
            <w:pPr>
              <w:pStyle w:val="TableParagraph"/>
              <w:spacing w:before="11" w:line="225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0698982B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4F0E4CD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51-6021</w:t>
            </w:r>
          </w:p>
        </w:tc>
        <w:tc>
          <w:tcPr>
            <w:tcW w:w="2981" w:type="dxa"/>
            <w:shd w:val="clear" w:color="auto" w:fill="FAD3B4"/>
          </w:tcPr>
          <w:p w14:paraId="58868D33" w14:textId="77777777" w:rsidR="00B00DE4" w:rsidRDefault="00F66DE9">
            <w:pPr>
              <w:pStyle w:val="TableParagraph"/>
              <w:spacing w:line="228" w:lineRule="exact"/>
              <w:ind w:left="107" w:right="542"/>
              <w:jc w:val="left"/>
              <w:rPr>
                <w:sz w:val="20"/>
              </w:rPr>
            </w:pPr>
            <w:r>
              <w:rPr>
                <w:sz w:val="20"/>
              </w:rPr>
              <w:t>Pressers,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Textile,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Garment,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Related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Materials</w:t>
            </w:r>
          </w:p>
        </w:tc>
        <w:tc>
          <w:tcPr>
            <w:tcW w:w="1075" w:type="dxa"/>
            <w:shd w:val="clear" w:color="auto" w:fill="FAD3B4"/>
          </w:tcPr>
          <w:p w14:paraId="3CE3B9C4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276</w:t>
            </w:r>
          </w:p>
        </w:tc>
        <w:tc>
          <w:tcPr>
            <w:tcW w:w="1037" w:type="dxa"/>
            <w:shd w:val="clear" w:color="auto" w:fill="FAD3B4"/>
          </w:tcPr>
          <w:p w14:paraId="075A5EB0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220</w:t>
            </w:r>
          </w:p>
        </w:tc>
        <w:tc>
          <w:tcPr>
            <w:tcW w:w="939" w:type="dxa"/>
            <w:shd w:val="clear" w:color="auto" w:fill="FAD3B4"/>
          </w:tcPr>
          <w:p w14:paraId="30EF282E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-56</w:t>
            </w:r>
          </w:p>
        </w:tc>
        <w:tc>
          <w:tcPr>
            <w:tcW w:w="877" w:type="dxa"/>
            <w:shd w:val="clear" w:color="auto" w:fill="FAD3B4"/>
          </w:tcPr>
          <w:p w14:paraId="61E546EC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-20.29%</w:t>
            </w:r>
          </w:p>
        </w:tc>
        <w:tc>
          <w:tcPr>
            <w:tcW w:w="769" w:type="dxa"/>
            <w:shd w:val="clear" w:color="auto" w:fill="FAD3B4"/>
          </w:tcPr>
          <w:p w14:paraId="33DEC040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38" w:type="dxa"/>
            <w:shd w:val="clear" w:color="auto" w:fill="FAD3B4"/>
          </w:tcPr>
          <w:p w14:paraId="03821C0A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77" w:type="dxa"/>
            <w:shd w:val="clear" w:color="auto" w:fill="FAD3B4"/>
          </w:tcPr>
          <w:p w14:paraId="317A555E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-28</w:t>
            </w:r>
          </w:p>
        </w:tc>
        <w:tc>
          <w:tcPr>
            <w:tcW w:w="870" w:type="dxa"/>
            <w:shd w:val="clear" w:color="auto" w:fill="FAD3B4"/>
          </w:tcPr>
          <w:p w14:paraId="3D29D7A8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86" w:type="dxa"/>
            <w:shd w:val="clear" w:color="auto" w:fill="FAD3B4"/>
          </w:tcPr>
          <w:p w14:paraId="09432013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AD3B4"/>
          </w:tcPr>
          <w:p w14:paraId="6F323CC9" w14:textId="77777777" w:rsidR="00B00DE4" w:rsidRDefault="00F66DE9">
            <w:pPr>
              <w:pStyle w:val="TableParagraph"/>
              <w:spacing w:before="112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7552DA96" w14:textId="77777777" w:rsidR="00B00DE4" w:rsidRDefault="00F66DE9">
            <w:pPr>
              <w:pStyle w:val="TableParagraph"/>
              <w:spacing w:before="112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2CA98398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7125DD9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51-6031</w:t>
            </w:r>
          </w:p>
        </w:tc>
        <w:tc>
          <w:tcPr>
            <w:tcW w:w="2981" w:type="dxa"/>
            <w:shd w:val="clear" w:color="auto" w:fill="FCE9D9"/>
          </w:tcPr>
          <w:p w14:paraId="06A71877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Sewing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Machine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Operators</w:t>
            </w:r>
          </w:p>
        </w:tc>
        <w:tc>
          <w:tcPr>
            <w:tcW w:w="1075" w:type="dxa"/>
            <w:shd w:val="clear" w:color="auto" w:fill="FCE9D9"/>
          </w:tcPr>
          <w:p w14:paraId="53623D69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939</w:t>
            </w:r>
          </w:p>
        </w:tc>
        <w:tc>
          <w:tcPr>
            <w:tcW w:w="1037" w:type="dxa"/>
            <w:shd w:val="clear" w:color="auto" w:fill="FCE9D9"/>
          </w:tcPr>
          <w:p w14:paraId="7ADAB71D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923</w:t>
            </w:r>
          </w:p>
        </w:tc>
        <w:tc>
          <w:tcPr>
            <w:tcW w:w="939" w:type="dxa"/>
            <w:shd w:val="clear" w:color="auto" w:fill="FCE9D9"/>
          </w:tcPr>
          <w:p w14:paraId="33AFC8CD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-16</w:t>
            </w:r>
          </w:p>
        </w:tc>
        <w:tc>
          <w:tcPr>
            <w:tcW w:w="877" w:type="dxa"/>
            <w:shd w:val="clear" w:color="auto" w:fill="FCE9D9"/>
          </w:tcPr>
          <w:p w14:paraId="79B71E49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-1.70%</w:t>
            </w:r>
          </w:p>
        </w:tc>
        <w:tc>
          <w:tcPr>
            <w:tcW w:w="769" w:type="dxa"/>
            <w:shd w:val="clear" w:color="auto" w:fill="FCE9D9"/>
          </w:tcPr>
          <w:p w14:paraId="0111D11B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038" w:type="dxa"/>
            <w:shd w:val="clear" w:color="auto" w:fill="FCE9D9"/>
          </w:tcPr>
          <w:p w14:paraId="238FB295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77" w:type="dxa"/>
            <w:shd w:val="clear" w:color="auto" w:fill="FCE9D9"/>
          </w:tcPr>
          <w:p w14:paraId="5AC2B354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-8</w:t>
            </w:r>
          </w:p>
        </w:tc>
        <w:tc>
          <w:tcPr>
            <w:tcW w:w="870" w:type="dxa"/>
            <w:shd w:val="clear" w:color="auto" w:fill="FCE9D9"/>
          </w:tcPr>
          <w:p w14:paraId="7A668181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1086" w:type="dxa"/>
            <w:shd w:val="clear" w:color="auto" w:fill="FCE9D9"/>
          </w:tcPr>
          <w:p w14:paraId="49832E3E" w14:textId="77777777" w:rsidR="00B00DE4" w:rsidRDefault="00F66DE9">
            <w:pPr>
              <w:pStyle w:val="TableParagraph"/>
              <w:spacing w:before="11" w:line="225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CE9D9"/>
          </w:tcPr>
          <w:p w14:paraId="4891EE71" w14:textId="77777777" w:rsidR="00B00DE4" w:rsidRDefault="00F66DE9">
            <w:pPr>
              <w:pStyle w:val="TableParagraph"/>
              <w:spacing w:before="11" w:line="225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217550CD" w14:textId="77777777" w:rsidR="00B00DE4" w:rsidRDefault="00F66DE9">
            <w:pPr>
              <w:pStyle w:val="TableParagraph"/>
              <w:spacing w:before="11" w:line="225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1C1FCA31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E2A1DC1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51-6052</w:t>
            </w:r>
          </w:p>
        </w:tc>
        <w:tc>
          <w:tcPr>
            <w:tcW w:w="2981" w:type="dxa"/>
            <w:shd w:val="clear" w:color="auto" w:fill="FAD3B4"/>
          </w:tcPr>
          <w:p w14:paraId="30C47684" w14:textId="77777777" w:rsidR="00B00DE4" w:rsidRDefault="00F66DE9">
            <w:pPr>
              <w:pStyle w:val="TableParagraph"/>
              <w:spacing w:line="230" w:lineRule="exact"/>
              <w:ind w:left="107" w:right="319"/>
              <w:jc w:val="left"/>
              <w:rPr>
                <w:sz w:val="20"/>
              </w:rPr>
            </w:pPr>
            <w:r>
              <w:rPr>
                <w:sz w:val="20"/>
              </w:rPr>
              <w:t>Tailors, Dressmakers, and Custom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Sewers</w:t>
            </w:r>
          </w:p>
        </w:tc>
        <w:tc>
          <w:tcPr>
            <w:tcW w:w="1075" w:type="dxa"/>
            <w:shd w:val="clear" w:color="auto" w:fill="FAD3B4"/>
          </w:tcPr>
          <w:p w14:paraId="7C03741A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037" w:type="dxa"/>
            <w:shd w:val="clear" w:color="auto" w:fill="FAD3B4"/>
          </w:tcPr>
          <w:p w14:paraId="2B89F498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939" w:type="dxa"/>
            <w:shd w:val="clear" w:color="auto" w:fill="FAD3B4"/>
          </w:tcPr>
          <w:p w14:paraId="66793B77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-4</w:t>
            </w:r>
          </w:p>
        </w:tc>
        <w:tc>
          <w:tcPr>
            <w:tcW w:w="877" w:type="dxa"/>
            <w:shd w:val="clear" w:color="auto" w:fill="FAD3B4"/>
          </w:tcPr>
          <w:p w14:paraId="53EB32AD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-6.45%</w:t>
            </w:r>
          </w:p>
        </w:tc>
        <w:tc>
          <w:tcPr>
            <w:tcW w:w="769" w:type="dxa"/>
            <w:shd w:val="clear" w:color="auto" w:fill="FAD3B4"/>
          </w:tcPr>
          <w:p w14:paraId="0103E6A7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8" w:type="dxa"/>
            <w:shd w:val="clear" w:color="auto" w:fill="FAD3B4"/>
          </w:tcPr>
          <w:p w14:paraId="0DB432F1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7" w:type="dxa"/>
            <w:shd w:val="clear" w:color="auto" w:fill="FAD3B4"/>
          </w:tcPr>
          <w:p w14:paraId="551309B6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870" w:type="dxa"/>
            <w:shd w:val="clear" w:color="auto" w:fill="FAD3B4"/>
          </w:tcPr>
          <w:p w14:paraId="56687F5E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6" w:type="dxa"/>
            <w:shd w:val="clear" w:color="auto" w:fill="FAD3B4"/>
          </w:tcPr>
          <w:p w14:paraId="01EB1F0E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AD3B4"/>
          </w:tcPr>
          <w:p w14:paraId="341310C3" w14:textId="77777777" w:rsidR="00B00DE4" w:rsidRDefault="00F66DE9">
            <w:pPr>
              <w:pStyle w:val="TableParagraph"/>
              <w:spacing w:before="112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5A76D6EB" w14:textId="77777777" w:rsidR="00B00DE4" w:rsidRDefault="00F66DE9">
            <w:pPr>
              <w:pStyle w:val="TableParagraph"/>
              <w:spacing w:before="112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6F5165D4" w14:textId="77777777">
        <w:trPr>
          <w:trHeight w:val="455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A9C84F5" w14:textId="77777777" w:rsidR="00B00DE4" w:rsidRDefault="00F66DE9">
            <w:pPr>
              <w:pStyle w:val="TableParagraph"/>
              <w:spacing w:before="113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51-6062</w:t>
            </w:r>
          </w:p>
        </w:tc>
        <w:tc>
          <w:tcPr>
            <w:tcW w:w="2981" w:type="dxa"/>
            <w:shd w:val="clear" w:color="auto" w:fill="FCE9D9"/>
          </w:tcPr>
          <w:p w14:paraId="31A56599" w14:textId="77777777" w:rsidR="00B00DE4" w:rsidRDefault="00F66DE9">
            <w:pPr>
              <w:pStyle w:val="TableParagraph"/>
              <w:spacing w:line="228" w:lineRule="exact"/>
              <w:ind w:left="107" w:right="533"/>
              <w:jc w:val="left"/>
              <w:rPr>
                <w:sz w:val="20"/>
              </w:rPr>
            </w:pPr>
            <w:r>
              <w:rPr>
                <w:sz w:val="20"/>
              </w:rPr>
              <w:t>Textile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Cutting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Machine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Setters,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Operators,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 Tenders</w:t>
            </w:r>
          </w:p>
        </w:tc>
        <w:tc>
          <w:tcPr>
            <w:tcW w:w="1075" w:type="dxa"/>
            <w:shd w:val="clear" w:color="auto" w:fill="FCE9D9"/>
          </w:tcPr>
          <w:p w14:paraId="31377A12" w14:textId="77777777" w:rsidR="00B00DE4" w:rsidRDefault="00F66DE9">
            <w:pPr>
              <w:pStyle w:val="TableParagraph"/>
              <w:spacing w:before="113"/>
              <w:ind w:right="96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037" w:type="dxa"/>
            <w:shd w:val="clear" w:color="auto" w:fill="FCE9D9"/>
          </w:tcPr>
          <w:p w14:paraId="3852D610" w14:textId="77777777" w:rsidR="00B00DE4" w:rsidRDefault="00F66DE9">
            <w:pPr>
              <w:pStyle w:val="TableParagraph"/>
              <w:spacing w:before="113"/>
              <w:ind w:right="96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939" w:type="dxa"/>
            <w:shd w:val="clear" w:color="auto" w:fill="FCE9D9"/>
          </w:tcPr>
          <w:p w14:paraId="5CEAEF44" w14:textId="77777777" w:rsidR="00B00DE4" w:rsidRDefault="00F66DE9">
            <w:pPr>
              <w:pStyle w:val="TableParagraph"/>
              <w:spacing w:before="113"/>
              <w:ind w:right="100"/>
              <w:rPr>
                <w:sz w:val="20"/>
              </w:rPr>
            </w:pPr>
            <w:r>
              <w:rPr>
                <w:sz w:val="20"/>
              </w:rPr>
              <w:t>-8</w:t>
            </w:r>
          </w:p>
        </w:tc>
        <w:tc>
          <w:tcPr>
            <w:tcW w:w="877" w:type="dxa"/>
            <w:shd w:val="clear" w:color="auto" w:fill="FCE9D9"/>
          </w:tcPr>
          <w:p w14:paraId="3BE9DA2C" w14:textId="77777777" w:rsidR="00B00DE4" w:rsidRDefault="00F66DE9">
            <w:pPr>
              <w:pStyle w:val="TableParagraph"/>
              <w:spacing w:before="113"/>
              <w:ind w:right="99"/>
              <w:rPr>
                <w:sz w:val="20"/>
              </w:rPr>
            </w:pPr>
            <w:r>
              <w:rPr>
                <w:sz w:val="20"/>
              </w:rPr>
              <w:t>-11.27%</w:t>
            </w:r>
          </w:p>
        </w:tc>
        <w:tc>
          <w:tcPr>
            <w:tcW w:w="769" w:type="dxa"/>
            <w:shd w:val="clear" w:color="auto" w:fill="FCE9D9"/>
          </w:tcPr>
          <w:p w14:paraId="156394FE" w14:textId="77777777" w:rsidR="00B00DE4" w:rsidRDefault="00F66DE9">
            <w:pPr>
              <w:pStyle w:val="TableParagraph"/>
              <w:spacing w:before="113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8" w:type="dxa"/>
            <w:shd w:val="clear" w:color="auto" w:fill="FCE9D9"/>
          </w:tcPr>
          <w:p w14:paraId="285780EF" w14:textId="77777777" w:rsidR="00B00DE4" w:rsidRDefault="00F66DE9">
            <w:pPr>
              <w:pStyle w:val="TableParagraph"/>
              <w:spacing w:before="113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7" w:type="dxa"/>
            <w:shd w:val="clear" w:color="auto" w:fill="FCE9D9"/>
          </w:tcPr>
          <w:p w14:paraId="3FFA0E31" w14:textId="77777777" w:rsidR="00B00DE4" w:rsidRDefault="00F66DE9">
            <w:pPr>
              <w:pStyle w:val="TableParagraph"/>
              <w:spacing w:before="113"/>
              <w:ind w:right="101"/>
              <w:rPr>
                <w:sz w:val="20"/>
              </w:rPr>
            </w:pPr>
            <w:r>
              <w:rPr>
                <w:sz w:val="20"/>
              </w:rPr>
              <w:t>-4</w:t>
            </w:r>
          </w:p>
        </w:tc>
        <w:tc>
          <w:tcPr>
            <w:tcW w:w="870" w:type="dxa"/>
            <w:shd w:val="clear" w:color="auto" w:fill="FCE9D9"/>
          </w:tcPr>
          <w:p w14:paraId="76FF3E92" w14:textId="77777777" w:rsidR="00B00DE4" w:rsidRDefault="00F66DE9">
            <w:pPr>
              <w:pStyle w:val="TableParagraph"/>
              <w:spacing w:before="113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86" w:type="dxa"/>
            <w:shd w:val="clear" w:color="auto" w:fill="FCE9D9"/>
          </w:tcPr>
          <w:p w14:paraId="39105FE6" w14:textId="77777777" w:rsidR="00B00DE4" w:rsidRDefault="00F66DE9">
            <w:pPr>
              <w:pStyle w:val="TableParagraph"/>
              <w:spacing w:before="113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443BD3F2" w14:textId="77777777" w:rsidR="00B00DE4" w:rsidRDefault="00F66DE9">
            <w:pPr>
              <w:pStyle w:val="TableParagraph"/>
              <w:spacing w:before="113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463EB924" w14:textId="77777777" w:rsidR="00B00DE4" w:rsidRDefault="00F66DE9">
            <w:pPr>
              <w:pStyle w:val="TableParagraph"/>
              <w:spacing w:before="113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0738F5D9" w14:textId="77777777">
        <w:trPr>
          <w:trHeight w:val="69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0BC685C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76FC4C16" w14:textId="77777777" w:rsidR="00B00DE4" w:rsidRDefault="00F66DE9">
            <w:pPr>
              <w:pStyle w:val="TableParagraph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51-6064</w:t>
            </w:r>
          </w:p>
        </w:tc>
        <w:tc>
          <w:tcPr>
            <w:tcW w:w="2981" w:type="dxa"/>
            <w:shd w:val="clear" w:color="auto" w:fill="FAD3B4"/>
          </w:tcPr>
          <w:p w14:paraId="47FFF0D0" w14:textId="77777777" w:rsidR="00B00DE4" w:rsidRDefault="00F66DE9">
            <w:pPr>
              <w:pStyle w:val="TableParagraph"/>
              <w:spacing w:line="22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Textile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Winding,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Twisting,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14:paraId="40C6291D" w14:textId="77777777" w:rsidR="00B00DE4" w:rsidRDefault="00F66DE9">
            <w:pPr>
              <w:pStyle w:val="TableParagraph"/>
              <w:spacing w:line="228" w:lineRule="exact"/>
              <w:ind w:left="107" w:right="668"/>
              <w:jc w:val="left"/>
              <w:rPr>
                <w:sz w:val="20"/>
              </w:rPr>
            </w:pPr>
            <w:r>
              <w:rPr>
                <w:sz w:val="20"/>
              </w:rPr>
              <w:t>Drawing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Out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Machine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Setters,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Operators,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Tenders</w:t>
            </w:r>
          </w:p>
        </w:tc>
        <w:tc>
          <w:tcPr>
            <w:tcW w:w="1075" w:type="dxa"/>
            <w:shd w:val="clear" w:color="auto" w:fill="FAD3B4"/>
          </w:tcPr>
          <w:p w14:paraId="0D24174D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3C9EAFAD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279</w:t>
            </w:r>
          </w:p>
        </w:tc>
        <w:tc>
          <w:tcPr>
            <w:tcW w:w="1037" w:type="dxa"/>
            <w:shd w:val="clear" w:color="auto" w:fill="FAD3B4"/>
          </w:tcPr>
          <w:p w14:paraId="2EC65D5C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0AF86047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243</w:t>
            </w:r>
          </w:p>
        </w:tc>
        <w:tc>
          <w:tcPr>
            <w:tcW w:w="939" w:type="dxa"/>
            <w:shd w:val="clear" w:color="auto" w:fill="FAD3B4"/>
          </w:tcPr>
          <w:p w14:paraId="75922CB3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03C9D5FA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-36</w:t>
            </w:r>
          </w:p>
        </w:tc>
        <w:tc>
          <w:tcPr>
            <w:tcW w:w="877" w:type="dxa"/>
            <w:shd w:val="clear" w:color="auto" w:fill="FAD3B4"/>
          </w:tcPr>
          <w:p w14:paraId="7122908A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560FEB3A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-12.90%</w:t>
            </w:r>
          </w:p>
        </w:tc>
        <w:tc>
          <w:tcPr>
            <w:tcW w:w="769" w:type="dxa"/>
            <w:shd w:val="clear" w:color="auto" w:fill="FAD3B4"/>
          </w:tcPr>
          <w:p w14:paraId="3BBFFBE5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4F2F4247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38" w:type="dxa"/>
            <w:shd w:val="clear" w:color="auto" w:fill="FAD3B4"/>
          </w:tcPr>
          <w:p w14:paraId="630E7F93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3E4105D1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77" w:type="dxa"/>
            <w:shd w:val="clear" w:color="auto" w:fill="FAD3B4"/>
          </w:tcPr>
          <w:p w14:paraId="5F88ED7A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230B5742" w14:textId="77777777" w:rsidR="00B00DE4" w:rsidRDefault="00F66DE9">
            <w:pPr>
              <w:pStyle w:val="TableParagraph"/>
              <w:ind w:right="101"/>
              <w:rPr>
                <w:sz w:val="20"/>
              </w:rPr>
            </w:pPr>
            <w:r>
              <w:rPr>
                <w:sz w:val="20"/>
              </w:rPr>
              <w:t>-18</w:t>
            </w:r>
          </w:p>
        </w:tc>
        <w:tc>
          <w:tcPr>
            <w:tcW w:w="870" w:type="dxa"/>
            <w:shd w:val="clear" w:color="auto" w:fill="FAD3B4"/>
          </w:tcPr>
          <w:p w14:paraId="051F5513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1E0F6211" w14:textId="77777777" w:rsidR="00B00DE4" w:rsidRDefault="00F66DE9">
            <w:pPr>
              <w:pStyle w:val="TableParagraph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86" w:type="dxa"/>
            <w:shd w:val="clear" w:color="auto" w:fill="FAD3B4"/>
          </w:tcPr>
          <w:p w14:paraId="4F31E770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4888958B" w14:textId="77777777" w:rsidR="00B00DE4" w:rsidRDefault="00F66DE9">
            <w:pPr>
              <w:pStyle w:val="TableParagraph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3ADDD7E1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6BAF992B" w14:textId="77777777" w:rsidR="00B00DE4" w:rsidRDefault="00F66DE9">
            <w:pPr>
              <w:pStyle w:val="TableParagraph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4A93FCEF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2A5B2F79" w14:textId="77777777" w:rsidR="00B00DE4" w:rsidRDefault="00F66DE9">
            <w:pPr>
              <w:pStyle w:val="TableParagraph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</w:tbl>
    <w:p w14:paraId="2F3C44D9" w14:textId="77777777" w:rsidR="00B00DE4" w:rsidRDefault="00B00DE4">
      <w:pPr>
        <w:jc w:val="center"/>
        <w:rPr>
          <w:sz w:val="20"/>
        </w:rPr>
        <w:sectPr w:rsidR="00B00DE4">
          <w:type w:val="continuous"/>
          <w:pgSz w:w="15840" w:h="12240" w:orient="landscape"/>
          <w:pgMar w:top="980" w:right="240" w:bottom="1006" w:left="500" w:header="565" w:footer="355" w:gutter="0"/>
          <w:cols w:space="720"/>
        </w:sectPr>
      </w:pPr>
    </w:p>
    <w:tbl>
      <w:tblPr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2981"/>
        <w:gridCol w:w="1075"/>
        <w:gridCol w:w="1037"/>
        <w:gridCol w:w="939"/>
        <w:gridCol w:w="877"/>
        <w:gridCol w:w="769"/>
        <w:gridCol w:w="1038"/>
        <w:gridCol w:w="877"/>
        <w:gridCol w:w="870"/>
        <w:gridCol w:w="1086"/>
        <w:gridCol w:w="1237"/>
        <w:gridCol w:w="925"/>
      </w:tblGrid>
      <w:tr w:rsidR="00B00DE4" w14:paraId="457E480B" w14:textId="77777777">
        <w:trPr>
          <w:trHeight w:val="256"/>
        </w:trPr>
        <w:tc>
          <w:tcPr>
            <w:tcW w:w="3867" w:type="dxa"/>
            <w:gridSpan w:val="2"/>
            <w:shd w:val="clear" w:color="auto" w:fill="F79546"/>
          </w:tcPr>
          <w:p w14:paraId="362A0975" w14:textId="77777777" w:rsidR="00B00DE4" w:rsidRDefault="00F66DE9">
            <w:pPr>
              <w:pStyle w:val="TableParagraph"/>
              <w:spacing w:before="14" w:line="222" w:lineRule="exact"/>
              <w:ind w:left="2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Standard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Occupational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Classification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(SOC)</w:t>
            </w:r>
          </w:p>
        </w:tc>
        <w:tc>
          <w:tcPr>
            <w:tcW w:w="2112" w:type="dxa"/>
            <w:gridSpan w:val="2"/>
            <w:shd w:val="clear" w:color="auto" w:fill="F79546"/>
          </w:tcPr>
          <w:p w14:paraId="05B99211" w14:textId="77777777" w:rsidR="00B00DE4" w:rsidRDefault="00F66DE9">
            <w:pPr>
              <w:pStyle w:val="TableParagraph"/>
              <w:spacing w:before="14" w:line="222" w:lineRule="exact"/>
              <w:ind w:left="5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Employment</w:t>
            </w:r>
          </w:p>
        </w:tc>
        <w:tc>
          <w:tcPr>
            <w:tcW w:w="1816" w:type="dxa"/>
            <w:gridSpan w:val="2"/>
            <w:shd w:val="clear" w:color="auto" w:fill="F79546"/>
          </w:tcPr>
          <w:p w14:paraId="3B25515F" w14:textId="77777777" w:rsidR="00B00DE4" w:rsidRDefault="00F66DE9">
            <w:pPr>
              <w:pStyle w:val="TableParagraph"/>
              <w:spacing w:before="14" w:line="222" w:lineRule="exact"/>
              <w:ind w:left="60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1807" w:type="dxa"/>
            <w:gridSpan w:val="2"/>
            <w:shd w:val="clear" w:color="auto" w:fill="F79546"/>
          </w:tcPr>
          <w:p w14:paraId="21AF7005" w14:textId="77777777" w:rsidR="00B00DE4" w:rsidRDefault="00F66DE9">
            <w:pPr>
              <w:pStyle w:val="TableParagraph"/>
              <w:spacing w:before="14" w:line="222" w:lineRule="exact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Separations</w:t>
            </w:r>
          </w:p>
        </w:tc>
        <w:tc>
          <w:tcPr>
            <w:tcW w:w="1747" w:type="dxa"/>
            <w:gridSpan w:val="2"/>
            <w:shd w:val="clear" w:color="auto" w:fill="F79546"/>
          </w:tcPr>
          <w:p w14:paraId="626946BB" w14:textId="77777777" w:rsidR="00B00DE4" w:rsidRDefault="00F66DE9">
            <w:pPr>
              <w:pStyle w:val="TableParagraph"/>
              <w:spacing w:before="14" w:line="222" w:lineRule="exact"/>
              <w:ind w:left="1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Openings</w:t>
            </w:r>
          </w:p>
        </w:tc>
        <w:tc>
          <w:tcPr>
            <w:tcW w:w="3248" w:type="dxa"/>
            <w:gridSpan w:val="3"/>
            <w:shd w:val="clear" w:color="auto" w:fill="F79546"/>
          </w:tcPr>
          <w:p w14:paraId="7BCB68BE" w14:textId="77777777" w:rsidR="00B00DE4" w:rsidRDefault="00F66DE9">
            <w:pPr>
              <w:pStyle w:val="TableParagraph"/>
              <w:spacing w:before="14" w:line="222" w:lineRule="exact"/>
              <w:ind w:left="5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Education/Training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Codes</w:t>
            </w:r>
          </w:p>
        </w:tc>
      </w:tr>
      <w:tr w:rsidR="00B00DE4" w14:paraId="162FA7AB" w14:textId="77777777">
        <w:trPr>
          <w:trHeight w:val="457"/>
        </w:trPr>
        <w:tc>
          <w:tcPr>
            <w:tcW w:w="886" w:type="dxa"/>
            <w:shd w:val="clear" w:color="auto" w:fill="F79546"/>
          </w:tcPr>
          <w:p w14:paraId="189EB420" w14:textId="77777777" w:rsidR="00B00DE4" w:rsidRDefault="00F66DE9">
            <w:pPr>
              <w:pStyle w:val="TableParagraph"/>
              <w:spacing w:before="114"/>
              <w:ind w:right="225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2981" w:type="dxa"/>
            <w:shd w:val="clear" w:color="auto" w:fill="F79546"/>
          </w:tcPr>
          <w:p w14:paraId="1B70F935" w14:textId="77777777" w:rsidR="00B00DE4" w:rsidRDefault="00F66DE9">
            <w:pPr>
              <w:pStyle w:val="TableParagraph"/>
              <w:spacing w:before="114"/>
              <w:ind w:left="1299" w:right="12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Title</w:t>
            </w:r>
          </w:p>
        </w:tc>
        <w:tc>
          <w:tcPr>
            <w:tcW w:w="1075" w:type="dxa"/>
            <w:shd w:val="clear" w:color="auto" w:fill="F79546"/>
          </w:tcPr>
          <w:p w14:paraId="581527F7" w14:textId="77777777" w:rsidR="00B00DE4" w:rsidRDefault="00F66DE9">
            <w:pPr>
              <w:pStyle w:val="TableParagraph"/>
              <w:spacing w:line="228" w:lineRule="exact"/>
              <w:ind w:left="81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  <w:p w14:paraId="3EAB1409" w14:textId="77777777" w:rsidR="00B00DE4" w:rsidRDefault="00F66DE9">
            <w:pPr>
              <w:pStyle w:val="TableParagraph"/>
              <w:spacing w:line="210" w:lineRule="exact"/>
              <w:ind w:left="83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</w:p>
        </w:tc>
        <w:tc>
          <w:tcPr>
            <w:tcW w:w="1037" w:type="dxa"/>
            <w:shd w:val="clear" w:color="auto" w:fill="F79546"/>
          </w:tcPr>
          <w:p w14:paraId="442C66ED" w14:textId="77777777" w:rsidR="00B00DE4" w:rsidRDefault="00F66DE9">
            <w:pPr>
              <w:pStyle w:val="TableParagraph"/>
              <w:spacing w:line="228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  <w:p w14:paraId="76755AC6" w14:textId="77777777" w:rsidR="00B00DE4" w:rsidRDefault="00F66DE9">
            <w:pPr>
              <w:pStyle w:val="TableParagraph"/>
              <w:spacing w:line="210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</w:p>
        </w:tc>
        <w:tc>
          <w:tcPr>
            <w:tcW w:w="939" w:type="dxa"/>
            <w:shd w:val="clear" w:color="auto" w:fill="F79546"/>
          </w:tcPr>
          <w:p w14:paraId="0F28657A" w14:textId="77777777" w:rsidR="00B00DE4" w:rsidRDefault="00F66DE9">
            <w:pPr>
              <w:pStyle w:val="TableParagraph"/>
              <w:spacing w:before="114"/>
              <w:ind w:right="131"/>
              <w:rPr>
                <w:b/>
                <w:sz w:val="20"/>
              </w:rPr>
            </w:pPr>
            <w:r>
              <w:rPr>
                <w:b/>
                <w:sz w:val="20"/>
              </w:rPr>
              <w:t>Numeric</w:t>
            </w:r>
          </w:p>
        </w:tc>
        <w:tc>
          <w:tcPr>
            <w:tcW w:w="877" w:type="dxa"/>
            <w:shd w:val="clear" w:color="auto" w:fill="F79546"/>
          </w:tcPr>
          <w:p w14:paraId="1BC9C36D" w14:textId="77777777" w:rsidR="00B00DE4" w:rsidRDefault="00F66DE9">
            <w:pPr>
              <w:pStyle w:val="TableParagraph"/>
              <w:spacing w:before="114"/>
              <w:ind w:right="127"/>
              <w:rPr>
                <w:b/>
                <w:sz w:val="20"/>
              </w:rPr>
            </w:pPr>
            <w:r>
              <w:rPr>
                <w:b/>
                <w:sz w:val="20"/>
              </w:rPr>
              <w:t>Percent</w:t>
            </w:r>
          </w:p>
        </w:tc>
        <w:tc>
          <w:tcPr>
            <w:tcW w:w="769" w:type="dxa"/>
            <w:shd w:val="clear" w:color="auto" w:fill="F79546"/>
          </w:tcPr>
          <w:p w14:paraId="265AF8BA" w14:textId="77777777" w:rsidR="00B00DE4" w:rsidRDefault="00F66DE9">
            <w:pPr>
              <w:pStyle w:val="TableParagraph"/>
              <w:spacing w:before="114"/>
              <w:ind w:left="18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Exits</w:t>
            </w:r>
          </w:p>
        </w:tc>
        <w:tc>
          <w:tcPr>
            <w:tcW w:w="1038" w:type="dxa"/>
            <w:shd w:val="clear" w:color="auto" w:fill="F79546"/>
          </w:tcPr>
          <w:p w14:paraId="0B04C008" w14:textId="77777777" w:rsidR="00B00DE4" w:rsidRDefault="00F66DE9">
            <w:pPr>
              <w:pStyle w:val="TableParagraph"/>
              <w:spacing w:before="114"/>
              <w:ind w:right="136"/>
              <w:rPr>
                <w:b/>
                <w:sz w:val="20"/>
              </w:rPr>
            </w:pPr>
            <w:r>
              <w:rPr>
                <w:b/>
                <w:sz w:val="20"/>
              </w:rPr>
              <w:t>Transfers</w:t>
            </w:r>
          </w:p>
        </w:tc>
        <w:tc>
          <w:tcPr>
            <w:tcW w:w="877" w:type="dxa"/>
            <w:shd w:val="clear" w:color="auto" w:fill="F79546"/>
          </w:tcPr>
          <w:p w14:paraId="504798D2" w14:textId="77777777" w:rsidR="00B00DE4" w:rsidRDefault="00F66DE9">
            <w:pPr>
              <w:pStyle w:val="TableParagraph"/>
              <w:spacing w:before="114"/>
              <w:ind w:right="129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870" w:type="dxa"/>
            <w:shd w:val="clear" w:color="auto" w:fill="F79546"/>
          </w:tcPr>
          <w:p w14:paraId="65BE86AE" w14:textId="77777777" w:rsidR="00B00DE4" w:rsidRDefault="00F66DE9">
            <w:pPr>
              <w:pStyle w:val="TableParagraph"/>
              <w:spacing w:before="114"/>
              <w:ind w:left="2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086" w:type="dxa"/>
            <w:shd w:val="clear" w:color="auto" w:fill="F79546"/>
          </w:tcPr>
          <w:p w14:paraId="5941AB9C" w14:textId="77777777" w:rsidR="00B00DE4" w:rsidRDefault="00F66DE9">
            <w:pPr>
              <w:pStyle w:val="TableParagraph"/>
              <w:spacing w:before="114"/>
              <w:ind w:left="119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Education</w:t>
            </w:r>
          </w:p>
        </w:tc>
        <w:tc>
          <w:tcPr>
            <w:tcW w:w="1237" w:type="dxa"/>
            <w:shd w:val="clear" w:color="auto" w:fill="F79546"/>
          </w:tcPr>
          <w:p w14:paraId="476156D0" w14:textId="77777777" w:rsidR="00B00DE4" w:rsidRDefault="00F66DE9">
            <w:pPr>
              <w:pStyle w:val="TableParagraph"/>
              <w:spacing w:line="228" w:lineRule="exact"/>
              <w:ind w:left="169" w:right="162" w:firstLine="2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Work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Experience</w:t>
            </w:r>
          </w:p>
        </w:tc>
        <w:tc>
          <w:tcPr>
            <w:tcW w:w="925" w:type="dxa"/>
            <w:shd w:val="clear" w:color="auto" w:fill="F79546"/>
          </w:tcPr>
          <w:p w14:paraId="7C4C4CEA" w14:textId="77777777" w:rsidR="00B00DE4" w:rsidRDefault="00F66DE9">
            <w:pPr>
              <w:pStyle w:val="TableParagraph"/>
              <w:spacing w:line="228" w:lineRule="exact"/>
              <w:ind w:left="130" w:right="118" w:firstLine="17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Job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Training</w:t>
            </w:r>
          </w:p>
        </w:tc>
      </w:tr>
      <w:tr w:rsidR="00B00DE4" w14:paraId="746FAB71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D400BEF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51-6093</w:t>
            </w:r>
          </w:p>
        </w:tc>
        <w:tc>
          <w:tcPr>
            <w:tcW w:w="2981" w:type="dxa"/>
            <w:shd w:val="clear" w:color="auto" w:fill="FCE9D9"/>
          </w:tcPr>
          <w:p w14:paraId="5D16AE3B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Upholsterers</w:t>
            </w:r>
          </w:p>
        </w:tc>
        <w:tc>
          <w:tcPr>
            <w:tcW w:w="1075" w:type="dxa"/>
            <w:shd w:val="clear" w:color="auto" w:fill="FCE9D9"/>
          </w:tcPr>
          <w:p w14:paraId="4A27088A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037" w:type="dxa"/>
            <w:shd w:val="clear" w:color="auto" w:fill="FCE9D9"/>
          </w:tcPr>
          <w:p w14:paraId="567F80AE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142</w:t>
            </w:r>
          </w:p>
        </w:tc>
        <w:tc>
          <w:tcPr>
            <w:tcW w:w="939" w:type="dxa"/>
            <w:shd w:val="clear" w:color="auto" w:fill="FCE9D9"/>
          </w:tcPr>
          <w:p w14:paraId="74787849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-8</w:t>
            </w:r>
          </w:p>
        </w:tc>
        <w:tc>
          <w:tcPr>
            <w:tcW w:w="877" w:type="dxa"/>
            <w:shd w:val="clear" w:color="auto" w:fill="FCE9D9"/>
          </w:tcPr>
          <w:p w14:paraId="4CAB89FF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-5.33%</w:t>
            </w:r>
          </w:p>
        </w:tc>
        <w:tc>
          <w:tcPr>
            <w:tcW w:w="769" w:type="dxa"/>
            <w:shd w:val="clear" w:color="auto" w:fill="FCE9D9"/>
          </w:tcPr>
          <w:p w14:paraId="6BD9D0AE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8" w:type="dxa"/>
            <w:shd w:val="clear" w:color="auto" w:fill="FCE9D9"/>
          </w:tcPr>
          <w:p w14:paraId="1E278345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77" w:type="dxa"/>
            <w:shd w:val="clear" w:color="auto" w:fill="FCE9D9"/>
          </w:tcPr>
          <w:p w14:paraId="6CE3C2CF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-4</w:t>
            </w:r>
          </w:p>
        </w:tc>
        <w:tc>
          <w:tcPr>
            <w:tcW w:w="870" w:type="dxa"/>
            <w:shd w:val="clear" w:color="auto" w:fill="FCE9D9"/>
          </w:tcPr>
          <w:p w14:paraId="78B569BE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86" w:type="dxa"/>
            <w:shd w:val="clear" w:color="auto" w:fill="FCE9D9"/>
          </w:tcPr>
          <w:p w14:paraId="62A6A99D" w14:textId="77777777" w:rsidR="00B00DE4" w:rsidRDefault="00F66DE9">
            <w:pPr>
              <w:pStyle w:val="TableParagraph"/>
              <w:spacing w:before="11" w:line="225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2EC5D529" w14:textId="77777777" w:rsidR="00B00DE4" w:rsidRDefault="00F66DE9">
            <w:pPr>
              <w:pStyle w:val="TableParagraph"/>
              <w:spacing w:before="11" w:line="225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768F59A9" w14:textId="77777777" w:rsidR="00B00DE4" w:rsidRDefault="00F66DE9">
            <w:pPr>
              <w:pStyle w:val="TableParagraph"/>
              <w:spacing w:before="11" w:line="225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5E2B5845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B110269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51-6099</w:t>
            </w:r>
          </w:p>
        </w:tc>
        <w:tc>
          <w:tcPr>
            <w:tcW w:w="2981" w:type="dxa"/>
            <w:shd w:val="clear" w:color="auto" w:fill="FAD3B4"/>
          </w:tcPr>
          <w:p w14:paraId="569679CB" w14:textId="77777777" w:rsidR="00B00DE4" w:rsidRDefault="00F66DE9">
            <w:pPr>
              <w:pStyle w:val="TableParagraph"/>
              <w:spacing w:line="228" w:lineRule="exact"/>
              <w:ind w:left="107" w:right="460"/>
              <w:jc w:val="left"/>
              <w:rPr>
                <w:sz w:val="20"/>
              </w:rPr>
            </w:pPr>
            <w:r>
              <w:rPr>
                <w:sz w:val="20"/>
              </w:rPr>
              <w:t>Textile,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Apparel,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Furnishings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Workers,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</w:p>
        </w:tc>
        <w:tc>
          <w:tcPr>
            <w:tcW w:w="1075" w:type="dxa"/>
            <w:shd w:val="clear" w:color="auto" w:fill="FAD3B4"/>
          </w:tcPr>
          <w:p w14:paraId="65CB4021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1037" w:type="dxa"/>
            <w:shd w:val="clear" w:color="auto" w:fill="FAD3B4"/>
          </w:tcPr>
          <w:p w14:paraId="41681498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939" w:type="dxa"/>
            <w:shd w:val="clear" w:color="auto" w:fill="FAD3B4"/>
          </w:tcPr>
          <w:p w14:paraId="50EAE68E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7" w:type="dxa"/>
            <w:shd w:val="clear" w:color="auto" w:fill="FAD3B4"/>
          </w:tcPr>
          <w:p w14:paraId="5E9BBF88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1.89%</w:t>
            </w:r>
          </w:p>
        </w:tc>
        <w:tc>
          <w:tcPr>
            <w:tcW w:w="769" w:type="dxa"/>
            <w:shd w:val="clear" w:color="auto" w:fill="FAD3B4"/>
          </w:tcPr>
          <w:p w14:paraId="180FBE78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8" w:type="dxa"/>
            <w:shd w:val="clear" w:color="auto" w:fill="FAD3B4"/>
          </w:tcPr>
          <w:p w14:paraId="2F0AB0F3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7" w:type="dxa"/>
            <w:shd w:val="clear" w:color="auto" w:fill="FAD3B4"/>
          </w:tcPr>
          <w:p w14:paraId="48332C53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AD3B4"/>
          </w:tcPr>
          <w:p w14:paraId="6E384205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86" w:type="dxa"/>
            <w:shd w:val="clear" w:color="auto" w:fill="FAD3B4"/>
          </w:tcPr>
          <w:p w14:paraId="7F4999CC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459E1B2C" w14:textId="77777777" w:rsidR="00B00DE4" w:rsidRDefault="00F66DE9">
            <w:pPr>
              <w:pStyle w:val="TableParagraph"/>
              <w:spacing w:before="112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5D854EC2" w14:textId="77777777" w:rsidR="00B00DE4" w:rsidRDefault="00F66DE9">
            <w:pPr>
              <w:pStyle w:val="TableParagraph"/>
              <w:spacing w:before="112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589F7371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FE62935" w14:textId="77777777" w:rsidR="00B00DE4" w:rsidRDefault="00F66DE9">
            <w:pPr>
              <w:pStyle w:val="TableParagraph"/>
              <w:spacing w:before="12" w:line="225" w:lineRule="exact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51-7000</w:t>
            </w:r>
          </w:p>
        </w:tc>
        <w:tc>
          <w:tcPr>
            <w:tcW w:w="2981" w:type="dxa"/>
            <w:shd w:val="clear" w:color="auto" w:fill="FCE9D9"/>
          </w:tcPr>
          <w:p w14:paraId="7BC79D6F" w14:textId="77777777" w:rsidR="00B00DE4" w:rsidRDefault="00F66DE9">
            <w:pPr>
              <w:pStyle w:val="TableParagraph"/>
              <w:spacing w:before="12" w:line="225" w:lineRule="exact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Woodworkers</w:t>
            </w:r>
          </w:p>
        </w:tc>
        <w:tc>
          <w:tcPr>
            <w:tcW w:w="1075" w:type="dxa"/>
            <w:shd w:val="clear" w:color="auto" w:fill="FCE9D9"/>
          </w:tcPr>
          <w:p w14:paraId="33EF9A98" w14:textId="77777777" w:rsidR="00B00DE4" w:rsidRDefault="00F66DE9">
            <w:pPr>
              <w:pStyle w:val="TableParagraph"/>
              <w:spacing w:before="12" w:line="225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3,813</w:t>
            </w:r>
          </w:p>
        </w:tc>
        <w:tc>
          <w:tcPr>
            <w:tcW w:w="1037" w:type="dxa"/>
            <w:shd w:val="clear" w:color="auto" w:fill="FCE9D9"/>
          </w:tcPr>
          <w:p w14:paraId="0A0A8905" w14:textId="77777777" w:rsidR="00B00DE4" w:rsidRDefault="00F66DE9">
            <w:pPr>
              <w:pStyle w:val="TableParagraph"/>
              <w:spacing w:before="12" w:line="225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3,651</w:t>
            </w:r>
          </w:p>
        </w:tc>
        <w:tc>
          <w:tcPr>
            <w:tcW w:w="939" w:type="dxa"/>
            <w:shd w:val="clear" w:color="auto" w:fill="FCE9D9"/>
          </w:tcPr>
          <w:p w14:paraId="51374973" w14:textId="77777777" w:rsidR="00B00DE4" w:rsidRDefault="00F66DE9">
            <w:pPr>
              <w:pStyle w:val="TableParagraph"/>
              <w:spacing w:before="12" w:line="225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-162</w:t>
            </w:r>
          </w:p>
        </w:tc>
        <w:tc>
          <w:tcPr>
            <w:tcW w:w="877" w:type="dxa"/>
            <w:shd w:val="clear" w:color="auto" w:fill="FCE9D9"/>
          </w:tcPr>
          <w:p w14:paraId="5109A94D" w14:textId="77777777" w:rsidR="00B00DE4" w:rsidRDefault="00F66DE9">
            <w:pPr>
              <w:pStyle w:val="TableParagraph"/>
              <w:spacing w:before="12" w:line="225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-4.25%</w:t>
            </w:r>
          </w:p>
        </w:tc>
        <w:tc>
          <w:tcPr>
            <w:tcW w:w="769" w:type="dxa"/>
            <w:shd w:val="clear" w:color="auto" w:fill="FCE9D9"/>
          </w:tcPr>
          <w:p w14:paraId="7AB0D7B8" w14:textId="77777777" w:rsidR="00B00DE4" w:rsidRDefault="00F66DE9">
            <w:pPr>
              <w:pStyle w:val="TableParagraph"/>
              <w:spacing w:before="12" w:line="225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145</w:t>
            </w:r>
          </w:p>
        </w:tc>
        <w:tc>
          <w:tcPr>
            <w:tcW w:w="1038" w:type="dxa"/>
            <w:shd w:val="clear" w:color="auto" w:fill="FCE9D9"/>
          </w:tcPr>
          <w:p w14:paraId="6D50AB7F" w14:textId="77777777" w:rsidR="00B00DE4" w:rsidRDefault="00F66DE9">
            <w:pPr>
              <w:pStyle w:val="TableParagraph"/>
              <w:spacing w:before="12" w:line="225" w:lineRule="exact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239</w:t>
            </w:r>
          </w:p>
        </w:tc>
        <w:tc>
          <w:tcPr>
            <w:tcW w:w="877" w:type="dxa"/>
            <w:shd w:val="clear" w:color="auto" w:fill="FCE9D9"/>
          </w:tcPr>
          <w:p w14:paraId="4AD01881" w14:textId="77777777" w:rsidR="00B00DE4" w:rsidRDefault="00F66DE9">
            <w:pPr>
              <w:pStyle w:val="TableParagraph"/>
              <w:spacing w:before="12" w:line="225" w:lineRule="exact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-81</w:t>
            </w:r>
          </w:p>
        </w:tc>
        <w:tc>
          <w:tcPr>
            <w:tcW w:w="870" w:type="dxa"/>
            <w:shd w:val="clear" w:color="auto" w:fill="FCE9D9"/>
          </w:tcPr>
          <w:p w14:paraId="2C48DFF6" w14:textId="77777777" w:rsidR="00B00DE4" w:rsidRDefault="00F66DE9">
            <w:pPr>
              <w:pStyle w:val="TableParagraph"/>
              <w:spacing w:before="12" w:line="225" w:lineRule="exact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303</w:t>
            </w:r>
          </w:p>
        </w:tc>
        <w:tc>
          <w:tcPr>
            <w:tcW w:w="1086" w:type="dxa"/>
            <w:shd w:val="clear" w:color="auto" w:fill="FCE9D9"/>
          </w:tcPr>
          <w:p w14:paraId="02C4A4B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CE9D9"/>
          </w:tcPr>
          <w:p w14:paraId="4CEF5A0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CE9D9"/>
          </w:tcPr>
          <w:p w14:paraId="155E2AD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64F1C009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81CAC5C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51-7011</w:t>
            </w:r>
          </w:p>
        </w:tc>
        <w:tc>
          <w:tcPr>
            <w:tcW w:w="2981" w:type="dxa"/>
            <w:shd w:val="clear" w:color="auto" w:fill="FAD3B4"/>
          </w:tcPr>
          <w:p w14:paraId="7F0D3E5A" w14:textId="77777777" w:rsidR="00B00DE4" w:rsidRDefault="00F66DE9">
            <w:pPr>
              <w:pStyle w:val="TableParagraph"/>
              <w:spacing w:line="230" w:lineRule="exact"/>
              <w:ind w:left="107" w:right="923"/>
              <w:jc w:val="left"/>
              <w:rPr>
                <w:sz w:val="20"/>
              </w:rPr>
            </w:pPr>
            <w:r>
              <w:rPr>
                <w:sz w:val="20"/>
              </w:rPr>
              <w:t>Cabinetmakers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Bench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Carpenters</w:t>
            </w:r>
          </w:p>
        </w:tc>
        <w:tc>
          <w:tcPr>
            <w:tcW w:w="1075" w:type="dxa"/>
            <w:shd w:val="clear" w:color="auto" w:fill="FAD3B4"/>
          </w:tcPr>
          <w:p w14:paraId="3A1E097E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1,287</w:t>
            </w:r>
          </w:p>
        </w:tc>
        <w:tc>
          <w:tcPr>
            <w:tcW w:w="1037" w:type="dxa"/>
            <w:shd w:val="clear" w:color="auto" w:fill="FAD3B4"/>
          </w:tcPr>
          <w:p w14:paraId="2D5EF7EC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1,229</w:t>
            </w:r>
          </w:p>
        </w:tc>
        <w:tc>
          <w:tcPr>
            <w:tcW w:w="939" w:type="dxa"/>
            <w:shd w:val="clear" w:color="auto" w:fill="FAD3B4"/>
          </w:tcPr>
          <w:p w14:paraId="2F59E7B6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-58</w:t>
            </w:r>
          </w:p>
        </w:tc>
        <w:tc>
          <w:tcPr>
            <w:tcW w:w="877" w:type="dxa"/>
            <w:shd w:val="clear" w:color="auto" w:fill="FAD3B4"/>
          </w:tcPr>
          <w:p w14:paraId="271AF5D4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-4.51%</w:t>
            </w:r>
          </w:p>
        </w:tc>
        <w:tc>
          <w:tcPr>
            <w:tcW w:w="769" w:type="dxa"/>
            <w:shd w:val="clear" w:color="auto" w:fill="FAD3B4"/>
          </w:tcPr>
          <w:p w14:paraId="50558F25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038" w:type="dxa"/>
            <w:shd w:val="clear" w:color="auto" w:fill="FAD3B4"/>
          </w:tcPr>
          <w:p w14:paraId="7D616311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877" w:type="dxa"/>
            <w:shd w:val="clear" w:color="auto" w:fill="FAD3B4"/>
          </w:tcPr>
          <w:p w14:paraId="1C228135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-29</w:t>
            </w:r>
          </w:p>
        </w:tc>
        <w:tc>
          <w:tcPr>
            <w:tcW w:w="870" w:type="dxa"/>
            <w:shd w:val="clear" w:color="auto" w:fill="FAD3B4"/>
          </w:tcPr>
          <w:p w14:paraId="72C395CF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086" w:type="dxa"/>
            <w:shd w:val="clear" w:color="auto" w:fill="FAD3B4"/>
          </w:tcPr>
          <w:p w14:paraId="545711F2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2B58528C" w14:textId="77777777" w:rsidR="00B00DE4" w:rsidRDefault="00F66DE9">
            <w:pPr>
              <w:pStyle w:val="TableParagraph"/>
              <w:spacing w:before="112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76639255" w14:textId="77777777" w:rsidR="00B00DE4" w:rsidRDefault="00F66DE9">
            <w:pPr>
              <w:pStyle w:val="TableParagraph"/>
              <w:spacing w:before="112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1D9C3A8F" w14:textId="77777777">
        <w:trPr>
          <w:trHeight w:val="455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9610E89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51-7041</w:t>
            </w:r>
          </w:p>
        </w:tc>
        <w:tc>
          <w:tcPr>
            <w:tcW w:w="2981" w:type="dxa"/>
            <w:shd w:val="clear" w:color="auto" w:fill="FCE9D9"/>
          </w:tcPr>
          <w:p w14:paraId="0B775B84" w14:textId="77777777" w:rsidR="00B00DE4" w:rsidRDefault="00F66DE9">
            <w:pPr>
              <w:pStyle w:val="TableParagraph"/>
              <w:spacing w:line="228" w:lineRule="exact"/>
              <w:ind w:left="107" w:right="209"/>
              <w:jc w:val="left"/>
              <w:rPr>
                <w:sz w:val="20"/>
              </w:rPr>
            </w:pPr>
            <w:r>
              <w:rPr>
                <w:sz w:val="20"/>
              </w:rPr>
              <w:t>Sawing Machine Setters, Operators,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Tenders, Wood</w:t>
            </w:r>
          </w:p>
        </w:tc>
        <w:tc>
          <w:tcPr>
            <w:tcW w:w="1075" w:type="dxa"/>
            <w:shd w:val="clear" w:color="auto" w:fill="FCE9D9"/>
          </w:tcPr>
          <w:p w14:paraId="7CFE7DD6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1,308</w:t>
            </w:r>
          </w:p>
        </w:tc>
        <w:tc>
          <w:tcPr>
            <w:tcW w:w="1037" w:type="dxa"/>
            <w:shd w:val="clear" w:color="auto" w:fill="FCE9D9"/>
          </w:tcPr>
          <w:p w14:paraId="4A2E855C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1,263</w:t>
            </w:r>
          </w:p>
        </w:tc>
        <w:tc>
          <w:tcPr>
            <w:tcW w:w="939" w:type="dxa"/>
            <w:shd w:val="clear" w:color="auto" w:fill="FCE9D9"/>
          </w:tcPr>
          <w:p w14:paraId="75BEF5C2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-45</w:t>
            </w:r>
          </w:p>
        </w:tc>
        <w:tc>
          <w:tcPr>
            <w:tcW w:w="877" w:type="dxa"/>
            <w:shd w:val="clear" w:color="auto" w:fill="FCE9D9"/>
          </w:tcPr>
          <w:p w14:paraId="39E6FD6D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-3.44%</w:t>
            </w:r>
          </w:p>
        </w:tc>
        <w:tc>
          <w:tcPr>
            <w:tcW w:w="769" w:type="dxa"/>
            <w:shd w:val="clear" w:color="auto" w:fill="FCE9D9"/>
          </w:tcPr>
          <w:p w14:paraId="6D951271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38" w:type="dxa"/>
            <w:shd w:val="clear" w:color="auto" w:fill="FCE9D9"/>
          </w:tcPr>
          <w:p w14:paraId="0AF15CB6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877" w:type="dxa"/>
            <w:shd w:val="clear" w:color="auto" w:fill="FCE9D9"/>
          </w:tcPr>
          <w:p w14:paraId="687E55B5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-22</w:t>
            </w:r>
          </w:p>
        </w:tc>
        <w:tc>
          <w:tcPr>
            <w:tcW w:w="870" w:type="dxa"/>
            <w:shd w:val="clear" w:color="auto" w:fill="FCE9D9"/>
          </w:tcPr>
          <w:p w14:paraId="51AAE54F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086" w:type="dxa"/>
            <w:shd w:val="clear" w:color="auto" w:fill="FCE9D9"/>
          </w:tcPr>
          <w:p w14:paraId="242BD866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41198C95" w14:textId="77777777" w:rsidR="00B00DE4" w:rsidRDefault="00F66DE9">
            <w:pPr>
              <w:pStyle w:val="TableParagraph"/>
              <w:spacing w:before="112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0C330D91" w14:textId="77777777" w:rsidR="00B00DE4" w:rsidRDefault="00F66DE9">
            <w:pPr>
              <w:pStyle w:val="TableParagraph"/>
              <w:spacing w:before="112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7251F67D" w14:textId="77777777">
        <w:trPr>
          <w:trHeight w:val="68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D7F5359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68AD372D" w14:textId="77777777" w:rsidR="00B00DE4" w:rsidRDefault="00F66DE9">
            <w:pPr>
              <w:pStyle w:val="TableParagraph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51-7042</w:t>
            </w:r>
          </w:p>
        </w:tc>
        <w:tc>
          <w:tcPr>
            <w:tcW w:w="2981" w:type="dxa"/>
            <w:shd w:val="clear" w:color="auto" w:fill="FAD3B4"/>
          </w:tcPr>
          <w:p w14:paraId="582A9BE1" w14:textId="77777777" w:rsidR="00B00DE4" w:rsidRDefault="00F66DE9">
            <w:pPr>
              <w:pStyle w:val="TableParagraph"/>
              <w:spacing w:line="22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Woodworking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Machine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Setters,</w:t>
            </w:r>
          </w:p>
          <w:p w14:paraId="75AADB1B" w14:textId="77777777" w:rsidR="00B00DE4" w:rsidRDefault="00F66DE9">
            <w:pPr>
              <w:pStyle w:val="TableParagraph"/>
              <w:spacing w:line="228" w:lineRule="exact"/>
              <w:ind w:left="107" w:right="521"/>
              <w:jc w:val="left"/>
              <w:rPr>
                <w:sz w:val="20"/>
              </w:rPr>
            </w:pPr>
            <w:r>
              <w:rPr>
                <w:sz w:val="20"/>
              </w:rPr>
              <w:t>Operators,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Tenders,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Except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Sawing</w:t>
            </w:r>
          </w:p>
        </w:tc>
        <w:tc>
          <w:tcPr>
            <w:tcW w:w="1075" w:type="dxa"/>
            <w:shd w:val="clear" w:color="auto" w:fill="FAD3B4"/>
          </w:tcPr>
          <w:p w14:paraId="36A488E1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6123F322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1,148</w:t>
            </w:r>
          </w:p>
        </w:tc>
        <w:tc>
          <w:tcPr>
            <w:tcW w:w="1037" w:type="dxa"/>
            <w:shd w:val="clear" w:color="auto" w:fill="FAD3B4"/>
          </w:tcPr>
          <w:p w14:paraId="3B333F8F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381A337B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1,093</w:t>
            </w:r>
          </w:p>
        </w:tc>
        <w:tc>
          <w:tcPr>
            <w:tcW w:w="939" w:type="dxa"/>
            <w:shd w:val="clear" w:color="auto" w:fill="FAD3B4"/>
          </w:tcPr>
          <w:p w14:paraId="6035CA0D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0A9542CC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-55</w:t>
            </w:r>
          </w:p>
        </w:tc>
        <w:tc>
          <w:tcPr>
            <w:tcW w:w="877" w:type="dxa"/>
            <w:shd w:val="clear" w:color="auto" w:fill="FAD3B4"/>
          </w:tcPr>
          <w:p w14:paraId="1B303912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240A1A6B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-4.79%</w:t>
            </w:r>
          </w:p>
        </w:tc>
        <w:tc>
          <w:tcPr>
            <w:tcW w:w="769" w:type="dxa"/>
            <w:shd w:val="clear" w:color="auto" w:fill="FAD3B4"/>
          </w:tcPr>
          <w:p w14:paraId="32A43B29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617E67E3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038" w:type="dxa"/>
            <w:shd w:val="clear" w:color="auto" w:fill="FAD3B4"/>
          </w:tcPr>
          <w:p w14:paraId="4964610E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2AEC3E03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877" w:type="dxa"/>
            <w:shd w:val="clear" w:color="auto" w:fill="FAD3B4"/>
          </w:tcPr>
          <w:p w14:paraId="4413D075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4730EA67" w14:textId="77777777" w:rsidR="00B00DE4" w:rsidRDefault="00F66DE9">
            <w:pPr>
              <w:pStyle w:val="TableParagraph"/>
              <w:ind w:right="101"/>
              <w:rPr>
                <w:sz w:val="20"/>
              </w:rPr>
            </w:pPr>
            <w:r>
              <w:rPr>
                <w:sz w:val="20"/>
              </w:rPr>
              <w:t>-28</w:t>
            </w:r>
          </w:p>
        </w:tc>
        <w:tc>
          <w:tcPr>
            <w:tcW w:w="870" w:type="dxa"/>
            <w:shd w:val="clear" w:color="auto" w:fill="FAD3B4"/>
          </w:tcPr>
          <w:p w14:paraId="3A9D395A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3CADF38F" w14:textId="77777777" w:rsidR="00B00DE4" w:rsidRDefault="00F66DE9">
            <w:pPr>
              <w:pStyle w:val="TableParagraph"/>
              <w:ind w:right="105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1086" w:type="dxa"/>
            <w:shd w:val="clear" w:color="auto" w:fill="FAD3B4"/>
          </w:tcPr>
          <w:p w14:paraId="786581D3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6932636D" w14:textId="77777777" w:rsidR="00B00DE4" w:rsidRDefault="00F66DE9">
            <w:pPr>
              <w:pStyle w:val="TableParagraph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4D1D3C77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75A58256" w14:textId="77777777" w:rsidR="00B00DE4" w:rsidRDefault="00F66DE9">
            <w:pPr>
              <w:pStyle w:val="TableParagraph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698606AA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55BA977A" w14:textId="77777777" w:rsidR="00B00DE4" w:rsidRDefault="00F66DE9">
            <w:pPr>
              <w:pStyle w:val="TableParagraph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390D402F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D6A0B13" w14:textId="77777777" w:rsidR="00B00DE4" w:rsidRDefault="00F66DE9">
            <w:pPr>
              <w:pStyle w:val="TableParagraph"/>
              <w:spacing w:before="14" w:line="222" w:lineRule="exact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51-8000</w:t>
            </w:r>
          </w:p>
        </w:tc>
        <w:tc>
          <w:tcPr>
            <w:tcW w:w="2981" w:type="dxa"/>
            <w:shd w:val="clear" w:color="auto" w:fill="FCE9D9"/>
          </w:tcPr>
          <w:p w14:paraId="7837C6DE" w14:textId="77777777" w:rsidR="00B00DE4" w:rsidRDefault="00F66DE9">
            <w:pPr>
              <w:pStyle w:val="TableParagraph"/>
              <w:spacing w:before="14" w:line="222" w:lineRule="exact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Plant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and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System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Operators</w:t>
            </w:r>
          </w:p>
        </w:tc>
        <w:tc>
          <w:tcPr>
            <w:tcW w:w="1075" w:type="dxa"/>
            <w:shd w:val="clear" w:color="auto" w:fill="FCE9D9"/>
          </w:tcPr>
          <w:p w14:paraId="0ED5333B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4,371</w:t>
            </w:r>
          </w:p>
        </w:tc>
        <w:tc>
          <w:tcPr>
            <w:tcW w:w="1037" w:type="dxa"/>
            <w:shd w:val="clear" w:color="auto" w:fill="FCE9D9"/>
          </w:tcPr>
          <w:p w14:paraId="241B0639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4,341</w:t>
            </w:r>
          </w:p>
        </w:tc>
        <w:tc>
          <w:tcPr>
            <w:tcW w:w="939" w:type="dxa"/>
            <w:shd w:val="clear" w:color="auto" w:fill="FCE9D9"/>
          </w:tcPr>
          <w:p w14:paraId="3BCA7D7E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-30</w:t>
            </w:r>
          </w:p>
        </w:tc>
        <w:tc>
          <w:tcPr>
            <w:tcW w:w="877" w:type="dxa"/>
            <w:shd w:val="clear" w:color="auto" w:fill="FCE9D9"/>
          </w:tcPr>
          <w:p w14:paraId="623D1ADF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-0.69%</w:t>
            </w:r>
          </w:p>
        </w:tc>
        <w:tc>
          <w:tcPr>
            <w:tcW w:w="769" w:type="dxa"/>
            <w:shd w:val="clear" w:color="auto" w:fill="FCE9D9"/>
          </w:tcPr>
          <w:p w14:paraId="5D3CBD85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122</w:t>
            </w:r>
          </w:p>
        </w:tc>
        <w:tc>
          <w:tcPr>
            <w:tcW w:w="1038" w:type="dxa"/>
            <w:shd w:val="clear" w:color="auto" w:fill="FCE9D9"/>
          </w:tcPr>
          <w:p w14:paraId="7E3F6F5B" w14:textId="77777777" w:rsidR="00B00DE4" w:rsidRDefault="00F66DE9">
            <w:pPr>
              <w:pStyle w:val="TableParagraph"/>
              <w:spacing w:before="14" w:line="222" w:lineRule="exact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246</w:t>
            </w:r>
          </w:p>
        </w:tc>
        <w:tc>
          <w:tcPr>
            <w:tcW w:w="877" w:type="dxa"/>
            <w:shd w:val="clear" w:color="auto" w:fill="FCE9D9"/>
          </w:tcPr>
          <w:p w14:paraId="629FE04E" w14:textId="77777777" w:rsidR="00B00DE4" w:rsidRDefault="00F66DE9">
            <w:pPr>
              <w:pStyle w:val="TableParagraph"/>
              <w:spacing w:before="14" w:line="222" w:lineRule="exact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-15</w:t>
            </w:r>
          </w:p>
        </w:tc>
        <w:tc>
          <w:tcPr>
            <w:tcW w:w="870" w:type="dxa"/>
            <w:shd w:val="clear" w:color="auto" w:fill="FCE9D9"/>
          </w:tcPr>
          <w:p w14:paraId="2A6D000E" w14:textId="77777777" w:rsidR="00B00DE4" w:rsidRDefault="00F66DE9">
            <w:pPr>
              <w:pStyle w:val="TableParagraph"/>
              <w:spacing w:before="14" w:line="222" w:lineRule="exact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353</w:t>
            </w:r>
          </w:p>
        </w:tc>
        <w:tc>
          <w:tcPr>
            <w:tcW w:w="1086" w:type="dxa"/>
            <w:shd w:val="clear" w:color="auto" w:fill="FCE9D9"/>
          </w:tcPr>
          <w:p w14:paraId="32A7EC4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CE9D9"/>
          </w:tcPr>
          <w:p w14:paraId="6F1F6B4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CE9D9"/>
          </w:tcPr>
          <w:p w14:paraId="236371B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701719E7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C641D58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51-8012</w:t>
            </w:r>
          </w:p>
        </w:tc>
        <w:tc>
          <w:tcPr>
            <w:tcW w:w="2981" w:type="dxa"/>
            <w:shd w:val="clear" w:color="auto" w:fill="FAD3B4"/>
          </w:tcPr>
          <w:p w14:paraId="37C6A3BE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Power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Distributors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Dispatchers</w:t>
            </w:r>
          </w:p>
        </w:tc>
        <w:tc>
          <w:tcPr>
            <w:tcW w:w="1075" w:type="dxa"/>
            <w:shd w:val="clear" w:color="auto" w:fill="FAD3B4"/>
          </w:tcPr>
          <w:p w14:paraId="5A8483A4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304</w:t>
            </w:r>
          </w:p>
        </w:tc>
        <w:tc>
          <w:tcPr>
            <w:tcW w:w="1037" w:type="dxa"/>
            <w:shd w:val="clear" w:color="auto" w:fill="FAD3B4"/>
          </w:tcPr>
          <w:p w14:paraId="28BB1FB1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304</w:t>
            </w:r>
          </w:p>
        </w:tc>
        <w:tc>
          <w:tcPr>
            <w:tcW w:w="939" w:type="dxa"/>
            <w:shd w:val="clear" w:color="auto" w:fill="FAD3B4"/>
          </w:tcPr>
          <w:p w14:paraId="2DBB9F78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7" w:type="dxa"/>
            <w:shd w:val="clear" w:color="auto" w:fill="FAD3B4"/>
          </w:tcPr>
          <w:p w14:paraId="11E19417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769" w:type="dxa"/>
            <w:shd w:val="clear" w:color="auto" w:fill="FAD3B4"/>
          </w:tcPr>
          <w:p w14:paraId="15FAF380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38" w:type="dxa"/>
            <w:shd w:val="clear" w:color="auto" w:fill="FAD3B4"/>
          </w:tcPr>
          <w:p w14:paraId="575C315E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77" w:type="dxa"/>
            <w:shd w:val="clear" w:color="auto" w:fill="FAD3B4"/>
          </w:tcPr>
          <w:p w14:paraId="06DEC203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AD3B4"/>
          </w:tcPr>
          <w:p w14:paraId="2AC59EEB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86" w:type="dxa"/>
            <w:shd w:val="clear" w:color="auto" w:fill="FAD3B4"/>
          </w:tcPr>
          <w:p w14:paraId="7A6E6F31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79AC9220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6C6EC20B" w14:textId="77777777" w:rsidR="00B00DE4" w:rsidRDefault="00F66DE9">
            <w:pPr>
              <w:pStyle w:val="TableParagraph"/>
              <w:spacing w:before="11" w:line="222" w:lineRule="exact"/>
              <w:ind w:left="159" w:right="166"/>
              <w:jc w:val="center"/>
              <w:rPr>
                <w:sz w:val="20"/>
              </w:rPr>
            </w:pPr>
            <w:r>
              <w:rPr>
                <w:sz w:val="20"/>
              </w:rPr>
              <w:t>LTOJT</w:t>
            </w:r>
          </w:p>
        </w:tc>
      </w:tr>
      <w:tr w:rsidR="00B00DE4" w14:paraId="00C49BA8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149A123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51-8013</w:t>
            </w:r>
          </w:p>
        </w:tc>
        <w:tc>
          <w:tcPr>
            <w:tcW w:w="2981" w:type="dxa"/>
            <w:shd w:val="clear" w:color="auto" w:fill="FCE9D9"/>
          </w:tcPr>
          <w:p w14:paraId="40B79D0C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Power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Operators</w:t>
            </w:r>
          </w:p>
        </w:tc>
        <w:tc>
          <w:tcPr>
            <w:tcW w:w="1075" w:type="dxa"/>
            <w:shd w:val="clear" w:color="auto" w:fill="FCE9D9"/>
          </w:tcPr>
          <w:p w14:paraId="5F10AD53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260</w:t>
            </w:r>
          </w:p>
        </w:tc>
        <w:tc>
          <w:tcPr>
            <w:tcW w:w="1037" w:type="dxa"/>
            <w:shd w:val="clear" w:color="auto" w:fill="FCE9D9"/>
          </w:tcPr>
          <w:p w14:paraId="1DD62C6F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  <w:tc>
          <w:tcPr>
            <w:tcW w:w="939" w:type="dxa"/>
            <w:shd w:val="clear" w:color="auto" w:fill="FCE9D9"/>
          </w:tcPr>
          <w:p w14:paraId="3C736BA7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-9</w:t>
            </w:r>
          </w:p>
        </w:tc>
        <w:tc>
          <w:tcPr>
            <w:tcW w:w="877" w:type="dxa"/>
            <w:shd w:val="clear" w:color="auto" w:fill="FCE9D9"/>
          </w:tcPr>
          <w:p w14:paraId="32F5AA87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-3.46%</w:t>
            </w:r>
          </w:p>
        </w:tc>
        <w:tc>
          <w:tcPr>
            <w:tcW w:w="769" w:type="dxa"/>
            <w:shd w:val="clear" w:color="auto" w:fill="FCE9D9"/>
          </w:tcPr>
          <w:p w14:paraId="159BD41D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38" w:type="dxa"/>
            <w:shd w:val="clear" w:color="auto" w:fill="FCE9D9"/>
          </w:tcPr>
          <w:p w14:paraId="16251290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77" w:type="dxa"/>
            <w:shd w:val="clear" w:color="auto" w:fill="FCE9D9"/>
          </w:tcPr>
          <w:p w14:paraId="2745D05E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-4</w:t>
            </w:r>
          </w:p>
        </w:tc>
        <w:tc>
          <w:tcPr>
            <w:tcW w:w="870" w:type="dxa"/>
            <w:shd w:val="clear" w:color="auto" w:fill="FCE9D9"/>
          </w:tcPr>
          <w:p w14:paraId="3C576683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086" w:type="dxa"/>
            <w:shd w:val="clear" w:color="auto" w:fill="FCE9D9"/>
          </w:tcPr>
          <w:p w14:paraId="00048A8F" w14:textId="77777777" w:rsidR="00B00DE4" w:rsidRDefault="00F66DE9">
            <w:pPr>
              <w:pStyle w:val="TableParagraph"/>
              <w:spacing w:before="11" w:line="225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494430B1" w14:textId="77777777" w:rsidR="00B00DE4" w:rsidRDefault="00F66DE9">
            <w:pPr>
              <w:pStyle w:val="TableParagraph"/>
              <w:spacing w:before="11" w:line="225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580CDE9A" w14:textId="77777777" w:rsidR="00B00DE4" w:rsidRDefault="00F66DE9">
            <w:pPr>
              <w:pStyle w:val="TableParagraph"/>
              <w:spacing w:before="11" w:line="225" w:lineRule="exact"/>
              <w:ind w:left="159" w:right="166"/>
              <w:jc w:val="center"/>
              <w:rPr>
                <w:sz w:val="20"/>
              </w:rPr>
            </w:pPr>
            <w:r>
              <w:rPr>
                <w:sz w:val="20"/>
              </w:rPr>
              <w:t>LTOJT</w:t>
            </w:r>
          </w:p>
        </w:tc>
      </w:tr>
      <w:tr w:rsidR="00B00DE4" w14:paraId="469911ED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1942A1E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51-8021</w:t>
            </w:r>
          </w:p>
        </w:tc>
        <w:tc>
          <w:tcPr>
            <w:tcW w:w="2981" w:type="dxa"/>
            <w:shd w:val="clear" w:color="auto" w:fill="FAD3B4"/>
          </w:tcPr>
          <w:p w14:paraId="7C206935" w14:textId="77777777" w:rsidR="00B00DE4" w:rsidRDefault="00F66DE9">
            <w:pPr>
              <w:pStyle w:val="TableParagraph"/>
              <w:spacing w:line="230" w:lineRule="exact"/>
              <w:ind w:left="107" w:right="551"/>
              <w:jc w:val="left"/>
              <w:rPr>
                <w:sz w:val="20"/>
              </w:rPr>
            </w:pPr>
            <w:r>
              <w:rPr>
                <w:sz w:val="20"/>
              </w:rPr>
              <w:t>Stationary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Engineers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Boiler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Operators</w:t>
            </w:r>
          </w:p>
        </w:tc>
        <w:tc>
          <w:tcPr>
            <w:tcW w:w="1075" w:type="dxa"/>
            <w:shd w:val="clear" w:color="auto" w:fill="FAD3B4"/>
          </w:tcPr>
          <w:p w14:paraId="02711752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477</w:t>
            </w:r>
          </w:p>
        </w:tc>
        <w:tc>
          <w:tcPr>
            <w:tcW w:w="1037" w:type="dxa"/>
            <w:shd w:val="clear" w:color="auto" w:fill="FAD3B4"/>
          </w:tcPr>
          <w:p w14:paraId="479866CD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459</w:t>
            </w:r>
          </w:p>
        </w:tc>
        <w:tc>
          <w:tcPr>
            <w:tcW w:w="939" w:type="dxa"/>
            <w:shd w:val="clear" w:color="auto" w:fill="FAD3B4"/>
          </w:tcPr>
          <w:p w14:paraId="3CACA14A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-18</w:t>
            </w:r>
          </w:p>
        </w:tc>
        <w:tc>
          <w:tcPr>
            <w:tcW w:w="877" w:type="dxa"/>
            <w:shd w:val="clear" w:color="auto" w:fill="FAD3B4"/>
          </w:tcPr>
          <w:p w14:paraId="45B4640E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-3.77%</w:t>
            </w:r>
          </w:p>
        </w:tc>
        <w:tc>
          <w:tcPr>
            <w:tcW w:w="769" w:type="dxa"/>
            <w:shd w:val="clear" w:color="auto" w:fill="FAD3B4"/>
          </w:tcPr>
          <w:p w14:paraId="346F5490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38" w:type="dxa"/>
            <w:shd w:val="clear" w:color="auto" w:fill="FAD3B4"/>
          </w:tcPr>
          <w:p w14:paraId="2E0BEC3C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877" w:type="dxa"/>
            <w:shd w:val="clear" w:color="auto" w:fill="FAD3B4"/>
          </w:tcPr>
          <w:p w14:paraId="1A727E0F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-9</w:t>
            </w:r>
          </w:p>
        </w:tc>
        <w:tc>
          <w:tcPr>
            <w:tcW w:w="870" w:type="dxa"/>
            <w:shd w:val="clear" w:color="auto" w:fill="FAD3B4"/>
          </w:tcPr>
          <w:p w14:paraId="355ACB22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086" w:type="dxa"/>
            <w:shd w:val="clear" w:color="auto" w:fill="FAD3B4"/>
          </w:tcPr>
          <w:p w14:paraId="772FAE57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7B403B62" w14:textId="77777777" w:rsidR="00B00DE4" w:rsidRDefault="00F66DE9">
            <w:pPr>
              <w:pStyle w:val="TableParagraph"/>
              <w:spacing w:before="112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6A332180" w14:textId="77777777" w:rsidR="00B00DE4" w:rsidRDefault="00F66DE9">
            <w:pPr>
              <w:pStyle w:val="TableParagraph"/>
              <w:spacing w:before="112"/>
              <w:ind w:left="159" w:right="166"/>
              <w:jc w:val="center"/>
              <w:rPr>
                <w:sz w:val="20"/>
              </w:rPr>
            </w:pPr>
            <w:r>
              <w:rPr>
                <w:sz w:val="20"/>
              </w:rPr>
              <w:t>LTOJT</w:t>
            </w:r>
          </w:p>
        </w:tc>
      </w:tr>
      <w:tr w:rsidR="00B00DE4" w14:paraId="203E1556" w14:textId="77777777">
        <w:trPr>
          <w:trHeight w:val="455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951968C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51-8031</w:t>
            </w:r>
          </w:p>
        </w:tc>
        <w:tc>
          <w:tcPr>
            <w:tcW w:w="2981" w:type="dxa"/>
            <w:shd w:val="clear" w:color="auto" w:fill="FCE9D9"/>
          </w:tcPr>
          <w:p w14:paraId="4A0976D0" w14:textId="77777777" w:rsidR="00B00DE4" w:rsidRDefault="00F66DE9">
            <w:pPr>
              <w:pStyle w:val="TableParagraph"/>
              <w:spacing w:line="228" w:lineRule="exact"/>
              <w:ind w:left="107" w:right="382"/>
              <w:jc w:val="left"/>
              <w:rPr>
                <w:sz w:val="20"/>
              </w:rPr>
            </w:pPr>
            <w:r>
              <w:rPr>
                <w:sz w:val="20"/>
              </w:rPr>
              <w:t>Water and Wastewater Treatment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Plant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System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Operators</w:t>
            </w:r>
          </w:p>
        </w:tc>
        <w:tc>
          <w:tcPr>
            <w:tcW w:w="1075" w:type="dxa"/>
            <w:shd w:val="clear" w:color="auto" w:fill="FCE9D9"/>
          </w:tcPr>
          <w:p w14:paraId="681FF070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2,437</w:t>
            </w:r>
          </w:p>
        </w:tc>
        <w:tc>
          <w:tcPr>
            <w:tcW w:w="1037" w:type="dxa"/>
            <w:shd w:val="clear" w:color="auto" w:fill="FCE9D9"/>
          </w:tcPr>
          <w:p w14:paraId="2C57E197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2,451</w:t>
            </w:r>
          </w:p>
        </w:tc>
        <w:tc>
          <w:tcPr>
            <w:tcW w:w="939" w:type="dxa"/>
            <w:shd w:val="clear" w:color="auto" w:fill="FCE9D9"/>
          </w:tcPr>
          <w:p w14:paraId="42761CB8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77" w:type="dxa"/>
            <w:shd w:val="clear" w:color="auto" w:fill="FCE9D9"/>
          </w:tcPr>
          <w:p w14:paraId="4838A7E5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0.57%</w:t>
            </w:r>
          </w:p>
        </w:tc>
        <w:tc>
          <w:tcPr>
            <w:tcW w:w="769" w:type="dxa"/>
            <w:shd w:val="clear" w:color="auto" w:fill="FCE9D9"/>
          </w:tcPr>
          <w:p w14:paraId="408DC8FE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038" w:type="dxa"/>
            <w:shd w:val="clear" w:color="auto" w:fill="FCE9D9"/>
          </w:tcPr>
          <w:p w14:paraId="1A649915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122</w:t>
            </w:r>
          </w:p>
        </w:tc>
        <w:tc>
          <w:tcPr>
            <w:tcW w:w="877" w:type="dxa"/>
            <w:shd w:val="clear" w:color="auto" w:fill="FCE9D9"/>
          </w:tcPr>
          <w:p w14:paraId="2051882F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70" w:type="dxa"/>
            <w:shd w:val="clear" w:color="auto" w:fill="FCE9D9"/>
          </w:tcPr>
          <w:p w14:paraId="72E22679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199</w:t>
            </w:r>
          </w:p>
        </w:tc>
        <w:tc>
          <w:tcPr>
            <w:tcW w:w="1086" w:type="dxa"/>
            <w:shd w:val="clear" w:color="auto" w:fill="FCE9D9"/>
          </w:tcPr>
          <w:p w14:paraId="68EAE106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15C780C5" w14:textId="77777777" w:rsidR="00B00DE4" w:rsidRDefault="00F66DE9">
            <w:pPr>
              <w:pStyle w:val="TableParagraph"/>
              <w:spacing w:before="112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21A3B406" w14:textId="77777777" w:rsidR="00B00DE4" w:rsidRDefault="00F66DE9">
            <w:pPr>
              <w:pStyle w:val="TableParagraph"/>
              <w:spacing w:before="112"/>
              <w:ind w:left="159" w:right="166"/>
              <w:jc w:val="center"/>
              <w:rPr>
                <w:sz w:val="20"/>
              </w:rPr>
            </w:pPr>
            <w:r>
              <w:rPr>
                <w:sz w:val="20"/>
              </w:rPr>
              <w:t>LTOJT</w:t>
            </w:r>
          </w:p>
        </w:tc>
      </w:tr>
      <w:tr w:rsidR="00B00DE4" w14:paraId="21CC0541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8C53ED7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51-8091</w:t>
            </w:r>
          </w:p>
        </w:tc>
        <w:tc>
          <w:tcPr>
            <w:tcW w:w="2981" w:type="dxa"/>
            <w:shd w:val="clear" w:color="auto" w:fill="FAD3B4"/>
          </w:tcPr>
          <w:p w14:paraId="1208733C" w14:textId="77777777" w:rsidR="00B00DE4" w:rsidRDefault="00F66DE9">
            <w:pPr>
              <w:pStyle w:val="TableParagraph"/>
              <w:spacing w:line="230" w:lineRule="exact"/>
              <w:ind w:left="107" w:right="829"/>
              <w:jc w:val="left"/>
              <w:rPr>
                <w:sz w:val="20"/>
              </w:rPr>
            </w:pPr>
            <w:r>
              <w:rPr>
                <w:sz w:val="20"/>
              </w:rPr>
              <w:t>Chemical Plant and System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Operators</w:t>
            </w:r>
          </w:p>
        </w:tc>
        <w:tc>
          <w:tcPr>
            <w:tcW w:w="1075" w:type="dxa"/>
            <w:shd w:val="clear" w:color="auto" w:fill="FAD3B4"/>
          </w:tcPr>
          <w:p w14:paraId="69396FF4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  <w:tc>
          <w:tcPr>
            <w:tcW w:w="1037" w:type="dxa"/>
            <w:shd w:val="clear" w:color="auto" w:fill="FAD3B4"/>
          </w:tcPr>
          <w:p w14:paraId="5B88D575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226</w:t>
            </w:r>
          </w:p>
        </w:tc>
        <w:tc>
          <w:tcPr>
            <w:tcW w:w="939" w:type="dxa"/>
            <w:shd w:val="clear" w:color="auto" w:fill="FAD3B4"/>
          </w:tcPr>
          <w:p w14:paraId="2B71BFF9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7" w:type="dxa"/>
            <w:shd w:val="clear" w:color="auto" w:fill="FAD3B4"/>
          </w:tcPr>
          <w:p w14:paraId="45DE7E76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1.80%</w:t>
            </w:r>
          </w:p>
        </w:tc>
        <w:tc>
          <w:tcPr>
            <w:tcW w:w="769" w:type="dxa"/>
            <w:shd w:val="clear" w:color="auto" w:fill="FAD3B4"/>
          </w:tcPr>
          <w:p w14:paraId="03A647E4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38" w:type="dxa"/>
            <w:shd w:val="clear" w:color="auto" w:fill="FAD3B4"/>
          </w:tcPr>
          <w:p w14:paraId="1D20B332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77" w:type="dxa"/>
            <w:shd w:val="clear" w:color="auto" w:fill="FAD3B4"/>
          </w:tcPr>
          <w:p w14:paraId="0A8755F1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AD3B4"/>
          </w:tcPr>
          <w:p w14:paraId="04F8AAB0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086" w:type="dxa"/>
            <w:shd w:val="clear" w:color="auto" w:fill="FAD3B4"/>
          </w:tcPr>
          <w:p w14:paraId="52B8D4E3" w14:textId="77777777" w:rsidR="00B00DE4" w:rsidRDefault="00F66DE9">
            <w:pPr>
              <w:pStyle w:val="TableParagraph"/>
              <w:spacing w:before="114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17CBF616" w14:textId="77777777" w:rsidR="00B00DE4" w:rsidRDefault="00F66DE9">
            <w:pPr>
              <w:pStyle w:val="TableParagraph"/>
              <w:spacing w:before="114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06AC79DF" w14:textId="77777777" w:rsidR="00B00DE4" w:rsidRDefault="00F66DE9">
            <w:pPr>
              <w:pStyle w:val="TableParagraph"/>
              <w:spacing w:before="114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65B40454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AF24CA8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51-8092</w:t>
            </w:r>
          </w:p>
        </w:tc>
        <w:tc>
          <w:tcPr>
            <w:tcW w:w="2981" w:type="dxa"/>
            <w:shd w:val="clear" w:color="auto" w:fill="FCE9D9"/>
          </w:tcPr>
          <w:p w14:paraId="2C738BCB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Gas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Operators</w:t>
            </w:r>
          </w:p>
        </w:tc>
        <w:tc>
          <w:tcPr>
            <w:tcW w:w="1075" w:type="dxa"/>
            <w:shd w:val="clear" w:color="auto" w:fill="FCE9D9"/>
          </w:tcPr>
          <w:p w14:paraId="67C6BE84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171</w:t>
            </w:r>
          </w:p>
        </w:tc>
        <w:tc>
          <w:tcPr>
            <w:tcW w:w="1037" w:type="dxa"/>
            <w:shd w:val="clear" w:color="auto" w:fill="FCE9D9"/>
          </w:tcPr>
          <w:p w14:paraId="4E87AAA4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162</w:t>
            </w:r>
          </w:p>
        </w:tc>
        <w:tc>
          <w:tcPr>
            <w:tcW w:w="939" w:type="dxa"/>
            <w:shd w:val="clear" w:color="auto" w:fill="FCE9D9"/>
          </w:tcPr>
          <w:p w14:paraId="45AA2381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-9</w:t>
            </w:r>
          </w:p>
        </w:tc>
        <w:tc>
          <w:tcPr>
            <w:tcW w:w="877" w:type="dxa"/>
            <w:shd w:val="clear" w:color="auto" w:fill="FCE9D9"/>
          </w:tcPr>
          <w:p w14:paraId="2B20E21B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-5.26%</w:t>
            </w:r>
          </w:p>
        </w:tc>
        <w:tc>
          <w:tcPr>
            <w:tcW w:w="769" w:type="dxa"/>
            <w:shd w:val="clear" w:color="auto" w:fill="FCE9D9"/>
          </w:tcPr>
          <w:p w14:paraId="278F0246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8" w:type="dxa"/>
            <w:shd w:val="clear" w:color="auto" w:fill="FCE9D9"/>
          </w:tcPr>
          <w:p w14:paraId="3456F073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7" w:type="dxa"/>
            <w:shd w:val="clear" w:color="auto" w:fill="FCE9D9"/>
          </w:tcPr>
          <w:p w14:paraId="06534E63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-4</w:t>
            </w:r>
          </w:p>
        </w:tc>
        <w:tc>
          <w:tcPr>
            <w:tcW w:w="870" w:type="dxa"/>
            <w:shd w:val="clear" w:color="auto" w:fill="FCE9D9"/>
          </w:tcPr>
          <w:p w14:paraId="44F2E0F0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86" w:type="dxa"/>
            <w:shd w:val="clear" w:color="auto" w:fill="FCE9D9"/>
          </w:tcPr>
          <w:p w14:paraId="34AC4123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4F4BAF69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259524DD" w14:textId="77777777" w:rsidR="00B00DE4" w:rsidRDefault="00F66DE9">
            <w:pPr>
              <w:pStyle w:val="TableParagraph"/>
              <w:spacing w:before="11" w:line="222" w:lineRule="exact"/>
              <w:ind w:left="159" w:right="166"/>
              <w:jc w:val="center"/>
              <w:rPr>
                <w:sz w:val="20"/>
              </w:rPr>
            </w:pPr>
            <w:r>
              <w:rPr>
                <w:sz w:val="20"/>
              </w:rPr>
              <w:t>LTOJT</w:t>
            </w:r>
          </w:p>
        </w:tc>
      </w:tr>
      <w:tr w:rsidR="00B00DE4" w14:paraId="60D90125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61706BF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51-8093</w:t>
            </w:r>
          </w:p>
        </w:tc>
        <w:tc>
          <w:tcPr>
            <w:tcW w:w="2981" w:type="dxa"/>
            <w:shd w:val="clear" w:color="auto" w:fill="FAD3B4"/>
          </w:tcPr>
          <w:p w14:paraId="7C6AAD5E" w14:textId="77777777" w:rsidR="00B00DE4" w:rsidRDefault="00F66DE9">
            <w:pPr>
              <w:pStyle w:val="TableParagraph"/>
              <w:spacing w:line="230" w:lineRule="exact"/>
              <w:ind w:left="107" w:right="209"/>
              <w:jc w:val="left"/>
              <w:rPr>
                <w:sz w:val="20"/>
              </w:rPr>
            </w:pPr>
            <w:r>
              <w:rPr>
                <w:sz w:val="20"/>
              </w:rPr>
              <w:t>Petroleum Pump System Operators,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Refinery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Operators,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Gaugers</w:t>
            </w:r>
          </w:p>
        </w:tc>
        <w:tc>
          <w:tcPr>
            <w:tcW w:w="1075" w:type="dxa"/>
            <w:shd w:val="clear" w:color="auto" w:fill="FAD3B4"/>
          </w:tcPr>
          <w:p w14:paraId="2389E324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295</w:t>
            </w:r>
          </w:p>
        </w:tc>
        <w:tc>
          <w:tcPr>
            <w:tcW w:w="1037" w:type="dxa"/>
            <w:shd w:val="clear" w:color="auto" w:fill="FAD3B4"/>
          </w:tcPr>
          <w:p w14:paraId="7BDB9672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292</w:t>
            </w:r>
          </w:p>
        </w:tc>
        <w:tc>
          <w:tcPr>
            <w:tcW w:w="939" w:type="dxa"/>
            <w:shd w:val="clear" w:color="auto" w:fill="FAD3B4"/>
          </w:tcPr>
          <w:p w14:paraId="3227805C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-3</w:t>
            </w:r>
          </w:p>
        </w:tc>
        <w:tc>
          <w:tcPr>
            <w:tcW w:w="877" w:type="dxa"/>
            <w:shd w:val="clear" w:color="auto" w:fill="FAD3B4"/>
          </w:tcPr>
          <w:p w14:paraId="30742775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-1.02%</w:t>
            </w:r>
          </w:p>
        </w:tc>
        <w:tc>
          <w:tcPr>
            <w:tcW w:w="769" w:type="dxa"/>
            <w:shd w:val="clear" w:color="auto" w:fill="FAD3B4"/>
          </w:tcPr>
          <w:p w14:paraId="731A8BC4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38" w:type="dxa"/>
            <w:shd w:val="clear" w:color="auto" w:fill="FAD3B4"/>
          </w:tcPr>
          <w:p w14:paraId="5C70DD5B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77" w:type="dxa"/>
            <w:shd w:val="clear" w:color="auto" w:fill="FAD3B4"/>
          </w:tcPr>
          <w:p w14:paraId="70E8CF56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870" w:type="dxa"/>
            <w:shd w:val="clear" w:color="auto" w:fill="FAD3B4"/>
          </w:tcPr>
          <w:p w14:paraId="2E6709EF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86" w:type="dxa"/>
            <w:shd w:val="clear" w:color="auto" w:fill="FAD3B4"/>
          </w:tcPr>
          <w:p w14:paraId="41F4DAAF" w14:textId="77777777" w:rsidR="00B00DE4" w:rsidRDefault="00F66DE9">
            <w:pPr>
              <w:pStyle w:val="TableParagraph"/>
              <w:spacing w:before="114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697642A4" w14:textId="77777777" w:rsidR="00B00DE4" w:rsidRDefault="00F66DE9">
            <w:pPr>
              <w:pStyle w:val="TableParagraph"/>
              <w:spacing w:before="114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78E769F6" w14:textId="77777777" w:rsidR="00B00DE4" w:rsidRDefault="00F66DE9">
            <w:pPr>
              <w:pStyle w:val="TableParagraph"/>
              <w:spacing w:before="114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0C00BFA1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00DCF2C" w14:textId="77777777" w:rsidR="00B00DE4" w:rsidRDefault="00F66DE9">
            <w:pPr>
              <w:pStyle w:val="TableParagraph"/>
              <w:spacing w:before="12" w:line="222" w:lineRule="exact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51-9000</w:t>
            </w:r>
          </w:p>
        </w:tc>
        <w:tc>
          <w:tcPr>
            <w:tcW w:w="2981" w:type="dxa"/>
            <w:shd w:val="clear" w:color="auto" w:fill="FCE9D9"/>
          </w:tcPr>
          <w:p w14:paraId="2CD17F96" w14:textId="77777777" w:rsidR="00B00DE4" w:rsidRDefault="00F66DE9">
            <w:pPr>
              <w:pStyle w:val="TableParagraph"/>
              <w:spacing w:before="12" w:line="222" w:lineRule="exact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Other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Production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Occupations</w:t>
            </w:r>
          </w:p>
        </w:tc>
        <w:tc>
          <w:tcPr>
            <w:tcW w:w="1075" w:type="dxa"/>
            <w:shd w:val="clear" w:color="auto" w:fill="FCE9D9"/>
          </w:tcPr>
          <w:p w14:paraId="7C186499" w14:textId="77777777" w:rsidR="00B00DE4" w:rsidRDefault="00F66DE9">
            <w:pPr>
              <w:pStyle w:val="TableParagraph"/>
              <w:spacing w:before="12" w:line="222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37,333</w:t>
            </w:r>
          </w:p>
        </w:tc>
        <w:tc>
          <w:tcPr>
            <w:tcW w:w="1037" w:type="dxa"/>
            <w:shd w:val="clear" w:color="auto" w:fill="FCE9D9"/>
          </w:tcPr>
          <w:p w14:paraId="4ED83785" w14:textId="77777777" w:rsidR="00B00DE4" w:rsidRDefault="00F66DE9">
            <w:pPr>
              <w:pStyle w:val="TableParagraph"/>
              <w:spacing w:before="12" w:line="222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36,417</w:t>
            </w:r>
          </w:p>
        </w:tc>
        <w:tc>
          <w:tcPr>
            <w:tcW w:w="939" w:type="dxa"/>
            <w:shd w:val="clear" w:color="auto" w:fill="FCE9D9"/>
          </w:tcPr>
          <w:p w14:paraId="57D6BF8F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-916</w:t>
            </w:r>
          </w:p>
        </w:tc>
        <w:tc>
          <w:tcPr>
            <w:tcW w:w="877" w:type="dxa"/>
            <w:shd w:val="clear" w:color="auto" w:fill="FCE9D9"/>
          </w:tcPr>
          <w:p w14:paraId="647FAD69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-2.45%</w:t>
            </w:r>
          </w:p>
        </w:tc>
        <w:tc>
          <w:tcPr>
            <w:tcW w:w="769" w:type="dxa"/>
            <w:shd w:val="clear" w:color="auto" w:fill="FCE9D9"/>
          </w:tcPr>
          <w:p w14:paraId="112C7488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1,426</w:t>
            </w:r>
          </w:p>
        </w:tc>
        <w:tc>
          <w:tcPr>
            <w:tcW w:w="1038" w:type="dxa"/>
            <w:shd w:val="clear" w:color="auto" w:fill="FCE9D9"/>
          </w:tcPr>
          <w:p w14:paraId="717F41A5" w14:textId="77777777" w:rsidR="00B00DE4" w:rsidRDefault="00F66DE9">
            <w:pPr>
              <w:pStyle w:val="TableParagraph"/>
              <w:spacing w:before="12" w:line="222" w:lineRule="exact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2,560</w:t>
            </w:r>
          </w:p>
        </w:tc>
        <w:tc>
          <w:tcPr>
            <w:tcW w:w="877" w:type="dxa"/>
            <w:shd w:val="clear" w:color="auto" w:fill="FCE9D9"/>
          </w:tcPr>
          <w:p w14:paraId="3A0658A5" w14:textId="77777777" w:rsidR="00B00DE4" w:rsidRDefault="00F66DE9">
            <w:pPr>
              <w:pStyle w:val="TableParagraph"/>
              <w:spacing w:before="12" w:line="222" w:lineRule="exact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-458</w:t>
            </w:r>
          </w:p>
        </w:tc>
        <w:tc>
          <w:tcPr>
            <w:tcW w:w="870" w:type="dxa"/>
            <w:shd w:val="clear" w:color="auto" w:fill="FCE9D9"/>
          </w:tcPr>
          <w:p w14:paraId="2083759B" w14:textId="77777777" w:rsidR="00B00DE4" w:rsidRDefault="00F66DE9">
            <w:pPr>
              <w:pStyle w:val="TableParagraph"/>
              <w:spacing w:before="12" w:line="222" w:lineRule="exact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3,528</w:t>
            </w:r>
          </w:p>
        </w:tc>
        <w:tc>
          <w:tcPr>
            <w:tcW w:w="1086" w:type="dxa"/>
            <w:shd w:val="clear" w:color="auto" w:fill="FCE9D9"/>
          </w:tcPr>
          <w:p w14:paraId="6E436F9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CE9D9"/>
          </w:tcPr>
          <w:p w14:paraId="2C1D854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CE9D9"/>
          </w:tcPr>
          <w:p w14:paraId="038E7A9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2538C6C6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3C44AC0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51-9011</w:t>
            </w:r>
          </w:p>
        </w:tc>
        <w:tc>
          <w:tcPr>
            <w:tcW w:w="2981" w:type="dxa"/>
            <w:shd w:val="clear" w:color="auto" w:fill="FAD3B4"/>
          </w:tcPr>
          <w:p w14:paraId="6C745142" w14:textId="77777777" w:rsidR="00B00DE4" w:rsidRDefault="00F66DE9">
            <w:pPr>
              <w:pStyle w:val="TableParagraph"/>
              <w:spacing w:line="230" w:lineRule="exact"/>
              <w:ind w:left="107" w:right="236"/>
              <w:jc w:val="left"/>
              <w:rPr>
                <w:sz w:val="20"/>
              </w:rPr>
            </w:pPr>
            <w:r>
              <w:rPr>
                <w:sz w:val="20"/>
              </w:rPr>
              <w:t>Chemical Equipment Operators and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Tenders</w:t>
            </w:r>
          </w:p>
        </w:tc>
        <w:tc>
          <w:tcPr>
            <w:tcW w:w="1075" w:type="dxa"/>
            <w:shd w:val="clear" w:color="auto" w:fill="FAD3B4"/>
          </w:tcPr>
          <w:p w14:paraId="455E42F1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1,219</w:t>
            </w:r>
          </w:p>
        </w:tc>
        <w:tc>
          <w:tcPr>
            <w:tcW w:w="1037" w:type="dxa"/>
            <w:shd w:val="clear" w:color="auto" w:fill="FAD3B4"/>
          </w:tcPr>
          <w:p w14:paraId="4C3AFC07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1,236</w:t>
            </w:r>
          </w:p>
        </w:tc>
        <w:tc>
          <w:tcPr>
            <w:tcW w:w="939" w:type="dxa"/>
            <w:shd w:val="clear" w:color="auto" w:fill="FAD3B4"/>
          </w:tcPr>
          <w:p w14:paraId="0DE388A4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877" w:type="dxa"/>
            <w:shd w:val="clear" w:color="auto" w:fill="FAD3B4"/>
          </w:tcPr>
          <w:p w14:paraId="6CFDA4DC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1.39%</w:t>
            </w:r>
          </w:p>
        </w:tc>
        <w:tc>
          <w:tcPr>
            <w:tcW w:w="769" w:type="dxa"/>
            <w:shd w:val="clear" w:color="auto" w:fill="FAD3B4"/>
          </w:tcPr>
          <w:p w14:paraId="59AA8F58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038" w:type="dxa"/>
            <w:shd w:val="clear" w:color="auto" w:fill="FAD3B4"/>
          </w:tcPr>
          <w:p w14:paraId="7F4A13E2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877" w:type="dxa"/>
            <w:shd w:val="clear" w:color="auto" w:fill="FAD3B4"/>
          </w:tcPr>
          <w:p w14:paraId="57E9BB0A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0" w:type="dxa"/>
            <w:shd w:val="clear" w:color="auto" w:fill="FAD3B4"/>
          </w:tcPr>
          <w:p w14:paraId="3CB944E0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126</w:t>
            </w:r>
          </w:p>
        </w:tc>
        <w:tc>
          <w:tcPr>
            <w:tcW w:w="1086" w:type="dxa"/>
            <w:shd w:val="clear" w:color="auto" w:fill="FAD3B4"/>
          </w:tcPr>
          <w:p w14:paraId="2A9421D7" w14:textId="77777777" w:rsidR="00B00DE4" w:rsidRDefault="00F66DE9">
            <w:pPr>
              <w:pStyle w:val="TableParagraph"/>
              <w:spacing w:before="114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0FE2EE21" w14:textId="77777777" w:rsidR="00B00DE4" w:rsidRDefault="00F66DE9">
            <w:pPr>
              <w:pStyle w:val="TableParagraph"/>
              <w:spacing w:before="114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0FD6243C" w14:textId="77777777" w:rsidR="00B00DE4" w:rsidRDefault="00F66DE9">
            <w:pPr>
              <w:pStyle w:val="TableParagraph"/>
              <w:spacing w:before="114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15ABA65A" w14:textId="77777777">
        <w:trPr>
          <w:trHeight w:val="68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E2E5D85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23C664A6" w14:textId="77777777" w:rsidR="00B00DE4" w:rsidRDefault="00F66DE9">
            <w:pPr>
              <w:pStyle w:val="TableParagraph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51-9012</w:t>
            </w:r>
          </w:p>
        </w:tc>
        <w:tc>
          <w:tcPr>
            <w:tcW w:w="2981" w:type="dxa"/>
            <w:shd w:val="clear" w:color="auto" w:fill="FCE9D9"/>
          </w:tcPr>
          <w:p w14:paraId="0D100A07" w14:textId="77777777" w:rsidR="00B00DE4" w:rsidRDefault="00F66DE9">
            <w:pPr>
              <w:pStyle w:val="TableParagraph"/>
              <w:spacing w:line="230" w:lineRule="exact"/>
              <w:ind w:left="107" w:right="509"/>
              <w:jc w:val="both"/>
              <w:rPr>
                <w:sz w:val="20"/>
              </w:rPr>
            </w:pPr>
            <w:r>
              <w:rPr>
                <w:sz w:val="20"/>
              </w:rPr>
              <w:t>Separating, Filtering, Clarifying,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Precipitating, and Still Machine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Setters,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Operators,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Tenders</w:t>
            </w:r>
          </w:p>
        </w:tc>
        <w:tc>
          <w:tcPr>
            <w:tcW w:w="1075" w:type="dxa"/>
            <w:shd w:val="clear" w:color="auto" w:fill="FCE9D9"/>
          </w:tcPr>
          <w:p w14:paraId="3B5D5A3A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075B38F1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629</w:t>
            </w:r>
          </w:p>
        </w:tc>
        <w:tc>
          <w:tcPr>
            <w:tcW w:w="1037" w:type="dxa"/>
            <w:shd w:val="clear" w:color="auto" w:fill="FCE9D9"/>
          </w:tcPr>
          <w:p w14:paraId="51A42F2B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22B2789D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653</w:t>
            </w:r>
          </w:p>
        </w:tc>
        <w:tc>
          <w:tcPr>
            <w:tcW w:w="939" w:type="dxa"/>
            <w:shd w:val="clear" w:color="auto" w:fill="FCE9D9"/>
          </w:tcPr>
          <w:p w14:paraId="33C9D968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61A6315D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77" w:type="dxa"/>
            <w:shd w:val="clear" w:color="auto" w:fill="FCE9D9"/>
          </w:tcPr>
          <w:p w14:paraId="3FC09AAC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5AFA82D0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3.82%</w:t>
            </w:r>
          </w:p>
        </w:tc>
        <w:tc>
          <w:tcPr>
            <w:tcW w:w="769" w:type="dxa"/>
            <w:shd w:val="clear" w:color="auto" w:fill="FCE9D9"/>
          </w:tcPr>
          <w:p w14:paraId="57794698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629617AC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38" w:type="dxa"/>
            <w:shd w:val="clear" w:color="auto" w:fill="FCE9D9"/>
          </w:tcPr>
          <w:p w14:paraId="33171540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17970415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877" w:type="dxa"/>
            <w:shd w:val="clear" w:color="auto" w:fill="FCE9D9"/>
          </w:tcPr>
          <w:p w14:paraId="17844637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48866261" w14:textId="77777777" w:rsidR="00B00DE4" w:rsidRDefault="00F66DE9">
            <w:pPr>
              <w:pStyle w:val="TableParagraph"/>
              <w:ind w:right="10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0" w:type="dxa"/>
            <w:shd w:val="clear" w:color="auto" w:fill="FCE9D9"/>
          </w:tcPr>
          <w:p w14:paraId="6678F821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49D40279" w14:textId="77777777" w:rsidR="00B00DE4" w:rsidRDefault="00F66DE9">
            <w:pPr>
              <w:pStyle w:val="TableParagraph"/>
              <w:ind w:right="105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1086" w:type="dxa"/>
            <w:shd w:val="clear" w:color="auto" w:fill="FCE9D9"/>
          </w:tcPr>
          <w:p w14:paraId="656FB8CB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0A111F9D" w14:textId="77777777" w:rsidR="00B00DE4" w:rsidRDefault="00F66DE9">
            <w:pPr>
              <w:pStyle w:val="TableParagraph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4DF671AC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0273B0B3" w14:textId="77777777" w:rsidR="00B00DE4" w:rsidRDefault="00F66DE9">
            <w:pPr>
              <w:pStyle w:val="TableParagraph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2B4E7502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7BEB871F" w14:textId="77777777" w:rsidR="00B00DE4" w:rsidRDefault="00F66DE9">
            <w:pPr>
              <w:pStyle w:val="TableParagraph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1F375983" w14:textId="77777777">
        <w:trPr>
          <w:trHeight w:val="68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519885C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6F911E11" w14:textId="77777777" w:rsidR="00B00DE4" w:rsidRDefault="00F66DE9">
            <w:pPr>
              <w:pStyle w:val="TableParagraph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51-9021</w:t>
            </w:r>
          </w:p>
        </w:tc>
        <w:tc>
          <w:tcPr>
            <w:tcW w:w="2981" w:type="dxa"/>
            <w:shd w:val="clear" w:color="auto" w:fill="FAD3B4"/>
          </w:tcPr>
          <w:p w14:paraId="2D3B5AB4" w14:textId="77777777" w:rsidR="00B00DE4" w:rsidRDefault="00F66DE9">
            <w:pPr>
              <w:pStyle w:val="TableParagraph"/>
              <w:ind w:left="107" w:right="416"/>
              <w:jc w:val="left"/>
              <w:rPr>
                <w:sz w:val="20"/>
              </w:rPr>
            </w:pPr>
            <w:r>
              <w:rPr>
                <w:sz w:val="20"/>
              </w:rPr>
              <w:t>Crushing,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Grinding,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Polishing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Machine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Setters,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Operators,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14:paraId="59136DDA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Tenders</w:t>
            </w:r>
          </w:p>
        </w:tc>
        <w:tc>
          <w:tcPr>
            <w:tcW w:w="1075" w:type="dxa"/>
            <w:shd w:val="clear" w:color="auto" w:fill="FAD3B4"/>
          </w:tcPr>
          <w:p w14:paraId="596A2274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57B8A94F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627</w:t>
            </w:r>
          </w:p>
        </w:tc>
        <w:tc>
          <w:tcPr>
            <w:tcW w:w="1037" w:type="dxa"/>
            <w:shd w:val="clear" w:color="auto" w:fill="FAD3B4"/>
          </w:tcPr>
          <w:p w14:paraId="62442E7D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6CB855BD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634</w:t>
            </w:r>
          </w:p>
        </w:tc>
        <w:tc>
          <w:tcPr>
            <w:tcW w:w="939" w:type="dxa"/>
            <w:shd w:val="clear" w:color="auto" w:fill="FAD3B4"/>
          </w:tcPr>
          <w:p w14:paraId="76BE15D0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7557CAF7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77" w:type="dxa"/>
            <w:shd w:val="clear" w:color="auto" w:fill="FAD3B4"/>
          </w:tcPr>
          <w:p w14:paraId="4412500E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0D95F956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1.12%</w:t>
            </w:r>
          </w:p>
        </w:tc>
        <w:tc>
          <w:tcPr>
            <w:tcW w:w="769" w:type="dxa"/>
            <w:shd w:val="clear" w:color="auto" w:fill="FAD3B4"/>
          </w:tcPr>
          <w:p w14:paraId="4D8B2053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6D63DFF3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38" w:type="dxa"/>
            <w:shd w:val="clear" w:color="auto" w:fill="FAD3B4"/>
          </w:tcPr>
          <w:p w14:paraId="2B935847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4EAE5DF4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877" w:type="dxa"/>
            <w:shd w:val="clear" w:color="auto" w:fill="FAD3B4"/>
          </w:tcPr>
          <w:p w14:paraId="12574265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389ACD9F" w14:textId="77777777" w:rsidR="00B00DE4" w:rsidRDefault="00F66DE9">
            <w:pPr>
              <w:pStyle w:val="TableParagraph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0" w:type="dxa"/>
            <w:shd w:val="clear" w:color="auto" w:fill="FAD3B4"/>
          </w:tcPr>
          <w:p w14:paraId="25CF17B1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14CCAD5B" w14:textId="77777777" w:rsidR="00B00DE4" w:rsidRDefault="00F66DE9">
            <w:pPr>
              <w:pStyle w:val="TableParagraph"/>
              <w:ind w:right="105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086" w:type="dxa"/>
            <w:shd w:val="clear" w:color="auto" w:fill="FAD3B4"/>
          </w:tcPr>
          <w:p w14:paraId="0B233D8D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61FCF441" w14:textId="77777777" w:rsidR="00B00DE4" w:rsidRDefault="00F66DE9">
            <w:pPr>
              <w:pStyle w:val="TableParagraph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40335DFF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0DA9C732" w14:textId="77777777" w:rsidR="00B00DE4" w:rsidRDefault="00F66DE9">
            <w:pPr>
              <w:pStyle w:val="TableParagraph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454B8E8C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7EA87256" w14:textId="77777777" w:rsidR="00B00DE4" w:rsidRDefault="00F66DE9">
            <w:pPr>
              <w:pStyle w:val="TableParagraph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20C896E5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971AB44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51-9022</w:t>
            </w:r>
          </w:p>
        </w:tc>
        <w:tc>
          <w:tcPr>
            <w:tcW w:w="2981" w:type="dxa"/>
            <w:shd w:val="clear" w:color="auto" w:fill="FCE9D9"/>
          </w:tcPr>
          <w:p w14:paraId="08C41DC8" w14:textId="77777777" w:rsidR="00B00DE4" w:rsidRDefault="00F66DE9">
            <w:pPr>
              <w:pStyle w:val="TableParagraph"/>
              <w:spacing w:line="230" w:lineRule="exact"/>
              <w:ind w:left="107" w:right="507"/>
              <w:jc w:val="left"/>
              <w:rPr>
                <w:sz w:val="20"/>
              </w:rPr>
            </w:pPr>
            <w:r>
              <w:rPr>
                <w:sz w:val="20"/>
              </w:rPr>
              <w:t>Grinding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Polishing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Workers,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Hand</w:t>
            </w:r>
          </w:p>
        </w:tc>
        <w:tc>
          <w:tcPr>
            <w:tcW w:w="1075" w:type="dxa"/>
            <w:shd w:val="clear" w:color="auto" w:fill="FCE9D9"/>
          </w:tcPr>
          <w:p w14:paraId="66B73F78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839</w:t>
            </w:r>
          </w:p>
        </w:tc>
        <w:tc>
          <w:tcPr>
            <w:tcW w:w="1037" w:type="dxa"/>
            <w:shd w:val="clear" w:color="auto" w:fill="FCE9D9"/>
          </w:tcPr>
          <w:p w14:paraId="1F0AD92E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723</w:t>
            </w:r>
          </w:p>
        </w:tc>
        <w:tc>
          <w:tcPr>
            <w:tcW w:w="939" w:type="dxa"/>
            <w:shd w:val="clear" w:color="auto" w:fill="FCE9D9"/>
          </w:tcPr>
          <w:p w14:paraId="7E3A737A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-116</w:t>
            </w:r>
          </w:p>
        </w:tc>
        <w:tc>
          <w:tcPr>
            <w:tcW w:w="877" w:type="dxa"/>
            <w:shd w:val="clear" w:color="auto" w:fill="FCE9D9"/>
          </w:tcPr>
          <w:p w14:paraId="236D1140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-13.83%</w:t>
            </w:r>
          </w:p>
        </w:tc>
        <w:tc>
          <w:tcPr>
            <w:tcW w:w="769" w:type="dxa"/>
            <w:shd w:val="clear" w:color="auto" w:fill="FCE9D9"/>
          </w:tcPr>
          <w:p w14:paraId="2A3B7687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038" w:type="dxa"/>
            <w:shd w:val="clear" w:color="auto" w:fill="FCE9D9"/>
          </w:tcPr>
          <w:p w14:paraId="463EEE50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877" w:type="dxa"/>
            <w:shd w:val="clear" w:color="auto" w:fill="FCE9D9"/>
          </w:tcPr>
          <w:p w14:paraId="774941A9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-58</w:t>
            </w:r>
          </w:p>
        </w:tc>
        <w:tc>
          <w:tcPr>
            <w:tcW w:w="870" w:type="dxa"/>
            <w:shd w:val="clear" w:color="auto" w:fill="FCE9D9"/>
          </w:tcPr>
          <w:p w14:paraId="5068DEFD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086" w:type="dxa"/>
            <w:shd w:val="clear" w:color="auto" w:fill="FCE9D9"/>
          </w:tcPr>
          <w:p w14:paraId="623F6DA5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CE9D9"/>
          </w:tcPr>
          <w:p w14:paraId="365E35B3" w14:textId="77777777" w:rsidR="00B00DE4" w:rsidRDefault="00F66DE9">
            <w:pPr>
              <w:pStyle w:val="TableParagraph"/>
              <w:spacing w:before="112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573ED6F0" w14:textId="77777777" w:rsidR="00B00DE4" w:rsidRDefault="00F66DE9">
            <w:pPr>
              <w:pStyle w:val="TableParagraph"/>
              <w:spacing w:before="112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51D1D86B" w14:textId="77777777">
        <w:trPr>
          <w:trHeight w:val="4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A51A3A3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51-9023</w:t>
            </w:r>
          </w:p>
        </w:tc>
        <w:tc>
          <w:tcPr>
            <w:tcW w:w="2981" w:type="dxa"/>
            <w:shd w:val="clear" w:color="auto" w:fill="FAD3B4"/>
          </w:tcPr>
          <w:p w14:paraId="38FF72E4" w14:textId="77777777" w:rsidR="00B00DE4" w:rsidRDefault="00F66DE9">
            <w:pPr>
              <w:pStyle w:val="TableParagraph"/>
              <w:spacing w:line="228" w:lineRule="exact"/>
              <w:ind w:left="107" w:right="90"/>
              <w:jc w:val="left"/>
              <w:rPr>
                <w:sz w:val="20"/>
              </w:rPr>
            </w:pPr>
            <w:r>
              <w:rPr>
                <w:sz w:val="20"/>
              </w:rPr>
              <w:t>Mixing and Blending Machine Setters,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Operators,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 Tenders</w:t>
            </w:r>
          </w:p>
        </w:tc>
        <w:tc>
          <w:tcPr>
            <w:tcW w:w="1075" w:type="dxa"/>
            <w:shd w:val="clear" w:color="auto" w:fill="FAD3B4"/>
          </w:tcPr>
          <w:p w14:paraId="3AE76407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1,505</w:t>
            </w:r>
          </w:p>
        </w:tc>
        <w:tc>
          <w:tcPr>
            <w:tcW w:w="1037" w:type="dxa"/>
            <w:shd w:val="clear" w:color="auto" w:fill="FAD3B4"/>
          </w:tcPr>
          <w:p w14:paraId="59F53A28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1,489</w:t>
            </w:r>
          </w:p>
        </w:tc>
        <w:tc>
          <w:tcPr>
            <w:tcW w:w="939" w:type="dxa"/>
            <w:shd w:val="clear" w:color="auto" w:fill="FAD3B4"/>
          </w:tcPr>
          <w:p w14:paraId="2FC4F3AA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-16</w:t>
            </w:r>
          </w:p>
        </w:tc>
        <w:tc>
          <w:tcPr>
            <w:tcW w:w="877" w:type="dxa"/>
            <w:shd w:val="clear" w:color="auto" w:fill="FAD3B4"/>
          </w:tcPr>
          <w:p w14:paraId="31C48026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-1.06%</w:t>
            </w:r>
          </w:p>
        </w:tc>
        <w:tc>
          <w:tcPr>
            <w:tcW w:w="769" w:type="dxa"/>
            <w:shd w:val="clear" w:color="auto" w:fill="FAD3B4"/>
          </w:tcPr>
          <w:p w14:paraId="5A74FEE8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038" w:type="dxa"/>
            <w:shd w:val="clear" w:color="auto" w:fill="FAD3B4"/>
          </w:tcPr>
          <w:p w14:paraId="5563E099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w="877" w:type="dxa"/>
            <w:shd w:val="clear" w:color="auto" w:fill="FAD3B4"/>
          </w:tcPr>
          <w:p w14:paraId="73AC3102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-8</w:t>
            </w:r>
          </w:p>
        </w:tc>
        <w:tc>
          <w:tcPr>
            <w:tcW w:w="870" w:type="dxa"/>
            <w:shd w:val="clear" w:color="auto" w:fill="FAD3B4"/>
          </w:tcPr>
          <w:p w14:paraId="2FE11B5B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145</w:t>
            </w:r>
          </w:p>
        </w:tc>
        <w:tc>
          <w:tcPr>
            <w:tcW w:w="1086" w:type="dxa"/>
            <w:shd w:val="clear" w:color="auto" w:fill="FAD3B4"/>
          </w:tcPr>
          <w:p w14:paraId="69E32ED3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4B883A68" w14:textId="77777777" w:rsidR="00B00DE4" w:rsidRDefault="00F66DE9">
            <w:pPr>
              <w:pStyle w:val="TableParagraph"/>
              <w:spacing w:before="112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443574E2" w14:textId="77777777" w:rsidR="00B00DE4" w:rsidRDefault="00F66DE9">
            <w:pPr>
              <w:pStyle w:val="TableParagraph"/>
              <w:spacing w:before="112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2951F341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A68644C" w14:textId="77777777" w:rsidR="00B00DE4" w:rsidRDefault="00F66DE9">
            <w:pPr>
              <w:pStyle w:val="TableParagraph"/>
              <w:spacing w:before="14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51-9031</w:t>
            </w:r>
          </w:p>
        </w:tc>
        <w:tc>
          <w:tcPr>
            <w:tcW w:w="2981" w:type="dxa"/>
            <w:shd w:val="clear" w:color="auto" w:fill="FCE9D9"/>
          </w:tcPr>
          <w:p w14:paraId="11DCB93D" w14:textId="77777777" w:rsidR="00B00DE4" w:rsidRDefault="00F66DE9">
            <w:pPr>
              <w:pStyle w:val="TableParagraph"/>
              <w:spacing w:before="14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Cutters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Trimmers,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Hand</w:t>
            </w:r>
          </w:p>
        </w:tc>
        <w:tc>
          <w:tcPr>
            <w:tcW w:w="1075" w:type="dxa"/>
            <w:shd w:val="clear" w:color="auto" w:fill="FCE9D9"/>
          </w:tcPr>
          <w:p w14:paraId="5BBB15ED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037" w:type="dxa"/>
            <w:shd w:val="clear" w:color="auto" w:fill="FCE9D9"/>
          </w:tcPr>
          <w:p w14:paraId="33450ADA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939" w:type="dxa"/>
            <w:shd w:val="clear" w:color="auto" w:fill="FCE9D9"/>
          </w:tcPr>
          <w:p w14:paraId="7ABE1A4B" w14:textId="77777777" w:rsidR="00B00DE4" w:rsidRDefault="00F66DE9">
            <w:pPr>
              <w:pStyle w:val="TableParagraph"/>
              <w:spacing w:before="14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877" w:type="dxa"/>
            <w:shd w:val="clear" w:color="auto" w:fill="FCE9D9"/>
          </w:tcPr>
          <w:p w14:paraId="6A03ABED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-5.88%</w:t>
            </w:r>
          </w:p>
        </w:tc>
        <w:tc>
          <w:tcPr>
            <w:tcW w:w="769" w:type="dxa"/>
            <w:shd w:val="clear" w:color="auto" w:fill="FCE9D9"/>
          </w:tcPr>
          <w:p w14:paraId="29E78687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38" w:type="dxa"/>
            <w:shd w:val="clear" w:color="auto" w:fill="FCE9D9"/>
          </w:tcPr>
          <w:p w14:paraId="3220C44F" w14:textId="77777777" w:rsidR="00B00DE4" w:rsidRDefault="00F66DE9">
            <w:pPr>
              <w:pStyle w:val="TableParagraph"/>
              <w:spacing w:before="14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7" w:type="dxa"/>
            <w:shd w:val="clear" w:color="auto" w:fill="FCE9D9"/>
          </w:tcPr>
          <w:p w14:paraId="2E17C751" w14:textId="77777777" w:rsidR="00B00DE4" w:rsidRDefault="00F66DE9">
            <w:pPr>
              <w:pStyle w:val="TableParagraph"/>
              <w:spacing w:before="14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-1</w:t>
            </w:r>
          </w:p>
        </w:tc>
        <w:tc>
          <w:tcPr>
            <w:tcW w:w="870" w:type="dxa"/>
            <w:shd w:val="clear" w:color="auto" w:fill="FCE9D9"/>
          </w:tcPr>
          <w:p w14:paraId="6146463D" w14:textId="77777777" w:rsidR="00B00DE4" w:rsidRDefault="00F66DE9">
            <w:pPr>
              <w:pStyle w:val="TableParagraph"/>
              <w:spacing w:before="14" w:line="222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86" w:type="dxa"/>
            <w:shd w:val="clear" w:color="auto" w:fill="FCE9D9"/>
          </w:tcPr>
          <w:p w14:paraId="60018DDD" w14:textId="77777777" w:rsidR="00B00DE4" w:rsidRDefault="00F66DE9">
            <w:pPr>
              <w:pStyle w:val="TableParagraph"/>
              <w:spacing w:before="14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CE9D9"/>
          </w:tcPr>
          <w:p w14:paraId="36AC5338" w14:textId="77777777" w:rsidR="00B00DE4" w:rsidRDefault="00F66DE9">
            <w:pPr>
              <w:pStyle w:val="TableParagraph"/>
              <w:spacing w:before="14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0C014F75" w14:textId="77777777" w:rsidR="00B00DE4" w:rsidRDefault="00F66DE9">
            <w:pPr>
              <w:pStyle w:val="TableParagraph"/>
              <w:spacing w:before="14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</w:tbl>
    <w:p w14:paraId="47EDBD7C" w14:textId="77777777" w:rsidR="00B00DE4" w:rsidRDefault="00B00DE4">
      <w:pPr>
        <w:spacing w:line="222" w:lineRule="exact"/>
        <w:jc w:val="center"/>
        <w:rPr>
          <w:sz w:val="20"/>
        </w:rPr>
        <w:sectPr w:rsidR="00B00DE4">
          <w:type w:val="continuous"/>
          <w:pgSz w:w="15840" w:h="12240" w:orient="landscape"/>
          <w:pgMar w:top="1140" w:right="240" w:bottom="1332" w:left="500" w:header="565" w:footer="355" w:gutter="0"/>
          <w:cols w:space="720"/>
        </w:sectPr>
      </w:pPr>
    </w:p>
    <w:tbl>
      <w:tblPr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2981"/>
        <w:gridCol w:w="1075"/>
        <w:gridCol w:w="1037"/>
        <w:gridCol w:w="939"/>
        <w:gridCol w:w="877"/>
        <w:gridCol w:w="769"/>
        <w:gridCol w:w="1038"/>
        <w:gridCol w:w="877"/>
        <w:gridCol w:w="870"/>
        <w:gridCol w:w="1086"/>
        <w:gridCol w:w="1237"/>
        <w:gridCol w:w="925"/>
      </w:tblGrid>
      <w:tr w:rsidR="00B00DE4" w14:paraId="732802C1" w14:textId="77777777">
        <w:trPr>
          <w:trHeight w:val="256"/>
        </w:trPr>
        <w:tc>
          <w:tcPr>
            <w:tcW w:w="3867" w:type="dxa"/>
            <w:gridSpan w:val="2"/>
            <w:shd w:val="clear" w:color="auto" w:fill="F79546"/>
          </w:tcPr>
          <w:p w14:paraId="068B12B8" w14:textId="77777777" w:rsidR="00B00DE4" w:rsidRDefault="00F66DE9">
            <w:pPr>
              <w:pStyle w:val="TableParagraph"/>
              <w:spacing w:before="11" w:line="225" w:lineRule="exact"/>
              <w:ind w:left="2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Standard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Occupational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Classification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(SOC)</w:t>
            </w:r>
          </w:p>
        </w:tc>
        <w:tc>
          <w:tcPr>
            <w:tcW w:w="2112" w:type="dxa"/>
            <w:gridSpan w:val="2"/>
            <w:shd w:val="clear" w:color="auto" w:fill="F79546"/>
          </w:tcPr>
          <w:p w14:paraId="2059DA10" w14:textId="77777777" w:rsidR="00B00DE4" w:rsidRDefault="00F66DE9">
            <w:pPr>
              <w:pStyle w:val="TableParagraph"/>
              <w:spacing w:before="11" w:line="225" w:lineRule="exact"/>
              <w:ind w:left="5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Employment</w:t>
            </w:r>
          </w:p>
        </w:tc>
        <w:tc>
          <w:tcPr>
            <w:tcW w:w="1816" w:type="dxa"/>
            <w:gridSpan w:val="2"/>
            <w:shd w:val="clear" w:color="auto" w:fill="F79546"/>
          </w:tcPr>
          <w:p w14:paraId="320F5AA6" w14:textId="77777777" w:rsidR="00B00DE4" w:rsidRDefault="00F66DE9">
            <w:pPr>
              <w:pStyle w:val="TableParagraph"/>
              <w:spacing w:before="11" w:line="225" w:lineRule="exact"/>
              <w:ind w:left="60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1807" w:type="dxa"/>
            <w:gridSpan w:val="2"/>
            <w:shd w:val="clear" w:color="auto" w:fill="F79546"/>
          </w:tcPr>
          <w:p w14:paraId="12156D0C" w14:textId="77777777" w:rsidR="00B00DE4" w:rsidRDefault="00F66DE9">
            <w:pPr>
              <w:pStyle w:val="TableParagraph"/>
              <w:spacing w:before="11" w:line="225" w:lineRule="exact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Separations</w:t>
            </w:r>
          </w:p>
        </w:tc>
        <w:tc>
          <w:tcPr>
            <w:tcW w:w="1747" w:type="dxa"/>
            <w:gridSpan w:val="2"/>
            <w:shd w:val="clear" w:color="auto" w:fill="F79546"/>
          </w:tcPr>
          <w:p w14:paraId="5B05178F" w14:textId="77777777" w:rsidR="00B00DE4" w:rsidRDefault="00F66DE9">
            <w:pPr>
              <w:pStyle w:val="TableParagraph"/>
              <w:spacing w:before="11" w:line="225" w:lineRule="exact"/>
              <w:ind w:left="1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Openings</w:t>
            </w:r>
          </w:p>
        </w:tc>
        <w:tc>
          <w:tcPr>
            <w:tcW w:w="3248" w:type="dxa"/>
            <w:gridSpan w:val="3"/>
            <w:shd w:val="clear" w:color="auto" w:fill="F79546"/>
          </w:tcPr>
          <w:p w14:paraId="6D65BD9C" w14:textId="77777777" w:rsidR="00B00DE4" w:rsidRDefault="00F66DE9">
            <w:pPr>
              <w:pStyle w:val="TableParagraph"/>
              <w:spacing w:before="11" w:line="225" w:lineRule="exact"/>
              <w:ind w:left="5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Education/Training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Codes</w:t>
            </w:r>
          </w:p>
        </w:tc>
      </w:tr>
      <w:tr w:rsidR="00B00DE4" w14:paraId="13DD0097" w14:textId="77777777">
        <w:trPr>
          <w:trHeight w:val="457"/>
        </w:trPr>
        <w:tc>
          <w:tcPr>
            <w:tcW w:w="886" w:type="dxa"/>
            <w:shd w:val="clear" w:color="auto" w:fill="F79546"/>
          </w:tcPr>
          <w:p w14:paraId="60FE9455" w14:textId="77777777" w:rsidR="00B00DE4" w:rsidRDefault="00F66DE9">
            <w:pPr>
              <w:pStyle w:val="TableParagraph"/>
              <w:spacing w:before="112"/>
              <w:ind w:right="225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2981" w:type="dxa"/>
            <w:shd w:val="clear" w:color="auto" w:fill="F79546"/>
          </w:tcPr>
          <w:p w14:paraId="218D6237" w14:textId="77777777" w:rsidR="00B00DE4" w:rsidRDefault="00F66DE9">
            <w:pPr>
              <w:pStyle w:val="TableParagraph"/>
              <w:spacing w:before="112"/>
              <w:ind w:left="1299" w:right="12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Title</w:t>
            </w:r>
          </w:p>
        </w:tc>
        <w:tc>
          <w:tcPr>
            <w:tcW w:w="1075" w:type="dxa"/>
            <w:shd w:val="clear" w:color="auto" w:fill="F79546"/>
          </w:tcPr>
          <w:p w14:paraId="47FD8995" w14:textId="77777777" w:rsidR="00B00DE4" w:rsidRDefault="00F66DE9">
            <w:pPr>
              <w:pStyle w:val="TableParagraph"/>
              <w:spacing w:line="227" w:lineRule="exact"/>
              <w:ind w:left="81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  <w:p w14:paraId="6493FC68" w14:textId="77777777" w:rsidR="00B00DE4" w:rsidRDefault="00F66DE9">
            <w:pPr>
              <w:pStyle w:val="TableParagraph"/>
              <w:spacing w:before="1" w:line="210" w:lineRule="exact"/>
              <w:ind w:left="83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</w:p>
        </w:tc>
        <w:tc>
          <w:tcPr>
            <w:tcW w:w="1037" w:type="dxa"/>
            <w:shd w:val="clear" w:color="auto" w:fill="F79546"/>
          </w:tcPr>
          <w:p w14:paraId="1C471579" w14:textId="77777777" w:rsidR="00B00DE4" w:rsidRDefault="00F66DE9">
            <w:pPr>
              <w:pStyle w:val="TableParagraph"/>
              <w:spacing w:line="227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  <w:p w14:paraId="6E0F87D0" w14:textId="77777777" w:rsidR="00B00DE4" w:rsidRDefault="00F66DE9">
            <w:pPr>
              <w:pStyle w:val="TableParagraph"/>
              <w:spacing w:before="1" w:line="210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</w:p>
        </w:tc>
        <w:tc>
          <w:tcPr>
            <w:tcW w:w="939" w:type="dxa"/>
            <w:shd w:val="clear" w:color="auto" w:fill="F79546"/>
          </w:tcPr>
          <w:p w14:paraId="64DA33FE" w14:textId="77777777" w:rsidR="00B00DE4" w:rsidRDefault="00F66DE9">
            <w:pPr>
              <w:pStyle w:val="TableParagraph"/>
              <w:spacing w:before="112"/>
              <w:ind w:right="131"/>
              <w:rPr>
                <w:b/>
                <w:sz w:val="20"/>
              </w:rPr>
            </w:pPr>
            <w:r>
              <w:rPr>
                <w:b/>
                <w:sz w:val="20"/>
              </w:rPr>
              <w:t>Numeric</w:t>
            </w:r>
          </w:p>
        </w:tc>
        <w:tc>
          <w:tcPr>
            <w:tcW w:w="877" w:type="dxa"/>
            <w:shd w:val="clear" w:color="auto" w:fill="F79546"/>
          </w:tcPr>
          <w:p w14:paraId="220973D0" w14:textId="77777777" w:rsidR="00B00DE4" w:rsidRDefault="00F66DE9">
            <w:pPr>
              <w:pStyle w:val="TableParagraph"/>
              <w:spacing w:before="112"/>
              <w:ind w:right="127"/>
              <w:rPr>
                <w:b/>
                <w:sz w:val="20"/>
              </w:rPr>
            </w:pPr>
            <w:r>
              <w:rPr>
                <w:b/>
                <w:sz w:val="20"/>
              </w:rPr>
              <w:t>Percent</w:t>
            </w:r>
          </w:p>
        </w:tc>
        <w:tc>
          <w:tcPr>
            <w:tcW w:w="769" w:type="dxa"/>
            <w:shd w:val="clear" w:color="auto" w:fill="F79546"/>
          </w:tcPr>
          <w:p w14:paraId="5FACB28D" w14:textId="77777777" w:rsidR="00B00DE4" w:rsidRDefault="00F66DE9">
            <w:pPr>
              <w:pStyle w:val="TableParagraph"/>
              <w:spacing w:before="112"/>
              <w:ind w:left="18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Exits</w:t>
            </w:r>
          </w:p>
        </w:tc>
        <w:tc>
          <w:tcPr>
            <w:tcW w:w="1038" w:type="dxa"/>
            <w:shd w:val="clear" w:color="auto" w:fill="F79546"/>
          </w:tcPr>
          <w:p w14:paraId="7F4AA9B4" w14:textId="77777777" w:rsidR="00B00DE4" w:rsidRDefault="00F66DE9">
            <w:pPr>
              <w:pStyle w:val="TableParagraph"/>
              <w:spacing w:before="112"/>
              <w:ind w:right="136"/>
              <w:rPr>
                <w:b/>
                <w:sz w:val="20"/>
              </w:rPr>
            </w:pPr>
            <w:r>
              <w:rPr>
                <w:b/>
                <w:sz w:val="20"/>
              </w:rPr>
              <w:t>Transfers</w:t>
            </w:r>
          </w:p>
        </w:tc>
        <w:tc>
          <w:tcPr>
            <w:tcW w:w="877" w:type="dxa"/>
            <w:shd w:val="clear" w:color="auto" w:fill="F79546"/>
          </w:tcPr>
          <w:p w14:paraId="6E5D6077" w14:textId="77777777" w:rsidR="00B00DE4" w:rsidRDefault="00F66DE9">
            <w:pPr>
              <w:pStyle w:val="TableParagraph"/>
              <w:spacing w:before="112"/>
              <w:ind w:right="129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870" w:type="dxa"/>
            <w:shd w:val="clear" w:color="auto" w:fill="F79546"/>
          </w:tcPr>
          <w:p w14:paraId="0F4A9BA9" w14:textId="77777777" w:rsidR="00B00DE4" w:rsidRDefault="00F66DE9">
            <w:pPr>
              <w:pStyle w:val="TableParagraph"/>
              <w:spacing w:before="112"/>
              <w:ind w:left="2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086" w:type="dxa"/>
            <w:shd w:val="clear" w:color="auto" w:fill="F79546"/>
          </w:tcPr>
          <w:p w14:paraId="3C42618F" w14:textId="77777777" w:rsidR="00B00DE4" w:rsidRDefault="00F66DE9">
            <w:pPr>
              <w:pStyle w:val="TableParagraph"/>
              <w:spacing w:before="112"/>
              <w:ind w:left="119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Education</w:t>
            </w:r>
          </w:p>
        </w:tc>
        <w:tc>
          <w:tcPr>
            <w:tcW w:w="1237" w:type="dxa"/>
            <w:shd w:val="clear" w:color="auto" w:fill="F79546"/>
          </w:tcPr>
          <w:p w14:paraId="59A58982" w14:textId="77777777" w:rsidR="00B00DE4" w:rsidRDefault="00F66DE9">
            <w:pPr>
              <w:pStyle w:val="TableParagraph"/>
              <w:spacing w:line="230" w:lineRule="exact"/>
              <w:ind w:left="169" w:right="162" w:firstLine="2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Work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Experience</w:t>
            </w:r>
          </w:p>
        </w:tc>
        <w:tc>
          <w:tcPr>
            <w:tcW w:w="925" w:type="dxa"/>
            <w:shd w:val="clear" w:color="auto" w:fill="F79546"/>
          </w:tcPr>
          <w:p w14:paraId="3E9922E8" w14:textId="77777777" w:rsidR="00B00DE4" w:rsidRDefault="00F66DE9">
            <w:pPr>
              <w:pStyle w:val="TableParagraph"/>
              <w:spacing w:line="230" w:lineRule="exact"/>
              <w:ind w:left="130" w:right="118" w:firstLine="17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Job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Training</w:t>
            </w:r>
          </w:p>
        </w:tc>
      </w:tr>
      <w:tr w:rsidR="00B00DE4" w14:paraId="228A8414" w14:textId="77777777">
        <w:trPr>
          <w:trHeight w:val="455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06C6052" w14:textId="77777777" w:rsidR="00B00DE4" w:rsidRDefault="00F66DE9">
            <w:pPr>
              <w:pStyle w:val="TableParagraph"/>
              <w:spacing w:before="113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51-9032</w:t>
            </w:r>
          </w:p>
        </w:tc>
        <w:tc>
          <w:tcPr>
            <w:tcW w:w="2981" w:type="dxa"/>
            <w:shd w:val="clear" w:color="auto" w:fill="FAD3B4"/>
          </w:tcPr>
          <w:p w14:paraId="78B7FDDB" w14:textId="77777777" w:rsidR="00B00DE4" w:rsidRDefault="00F66DE9">
            <w:pPr>
              <w:pStyle w:val="TableParagraph"/>
              <w:spacing w:line="228" w:lineRule="exact"/>
              <w:ind w:left="107" w:right="200"/>
              <w:jc w:val="left"/>
              <w:rPr>
                <w:sz w:val="20"/>
              </w:rPr>
            </w:pPr>
            <w:r>
              <w:rPr>
                <w:sz w:val="20"/>
              </w:rPr>
              <w:t>Cutting and Slicing Machine Setters,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Operators,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 Tenders</w:t>
            </w:r>
          </w:p>
        </w:tc>
        <w:tc>
          <w:tcPr>
            <w:tcW w:w="1075" w:type="dxa"/>
            <w:shd w:val="clear" w:color="auto" w:fill="FAD3B4"/>
          </w:tcPr>
          <w:p w14:paraId="4592B31E" w14:textId="77777777" w:rsidR="00B00DE4" w:rsidRDefault="00F66DE9">
            <w:pPr>
              <w:pStyle w:val="TableParagraph"/>
              <w:spacing w:before="113"/>
              <w:ind w:right="96"/>
              <w:rPr>
                <w:sz w:val="20"/>
              </w:rPr>
            </w:pPr>
            <w:r>
              <w:rPr>
                <w:sz w:val="20"/>
              </w:rPr>
              <w:t>927</w:t>
            </w:r>
          </w:p>
        </w:tc>
        <w:tc>
          <w:tcPr>
            <w:tcW w:w="1037" w:type="dxa"/>
            <w:shd w:val="clear" w:color="auto" w:fill="FAD3B4"/>
          </w:tcPr>
          <w:p w14:paraId="27EE69C8" w14:textId="77777777" w:rsidR="00B00DE4" w:rsidRDefault="00F66DE9">
            <w:pPr>
              <w:pStyle w:val="TableParagraph"/>
              <w:spacing w:before="113"/>
              <w:ind w:right="96"/>
              <w:rPr>
                <w:sz w:val="20"/>
              </w:rPr>
            </w:pPr>
            <w:r>
              <w:rPr>
                <w:sz w:val="20"/>
              </w:rPr>
              <w:t>900</w:t>
            </w:r>
          </w:p>
        </w:tc>
        <w:tc>
          <w:tcPr>
            <w:tcW w:w="939" w:type="dxa"/>
            <w:shd w:val="clear" w:color="auto" w:fill="FAD3B4"/>
          </w:tcPr>
          <w:p w14:paraId="005CD602" w14:textId="77777777" w:rsidR="00B00DE4" w:rsidRDefault="00F66DE9">
            <w:pPr>
              <w:pStyle w:val="TableParagraph"/>
              <w:spacing w:before="113"/>
              <w:ind w:right="99"/>
              <w:rPr>
                <w:sz w:val="20"/>
              </w:rPr>
            </w:pPr>
            <w:r>
              <w:rPr>
                <w:sz w:val="20"/>
              </w:rPr>
              <w:t>-27</w:t>
            </w:r>
          </w:p>
        </w:tc>
        <w:tc>
          <w:tcPr>
            <w:tcW w:w="877" w:type="dxa"/>
            <w:shd w:val="clear" w:color="auto" w:fill="FAD3B4"/>
          </w:tcPr>
          <w:p w14:paraId="048AAE9F" w14:textId="77777777" w:rsidR="00B00DE4" w:rsidRDefault="00F66DE9">
            <w:pPr>
              <w:pStyle w:val="TableParagraph"/>
              <w:spacing w:before="113"/>
              <w:ind w:right="99"/>
              <w:rPr>
                <w:sz w:val="20"/>
              </w:rPr>
            </w:pPr>
            <w:r>
              <w:rPr>
                <w:sz w:val="20"/>
              </w:rPr>
              <w:t>-2.91%</w:t>
            </w:r>
          </w:p>
        </w:tc>
        <w:tc>
          <w:tcPr>
            <w:tcW w:w="769" w:type="dxa"/>
            <w:shd w:val="clear" w:color="auto" w:fill="FAD3B4"/>
          </w:tcPr>
          <w:p w14:paraId="5759BD76" w14:textId="77777777" w:rsidR="00B00DE4" w:rsidRDefault="00F66DE9">
            <w:pPr>
              <w:pStyle w:val="TableParagraph"/>
              <w:spacing w:before="113"/>
              <w:ind w:right="99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038" w:type="dxa"/>
            <w:shd w:val="clear" w:color="auto" w:fill="FAD3B4"/>
          </w:tcPr>
          <w:p w14:paraId="28C64CD1" w14:textId="77777777" w:rsidR="00B00DE4" w:rsidRDefault="00F66DE9">
            <w:pPr>
              <w:pStyle w:val="TableParagraph"/>
              <w:spacing w:before="113"/>
              <w:ind w:right="100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877" w:type="dxa"/>
            <w:shd w:val="clear" w:color="auto" w:fill="FAD3B4"/>
          </w:tcPr>
          <w:p w14:paraId="5A7DC5AA" w14:textId="77777777" w:rsidR="00B00DE4" w:rsidRDefault="00F66DE9">
            <w:pPr>
              <w:pStyle w:val="TableParagraph"/>
              <w:spacing w:before="113"/>
              <w:ind w:right="101"/>
              <w:rPr>
                <w:sz w:val="20"/>
              </w:rPr>
            </w:pPr>
            <w:r>
              <w:rPr>
                <w:sz w:val="20"/>
              </w:rPr>
              <w:t>-14</w:t>
            </w:r>
          </w:p>
        </w:tc>
        <w:tc>
          <w:tcPr>
            <w:tcW w:w="870" w:type="dxa"/>
            <w:shd w:val="clear" w:color="auto" w:fill="FAD3B4"/>
          </w:tcPr>
          <w:p w14:paraId="2614FF7F" w14:textId="77777777" w:rsidR="00B00DE4" w:rsidRDefault="00F66DE9">
            <w:pPr>
              <w:pStyle w:val="TableParagraph"/>
              <w:spacing w:before="113"/>
              <w:ind w:right="105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1086" w:type="dxa"/>
            <w:shd w:val="clear" w:color="auto" w:fill="FAD3B4"/>
          </w:tcPr>
          <w:p w14:paraId="0E9A84D4" w14:textId="77777777" w:rsidR="00B00DE4" w:rsidRDefault="00F66DE9">
            <w:pPr>
              <w:pStyle w:val="TableParagraph"/>
              <w:spacing w:before="113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58E67CC0" w14:textId="77777777" w:rsidR="00B00DE4" w:rsidRDefault="00F66DE9">
            <w:pPr>
              <w:pStyle w:val="TableParagraph"/>
              <w:spacing w:before="113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1D4CB362" w14:textId="77777777" w:rsidR="00B00DE4" w:rsidRDefault="00F66DE9">
            <w:pPr>
              <w:pStyle w:val="TableParagraph"/>
              <w:spacing w:before="113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25067FF8" w14:textId="77777777">
        <w:trPr>
          <w:trHeight w:val="69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6F9C610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273022A4" w14:textId="77777777" w:rsidR="00B00DE4" w:rsidRDefault="00F66DE9">
            <w:pPr>
              <w:pStyle w:val="TableParagraph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51-9041</w:t>
            </w:r>
          </w:p>
        </w:tc>
        <w:tc>
          <w:tcPr>
            <w:tcW w:w="2981" w:type="dxa"/>
            <w:shd w:val="clear" w:color="auto" w:fill="FCE9D9"/>
          </w:tcPr>
          <w:p w14:paraId="7CADA459" w14:textId="77777777" w:rsidR="00B00DE4" w:rsidRDefault="00F66DE9">
            <w:pPr>
              <w:pStyle w:val="TableParagraph"/>
              <w:spacing w:line="230" w:lineRule="exact"/>
              <w:ind w:left="107" w:right="364"/>
              <w:jc w:val="left"/>
              <w:rPr>
                <w:sz w:val="20"/>
              </w:rPr>
            </w:pPr>
            <w:r>
              <w:rPr>
                <w:sz w:val="20"/>
              </w:rPr>
              <w:t>Extruding, Forming, Pressing, and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Compacting Machine Setters,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Operators,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 Tenders</w:t>
            </w:r>
          </w:p>
        </w:tc>
        <w:tc>
          <w:tcPr>
            <w:tcW w:w="1075" w:type="dxa"/>
            <w:shd w:val="clear" w:color="auto" w:fill="FCE9D9"/>
          </w:tcPr>
          <w:p w14:paraId="2C86E212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4D9B8A34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1,365</w:t>
            </w:r>
          </w:p>
        </w:tc>
        <w:tc>
          <w:tcPr>
            <w:tcW w:w="1037" w:type="dxa"/>
            <w:shd w:val="clear" w:color="auto" w:fill="FCE9D9"/>
          </w:tcPr>
          <w:p w14:paraId="6311D989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3ED34525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1,335</w:t>
            </w:r>
          </w:p>
        </w:tc>
        <w:tc>
          <w:tcPr>
            <w:tcW w:w="939" w:type="dxa"/>
            <w:shd w:val="clear" w:color="auto" w:fill="FCE9D9"/>
          </w:tcPr>
          <w:p w14:paraId="4A107741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74BBD825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-30</w:t>
            </w:r>
          </w:p>
        </w:tc>
        <w:tc>
          <w:tcPr>
            <w:tcW w:w="877" w:type="dxa"/>
            <w:shd w:val="clear" w:color="auto" w:fill="FCE9D9"/>
          </w:tcPr>
          <w:p w14:paraId="655FF3FB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2D1FDDCB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-2.20%</w:t>
            </w:r>
          </w:p>
        </w:tc>
        <w:tc>
          <w:tcPr>
            <w:tcW w:w="769" w:type="dxa"/>
            <w:shd w:val="clear" w:color="auto" w:fill="FCE9D9"/>
          </w:tcPr>
          <w:p w14:paraId="3A8C8705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3C248F3A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038" w:type="dxa"/>
            <w:shd w:val="clear" w:color="auto" w:fill="FCE9D9"/>
          </w:tcPr>
          <w:p w14:paraId="619777B0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0AD7900E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877" w:type="dxa"/>
            <w:shd w:val="clear" w:color="auto" w:fill="FCE9D9"/>
          </w:tcPr>
          <w:p w14:paraId="0ABE18E5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39CDB852" w14:textId="77777777" w:rsidR="00B00DE4" w:rsidRDefault="00F66DE9">
            <w:pPr>
              <w:pStyle w:val="TableParagraph"/>
              <w:ind w:right="101"/>
              <w:rPr>
                <w:sz w:val="20"/>
              </w:rPr>
            </w:pPr>
            <w:r>
              <w:rPr>
                <w:sz w:val="20"/>
              </w:rPr>
              <w:t>-15</w:t>
            </w:r>
          </w:p>
        </w:tc>
        <w:tc>
          <w:tcPr>
            <w:tcW w:w="870" w:type="dxa"/>
            <w:shd w:val="clear" w:color="auto" w:fill="FCE9D9"/>
          </w:tcPr>
          <w:p w14:paraId="2425054C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3B48F07A" w14:textId="77777777" w:rsidR="00B00DE4" w:rsidRDefault="00F66DE9">
            <w:pPr>
              <w:pStyle w:val="TableParagraph"/>
              <w:ind w:right="105"/>
              <w:rPr>
                <w:sz w:val="20"/>
              </w:rPr>
            </w:pPr>
            <w:r>
              <w:rPr>
                <w:sz w:val="20"/>
              </w:rPr>
              <w:t>117</w:t>
            </w:r>
          </w:p>
        </w:tc>
        <w:tc>
          <w:tcPr>
            <w:tcW w:w="1086" w:type="dxa"/>
            <w:shd w:val="clear" w:color="auto" w:fill="FCE9D9"/>
          </w:tcPr>
          <w:p w14:paraId="783E572D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0AA357E8" w14:textId="77777777" w:rsidR="00B00DE4" w:rsidRDefault="00F66DE9">
            <w:pPr>
              <w:pStyle w:val="TableParagraph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37700AD1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605BBBDB" w14:textId="77777777" w:rsidR="00B00DE4" w:rsidRDefault="00F66DE9">
            <w:pPr>
              <w:pStyle w:val="TableParagraph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3A42A8C9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2A51F3E6" w14:textId="77777777" w:rsidR="00B00DE4" w:rsidRDefault="00F66DE9">
            <w:pPr>
              <w:pStyle w:val="TableParagraph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00FCE920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5681687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51-9051</w:t>
            </w:r>
          </w:p>
        </w:tc>
        <w:tc>
          <w:tcPr>
            <w:tcW w:w="2981" w:type="dxa"/>
            <w:shd w:val="clear" w:color="auto" w:fill="FAD3B4"/>
          </w:tcPr>
          <w:p w14:paraId="0534ECD3" w14:textId="77777777" w:rsidR="00B00DE4" w:rsidRDefault="00F66DE9">
            <w:pPr>
              <w:pStyle w:val="TableParagraph"/>
              <w:spacing w:line="230" w:lineRule="exact"/>
              <w:ind w:left="107" w:right="118"/>
              <w:jc w:val="left"/>
              <w:rPr>
                <w:sz w:val="20"/>
              </w:rPr>
            </w:pPr>
            <w:r>
              <w:rPr>
                <w:sz w:val="20"/>
              </w:rPr>
              <w:t>Furnace, Kiln, Oven, Drier, and Kettle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Operators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 Tenders</w:t>
            </w:r>
          </w:p>
        </w:tc>
        <w:tc>
          <w:tcPr>
            <w:tcW w:w="1075" w:type="dxa"/>
            <w:shd w:val="clear" w:color="auto" w:fill="FAD3B4"/>
          </w:tcPr>
          <w:p w14:paraId="5A6DFB78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380</w:t>
            </w:r>
          </w:p>
        </w:tc>
        <w:tc>
          <w:tcPr>
            <w:tcW w:w="1037" w:type="dxa"/>
            <w:shd w:val="clear" w:color="auto" w:fill="FAD3B4"/>
          </w:tcPr>
          <w:p w14:paraId="485519DD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381</w:t>
            </w:r>
          </w:p>
        </w:tc>
        <w:tc>
          <w:tcPr>
            <w:tcW w:w="939" w:type="dxa"/>
            <w:shd w:val="clear" w:color="auto" w:fill="FAD3B4"/>
          </w:tcPr>
          <w:p w14:paraId="03CE0303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7" w:type="dxa"/>
            <w:shd w:val="clear" w:color="auto" w:fill="FAD3B4"/>
          </w:tcPr>
          <w:p w14:paraId="115647C2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0.26%</w:t>
            </w:r>
          </w:p>
        </w:tc>
        <w:tc>
          <w:tcPr>
            <w:tcW w:w="769" w:type="dxa"/>
            <w:shd w:val="clear" w:color="auto" w:fill="FAD3B4"/>
          </w:tcPr>
          <w:p w14:paraId="360BA3C3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38" w:type="dxa"/>
            <w:shd w:val="clear" w:color="auto" w:fill="FAD3B4"/>
          </w:tcPr>
          <w:p w14:paraId="779631D9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77" w:type="dxa"/>
            <w:shd w:val="clear" w:color="auto" w:fill="FAD3B4"/>
          </w:tcPr>
          <w:p w14:paraId="58035302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AD3B4"/>
          </w:tcPr>
          <w:p w14:paraId="12945343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086" w:type="dxa"/>
            <w:shd w:val="clear" w:color="auto" w:fill="FAD3B4"/>
          </w:tcPr>
          <w:p w14:paraId="5F4AFB84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5A9FF069" w14:textId="77777777" w:rsidR="00B00DE4" w:rsidRDefault="00F66DE9">
            <w:pPr>
              <w:pStyle w:val="TableParagraph"/>
              <w:spacing w:before="112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44D6D6D8" w14:textId="77777777" w:rsidR="00B00DE4" w:rsidRDefault="00F66DE9">
            <w:pPr>
              <w:pStyle w:val="TableParagraph"/>
              <w:spacing w:before="112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7DCABF2A" w14:textId="77777777">
        <w:trPr>
          <w:trHeight w:val="4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1881D23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51-9061</w:t>
            </w:r>
          </w:p>
        </w:tc>
        <w:tc>
          <w:tcPr>
            <w:tcW w:w="2981" w:type="dxa"/>
            <w:shd w:val="clear" w:color="auto" w:fill="FCE9D9"/>
          </w:tcPr>
          <w:p w14:paraId="5DD27725" w14:textId="77777777" w:rsidR="00B00DE4" w:rsidRDefault="00F66DE9">
            <w:pPr>
              <w:pStyle w:val="TableParagraph"/>
              <w:spacing w:line="228" w:lineRule="exact"/>
              <w:ind w:left="107" w:right="795"/>
              <w:jc w:val="left"/>
              <w:rPr>
                <w:sz w:val="20"/>
              </w:rPr>
            </w:pPr>
            <w:r>
              <w:rPr>
                <w:sz w:val="20"/>
              </w:rPr>
              <w:t>Inspectors,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Testers,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Sorters,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Samplers,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Weighers</w:t>
            </w:r>
          </w:p>
        </w:tc>
        <w:tc>
          <w:tcPr>
            <w:tcW w:w="1075" w:type="dxa"/>
            <w:shd w:val="clear" w:color="auto" w:fill="FCE9D9"/>
          </w:tcPr>
          <w:p w14:paraId="6E31AAF4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6,582</w:t>
            </w:r>
          </w:p>
        </w:tc>
        <w:tc>
          <w:tcPr>
            <w:tcW w:w="1037" w:type="dxa"/>
            <w:shd w:val="clear" w:color="auto" w:fill="FCE9D9"/>
          </w:tcPr>
          <w:p w14:paraId="02784270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6,231</w:t>
            </w:r>
          </w:p>
        </w:tc>
        <w:tc>
          <w:tcPr>
            <w:tcW w:w="939" w:type="dxa"/>
            <w:shd w:val="clear" w:color="auto" w:fill="FCE9D9"/>
          </w:tcPr>
          <w:p w14:paraId="5A997676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-351</w:t>
            </w:r>
          </w:p>
        </w:tc>
        <w:tc>
          <w:tcPr>
            <w:tcW w:w="877" w:type="dxa"/>
            <w:shd w:val="clear" w:color="auto" w:fill="FCE9D9"/>
          </w:tcPr>
          <w:p w14:paraId="4C627A6A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-5.33%</w:t>
            </w:r>
          </w:p>
        </w:tc>
        <w:tc>
          <w:tcPr>
            <w:tcW w:w="769" w:type="dxa"/>
            <w:shd w:val="clear" w:color="auto" w:fill="FCE9D9"/>
          </w:tcPr>
          <w:p w14:paraId="78FF146A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236</w:t>
            </w:r>
          </w:p>
        </w:tc>
        <w:tc>
          <w:tcPr>
            <w:tcW w:w="1038" w:type="dxa"/>
            <w:shd w:val="clear" w:color="auto" w:fill="FCE9D9"/>
          </w:tcPr>
          <w:p w14:paraId="6CBF1387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456</w:t>
            </w:r>
          </w:p>
        </w:tc>
        <w:tc>
          <w:tcPr>
            <w:tcW w:w="877" w:type="dxa"/>
            <w:shd w:val="clear" w:color="auto" w:fill="FCE9D9"/>
          </w:tcPr>
          <w:p w14:paraId="795D06F8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-176</w:t>
            </w:r>
          </w:p>
        </w:tc>
        <w:tc>
          <w:tcPr>
            <w:tcW w:w="870" w:type="dxa"/>
            <w:shd w:val="clear" w:color="auto" w:fill="FCE9D9"/>
          </w:tcPr>
          <w:p w14:paraId="00E14BB6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516</w:t>
            </w:r>
          </w:p>
        </w:tc>
        <w:tc>
          <w:tcPr>
            <w:tcW w:w="1086" w:type="dxa"/>
            <w:shd w:val="clear" w:color="auto" w:fill="FCE9D9"/>
          </w:tcPr>
          <w:p w14:paraId="5E224315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63745EC9" w14:textId="77777777" w:rsidR="00B00DE4" w:rsidRDefault="00F66DE9">
            <w:pPr>
              <w:pStyle w:val="TableParagraph"/>
              <w:spacing w:before="112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02652861" w14:textId="77777777" w:rsidR="00B00DE4" w:rsidRDefault="00F66DE9">
            <w:pPr>
              <w:pStyle w:val="TableParagraph"/>
              <w:spacing w:before="112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116B9712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614BBB9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51-9071</w:t>
            </w:r>
          </w:p>
        </w:tc>
        <w:tc>
          <w:tcPr>
            <w:tcW w:w="2981" w:type="dxa"/>
            <w:shd w:val="clear" w:color="auto" w:fill="FAD3B4"/>
          </w:tcPr>
          <w:p w14:paraId="447296BA" w14:textId="77777777" w:rsidR="00B00DE4" w:rsidRDefault="00F66DE9">
            <w:pPr>
              <w:pStyle w:val="TableParagraph"/>
              <w:spacing w:line="230" w:lineRule="exact"/>
              <w:ind w:left="107" w:right="415"/>
              <w:jc w:val="left"/>
              <w:rPr>
                <w:sz w:val="20"/>
              </w:rPr>
            </w:pPr>
            <w:r>
              <w:rPr>
                <w:sz w:val="20"/>
              </w:rPr>
              <w:t>Jewelers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Precious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Metal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AD3B4"/>
          </w:tcPr>
          <w:p w14:paraId="7B0D3456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310</w:t>
            </w:r>
          </w:p>
        </w:tc>
        <w:tc>
          <w:tcPr>
            <w:tcW w:w="1037" w:type="dxa"/>
            <w:shd w:val="clear" w:color="auto" w:fill="FAD3B4"/>
          </w:tcPr>
          <w:p w14:paraId="449DAE1E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303</w:t>
            </w:r>
          </w:p>
        </w:tc>
        <w:tc>
          <w:tcPr>
            <w:tcW w:w="939" w:type="dxa"/>
            <w:shd w:val="clear" w:color="auto" w:fill="FAD3B4"/>
          </w:tcPr>
          <w:p w14:paraId="702D9DDF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-7</w:t>
            </w:r>
          </w:p>
        </w:tc>
        <w:tc>
          <w:tcPr>
            <w:tcW w:w="877" w:type="dxa"/>
            <w:shd w:val="clear" w:color="auto" w:fill="FAD3B4"/>
          </w:tcPr>
          <w:p w14:paraId="210E6036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-2.26%</w:t>
            </w:r>
          </w:p>
        </w:tc>
        <w:tc>
          <w:tcPr>
            <w:tcW w:w="769" w:type="dxa"/>
            <w:shd w:val="clear" w:color="auto" w:fill="FAD3B4"/>
          </w:tcPr>
          <w:p w14:paraId="3F8DB62F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38" w:type="dxa"/>
            <w:shd w:val="clear" w:color="auto" w:fill="FAD3B4"/>
          </w:tcPr>
          <w:p w14:paraId="3A92F640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77" w:type="dxa"/>
            <w:shd w:val="clear" w:color="auto" w:fill="FAD3B4"/>
          </w:tcPr>
          <w:p w14:paraId="32FDD289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sz w:val="20"/>
              </w:rPr>
              <w:t>-4</w:t>
            </w:r>
          </w:p>
        </w:tc>
        <w:tc>
          <w:tcPr>
            <w:tcW w:w="870" w:type="dxa"/>
            <w:shd w:val="clear" w:color="auto" w:fill="FAD3B4"/>
          </w:tcPr>
          <w:p w14:paraId="4E82B114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086" w:type="dxa"/>
            <w:shd w:val="clear" w:color="auto" w:fill="FAD3B4"/>
          </w:tcPr>
          <w:p w14:paraId="06D027E8" w14:textId="77777777" w:rsidR="00B00DE4" w:rsidRDefault="00F66DE9">
            <w:pPr>
              <w:pStyle w:val="TableParagraph"/>
              <w:spacing w:before="114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7A97A860" w14:textId="77777777" w:rsidR="00B00DE4" w:rsidRDefault="00F66DE9">
            <w:pPr>
              <w:pStyle w:val="TableParagraph"/>
              <w:spacing w:before="114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27235473" w14:textId="77777777" w:rsidR="00B00DE4" w:rsidRDefault="00F66DE9">
            <w:pPr>
              <w:pStyle w:val="TableParagraph"/>
              <w:spacing w:before="114"/>
              <w:ind w:left="159" w:right="166"/>
              <w:jc w:val="center"/>
              <w:rPr>
                <w:sz w:val="20"/>
              </w:rPr>
            </w:pPr>
            <w:r>
              <w:rPr>
                <w:sz w:val="20"/>
              </w:rPr>
              <w:t>LTOJT</w:t>
            </w:r>
          </w:p>
        </w:tc>
      </w:tr>
      <w:tr w:rsidR="00B00DE4" w14:paraId="1F6F08B2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78F5877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51-9081</w:t>
            </w:r>
          </w:p>
        </w:tc>
        <w:tc>
          <w:tcPr>
            <w:tcW w:w="2981" w:type="dxa"/>
            <w:shd w:val="clear" w:color="auto" w:fill="FCE9D9"/>
          </w:tcPr>
          <w:p w14:paraId="0141BFA6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Dental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Laboratory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Technicians</w:t>
            </w:r>
          </w:p>
        </w:tc>
        <w:tc>
          <w:tcPr>
            <w:tcW w:w="1075" w:type="dxa"/>
            <w:shd w:val="clear" w:color="auto" w:fill="FCE9D9"/>
          </w:tcPr>
          <w:p w14:paraId="526204CB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364</w:t>
            </w:r>
          </w:p>
        </w:tc>
        <w:tc>
          <w:tcPr>
            <w:tcW w:w="1037" w:type="dxa"/>
            <w:shd w:val="clear" w:color="auto" w:fill="FCE9D9"/>
          </w:tcPr>
          <w:p w14:paraId="155EB026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377</w:t>
            </w:r>
          </w:p>
        </w:tc>
        <w:tc>
          <w:tcPr>
            <w:tcW w:w="939" w:type="dxa"/>
            <w:shd w:val="clear" w:color="auto" w:fill="FCE9D9"/>
          </w:tcPr>
          <w:p w14:paraId="6C985CEC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77" w:type="dxa"/>
            <w:shd w:val="clear" w:color="auto" w:fill="FCE9D9"/>
          </w:tcPr>
          <w:p w14:paraId="2C31AFA3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3.57%</w:t>
            </w:r>
          </w:p>
        </w:tc>
        <w:tc>
          <w:tcPr>
            <w:tcW w:w="769" w:type="dxa"/>
            <w:shd w:val="clear" w:color="auto" w:fill="FCE9D9"/>
          </w:tcPr>
          <w:p w14:paraId="092BDB42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038" w:type="dxa"/>
            <w:shd w:val="clear" w:color="auto" w:fill="FCE9D9"/>
          </w:tcPr>
          <w:p w14:paraId="72871AB0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877" w:type="dxa"/>
            <w:shd w:val="clear" w:color="auto" w:fill="FCE9D9"/>
          </w:tcPr>
          <w:p w14:paraId="4417B61E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0" w:type="dxa"/>
            <w:shd w:val="clear" w:color="auto" w:fill="FCE9D9"/>
          </w:tcPr>
          <w:p w14:paraId="5CB27131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1086" w:type="dxa"/>
            <w:shd w:val="clear" w:color="auto" w:fill="FCE9D9"/>
          </w:tcPr>
          <w:p w14:paraId="44AD4BE7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4745B45C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58250649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578205FD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1AD56E8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51-9082</w:t>
            </w:r>
          </w:p>
        </w:tc>
        <w:tc>
          <w:tcPr>
            <w:tcW w:w="2981" w:type="dxa"/>
            <w:shd w:val="clear" w:color="auto" w:fill="FAD3B4"/>
          </w:tcPr>
          <w:p w14:paraId="71EBA545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Medical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Appliance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Technicians</w:t>
            </w:r>
          </w:p>
        </w:tc>
        <w:tc>
          <w:tcPr>
            <w:tcW w:w="1075" w:type="dxa"/>
            <w:shd w:val="clear" w:color="auto" w:fill="FAD3B4"/>
          </w:tcPr>
          <w:p w14:paraId="78304199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1037" w:type="dxa"/>
            <w:shd w:val="clear" w:color="auto" w:fill="FAD3B4"/>
          </w:tcPr>
          <w:p w14:paraId="6E519353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939" w:type="dxa"/>
            <w:shd w:val="clear" w:color="auto" w:fill="FAD3B4"/>
          </w:tcPr>
          <w:p w14:paraId="4A8DC406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7" w:type="dxa"/>
            <w:shd w:val="clear" w:color="auto" w:fill="FAD3B4"/>
          </w:tcPr>
          <w:p w14:paraId="3BA5F12C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1.04%</w:t>
            </w:r>
          </w:p>
        </w:tc>
        <w:tc>
          <w:tcPr>
            <w:tcW w:w="769" w:type="dxa"/>
            <w:shd w:val="clear" w:color="auto" w:fill="FAD3B4"/>
          </w:tcPr>
          <w:p w14:paraId="6821FA67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8" w:type="dxa"/>
            <w:shd w:val="clear" w:color="auto" w:fill="FAD3B4"/>
          </w:tcPr>
          <w:p w14:paraId="7A901DF3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  <w:shd w:val="clear" w:color="auto" w:fill="FAD3B4"/>
          </w:tcPr>
          <w:p w14:paraId="05D9FFFF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AD3B4"/>
          </w:tcPr>
          <w:p w14:paraId="173E91E9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86" w:type="dxa"/>
            <w:shd w:val="clear" w:color="auto" w:fill="FAD3B4"/>
          </w:tcPr>
          <w:p w14:paraId="56705AEE" w14:textId="77777777" w:rsidR="00B00DE4" w:rsidRDefault="00F66DE9">
            <w:pPr>
              <w:pStyle w:val="TableParagraph"/>
              <w:spacing w:before="11" w:line="225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2F5D3AA6" w14:textId="77777777" w:rsidR="00B00DE4" w:rsidRDefault="00F66DE9">
            <w:pPr>
              <w:pStyle w:val="TableParagraph"/>
              <w:spacing w:before="11" w:line="225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269FB225" w14:textId="77777777" w:rsidR="00B00DE4" w:rsidRDefault="00F66DE9">
            <w:pPr>
              <w:pStyle w:val="TableParagraph"/>
              <w:spacing w:before="11" w:line="225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39499C6B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22C9EDE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51-9083</w:t>
            </w:r>
          </w:p>
        </w:tc>
        <w:tc>
          <w:tcPr>
            <w:tcW w:w="2981" w:type="dxa"/>
            <w:shd w:val="clear" w:color="auto" w:fill="FCE9D9"/>
          </w:tcPr>
          <w:p w14:paraId="74D769F6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Ophthalmic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Laboratory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Technicians</w:t>
            </w:r>
          </w:p>
        </w:tc>
        <w:tc>
          <w:tcPr>
            <w:tcW w:w="1075" w:type="dxa"/>
            <w:shd w:val="clear" w:color="auto" w:fill="FCE9D9"/>
          </w:tcPr>
          <w:p w14:paraId="0708EEDE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235</w:t>
            </w:r>
          </w:p>
        </w:tc>
        <w:tc>
          <w:tcPr>
            <w:tcW w:w="1037" w:type="dxa"/>
            <w:shd w:val="clear" w:color="auto" w:fill="FCE9D9"/>
          </w:tcPr>
          <w:p w14:paraId="7CC06EB8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241</w:t>
            </w:r>
          </w:p>
        </w:tc>
        <w:tc>
          <w:tcPr>
            <w:tcW w:w="939" w:type="dxa"/>
            <w:shd w:val="clear" w:color="auto" w:fill="FCE9D9"/>
          </w:tcPr>
          <w:p w14:paraId="7D649242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  <w:shd w:val="clear" w:color="auto" w:fill="FCE9D9"/>
          </w:tcPr>
          <w:p w14:paraId="164BF347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2.55%</w:t>
            </w:r>
          </w:p>
        </w:tc>
        <w:tc>
          <w:tcPr>
            <w:tcW w:w="769" w:type="dxa"/>
            <w:shd w:val="clear" w:color="auto" w:fill="FCE9D9"/>
          </w:tcPr>
          <w:p w14:paraId="7AC0A3A9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38" w:type="dxa"/>
            <w:shd w:val="clear" w:color="auto" w:fill="FCE9D9"/>
          </w:tcPr>
          <w:p w14:paraId="4B53856D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77" w:type="dxa"/>
            <w:shd w:val="clear" w:color="auto" w:fill="FCE9D9"/>
          </w:tcPr>
          <w:p w14:paraId="5E328A53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0" w:type="dxa"/>
            <w:shd w:val="clear" w:color="auto" w:fill="FCE9D9"/>
          </w:tcPr>
          <w:p w14:paraId="53F1894A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086" w:type="dxa"/>
            <w:shd w:val="clear" w:color="auto" w:fill="FCE9D9"/>
          </w:tcPr>
          <w:p w14:paraId="742CAE60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712A988D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0A2B46D9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68F1CD07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8028771" w14:textId="77777777" w:rsidR="00B00DE4" w:rsidRDefault="00F66DE9">
            <w:pPr>
              <w:pStyle w:val="TableParagraph"/>
              <w:spacing w:before="115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51-9111</w:t>
            </w:r>
          </w:p>
        </w:tc>
        <w:tc>
          <w:tcPr>
            <w:tcW w:w="2981" w:type="dxa"/>
            <w:shd w:val="clear" w:color="auto" w:fill="FAD3B4"/>
          </w:tcPr>
          <w:p w14:paraId="7412DA55" w14:textId="77777777" w:rsidR="00B00DE4" w:rsidRDefault="00F66DE9">
            <w:pPr>
              <w:pStyle w:val="TableParagraph"/>
              <w:spacing w:line="228" w:lineRule="exact"/>
              <w:ind w:left="107" w:right="632"/>
              <w:jc w:val="left"/>
              <w:rPr>
                <w:sz w:val="20"/>
              </w:rPr>
            </w:pPr>
            <w:r>
              <w:rPr>
                <w:sz w:val="20"/>
              </w:rPr>
              <w:t>Packaging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Filling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Machine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Operators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 Tenders</w:t>
            </w:r>
          </w:p>
        </w:tc>
        <w:tc>
          <w:tcPr>
            <w:tcW w:w="1075" w:type="dxa"/>
            <w:shd w:val="clear" w:color="auto" w:fill="FAD3B4"/>
          </w:tcPr>
          <w:p w14:paraId="124ED862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4,255</w:t>
            </w:r>
          </w:p>
        </w:tc>
        <w:tc>
          <w:tcPr>
            <w:tcW w:w="1037" w:type="dxa"/>
            <w:shd w:val="clear" w:color="auto" w:fill="FAD3B4"/>
          </w:tcPr>
          <w:p w14:paraId="75CFD17C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4,254</w:t>
            </w:r>
          </w:p>
        </w:tc>
        <w:tc>
          <w:tcPr>
            <w:tcW w:w="939" w:type="dxa"/>
            <w:shd w:val="clear" w:color="auto" w:fill="FAD3B4"/>
          </w:tcPr>
          <w:p w14:paraId="40A4707E" w14:textId="77777777" w:rsidR="00B00DE4" w:rsidRDefault="00F66DE9">
            <w:pPr>
              <w:pStyle w:val="TableParagraph"/>
              <w:spacing w:before="115"/>
              <w:ind w:right="100"/>
              <w:rPr>
                <w:sz w:val="20"/>
              </w:rPr>
            </w:pPr>
            <w:r>
              <w:rPr>
                <w:sz w:val="20"/>
              </w:rPr>
              <w:t>-1</w:t>
            </w:r>
          </w:p>
        </w:tc>
        <w:tc>
          <w:tcPr>
            <w:tcW w:w="877" w:type="dxa"/>
            <w:shd w:val="clear" w:color="auto" w:fill="FAD3B4"/>
          </w:tcPr>
          <w:p w14:paraId="7F7C61B8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-0.02%</w:t>
            </w:r>
          </w:p>
        </w:tc>
        <w:tc>
          <w:tcPr>
            <w:tcW w:w="769" w:type="dxa"/>
            <w:shd w:val="clear" w:color="auto" w:fill="FAD3B4"/>
          </w:tcPr>
          <w:p w14:paraId="61BDC8C7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177</w:t>
            </w:r>
          </w:p>
        </w:tc>
        <w:tc>
          <w:tcPr>
            <w:tcW w:w="1038" w:type="dxa"/>
            <w:shd w:val="clear" w:color="auto" w:fill="FAD3B4"/>
          </w:tcPr>
          <w:p w14:paraId="48CC5ABA" w14:textId="77777777" w:rsidR="00B00DE4" w:rsidRDefault="00F66DE9">
            <w:pPr>
              <w:pStyle w:val="TableParagraph"/>
              <w:spacing w:before="115"/>
              <w:ind w:right="100"/>
              <w:rPr>
                <w:sz w:val="20"/>
              </w:rPr>
            </w:pPr>
            <w:r>
              <w:rPr>
                <w:sz w:val="20"/>
              </w:rPr>
              <w:t>254</w:t>
            </w:r>
          </w:p>
        </w:tc>
        <w:tc>
          <w:tcPr>
            <w:tcW w:w="877" w:type="dxa"/>
            <w:shd w:val="clear" w:color="auto" w:fill="FAD3B4"/>
          </w:tcPr>
          <w:p w14:paraId="62C162A4" w14:textId="77777777" w:rsidR="00B00DE4" w:rsidRDefault="00F66DE9">
            <w:pPr>
              <w:pStyle w:val="TableParagraph"/>
              <w:spacing w:before="115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AD3B4"/>
          </w:tcPr>
          <w:p w14:paraId="2FF21BF3" w14:textId="77777777" w:rsidR="00B00DE4" w:rsidRDefault="00F66DE9">
            <w:pPr>
              <w:pStyle w:val="TableParagraph"/>
              <w:spacing w:before="115"/>
              <w:ind w:right="105"/>
              <w:rPr>
                <w:sz w:val="20"/>
              </w:rPr>
            </w:pPr>
            <w:r>
              <w:rPr>
                <w:sz w:val="20"/>
              </w:rPr>
              <w:t>431</w:t>
            </w:r>
          </w:p>
        </w:tc>
        <w:tc>
          <w:tcPr>
            <w:tcW w:w="1086" w:type="dxa"/>
            <w:shd w:val="clear" w:color="auto" w:fill="FAD3B4"/>
          </w:tcPr>
          <w:p w14:paraId="7627021B" w14:textId="77777777" w:rsidR="00B00DE4" w:rsidRDefault="00F66DE9">
            <w:pPr>
              <w:pStyle w:val="TableParagraph"/>
              <w:spacing w:before="115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5188B4ED" w14:textId="77777777" w:rsidR="00B00DE4" w:rsidRDefault="00F66DE9">
            <w:pPr>
              <w:pStyle w:val="TableParagraph"/>
              <w:spacing w:before="115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0491D054" w14:textId="77777777" w:rsidR="00B00DE4" w:rsidRDefault="00F66DE9">
            <w:pPr>
              <w:pStyle w:val="TableParagraph"/>
              <w:spacing w:before="115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509AF84D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1F536D52" w14:textId="77777777" w:rsidR="00B00DE4" w:rsidRDefault="00F66DE9">
            <w:pPr>
              <w:pStyle w:val="TableParagraph"/>
              <w:spacing w:before="115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51-9123</w:t>
            </w:r>
          </w:p>
        </w:tc>
        <w:tc>
          <w:tcPr>
            <w:tcW w:w="2981" w:type="dxa"/>
            <w:shd w:val="clear" w:color="auto" w:fill="FCE9D9"/>
          </w:tcPr>
          <w:p w14:paraId="5E95AC38" w14:textId="77777777" w:rsidR="00B00DE4" w:rsidRDefault="00F66DE9">
            <w:pPr>
              <w:pStyle w:val="TableParagraph"/>
              <w:spacing w:line="230" w:lineRule="exact"/>
              <w:ind w:left="107" w:right="404"/>
              <w:jc w:val="left"/>
              <w:rPr>
                <w:sz w:val="20"/>
              </w:rPr>
            </w:pPr>
            <w:r>
              <w:rPr>
                <w:sz w:val="20"/>
              </w:rPr>
              <w:t>Painting,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Coating,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Decorating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CE9D9"/>
          </w:tcPr>
          <w:p w14:paraId="2EFCBA7C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1037" w:type="dxa"/>
            <w:shd w:val="clear" w:color="auto" w:fill="FCE9D9"/>
          </w:tcPr>
          <w:p w14:paraId="308AEE3B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939" w:type="dxa"/>
            <w:shd w:val="clear" w:color="auto" w:fill="FCE9D9"/>
          </w:tcPr>
          <w:p w14:paraId="5CE21656" w14:textId="77777777" w:rsidR="00B00DE4" w:rsidRDefault="00F66DE9">
            <w:pPr>
              <w:pStyle w:val="TableParagraph"/>
              <w:spacing w:before="115"/>
              <w:ind w:right="100"/>
              <w:rPr>
                <w:sz w:val="20"/>
              </w:rPr>
            </w:pPr>
            <w:r>
              <w:rPr>
                <w:sz w:val="20"/>
              </w:rPr>
              <w:t>-4</w:t>
            </w:r>
          </w:p>
        </w:tc>
        <w:tc>
          <w:tcPr>
            <w:tcW w:w="877" w:type="dxa"/>
            <w:shd w:val="clear" w:color="auto" w:fill="FCE9D9"/>
          </w:tcPr>
          <w:p w14:paraId="687FD754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-5.48%</w:t>
            </w:r>
          </w:p>
        </w:tc>
        <w:tc>
          <w:tcPr>
            <w:tcW w:w="769" w:type="dxa"/>
            <w:shd w:val="clear" w:color="auto" w:fill="FCE9D9"/>
          </w:tcPr>
          <w:p w14:paraId="0B74958C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8" w:type="dxa"/>
            <w:shd w:val="clear" w:color="auto" w:fill="FCE9D9"/>
          </w:tcPr>
          <w:p w14:paraId="1299E225" w14:textId="77777777" w:rsidR="00B00DE4" w:rsidRDefault="00F66DE9">
            <w:pPr>
              <w:pStyle w:val="TableParagraph"/>
              <w:spacing w:before="115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7" w:type="dxa"/>
            <w:shd w:val="clear" w:color="auto" w:fill="FCE9D9"/>
          </w:tcPr>
          <w:p w14:paraId="34856774" w14:textId="77777777" w:rsidR="00B00DE4" w:rsidRDefault="00F66DE9">
            <w:pPr>
              <w:pStyle w:val="TableParagraph"/>
              <w:spacing w:before="115"/>
              <w:ind w:right="101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870" w:type="dxa"/>
            <w:shd w:val="clear" w:color="auto" w:fill="FCE9D9"/>
          </w:tcPr>
          <w:p w14:paraId="7CDEA7F3" w14:textId="77777777" w:rsidR="00B00DE4" w:rsidRDefault="00F66DE9">
            <w:pPr>
              <w:pStyle w:val="TableParagraph"/>
              <w:spacing w:before="115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6" w:type="dxa"/>
            <w:shd w:val="clear" w:color="auto" w:fill="FCE9D9"/>
          </w:tcPr>
          <w:p w14:paraId="04DE1B2E" w14:textId="77777777" w:rsidR="00B00DE4" w:rsidRDefault="00F66DE9">
            <w:pPr>
              <w:pStyle w:val="TableParagraph"/>
              <w:spacing w:before="115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CE9D9"/>
          </w:tcPr>
          <w:p w14:paraId="57C5579A" w14:textId="77777777" w:rsidR="00B00DE4" w:rsidRDefault="00F66DE9">
            <w:pPr>
              <w:pStyle w:val="TableParagraph"/>
              <w:spacing w:before="115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48BE8902" w14:textId="77777777" w:rsidR="00B00DE4" w:rsidRDefault="00F66DE9">
            <w:pPr>
              <w:pStyle w:val="TableParagraph"/>
              <w:spacing w:before="115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0BE5679C" w14:textId="77777777">
        <w:trPr>
          <w:trHeight w:val="68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434955C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5052E022" w14:textId="77777777" w:rsidR="00B00DE4" w:rsidRDefault="00F66DE9">
            <w:pPr>
              <w:pStyle w:val="TableParagraph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51-9124</w:t>
            </w:r>
          </w:p>
        </w:tc>
        <w:tc>
          <w:tcPr>
            <w:tcW w:w="2981" w:type="dxa"/>
            <w:shd w:val="clear" w:color="auto" w:fill="FAD3B4"/>
          </w:tcPr>
          <w:p w14:paraId="166D5FE8" w14:textId="77777777" w:rsidR="00B00DE4" w:rsidRDefault="00F66DE9">
            <w:pPr>
              <w:pStyle w:val="TableParagraph"/>
              <w:ind w:left="107" w:right="486"/>
              <w:jc w:val="left"/>
              <w:rPr>
                <w:sz w:val="20"/>
              </w:rPr>
            </w:pPr>
            <w:r>
              <w:rPr>
                <w:sz w:val="20"/>
              </w:rPr>
              <w:t>Coating, Painting, and Spraying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Machine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Setters,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Operators,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14:paraId="7D04FBCD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Tenders</w:t>
            </w:r>
          </w:p>
        </w:tc>
        <w:tc>
          <w:tcPr>
            <w:tcW w:w="1075" w:type="dxa"/>
            <w:shd w:val="clear" w:color="auto" w:fill="FAD3B4"/>
          </w:tcPr>
          <w:p w14:paraId="433CF457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147673AB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1,484</w:t>
            </w:r>
          </w:p>
        </w:tc>
        <w:tc>
          <w:tcPr>
            <w:tcW w:w="1037" w:type="dxa"/>
            <w:shd w:val="clear" w:color="auto" w:fill="FAD3B4"/>
          </w:tcPr>
          <w:p w14:paraId="1F40143B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7854DC3E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1,451</w:t>
            </w:r>
          </w:p>
        </w:tc>
        <w:tc>
          <w:tcPr>
            <w:tcW w:w="939" w:type="dxa"/>
            <w:shd w:val="clear" w:color="auto" w:fill="FAD3B4"/>
          </w:tcPr>
          <w:p w14:paraId="6A923B4B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06F9A75B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-33</w:t>
            </w:r>
          </w:p>
        </w:tc>
        <w:tc>
          <w:tcPr>
            <w:tcW w:w="877" w:type="dxa"/>
            <w:shd w:val="clear" w:color="auto" w:fill="FAD3B4"/>
          </w:tcPr>
          <w:p w14:paraId="3296123F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4246B99A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-2.22%</w:t>
            </w:r>
          </w:p>
        </w:tc>
        <w:tc>
          <w:tcPr>
            <w:tcW w:w="769" w:type="dxa"/>
            <w:shd w:val="clear" w:color="auto" w:fill="FAD3B4"/>
          </w:tcPr>
          <w:p w14:paraId="2E4B240F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13B3287F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1038" w:type="dxa"/>
            <w:shd w:val="clear" w:color="auto" w:fill="FAD3B4"/>
          </w:tcPr>
          <w:p w14:paraId="5B2549D5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408E44F9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877" w:type="dxa"/>
            <w:shd w:val="clear" w:color="auto" w:fill="FAD3B4"/>
          </w:tcPr>
          <w:p w14:paraId="2CF8E112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62DF367F" w14:textId="77777777" w:rsidR="00B00DE4" w:rsidRDefault="00F66DE9">
            <w:pPr>
              <w:pStyle w:val="TableParagraph"/>
              <w:ind w:right="101"/>
              <w:rPr>
                <w:sz w:val="20"/>
              </w:rPr>
            </w:pPr>
            <w:r>
              <w:rPr>
                <w:sz w:val="20"/>
              </w:rPr>
              <w:t>-16</w:t>
            </w:r>
          </w:p>
        </w:tc>
        <w:tc>
          <w:tcPr>
            <w:tcW w:w="870" w:type="dxa"/>
            <w:shd w:val="clear" w:color="auto" w:fill="FAD3B4"/>
          </w:tcPr>
          <w:p w14:paraId="283A8081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67608A96" w14:textId="77777777" w:rsidR="00B00DE4" w:rsidRDefault="00F66DE9">
            <w:pPr>
              <w:pStyle w:val="TableParagraph"/>
              <w:ind w:right="105"/>
              <w:rPr>
                <w:sz w:val="20"/>
              </w:rPr>
            </w:pPr>
            <w:r>
              <w:rPr>
                <w:sz w:val="20"/>
              </w:rPr>
              <w:t>121</w:t>
            </w:r>
          </w:p>
        </w:tc>
        <w:tc>
          <w:tcPr>
            <w:tcW w:w="1086" w:type="dxa"/>
            <w:shd w:val="clear" w:color="auto" w:fill="FAD3B4"/>
          </w:tcPr>
          <w:p w14:paraId="7DB17F65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1D713CE8" w14:textId="77777777" w:rsidR="00B00DE4" w:rsidRDefault="00F66DE9">
            <w:pPr>
              <w:pStyle w:val="TableParagraph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1C3A4376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023ABBAB" w14:textId="77777777" w:rsidR="00B00DE4" w:rsidRDefault="00F66DE9">
            <w:pPr>
              <w:pStyle w:val="TableParagraph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223E52A2" w14:textId="77777777" w:rsidR="00B00DE4" w:rsidRDefault="00B00DE4">
            <w:pPr>
              <w:pStyle w:val="TableParagraph"/>
              <w:spacing w:before="10"/>
              <w:jc w:val="left"/>
              <w:rPr>
                <w:rFonts w:ascii="Tahoma"/>
                <w:sz w:val="18"/>
              </w:rPr>
            </w:pPr>
          </w:p>
          <w:p w14:paraId="4BF4DD94" w14:textId="77777777" w:rsidR="00B00DE4" w:rsidRDefault="00F66DE9">
            <w:pPr>
              <w:pStyle w:val="TableParagraph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1F49939D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AC49446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51-9161</w:t>
            </w:r>
          </w:p>
        </w:tc>
        <w:tc>
          <w:tcPr>
            <w:tcW w:w="2981" w:type="dxa"/>
            <w:shd w:val="clear" w:color="auto" w:fill="FCE9D9"/>
          </w:tcPr>
          <w:p w14:paraId="62794201" w14:textId="77777777" w:rsidR="00B00DE4" w:rsidRDefault="00F66DE9">
            <w:pPr>
              <w:pStyle w:val="TableParagraph"/>
              <w:spacing w:line="228" w:lineRule="exact"/>
              <w:ind w:left="107" w:right="445"/>
              <w:jc w:val="left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Numerically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Controlled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Tool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Operators</w:t>
            </w:r>
          </w:p>
        </w:tc>
        <w:tc>
          <w:tcPr>
            <w:tcW w:w="1075" w:type="dxa"/>
            <w:shd w:val="clear" w:color="auto" w:fill="FCE9D9"/>
          </w:tcPr>
          <w:p w14:paraId="60E614E0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1,428</w:t>
            </w:r>
          </w:p>
        </w:tc>
        <w:tc>
          <w:tcPr>
            <w:tcW w:w="1037" w:type="dxa"/>
            <w:shd w:val="clear" w:color="auto" w:fill="FCE9D9"/>
          </w:tcPr>
          <w:p w14:paraId="75BBC085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1,420</w:t>
            </w:r>
          </w:p>
        </w:tc>
        <w:tc>
          <w:tcPr>
            <w:tcW w:w="939" w:type="dxa"/>
            <w:shd w:val="clear" w:color="auto" w:fill="FCE9D9"/>
          </w:tcPr>
          <w:p w14:paraId="3ED5A4C7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-8</w:t>
            </w:r>
          </w:p>
        </w:tc>
        <w:tc>
          <w:tcPr>
            <w:tcW w:w="877" w:type="dxa"/>
            <w:shd w:val="clear" w:color="auto" w:fill="FCE9D9"/>
          </w:tcPr>
          <w:p w14:paraId="251F46E1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-0.56%</w:t>
            </w:r>
          </w:p>
        </w:tc>
        <w:tc>
          <w:tcPr>
            <w:tcW w:w="769" w:type="dxa"/>
            <w:shd w:val="clear" w:color="auto" w:fill="FCE9D9"/>
          </w:tcPr>
          <w:p w14:paraId="3BEEDE62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038" w:type="dxa"/>
            <w:shd w:val="clear" w:color="auto" w:fill="FCE9D9"/>
          </w:tcPr>
          <w:p w14:paraId="55D63BBA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877" w:type="dxa"/>
            <w:shd w:val="clear" w:color="auto" w:fill="FCE9D9"/>
          </w:tcPr>
          <w:p w14:paraId="16BE3E84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-4</w:t>
            </w:r>
          </w:p>
        </w:tc>
        <w:tc>
          <w:tcPr>
            <w:tcW w:w="870" w:type="dxa"/>
            <w:shd w:val="clear" w:color="auto" w:fill="FCE9D9"/>
          </w:tcPr>
          <w:p w14:paraId="1B710FAB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1086" w:type="dxa"/>
            <w:shd w:val="clear" w:color="auto" w:fill="FCE9D9"/>
          </w:tcPr>
          <w:p w14:paraId="5B72D20F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5EF17977" w14:textId="77777777" w:rsidR="00B00DE4" w:rsidRDefault="00F66DE9">
            <w:pPr>
              <w:pStyle w:val="TableParagraph"/>
              <w:spacing w:before="112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70CDB946" w14:textId="77777777" w:rsidR="00B00DE4" w:rsidRDefault="00F66DE9">
            <w:pPr>
              <w:pStyle w:val="TableParagraph"/>
              <w:spacing w:before="112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7E60E8E2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4B0B823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51-9162</w:t>
            </w:r>
          </w:p>
        </w:tc>
        <w:tc>
          <w:tcPr>
            <w:tcW w:w="2981" w:type="dxa"/>
            <w:shd w:val="clear" w:color="auto" w:fill="FAD3B4"/>
          </w:tcPr>
          <w:p w14:paraId="6A950934" w14:textId="77777777" w:rsidR="00B00DE4" w:rsidRDefault="00F66DE9">
            <w:pPr>
              <w:pStyle w:val="TableParagraph"/>
              <w:spacing w:line="230" w:lineRule="exact"/>
              <w:ind w:left="107" w:right="445"/>
              <w:jc w:val="left"/>
              <w:rPr>
                <w:sz w:val="20"/>
              </w:rPr>
            </w:pPr>
            <w:r>
              <w:rPr>
                <w:sz w:val="20"/>
              </w:rPr>
              <w:t>Computer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Numerically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Controlled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Tool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Programmers</w:t>
            </w:r>
          </w:p>
        </w:tc>
        <w:tc>
          <w:tcPr>
            <w:tcW w:w="1075" w:type="dxa"/>
            <w:shd w:val="clear" w:color="auto" w:fill="FAD3B4"/>
          </w:tcPr>
          <w:p w14:paraId="728EFEB5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1037" w:type="dxa"/>
            <w:shd w:val="clear" w:color="auto" w:fill="FAD3B4"/>
          </w:tcPr>
          <w:p w14:paraId="72CE5864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939" w:type="dxa"/>
            <w:shd w:val="clear" w:color="auto" w:fill="FAD3B4"/>
          </w:tcPr>
          <w:p w14:paraId="7121F13B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7" w:type="dxa"/>
            <w:shd w:val="clear" w:color="auto" w:fill="FAD3B4"/>
          </w:tcPr>
          <w:p w14:paraId="3E305CD8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1.94%</w:t>
            </w:r>
          </w:p>
        </w:tc>
        <w:tc>
          <w:tcPr>
            <w:tcW w:w="769" w:type="dxa"/>
            <w:shd w:val="clear" w:color="auto" w:fill="FAD3B4"/>
          </w:tcPr>
          <w:p w14:paraId="6066A069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8" w:type="dxa"/>
            <w:shd w:val="clear" w:color="auto" w:fill="FAD3B4"/>
          </w:tcPr>
          <w:p w14:paraId="5C24C318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  <w:shd w:val="clear" w:color="auto" w:fill="FAD3B4"/>
          </w:tcPr>
          <w:p w14:paraId="095D5F97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0" w:type="dxa"/>
            <w:shd w:val="clear" w:color="auto" w:fill="FAD3B4"/>
          </w:tcPr>
          <w:p w14:paraId="5E28DE99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86" w:type="dxa"/>
            <w:shd w:val="clear" w:color="auto" w:fill="FAD3B4"/>
          </w:tcPr>
          <w:p w14:paraId="60F07D01" w14:textId="77777777" w:rsidR="00B00DE4" w:rsidRDefault="00F66DE9">
            <w:pPr>
              <w:pStyle w:val="TableParagraph"/>
              <w:spacing w:before="114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PS</w:t>
            </w:r>
          </w:p>
        </w:tc>
        <w:tc>
          <w:tcPr>
            <w:tcW w:w="1237" w:type="dxa"/>
            <w:shd w:val="clear" w:color="auto" w:fill="FAD3B4"/>
          </w:tcPr>
          <w:p w14:paraId="04F87F03" w14:textId="77777777" w:rsidR="00B00DE4" w:rsidRDefault="00F66DE9">
            <w:pPr>
              <w:pStyle w:val="TableParagraph"/>
              <w:spacing w:before="114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4C2D3BEE" w14:textId="77777777" w:rsidR="00B00DE4" w:rsidRDefault="00F66DE9">
            <w:pPr>
              <w:pStyle w:val="TableParagraph"/>
              <w:spacing w:before="114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288009FC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6D3149E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51-9191</w:t>
            </w:r>
          </w:p>
        </w:tc>
        <w:tc>
          <w:tcPr>
            <w:tcW w:w="2981" w:type="dxa"/>
            <w:shd w:val="clear" w:color="auto" w:fill="FCE9D9"/>
          </w:tcPr>
          <w:p w14:paraId="4ACAEE9A" w14:textId="77777777" w:rsidR="00B00DE4" w:rsidRDefault="00F66DE9">
            <w:pPr>
              <w:pStyle w:val="TableParagraph"/>
              <w:spacing w:line="230" w:lineRule="exact"/>
              <w:ind w:left="107" w:right="81"/>
              <w:jc w:val="left"/>
              <w:rPr>
                <w:sz w:val="20"/>
              </w:rPr>
            </w:pPr>
            <w:r>
              <w:rPr>
                <w:sz w:val="20"/>
              </w:rPr>
              <w:t>Adhesive Bonding Machine Operators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Tenders</w:t>
            </w:r>
          </w:p>
        </w:tc>
        <w:tc>
          <w:tcPr>
            <w:tcW w:w="1075" w:type="dxa"/>
            <w:shd w:val="clear" w:color="auto" w:fill="FCE9D9"/>
          </w:tcPr>
          <w:p w14:paraId="663077CA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433</w:t>
            </w:r>
          </w:p>
        </w:tc>
        <w:tc>
          <w:tcPr>
            <w:tcW w:w="1037" w:type="dxa"/>
            <w:shd w:val="clear" w:color="auto" w:fill="FCE9D9"/>
          </w:tcPr>
          <w:p w14:paraId="6C706529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396</w:t>
            </w:r>
          </w:p>
        </w:tc>
        <w:tc>
          <w:tcPr>
            <w:tcW w:w="939" w:type="dxa"/>
            <w:shd w:val="clear" w:color="auto" w:fill="FCE9D9"/>
          </w:tcPr>
          <w:p w14:paraId="2EE5BB80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-37</w:t>
            </w:r>
          </w:p>
        </w:tc>
        <w:tc>
          <w:tcPr>
            <w:tcW w:w="877" w:type="dxa"/>
            <w:shd w:val="clear" w:color="auto" w:fill="FCE9D9"/>
          </w:tcPr>
          <w:p w14:paraId="3E56DCAA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-8.55%</w:t>
            </w:r>
          </w:p>
        </w:tc>
        <w:tc>
          <w:tcPr>
            <w:tcW w:w="769" w:type="dxa"/>
            <w:shd w:val="clear" w:color="auto" w:fill="FCE9D9"/>
          </w:tcPr>
          <w:p w14:paraId="255C4452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038" w:type="dxa"/>
            <w:shd w:val="clear" w:color="auto" w:fill="FCE9D9"/>
          </w:tcPr>
          <w:p w14:paraId="5FB5BA1B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877" w:type="dxa"/>
            <w:shd w:val="clear" w:color="auto" w:fill="FCE9D9"/>
          </w:tcPr>
          <w:p w14:paraId="59B1801D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-18</w:t>
            </w:r>
          </w:p>
        </w:tc>
        <w:tc>
          <w:tcPr>
            <w:tcW w:w="870" w:type="dxa"/>
            <w:shd w:val="clear" w:color="auto" w:fill="FCE9D9"/>
          </w:tcPr>
          <w:p w14:paraId="098CBE5E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086" w:type="dxa"/>
            <w:shd w:val="clear" w:color="auto" w:fill="FCE9D9"/>
          </w:tcPr>
          <w:p w14:paraId="776FC9DA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169FA8C2" w14:textId="77777777" w:rsidR="00B00DE4" w:rsidRDefault="00F66DE9">
            <w:pPr>
              <w:pStyle w:val="TableParagraph"/>
              <w:spacing w:before="112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0619D7FF" w14:textId="77777777" w:rsidR="00B00DE4" w:rsidRDefault="00F66DE9">
            <w:pPr>
              <w:pStyle w:val="TableParagraph"/>
              <w:spacing w:before="112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553F0566" w14:textId="77777777">
        <w:trPr>
          <w:trHeight w:val="68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30BD2CD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07A2DC8A" w14:textId="77777777" w:rsidR="00B00DE4" w:rsidRDefault="00F66DE9">
            <w:pPr>
              <w:pStyle w:val="TableParagraph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51-9192</w:t>
            </w:r>
          </w:p>
        </w:tc>
        <w:tc>
          <w:tcPr>
            <w:tcW w:w="2981" w:type="dxa"/>
            <w:shd w:val="clear" w:color="auto" w:fill="FAD3B4"/>
          </w:tcPr>
          <w:p w14:paraId="0DF35A5A" w14:textId="77777777" w:rsidR="00B00DE4" w:rsidRDefault="00F66DE9">
            <w:pPr>
              <w:pStyle w:val="TableParagraph"/>
              <w:spacing w:line="237" w:lineRule="auto"/>
              <w:ind w:left="107" w:right="368"/>
              <w:jc w:val="left"/>
              <w:rPr>
                <w:sz w:val="20"/>
              </w:rPr>
            </w:pPr>
            <w:r>
              <w:rPr>
                <w:sz w:val="20"/>
              </w:rPr>
              <w:t>Cleaning, Washing, and Metal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Pickling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Equipment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Operators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14:paraId="4BDDD55C" w14:textId="77777777" w:rsidR="00B00DE4" w:rsidRDefault="00F66DE9">
            <w:pPr>
              <w:pStyle w:val="TableParagraph"/>
              <w:spacing w:before="1"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Tenders</w:t>
            </w:r>
          </w:p>
        </w:tc>
        <w:tc>
          <w:tcPr>
            <w:tcW w:w="1075" w:type="dxa"/>
            <w:shd w:val="clear" w:color="auto" w:fill="FAD3B4"/>
          </w:tcPr>
          <w:p w14:paraId="184EF9C6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28D0E21E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171</w:t>
            </w:r>
          </w:p>
        </w:tc>
        <w:tc>
          <w:tcPr>
            <w:tcW w:w="1037" w:type="dxa"/>
            <w:shd w:val="clear" w:color="auto" w:fill="FAD3B4"/>
          </w:tcPr>
          <w:p w14:paraId="707F73C9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6489CC85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171</w:t>
            </w:r>
          </w:p>
        </w:tc>
        <w:tc>
          <w:tcPr>
            <w:tcW w:w="939" w:type="dxa"/>
            <w:shd w:val="clear" w:color="auto" w:fill="FAD3B4"/>
          </w:tcPr>
          <w:p w14:paraId="1577F6BE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36418422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7" w:type="dxa"/>
            <w:shd w:val="clear" w:color="auto" w:fill="FAD3B4"/>
          </w:tcPr>
          <w:p w14:paraId="0A76CD2B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0AA9A2AC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769" w:type="dxa"/>
            <w:shd w:val="clear" w:color="auto" w:fill="FAD3B4"/>
          </w:tcPr>
          <w:p w14:paraId="28D24EDE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27285ED6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38" w:type="dxa"/>
            <w:shd w:val="clear" w:color="auto" w:fill="FAD3B4"/>
          </w:tcPr>
          <w:p w14:paraId="52CAF675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4F5DC19E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7" w:type="dxa"/>
            <w:shd w:val="clear" w:color="auto" w:fill="FAD3B4"/>
          </w:tcPr>
          <w:p w14:paraId="5AD99F71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69C6921B" w14:textId="77777777" w:rsidR="00B00DE4" w:rsidRDefault="00F66DE9">
            <w:pPr>
              <w:pStyle w:val="TableParagraph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AD3B4"/>
          </w:tcPr>
          <w:p w14:paraId="01E010C5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0BF00BD1" w14:textId="77777777" w:rsidR="00B00DE4" w:rsidRDefault="00F66DE9">
            <w:pPr>
              <w:pStyle w:val="TableParagraph"/>
              <w:ind w:right="105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086" w:type="dxa"/>
            <w:shd w:val="clear" w:color="auto" w:fill="FAD3B4"/>
          </w:tcPr>
          <w:p w14:paraId="130217E3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525B2A75" w14:textId="77777777" w:rsidR="00B00DE4" w:rsidRDefault="00F66DE9">
            <w:pPr>
              <w:pStyle w:val="TableParagraph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0E78B4A5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47B6C98D" w14:textId="77777777" w:rsidR="00B00DE4" w:rsidRDefault="00F66DE9">
            <w:pPr>
              <w:pStyle w:val="TableParagraph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4A5EF51F" w14:textId="77777777" w:rsidR="00B00DE4" w:rsidRDefault="00B00DE4">
            <w:pPr>
              <w:pStyle w:val="TableParagraph"/>
              <w:spacing w:before="8"/>
              <w:jc w:val="left"/>
              <w:rPr>
                <w:rFonts w:ascii="Tahoma"/>
                <w:sz w:val="18"/>
              </w:rPr>
            </w:pPr>
          </w:p>
          <w:p w14:paraId="37EE8A5E" w14:textId="77777777" w:rsidR="00B00DE4" w:rsidRDefault="00F66DE9">
            <w:pPr>
              <w:pStyle w:val="TableParagraph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5E8DB5E1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DBEFE4E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51-9193</w:t>
            </w:r>
          </w:p>
        </w:tc>
        <w:tc>
          <w:tcPr>
            <w:tcW w:w="2981" w:type="dxa"/>
            <w:shd w:val="clear" w:color="auto" w:fill="FCE9D9"/>
          </w:tcPr>
          <w:p w14:paraId="532EF7E3" w14:textId="77777777" w:rsidR="00B00DE4" w:rsidRDefault="00F66DE9">
            <w:pPr>
              <w:pStyle w:val="TableParagraph"/>
              <w:spacing w:line="230" w:lineRule="exact"/>
              <w:ind w:left="107" w:right="469"/>
              <w:jc w:val="left"/>
              <w:rPr>
                <w:sz w:val="20"/>
              </w:rPr>
            </w:pPr>
            <w:r>
              <w:rPr>
                <w:sz w:val="20"/>
              </w:rPr>
              <w:t>Cooling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Freezing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Equipment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Operators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 Tenders</w:t>
            </w:r>
          </w:p>
        </w:tc>
        <w:tc>
          <w:tcPr>
            <w:tcW w:w="1075" w:type="dxa"/>
            <w:shd w:val="clear" w:color="auto" w:fill="FCE9D9"/>
          </w:tcPr>
          <w:p w14:paraId="4BE89B8D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337</w:t>
            </w:r>
          </w:p>
        </w:tc>
        <w:tc>
          <w:tcPr>
            <w:tcW w:w="1037" w:type="dxa"/>
            <w:shd w:val="clear" w:color="auto" w:fill="FCE9D9"/>
          </w:tcPr>
          <w:p w14:paraId="35A45321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345</w:t>
            </w:r>
          </w:p>
        </w:tc>
        <w:tc>
          <w:tcPr>
            <w:tcW w:w="939" w:type="dxa"/>
            <w:shd w:val="clear" w:color="auto" w:fill="FCE9D9"/>
          </w:tcPr>
          <w:p w14:paraId="7C15E9D5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7" w:type="dxa"/>
            <w:shd w:val="clear" w:color="auto" w:fill="FCE9D9"/>
          </w:tcPr>
          <w:p w14:paraId="6FB89034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2.37%</w:t>
            </w:r>
          </w:p>
        </w:tc>
        <w:tc>
          <w:tcPr>
            <w:tcW w:w="769" w:type="dxa"/>
            <w:shd w:val="clear" w:color="auto" w:fill="FCE9D9"/>
          </w:tcPr>
          <w:p w14:paraId="1681169A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38" w:type="dxa"/>
            <w:shd w:val="clear" w:color="auto" w:fill="FCE9D9"/>
          </w:tcPr>
          <w:p w14:paraId="714CC139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77" w:type="dxa"/>
            <w:shd w:val="clear" w:color="auto" w:fill="FCE9D9"/>
          </w:tcPr>
          <w:p w14:paraId="289D9926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0" w:type="dxa"/>
            <w:shd w:val="clear" w:color="auto" w:fill="FCE9D9"/>
          </w:tcPr>
          <w:p w14:paraId="410920F2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086" w:type="dxa"/>
            <w:shd w:val="clear" w:color="auto" w:fill="FCE9D9"/>
          </w:tcPr>
          <w:p w14:paraId="1641AB19" w14:textId="77777777" w:rsidR="00B00DE4" w:rsidRDefault="00F66DE9">
            <w:pPr>
              <w:pStyle w:val="TableParagraph"/>
              <w:spacing w:before="114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704DA6FC" w14:textId="77777777" w:rsidR="00B00DE4" w:rsidRDefault="00F66DE9">
            <w:pPr>
              <w:pStyle w:val="TableParagraph"/>
              <w:spacing w:before="114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6E0C07A2" w14:textId="77777777" w:rsidR="00B00DE4" w:rsidRDefault="00F66DE9">
            <w:pPr>
              <w:pStyle w:val="TableParagraph"/>
              <w:spacing w:before="114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22877C95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D876575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51-9195</w:t>
            </w:r>
          </w:p>
        </w:tc>
        <w:tc>
          <w:tcPr>
            <w:tcW w:w="2981" w:type="dxa"/>
            <w:shd w:val="clear" w:color="auto" w:fill="FAD3B4"/>
          </w:tcPr>
          <w:p w14:paraId="4E4C28D9" w14:textId="77777777" w:rsidR="00B00DE4" w:rsidRDefault="00F66DE9">
            <w:pPr>
              <w:pStyle w:val="TableParagraph"/>
              <w:spacing w:line="230" w:lineRule="exact"/>
              <w:ind w:left="107" w:right="552"/>
              <w:jc w:val="left"/>
              <w:rPr>
                <w:sz w:val="20"/>
              </w:rPr>
            </w:pPr>
            <w:r>
              <w:rPr>
                <w:sz w:val="20"/>
              </w:rPr>
              <w:t>Molders,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Shapers,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Casters,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Except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Plastic</w:t>
            </w:r>
          </w:p>
        </w:tc>
        <w:tc>
          <w:tcPr>
            <w:tcW w:w="1075" w:type="dxa"/>
            <w:shd w:val="clear" w:color="auto" w:fill="FAD3B4"/>
          </w:tcPr>
          <w:p w14:paraId="5AC7E3AC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313</w:t>
            </w:r>
          </w:p>
        </w:tc>
        <w:tc>
          <w:tcPr>
            <w:tcW w:w="1037" w:type="dxa"/>
            <w:shd w:val="clear" w:color="auto" w:fill="FAD3B4"/>
          </w:tcPr>
          <w:p w14:paraId="41762B54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314</w:t>
            </w:r>
          </w:p>
        </w:tc>
        <w:tc>
          <w:tcPr>
            <w:tcW w:w="939" w:type="dxa"/>
            <w:shd w:val="clear" w:color="auto" w:fill="FAD3B4"/>
          </w:tcPr>
          <w:p w14:paraId="6D691A4B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7" w:type="dxa"/>
            <w:shd w:val="clear" w:color="auto" w:fill="FAD3B4"/>
          </w:tcPr>
          <w:p w14:paraId="742294D9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0.32%</w:t>
            </w:r>
          </w:p>
        </w:tc>
        <w:tc>
          <w:tcPr>
            <w:tcW w:w="769" w:type="dxa"/>
            <w:shd w:val="clear" w:color="auto" w:fill="FAD3B4"/>
          </w:tcPr>
          <w:p w14:paraId="6DB52E5B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38" w:type="dxa"/>
            <w:shd w:val="clear" w:color="auto" w:fill="FAD3B4"/>
          </w:tcPr>
          <w:p w14:paraId="5AC05E0E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877" w:type="dxa"/>
            <w:shd w:val="clear" w:color="auto" w:fill="FAD3B4"/>
          </w:tcPr>
          <w:p w14:paraId="20E528D0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AD3B4"/>
          </w:tcPr>
          <w:p w14:paraId="125B725B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086" w:type="dxa"/>
            <w:shd w:val="clear" w:color="auto" w:fill="FAD3B4"/>
          </w:tcPr>
          <w:p w14:paraId="593EC8C6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58A94B37" w14:textId="77777777" w:rsidR="00B00DE4" w:rsidRDefault="00F66DE9">
            <w:pPr>
              <w:pStyle w:val="TableParagraph"/>
              <w:spacing w:before="112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71B75D69" w14:textId="77777777" w:rsidR="00B00DE4" w:rsidRDefault="00F66DE9">
            <w:pPr>
              <w:pStyle w:val="TableParagraph"/>
              <w:spacing w:before="112"/>
              <w:ind w:left="159" w:right="166"/>
              <w:jc w:val="center"/>
              <w:rPr>
                <w:sz w:val="20"/>
              </w:rPr>
            </w:pPr>
            <w:r>
              <w:rPr>
                <w:sz w:val="20"/>
              </w:rPr>
              <w:t>LTOJT</w:t>
            </w:r>
          </w:p>
        </w:tc>
      </w:tr>
      <w:tr w:rsidR="00B00DE4" w14:paraId="6198CAED" w14:textId="77777777">
        <w:trPr>
          <w:trHeight w:val="455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2C32849" w14:textId="77777777" w:rsidR="00B00DE4" w:rsidRDefault="00F66DE9">
            <w:pPr>
              <w:pStyle w:val="TableParagraph"/>
              <w:spacing w:before="113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51-9196</w:t>
            </w:r>
          </w:p>
        </w:tc>
        <w:tc>
          <w:tcPr>
            <w:tcW w:w="2981" w:type="dxa"/>
            <w:shd w:val="clear" w:color="auto" w:fill="FCE9D9"/>
          </w:tcPr>
          <w:p w14:paraId="53ED4F49" w14:textId="77777777" w:rsidR="00B00DE4" w:rsidRDefault="00F66DE9">
            <w:pPr>
              <w:pStyle w:val="TableParagraph"/>
              <w:spacing w:line="228" w:lineRule="exact"/>
              <w:ind w:left="107" w:right="601"/>
              <w:jc w:val="left"/>
              <w:rPr>
                <w:sz w:val="20"/>
              </w:rPr>
            </w:pPr>
            <w:r>
              <w:rPr>
                <w:sz w:val="20"/>
              </w:rPr>
              <w:t>Paper Goods Machine Setters,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Operators,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 Tenders</w:t>
            </w:r>
          </w:p>
        </w:tc>
        <w:tc>
          <w:tcPr>
            <w:tcW w:w="1075" w:type="dxa"/>
            <w:shd w:val="clear" w:color="auto" w:fill="FCE9D9"/>
          </w:tcPr>
          <w:p w14:paraId="52078A65" w14:textId="77777777" w:rsidR="00B00DE4" w:rsidRDefault="00F66DE9">
            <w:pPr>
              <w:pStyle w:val="TableParagraph"/>
              <w:spacing w:before="113"/>
              <w:ind w:right="96"/>
              <w:rPr>
                <w:sz w:val="20"/>
              </w:rPr>
            </w:pPr>
            <w:r>
              <w:rPr>
                <w:sz w:val="20"/>
              </w:rPr>
              <w:t>2,308</w:t>
            </w:r>
          </w:p>
        </w:tc>
        <w:tc>
          <w:tcPr>
            <w:tcW w:w="1037" w:type="dxa"/>
            <w:shd w:val="clear" w:color="auto" w:fill="FCE9D9"/>
          </w:tcPr>
          <w:p w14:paraId="06552D98" w14:textId="77777777" w:rsidR="00B00DE4" w:rsidRDefault="00F66DE9">
            <w:pPr>
              <w:pStyle w:val="TableParagraph"/>
              <w:spacing w:before="113"/>
              <w:ind w:right="96"/>
              <w:rPr>
                <w:sz w:val="20"/>
              </w:rPr>
            </w:pPr>
            <w:r>
              <w:rPr>
                <w:sz w:val="20"/>
              </w:rPr>
              <w:t>2,156</w:t>
            </w:r>
          </w:p>
        </w:tc>
        <w:tc>
          <w:tcPr>
            <w:tcW w:w="939" w:type="dxa"/>
            <w:shd w:val="clear" w:color="auto" w:fill="FCE9D9"/>
          </w:tcPr>
          <w:p w14:paraId="0CC2DF16" w14:textId="77777777" w:rsidR="00B00DE4" w:rsidRDefault="00F66DE9">
            <w:pPr>
              <w:pStyle w:val="TableParagraph"/>
              <w:spacing w:before="113"/>
              <w:ind w:right="99"/>
              <w:rPr>
                <w:sz w:val="20"/>
              </w:rPr>
            </w:pPr>
            <w:r>
              <w:rPr>
                <w:sz w:val="20"/>
              </w:rPr>
              <w:t>-152</w:t>
            </w:r>
          </w:p>
        </w:tc>
        <w:tc>
          <w:tcPr>
            <w:tcW w:w="877" w:type="dxa"/>
            <w:shd w:val="clear" w:color="auto" w:fill="FCE9D9"/>
          </w:tcPr>
          <w:p w14:paraId="2AF511AE" w14:textId="77777777" w:rsidR="00B00DE4" w:rsidRDefault="00F66DE9">
            <w:pPr>
              <w:pStyle w:val="TableParagraph"/>
              <w:spacing w:before="113"/>
              <w:ind w:right="99"/>
              <w:rPr>
                <w:sz w:val="20"/>
              </w:rPr>
            </w:pPr>
            <w:r>
              <w:rPr>
                <w:sz w:val="20"/>
              </w:rPr>
              <w:t>-6.59%</w:t>
            </w:r>
          </w:p>
        </w:tc>
        <w:tc>
          <w:tcPr>
            <w:tcW w:w="769" w:type="dxa"/>
            <w:shd w:val="clear" w:color="auto" w:fill="FCE9D9"/>
          </w:tcPr>
          <w:p w14:paraId="16B40D04" w14:textId="77777777" w:rsidR="00B00DE4" w:rsidRDefault="00F66DE9">
            <w:pPr>
              <w:pStyle w:val="TableParagraph"/>
              <w:spacing w:before="113"/>
              <w:ind w:right="99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038" w:type="dxa"/>
            <w:shd w:val="clear" w:color="auto" w:fill="FCE9D9"/>
          </w:tcPr>
          <w:p w14:paraId="14640CE6" w14:textId="77777777" w:rsidR="00B00DE4" w:rsidRDefault="00F66DE9">
            <w:pPr>
              <w:pStyle w:val="TableParagraph"/>
              <w:spacing w:before="113"/>
              <w:ind w:right="100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877" w:type="dxa"/>
            <w:shd w:val="clear" w:color="auto" w:fill="FCE9D9"/>
          </w:tcPr>
          <w:p w14:paraId="5D4FA11B" w14:textId="77777777" w:rsidR="00B00DE4" w:rsidRDefault="00F66DE9">
            <w:pPr>
              <w:pStyle w:val="TableParagraph"/>
              <w:spacing w:before="113"/>
              <w:ind w:right="101"/>
              <w:rPr>
                <w:sz w:val="20"/>
              </w:rPr>
            </w:pPr>
            <w:r>
              <w:rPr>
                <w:sz w:val="20"/>
              </w:rPr>
              <w:t>-76</w:t>
            </w:r>
          </w:p>
        </w:tc>
        <w:tc>
          <w:tcPr>
            <w:tcW w:w="870" w:type="dxa"/>
            <w:shd w:val="clear" w:color="auto" w:fill="FCE9D9"/>
          </w:tcPr>
          <w:p w14:paraId="52E46292" w14:textId="77777777" w:rsidR="00B00DE4" w:rsidRDefault="00F66DE9">
            <w:pPr>
              <w:pStyle w:val="TableParagraph"/>
              <w:spacing w:before="113"/>
              <w:ind w:right="105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  <w:tc>
          <w:tcPr>
            <w:tcW w:w="1086" w:type="dxa"/>
            <w:shd w:val="clear" w:color="auto" w:fill="FCE9D9"/>
          </w:tcPr>
          <w:p w14:paraId="1EA66C1C" w14:textId="77777777" w:rsidR="00B00DE4" w:rsidRDefault="00F66DE9">
            <w:pPr>
              <w:pStyle w:val="TableParagraph"/>
              <w:spacing w:before="113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718E2551" w14:textId="77777777" w:rsidR="00B00DE4" w:rsidRDefault="00F66DE9">
            <w:pPr>
              <w:pStyle w:val="TableParagraph"/>
              <w:spacing w:before="113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753A88A3" w14:textId="77777777" w:rsidR="00B00DE4" w:rsidRDefault="00F66DE9">
            <w:pPr>
              <w:pStyle w:val="TableParagraph"/>
              <w:spacing w:before="113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521645CF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DADCDB9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51-9198</w:t>
            </w:r>
          </w:p>
        </w:tc>
        <w:tc>
          <w:tcPr>
            <w:tcW w:w="2981" w:type="dxa"/>
            <w:shd w:val="clear" w:color="auto" w:fill="FAD3B4"/>
          </w:tcPr>
          <w:p w14:paraId="4FBA1410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Helpers--Production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AD3B4"/>
          </w:tcPr>
          <w:p w14:paraId="30A08C32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7,781</w:t>
            </w:r>
          </w:p>
        </w:tc>
        <w:tc>
          <w:tcPr>
            <w:tcW w:w="1037" w:type="dxa"/>
            <w:shd w:val="clear" w:color="auto" w:fill="FAD3B4"/>
          </w:tcPr>
          <w:p w14:paraId="1A2F2099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7,737</w:t>
            </w:r>
          </w:p>
        </w:tc>
        <w:tc>
          <w:tcPr>
            <w:tcW w:w="939" w:type="dxa"/>
            <w:shd w:val="clear" w:color="auto" w:fill="FAD3B4"/>
          </w:tcPr>
          <w:p w14:paraId="1D025D88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-44</w:t>
            </w:r>
          </w:p>
        </w:tc>
        <w:tc>
          <w:tcPr>
            <w:tcW w:w="877" w:type="dxa"/>
            <w:shd w:val="clear" w:color="auto" w:fill="FAD3B4"/>
          </w:tcPr>
          <w:p w14:paraId="7ECAFCF9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-0.57%</w:t>
            </w:r>
          </w:p>
        </w:tc>
        <w:tc>
          <w:tcPr>
            <w:tcW w:w="769" w:type="dxa"/>
            <w:shd w:val="clear" w:color="auto" w:fill="FAD3B4"/>
          </w:tcPr>
          <w:p w14:paraId="4C57E31A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038" w:type="dxa"/>
            <w:shd w:val="clear" w:color="auto" w:fill="FAD3B4"/>
          </w:tcPr>
          <w:p w14:paraId="62B04604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636</w:t>
            </w:r>
          </w:p>
        </w:tc>
        <w:tc>
          <w:tcPr>
            <w:tcW w:w="877" w:type="dxa"/>
            <w:shd w:val="clear" w:color="auto" w:fill="FAD3B4"/>
          </w:tcPr>
          <w:p w14:paraId="1F7B0509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-22</w:t>
            </w:r>
          </w:p>
        </w:tc>
        <w:tc>
          <w:tcPr>
            <w:tcW w:w="870" w:type="dxa"/>
            <w:shd w:val="clear" w:color="auto" w:fill="FAD3B4"/>
          </w:tcPr>
          <w:p w14:paraId="4D7CEE3B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1,014</w:t>
            </w:r>
          </w:p>
        </w:tc>
        <w:tc>
          <w:tcPr>
            <w:tcW w:w="1086" w:type="dxa"/>
            <w:shd w:val="clear" w:color="auto" w:fill="FAD3B4"/>
          </w:tcPr>
          <w:p w14:paraId="4CCC1D9B" w14:textId="77777777" w:rsidR="00B00DE4" w:rsidRDefault="00F66DE9">
            <w:pPr>
              <w:pStyle w:val="TableParagraph"/>
              <w:spacing w:before="11" w:line="225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4D98AAC9" w14:textId="77777777" w:rsidR="00B00DE4" w:rsidRDefault="00F66DE9">
            <w:pPr>
              <w:pStyle w:val="TableParagraph"/>
              <w:spacing w:before="11" w:line="225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74DCB4F0" w14:textId="77777777" w:rsidR="00B00DE4" w:rsidRDefault="00F66DE9">
            <w:pPr>
              <w:pStyle w:val="TableParagraph"/>
              <w:spacing w:before="11" w:line="225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70984402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B810252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51-9199</w:t>
            </w:r>
          </w:p>
        </w:tc>
        <w:tc>
          <w:tcPr>
            <w:tcW w:w="2981" w:type="dxa"/>
            <w:shd w:val="clear" w:color="auto" w:fill="FCE9D9"/>
          </w:tcPr>
          <w:p w14:paraId="5F42E1BF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Production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Workers,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</w:p>
        </w:tc>
        <w:tc>
          <w:tcPr>
            <w:tcW w:w="1075" w:type="dxa"/>
            <w:shd w:val="clear" w:color="auto" w:fill="FCE9D9"/>
          </w:tcPr>
          <w:p w14:paraId="23DB540D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2,711</w:t>
            </w:r>
          </w:p>
        </w:tc>
        <w:tc>
          <w:tcPr>
            <w:tcW w:w="1037" w:type="dxa"/>
            <w:shd w:val="clear" w:color="auto" w:fill="FCE9D9"/>
          </w:tcPr>
          <w:p w14:paraId="30342D46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2,571</w:t>
            </w:r>
          </w:p>
        </w:tc>
        <w:tc>
          <w:tcPr>
            <w:tcW w:w="939" w:type="dxa"/>
            <w:shd w:val="clear" w:color="auto" w:fill="FCE9D9"/>
          </w:tcPr>
          <w:p w14:paraId="5CB992E5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-140</w:t>
            </w:r>
          </w:p>
        </w:tc>
        <w:tc>
          <w:tcPr>
            <w:tcW w:w="877" w:type="dxa"/>
            <w:shd w:val="clear" w:color="auto" w:fill="FCE9D9"/>
          </w:tcPr>
          <w:p w14:paraId="56454B6F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-5.16%</w:t>
            </w:r>
          </w:p>
        </w:tc>
        <w:tc>
          <w:tcPr>
            <w:tcW w:w="769" w:type="dxa"/>
            <w:shd w:val="clear" w:color="auto" w:fill="FCE9D9"/>
          </w:tcPr>
          <w:p w14:paraId="3B6BBEE9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038" w:type="dxa"/>
            <w:shd w:val="clear" w:color="auto" w:fill="FCE9D9"/>
          </w:tcPr>
          <w:p w14:paraId="2F87C577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173</w:t>
            </w:r>
          </w:p>
        </w:tc>
        <w:tc>
          <w:tcPr>
            <w:tcW w:w="877" w:type="dxa"/>
            <w:shd w:val="clear" w:color="auto" w:fill="FCE9D9"/>
          </w:tcPr>
          <w:p w14:paraId="06AF3163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-70</w:t>
            </w:r>
          </w:p>
        </w:tc>
        <w:tc>
          <w:tcPr>
            <w:tcW w:w="870" w:type="dxa"/>
            <w:shd w:val="clear" w:color="auto" w:fill="FCE9D9"/>
          </w:tcPr>
          <w:p w14:paraId="0A065D90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195</w:t>
            </w:r>
          </w:p>
        </w:tc>
        <w:tc>
          <w:tcPr>
            <w:tcW w:w="1086" w:type="dxa"/>
            <w:shd w:val="clear" w:color="auto" w:fill="FCE9D9"/>
          </w:tcPr>
          <w:p w14:paraId="31401270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02102437" w14:textId="77777777" w:rsidR="00B00DE4" w:rsidRDefault="00F66DE9">
            <w:pPr>
              <w:pStyle w:val="TableParagraph"/>
              <w:spacing w:before="11" w:line="222" w:lineRule="exact"/>
              <w:ind w:right="421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4049F712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</w:tbl>
    <w:p w14:paraId="1C75E2BC" w14:textId="77777777" w:rsidR="00B00DE4" w:rsidRDefault="00B00DE4">
      <w:pPr>
        <w:spacing w:line="222" w:lineRule="exact"/>
        <w:jc w:val="center"/>
        <w:rPr>
          <w:sz w:val="20"/>
        </w:rPr>
        <w:sectPr w:rsidR="00B00DE4">
          <w:type w:val="continuous"/>
          <w:pgSz w:w="15840" w:h="12240" w:orient="landscape"/>
          <w:pgMar w:top="980" w:right="240" w:bottom="1352" w:left="500" w:header="565" w:footer="355" w:gutter="0"/>
          <w:cols w:space="720"/>
        </w:sectPr>
      </w:pPr>
    </w:p>
    <w:tbl>
      <w:tblPr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2981"/>
        <w:gridCol w:w="1075"/>
        <w:gridCol w:w="1037"/>
        <w:gridCol w:w="939"/>
        <w:gridCol w:w="877"/>
        <w:gridCol w:w="769"/>
        <w:gridCol w:w="1038"/>
        <w:gridCol w:w="877"/>
        <w:gridCol w:w="870"/>
        <w:gridCol w:w="1086"/>
        <w:gridCol w:w="1237"/>
        <w:gridCol w:w="925"/>
      </w:tblGrid>
      <w:tr w:rsidR="00B00DE4" w14:paraId="127C29A9" w14:textId="77777777">
        <w:trPr>
          <w:trHeight w:val="256"/>
        </w:trPr>
        <w:tc>
          <w:tcPr>
            <w:tcW w:w="3867" w:type="dxa"/>
            <w:gridSpan w:val="2"/>
            <w:shd w:val="clear" w:color="auto" w:fill="F79546"/>
          </w:tcPr>
          <w:p w14:paraId="71881040" w14:textId="77777777" w:rsidR="00B00DE4" w:rsidRDefault="00F66DE9">
            <w:pPr>
              <w:pStyle w:val="TableParagraph"/>
              <w:spacing w:before="14" w:line="222" w:lineRule="exact"/>
              <w:ind w:left="2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Standard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Occupational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Classification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(SOC)</w:t>
            </w:r>
          </w:p>
        </w:tc>
        <w:tc>
          <w:tcPr>
            <w:tcW w:w="2112" w:type="dxa"/>
            <w:gridSpan w:val="2"/>
            <w:shd w:val="clear" w:color="auto" w:fill="F79546"/>
          </w:tcPr>
          <w:p w14:paraId="0BE44BCF" w14:textId="77777777" w:rsidR="00B00DE4" w:rsidRDefault="00F66DE9">
            <w:pPr>
              <w:pStyle w:val="TableParagraph"/>
              <w:spacing w:before="14" w:line="222" w:lineRule="exact"/>
              <w:ind w:left="5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Employment</w:t>
            </w:r>
          </w:p>
        </w:tc>
        <w:tc>
          <w:tcPr>
            <w:tcW w:w="1816" w:type="dxa"/>
            <w:gridSpan w:val="2"/>
            <w:shd w:val="clear" w:color="auto" w:fill="F79546"/>
          </w:tcPr>
          <w:p w14:paraId="503CEEAF" w14:textId="77777777" w:rsidR="00B00DE4" w:rsidRDefault="00F66DE9">
            <w:pPr>
              <w:pStyle w:val="TableParagraph"/>
              <w:spacing w:before="14" w:line="222" w:lineRule="exact"/>
              <w:ind w:left="60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1807" w:type="dxa"/>
            <w:gridSpan w:val="2"/>
            <w:shd w:val="clear" w:color="auto" w:fill="F79546"/>
          </w:tcPr>
          <w:p w14:paraId="4C9D890A" w14:textId="77777777" w:rsidR="00B00DE4" w:rsidRDefault="00F66DE9">
            <w:pPr>
              <w:pStyle w:val="TableParagraph"/>
              <w:spacing w:before="14" w:line="222" w:lineRule="exact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Separations</w:t>
            </w:r>
          </w:p>
        </w:tc>
        <w:tc>
          <w:tcPr>
            <w:tcW w:w="1747" w:type="dxa"/>
            <w:gridSpan w:val="2"/>
            <w:shd w:val="clear" w:color="auto" w:fill="F79546"/>
          </w:tcPr>
          <w:p w14:paraId="529F19D3" w14:textId="77777777" w:rsidR="00B00DE4" w:rsidRDefault="00F66DE9">
            <w:pPr>
              <w:pStyle w:val="TableParagraph"/>
              <w:spacing w:before="14" w:line="222" w:lineRule="exact"/>
              <w:ind w:left="1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Openings</w:t>
            </w:r>
          </w:p>
        </w:tc>
        <w:tc>
          <w:tcPr>
            <w:tcW w:w="3248" w:type="dxa"/>
            <w:gridSpan w:val="3"/>
            <w:shd w:val="clear" w:color="auto" w:fill="F79546"/>
          </w:tcPr>
          <w:p w14:paraId="3CAEA1A6" w14:textId="77777777" w:rsidR="00B00DE4" w:rsidRDefault="00F66DE9">
            <w:pPr>
              <w:pStyle w:val="TableParagraph"/>
              <w:spacing w:before="14" w:line="222" w:lineRule="exact"/>
              <w:ind w:left="5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Education/Training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Codes</w:t>
            </w:r>
          </w:p>
        </w:tc>
      </w:tr>
      <w:tr w:rsidR="00B00DE4" w14:paraId="4C797C68" w14:textId="77777777">
        <w:trPr>
          <w:trHeight w:val="457"/>
        </w:trPr>
        <w:tc>
          <w:tcPr>
            <w:tcW w:w="886" w:type="dxa"/>
            <w:shd w:val="clear" w:color="auto" w:fill="F79546"/>
          </w:tcPr>
          <w:p w14:paraId="4056EF64" w14:textId="77777777" w:rsidR="00B00DE4" w:rsidRDefault="00F66DE9">
            <w:pPr>
              <w:pStyle w:val="TableParagraph"/>
              <w:spacing w:before="114"/>
              <w:ind w:right="225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2981" w:type="dxa"/>
            <w:shd w:val="clear" w:color="auto" w:fill="F79546"/>
          </w:tcPr>
          <w:p w14:paraId="622AB59A" w14:textId="77777777" w:rsidR="00B00DE4" w:rsidRDefault="00F66DE9">
            <w:pPr>
              <w:pStyle w:val="TableParagraph"/>
              <w:spacing w:before="114"/>
              <w:ind w:left="1299" w:right="12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Title</w:t>
            </w:r>
          </w:p>
        </w:tc>
        <w:tc>
          <w:tcPr>
            <w:tcW w:w="1075" w:type="dxa"/>
            <w:shd w:val="clear" w:color="auto" w:fill="F79546"/>
          </w:tcPr>
          <w:p w14:paraId="1B85D2D4" w14:textId="77777777" w:rsidR="00B00DE4" w:rsidRDefault="00F66DE9">
            <w:pPr>
              <w:pStyle w:val="TableParagraph"/>
              <w:spacing w:line="228" w:lineRule="exact"/>
              <w:ind w:left="81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  <w:p w14:paraId="77F5C87C" w14:textId="77777777" w:rsidR="00B00DE4" w:rsidRDefault="00F66DE9">
            <w:pPr>
              <w:pStyle w:val="TableParagraph"/>
              <w:spacing w:line="210" w:lineRule="exact"/>
              <w:ind w:left="83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</w:p>
        </w:tc>
        <w:tc>
          <w:tcPr>
            <w:tcW w:w="1037" w:type="dxa"/>
            <w:shd w:val="clear" w:color="auto" w:fill="F79546"/>
          </w:tcPr>
          <w:p w14:paraId="2B19231A" w14:textId="77777777" w:rsidR="00B00DE4" w:rsidRDefault="00F66DE9">
            <w:pPr>
              <w:pStyle w:val="TableParagraph"/>
              <w:spacing w:line="228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  <w:p w14:paraId="7E645F34" w14:textId="77777777" w:rsidR="00B00DE4" w:rsidRDefault="00F66DE9">
            <w:pPr>
              <w:pStyle w:val="TableParagraph"/>
              <w:spacing w:line="210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</w:p>
        </w:tc>
        <w:tc>
          <w:tcPr>
            <w:tcW w:w="939" w:type="dxa"/>
            <w:shd w:val="clear" w:color="auto" w:fill="F79546"/>
          </w:tcPr>
          <w:p w14:paraId="6BA54805" w14:textId="77777777" w:rsidR="00B00DE4" w:rsidRDefault="00F66DE9">
            <w:pPr>
              <w:pStyle w:val="TableParagraph"/>
              <w:spacing w:before="114"/>
              <w:ind w:right="131"/>
              <w:rPr>
                <w:b/>
                <w:sz w:val="20"/>
              </w:rPr>
            </w:pPr>
            <w:r>
              <w:rPr>
                <w:b/>
                <w:sz w:val="20"/>
              </w:rPr>
              <w:t>Numeric</w:t>
            </w:r>
          </w:p>
        </w:tc>
        <w:tc>
          <w:tcPr>
            <w:tcW w:w="877" w:type="dxa"/>
            <w:shd w:val="clear" w:color="auto" w:fill="F79546"/>
          </w:tcPr>
          <w:p w14:paraId="3EC8EB04" w14:textId="77777777" w:rsidR="00B00DE4" w:rsidRDefault="00F66DE9">
            <w:pPr>
              <w:pStyle w:val="TableParagraph"/>
              <w:spacing w:before="114"/>
              <w:ind w:right="127"/>
              <w:rPr>
                <w:b/>
                <w:sz w:val="20"/>
              </w:rPr>
            </w:pPr>
            <w:r>
              <w:rPr>
                <w:b/>
                <w:sz w:val="20"/>
              </w:rPr>
              <w:t>Percent</w:t>
            </w:r>
          </w:p>
        </w:tc>
        <w:tc>
          <w:tcPr>
            <w:tcW w:w="769" w:type="dxa"/>
            <w:shd w:val="clear" w:color="auto" w:fill="F79546"/>
          </w:tcPr>
          <w:p w14:paraId="3CECD464" w14:textId="77777777" w:rsidR="00B00DE4" w:rsidRDefault="00F66DE9">
            <w:pPr>
              <w:pStyle w:val="TableParagraph"/>
              <w:spacing w:before="114"/>
              <w:ind w:left="18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Exits</w:t>
            </w:r>
          </w:p>
        </w:tc>
        <w:tc>
          <w:tcPr>
            <w:tcW w:w="1038" w:type="dxa"/>
            <w:shd w:val="clear" w:color="auto" w:fill="F79546"/>
          </w:tcPr>
          <w:p w14:paraId="649CD54B" w14:textId="77777777" w:rsidR="00B00DE4" w:rsidRDefault="00F66DE9">
            <w:pPr>
              <w:pStyle w:val="TableParagraph"/>
              <w:spacing w:before="114"/>
              <w:ind w:right="136"/>
              <w:rPr>
                <w:b/>
                <w:sz w:val="20"/>
              </w:rPr>
            </w:pPr>
            <w:r>
              <w:rPr>
                <w:b/>
                <w:sz w:val="20"/>
              </w:rPr>
              <w:t>Transfers</w:t>
            </w:r>
          </w:p>
        </w:tc>
        <w:tc>
          <w:tcPr>
            <w:tcW w:w="877" w:type="dxa"/>
            <w:shd w:val="clear" w:color="auto" w:fill="F79546"/>
          </w:tcPr>
          <w:p w14:paraId="6FAF9DB2" w14:textId="77777777" w:rsidR="00B00DE4" w:rsidRDefault="00F66DE9">
            <w:pPr>
              <w:pStyle w:val="TableParagraph"/>
              <w:spacing w:before="114"/>
              <w:ind w:right="129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870" w:type="dxa"/>
            <w:shd w:val="clear" w:color="auto" w:fill="F79546"/>
          </w:tcPr>
          <w:p w14:paraId="3F41B4BE" w14:textId="77777777" w:rsidR="00B00DE4" w:rsidRDefault="00F66DE9">
            <w:pPr>
              <w:pStyle w:val="TableParagraph"/>
              <w:spacing w:before="114"/>
              <w:ind w:left="2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086" w:type="dxa"/>
            <w:shd w:val="clear" w:color="auto" w:fill="F79546"/>
          </w:tcPr>
          <w:p w14:paraId="56BFB942" w14:textId="77777777" w:rsidR="00B00DE4" w:rsidRDefault="00F66DE9">
            <w:pPr>
              <w:pStyle w:val="TableParagraph"/>
              <w:spacing w:before="114"/>
              <w:ind w:left="119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Education</w:t>
            </w:r>
          </w:p>
        </w:tc>
        <w:tc>
          <w:tcPr>
            <w:tcW w:w="1237" w:type="dxa"/>
            <w:shd w:val="clear" w:color="auto" w:fill="F79546"/>
          </w:tcPr>
          <w:p w14:paraId="143309D2" w14:textId="77777777" w:rsidR="00B00DE4" w:rsidRDefault="00F66DE9">
            <w:pPr>
              <w:pStyle w:val="TableParagraph"/>
              <w:spacing w:line="228" w:lineRule="exact"/>
              <w:ind w:left="169" w:right="162" w:firstLine="2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Work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Experience</w:t>
            </w:r>
          </w:p>
        </w:tc>
        <w:tc>
          <w:tcPr>
            <w:tcW w:w="925" w:type="dxa"/>
            <w:shd w:val="clear" w:color="auto" w:fill="F79546"/>
          </w:tcPr>
          <w:p w14:paraId="050C85E6" w14:textId="77777777" w:rsidR="00B00DE4" w:rsidRDefault="00F66DE9">
            <w:pPr>
              <w:pStyle w:val="TableParagraph"/>
              <w:spacing w:line="228" w:lineRule="exact"/>
              <w:ind w:left="130" w:right="118" w:firstLine="17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Job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Training</w:t>
            </w:r>
          </w:p>
        </w:tc>
      </w:tr>
      <w:tr w:rsidR="00B00DE4" w14:paraId="431A166A" w14:textId="77777777">
        <w:trPr>
          <w:trHeight w:val="67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BA66FEE" w14:textId="77777777" w:rsidR="00B00DE4" w:rsidRDefault="00B00DE4">
            <w:pPr>
              <w:pStyle w:val="TableParagraph"/>
              <w:spacing w:before="3"/>
              <w:jc w:val="left"/>
              <w:rPr>
                <w:rFonts w:ascii="Tahoma"/>
                <w:sz w:val="18"/>
              </w:rPr>
            </w:pPr>
          </w:p>
          <w:p w14:paraId="6B20E89B" w14:textId="77777777" w:rsidR="00B00DE4" w:rsidRDefault="00F66DE9">
            <w:pPr>
              <w:pStyle w:val="TableParagraph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53-0000</w:t>
            </w:r>
          </w:p>
        </w:tc>
        <w:tc>
          <w:tcPr>
            <w:tcW w:w="2981" w:type="dxa"/>
            <w:shd w:val="clear" w:color="auto" w:fill="FCE9D9"/>
          </w:tcPr>
          <w:p w14:paraId="688878EB" w14:textId="77777777" w:rsidR="00B00DE4" w:rsidRDefault="00F66DE9">
            <w:pPr>
              <w:pStyle w:val="TableParagraph"/>
              <w:spacing w:line="219" w:lineRule="exact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TRANSPORTATION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</w:p>
          <w:p w14:paraId="5693BDE4" w14:textId="77777777" w:rsidR="00B00DE4" w:rsidRDefault="00F66DE9">
            <w:pPr>
              <w:pStyle w:val="TableParagraph"/>
              <w:spacing w:line="228" w:lineRule="exact"/>
              <w:ind w:left="107" w:right="1295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MATERIAL </w:t>
            </w:r>
            <w:r>
              <w:rPr>
                <w:b/>
                <w:sz w:val="20"/>
              </w:rPr>
              <w:t>MOVING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OCCUPATIONS</w:t>
            </w:r>
          </w:p>
        </w:tc>
        <w:tc>
          <w:tcPr>
            <w:tcW w:w="1075" w:type="dxa"/>
            <w:shd w:val="clear" w:color="auto" w:fill="FCE9D9"/>
          </w:tcPr>
          <w:p w14:paraId="7CE8AA97" w14:textId="77777777" w:rsidR="00B00DE4" w:rsidRDefault="00B00DE4">
            <w:pPr>
              <w:pStyle w:val="TableParagraph"/>
              <w:spacing w:before="3"/>
              <w:jc w:val="left"/>
              <w:rPr>
                <w:rFonts w:ascii="Tahoma"/>
                <w:sz w:val="18"/>
              </w:rPr>
            </w:pPr>
          </w:p>
          <w:p w14:paraId="04E57019" w14:textId="77777777" w:rsidR="00B00DE4" w:rsidRDefault="00F66DE9">
            <w:pPr>
              <w:pStyle w:val="TableParagraph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138,032</w:t>
            </w:r>
          </w:p>
        </w:tc>
        <w:tc>
          <w:tcPr>
            <w:tcW w:w="1037" w:type="dxa"/>
            <w:shd w:val="clear" w:color="auto" w:fill="FCE9D9"/>
          </w:tcPr>
          <w:p w14:paraId="710A31B1" w14:textId="77777777" w:rsidR="00B00DE4" w:rsidRDefault="00B00DE4">
            <w:pPr>
              <w:pStyle w:val="TableParagraph"/>
              <w:spacing w:before="3"/>
              <w:jc w:val="left"/>
              <w:rPr>
                <w:rFonts w:ascii="Tahoma"/>
                <w:sz w:val="18"/>
              </w:rPr>
            </w:pPr>
          </w:p>
          <w:p w14:paraId="2F213F80" w14:textId="77777777" w:rsidR="00B00DE4" w:rsidRDefault="00F66DE9">
            <w:pPr>
              <w:pStyle w:val="TableParagraph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136,914</w:t>
            </w:r>
          </w:p>
        </w:tc>
        <w:tc>
          <w:tcPr>
            <w:tcW w:w="939" w:type="dxa"/>
            <w:shd w:val="clear" w:color="auto" w:fill="FCE9D9"/>
          </w:tcPr>
          <w:p w14:paraId="298DD011" w14:textId="77777777" w:rsidR="00B00DE4" w:rsidRDefault="00B00DE4">
            <w:pPr>
              <w:pStyle w:val="TableParagraph"/>
              <w:spacing w:before="3"/>
              <w:jc w:val="left"/>
              <w:rPr>
                <w:rFonts w:ascii="Tahoma"/>
                <w:sz w:val="18"/>
              </w:rPr>
            </w:pPr>
          </w:p>
          <w:p w14:paraId="4073E95A" w14:textId="77777777" w:rsidR="00B00DE4" w:rsidRDefault="00F66DE9">
            <w:pPr>
              <w:pStyle w:val="TableParagraph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-1,118</w:t>
            </w:r>
          </w:p>
        </w:tc>
        <w:tc>
          <w:tcPr>
            <w:tcW w:w="877" w:type="dxa"/>
            <w:shd w:val="clear" w:color="auto" w:fill="FCE9D9"/>
          </w:tcPr>
          <w:p w14:paraId="39CBFEFB" w14:textId="77777777" w:rsidR="00B00DE4" w:rsidRDefault="00B00DE4">
            <w:pPr>
              <w:pStyle w:val="TableParagraph"/>
              <w:spacing w:before="3"/>
              <w:jc w:val="left"/>
              <w:rPr>
                <w:rFonts w:ascii="Tahoma"/>
                <w:sz w:val="18"/>
              </w:rPr>
            </w:pPr>
          </w:p>
          <w:p w14:paraId="6201C27E" w14:textId="77777777" w:rsidR="00B00DE4" w:rsidRDefault="00F66DE9">
            <w:pPr>
              <w:pStyle w:val="TableParagraph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-0.81%</w:t>
            </w:r>
          </w:p>
        </w:tc>
        <w:tc>
          <w:tcPr>
            <w:tcW w:w="769" w:type="dxa"/>
            <w:shd w:val="clear" w:color="auto" w:fill="FCE9D9"/>
          </w:tcPr>
          <w:p w14:paraId="788F3768" w14:textId="77777777" w:rsidR="00B00DE4" w:rsidRDefault="00B00DE4">
            <w:pPr>
              <w:pStyle w:val="TableParagraph"/>
              <w:spacing w:before="3"/>
              <w:jc w:val="left"/>
              <w:rPr>
                <w:rFonts w:ascii="Tahoma"/>
                <w:sz w:val="18"/>
              </w:rPr>
            </w:pPr>
          </w:p>
          <w:p w14:paraId="294D969B" w14:textId="77777777" w:rsidR="00B00DE4" w:rsidRDefault="00F66DE9">
            <w:pPr>
              <w:pStyle w:val="TableParagraph"/>
              <w:ind w:right="99"/>
              <w:rPr>
                <w:b/>
                <w:sz w:val="20"/>
              </w:rPr>
            </w:pPr>
            <w:r>
              <w:rPr>
                <w:b/>
                <w:sz w:val="20"/>
              </w:rPr>
              <w:t>6,005</w:t>
            </w:r>
          </w:p>
        </w:tc>
        <w:tc>
          <w:tcPr>
            <w:tcW w:w="1038" w:type="dxa"/>
            <w:shd w:val="clear" w:color="auto" w:fill="FCE9D9"/>
          </w:tcPr>
          <w:p w14:paraId="20977BAC" w14:textId="77777777" w:rsidR="00B00DE4" w:rsidRDefault="00B00DE4">
            <w:pPr>
              <w:pStyle w:val="TableParagraph"/>
              <w:spacing w:before="3"/>
              <w:jc w:val="left"/>
              <w:rPr>
                <w:rFonts w:ascii="Tahoma"/>
                <w:sz w:val="18"/>
              </w:rPr>
            </w:pPr>
          </w:p>
          <w:p w14:paraId="6E703446" w14:textId="77777777" w:rsidR="00B00DE4" w:rsidRDefault="00F66DE9">
            <w:pPr>
              <w:pStyle w:val="TableParagraph"/>
              <w:ind w:right="100"/>
              <w:rPr>
                <w:b/>
                <w:sz w:val="20"/>
              </w:rPr>
            </w:pPr>
            <w:r>
              <w:rPr>
                <w:b/>
                <w:sz w:val="20"/>
              </w:rPr>
              <w:t>8,961</w:t>
            </w:r>
          </w:p>
        </w:tc>
        <w:tc>
          <w:tcPr>
            <w:tcW w:w="877" w:type="dxa"/>
            <w:shd w:val="clear" w:color="auto" w:fill="FCE9D9"/>
          </w:tcPr>
          <w:p w14:paraId="61924382" w14:textId="77777777" w:rsidR="00B00DE4" w:rsidRDefault="00B00DE4">
            <w:pPr>
              <w:pStyle w:val="TableParagraph"/>
              <w:spacing w:before="3"/>
              <w:jc w:val="left"/>
              <w:rPr>
                <w:rFonts w:ascii="Tahoma"/>
                <w:sz w:val="18"/>
              </w:rPr>
            </w:pPr>
          </w:p>
          <w:p w14:paraId="4334C996" w14:textId="77777777" w:rsidR="00B00DE4" w:rsidRDefault="00F66DE9">
            <w:pPr>
              <w:pStyle w:val="TableParagraph"/>
              <w:ind w:right="101"/>
              <w:rPr>
                <w:b/>
                <w:sz w:val="20"/>
              </w:rPr>
            </w:pPr>
            <w:r>
              <w:rPr>
                <w:b/>
                <w:sz w:val="20"/>
              </w:rPr>
              <w:t>-559</w:t>
            </w:r>
          </w:p>
        </w:tc>
        <w:tc>
          <w:tcPr>
            <w:tcW w:w="870" w:type="dxa"/>
            <w:shd w:val="clear" w:color="auto" w:fill="FCE9D9"/>
          </w:tcPr>
          <w:p w14:paraId="5B2666E4" w14:textId="77777777" w:rsidR="00B00DE4" w:rsidRDefault="00B00DE4">
            <w:pPr>
              <w:pStyle w:val="TableParagraph"/>
              <w:spacing w:before="3"/>
              <w:jc w:val="left"/>
              <w:rPr>
                <w:rFonts w:ascii="Tahoma"/>
                <w:sz w:val="18"/>
              </w:rPr>
            </w:pPr>
          </w:p>
          <w:p w14:paraId="6B462C24" w14:textId="77777777" w:rsidR="00B00DE4" w:rsidRDefault="00F66DE9">
            <w:pPr>
              <w:pStyle w:val="TableParagraph"/>
              <w:ind w:right="105"/>
              <w:rPr>
                <w:b/>
                <w:sz w:val="20"/>
              </w:rPr>
            </w:pPr>
            <w:r>
              <w:rPr>
                <w:b/>
                <w:sz w:val="20"/>
              </w:rPr>
              <w:t>14,407</w:t>
            </w:r>
          </w:p>
        </w:tc>
        <w:tc>
          <w:tcPr>
            <w:tcW w:w="1086" w:type="dxa"/>
            <w:shd w:val="clear" w:color="auto" w:fill="FCE9D9"/>
          </w:tcPr>
          <w:p w14:paraId="7E184FD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CE9D9"/>
          </w:tcPr>
          <w:p w14:paraId="05BB171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CE9D9"/>
          </w:tcPr>
          <w:p w14:paraId="757275B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06DD497C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ADAB7F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981" w:type="dxa"/>
            <w:shd w:val="clear" w:color="auto" w:fill="FAD3B4"/>
          </w:tcPr>
          <w:p w14:paraId="13CFBE2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75" w:type="dxa"/>
            <w:shd w:val="clear" w:color="auto" w:fill="FAD3B4"/>
          </w:tcPr>
          <w:p w14:paraId="23BE554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7" w:type="dxa"/>
            <w:shd w:val="clear" w:color="auto" w:fill="FAD3B4"/>
          </w:tcPr>
          <w:p w14:paraId="57D960D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39" w:type="dxa"/>
            <w:shd w:val="clear" w:color="auto" w:fill="FAD3B4"/>
          </w:tcPr>
          <w:p w14:paraId="4965548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AD3B4"/>
          </w:tcPr>
          <w:p w14:paraId="4F697864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69" w:type="dxa"/>
            <w:shd w:val="clear" w:color="auto" w:fill="FAD3B4"/>
          </w:tcPr>
          <w:p w14:paraId="1C3C85F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38" w:type="dxa"/>
            <w:shd w:val="clear" w:color="auto" w:fill="FAD3B4"/>
          </w:tcPr>
          <w:p w14:paraId="58ED502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7" w:type="dxa"/>
            <w:shd w:val="clear" w:color="auto" w:fill="FAD3B4"/>
          </w:tcPr>
          <w:p w14:paraId="232954D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870" w:type="dxa"/>
            <w:shd w:val="clear" w:color="auto" w:fill="FAD3B4"/>
          </w:tcPr>
          <w:p w14:paraId="03A99AE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  <w:shd w:val="clear" w:color="auto" w:fill="FAD3B4"/>
          </w:tcPr>
          <w:p w14:paraId="1CA9142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AD3B4"/>
          </w:tcPr>
          <w:p w14:paraId="1D76A31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AD3B4"/>
          </w:tcPr>
          <w:p w14:paraId="6B5A6B8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5CB926B8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258C953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53-1000</w:t>
            </w:r>
          </w:p>
        </w:tc>
        <w:tc>
          <w:tcPr>
            <w:tcW w:w="2981" w:type="dxa"/>
            <w:shd w:val="clear" w:color="auto" w:fill="FCE9D9"/>
          </w:tcPr>
          <w:p w14:paraId="53306698" w14:textId="77777777" w:rsidR="00B00DE4" w:rsidRDefault="00F66DE9">
            <w:pPr>
              <w:pStyle w:val="TableParagraph"/>
              <w:spacing w:line="230" w:lineRule="exact"/>
              <w:ind w:left="107" w:right="155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Supervisors of Transportation and</w:t>
            </w:r>
            <w:r>
              <w:rPr>
                <w:b/>
                <w:i/>
                <w:spacing w:val="-4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Material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Moving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CE9D9"/>
          </w:tcPr>
          <w:p w14:paraId="02DCAF5D" w14:textId="77777777" w:rsidR="00B00DE4" w:rsidRDefault="00F66DE9">
            <w:pPr>
              <w:pStyle w:val="TableParagraph"/>
              <w:spacing w:before="112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4,723</w:t>
            </w:r>
          </w:p>
        </w:tc>
        <w:tc>
          <w:tcPr>
            <w:tcW w:w="1037" w:type="dxa"/>
            <w:shd w:val="clear" w:color="auto" w:fill="FCE9D9"/>
          </w:tcPr>
          <w:p w14:paraId="6740239A" w14:textId="77777777" w:rsidR="00B00DE4" w:rsidRDefault="00F66DE9">
            <w:pPr>
              <w:pStyle w:val="TableParagraph"/>
              <w:spacing w:before="112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4,750</w:t>
            </w:r>
          </w:p>
        </w:tc>
        <w:tc>
          <w:tcPr>
            <w:tcW w:w="939" w:type="dxa"/>
            <w:shd w:val="clear" w:color="auto" w:fill="FCE9D9"/>
          </w:tcPr>
          <w:p w14:paraId="22A2BA38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27</w:t>
            </w:r>
          </w:p>
        </w:tc>
        <w:tc>
          <w:tcPr>
            <w:tcW w:w="877" w:type="dxa"/>
            <w:shd w:val="clear" w:color="auto" w:fill="FCE9D9"/>
          </w:tcPr>
          <w:p w14:paraId="57CEB6B5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0.57%</w:t>
            </w:r>
          </w:p>
        </w:tc>
        <w:tc>
          <w:tcPr>
            <w:tcW w:w="769" w:type="dxa"/>
            <w:shd w:val="clear" w:color="auto" w:fill="FCE9D9"/>
          </w:tcPr>
          <w:p w14:paraId="304418B8" w14:textId="77777777" w:rsidR="00B00DE4" w:rsidRDefault="00F66DE9">
            <w:pPr>
              <w:pStyle w:val="TableParagraph"/>
              <w:spacing w:before="112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133</w:t>
            </w:r>
          </w:p>
        </w:tc>
        <w:tc>
          <w:tcPr>
            <w:tcW w:w="1038" w:type="dxa"/>
            <w:shd w:val="clear" w:color="auto" w:fill="FCE9D9"/>
          </w:tcPr>
          <w:p w14:paraId="3F7511F3" w14:textId="77777777" w:rsidR="00B00DE4" w:rsidRDefault="00F66DE9">
            <w:pPr>
              <w:pStyle w:val="TableParagraph"/>
              <w:spacing w:before="112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288</w:t>
            </w:r>
          </w:p>
        </w:tc>
        <w:tc>
          <w:tcPr>
            <w:tcW w:w="877" w:type="dxa"/>
            <w:shd w:val="clear" w:color="auto" w:fill="FCE9D9"/>
          </w:tcPr>
          <w:p w14:paraId="093E7F95" w14:textId="77777777" w:rsidR="00B00DE4" w:rsidRDefault="00F66DE9">
            <w:pPr>
              <w:pStyle w:val="TableParagraph"/>
              <w:spacing w:before="112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14</w:t>
            </w:r>
          </w:p>
        </w:tc>
        <w:tc>
          <w:tcPr>
            <w:tcW w:w="870" w:type="dxa"/>
            <w:shd w:val="clear" w:color="auto" w:fill="FCE9D9"/>
          </w:tcPr>
          <w:p w14:paraId="3DB1249C" w14:textId="77777777" w:rsidR="00B00DE4" w:rsidRDefault="00F66DE9">
            <w:pPr>
              <w:pStyle w:val="TableParagraph"/>
              <w:spacing w:before="112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435</w:t>
            </w:r>
          </w:p>
        </w:tc>
        <w:tc>
          <w:tcPr>
            <w:tcW w:w="1086" w:type="dxa"/>
            <w:shd w:val="clear" w:color="auto" w:fill="FCE9D9"/>
          </w:tcPr>
          <w:p w14:paraId="4FD6585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37" w:type="dxa"/>
            <w:shd w:val="clear" w:color="auto" w:fill="FCE9D9"/>
          </w:tcPr>
          <w:p w14:paraId="6D07585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25" w:type="dxa"/>
            <w:shd w:val="clear" w:color="auto" w:fill="FCE9D9"/>
          </w:tcPr>
          <w:p w14:paraId="4DD4186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7CA24BD6" w14:textId="77777777">
        <w:trPr>
          <w:trHeight w:val="91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60F51FC" w14:textId="77777777" w:rsidR="00B00DE4" w:rsidRDefault="00B00DE4">
            <w:pPr>
              <w:pStyle w:val="TableParagraph"/>
              <w:spacing w:before="2"/>
              <w:jc w:val="left"/>
              <w:rPr>
                <w:rFonts w:ascii="Tahoma"/>
                <w:sz w:val="28"/>
              </w:rPr>
            </w:pPr>
          </w:p>
          <w:p w14:paraId="54C91506" w14:textId="77777777" w:rsidR="00B00DE4" w:rsidRDefault="00F66DE9">
            <w:pPr>
              <w:pStyle w:val="TableParagraph"/>
              <w:spacing w:before="1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53-1047</w:t>
            </w:r>
          </w:p>
        </w:tc>
        <w:tc>
          <w:tcPr>
            <w:tcW w:w="2981" w:type="dxa"/>
            <w:shd w:val="clear" w:color="auto" w:fill="FAD3B4"/>
          </w:tcPr>
          <w:p w14:paraId="41387746" w14:textId="77777777" w:rsidR="00B00DE4" w:rsidRDefault="00F66DE9">
            <w:pPr>
              <w:pStyle w:val="TableParagraph"/>
              <w:ind w:left="107" w:right="135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FirstLine</w:t>
            </w:r>
            <w:proofErr w:type="spellEnd"/>
            <w:r>
              <w:rPr>
                <w:sz w:val="20"/>
              </w:rPr>
              <w:t xml:space="preserve"> Supervisors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Transportation &amp; Material Moving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Workers,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Exc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Aircraft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Cargo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Handling</w:t>
            </w:r>
          </w:p>
          <w:p w14:paraId="2E448814" w14:textId="77777777" w:rsidR="00B00DE4" w:rsidRDefault="00F66DE9">
            <w:pPr>
              <w:pStyle w:val="TableParagraph"/>
              <w:spacing w:line="210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Supervisor</w:t>
            </w:r>
          </w:p>
        </w:tc>
        <w:tc>
          <w:tcPr>
            <w:tcW w:w="1075" w:type="dxa"/>
            <w:shd w:val="clear" w:color="auto" w:fill="FAD3B4"/>
          </w:tcPr>
          <w:p w14:paraId="16254454" w14:textId="77777777" w:rsidR="00B00DE4" w:rsidRDefault="00B00DE4">
            <w:pPr>
              <w:pStyle w:val="TableParagraph"/>
              <w:spacing w:before="2"/>
              <w:jc w:val="left"/>
              <w:rPr>
                <w:rFonts w:ascii="Tahoma"/>
                <w:sz w:val="28"/>
              </w:rPr>
            </w:pPr>
          </w:p>
          <w:p w14:paraId="2EBB14EC" w14:textId="77777777" w:rsidR="00B00DE4" w:rsidRDefault="00F66DE9">
            <w:pPr>
              <w:pStyle w:val="TableParagraph"/>
              <w:spacing w:before="1"/>
              <w:ind w:right="96"/>
              <w:rPr>
                <w:sz w:val="20"/>
              </w:rPr>
            </w:pPr>
            <w:r>
              <w:rPr>
                <w:sz w:val="20"/>
              </w:rPr>
              <w:t>4,546</w:t>
            </w:r>
          </w:p>
        </w:tc>
        <w:tc>
          <w:tcPr>
            <w:tcW w:w="1037" w:type="dxa"/>
            <w:shd w:val="clear" w:color="auto" w:fill="FAD3B4"/>
          </w:tcPr>
          <w:p w14:paraId="5A1E635F" w14:textId="77777777" w:rsidR="00B00DE4" w:rsidRDefault="00B00DE4">
            <w:pPr>
              <w:pStyle w:val="TableParagraph"/>
              <w:spacing w:before="2"/>
              <w:jc w:val="left"/>
              <w:rPr>
                <w:rFonts w:ascii="Tahoma"/>
                <w:sz w:val="28"/>
              </w:rPr>
            </w:pPr>
          </w:p>
          <w:p w14:paraId="5AD711D8" w14:textId="77777777" w:rsidR="00B00DE4" w:rsidRDefault="00F66DE9">
            <w:pPr>
              <w:pStyle w:val="TableParagraph"/>
              <w:spacing w:before="1"/>
              <w:ind w:right="96"/>
              <w:rPr>
                <w:sz w:val="20"/>
              </w:rPr>
            </w:pPr>
            <w:r>
              <w:rPr>
                <w:sz w:val="20"/>
              </w:rPr>
              <w:t>4,572</w:t>
            </w:r>
          </w:p>
        </w:tc>
        <w:tc>
          <w:tcPr>
            <w:tcW w:w="939" w:type="dxa"/>
            <w:shd w:val="clear" w:color="auto" w:fill="FAD3B4"/>
          </w:tcPr>
          <w:p w14:paraId="07D47F9D" w14:textId="77777777" w:rsidR="00B00DE4" w:rsidRDefault="00B00DE4">
            <w:pPr>
              <w:pStyle w:val="TableParagraph"/>
              <w:spacing w:before="2"/>
              <w:jc w:val="left"/>
              <w:rPr>
                <w:rFonts w:ascii="Tahoma"/>
                <w:sz w:val="28"/>
              </w:rPr>
            </w:pPr>
          </w:p>
          <w:p w14:paraId="7E304BF9" w14:textId="77777777" w:rsidR="00B00DE4" w:rsidRDefault="00F66DE9">
            <w:pPr>
              <w:pStyle w:val="TableParagraph"/>
              <w:spacing w:before="1"/>
              <w:ind w:right="99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877" w:type="dxa"/>
            <w:shd w:val="clear" w:color="auto" w:fill="FAD3B4"/>
          </w:tcPr>
          <w:p w14:paraId="1DDF9A87" w14:textId="77777777" w:rsidR="00B00DE4" w:rsidRDefault="00B00DE4">
            <w:pPr>
              <w:pStyle w:val="TableParagraph"/>
              <w:spacing w:before="2"/>
              <w:jc w:val="left"/>
              <w:rPr>
                <w:rFonts w:ascii="Tahoma"/>
                <w:sz w:val="28"/>
              </w:rPr>
            </w:pPr>
          </w:p>
          <w:p w14:paraId="2637E551" w14:textId="77777777" w:rsidR="00B00DE4" w:rsidRDefault="00F66DE9">
            <w:pPr>
              <w:pStyle w:val="TableParagraph"/>
              <w:spacing w:before="1"/>
              <w:ind w:right="99"/>
              <w:rPr>
                <w:sz w:val="20"/>
              </w:rPr>
            </w:pPr>
            <w:r>
              <w:rPr>
                <w:sz w:val="20"/>
              </w:rPr>
              <w:t>0.57%</w:t>
            </w:r>
          </w:p>
        </w:tc>
        <w:tc>
          <w:tcPr>
            <w:tcW w:w="769" w:type="dxa"/>
            <w:shd w:val="clear" w:color="auto" w:fill="FAD3B4"/>
          </w:tcPr>
          <w:p w14:paraId="496517B6" w14:textId="77777777" w:rsidR="00B00DE4" w:rsidRDefault="00B00DE4">
            <w:pPr>
              <w:pStyle w:val="TableParagraph"/>
              <w:spacing w:before="2"/>
              <w:jc w:val="left"/>
              <w:rPr>
                <w:rFonts w:ascii="Tahoma"/>
                <w:sz w:val="28"/>
              </w:rPr>
            </w:pPr>
          </w:p>
          <w:p w14:paraId="464B7F4D" w14:textId="77777777" w:rsidR="00B00DE4" w:rsidRDefault="00F66DE9">
            <w:pPr>
              <w:pStyle w:val="TableParagraph"/>
              <w:spacing w:before="1"/>
              <w:ind w:right="99"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  <w:tc>
          <w:tcPr>
            <w:tcW w:w="1038" w:type="dxa"/>
            <w:shd w:val="clear" w:color="auto" w:fill="FAD3B4"/>
          </w:tcPr>
          <w:p w14:paraId="595F932C" w14:textId="77777777" w:rsidR="00B00DE4" w:rsidRDefault="00B00DE4">
            <w:pPr>
              <w:pStyle w:val="TableParagraph"/>
              <w:spacing w:before="2"/>
              <w:jc w:val="left"/>
              <w:rPr>
                <w:rFonts w:ascii="Tahoma"/>
                <w:sz w:val="28"/>
              </w:rPr>
            </w:pPr>
          </w:p>
          <w:p w14:paraId="429DF5E5" w14:textId="77777777" w:rsidR="00B00DE4" w:rsidRDefault="00F66DE9">
            <w:pPr>
              <w:pStyle w:val="TableParagraph"/>
              <w:spacing w:before="1"/>
              <w:ind w:right="100"/>
              <w:rPr>
                <w:sz w:val="20"/>
              </w:rPr>
            </w:pPr>
            <w:r>
              <w:rPr>
                <w:sz w:val="20"/>
              </w:rPr>
              <w:t>286</w:t>
            </w:r>
          </w:p>
        </w:tc>
        <w:tc>
          <w:tcPr>
            <w:tcW w:w="877" w:type="dxa"/>
            <w:shd w:val="clear" w:color="auto" w:fill="FAD3B4"/>
          </w:tcPr>
          <w:p w14:paraId="40EF3625" w14:textId="77777777" w:rsidR="00B00DE4" w:rsidRDefault="00B00DE4">
            <w:pPr>
              <w:pStyle w:val="TableParagraph"/>
              <w:spacing w:before="2"/>
              <w:jc w:val="left"/>
              <w:rPr>
                <w:rFonts w:ascii="Tahoma"/>
                <w:sz w:val="28"/>
              </w:rPr>
            </w:pPr>
          </w:p>
          <w:p w14:paraId="33FD0F1F" w14:textId="77777777" w:rsidR="00B00DE4" w:rsidRDefault="00F66DE9">
            <w:pPr>
              <w:pStyle w:val="TableParagraph"/>
              <w:spacing w:before="1"/>
              <w:ind w:right="101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70" w:type="dxa"/>
            <w:shd w:val="clear" w:color="auto" w:fill="FAD3B4"/>
          </w:tcPr>
          <w:p w14:paraId="0E39DE66" w14:textId="77777777" w:rsidR="00B00DE4" w:rsidRDefault="00B00DE4">
            <w:pPr>
              <w:pStyle w:val="TableParagraph"/>
              <w:spacing w:before="2"/>
              <w:jc w:val="left"/>
              <w:rPr>
                <w:rFonts w:ascii="Tahoma"/>
                <w:sz w:val="28"/>
              </w:rPr>
            </w:pPr>
          </w:p>
          <w:p w14:paraId="5D15A321" w14:textId="77777777" w:rsidR="00B00DE4" w:rsidRDefault="00F66DE9">
            <w:pPr>
              <w:pStyle w:val="TableParagraph"/>
              <w:spacing w:before="1"/>
              <w:ind w:right="105"/>
              <w:rPr>
                <w:sz w:val="20"/>
              </w:rPr>
            </w:pPr>
            <w:r>
              <w:rPr>
                <w:sz w:val="20"/>
              </w:rPr>
              <w:t>431</w:t>
            </w:r>
          </w:p>
        </w:tc>
        <w:tc>
          <w:tcPr>
            <w:tcW w:w="1086" w:type="dxa"/>
            <w:shd w:val="clear" w:color="auto" w:fill="FAD3B4"/>
          </w:tcPr>
          <w:p w14:paraId="22200C0C" w14:textId="77777777" w:rsidR="00B00DE4" w:rsidRDefault="00B00DE4">
            <w:pPr>
              <w:pStyle w:val="TableParagraph"/>
              <w:spacing w:before="2"/>
              <w:jc w:val="left"/>
              <w:rPr>
                <w:rFonts w:ascii="Tahoma"/>
                <w:sz w:val="28"/>
              </w:rPr>
            </w:pPr>
          </w:p>
          <w:p w14:paraId="427AE0C8" w14:textId="77777777" w:rsidR="00B00DE4" w:rsidRDefault="00F66DE9">
            <w:pPr>
              <w:pStyle w:val="TableParagraph"/>
              <w:spacing w:before="1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7F0E29E0" w14:textId="77777777" w:rsidR="00B00DE4" w:rsidRDefault="00B00DE4">
            <w:pPr>
              <w:pStyle w:val="TableParagraph"/>
              <w:spacing w:before="2"/>
              <w:jc w:val="left"/>
              <w:rPr>
                <w:rFonts w:ascii="Tahoma"/>
                <w:sz w:val="28"/>
              </w:rPr>
            </w:pPr>
          </w:p>
          <w:p w14:paraId="5D6972AE" w14:textId="77777777" w:rsidR="00B00DE4" w:rsidRDefault="00F66DE9">
            <w:pPr>
              <w:pStyle w:val="TableParagraph"/>
              <w:spacing w:before="1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AD3B4"/>
          </w:tcPr>
          <w:p w14:paraId="3161643D" w14:textId="77777777" w:rsidR="00B00DE4" w:rsidRDefault="00B00DE4">
            <w:pPr>
              <w:pStyle w:val="TableParagraph"/>
              <w:spacing w:before="2"/>
              <w:jc w:val="left"/>
              <w:rPr>
                <w:rFonts w:ascii="Tahoma"/>
                <w:sz w:val="28"/>
              </w:rPr>
            </w:pPr>
          </w:p>
          <w:p w14:paraId="004F48A3" w14:textId="77777777" w:rsidR="00B00DE4" w:rsidRDefault="00F66DE9">
            <w:pPr>
              <w:pStyle w:val="TableParagraph"/>
              <w:spacing w:before="1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7D385438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9443A8A" w14:textId="77777777" w:rsidR="00B00DE4" w:rsidRDefault="00F66DE9">
            <w:pPr>
              <w:pStyle w:val="TableParagraph"/>
              <w:spacing w:before="12" w:line="222" w:lineRule="exact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53-2000</w:t>
            </w:r>
          </w:p>
        </w:tc>
        <w:tc>
          <w:tcPr>
            <w:tcW w:w="2981" w:type="dxa"/>
            <w:shd w:val="clear" w:color="auto" w:fill="FCE9D9"/>
          </w:tcPr>
          <w:p w14:paraId="4986BAA4" w14:textId="77777777" w:rsidR="00B00DE4" w:rsidRDefault="00F66DE9">
            <w:pPr>
              <w:pStyle w:val="TableParagraph"/>
              <w:spacing w:before="12" w:line="222" w:lineRule="exact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Air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Transportation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CE9D9"/>
          </w:tcPr>
          <w:p w14:paraId="50B2FED1" w14:textId="77777777" w:rsidR="00B00DE4" w:rsidRDefault="00F66DE9">
            <w:pPr>
              <w:pStyle w:val="TableParagraph"/>
              <w:spacing w:before="12" w:line="222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653</w:t>
            </w:r>
          </w:p>
        </w:tc>
        <w:tc>
          <w:tcPr>
            <w:tcW w:w="1037" w:type="dxa"/>
            <w:shd w:val="clear" w:color="auto" w:fill="FCE9D9"/>
          </w:tcPr>
          <w:p w14:paraId="7DE67E93" w14:textId="77777777" w:rsidR="00B00DE4" w:rsidRDefault="00F66DE9">
            <w:pPr>
              <w:pStyle w:val="TableParagraph"/>
              <w:spacing w:before="12" w:line="222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678</w:t>
            </w:r>
          </w:p>
        </w:tc>
        <w:tc>
          <w:tcPr>
            <w:tcW w:w="939" w:type="dxa"/>
            <w:shd w:val="clear" w:color="auto" w:fill="FCE9D9"/>
          </w:tcPr>
          <w:p w14:paraId="0E92C7C3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25</w:t>
            </w:r>
          </w:p>
        </w:tc>
        <w:tc>
          <w:tcPr>
            <w:tcW w:w="877" w:type="dxa"/>
            <w:shd w:val="clear" w:color="auto" w:fill="FCE9D9"/>
          </w:tcPr>
          <w:p w14:paraId="30064F25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3.83%</w:t>
            </w:r>
          </w:p>
        </w:tc>
        <w:tc>
          <w:tcPr>
            <w:tcW w:w="769" w:type="dxa"/>
            <w:shd w:val="clear" w:color="auto" w:fill="FCE9D9"/>
          </w:tcPr>
          <w:p w14:paraId="7D1706F8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18</w:t>
            </w:r>
          </w:p>
        </w:tc>
        <w:tc>
          <w:tcPr>
            <w:tcW w:w="1038" w:type="dxa"/>
            <w:shd w:val="clear" w:color="auto" w:fill="FCE9D9"/>
          </w:tcPr>
          <w:p w14:paraId="777351B3" w14:textId="77777777" w:rsidR="00B00DE4" w:rsidRDefault="00F66DE9">
            <w:pPr>
              <w:pStyle w:val="TableParagraph"/>
              <w:spacing w:before="12" w:line="222" w:lineRule="exact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42</w:t>
            </w:r>
          </w:p>
        </w:tc>
        <w:tc>
          <w:tcPr>
            <w:tcW w:w="877" w:type="dxa"/>
            <w:shd w:val="clear" w:color="auto" w:fill="FCE9D9"/>
          </w:tcPr>
          <w:p w14:paraId="1E1238BD" w14:textId="77777777" w:rsidR="00B00DE4" w:rsidRDefault="00F66DE9">
            <w:pPr>
              <w:pStyle w:val="TableParagraph"/>
              <w:spacing w:before="12" w:line="222" w:lineRule="exact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12</w:t>
            </w:r>
          </w:p>
        </w:tc>
        <w:tc>
          <w:tcPr>
            <w:tcW w:w="870" w:type="dxa"/>
            <w:shd w:val="clear" w:color="auto" w:fill="FCE9D9"/>
          </w:tcPr>
          <w:p w14:paraId="3C17761D" w14:textId="77777777" w:rsidR="00B00DE4" w:rsidRDefault="00F66DE9">
            <w:pPr>
              <w:pStyle w:val="TableParagraph"/>
              <w:spacing w:before="12" w:line="222" w:lineRule="exact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72</w:t>
            </w:r>
          </w:p>
        </w:tc>
        <w:tc>
          <w:tcPr>
            <w:tcW w:w="1086" w:type="dxa"/>
            <w:shd w:val="clear" w:color="auto" w:fill="FCE9D9"/>
          </w:tcPr>
          <w:p w14:paraId="6B1B0D0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CE9D9"/>
          </w:tcPr>
          <w:p w14:paraId="07CEAA5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CE9D9"/>
          </w:tcPr>
          <w:p w14:paraId="1E6AAB3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41ED1816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503DB5B" w14:textId="77777777" w:rsidR="00B00DE4" w:rsidRDefault="00F66DE9">
            <w:pPr>
              <w:pStyle w:val="TableParagraph"/>
              <w:spacing w:before="115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53-2011</w:t>
            </w:r>
          </w:p>
        </w:tc>
        <w:tc>
          <w:tcPr>
            <w:tcW w:w="2981" w:type="dxa"/>
            <w:shd w:val="clear" w:color="auto" w:fill="FAD3B4"/>
          </w:tcPr>
          <w:p w14:paraId="30032B5E" w14:textId="77777777" w:rsidR="00B00DE4" w:rsidRDefault="00F66DE9">
            <w:pPr>
              <w:pStyle w:val="TableParagraph"/>
              <w:spacing w:line="228" w:lineRule="exact"/>
              <w:ind w:left="107" w:right="463"/>
              <w:jc w:val="left"/>
              <w:rPr>
                <w:sz w:val="20"/>
              </w:rPr>
            </w:pPr>
            <w:r>
              <w:rPr>
                <w:sz w:val="20"/>
              </w:rPr>
              <w:t>Airline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Pilots,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Copilots,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Flight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Engineers</w:t>
            </w:r>
          </w:p>
        </w:tc>
        <w:tc>
          <w:tcPr>
            <w:tcW w:w="1075" w:type="dxa"/>
            <w:shd w:val="clear" w:color="auto" w:fill="FAD3B4"/>
          </w:tcPr>
          <w:p w14:paraId="04A391FD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193</w:t>
            </w:r>
          </w:p>
        </w:tc>
        <w:tc>
          <w:tcPr>
            <w:tcW w:w="1037" w:type="dxa"/>
            <w:shd w:val="clear" w:color="auto" w:fill="FAD3B4"/>
          </w:tcPr>
          <w:p w14:paraId="12244C69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199</w:t>
            </w:r>
          </w:p>
        </w:tc>
        <w:tc>
          <w:tcPr>
            <w:tcW w:w="939" w:type="dxa"/>
            <w:shd w:val="clear" w:color="auto" w:fill="FAD3B4"/>
          </w:tcPr>
          <w:p w14:paraId="15942626" w14:textId="77777777" w:rsidR="00B00DE4" w:rsidRDefault="00F66DE9">
            <w:pPr>
              <w:pStyle w:val="TableParagraph"/>
              <w:spacing w:before="115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  <w:shd w:val="clear" w:color="auto" w:fill="FAD3B4"/>
          </w:tcPr>
          <w:p w14:paraId="6F8836A6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sz w:val="20"/>
              </w:rPr>
              <w:t>3.11%</w:t>
            </w:r>
          </w:p>
        </w:tc>
        <w:tc>
          <w:tcPr>
            <w:tcW w:w="769" w:type="dxa"/>
            <w:shd w:val="clear" w:color="auto" w:fill="FAD3B4"/>
          </w:tcPr>
          <w:p w14:paraId="57A57D02" w14:textId="77777777" w:rsidR="00B00DE4" w:rsidRDefault="00F66DE9">
            <w:pPr>
              <w:pStyle w:val="TableParagraph"/>
              <w:spacing w:before="115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38" w:type="dxa"/>
            <w:shd w:val="clear" w:color="auto" w:fill="FAD3B4"/>
          </w:tcPr>
          <w:p w14:paraId="02B99590" w14:textId="77777777" w:rsidR="00B00DE4" w:rsidRDefault="00F66DE9">
            <w:pPr>
              <w:pStyle w:val="TableParagraph"/>
              <w:spacing w:before="115"/>
              <w:ind w:right="10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7" w:type="dxa"/>
            <w:shd w:val="clear" w:color="auto" w:fill="FAD3B4"/>
          </w:tcPr>
          <w:p w14:paraId="24AB7501" w14:textId="77777777" w:rsidR="00B00DE4" w:rsidRDefault="00F66DE9">
            <w:pPr>
              <w:pStyle w:val="TableParagraph"/>
              <w:spacing w:before="115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0" w:type="dxa"/>
            <w:shd w:val="clear" w:color="auto" w:fill="FAD3B4"/>
          </w:tcPr>
          <w:p w14:paraId="60B469FA" w14:textId="77777777" w:rsidR="00B00DE4" w:rsidRDefault="00F66DE9">
            <w:pPr>
              <w:pStyle w:val="TableParagraph"/>
              <w:spacing w:before="115"/>
              <w:ind w:right="105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086" w:type="dxa"/>
            <w:shd w:val="clear" w:color="auto" w:fill="FAD3B4"/>
          </w:tcPr>
          <w:p w14:paraId="045278A9" w14:textId="77777777" w:rsidR="00B00DE4" w:rsidRDefault="00F66DE9">
            <w:pPr>
              <w:pStyle w:val="TableParagraph"/>
              <w:spacing w:before="115"/>
              <w:ind w:left="116" w:right="124"/>
              <w:jc w:val="center"/>
              <w:rPr>
                <w:sz w:val="20"/>
              </w:rPr>
            </w:pPr>
            <w:r>
              <w:rPr>
                <w:sz w:val="20"/>
              </w:rPr>
              <w:t>BD</w:t>
            </w:r>
          </w:p>
        </w:tc>
        <w:tc>
          <w:tcPr>
            <w:tcW w:w="1237" w:type="dxa"/>
            <w:shd w:val="clear" w:color="auto" w:fill="FAD3B4"/>
          </w:tcPr>
          <w:p w14:paraId="6AEBA0E4" w14:textId="77777777" w:rsidR="00B00DE4" w:rsidRDefault="00F66DE9">
            <w:pPr>
              <w:pStyle w:val="TableParagraph"/>
              <w:spacing w:before="115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AD3B4"/>
          </w:tcPr>
          <w:p w14:paraId="6C883F30" w14:textId="77777777" w:rsidR="00B00DE4" w:rsidRDefault="00F66DE9">
            <w:pPr>
              <w:pStyle w:val="TableParagraph"/>
              <w:spacing w:before="115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39E8BCF4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FC1E360" w14:textId="77777777" w:rsidR="00B00DE4" w:rsidRDefault="00F66DE9">
            <w:pPr>
              <w:pStyle w:val="TableParagraph"/>
              <w:spacing w:before="14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53-2012</w:t>
            </w:r>
          </w:p>
        </w:tc>
        <w:tc>
          <w:tcPr>
            <w:tcW w:w="2981" w:type="dxa"/>
            <w:shd w:val="clear" w:color="auto" w:fill="FCE9D9"/>
          </w:tcPr>
          <w:p w14:paraId="0C3CBC7C" w14:textId="77777777" w:rsidR="00B00DE4" w:rsidRDefault="00F66DE9">
            <w:pPr>
              <w:pStyle w:val="TableParagraph"/>
              <w:spacing w:before="14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Commercial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Pilots</w:t>
            </w:r>
          </w:p>
        </w:tc>
        <w:tc>
          <w:tcPr>
            <w:tcW w:w="1075" w:type="dxa"/>
            <w:shd w:val="clear" w:color="auto" w:fill="FCE9D9"/>
          </w:tcPr>
          <w:p w14:paraId="11179606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333</w:t>
            </w:r>
          </w:p>
        </w:tc>
        <w:tc>
          <w:tcPr>
            <w:tcW w:w="1037" w:type="dxa"/>
            <w:shd w:val="clear" w:color="auto" w:fill="FCE9D9"/>
          </w:tcPr>
          <w:p w14:paraId="50E327C4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347</w:t>
            </w:r>
          </w:p>
        </w:tc>
        <w:tc>
          <w:tcPr>
            <w:tcW w:w="939" w:type="dxa"/>
            <w:shd w:val="clear" w:color="auto" w:fill="FCE9D9"/>
          </w:tcPr>
          <w:p w14:paraId="35795DE6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77" w:type="dxa"/>
            <w:shd w:val="clear" w:color="auto" w:fill="FCE9D9"/>
          </w:tcPr>
          <w:p w14:paraId="0C141647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4.20%</w:t>
            </w:r>
          </w:p>
        </w:tc>
        <w:tc>
          <w:tcPr>
            <w:tcW w:w="769" w:type="dxa"/>
            <w:shd w:val="clear" w:color="auto" w:fill="FCE9D9"/>
          </w:tcPr>
          <w:p w14:paraId="79A74D79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38" w:type="dxa"/>
            <w:shd w:val="clear" w:color="auto" w:fill="FCE9D9"/>
          </w:tcPr>
          <w:p w14:paraId="22541731" w14:textId="77777777" w:rsidR="00B00DE4" w:rsidRDefault="00F66DE9">
            <w:pPr>
              <w:pStyle w:val="TableParagraph"/>
              <w:spacing w:before="14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77" w:type="dxa"/>
            <w:shd w:val="clear" w:color="auto" w:fill="FCE9D9"/>
          </w:tcPr>
          <w:p w14:paraId="0F0A6C93" w14:textId="77777777" w:rsidR="00B00DE4" w:rsidRDefault="00F66DE9">
            <w:pPr>
              <w:pStyle w:val="TableParagraph"/>
              <w:spacing w:before="14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70" w:type="dxa"/>
            <w:shd w:val="clear" w:color="auto" w:fill="FCE9D9"/>
          </w:tcPr>
          <w:p w14:paraId="1DF3F89B" w14:textId="77777777" w:rsidR="00B00DE4" w:rsidRDefault="00F66DE9">
            <w:pPr>
              <w:pStyle w:val="TableParagraph"/>
              <w:spacing w:before="14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086" w:type="dxa"/>
            <w:shd w:val="clear" w:color="auto" w:fill="FCE9D9"/>
          </w:tcPr>
          <w:p w14:paraId="33950470" w14:textId="77777777" w:rsidR="00B00DE4" w:rsidRDefault="00F66DE9">
            <w:pPr>
              <w:pStyle w:val="TableParagraph"/>
              <w:spacing w:before="14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76D80404" w14:textId="77777777" w:rsidR="00B00DE4" w:rsidRDefault="00F66DE9">
            <w:pPr>
              <w:pStyle w:val="TableParagraph"/>
              <w:spacing w:before="14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581F0AA8" w14:textId="77777777" w:rsidR="00B00DE4" w:rsidRDefault="00F66DE9">
            <w:pPr>
              <w:pStyle w:val="TableParagraph"/>
              <w:spacing w:before="14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3F35861A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0A5A207" w14:textId="77777777" w:rsidR="00B00DE4" w:rsidRDefault="00F66DE9">
            <w:pPr>
              <w:pStyle w:val="TableParagraph"/>
              <w:spacing w:before="12" w:line="222" w:lineRule="exact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53-3000</w:t>
            </w:r>
          </w:p>
        </w:tc>
        <w:tc>
          <w:tcPr>
            <w:tcW w:w="2981" w:type="dxa"/>
            <w:shd w:val="clear" w:color="auto" w:fill="FAD3B4"/>
          </w:tcPr>
          <w:p w14:paraId="5D45A1A9" w14:textId="77777777" w:rsidR="00B00DE4" w:rsidRDefault="00F66DE9">
            <w:pPr>
              <w:pStyle w:val="TableParagraph"/>
              <w:spacing w:before="12" w:line="222" w:lineRule="exact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Motor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Vehicle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Operators</w:t>
            </w:r>
          </w:p>
        </w:tc>
        <w:tc>
          <w:tcPr>
            <w:tcW w:w="1075" w:type="dxa"/>
            <w:shd w:val="clear" w:color="auto" w:fill="FAD3B4"/>
          </w:tcPr>
          <w:p w14:paraId="5357B64C" w14:textId="77777777" w:rsidR="00B00DE4" w:rsidRDefault="00F66DE9">
            <w:pPr>
              <w:pStyle w:val="TableParagraph"/>
              <w:spacing w:before="12" w:line="222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63,035</w:t>
            </w:r>
          </w:p>
        </w:tc>
        <w:tc>
          <w:tcPr>
            <w:tcW w:w="1037" w:type="dxa"/>
            <w:shd w:val="clear" w:color="auto" w:fill="FAD3B4"/>
          </w:tcPr>
          <w:p w14:paraId="66F95CA5" w14:textId="77777777" w:rsidR="00B00DE4" w:rsidRDefault="00F66DE9">
            <w:pPr>
              <w:pStyle w:val="TableParagraph"/>
              <w:spacing w:before="12" w:line="222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61,791</w:t>
            </w:r>
          </w:p>
        </w:tc>
        <w:tc>
          <w:tcPr>
            <w:tcW w:w="939" w:type="dxa"/>
            <w:shd w:val="clear" w:color="auto" w:fill="FAD3B4"/>
          </w:tcPr>
          <w:p w14:paraId="07641A62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-1,244</w:t>
            </w:r>
          </w:p>
        </w:tc>
        <w:tc>
          <w:tcPr>
            <w:tcW w:w="877" w:type="dxa"/>
            <w:shd w:val="clear" w:color="auto" w:fill="FAD3B4"/>
          </w:tcPr>
          <w:p w14:paraId="2654DF6B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-1.97%</w:t>
            </w:r>
          </w:p>
        </w:tc>
        <w:tc>
          <w:tcPr>
            <w:tcW w:w="769" w:type="dxa"/>
            <w:shd w:val="clear" w:color="auto" w:fill="FAD3B4"/>
          </w:tcPr>
          <w:p w14:paraId="210BE018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2,803</w:t>
            </w:r>
          </w:p>
        </w:tc>
        <w:tc>
          <w:tcPr>
            <w:tcW w:w="1038" w:type="dxa"/>
            <w:shd w:val="clear" w:color="auto" w:fill="FAD3B4"/>
          </w:tcPr>
          <w:p w14:paraId="5FA0B27D" w14:textId="77777777" w:rsidR="00B00DE4" w:rsidRDefault="00F66DE9">
            <w:pPr>
              <w:pStyle w:val="TableParagraph"/>
              <w:spacing w:before="12" w:line="222" w:lineRule="exact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3,549</w:t>
            </w:r>
          </w:p>
        </w:tc>
        <w:tc>
          <w:tcPr>
            <w:tcW w:w="877" w:type="dxa"/>
            <w:shd w:val="clear" w:color="auto" w:fill="FAD3B4"/>
          </w:tcPr>
          <w:p w14:paraId="32EC40F9" w14:textId="77777777" w:rsidR="00B00DE4" w:rsidRDefault="00F66DE9">
            <w:pPr>
              <w:pStyle w:val="TableParagraph"/>
              <w:spacing w:before="12" w:line="222" w:lineRule="exact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-622</w:t>
            </w:r>
          </w:p>
        </w:tc>
        <w:tc>
          <w:tcPr>
            <w:tcW w:w="870" w:type="dxa"/>
            <w:shd w:val="clear" w:color="auto" w:fill="FAD3B4"/>
          </w:tcPr>
          <w:p w14:paraId="2C8568F3" w14:textId="77777777" w:rsidR="00B00DE4" w:rsidRDefault="00F66DE9">
            <w:pPr>
              <w:pStyle w:val="TableParagraph"/>
              <w:spacing w:before="12" w:line="222" w:lineRule="exact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5,730</w:t>
            </w:r>
          </w:p>
        </w:tc>
        <w:tc>
          <w:tcPr>
            <w:tcW w:w="1086" w:type="dxa"/>
            <w:shd w:val="clear" w:color="auto" w:fill="FAD3B4"/>
          </w:tcPr>
          <w:p w14:paraId="1517F99D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AD3B4"/>
          </w:tcPr>
          <w:p w14:paraId="53CFAC8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AD3B4"/>
          </w:tcPr>
          <w:p w14:paraId="611A0B6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54A5B767" w14:textId="77777777">
        <w:trPr>
          <w:trHeight w:val="68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366790D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0D3EA6E4" w14:textId="77777777" w:rsidR="00B00DE4" w:rsidRDefault="00F66DE9">
            <w:pPr>
              <w:pStyle w:val="TableParagraph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53-3011</w:t>
            </w:r>
          </w:p>
        </w:tc>
        <w:tc>
          <w:tcPr>
            <w:tcW w:w="2981" w:type="dxa"/>
            <w:shd w:val="clear" w:color="auto" w:fill="FCE9D9"/>
          </w:tcPr>
          <w:p w14:paraId="37953106" w14:textId="77777777" w:rsidR="00B00DE4" w:rsidRDefault="00F66DE9">
            <w:pPr>
              <w:pStyle w:val="TableParagraph"/>
              <w:spacing w:line="229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Ambulance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Drivers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Attendants,</w:t>
            </w:r>
          </w:p>
          <w:p w14:paraId="718695DC" w14:textId="77777777" w:rsidR="00B00DE4" w:rsidRDefault="00F66DE9">
            <w:pPr>
              <w:pStyle w:val="TableParagraph"/>
              <w:spacing w:line="228" w:lineRule="exact"/>
              <w:ind w:left="107" w:right="868"/>
              <w:jc w:val="left"/>
              <w:rPr>
                <w:sz w:val="20"/>
              </w:rPr>
            </w:pPr>
            <w:r>
              <w:rPr>
                <w:sz w:val="20"/>
              </w:rPr>
              <w:t>Except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Emergency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Medical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Technicians</w:t>
            </w:r>
          </w:p>
        </w:tc>
        <w:tc>
          <w:tcPr>
            <w:tcW w:w="1075" w:type="dxa"/>
            <w:shd w:val="clear" w:color="auto" w:fill="FCE9D9"/>
          </w:tcPr>
          <w:p w14:paraId="532FFB3A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72C5C5E5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037" w:type="dxa"/>
            <w:shd w:val="clear" w:color="auto" w:fill="FCE9D9"/>
          </w:tcPr>
          <w:p w14:paraId="2845DCA0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1B2DB879" w14:textId="77777777" w:rsidR="00B00DE4" w:rsidRDefault="00F66DE9">
            <w:pPr>
              <w:pStyle w:val="TableParagraph"/>
              <w:ind w:right="96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939" w:type="dxa"/>
            <w:shd w:val="clear" w:color="auto" w:fill="FCE9D9"/>
          </w:tcPr>
          <w:p w14:paraId="440AC556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6C4143BD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7" w:type="dxa"/>
            <w:shd w:val="clear" w:color="auto" w:fill="FCE9D9"/>
          </w:tcPr>
          <w:p w14:paraId="1ED09F26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44764773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769" w:type="dxa"/>
            <w:shd w:val="clear" w:color="auto" w:fill="FCE9D9"/>
          </w:tcPr>
          <w:p w14:paraId="089FEE08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7A7B67EB" w14:textId="77777777" w:rsidR="00B00DE4" w:rsidRDefault="00F66DE9">
            <w:pPr>
              <w:pStyle w:val="TableParagraph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38" w:type="dxa"/>
            <w:shd w:val="clear" w:color="auto" w:fill="FCE9D9"/>
          </w:tcPr>
          <w:p w14:paraId="6B4E995B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415E22FB" w14:textId="77777777" w:rsidR="00B00DE4" w:rsidRDefault="00F66DE9">
            <w:pPr>
              <w:pStyle w:val="TableParagraph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7" w:type="dxa"/>
            <w:shd w:val="clear" w:color="auto" w:fill="FCE9D9"/>
          </w:tcPr>
          <w:p w14:paraId="5370D8D0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2B3A9767" w14:textId="77777777" w:rsidR="00B00DE4" w:rsidRDefault="00F66DE9">
            <w:pPr>
              <w:pStyle w:val="TableParagraph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CE9D9"/>
          </w:tcPr>
          <w:p w14:paraId="01CF1D38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01A095CF" w14:textId="77777777" w:rsidR="00B00DE4" w:rsidRDefault="00F66DE9">
            <w:pPr>
              <w:pStyle w:val="TableParagraph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86" w:type="dxa"/>
            <w:shd w:val="clear" w:color="auto" w:fill="FCE9D9"/>
          </w:tcPr>
          <w:p w14:paraId="089FDCFA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77ED24D3" w14:textId="77777777" w:rsidR="00B00DE4" w:rsidRDefault="00F66DE9">
            <w:pPr>
              <w:pStyle w:val="TableParagraph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5FAAA0B4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2FE3F494" w14:textId="77777777" w:rsidR="00B00DE4" w:rsidRDefault="00F66DE9">
            <w:pPr>
              <w:pStyle w:val="TableParagraph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572AADC7" w14:textId="77777777" w:rsidR="00B00DE4" w:rsidRDefault="00B00DE4">
            <w:pPr>
              <w:pStyle w:val="TableParagraph"/>
              <w:jc w:val="left"/>
              <w:rPr>
                <w:rFonts w:ascii="Tahoma"/>
                <w:sz w:val="19"/>
              </w:rPr>
            </w:pPr>
          </w:p>
          <w:p w14:paraId="1B59873C" w14:textId="77777777" w:rsidR="00B00DE4" w:rsidRDefault="00F66DE9">
            <w:pPr>
              <w:pStyle w:val="TableParagraph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02C5E2E9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479C381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53-3031</w:t>
            </w:r>
          </w:p>
        </w:tc>
        <w:tc>
          <w:tcPr>
            <w:tcW w:w="2981" w:type="dxa"/>
            <w:shd w:val="clear" w:color="auto" w:fill="FAD3B4"/>
          </w:tcPr>
          <w:p w14:paraId="7E4E2AF0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Driver/Sales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AD3B4"/>
          </w:tcPr>
          <w:p w14:paraId="17D23BCA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3,306</w:t>
            </w:r>
          </w:p>
        </w:tc>
        <w:tc>
          <w:tcPr>
            <w:tcW w:w="1037" w:type="dxa"/>
            <w:shd w:val="clear" w:color="auto" w:fill="FAD3B4"/>
          </w:tcPr>
          <w:p w14:paraId="774C7EEF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3,069</w:t>
            </w:r>
          </w:p>
        </w:tc>
        <w:tc>
          <w:tcPr>
            <w:tcW w:w="939" w:type="dxa"/>
            <w:shd w:val="clear" w:color="auto" w:fill="FAD3B4"/>
          </w:tcPr>
          <w:p w14:paraId="4CAE8CC3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-237</w:t>
            </w:r>
          </w:p>
        </w:tc>
        <w:tc>
          <w:tcPr>
            <w:tcW w:w="877" w:type="dxa"/>
            <w:shd w:val="clear" w:color="auto" w:fill="FAD3B4"/>
          </w:tcPr>
          <w:p w14:paraId="5F5AEB15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-7.17%</w:t>
            </w:r>
          </w:p>
        </w:tc>
        <w:tc>
          <w:tcPr>
            <w:tcW w:w="769" w:type="dxa"/>
            <w:shd w:val="clear" w:color="auto" w:fill="FAD3B4"/>
          </w:tcPr>
          <w:p w14:paraId="3DF96117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1038" w:type="dxa"/>
            <w:shd w:val="clear" w:color="auto" w:fill="FAD3B4"/>
          </w:tcPr>
          <w:p w14:paraId="230E8EBE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sz w:val="20"/>
              </w:rPr>
              <w:t>190</w:t>
            </w:r>
          </w:p>
        </w:tc>
        <w:tc>
          <w:tcPr>
            <w:tcW w:w="877" w:type="dxa"/>
            <w:shd w:val="clear" w:color="auto" w:fill="FAD3B4"/>
          </w:tcPr>
          <w:p w14:paraId="0086CB45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sz w:val="20"/>
              </w:rPr>
              <w:t>-118</w:t>
            </w:r>
          </w:p>
        </w:tc>
        <w:tc>
          <w:tcPr>
            <w:tcW w:w="870" w:type="dxa"/>
            <w:shd w:val="clear" w:color="auto" w:fill="FAD3B4"/>
          </w:tcPr>
          <w:p w14:paraId="4E30CB0A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202</w:t>
            </w:r>
          </w:p>
        </w:tc>
        <w:tc>
          <w:tcPr>
            <w:tcW w:w="1086" w:type="dxa"/>
            <w:shd w:val="clear" w:color="auto" w:fill="FAD3B4"/>
          </w:tcPr>
          <w:p w14:paraId="40EA2895" w14:textId="77777777" w:rsidR="00B00DE4" w:rsidRDefault="00F66DE9">
            <w:pPr>
              <w:pStyle w:val="TableParagraph"/>
              <w:spacing w:before="11" w:line="225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7223BB49" w14:textId="77777777" w:rsidR="00B00DE4" w:rsidRDefault="00F66DE9">
            <w:pPr>
              <w:pStyle w:val="TableParagraph"/>
              <w:spacing w:before="11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5FD4D395" w14:textId="77777777" w:rsidR="00B00DE4" w:rsidRDefault="00F66DE9">
            <w:pPr>
              <w:pStyle w:val="TableParagraph"/>
              <w:spacing w:before="11" w:line="225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39E1A250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C9EA7B5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53-3032</w:t>
            </w:r>
          </w:p>
        </w:tc>
        <w:tc>
          <w:tcPr>
            <w:tcW w:w="2981" w:type="dxa"/>
            <w:shd w:val="clear" w:color="auto" w:fill="FCE9D9"/>
          </w:tcPr>
          <w:p w14:paraId="6D94CB41" w14:textId="77777777" w:rsidR="00B00DE4" w:rsidRDefault="00F66DE9">
            <w:pPr>
              <w:pStyle w:val="TableParagraph"/>
              <w:spacing w:line="228" w:lineRule="exact"/>
              <w:ind w:left="107" w:right="519"/>
              <w:jc w:val="left"/>
              <w:rPr>
                <w:sz w:val="20"/>
              </w:rPr>
            </w:pPr>
            <w:r>
              <w:rPr>
                <w:sz w:val="20"/>
              </w:rPr>
              <w:t>Heavy and Tractor-Trailer Truck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Drivers</w:t>
            </w:r>
          </w:p>
        </w:tc>
        <w:tc>
          <w:tcPr>
            <w:tcW w:w="1075" w:type="dxa"/>
            <w:shd w:val="clear" w:color="auto" w:fill="FCE9D9"/>
          </w:tcPr>
          <w:p w14:paraId="0046812A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39,567</w:t>
            </w:r>
          </w:p>
        </w:tc>
        <w:tc>
          <w:tcPr>
            <w:tcW w:w="1037" w:type="dxa"/>
            <w:shd w:val="clear" w:color="auto" w:fill="FCE9D9"/>
          </w:tcPr>
          <w:p w14:paraId="2BD5E82C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39,287</w:t>
            </w:r>
          </w:p>
        </w:tc>
        <w:tc>
          <w:tcPr>
            <w:tcW w:w="939" w:type="dxa"/>
            <w:shd w:val="clear" w:color="auto" w:fill="FCE9D9"/>
          </w:tcPr>
          <w:p w14:paraId="4838B780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-280</w:t>
            </w:r>
          </w:p>
        </w:tc>
        <w:tc>
          <w:tcPr>
            <w:tcW w:w="877" w:type="dxa"/>
            <w:shd w:val="clear" w:color="auto" w:fill="FCE9D9"/>
          </w:tcPr>
          <w:p w14:paraId="42E497B8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-0.71%</w:t>
            </w:r>
          </w:p>
        </w:tc>
        <w:tc>
          <w:tcPr>
            <w:tcW w:w="769" w:type="dxa"/>
            <w:shd w:val="clear" w:color="auto" w:fill="FCE9D9"/>
          </w:tcPr>
          <w:p w14:paraId="569D4F1A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1,616</w:t>
            </w:r>
          </w:p>
        </w:tc>
        <w:tc>
          <w:tcPr>
            <w:tcW w:w="1038" w:type="dxa"/>
            <w:shd w:val="clear" w:color="auto" w:fill="FCE9D9"/>
          </w:tcPr>
          <w:p w14:paraId="6BF06971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2,359</w:t>
            </w:r>
          </w:p>
        </w:tc>
        <w:tc>
          <w:tcPr>
            <w:tcW w:w="877" w:type="dxa"/>
            <w:shd w:val="clear" w:color="auto" w:fill="FCE9D9"/>
          </w:tcPr>
          <w:p w14:paraId="0109FB75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-140</w:t>
            </w:r>
          </w:p>
        </w:tc>
        <w:tc>
          <w:tcPr>
            <w:tcW w:w="870" w:type="dxa"/>
            <w:shd w:val="clear" w:color="auto" w:fill="FCE9D9"/>
          </w:tcPr>
          <w:p w14:paraId="77005E17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3,835</w:t>
            </w:r>
          </w:p>
        </w:tc>
        <w:tc>
          <w:tcPr>
            <w:tcW w:w="1086" w:type="dxa"/>
            <w:shd w:val="clear" w:color="auto" w:fill="FCE9D9"/>
          </w:tcPr>
          <w:p w14:paraId="64268719" w14:textId="77777777" w:rsidR="00B00DE4" w:rsidRDefault="00F66DE9">
            <w:pPr>
              <w:pStyle w:val="TableParagraph"/>
              <w:spacing w:before="112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PS</w:t>
            </w:r>
          </w:p>
        </w:tc>
        <w:tc>
          <w:tcPr>
            <w:tcW w:w="1237" w:type="dxa"/>
            <w:shd w:val="clear" w:color="auto" w:fill="FCE9D9"/>
          </w:tcPr>
          <w:p w14:paraId="3519C14B" w14:textId="77777777" w:rsidR="00B00DE4" w:rsidRDefault="00F66DE9">
            <w:pPr>
              <w:pStyle w:val="TableParagraph"/>
              <w:spacing w:before="112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381933B6" w14:textId="77777777" w:rsidR="00B00DE4" w:rsidRDefault="00F66DE9">
            <w:pPr>
              <w:pStyle w:val="TableParagraph"/>
              <w:spacing w:before="112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0A1A7B1B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01C9EB2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53-3033</w:t>
            </w:r>
          </w:p>
        </w:tc>
        <w:tc>
          <w:tcPr>
            <w:tcW w:w="2981" w:type="dxa"/>
            <w:shd w:val="clear" w:color="auto" w:fill="FAD3B4"/>
          </w:tcPr>
          <w:p w14:paraId="0500DF05" w14:textId="77777777" w:rsidR="00B00DE4" w:rsidRDefault="00F66DE9">
            <w:pPr>
              <w:pStyle w:val="TableParagraph"/>
              <w:spacing w:line="230" w:lineRule="exact"/>
              <w:ind w:left="107" w:right="544"/>
              <w:jc w:val="left"/>
              <w:rPr>
                <w:sz w:val="20"/>
              </w:rPr>
            </w:pPr>
            <w:r>
              <w:rPr>
                <w:sz w:val="20"/>
              </w:rPr>
              <w:t>Light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Truck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Delivery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Drivers</w:t>
            </w:r>
          </w:p>
        </w:tc>
        <w:tc>
          <w:tcPr>
            <w:tcW w:w="1075" w:type="dxa"/>
            <w:shd w:val="clear" w:color="auto" w:fill="FAD3B4"/>
          </w:tcPr>
          <w:p w14:paraId="0D7879D1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9,529</w:t>
            </w:r>
          </w:p>
        </w:tc>
        <w:tc>
          <w:tcPr>
            <w:tcW w:w="1037" w:type="dxa"/>
            <w:shd w:val="clear" w:color="auto" w:fill="FAD3B4"/>
          </w:tcPr>
          <w:p w14:paraId="61E606D6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8,887</w:t>
            </w:r>
          </w:p>
        </w:tc>
        <w:tc>
          <w:tcPr>
            <w:tcW w:w="939" w:type="dxa"/>
            <w:shd w:val="clear" w:color="auto" w:fill="FAD3B4"/>
          </w:tcPr>
          <w:p w14:paraId="50A13D9F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-642</w:t>
            </w:r>
          </w:p>
        </w:tc>
        <w:tc>
          <w:tcPr>
            <w:tcW w:w="877" w:type="dxa"/>
            <w:shd w:val="clear" w:color="auto" w:fill="FAD3B4"/>
          </w:tcPr>
          <w:p w14:paraId="54C5DC98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-6.74%</w:t>
            </w:r>
          </w:p>
        </w:tc>
        <w:tc>
          <w:tcPr>
            <w:tcW w:w="769" w:type="dxa"/>
            <w:shd w:val="clear" w:color="auto" w:fill="FAD3B4"/>
          </w:tcPr>
          <w:p w14:paraId="45AC9945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378</w:t>
            </w:r>
          </w:p>
        </w:tc>
        <w:tc>
          <w:tcPr>
            <w:tcW w:w="1038" w:type="dxa"/>
            <w:shd w:val="clear" w:color="auto" w:fill="FAD3B4"/>
          </w:tcPr>
          <w:p w14:paraId="0980D50B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551</w:t>
            </w:r>
          </w:p>
        </w:tc>
        <w:tc>
          <w:tcPr>
            <w:tcW w:w="877" w:type="dxa"/>
            <w:shd w:val="clear" w:color="auto" w:fill="FAD3B4"/>
          </w:tcPr>
          <w:p w14:paraId="2E79CCD5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sz w:val="20"/>
              </w:rPr>
              <w:t>-321</w:t>
            </w:r>
          </w:p>
        </w:tc>
        <w:tc>
          <w:tcPr>
            <w:tcW w:w="870" w:type="dxa"/>
            <w:shd w:val="clear" w:color="auto" w:fill="FAD3B4"/>
          </w:tcPr>
          <w:p w14:paraId="11B3C5F2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608</w:t>
            </w:r>
          </w:p>
        </w:tc>
        <w:tc>
          <w:tcPr>
            <w:tcW w:w="1086" w:type="dxa"/>
            <w:shd w:val="clear" w:color="auto" w:fill="FAD3B4"/>
          </w:tcPr>
          <w:p w14:paraId="38BDA217" w14:textId="77777777" w:rsidR="00B00DE4" w:rsidRDefault="00F66DE9">
            <w:pPr>
              <w:pStyle w:val="TableParagraph"/>
              <w:spacing w:before="114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5E0029A4" w14:textId="77777777" w:rsidR="00B00DE4" w:rsidRDefault="00F66DE9">
            <w:pPr>
              <w:pStyle w:val="TableParagraph"/>
              <w:spacing w:before="114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474A57E3" w14:textId="77777777" w:rsidR="00B00DE4" w:rsidRDefault="00F66DE9">
            <w:pPr>
              <w:pStyle w:val="TableParagraph"/>
              <w:spacing w:before="114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61195816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4F173E8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53-3052</w:t>
            </w:r>
          </w:p>
        </w:tc>
        <w:tc>
          <w:tcPr>
            <w:tcW w:w="2981" w:type="dxa"/>
            <w:shd w:val="clear" w:color="auto" w:fill="FCE9D9"/>
          </w:tcPr>
          <w:p w14:paraId="2DF84E7E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Bus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Drivers,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Transit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Intercity</w:t>
            </w:r>
          </w:p>
        </w:tc>
        <w:tc>
          <w:tcPr>
            <w:tcW w:w="1075" w:type="dxa"/>
            <w:shd w:val="clear" w:color="auto" w:fill="FCE9D9"/>
          </w:tcPr>
          <w:p w14:paraId="29E80EFE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466</w:t>
            </w:r>
          </w:p>
        </w:tc>
        <w:tc>
          <w:tcPr>
            <w:tcW w:w="1037" w:type="dxa"/>
            <w:shd w:val="clear" w:color="auto" w:fill="FCE9D9"/>
          </w:tcPr>
          <w:p w14:paraId="4693EA3C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451</w:t>
            </w:r>
          </w:p>
        </w:tc>
        <w:tc>
          <w:tcPr>
            <w:tcW w:w="939" w:type="dxa"/>
            <w:shd w:val="clear" w:color="auto" w:fill="FCE9D9"/>
          </w:tcPr>
          <w:p w14:paraId="338DCFF9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-15</w:t>
            </w:r>
          </w:p>
        </w:tc>
        <w:tc>
          <w:tcPr>
            <w:tcW w:w="877" w:type="dxa"/>
            <w:shd w:val="clear" w:color="auto" w:fill="FCE9D9"/>
          </w:tcPr>
          <w:p w14:paraId="62704491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-3.22%</w:t>
            </w:r>
          </w:p>
        </w:tc>
        <w:tc>
          <w:tcPr>
            <w:tcW w:w="769" w:type="dxa"/>
            <w:shd w:val="clear" w:color="auto" w:fill="FCE9D9"/>
          </w:tcPr>
          <w:p w14:paraId="080368F6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038" w:type="dxa"/>
            <w:shd w:val="clear" w:color="auto" w:fill="FCE9D9"/>
          </w:tcPr>
          <w:p w14:paraId="05DE69A1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77" w:type="dxa"/>
            <w:shd w:val="clear" w:color="auto" w:fill="FCE9D9"/>
          </w:tcPr>
          <w:p w14:paraId="40870B2C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-8</w:t>
            </w:r>
          </w:p>
        </w:tc>
        <w:tc>
          <w:tcPr>
            <w:tcW w:w="870" w:type="dxa"/>
            <w:shd w:val="clear" w:color="auto" w:fill="FCE9D9"/>
          </w:tcPr>
          <w:p w14:paraId="17C46DFB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1086" w:type="dxa"/>
            <w:shd w:val="clear" w:color="auto" w:fill="FCE9D9"/>
          </w:tcPr>
          <w:p w14:paraId="65BBE53D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745631B2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29BD6005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52AAF7DB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4552DA5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53-3058</w:t>
            </w:r>
          </w:p>
        </w:tc>
        <w:tc>
          <w:tcPr>
            <w:tcW w:w="2981" w:type="dxa"/>
            <w:shd w:val="clear" w:color="auto" w:fill="FAD3B4"/>
          </w:tcPr>
          <w:p w14:paraId="72C4CAC3" w14:textId="77777777" w:rsidR="00B00DE4" w:rsidRDefault="00F66DE9">
            <w:pPr>
              <w:pStyle w:val="TableParagraph"/>
              <w:spacing w:line="228" w:lineRule="exact"/>
              <w:ind w:left="107" w:right="318"/>
              <w:jc w:val="left"/>
              <w:rPr>
                <w:sz w:val="20"/>
              </w:rPr>
            </w:pPr>
            <w:r>
              <w:rPr>
                <w:sz w:val="20"/>
              </w:rPr>
              <w:t>Passenger Vehicle Drivers, Except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Bus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Drivers,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Transit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Intercity</w:t>
            </w:r>
          </w:p>
        </w:tc>
        <w:tc>
          <w:tcPr>
            <w:tcW w:w="1075" w:type="dxa"/>
            <w:shd w:val="clear" w:color="auto" w:fill="FAD3B4"/>
          </w:tcPr>
          <w:p w14:paraId="02A3810C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9,921</w:t>
            </w:r>
          </w:p>
        </w:tc>
        <w:tc>
          <w:tcPr>
            <w:tcW w:w="1037" w:type="dxa"/>
            <w:shd w:val="clear" w:color="auto" w:fill="FAD3B4"/>
          </w:tcPr>
          <w:p w14:paraId="559A538B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9,842</w:t>
            </w:r>
          </w:p>
        </w:tc>
        <w:tc>
          <w:tcPr>
            <w:tcW w:w="939" w:type="dxa"/>
            <w:shd w:val="clear" w:color="auto" w:fill="FAD3B4"/>
          </w:tcPr>
          <w:p w14:paraId="1C83DF75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-79</w:t>
            </w:r>
          </w:p>
        </w:tc>
        <w:tc>
          <w:tcPr>
            <w:tcW w:w="877" w:type="dxa"/>
            <w:shd w:val="clear" w:color="auto" w:fill="FAD3B4"/>
          </w:tcPr>
          <w:p w14:paraId="0A203B76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-0.80%</w:t>
            </w:r>
          </w:p>
        </w:tc>
        <w:tc>
          <w:tcPr>
            <w:tcW w:w="769" w:type="dxa"/>
            <w:shd w:val="clear" w:color="auto" w:fill="FAD3B4"/>
          </w:tcPr>
          <w:p w14:paraId="1195DAF0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620</w:t>
            </w:r>
          </w:p>
        </w:tc>
        <w:tc>
          <w:tcPr>
            <w:tcW w:w="1038" w:type="dxa"/>
            <w:shd w:val="clear" w:color="auto" w:fill="FAD3B4"/>
          </w:tcPr>
          <w:p w14:paraId="3CFCDE16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418</w:t>
            </w:r>
          </w:p>
        </w:tc>
        <w:tc>
          <w:tcPr>
            <w:tcW w:w="877" w:type="dxa"/>
            <w:shd w:val="clear" w:color="auto" w:fill="FAD3B4"/>
          </w:tcPr>
          <w:p w14:paraId="4BE0D4F9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sz w:val="20"/>
              </w:rPr>
              <w:t>-40</w:t>
            </w:r>
          </w:p>
        </w:tc>
        <w:tc>
          <w:tcPr>
            <w:tcW w:w="870" w:type="dxa"/>
            <w:shd w:val="clear" w:color="auto" w:fill="FAD3B4"/>
          </w:tcPr>
          <w:p w14:paraId="0B572C47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998</w:t>
            </w:r>
          </w:p>
        </w:tc>
        <w:tc>
          <w:tcPr>
            <w:tcW w:w="1086" w:type="dxa"/>
            <w:shd w:val="clear" w:color="auto" w:fill="FAD3B4"/>
          </w:tcPr>
          <w:p w14:paraId="2A4A4EC6" w14:textId="77777777" w:rsidR="00B00DE4" w:rsidRDefault="00F66DE9">
            <w:pPr>
              <w:pStyle w:val="TableParagraph"/>
              <w:spacing w:before="114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AD3B4"/>
          </w:tcPr>
          <w:p w14:paraId="7FBCD77F" w14:textId="77777777" w:rsidR="00B00DE4" w:rsidRDefault="00F66DE9">
            <w:pPr>
              <w:pStyle w:val="TableParagraph"/>
              <w:spacing w:before="114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0AA40D9D" w14:textId="77777777" w:rsidR="00B00DE4" w:rsidRDefault="00F66DE9">
            <w:pPr>
              <w:pStyle w:val="TableParagraph"/>
              <w:spacing w:before="114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77A4F7C9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3F372C4" w14:textId="77777777" w:rsidR="00B00DE4" w:rsidRDefault="00F66DE9">
            <w:pPr>
              <w:pStyle w:val="TableParagraph"/>
              <w:spacing w:before="14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53-3099</w:t>
            </w:r>
          </w:p>
        </w:tc>
        <w:tc>
          <w:tcPr>
            <w:tcW w:w="2981" w:type="dxa"/>
            <w:shd w:val="clear" w:color="auto" w:fill="FCE9D9"/>
          </w:tcPr>
          <w:p w14:paraId="2D867364" w14:textId="77777777" w:rsidR="00B00DE4" w:rsidRDefault="00F66DE9">
            <w:pPr>
              <w:pStyle w:val="TableParagraph"/>
              <w:spacing w:before="14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Motor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Vehicle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Operators,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</w:p>
        </w:tc>
        <w:tc>
          <w:tcPr>
            <w:tcW w:w="1075" w:type="dxa"/>
            <w:shd w:val="clear" w:color="auto" w:fill="FCE9D9"/>
          </w:tcPr>
          <w:p w14:paraId="1A0580EC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218</w:t>
            </w:r>
          </w:p>
        </w:tc>
        <w:tc>
          <w:tcPr>
            <w:tcW w:w="1037" w:type="dxa"/>
            <w:shd w:val="clear" w:color="auto" w:fill="FCE9D9"/>
          </w:tcPr>
          <w:p w14:paraId="602F9D0C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227</w:t>
            </w:r>
          </w:p>
        </w:tc>
        <w:tc>
          <w:tcPr>
            <w:tcW w:w="939" w:type="dxa"/>
            <w:shd w:val="clear" w:color="auto" w:fill="FCE9D9"/>
          </w:tcPr>
          <w:p w14:paraId="1DA8C1DC" w14:textId="77777777" w:rsidR="00B00DE4" w:rsidRDefault="00F66DE9">
            <w:pPr>
              <w:pStyle w:val="TableParagraph"/>
              <w:spacing w:before="14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77" w:type="dxa"/>
            <w:shd w:val="clear" w:color="auto" w:fill="FCE9D9"/>
          </w:tcPr>
          <w:p w14:paraId="6E21C8FF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4.13%</w:t>
            </w:r>
          </w:p>
        </w:tc>
        <w:tc>
          <w:tcPr>
            <w:tcW w:w="769" w:type="dxa"/>
            <w:shd w:val="clear" w:color="auto" w:fill="FCE9D9"/>
          </w:tcPr>
          <w:p w14:paraId="2128C1B2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038" w:type="dxa"/>
            <w:shd w:val="clear" w:color="auto" w:fill="FCE9D9"/>
          </w:tcPr>
          <w:p w14:paraId="339B823C" w14:textId="77777777" w:rsidR="00B00DE4" w:rsidRDefault="00F66DE9">
            <w:pPr>
              <w:pStyle w:val="TableParagraph"/>
              <w:spacing w:before="14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7" w:type="dxa"/>
            <w:shd w:val="clear" w:color="auto" w:fill="FCE9D9"/>
          </w:tcPr>
          <w:p w14:paraId="6FE016F4" w14:textId="77777777" w:rsidR="00B00DE4" w:rsidRDefault="00F66DE9">
            <w:pPr>
              <w:pStyle w:val="TableParagraph"/>
              <w:spacing w:before="14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0" w:type="dxa"/>
            <w:shd w:val="clear" w:color="auto" w:fill="FCE9D9"/>
          </w:tcPr>
          <w:p w14:paraId="02DD82B5" w14:textId="77777777" w:rsidR="00B00DE4" w:rsidRDefault="00F66DE9">
            <w:pPr>
              <w:pStyle w:val="TableParagraph"/>
              <w:spacing w:before="14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086" w:type="dxa"/>
            <w:shd w:val="clear" w:color="auto" w:fill="FCE9D9"/>
          </w:tcPr>
          <w:p w14:paraId="06EC1B2C" w14:textId="77777777" w:rsidR="00B00DE4" w:rsidRDefault="00F66DE9">
            <w:pPr>
              <w:pStyle w:val="TableParagraph"/>
              <w:spacing w:before="14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CE9D9"/>
          </w:tcPr>
          <w:p w14:paraId="2ADB0A0E" w14:textId="77777777" w:rsidR="00B00DE4" w:rsidRDefault="00F66DE9">
            <w:pPr>
              <w:pStyle w:val="TableParagraph"/>
              <w:spacing w:before="14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301D85DB" w14:textId="77777777" w:rsidR="00B00DE4" w:rsidRDefault="00F66DE9">
            <w:pPr>
              <w:pStyle w:val="TableParagraph"/>
              <w:spacing w:before="14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4041745D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EC2DEAF" w14:textId="77777777" w:rsidR="00B00DE4" w:rsidRDefault="00F66DE9">
            <w:pPr>
              <w:pStyle w:val="TableParagraph"/>
              <w:spacing w:before="12" w:line="222" w:lineRule="exact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53-4000</w:t>
            </w:r>
          </w:p>
        </w:tc>
        <w:tc>
          <w:tcPr>
            <w:tcW w:w="2981" w:type="dxa"/>
            <w:shd w:val="clear" w:color="auto" w:fill="FAD3B4"/>
          </w:tcPr>
          <w:p w14:paraId="64E596CB" w14:textId="77777777" w:rsidR="00B00DE4" w:rsidRDefault="00F66DE9">
            <w:pPr>
              <w:pStyle w:val="TableParagraph"/>
              <w:spacing w:before="12" w:line="222" w:lineRule="exact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Rail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Transportation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AD3B4"/>
          </w:tcPr>
          <w:p w14:paraId="56D6E4ED" w14:textId="77777777" w:rsidR="00B00DE4" w:rsidRDefault="00F66DE9">
            <w:pPr>
              <w:pStyle w:val="TableParagraph"/>
              <w:spacing w:before="12" w:line="222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1,518</w:t>
            </w:r>
          </w:p>
        </w:tc>
        <w:tc>
          <w:tcPr>
            <w:tcW w:w="1037" w:type="dxa"/>
            <w:shd w:val="clear" w:color="auto" w:fill="FAD3B4"/>
          </w:tcPr>
          <w:p w14:paraId="0D19499E" w14:textId="77777777" w:rsidR="00B00DE4" w:rsidRDefault="00F66DE9">
            <w:pPr>
              <w:pStyle w:val="TableParagraph"/>
              <w:spacing w:before="12" w:line="222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1,481</w:t>
            </w:r>
          </w:p>
        </w:tc>
        <w:tc>
          <w:tcPr>
            <w:tcW w:w="939" w:type="dxa"/>
            <w:shd w:val="clear" w:color="auto" w:fill="FAD3B4"/>
          </w:tcPr>
          <w:p w14:paraId="1E29ECFF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-37</w:t>
            </w:r>
          </w:p>
        </w:tc>
        <w:tc>
          <w:tcPr>
            <w:tcW w:w="877" w:type="dxa"/>
            <w:shd w:val="clear" w:color="auto" w:fill="FAD3B4"/>
          </w:tcPr>
          <w:p w14:paraId="4975A7C3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-2.44%</w:t>
            </w:r>
          </w:p>
        </w:tc>
        <w:tc>
          <w:tcPr>
            <w:tcW w:w="769" w:type="dxa"/>
            <w:shd w:val="clear" w:color="auto" w:fill="FAD3B4"/>
          </w:tcPr>
          <w:p w14:paraId="41B1B55D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30</w:t>
            </w:r>
          </w:p>
        </w:tc>
        <w:tc>
          <w:tcPr>
            <w:tcW w:w="1038" w:type="dxa"/>
            <w:shd w:val="clear" w:color="auto" w:fill="FAD3B4"/>
          </w:tcPr>
          <w:p w14:paraId="59877C3D" w14:textId="77777777" w:rsidR="00B00DE4" w:rsidRDefault="00F66DE9">
            <w:pPr>
              <w:pStyle w:val="TableParagraph"/>
              <w:spacing w:before="12" w:line="222" w:lineRule="exact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90</w:t>
            </w:r>
          </w:p>
        </w:tc>
        <w:tc>
          <w:tcPr>
            <w:tcW w:w="877" w:type="dxa"/>
            <w:shd w:val="clear" w:color="auto" w:fill="FAD3B4"/>
          </w:tcPr>
          <w:p w14:paraId="3DB606A1" w14:textId="77777777" w:rsidR="00B00DE4" w:rsidRDefault="00F66DE9">
            <w:pPr>
              <w:pStyle w:val="TableParagraph"/>
              <w:spacing w:before="12" w:line="222" w:lineRule="exact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-18</w:t>
            </w:r>
          </w:p>
        </w:tc>
        <w:tc>
          <w:tcPr>
            <w:tcW w:w="870" w:type="dxa"/>
            <w:shd w:val="clear" w:color="auto" w:fill="FAD3B4"/>
          </w:tcPr>
          <w:p w14:paraId="0B29197F" w14:textId="77777777" w:rsidR="00B00DE4" w:rsidRDefault="00F66DE9">
            <w:pPr>
              <w:pStyle w:val="TableParagraph"/>
              <w:spacing w:before="12" w:line="222" w:lineRule="exact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102</w:t>
            </w:r>
          </w:p>
        </w:tc>
        <w:tc>
          <w:tcPr>
            <w:tcW w:w="1086" w:type="dxa"/>
            <w:shd w:val="clear" w:color="auto" w:fill="FAD3B4"/>
          </w:tcPr>
          <w:p w14:paraId="42C3C9C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AD3B4"/>
          </w:tcPr>
          <w:p w14:paraId="6C21547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AD3B4"/>
          </w:tcPr>
          <w:p w14:paraId="55B29D1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2F4C74AD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A19FB0A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53-4013</w:t>
            </w:r>
          </w:p>
        </w:tc>
        <w:tc>
          <w:tcPr>
            <w:tcW w:w="2981" w:type="dxa"/>
            <w:shd w:val="clear" w:color="auto" w:fill="FCE9D9"/>
          </w:tcPr>
          <w:p w14:paraId="41C06DA6" w14:textId="77777777" w:rsidR="00B00DE4" w:rsidRDefault="00F66DE9">
            <w:pPr>
              <w:pStyle w:val="TableParagraph"/>
              <w:spacing w:line="230" w:lineRule="exact"/>
              <w:ind w:left="107" w:right="793"/>
              <w:jc w:val="left"/>
              <w:rPr>
                <w:sz w:val="20"/>
              </w:rPr>
            </w:pPr>
            <w:r>
              <w:rPr>
                <w:sz w:val="20"/>
              </w:rPr>
              <w:t>Rail Yard Engineers, Dinkey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Operators,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Hostlers</w:t>
            </w:r>
          </w:p>
        </w:tc>
        <w:tc>
          <w:tcPr>
            <w:tcW w:w="1075" w:type="dxa"/>
            <w:shd w:val="clear" w:color="auto" w:fill="FCE9D9"/>
          </w:tcPr>
          <w:p w14:paraId="0E3B49EE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  <w:tc>
          <w:tcPr>
            <w:tcW w:w="1037" w:type="dxa"/>
            <w:shd w:val="clear" w:color="auto" w:fill="FCE9D9"/>
          </w:tcPr>
          <w:p w14:paraId="138FF406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  <w:tc>
          <w:tcPr>
            <w:tcW w:w="939" w:type="dxa"/>
            <w:shd w:val="clear" w:color="auto" w:fill="FCE9D9"/>
          </w:tcPr>
          <w:p w14:paraId="14914560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-14</w:t>
            </w:r>
          </w:p>
        </w:tc>
        <w:tc>
          <w:tcPr>
            <w:tcW w:w="877" w:type="dxa"/>
            <w:shd w:val="clear" w:color="auto" w:fill="FCE9D9"/>
          </w:tcPr>
          <w:p w14:paraId="241F3A62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-8.86%</w:t>
            </w:r>
          </w:p>
        </w:tc>
        <w:tc>
          <w:tcPr>
            <w:tcW w:w="769" w:type="dxa"/>
            <w:shd w:val="clear" w:color="auto" w:fill="FCE9D9"/>
          </w:tcPr>
          <w:p w14:paraId="5D0F9884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38" w:type="dxa"/>
            <w:shd w:val="clear" w:color="auto" w:fill="FCE9D9"/>
          </w:tcPr>
          <w:p w14:paraId="3A5AF4C4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7" w:type="dxa"/>
            <w:shd w:val="clear" w:color="auto" w:fill="FCE9D9"/>
          </w:tcPr>
          <w:p w14:paraId="4E6CE3DC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sz w:val="20"/>
              </w:rPr>
              <w:t>-7</w:t>
            </w:r>
          </w:p>
        </w:tc>
        <w:tc>
          <w:tcPr>
            <w:tcW w:w="870" w:type="dxa"/>
            <w:shd w:val="clear" w:color="auto" w:fill="FCE9D9"/>
          </w:tcPr>
          <w:p w14:paraId="426E54E6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6" w:type="dxa"/>
            <w:shd w:val="clear" w:color="auto" w:fill="FCE9D9"/>
          </w:tcPr>
          <w:p w14:paraId="1DBBDD90" w14:textId="77777777" w:rsidR="00B00DE4" w:rsidRDefault="00F66DE9">
            <w:pPr>
              <w:pStyle w:val="TableParagraph"/>
              <w:spacing w:before="114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4B2FA744" w14:textId="77777777" w:rsidR="00B00DE4" w:rsidRDefault="00F66DE9">
            <w:pPr>
              <w:pStyle w:val="TableParagraph"/>
              <w:spacing w:before="114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7E30C041" w14:textId="77777777" w:rsidR="00B00DE4" w:rsidRDefault="00F66DE9">
            <w:pPr>
              <w:pStyle w:val="TableParagraph"/>
              <w:spacing w:before="114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21834128" w14:textId="77777777">
        <w:trPr>
          <w:trHeight w:val="458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324DC74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53-4022</w:t>
            </w:r>
          </w:p>
        </w:tc>
        <w:tc>
          <w:tcPr>
            <w:tcW w:w="2981" w:type="dxa"/>
            <w:shd w:val="clear" w:color="auto" w:fill="FAD3B4"/>
          </w:tcPr>
          <w:p w14:paraId="582A0C2E" w14:textId="77777777" w:rsidR="00B00DE4" w:rsidRDefault="00F66DE9">
            <w:pPr>
              <w:pStyle w:val="TableParagraph"/>
              <w:spacing w:line="230" w:lineRule="exact"/>
              <w:ind w:left="107" w:right="318"/>
              <w:jc w:val="left"/>
              <w:rPr>
                <w:sz w:val="20"/>
              </w:rPr>
            </w:pPr>
            <w:r>
              <w:rPr>
                <w:sz w:val="20"/>
              </w:rPr>
              <w:t>Railroad Brake, Signal, and Switch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Operators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Locomotive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Firers</w:t>
            </w:r>
          </w:p>
        </w:tc>
        <w:tc>
          <w:tcPr>
            <w:tcW w:w="1075" w:type="dxa"/>
            <w:shd w:val="clear" w:color="auto" w:fill="FAD3B4"/>
          </w:tcPr>
          <w:p w14:paraId="602229D5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194</w:t>
            </w:r>
          </w:p>
        </w:tc>
        <w:tc>
          <w:tcPr>
            <w:tcW w:w="1037" w:type="dxa"/>
            <w:shd w:val="clear" w:color="auto" w:fill="FAD3B4"/>
          </w:tcPr>
          <w:p w14:paraId="19ABCA84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185</w:t>
            </w:r>
          </w:p>
        </w:tc>
        <w:tc>
          <w:tcPr>
            <w:tcW w:w="939" w:type="dxa"/>
            <w:shd w:val="clear" w:color="auto" w:fill="FAD3B4"/>
          </w:tcPr>
          <w:p w14:paraId="6E84E046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-9</w:t>
            </w:r>
          </w:p>
        </w:tc>
        <w:tc>
          <w:tcPr>
            <w:tcW w:w="877" w:type="dxa"/>
            <w:shd w:val="clear" w:color="auto" w:fill="FAD3B4"/>
          </w:tcPr>
          <w:p w14:paraId="7A9CD1B7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-4.64%</w:t>
            </w:r>
          </w:p>
        </w:tc>
        <w:tc>
          <w:tcPr>
            <w:tcW w:w="769" w:type="dxa"/>
            <w:shd w:val="clear" w:color="auto" w:fill="FAD3B4"/>
          </w:tcPr>
          <w:p w14:paraId="6D265615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8" w:type="dxa"/>
            <w:shd w:val="clear" w:color="auto" w:fill="FAD3B4"/>
          </w:tcPr>
          <w:p w14:paraId="72C16687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7" w:type="dxa"/>
            <w:shd w:val="clear" w:color="auto" w:fill="FAD3B4"/>
          </w:tcPr>
          <w:p w14:paraId="00872F79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sz w:val="20"/>
              </w:rPr>
              <w:t>-4</w:t>
            </w:r>
          </w:p>
        </w:tc>
        <w:tc>
          <w:tcPr>
            <w:tcW w:w="870" w:type="dxa"/>
            <w:shd w:val="clear" w:color="auto" w:fill="FAD3B4"/>
          </w:tcPr>
          <w:p w14:paraId="5D34F41F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86" w:type="dxa"/>
            <w:shd w:val="clear" w:color="auto" w:fill="FAD3B4"/>
          </w:tcPr>
          <w:p w14:paraId="538627D2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5CB2916F" w14:textId="77777777" w:rsidR="00B00DE4" w:rsidRDefault="00F66DE9">
            <w:pPr>
              <w:pStyle w:val="TableParagraph"/>
              <w:spacing w:before="112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4982299D" w14:textId="77777777" w:rsidR="00B00DE4" w:rsidRDefault="00F66DE9">
            <w:pPr>
              <w:pStyle w:val="TableParagraph"/>
              <w:spacing w:before="112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5C30CF9C" w14:textId="77777777">
        <w:trPr>
          <w:trHeight w:val="251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3675C32" w14:textId="77777777" w:rsidR="00B00DE4" w:rsidRDefault="00F66DE9">
            <w:pPr>
              <w:pStyle w:val="TableParagraph"/>
              <w:spacing w:before="10" w:line="222" w:lineRule="exact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53-5000</w:t>
            </w:r>
          </w:p>
        </w:tc>
        <w:tc>
          <w:tcPr>
            <w:tcW w:w="2981" w:type="dxa"/>
            <w:shd w:val="clear" w:color="auto" w:fill="FCE9D9"/>
          </w:tcPr>
          <w:p w14:paraId="6F48BAA2" w14:textId="77777777" w:rsidR="00B00DE4" w:rsidRDefault="00F66DE9">
            <w:pPr>
              <w:pStyle w:val="TableParagraph"/>
              <w:spacing w:before="10" w:line="222" w:lineRule="exact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Water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Transportation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CE9D9"/>
          </w:tcPr>
          <w:p w14:paraId="542CDC33" w14:textId="77777777" w:rsidR="00B00DE4" w:rsidRDefault="00F66DE9">
            <w:pPr>
              <w:pStyle w:val="TableParagraph"/>
              <w:spacing w:before="10" w:line="222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209</w:t>
            </w:r>
          </w:p>
        </w:tc>
        <w:tc>
          <w:tcPr>
            <w:tcW w:w="1037" w:type="dxa"/>
            <w:shd w:val="clear" w:color="auto" w:fill="FCE9D9"/>
          </w:tcPr>
          <w:p w14:paraId="58087A66" w14:textId="77777777" w:rsidR="00B00DE4" w:rsidRDefault="00F66DE9">
            <w:pPr>
              <w:pStyle w:val="TableParagraph"/>
              <w:spacing w:before="10" w:line="222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201</w:t>
            </w:r>
          </w:p>
        </w:tc>
        <w:tc>
          <w:tcPr>
            <w:tcW w:w="939" w:type="dxa"/>
            <w:shd w:val="clear" w:color="auto" w:fill="FCE9D9"/>
          </w:tcPr>
          <w:p w14:paraId="584C8E25" w14:textId="77777777" w:rsidR="00B00DE4" w:rsidRDefault="00F66DE9">
            <w:pPr>
              <w:pStyle w:val="TableParagraph"/>
              <w:spacing w:before="10" w:line="222" w:lineRule="exact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-8</w:t>
            </w:r>
          </w:p>
        </w:tc>
        <w:tc>
          <w:tcPr>
            <w:tcW w:w="877" w:type="dxa"/>
            <w:shd w:val="clear" w:color="auto" w:fill="FCE9D9"/>
          </w:tcPr>
          <w:p w14:paraId="0BF5FB49" w14:textId="77777777" w:rsidR="00B00DE4" w:rsidRDefault="00F66DE9">
            <w:pPr>
              <w:pStyle w:val="TableParagraph"/>
              <w:spacing w:before="10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-3.83%</w:t>
            </w:r>
          </w:p>
        </w:tc>
        <w:tc>
          <w:tcPr>
            <w:tcW w:w="769" w:type="dxa"/>
            <w:shd w:val="clear" w:color="auto" w:fill="FCE9D9"/>
          </w:tcPr>
          <w:p w14:paraId="76B5CAD3" w14:textId="77777777" w:rsidR="00B00DE4" w:rsidRDefault="00F66DE9">
            <w:pPr>
              <w:pStyle w:val="TableParagraph"/>
              <w:spacing w:before="10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w w:val="99"/>
                <w:sz w:val="20"/>
              </w:rPr>
              <w:t>6</w:t>
            </w:r>
          </w:p>
        </w:tc>
        <w:tc>
          <w:tcPr>
            <w:tcW w:w="1038" w:type="dxa"/>
            <w:shd w:val="clear" w:color="auto" w:fill="FCE9D9"/>
          </w:tcPr>
          <w:p w14:paraId="37330068" w14:textId="77777777" w:rsidR="00B00DE4" w:rsidRDefault="00F66DE9">
            <w:pPr>
              <w:pStyle w:val="TableParagraph"/>
              <w:spacing w:before="10" w:line="222" w:lineRule="exact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15</w:t>
            </w:r>
          </w:p>
        </w:tc>
        <w:tc>
          <w:tcPr>
            <w:tcW w:w="877" w:type="dxa"/>
            <w:shd w:val="clear" w:color="auto" w:fill="FCE9D9"/>
          </w:tcPr>
          <w:p w14:paraId="3AA36415" w14:textId="77777777" w:rsidR="00B00DE4" w:rsidRDefault="00F66DE9">
            <w:pPr>
              <w:pStyle w:val="TableParagraph"/>
              <w:spacing w:before="10" w:line="222" w:lineRule="exact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-4</w:t>
            </w:r>
          </w:p>
        </w:tc>
        <w:tc>
          <w:tcPr>
            <w:tcW w:w="870" w:type="dxa"/>
            <w:shd w:val="clear" w:color="auto" w:fill="FCE9D9"/>
          </w:tcPr>
          <w:p w14:paraId="29434C5A" w14:textId="77777777" w:rsidR="00B00DE4" w:rsidRDefault="00F66DE9">
            <w:pPr>
              <w:pStyle w:val="TableParagraph"/>
              <w:spacing w:before="10" w:line="222" w:lineRule="exact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17</w:t>
            </w:r>
          </w:p>
        </w:tc>
        <w:tc>
          <w:tcPr>
            <w:tcW w:w="1086" w:type="dxa"/>
            <w:shd w:val="clear" w:color="auto" w:fill="FCE9D9"/>
          </w:tcPr>
          <w:p w14:paraId="15D4E08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CE9D9"/>
          </w:tcPr>
          <w:p w14:paraId="22B7627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CE9D9"/>
          </w:tcPr>
          <w:p w14:paraId="7049D9A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767D02C0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79986FC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53-5021</w:t>
            </w:r>
          </w:p>
        </w:tc>
        <w:tc>
          <w:tcPr>
            <w:tcW w:w="2981" w:type="dxa"/>
            <w:shd w:val="clear" w:color="auto" w:fill="FAD3B4"/>
          </w:tcPr>
          <w:p w14:paraId="37DC604B" w14:textId="77777777" w:rsidR="00B00DE4" w:rsidRDefault="00F66DE9">
            <w:pPr>
              <w:pStyle w:val="TableParagraph"/>
              <w:spacing w:line="230" w:lineRule="exact"/>
              <w:ind w:left="107" w:right="181"/>
              <w:jc w:val="left"/>
              <w:rPr>
                <w:sz w:val="20"/>
              </w:rPr>
            </w:pPr>
            <w:r>
              <w:rPr>
                <w:sz w:val="20"/>
              </w:rPr>
              <w:t>Captains, Mates, and Pilots of Water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Vessels</w:t>
            </w:r>
          </w:p>
        </w:tc>
        <w:tc>
          <w:tcPr>
            <w:tcW w:w="1075" w:type="dxa"/>
            <w:shd w:val="clear" w:color="auto" w:fill="FAD3B4"/>
          </w:tcPr>
          <w:p w14:paraId="1C66E28F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037" w:type="dxa"/>
            <w:shd w:val="clear" w:color="auto" w:fill="FAD3B4"/>
          </w:tcPr>
          <w:p w14:paraId="320E3C1A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939" w:type="dxa"/>
            <w:shd w:val="clear" w:color="auto" w:fill="FAD3B4"/>
          </w:tcPr>
          <w:p w14:paraId="6724751A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-3</w:t>
            </w:r>
          </w:p>
        </w:tc>
        <w:tc>
          <w:tcPr>
            <w:tcW w:w="877" w:type="dxa"/>
            <w:shd w:val="clear" w:color="auto" w:fill="FAD3B4"/>
          </w:tcPr>
          <w:p w14:paraId="7CAD6778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-3.33%</w:t>
            </w:r>
          </w:p>
        </w:tc>
        <w:tc>
          <w:tcPr>
            <w:tcW w:w="769" w:type="dxa"/>
            <w:shd w:val="clear" w:color="auto" w:fill="FAD3B4"/>
          </w:tcPr>
          <w:p w14:paraId="23675E8E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8" w:type="dxa"/>
            <w:shd w:val="clear" w:color="auto" w:fill="FAD3B4"/>
          </w:tcPr>
          <w:p w14:paraId="4FA34015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  <w:shd w:val="clear" w:color="auto" w:fill="FAD3B4"/>
          </w:tcPr>
          <w:p w14:paraId="44DE3EF2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870" w:type="dxa"/>
            <w:shd w:val="clear" w:color="auto" w:fill="FAD3B4"/>
          </w:tcPr>
          <w:p w14:paraId="1D21912C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86" w:type="dxa"/>
            <w:shd w:val="clear" w:color="auto" w:fill="FAD3B4"/>
          </w:tcPr>
          <w:p w14:paraId="2BCB14DC" w14:textId="77777777" w:rsidR="00B00DE4" w:rsidRDefault="00F66DE9">
            <w:pPr>
              <w:pStyle w:val="TableParagraph"/>
              <w:spacing w:before="114"/>
              <w:ind w:left="117" w:right="124"/>
              <w:jc w:val="center"/>
              <w:rPr>
                <w:sz w:val="20"/>
              </w:rPr>
            </w:pPr>
            <w:r>
              <w:rPr>
                <w:sz w:val="20"/>
              </w:rPr>
              <w:t>PS</w:t>
            </w:r>
          </w:p>
        </w:tc>
        <w:tc>
          <w:tcPr>
            <w:tcW w:w="1237" w:type="dxa"/>
            <w:shd w:val="clear" w:color="auto" w:fill="FAD3B4"/>
          </w:tcPr>
          <w:p w14:paraId="28EC0787" w14:textId="77777777" w:rsidR="00B00DE4" w:rsidRDefault="00F66DE9">
            <w:pPr>
              <w:pStyle w:val="TableParagraph"/>
              <w:spacing w:before="114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AD3B4"/>
          </w:tcPr>
          <w:p w14:paraId="01E98416" w14:textId="77777777" w:rsidR="00B00DE4" w:rsidRDefault="00F66DE9">
            <w:pPr>
              <w:pStyle w:val="TableParagraph"/>
              <w:spacing w:before="114"/>
              <w:ind w:left="160" w:right="16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1406FFD5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4DF79E3" w14:textId="77777777" w:rsidR="00B00DE4" w:rsidRDefault="00F66DE9">
            <w:pPr>
              <w:pStyle w:val="TableParagraph"/>
              <w:spacing w:before="12" w:line="222" w:lineRule="exact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53-6000</w:t>
            </w:r>
          </w:p>
        </w:tc>
        <w:tc>
          <w:tcPr>
            <w:tcW w:w="2981" w:type="dxa"/>
            <w:shd w:val="clear" w:color="auto" w:fill="FCE9D9"/>
          </w:tcPr>
          <w:p w14:paraId="7C53C6DD" w14:textId="77777777" w:rsidR="00B00DE4" w:rsidRDefault="00F66DE9">
            <w:pPr>
              <w:pStyle w:val="TableParagraph"/>
              <w:spacing w:before="12" w:line="222" w:lineRule="exact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Other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Transportation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CE9D9"/>
          </w:tcPr>
          <w:p w14:paraId="3500FE7A" w14:textId="77777777" w:rsidR="00B00DE4" w:rsidRDefault="00F66DE9">
            <w:pPr>
              <w:pStyle w:val="TableParagraph"/>
              <w:spacing w:before="12" w:line="222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2,435</w:t>
            </w:r>
          </w:p>
        </w:tc>
        <w:tc>
          <w:tcPr>
            <w:tcW w:w="1037" w:type="dxa"/>
            <w:shd w:val="clear" w:color="auto" w:fill="FCE9D9"/>
          </w:tcPr>
          <w:p w14:paraId="022F6145" w14:textId="77777777" w:rsidR="00B00DE4" w:rsidRDefault="00F66DE9">
            <w:pPr>
              <w:pStyle w:val="TableParagraph"/>
              <w:spacing w:before="12" w:line="222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2,423</w:t>
            </w:r>
          </w:p>
        </w:tc>
        <w:tc>
          <w:tcPr>
            <w:tcW w:w="939" w:type="dxa"/>
            <w:shd w:val="clear" w:color="auto" w:fill="FCE9D9"/>
          </w:tcPr>
          <w:p w14:paraId="6EB34A76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-12</w:t>
            </w:r>
          </w:p>
        </w:tc>
        <w:tc>
          <w:tcPr>
            <w:tcW w:w="877" w:type="dxa"/>
            <w:shd w:val="clear" w:color="auto" w:fill="FCE9D9"/>
          </w:tcPr>
          <w:p w14:paraId="6F3C8C20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-0.49%</w:t>
            </w:r>
          </w:p>
        </w:tc>
        <w:tc>
          <w:tcPr>
            <w:tcW w:w="769" w:type="dxa"/>
            <w:shd w:val="clear" w:color="auto" w:fill="FCE9D9"/>
          </w:tcPr>
          <w:p w14:paraId="00D890C1" w14:textId="77777777" w:rsidR="00B00DE4" w:rsidRDefault="00F66DE9">
            <w:pPr>
              <w:pStyle w:val="TableParagraph"/>
              <w:spacing w:before="12" w:line="222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110</w:t>
            </w:r>
          </w:p>
        </w:tc>
        <w:tc>
          <w:tcPr>
            <w:tcW w:w="1038" w:type="dxa"/>
            <w:shd w:val="clear" w:color="auto" w:fill="FCE9D9"/>
          </w:tcPr>
          <w:p w14:paraId="0F35E999" w14:textId="77777777" w:rsidR="00B00DE4" w:rsidRDefault="00F66DE9">
            <w:pPr>
              <w:pStyle w:val="TableParagraph"/>
              <w:spacing w:before="12" w:line="222" w:lineRule="exact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198</w:t>
            </w:r>
          </w:p>
        </w:tc>
        <w:tc>
          <w:tcPr>
            <w:tcW w:w="877" w:type="dxa"/>
            <w:shd w:val="clear" w:color="auto" w:fill="FCE9D9"/>
          </w:tcPr>
          <w:p w14:paraId="224F4FE0" w14:textId="77777777" w:rsidR="00B00DE4" w:rsidRDefault="00F66DE9">
            <w:pPr>
              <w:pStyle w:val="TableParagraph"/>
              <w:spacing w:before="12" w:line="222" w:lineRule="exact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-6</w:t>
            </w:r>
          </w:p>
        </w:tc>
        <w:tc>
          <w:tcPr>
            <w:tcW w:w="870" w:type="dxa"/>
            <w:shd w:val="clear" w:color="auto" w:fill="FCE9D9"/>
          </w:tcPr>
          <w:p w14:paraId="57B819AE" w14:textId="77777777" w:rsidR="00B00DE4" w:rsidRDefault="00F66DE9">
            <w:pPr>
              <w:pStyle w:val="TableParagraph"/>
              <w:spacing w:before="12" w:line="222" w:lineRule="exact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302</w:t>
            </w:r>
          </w:p>
        </w:tc>
        <w:tc>
          <w:tcPr>
            <w:tcW w:w="1086" w:type="dxa"/>
            <w:shd w:val="clear" w:color="auto" w:fill="FCE9D9"/>
          </w:tcPr>
          <w:p w14:paraId="4CBE0D7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CE9D9"/>
          </w:tcPr>
          <w:p w14:paraId="3217DAA3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CE9D9"/>
          </w:tcPr>
          <w:p w14:paraId="582B667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0E6C455D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B9159FB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53-6011</w:t>
            </w:r>
          </w:p>
        </w:tc>
        <w:tc>
          <w:tcPr>
            <w:tcW w:w="2981" w:type="dxa"/>
            <w:shd w:val="clear" w:color="auto" w:fill="FAD3B4"/>
          </w:tcPr>
          <w:p w14:paraId="4235D696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Bridge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Lock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Tenders</w:t>
            </w:r>
          </w:p>
        </w:tc>
        <w:tc>
          <w:tcPr>
            <w:tcW w:w="1075" w:type="dxa"/>
            <w:shd w:val="clear" w:color="auto" w:fill="FAD3B4"/>
          </w:tcPr>
          <w:p w14:paraId="2676219E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1037" w:type="dxa"/>
            <w:shd w:val="clear" w:color="auto" w:fill="FAD3B4"/>
          </w:tcPr>
          <w:p w14:paraId="1CF47E2C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939" w:type="dxa"/>
            <w:shd w:val="clear" w:color="auto" w:fill="FAD3B4"/>
          </w:tcPr>
          <w:p w14:paraId="6A99144E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7" w:type="dxa"/>
            <w:shd w:val="clear" w:color="auto" w:fill="FAD3B4"/>
          </w:tcPr>
          <w:p w14:paraId="0DACE8A1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1.41%</w:t>
            </w:r>
          </w:p>
        </w:tc>
        <w:tc>
          <w:tcPr>
            <w:tcW w:w="769" w:type="dxa"/>
            <w:shd w:val="clear" w:color="auto" w:fill="FAD3B4"/>
          </w:tcPr>
          <w:p w14:paraId="3D65185E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8" w:type="dxa"/>
            <w:shd w:val="clear" w:color="auto" w:fill="FAD3B4"/>
          </w:tcPr>
          <w:p w14:paraId="6A64AA9C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7" w:type="dxa"/>
            <w:shd w:val="clear" w:color="auto" w:fill="FAD3B4"/>
          </w:tcPr>
          <w:p w14:paraId="32F2020F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AD3B4"/>
          </w:tcPr>
          <w:p w14:paraId="0945B5B2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86" w:type="dxa"/>
            <w:shd w:val="clear" w:color="auto" w:fill="FAD3B4"/>
          </w:tcPr>
          <w:p w14:paraId="525822A3" w14:textId="77777777" w:rsidR="00B00DE4" w:rsidRDefault="00F66DE9">
            <w:pPr>
              <w:pStyle w:val="TableParagraph"/>
              <w:spacing w:before="11" w:line="225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1A35B12B" w14:textId="77777777" w:rsidR="00B00DE4" w:rsidRDefault="00F66DE9">
            <w:pPr>
              <w:pStyle w:val="TableParagraph"/>
              <w:spacing w:before="11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18DA6BF5" w14:textId="77777777" w:rsidR="00B00DE4" w:rsidRDefault="00F66DE9">
            <w:pPr>
              <w:pStyle w:val="TableParagraph"/>
              <w:spacing w:before="11" w:line="225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7B6C76A1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AADAC77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53-6021</w:t>
            </w:r>
          </w:p>
        </w:tc>
        <w:tc>
          <w:tcPr>
            <w:tcW w:w="2981" w:type="dxa"/>
            <w:shd w:val="clear" w:color="auto" w:fill="FCE9D9"/>
          </w:tcPr>
          <w:p w14:paraId="23BE4D77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Parking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Attendants</w:t>
            </w:r>
          </w:p>
        </w:tc>
        <w:tc>
          <w:tcPr>
            <w:tcW w:w="1075" w:type="dxa"/>
            <w:shd w:val="clear" w:color="auto" w:fill="FCE9D9"/>
          </w:tcPr>
          <w:p w14:paraId="56AE87D9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358</w:t>
            </w:r>
          </w:p>
        </w:tc>
        <w:tc>
          <w:tcPr>
            <w:tcW w:w="1037" w:type="dxa"/>
            <w:shd w:val="clear" w:color="auto" w:fill="FCE9D9"/>
          </w:tcPr>
          <w:p w14:paraId="009E83D3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332</w:t>
            </w:r>
          </w:p>
        </w:tc>
        <w:tc>
          <w:tcPr>
            <w:tcW w:w="939" w:type="dxa"/>
            <w:shd w:val="clear" w:color="auto" w:fill="FCE9D9"/>
          </w:tcPr>
          <w:p w14:paraId="5C33F005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-26</w:t>
            </w:r>
          </w:p>
        </w:tc>
        <w:tc>
          <w:tcPr>
            <w:tcW w:w="877" w:type="dxa"/>
            <w:shd w:val="clear" w:color="auto" w:fill="FCE9D9"/>
          </w:tcPr>
          <w:p w14:paraId="4F8BDCC3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-7.26%</w:t>
            </w:r>
          </w:p>
        </w:tc>
        <w:tc>
          <w:tcPr>
            <w:tcW w:w="769" w:type="dxa"/>
            <w:shd w:val="clear" w:color="auto" w:fill="FCE9D9"/>
          </w:tcPr>
          <w:p w14:paraId="43A10E30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038" w:type="dxa"/>
            <w:shd w:val="clear" w:color="auto" w:fill="FCE9D9"/>
          </w:tcPr>
          <w:p w14:paraId="14AA301E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877" w:type="dxa"/>
            <w:shd w:val="clear" w:color="auto" w:fill="FCE9D9"/>
          </w:tcPr>
          <w:p w14:paraId="600498DB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-13</w:t>
            </w:r>
          </w:p>
        </w:tc>
        <w:tc>
          <w:tcPr>
            <w:tcW w:w="870" w:type="dxa"/>
            <w:shd w:val="clear" w:color="auto" w:fill="FCE9D9"/>
          </w:tcPr>
          <w:p w14:paraId="2B68FEF9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086" w:type="dxa"/>
            <w:shd w:val="clear" w:color="auto" w:fill="FCE9D9"/>
          </w:tcPr>
          <w:p w14:paraId="760A6222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CE9D9"/>
          </w:tcPr>
          <w:p w14:paraId="07639DBA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13A6A74A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</w:tbl>
    <w:p w14:paraId="0B0FF9E6" w14:textId="77777777" w:rsidR="00B00DE4" w:rsidRDefault="00B00DE4">
      <w:pPr>
        <w:spacing w:line="222" w:lineRule="exact"/>
        <w:jc w:val="center"/>
        <w:rPr>
          <w:sz w:val="20"/>
        </w:rPr>
        <w:sectPr w:rsidR="00B00DE4">
          <w:type w:val="continuous"/>
          <w:pgSz w:w="15840" w:h="12240" w:orient="landscape"/>
          <w:pgMar w:top="1140" w:right="240" w:bottom="992" w:left="500" w:header="565" w:footer="355" w:gutter="0"/>
          <w:cols w:space="720"/>
        </w:sectPr>
      </w:pPr>
    </w:p>
    <w:tbl>
      <w:tblPr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6"/>
        <w:gridCol w:w="2981"/>
        <w:gridCol w:w="1075"/>
        <w:gridCol w:w="1037"/>
        <w:gridCol w:w="939"/>
        <w:gridCol w:w="877"/>
        <w:gridCol w:w="769"/>
        <w:gridCol w:w="1038"/>
        <w:gridCol w:w="877"/>
        <w:gridCol w:w="870"/>
        <w:gridCol w:w="1086"/>
        <w:gridCol w:w="1237"/>
        <w:gridCol w:w="925"/>
      </w:tblGrid>
      <w:tr w:rsidR="00B00DE4" w14:paraId="27C3E4BE" w14:textId="77777777">
        <w:trPr>
          <w:trHeight w:val="256"/>
        </w:trPr>
        <w:tc>
          <w:tcPr>
            <w:tcW w:w="3867" w:type="dxa"/>
            <w:gridSpan w:val="2"/>
            <w:shd w:val="clear" w:color="auto" w:fill="F79546"/>
          </w:tcPr>
          <w:p w14:paraId="7EF2A652" w14:textId="77777777" w:rsidR="00B00DE4" w:rsidRDefault="00F66DE9">
            <w:pPr>
              <w:pStyle w:val="TableParagraph"/>
              <w:spacing w:before="11" w:line="225" w:lineRule="exact"/>
              <w:ind w:left="22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Standard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Occupational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Classification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(SOC)</w:t>
            </w:r>
          </w:p>
        </w:tc>
        <w:tc>
          <w:tcPr>
            <w:tcW w:w="2112" w:type="dxa"/>
            <w:gridSpan w:val="2"/>
            <w:shd w:val="clear" w:color="auto" w:fill="F79546"/>
          </w:tcPr>
          <w:p w14:paraId="3DE399B7" w14:textId="77777777" w:rsidR="00B00DE4" w:rsidRDefault="00F66DE9">
            <w:pPr>
              <w:pStyle w:val="TableParagraph"/>
              <w:spacing w:before="11" w:line="225" w:lineRule="exact"/>
              <w:ind w:left="56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Employment</w:t>
            </w:r>
          </w:p>
        </w:tc>
        <w:tc>
          <w:tcPr>
            <w:tcW w:w="1816" w:type="dxa"/>
            <w:gridSpan w:val="2"/>
            <w:shd w:val="clear" w:color="auto" w:fill="F79546"/>
          </w:tcPr>
          <w:p w14:paraId="5F8CDA1E" w14:textId="77777777" w:rsidR="00B00DE4" w:rsidRDefault="00F66DE9">
            <w:pPr>
              <w:pStyle w:val="TableParagraph"/>
              <w:spacing w:before="11" w:line="225" w:lineRule="exact"/>
              <w:ind w:left="60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1807" w:type="dxa"/>
            <w:gridSpan w:val="2"/>
            <w:shd w:val="clear" w:color="auto" w:fill="F79546"/>
          </w:tcPr>
          <w:p w14:paraId="3998AC88" w14:textId="77777777" w:rsidR="00B00DE4" w:rsidRDefault="00F66DE9">
            <w:pPr>
              <w:pStyle w:val="TableParagraph"/>
              <w:spacing w:before="11" w:line="225" w:lineRule="exact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Separations</w:t>
            </w:r>
          </w:p>
        </w:tc>
        <w:tc>
          <w:tcPr>
            <w:tcW w:w="1747" w:type="dxa"/>
            <w:gridSpan w:val="2"/>
            <w:shd w:val="clear" w:color="auto" w:fill="F79546"/>
          </w:tcPr>
          <w:p w14:paraId="311FAC02" w14:textId="77777777" w:rsidR="00B00DE4" w:rsidRDefault="00F66DE9">
            <w:pPr>
              <w:pStyle w:val="TableParagraph"/>
              <w:spacing w:before="11" w:line="225" w:lineRule="exact"/>
              <w:ind w:left="1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Openings</w:t>
            </w:r>
          </w:p>
        </w:tc>
        <w:tc>
          <w:tcPr>
            <w:tcW w:w="3248" w:type="dxa"/>
            <w:gridSpan w:val="3"/>
            <w:shd w:val="clear" w:color="auto" w:fill="F79546"/>
          </w:tcPr>
          <w:p w14:paraId="271690F6" w14:textId="77777777" w:rsidR="00B00DE4" w:rsidRDefault="00F66DE9">
            <w:pPr>
              <w:pStyle w:val="TableParagraph"/>
              <w:spacing w:before="11" w:line="225" w:lineRule="exact"/>
              <w:ind w:left="5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Education/Training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Codes</w:t>
            </w:r>
          </w:p>
        </w:tc>
      </w:tr>
      <w:tr w:rsidR="00B00DE4" w14:paraId="1BADE51D" w14:textId="77777777">
        <w:trPr>
          <w:trHeight w:val="457"/>
        </w:trPr>
        <w:tc>
          <w:tcPr>
            <w:tcW w:w="886" w:type="dxa"/>
            <w:shd w:val="clear" w:color="auto" w:fill="F79546"/>
          </w:tcPr>
          <w:p w14:paraId="212B096B" w14:textId="77777777" w:rsidR="00B00DE4" w:rsidRDefault="00F66DE9">
            <w:pPr>
              <w:pStyle w:val="TableParagraph"/>
              <w:spacing w:before="112"/>
              <w:ind w:right="225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2981" w:type="dxa"/>
            <w:shd w:val="clear" w:color="auto" w:fill="F79546"/>
          </w:tcPr>
          <w:p w14:paraId="0B1510C9" w14:textId="77777777" w:rsidR="00B00DE4" w:rsidRDefault="00F66DE9">
            <w:pPr>
              <w:pStyle w:val="TableParagraph"/>
              <w:spacing w:before="112"/>
              <w:ind w:left="1299" w:right="12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Title</w:t>
            </w:r>
          </w:p>
        </w:tc>
        <w:tc>
          <w:tcPr>
            <w:tcW w:w="1075" w:type="dxa"/>
            <w:shd w:val="clear" w:color="auto" w:fill="F79546"/>
          </w:tcPr>
          <w:p w14:paraId="4231AA5D" w14:textId="77777777" w:rsidR="00B00DE4" w:rsidRDefault="00F66DE9">
            <w:pPr>
              <w:pStyle w:val="TableParagraph"/>
              <w:spacing w:line="227" w:lineRule="exact"/>
              <w:ind w:left="81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  <w:p w14:paraId="0661863C" w14:textId="77777777" w:rsidR="00B00DE4" w:rsidRDefault="00F66DE9">
            <w:pPr>
              <w:pStyle w:val="TableParagraph"/>
              <w:spacing w:before="1" w:line="210" w:lineRule="exact"/>
              <w:ind w:left="83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</w:p>
        </w:tc>
        <w:tc>
          <w:tcPr>
            <w:tcW w:w="1037" w:type="dxa"/>
            <w:shd w:val="clear" w:color="auto" w:fill="F79546"/>
          </w:tcPr>
          <w:p w14:paraId="6667541B" w14:textId="77777777" w:rsidR="00B00DE4" w:rsidRDefault="00F66DE9">
            <w:pPr>
              <w:pStyle w:val="TableParagraph"/>
              <w:spacing w:line="227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  <w:p w14:paraId="25128560" w14:textId="77777777" w:rsidR="00B00DE4" w:rsidRDefault="00F66DE9">
            <w:pPr>
              <w:pStyle w:val="TableParagraph"/>
              <w:spacing w:before="1" w:line="210" w:lineRule="exact"/>
              <w:ind w:left="84" w:right="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</w:p>
        </w:tc>
        <w:tc>
          <w:tcPr>
            <w:tcW w:w="939" w:type="dxa"/>
            <w:shd w:val="clear" w:color="auto" w:fill="F79546"/>
          </w:tcPr>
          <w:p w14:paraId="52936720" w14:textId="77777777" w:rsidR="00B00DE4" w:rsidRDefault="00F66DE9">
            <w:pPr>
              <w:pStyle w:val="TableParagraph"/>
              <w:spacing w:before="112"/>
              <w:ind w:right="131"/>
              <w:rPr>
                <w:b/>
                <w:sz w:val="20"/>
              </w:rPr>
            </w:pPr>
            <w:r>
              <w:rPr>
                <w:b/>
                <w:sz w:val="20"/>
              </w:rPr>
              <w:t>Numeric</w:t>
            </w:r>
          </w:p>
        </w:tc>
        <w:tc>
          <w:tcPr>
            <w:tcW w:w="877" w:type="dxa"/>
            <w:shd w:val="clear" w:color="auto" w:fill="F79546"/>
          </w:tcPr>
          <w:p w14:paraId="7BE819C0" w14:textId="77777777" w:rsidR="00B00DE4" w:rsidRDefault="00F66DE9">
            <w:pPr>
              <w:pStyle w:val="TableParagraph"/>
              <w:spacing w:before="112"/>
              <w:ind w:right="127"/>
              <w:rPr>
                <w:b/>
                <w:sz w:val="20"/>
              </w:rPr>
            </w:pPr>
            <w:r>
              <w:rPr>
                <w:b/>
                <w:sz w:val="20"/>
              </w:rPr>
              <w:t>Percent</w:t>
            </w:r>
          </w:p>
        </w:tc>
        <w:tc>
          <w:tcPr>
            <w:tcW w:w="769" w:type="dxa"/>
            <w:shd w:val="clear" w:color="auto" w:fill="F79546"/>
          </w:tcPr>
          <w:p w14:paraId="1230E6DE" w14:textId="77777777" w:rsidR="00B00DE4" w:rsidRDefault="00F66DE9">
            <w:pPr>
              <w:pStyle w:val="TableParagraph"/>
              <w:spacing w:before="112"/>
              <w:ind w:left="18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Exits</w:t>
            </w:r>
          </w:p>
        </w:tc>
        <w:tc>
          <w:tcPr>
            <w:tcW w:w="1038" w:type="dxa"/>
            <w:shd w:val="clear" w:color="auto" w:fill="F79546"/>
          </w:tcPr>
          <w:p w14:paraId="79159FE5" w14:textId="77777777" w:rsidR="00B00DE4" w:rsidRDefault="00F66DE9">
            <w:pPr>
              <w:pStyle w:val="TableParagraph"/>
              <w:spacing w:before="112"/>
              <w:ind w:right="136"/>
              <w:rPr>
                <w:b/>
                <w:sz w:val="20"/>
              </w:rPr>
            </w:pPr>
            <w:r>
              <w:rPr>
                <w:b/>
                <w:sz w:val="20"/>
              </w:rPr>
              <w:t>Transfers</w:t>
            </w:r>
          </w:p>
        </w:tc>
        <w:tc>
          <w:tcPr>
            <w:tcW w:w="877" w:type="dxa"/>
            <w:shd w:val="clear" w:color="auto" w:fill="F79546"/>
          </w:tcPr>
          <w:p w14:paraId="4DA41ECF" w14:textId="77777777" w:rsidR="00B00DE4" w:rsidRDefault="00F66DE9">
            <w:pPr>
              <w:pStyle w:val="TableParagraph"/>
              <w:spacing w:before="112"/>
              <w:ind w:right="129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870" w:type="dxa"/>
            <w:shd w:val="clear" w:color="auto" w:fill="F79546"/>
          </w:tcPr>
          <w:p w14:paraId="2C3EC68A" w14:textId="77777777" w:rsidR="00B00DE4" w:rsidRDefault="00F66DE9">
            <w:pPr>
              <w:pStyle w:val="TableParagraph"/>
              <w:spacing w:before="112"/>
              <w:ind w:left="2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086" w:type="dxa"/>
            <w:shd w:val="clear" w:color="auto" w:fill="F79546"/>
          </w:tcPr>
          <w:p w14:paraId="7F535FB7" w14:textId="77777777" w:rsidR="00B00DE4" w:rsidRDefault="00F66DE9">
            <w:pPr>
              <w:pStyle w:val="TableParagraph"/>
              <w:spacing w:before="112"/>
              <w:ind w:left="119" w:right="1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Education</w:t>
            </w:r>
          </w:p>
        </w:tc>
        <w:tc>
          <w:tcPr>
            <w:tcW w:w="1237" w:type="dxa"/>
            <w:shd w:val="clear" w:color="auto" w:fill="F79546"/>
          </w:tcPr>
          <w:p w14:paraId="3C8BE98A" w14:textId="77777777" w:rsidR="00B00DE4" w:rsidRDefault="00F66DE9">
            <w:pPr>
              <w:pStyle w:val="TableParagraph"/>
              <w:spacing w:line="230" w:lineRule="exact"/>
              <w:ind w:left="169" w:right="162" w:firstLine="2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Work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Experience</w:t>
            </w:r>
          </w:p>
        </w:tc>
        <w:tc>
          <w:tcPr>
            <w:tcW w:w="925" w:type="dxa"/>
            <w:shd w:val="clear" w:color="auto" w:fill="F79546"/>
          </w:tcPr>
          <w:p w14:paraId="5E8B28ED" w14:textId="77777777" w:rsidR="00B00DE4" w:rsidRDefault="00F66DE9">
            <w:pPr>
              <w:pStyle w:val="TableParagraph"/>
              <w:spacing w:line="230" w:lineRule="exact"/>
              <w:ind w:left="130" w:right="118" w:firstLine="17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Job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Training</w:t>
            </w:r>
          </w:p>
        </w:tc>
      </w:tr>
      <w:tr w:rsidR="00B00DE4" w14:paraId="1533D6E9" w14:textId="77777777">
        <w:trPr>
          <w:trHeight w:val="455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93B5B47" w14:textId="77777777" w:rsidR="00B00DE4" w:rsidRDefault="00F66DE9">
            <w:pPr>
              <w:pStyle w:val="TableParagraph"/>
              <w:spacing w:before="113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53-6031</w:t>
            </w:r>
          </w:p>
        </w:tc>
        <w:tc>
          <w:tcPr>
            <w:tcW w:w="2981" w:type="dxa"/>
            <w:shd w:val="clear" w:color="auto" w:fill="FAD3B4"/>
          </w:tcPr>
          <w:p w14:paraId="7529B983" w14:textId="77777777" w:rsidR="00B00DE4" w:rsidRDefault="00F66DE9">
            <w:pPr>
              <w:pStyle w:val="TableParagraph"/>
              <w:spacing w:line="228" w:lineRule="exact"/>
              <w:ind w:left="107" w:right="309"/>
              <w:jc w:val="left"/>
              <w:rPr>
                <w:sz w:val="20"/>
              </w:rPr>
            </w:pPr>
            <w:r>
              <w:rPr>
                <w:sz w:val="20"/>
              </w:rPr>
              <w:t>Automotive and Watercraft Service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Attendants</w:t>
            </w:r>
          </w:p>
        </w:tc>
        <w:tc>
          <w:tcPr>
            <w:tcW w:w="1075" w:type="dxa"/>
            <w:shd w:val="clear" w:color="auto" w:fill="FAD3B4"/>
          </w:tcPr>
          <w:p w14:paraId="5CBEC735" w14:textId="77777777" w:rsidR="00B00DE4" w:rsidRDefault="00F66DE9">
            <w:pPr>
              <w:pStyle w:val="TableParagraph"/>
              <w:spacing w:before="113"/>
              <w:ind w:right="96"/>
              <w:rPr>
                <w:sz w:val="20"/>
              </w:rPr>
            </w:pPr>
            <w:r>
              <w:rPr>
                <w:sz w:val="20"/>
              </w:rPr>
              <w:t>1,520</w:t>
            </w:r>
          </w:p>
        </w:tc>
        <w:tc>
          <w:tcPr>
            <w:tcW w:w="1037" w:type="dxa"/>
            <w:shd w:val="clear" w:color="auto" w:fill="FAD3B4"/>
          </w:tcPr>
          <w:p w14:paraId="1DED1665" w14:textId="77777777" w:rsidR="00B00DE4" w:rsidRDefault="00F66DE9">
            <w:pPr>
              <w:pStyle w:val="TableParagraph"/>
              <w:spacing w:before="113"/>
              <w:ind w:right="96"/>
              <w:rPr>
                <w:sz w:val="20"/>
              </w:rPr>
            </w:pPr>
            <w:r>
              <w:rPr>
                <w:sz w:val="20"/>
              </w:rPr>
              <w:t>1,534</w:t>
            </w:r>
          </w:p>
        </w:tc>
        <w:tc>
          <w:tcPr>
            <w:tcW w:w="939" w:type="dxa"/>
            <w:shd w:val="clear" w:color="auto" w:fill="FAD3B4"/>
          </w:tcPr>
          <w:p w14:paraId="2B80E7E0" w14:textId="77777777" w:rsidR="00B00DE4" w:rsidRDefault="00F66DE9">
            <w:pPr>
              <w:pStyle w:val="TableParagraph"/>
              <w:spacing w:before="113"/>
              <w:ind w:right="99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77" w:type="dxa"/>
            <w:shd w:val="clear" w:color="auto" w:fill="FAD3B4"/>
          </w:tcPr>
          <w:p w14:paraId="0B4C4549" w14:textId="77777777" w:rsidR="00B00DE4" w:rsidRDefault="00F66DE9">
            <w:pPr>
              <w:pStyle w:val="TableParagraph"/>
              <w:spacing w:before="113"/>
              <w:ind w:right="99"/>
              <w:rPr>
                <w:sz w:val="20"/>
              </w:rPr>
            </w:pPr>
            <w:r>
              <w:rPr>
                <w:sz w:val="20"/>
              </w:rPr>
              <w:t>0.92%</w:t>
            </w:r>
          </w:p>
        </w:tc>
        <w:tc>
          <w:tcPr>
            <w:tcW w:w="769" w:type="dxa"/>
            <w:shd w:val="clear" w:color="auto" w:fill="FAD3B4"/>
          </w:tcPr>
          <w:p w14:paraId="080AAAE2" w14:textId="77777777" w:rsidR="00B00DE4" w:rsidRDefault="00F66DE9">
            <w:pPr>
              <w:pStyle w:val="TableParagraph"/>
              <w:spacing w:before="113"/>
              <w:ind w:right="99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038" w:type="dxa"/>
            <w:shd w:val="clear" w:color="auto" w:fill="FAD3B4"/>
          </w:tcPr>
          <w:p w14:paraId="1C4A5DC5" w14:textId="77777777" w:rsidR="00B00DE4" w:rsidRDefault="00F66DE9">
            <w:pPr>
              <w:pStyle w:val="TableParagraph"/>
              <w:spacing w:before="113"/>
              <w:ind w:right="100"/>
              <w:rPr>
                <w:sz w:val="20"/>
              </w:rPr>
            </w:pPr>
            <w:r>
              <w:rPr>
                <w:sz w:val="20"/>
              </w:rPr>
              <w:t>134</w:t>
            </w:r>
          </w:p>
        </w:tc>
        <w:tc>
          <w:tcPr>
            <w:tcW w:w="877" w:type="dxa"/>
            <w:shd w:val="clear" w:color="auto" w:fill="FAD3B4"/>
          </w:tcPr>
          <w:p w14:paraId="6BFC14D9" w14:textId="77777777" w:rsidR="00B00DE4" w:rsidRDefault="00F66DE9">
            <w:pPr>
              <w:pStyle w:val="TableParagraph"/>
              <w:spacing w:before="113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70" w:type="dxa"/>
            <w:shd w:val="clear" w:color="auto" w:fill="FAD3B4"/>
          </w:tcPr>
          <w:p w14:paraId="40B8B135" w14:textId="77777777" w:rsidR="00B00DE4" w:rsidRDefault="00F66DE9">
            <w:pPr>
              <w:pStyle w:val="TableParagraph"/>
              <w:spacing w:before="113"/>
              <w:ind w:right="105"/>
              <w:rPr>
                <w:sz w:val="20"/>
              </w:rPr>
            </w:pPr>
            <w:r>
              <w:rPr>
                <w:sz w:val="20"/>
              </w:rPr>
              <w:t>210</w:t>
            </w:r>
          </w:p>
        </w:tc>
        <w:tc>
          <w:tcPr>
            <w:tcW w:w="1086" w:type="dxa"/>
            <w:shd w:val="clear" w:color="auto" w:fill="FAD3B4"/>
          </w:tcPr>
          <w:p w14:paraId="08731925" w14:textId="77777777" w:rsidR="00B00DE4" w:rsidRDefault="00F66DE9">
            <w:pPr>
              <w:pStyle w:val="TableParagraph"/>
              <w:spacing w:before="113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AD3B4"/>
          </w:tcPr>
          <w:p w14:paraId="42986095" w14:textId="77777777" w:rsidR="00B00DE4" w:rsidRDefault="00F66DE9">
            <w:pPr>
              <w:pStyle w:val="TableParagraph"/>
              <w:spacing w:before="113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6ABDFA2F" w14:textId="77777777" w:rsidR="00B00DE4" w:rsidRDefault="00F66DE9">
            <w:pPr>
              <w:pStyle w:val="TableParagraph"/>
              <w:spacing w:before="113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4C30B658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0C86976" w14:textId="77777777" w:rsidR="00B00DE4" w:rsidRDefault="00F66DE9">
            <w:pPr>
              <w:pStyle w:val="TableParagraph"/>
              <w:spacing w:before="14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53-6041</w:t>
            </w:r>
          </w:p>
        </w:tc>
        <w:tc>
          <w:tcPr>
            <w:tcW w:w="2981" w:type="dxa"/>
            <w:shd w:val="clear" w:color="auto" w:fill="FCE9D9"/>
          </w:tcPr>
          <w:p w14:paraId="23828BEA" w14:textId="77777777" w:rsidR="00B00DE4" w:rsidRDefault="00F66DE9">
            <w:pPr>
              <w:pStyle w:val="TableParagraph"/>
              <w:spacing w:before="14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Traffic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Technicians</w:t>
            </w:r>
          </w:p>
        </w:tc>
        <w:tc>
          <w:tcPr>
            <w:tcW w:w="1075" w:type="dxa"/>
            <w:shd w:val="clear" w:color="auto" w:fill="FCE9D9"/>
          </w:tcPr>
          <w:p w14:paraId="623E64C0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037" w:type="dxa"/>
            <w:shd w:val="clear" w:color="auto" w:fill="FCE9D9"/>
          </w:tcPr>
          <w:p w14:paraId="0EAC0FCE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939" w:type="dxa"/>
            <w:shd w:val="clear" w:color="auto" w:fill="FCE9D9"/>
          </w:tcPr>
          <w:p w14:paraId="79E6F8CC" w14:textId="77777777" w:rsidR="00B00DE4" w:rsidRDefault="00F66DE9">
            <w:pPr>
              <w:pStyle w:val="TableParagraph"/>
              <w:spacing w:before="14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77" w:type="dxa"/>
            <w:shd w:val="clear" w:color="auto" w:fill="FCE9D9"/>
          </w:tcPr>
          <w:p w14:paraId="2CE39555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2.17%</w:t>
            </w:r>
          </w:p>
        </w:tc>
        <w:tc>
          <w:tcPr>
            <w:tcW w:w="769" w:type="dxa"/>
            <w:shd w:val="clear" w:color="auto" w:fill="FCE9D9"/>
          </w:tcPr>
          <w:p w14:paraId="31E4B506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8" w:type="dxa"/>
            <w:shd w:val="clear" w:color="auto" w:fill="FCE9D9"/>
          </w:tcPr>
          <w:p w14:paraId="2E01642C" w14:textId="77777777" w:rsidR="00B00DE4" w:rsidRDefault="00F66DE9">
            <w:pPr>
              <w:pStyle w:val="TableParagraph"/>
              <w:spacing w:before="14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7" w:type="dxa"/>
            <w:shd w:val="clear" w:color="auto" w:fill="FCE9D9"/>
          </w:tcPr>
          <w:p w14:paraId="066CC048" w14:textId="77777777" w:rsidR="00B00DE4" w:rsidRDefault="00F66DE9">
            <w:pPr>
              <w:pStyle w:val="TableParagraph"/>
              <w:spacing w:before="14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CE9D9"/>
          </w:tcPr>
          <w:p w14:paraId="15194AE6" w14:textId="77777777" w:rsidR="00B00DE4" w:rsidRDefault="00F66DE9">
            <w:pPr>
              <w:pStyle w:val="TableParagraph"/>
              <w:spacing w:before="14" w:line="222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86" w:type="dxa"/>
            <w:shd w:val="clear" w:color="auto" w:fill="FCE9D9"/>
          </w:tcPr>
          <w:p w14:paraId="065B0AA3" w14:textId="77777777" w:rsidR="00B00DE4" w:rsidRDefault="00F66DE9">
            <w:pPr>
              <w:pStyle w:val="TableParagraph"/>
              <w:spacing w:before="14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6DB3C1B7" w14:textId="77777777" w:rsidR="00B00DE4" w:rsidRDefault="00F66DE9">
            <w:pPr>
              <w:pStyle w:val="TableParagraph"/>
              <w:spacing w:before="14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241B73A8" w14:textId="77777777" w:rsidR="00B00DE4" w:rsidRDefault="00F66DE9">
            <w:pPr>
              <w:pStyle w:val="TableParagraph"/>
              <w:spacing w:before="14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118F0417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3D01E4C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53-6051</w:t>
            </w:r>
          </w:p>
        </w:tc>
        <w:tc>
          <w:tcPr>
            <w:tcW w:w="2981" w:type="dxa"/>
            <w:shd w:val="clear" w:color="auto" w:fill="FAD3B4"/>
          </w:tcPr>
          <w:p w14:paraId="6226F24B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Transportation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Inspectors</w:t>
            </w:r>
          </w:p>
        </w:tc>
        <w:tc>
          <w:tcPr>
            <w:tcW w:w="1075" w:type="dxa"/>
            <w:shd w:val="clear" w:color="auto" w:fill="FAD3B4"/>
          </w:tcPr>
          <w:p w14:paraId="0B2A194A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185</w:t>
            </w:r>
          </w:p>
        </w:tc>
        <w:tc>
          <w:tcPr>
            <w:tcW w:w="1037" w:type="dxa"/>
            <w:shd w:val="clear" w:color="auto" w:fill="FAD3B4"/>
          </w:tcPr>
          <w:p w14:paraId="6918F0E4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184</w:t>
            </w:r>
          </w:p>
        </w:tc>
        <w:tc>
          <w:tcPr>
            <w:tcW w:w="939" w:type="dxa"/>
            <w:shd w:val="clear" w:color="auto" w:fill="FAD3B4"/>
          </w:tcPr>
          <w:p w14:paraId="7CDE3FD4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-1</w:t>
            </w:r>
          </w:p>
        </w:tc>
        <w:tc>
          <w:tcPr>
            <w:tcW w:w="877" w:type="dxa"/>
            <w:shd w:val="clear" w:color="auto" w:fill="FAD3B4"/>
          </w:tcPr>
          <w:p w14:paraId="7543A285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-0.54%</w:t>
            </w:r>
          </w:p>
        </w:tc>
        <w:tc>
          <w:tcPr>
            <w:tcW w:w="769" w:type="dxa"/>
            <w:shd w:val="clear" w:color="auto" w:fill="FAD3B4"/>
          </w:tcPr>
          <w:p w14:paraId="3EBEC7EB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38" w:type="dxa"/>
            <w:shd w:val="clear" w:color="auto" w:fill="FAD3B4"/>
          </w:tcPr>
          <w:p w14:paraId="38086919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7" w:type="dxa"/>
            <w:shd w:val="clear" w:color="auto" w:fill="FAD3B4"/>
          </w:tcPr>
          <w:p w14:paraId="35B4BF0C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AD3B4"/>
          </w:tcPr>
          <w:p w14:paraId="7211F677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86" w:type="dxa"/>
            <w:shd w:val="clear" w:color="auto" w:fill="FAD3B4"/>
          </w:tcPr>
          <w:p w14:paraId="36291B88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62120440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6839EEE7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717401E6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69C969C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53-6061</w:t>
            </w:r>
          </w:p>
        </w:tc>
        <w:tc>
          <w:tcPr>
            <w:tcW w:w="2981" w:type="dxa"/>
            <w:shd w:val="clear" w:color="auto" w:fill="FCE9D9"/>
          </w:tcPr>
          <w:p w14:paraId="304AB79D" w14:textId="77777777" w:rsidR="00B00DE4" w:rsidRDefault="00F66DE9">
            <w:pPr>
              <w:pStyle w:val="TableParagraph"/>
              <w:spacing w:line="230" w:lineRule="exact"/>
              <w:ind w:left="107" w:right="375"/>
              <w:jc w:val="left"/>
              <w:rPr>
                <w:sz w:val="20"/>
              </w:rPr>
            </w:pPr>
            <w:r>
              <w:rPr>
                <w:sz w:val="20"/>
              </w:rPr>
              <w:t>Transportation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Attendants,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Except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Flight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Attendants</w:t>
            </w:r>
          </w:p>
        </w:tc>
        <w:tc>
          <w:tcPr>
            <w:tcW w:w="1075" w:type="dxa"/>
            <w:shd w:val="clear" w:color="auto" w:fill="FCE9D9"/>
          </w:tcPr>
          <w:p w14:paraId="3D72CCD0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145</w:t>
            </w:r>
          </w:p>
        </w:tc>
        <w:tc>
          <w:tcPr>
            <w:tcW w:w="1037" w:type="dxa"/>
            <w:shd w:val="clear" w:color="auto" w:fill="FCE9D9"/>
          </w:tcPr>
          <w:p w14:paraId="78282C0A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141</w:t>
            </w:r>
          </w:p>
        </w:tc>
        <w:tc>
          <w:tcPr>
            <w:tcW w:w="939" w:type="dxa"/>
            <w:shd w:val="clear" w:color="auto" w:fill="FCE9D9"/>
          </w:tcPr>
          <w:p w14:paraId="382E6BBA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-4</w:t>
            </w:r>
          </w:p>
        </w:tc>
        <w:tc>
          <w:tcPr>
            <w:tcW w:w="877" w:type="dxa"/>
            <w:shd w:val="clear" w:color="auto" w:fill="FCE9D9"/>
          </w:tcPr>
          <w:p w14:paraId="67E78E38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-2.76%</w:t>
            </w:r>
          </w:p>
        </w:tc>
        <w:tc>
          <w:tcPr>
            <w:tcW w:w="769" w:type="dxa"/>
            <w:shd w:val="clear" w:color="auto" w:fill="FCE9D9"/>
          </w:tcPr>
          <w:p w14:paraId="3947D768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38" w:type="dxa"/>
            <w:shd w:val="clear" w:color="auto" w:fill="FCE9D9"/>
          </w:tcPr>
          <w:p w14:paraId="141F7B30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  <w:shd w:val="clear" w:color="auto" w:fill="FCE9D9"/>
          </w:tcPr>
          <w:p w14:paraId="16C5A214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870" w:type="dxa"/>
            <w:shd w:val="clear" w:color="auto" w:fill="FCE9D9"/>
          </w:tcPr>
          <w:p w14:paraId="36E7913D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086" w:type="dxa"/>
            <w:shd w:val="clear" w:color="auto" w:fill="FCE9D9"/>
          </w:tcPr>
          <w:p w14:paraId="6CBB9EEF" w14:textId="77777777" w:rsidR="00B00DE4" w:rsidRDefault="00F66DE9">
            <w:pPr>
              <w:pStyle w:val="TableParagraph"/>
              <w:spacing w:before="114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74CD257E" w14:textId="77777777" w:rsidR="00B00DE4" w:rsidRDefault="00F66DE9">
            <w:pPr>
              <w:pStyle w:val="TableParagraph"/>
              <w:spacing w:before="114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7D24378C" w14:textId="77777777" w:rsidR="00B00DE4" w:rsidRDefault="00F66DE9">
            <w:pPr>
              <w:pStyle w:val="TableParagraph"/>
              <w:spacing w:before="114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0260846D" w14:textId="77777777">
        <w:trPr>
          <w:trHeight w:val="457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A79C121" w14:textId="77777777" w:rsidR="00B00DE4" w:rsidRDefault="00F66DE9">
            <w:pPr>
              <w:pStyle w:val="TableParagraph"/>
              <w:spacing w:before="112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53-6098</w:t>
            </w:r>
          </w:p>
        </w:tc>
        <w:tc>
          <w:tcPr>
            <w:tcW w:w="2981" w:type="dxa"/>
            <w:shd w:val="clear" w:color="auto" w:fill="FAD3B4"/>
          </w:tcPr>
          <w:p w14:paraId="7BF2CA1A" w14:textId="77777777" w:rsidR="00B00DE4" w:rsidRDefault="00F66DE9">
            <w:pPr>
              <w:pStyle w:val="TableParagraph"/>
              <w:spacing w:line="228" w:lineRule="exact"/>
              <w:ind w:left="107" w:right="416"/>
              <w:jc w:val="left"/>
              <w:rPr>
                <w:sz w:val="20"/>
              </w:rPr>
            </w:pPr>
            <w:r>
              <w:rPr>
                <w:sz w:val="20"/>
              </w:rPr>
              <w:t>Aircraft Service Attendants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Transportation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Workers,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</w:p>
        </w:tc>
        <w:tc>
          <w:tcPr>
            <w:tcW w:w="1075" w:type="dxa"/>
            <w:shd w:val="clear" w:color="auto" w:fill="FAD3B4"/>
          </w:tcPr>
          <w:p w14:paraId="2C4053B6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037" w:type="dxa"/>
            <w:shd w:val="clear" w:color="auto" w:fill="FAD3B4"/>
          </w:tcPr>
          <w:p w14:paraId="3AD84828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113</w:t>
            </w:r>
          </w:p>
        </w:tc>
        <w:tc>
          <w:tcPr>
            <w:tcW w:w="939" w:type="dxa"/>
            <w:shd w:val="clear" w:color="auto" w:fill="FAD3B4"/>
          </w:tcPr>
          <w:p w14:paraId="1654F49C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7" w:type="dxa"/>
            <w:shd w:val="clear" w:color="auto" w:fill="FAD3B4"/>
          </w:tcPr>
          <w:p w14:paraId="5438C27D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sz w:val="20"/>
              </w:rPr>
              <w:t>2.73%</w:t>
            </w:r>
          </w:p>
        </w:tc>
        <w:tc>
          <w:tcPr>
            <w:tcW w:w="769" w:type="dxa"/>
            <w:shd w:val="clear" w:color="auto" w:fill="FAD3B4"/>
          </w:tcPr>
          <w:p w14:paraId="208A09A2" w14:textId="77777777" w:rsidR="00B00DE4" w:rsidRDefault="00F66DE9">
            <w:pPr>
              <w:pStyle w:val="TableParagraph"/>
              <w:spacing w:before="112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8" w:type="dxa"/>
            <w:shd w:val="clear" w:color="auto" w:fill="FAD3B4"/>
          </w:tcPr>
          <w:p w14:paraId="6AA0459E" w14:textId="77777777" w:rsidR="00B00DE4" w:rsidRDefault="00F66DE9">
            <w:pPr>
              <w:pStyle w:val="TableParagraph"/>
              <w:spacing w:before="112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  <w:shd w:val="clear" w:color="auto" w:fill="FAD3B4"/>
          </w:tcPr>
          <w:p w14:paraId="219BC054" w14:textId="77777777" w:rsidR="00B00DE4" w:rsidRDefault="00F66DE9">
            <w:pPr>
              <w:pStyle w:val="TableParagraph"/>
              <w:spacing w:before="112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AD3B4"/>
          </w:tcPr>
          <w:p w14:paraId="6F2E08A4" w14:textId="77777777" w:rsidR="00B00DE4" w:rsidRDefault="00F66DE9">
            <w:pPr>
              <w:pStyle w:val="TableParagraph"/>
              <w:spacing w:before="112"/>
              <w:ind w:right="10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86" w:type="dxa"/>
            <w:shd w:val="clear" w:color="auto" w:fill="FAD3B4"/>
          </w:tcPr>
          <w:p w14:paraId="540E6946" w14:textId="77777777" w:rsidR="00B00DE4" w:rsidRDefault="00F66DE9">
            <w:pPr>
              <w:pStyle w:val="TableParagraph"/>
              <w:spacing w:before="112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47E97945" w14:textId="77777777" w:rsidR="00B00DE4" w:rsidRDefault="00F66DE9">
            <w:pPr>
              <w:pStyle w:val="TableParagraph"/>
              <w:spacing w:before="112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62DE39E9" w14:textId="77777777" w:rsidR="00B00DE4" w:rsidRDefault="00F66DE9">
            <w:pPr>
              <w:pStyle w:val="TableParagraph"/>
              <w:spacing w:before="112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1A5A9E8F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BC508D6" w14:textId="77777777" w:rsidR="00B00DE4" w:rsidRDefault="00F66DE9">
            <w:pPr>
              <w:pStyle w:val="TableParagraph"/>
              <w:spacing w:before="12" w:line="224" w:lineRule="exact"/>
              <w:ind w:right="1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53-7000</w:t>
            </w:r>
          </w:p>
        </w:tc>
        <w:tc>
          <w:tcPr>
            <w:tcW w:w="2981" w:type="dxa"/>
            <w:shd w:val="clear" w:color="auto" w:fill="FCE9D9"/>
          </w:tcPr>
          <w:p w14:paraId="60F0DF45" w14:textId="77777777" w:rsidR="00B00DE4" w:rsidRDefault="00F66DE9">
            <w:pPr>
              <w:pStyle w:val="TableParagraph"/>
              <w:spacing w:before="12" w:line="224" w:lineRule="exact"/>
              <w:ind w:left="107"/>
              <w:jc w:val="lef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Material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Moving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Workers</w:t>
            </w:r>
          </w:p>
        </w:tc>
        <w:tc>
          <w:tcPr>
            <w:tcW w:w="1075" w:type="dxa"/>
            <w:shd w:val="clear" w:color="auto" w:fill="FCE9D9"/>
          </w:tcPr>
          <w:p w14:paraId="13B24FA2" w14:textId="77777777" w:rsidR="00B00DE4" w:rsidRDefault="00F66DE9">
            <w:pPr>
              <w:pStyle w:val="TableParagraph"/>
              <w:spacing w:before="12" w:line="224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65,459</w:t>
            </w:r>
          </w:p>
        </w:tc>
        <w:tc>
          <w:tcPr>
            <w:tcW w:w="1037" w:type="dxa"/>
            <w:shd w:val="clear" w:color="auto" w:fill="FCE9D9"/>
          </w:tcPr>
          <w:p w14:paraId="3AA5AD1A" w14:textId="77777777" w:rsidR="00B00DE4" w:rsidRDefault="00F66DE9">
            <w:pPr>
              <w:pStyle w:val="TableParagraph"/>
              <w:spacing w:before="12" w:line="224" w:lineRule="exact"/>
              <w:ind w:right="9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65,590</w:t>
            </w:r>
          </w:p>
        </w:tc>
        <w:tc>
          <w:tcPr>
            <w:tcW w:w="939" w:type="dxa"/>
            <w:shd w:val="clear" w:color="auto" w:fill="FCE9D9"/>
          </w:tcPr>
          <w:p w14:paraId="00EEA194" w14:textId="77777777" w:rsidR="00B00DE4" w:rsidRDefault="00F66DE9">
            <w:pPr>
              <w:pStyle w:val="TableParagraph"/>
              <w:spacing w:before="12" w:line="224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131</w:t>
            </w:r>
          </w:p>
        </w:tc>
        <w:tc>
          <w:tcPr>
            <w:tcW w:w="877" w:type="dxa"/>
            <w:shd w:val="clear" w:color="auto" w:fill="FCE9D9"/>
          </w:tcPr>
          <w:p w14:paraId="5DB96A27" w14:textId="77777777" w:rsidR="00B00DE4" w:rsidRDefault="00F66DE9">
            <w:pPr>
              <w:pStyle w:val="TableParagraph"/>
              <w:spacing w:before="12" w:line="224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0.20%</w:t>
            </w:r>
          </w:p>
        </w:tc>
        <w:tc>
          <w:tcPr>
            <w:tcW w:w="769" w:type="dxa"/>
            <w:shd w:val="clear" w:color="auto" w:fill="FCE9D9"/>
          </w:tcPr>
          <w:p w14:paraId="2D2A4DA3" w14:textId="77777777" w:rsidR="00B00DE4" w:rsidRDefault="00F66DE9">
            <w:pPr>
              <w:pStyle w:val="TableParagraph"/>
              <w:spacing w:before="12" w:line="224" w:lineRule="exact"/>
              <w:ind w:right="9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2,904</w:t>
            </w:r>
          </w:p>
        </w:tc>
        <w:tc>
          <w:tcPr>
            <w:tcW w:w="1038" w:type="dxa"/>
            <w:shd w:val="clear" w:color="auto" w:fill="FCE9D9"/>
          </w:tcPr>
          <w:p w14:paraId="4AF121A2" w14:textId="77777777" w:rsidR="00B00DE4" w:rsidRDefault="00F66DE9">
            <w:pPr>
              <w:pStyle w:val="TableParagraph"/>
              <w:spacing w:before="12" w:line="224" w:lineRule="exact"/>
              <w:ind w:right="10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4,780</w:t>
            </w:r>
          </w:p>
        </w:tc>
        <w:tc>
          <w:tcPr>
            <w:tcW w:w="877" w:type="dxa"/>
            <w:shd w:val="clear" w:color="auto" w:fill="FCE9D9"/>
          </w:tcPr>
          <w:p w14:paraId="1FA41F44" w14:textId="77777777" w:rsidR="00B00DE4" w:rsidRDefault="00F66DE9">
            <w:pPr>
              <w:pStyle w:val="TableParagraph"/>
              <w:spacing w:before="12" w:line="224" w:lineRule="exact"/>
              <w:ind w:right="1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66</w:t>
            </w:r>
          </w:p>
        </w:tc>
        <w:tc>
          <w:tcPr>
            <w:tcW w:w="870" w:type="dxa"/>
            <w:shd w:val="clear" w:color="auto" w:fill="FCE9D9"/>
          </w:tcPr>
          <w:p w14:paraId="76503E41" w14:textId="77777777" w:rsidR="00B00DE4" w:rsidRDefault="00F66DE9">
            <w:pPr>
              <w:pStyle w:val="TableParagraph"/>
              <w:spacing w:before="12" w:line="224" w:lineRule="exact"/>
              <w:ind w:righ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7,750</w:t>
            </w:r>
          </w:p>
        </w:tc>
        <w:tc>
          <w:tcPr>
            <w:tcW w:w="1086" w:type="dxa"/>
            <w:shd w:val="clear" w:color="auto" w:fill="FCE9D9"/>
          </w:tcPr>
          <w:p w14:paraId="7F71398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  <w:shd w:val="clear" w:color="auto" w:fill="FCE9D9"/>
          </w:tcPr>
          <w:p w14:paraId="35B9AC7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25" w:type="dxa"/>
            <w:shd w:val="clear" w:color="auto" w:fill="FCE9D9"/>
          </w:tcPr>
          <w:p w14:paraId="2F1A2DC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 w:rsidR="00B00DE4" w14:paraId="0FA810E9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1818C13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53-7011</w:t>
            </w:r>
          </w:p>
        </w:tc>
        <w:tc>
          <w:tcPr>
            <w:tcW w:w="2981" w:type="dxa"/>
            <w:shd w:val="clear" w:color="auto" w:fill="FAD3B4"/>
          </w:tcPr>
          <w:p w14:paraId="01E76A41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Conveyor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Operators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Tenders</w:t>
            </w:r>
          </w:p>
        </w:tc>
        <w:tc>
          <w:tcPr>
            <w:tcW w:w="1075" w:type="dxa"/>
            <w:shd w:val="clear" w:color="auto" w:fill="FAD3B4"/>
          </w:tcPr>
          <w:p w14:paraId="25E3FFAE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391</w:t>
            </w:r>
          </w:p>
        </w:tc>
        <w:tc>
          <w:tcPr>
            <w:tcW w:w="1037" w:type="dxa"/>
            <w:shd w:val="clear" w:color="auto" w:fill="FAD3B4"/>
          </w:tcPr>
          <w:p w14:paraId="36D4754E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394</w:t>
            </w:r>
          </w:p>
        </w:tc>
        <w:tc>
          <w:tcPr>
            <w:tcW w:w="939" w:type="dxa"/>
            <w:shd w:val="clear" w:color="auto" w:fill="FAD3B4"/>
          </w:tcPr>
          <w:p w14:paraId="0FA4F992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7" w:type="dxa"/>
            <w:shd w:val="clear" w:color="auto" w:fill="FAD3B4"/>
          </w:tcPr>
          <w:p w14:paraId="47070D69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0.77%</w:t>
            </w:r>
          </w:p>
        </w:tc>
        <w:tc>
          <w:tcPr>
            <w:tcW w:w="769" w:type="dxa"/>
            <w:shd w:val="clear" w:color="auto" w:fill="FAD3B4"/>
          </w:tcPr>
          <w:p w14:paraId="749A57E6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38" w:type="dxa"/>
            <w:shd w:val="clear" w:color="auto" w:fill="FAD3B4"/>
          </w:tcPr>
          <w:p w14:paraId="602AFBD4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77" w:type="dxa"/>
            <w:shd w:val="clear" w:color="auto" w:fill="FAD3B4"/>
          </w:tcPr>
          <w:p w14:paraId="6C0BD5CB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AD3B4"/>
          </w:tcPr>
          <w:p w14:paraId="1D15CE86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086" w:type="dxa"/>
            <w:shd w:val="clear" w:color="auto" w:fill="FAD3B4"/>
          </w:tcPr>
          <w:p w14:paraId="68A0B53B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AD3B4"/>
          </w:tcPr>
          <w:p w14:paraId="78558E5E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0543A89C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20F8BE8B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3D9D82E0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53-7021</w:t>
            </w:r>
          </w:p>
        </w:tc>
        <w:tc>
          <w:tcPr>
            <w:tcW w:w="2981" w:type="dxa"/>
            <w:shd w:val="clear" w:color="auto" w:fill="FCE9D9"/>
          </w:tcPr>
          <w:p w14:paraId="5EB2A91C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Crane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Tower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Operators</w:t>
            </w:r>
          </w:p>
        </w:tc>
        <w:tc>
          <w:tcPr>
            <w:tcW w:w="1075" w:type="dxa"/>
            <w:shd w:val="clear" w:color="auto" w:fill="FCE9D9"/>
          </w:tcPr>
          <w:p w14:paraId="070E79EE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766</w:t>
            </w:r>
          </w:p>
        </w:tc>
        <w:tc>
          <w:tcPr>
            <w:tcW w:w="1037" w:type="dxa"/>
            <w:shd w:val="clear" w:color="auto" w:fill="FCE9D9"/>
          </w:tcPr>
          <w:p w14:paraId="5168625F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791</w:t>
            </w:r>
          </w:p>
        </w:tc>
        <w:tc>
          <w:tcPr>
            <w:tcW w:w="939" w:type="dxa"/>
            <w:shd w:val="clear" w:color="auto" w:fill="FCE9D9"/>
          </w:tcPr>
          <w:p w14:paraId="2C92B838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877" w:type="dxa"/>
            <w:shd w:val="clear" w:color="auto" w:fill="FCE9D9"/>
          </w:tcPr>
          <w:p w14:paraId="13B210CA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3.26%</w:t>
            </w:r>
          </w:p>
        </w:tc>
        <w:tc>
          <w:tcPr>
            <w:tcW w:w="769" w:type="dxa"/>
            <w:shd w:val="clear" w:color="auto" w:fill="FCE9D9"/>
          </w:tcPr>
          <w:p w14:paraId="313AE40F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038" w:type="dxa"/>
            <w:shd w:val="clear" w:color="auto" w:fill="FCE9D9"/>
          </w:tcPr>
          <w:p w14:paraId="3B4BE2A6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877" w:type="dxa"/>
            <w:shd w:val="clear" w:color="auto" w:fill="FCE9D9"/>
          </w:tcPr>
          <w:p w14:paraId="6942D3EB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70" w:type="dxa"/>
            <w:shd w:val="clear" w:color="auto" w:fill="FCE9D9"/>
          </w:tcPr>
          <w:p w14:paraId="43C8C180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1086" w:type="dxa"/>
            <w:shd w:val="clear" w:color="auto" w:fill="FCE9D9"/>
          </w:tcPr>
          <w:p w14:paraId="07B43142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26D257B7" w14:textId="77777777" w:rsidR="00B00DE4" w:rsidRDefault="00F66DE9">
            <w:pPr>
              <w:pStyle w:val="TableParagraph"/>
              <w:spacing w:before="11" w:line="222" w:lineRule="exact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CE9D9"/>
          </w:tcPr>
          <w:p w14:paraId="6E7BDDCC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60098755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1B28F79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53-7051</w:t>
            </w:r>
          </w:p>
        </w:tc>
        <w:tc>
          <w:tcPr>
            <w:tcW w:w="2981" w:type="dxa"/>
            <w:shd w:val="clear" w:color="auto" w:fill="FAD3B4"/>
          </w:tcPr>
          <w:p w14:paraId="3A36D88B" w14:textId="77777777" w:rsidR="00B00DE4" w:rsidRDefault="00F66DE9">
            <w:pPr>
              <w:pStyle w:val="TableParagraph"/>
              <w:spacing w:line="230" w:lineRule="exact"/>
              <w:ind w:left="107" w:right="838"/>
              <w:jc w:val="left"/>
              <w:rPr>
                <w:sz w:val="20"/>
              </w:rPr>
            </w:pPr>
            <w:r>
              <w:rPr>
                <w:sz w:val="20"/>
              </w:rPr>
              <w:t>Industrial Truck and Tractor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Operators</w:t>
            </w:r>
          </w:p>
        </w:tc>
        <w:tc>
          <w:tcPr>
            <w:tcW w:w="1075" w:type="dxa"/>
            <w:shd w:val="clear" w:color="auto" w:fill="FAD3B4"/>
          </w:tcPr>
          <w:p w14:paraId="651E2031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8,367</w:t>
            </w:r>
          </w:p>
        </w:tc>
        <w:tc>
          <w:tcPr>
            <w:tcW w:w="1037" w:type="dxa"/>
            <w:shd w:val="clear" w:color="auto" w:fill="FAD3B4"/>
          </w:tcPr>
          <w:p w14:paraId="4FC5E485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8,310</w:t>
            </w:r>
          </w:p>
        </w:tc>
        <w:tc>
          <w:tcPr>
            <w:tcW w:w="939" w:type="dxa"/>
            <w:shd w:val="clear" w:color="auto" w:fill="FAD3B4"/>
          </w:tcPr>
          <w:p w14:paraId="75DCB1A8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-57</w:t>
            </w:r>
          </w:p>
        </w:tc>
        <w:tc>
          <w:tcPr>
            <w:tcW w:w="877" w:type="dxa"/>
            <w:shd w:val="clear" w:color="auto" w:fill="FAD3B4"/>
          </w:tcPr>
          <w:p w14:paraId="2E987717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-0.68%</w:t>
            </w:r>
          </w:p>
        </w:tc>
        <w:tc>
          <w:tcPr>
            <w:tcW w:w="769" w:type="dxa"/>
            <w:shd w:val="clear" w:color="auto" w:fill="FAD3B4"/>
          </w:tcPr>
          <w:p w14:paraId="2A1D66FA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238</w:t>
            </w:r>
          </w:p>
        </w:tc>
        <w:tc>
          <w:tcPr>
            <w:tcW w:w="1038" w:type="dxa"/>
            <w:shd w:val="clear" w:color="auto" w:fill="FAD3B4"/>
          </w:tcPr>
          <w:p w14:paraId="45045272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572</w:t>
            </w:r>
          </w:p>
        </w:tc>
        <w:tc>
          <w:tcPr>
            <w:tcW w:w="877" w:type="dxa"/>
            <w:shd w:val="clear" w:color="auto" w:fill="FAD3B4"/>
          </w:tcPr>
          <w:p w14:paraId="51DBC025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sz w:val="20"/>
              </w:rPr>
              <w:t>-28</w:t>
            </w:r>
          </w:p>
        </w:tc>
        <w:tc>
          <w:tcPr>
            <w:tcW w:w="870" w:type="dxa"/>
            <w:shd w:val="clear" w:color="auto" w:fill="FAD3B4"/>
          </w:tcPr>
          <w:p w14:paraId="76673862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782</w:t>
            </w:r>
          </w:p>
        </w:tc>
        <w:tc>
          <w:tcPr>
            <w:tcW w:w="1086" w:type="dxa"/>
            <w:shd w:val="clear" w:color="auto" w:fill="FAD3B4"/>
          </w:tcPr>
          <w:p w14:paraId="70EB0BD9" w14:textId="77777777" w:rsidR="00B00DE4" w:rsidRDefault="00F66DE9">
            <w:pPr>
              <w:pStyle w:val="TableParagraph"/>
              <w:spacing w:before="114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AD3B4"/>
          </w:tcPr>
          <w:p w14:paraId="0432749A" w14:textId="77777777" w:rsidR="00B00DE4" w:rsidRDefault="00F66DE9">
            <w:pPr>
              <w:pStyle w:val="TableParagraph"/>
              <w:spacing w:before="114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1EAFF9A9" w14:textId="77777777" w:rsidR="00B00DE4" w:rsidRDefault="00F66DE9">
            <w:pPr>
              <w:pStyle w:val="TableParagraph"/>
              <w:spacing w:before="114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2E5D6C02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6899B7E5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53-7061</w:t>
            </w:r>
          </w:p>
        </w:tc>
        <w:tc>
          <w:tcPr>
            <w:tcW w:w="2981" w:type="dxa"/>
            <w:shd w:val="clear" w:color="auto" w:fill="FCE9D9"/>
          </w:tcPr>
          <w:p w14:paraId="6C30BB3C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Cleaners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Vehicles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Equipment</w:t>
            </w:r>
          </w:p>
        </w:tc>
        <w:tc>
          <w:tcPr>
            <w:tcW w:w="1075" w:type="dxa"/>
            <w:shd w:val="clear" w:color="auto" w:fill="FCE9D9"/>
          </w:tcPr>
          <w:p w14:paraId="248BCDFB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4,951</w:t>
            </w:r>
          </w:p>
        </w:tc>
        <w:tc>
          <w:tcPr>
            <w:tcW w:w="1037" w:type="dxa"/>
            <w:shd w:val="clear" w:color="auto" w:fill="FCE9D9"/>
          </w:tcPr>
          <w:p w14:paraId="2269E04A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5,040</w:t>
            </w:r>
          </w:p>
        </w:tc>
        <w:tc>
          <w:tcPr>
            <w:tcW w:w="939" w:type="dxa"/>
            <w:shd w:val="clear" w:color="auto" w:fill="FCE9D9"/>
          </w:tcPr>
          <w:p w14:paraId="52CE4302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877" w:type="dxa"/>
            <w:shd w:val="clear" w:color="auto" w:fill="FCE9D9"/>
          </w:tcPr>
          <w:p w14:paraId="4DED928C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1.80%</w:t>
            </w:r>
          </w:p>
        </w:tc>
        <w:tc>
          <w:tcPr>
            <w:tcW w:w="769" w:type="dxa"/>
            <w:shd w:val="clear" w:color="auto" w:fill="FCE9D9"/>
          </w:tcPr>
          <w:p w14:paraId="2E1BD123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235</w:t>
            </w:r>
          </w:p>
        </w:tc>
        <w:tc>
          <w:tcPr>
            <w:tcW w:w="1038" w:type="dxa"/>
            <w:shd w:val="clear" w:color="auto" w:fill="FCE9D9"/>
          </w:tcPr>
          <w:p w14:paraId="7C33021B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394</w:t>
            </w:r>
          </w:p>
        </w:tc>
        <w:tc>
          <w:tcPr>
            <w:tcW w:w="877" w:type="dxa"/>
            <w:shd w:val="clear" w:color="auto" w:fill="FCE9D9"/>
          </w:tcPr>
          <w:p w14:paraId="4BE4B035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870" w:type="dxa"/>
            <w:shd w:val="clear" w:color="auto" w:fill="FCE9D9"/>
          </w:tcPr>
          <w:p w14:paraId="1F48B866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673</w:t>
            </w:r>
          </w:p>
        </w:tc>
        <w:tc>
          <w:tcPr>
            <w:tcW w:w="1086" w:type="dxa"/>
            <w:shd w:val="clear" w:color="auto" w:fill="FCE9D9"/>
          </w:tcPr>
          <w:p w14:paraId="43D6DE0C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CE9D9"/>
          </w:tcPr>
          <w:p w14:paraId="251146A8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22D05BC5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787A59B7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51056197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53-7062</w:t>
            </w:r>
          </w:p>
        </w:tc>
        <w:tc>
          <w:tcPr>
            <w:tcW w:w="2981" w:type="dxa"/>
            <w:shd w:val="clear" w:color="auto" w:fill="FAD3B4"/>
          </w:tcPr>
          <w:p w14:paraId="567DC807" w14:textId="77777777" w:rsidR="00B00DE4" w:rsidRDefault="00F66DE9">
            <w:pPr>
              <w:pStyle w:val="TableParagraph"/>
              <w:spacing w:line="230" w:lineRule="exact"/>
              <w:ind w:left="107" w:right="455"/>
              <w:jc w:val="left"/>
              <w:rPr>
                <w:sz w:val="20"/>
              </w:rPr>
            </w:pPr>
            <w:r>
              <w:rPr>
                <w:sz w:val="20"/>
              </w:rPr>
              <w:t>Laborers and Freight, Stock, and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Material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Movers,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Hand</w:t>
            </w:r>
          </w:p>
        </w:tc>
        <w:tc>
          <w:tcPr>
            <w:tcW w:w="1075" w:type="dxa"/>
            <w:shd w:val="clear" w:color="auto" w:fill="FAD3B4"/>
          </w:tcPr>
          <w:p w14:paraId="326F9D25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21,694</w:t>
            </w:r>
          </w:p>
        </w:tc>
        <w:tc>
          <w:tcPr>
            <w:tcW w:w="1037" w:type="dxa"/>
            <w:shd w:val="clear" w:color="auto" w:fill="FAD3B4"/>
          </w:tcPr>
          <w:p w14:paraId="7EEC5DCB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21,565</w:t>
            </w:r>
          </w:p>
        </w:tc>
        <w:tc>
          <w:tcPr>
            <w:tcW w:w="939" w:type="dxa"/>
            <w:shd w:val="clear" w:color="auto" w:fill="FAD3B4"/>
          </w:tcPr>
          <w:p w14:paraId="4CD72E48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-129</w:t>
            </w:r>
          </w:p>
        </w:tc>
        <w:tc>
          <w:tcPr>
            <w:tcW w:w="877" w:type="dxa"/>
            <w:shd w:val="clear" w:color="auto" w:fill="FAD3B4"/>
          </w:tcPr>
          <w:p w14:paraId="76174B9B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-0.59%</w:t>
            </w:r>
          </w:p>
        </w:tc>
        <w:tc>
          <w:tcPr>
            <w:tcW w:w="769" w:type="dxa"/>
            <w:shd w:val="clear" w:color="auto" w:fill="FAD3B4"/>
          </w:tcPr>
          <w:p w14:paraId="76BC7623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928</w:t>
            </w:r>
          </w:p>
        </w:tc>
        <w:tc>
          <w:tcPr>
            <w:tcW w:w="1038" w:type="dxa"/>
            <w:shd w:val="clear" w:color="auto" w:fill="FAD3B4"/>
          </w:tcPr>
          <w:p w14:paraId="370D0E3B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1,683</w:t>
            </w:r>
          </w:p>
        </w:tc>
        <w:tc>
          <w:tcPr>
            <w:tcW w:w="877" w:type="dxa"/>
            <w:shd w:val="clear" w:color="auto" w:fill="FAD3B4"/>
          </w:tcPr>
          <w:p w14:paraId="0AE7CE78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sz w:val="20"/>
              </w:rPr>
              <w:t>-64</w:t>
            </w:r>
          </w:p>
        </w:tc>
        <w:tc>
          <w:tcPr>
            <w:tcW w:w="870" w:type="dxa"/>
            <w:shd w:val="clear" w:color="auto" w:fill="FAD3B4"/>
          </w:tcPr>
          <w:p w14:paraId="79E88DAF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2,547</w:t>
            </w:r>
          </w:p>
        </w:tc>
        <w:tc>
          <w:tcPr>
            <w:tcW w:w="1086" w:type="dxa"/>
            <w:shd w:val="clear" w:color="auto" w:fill="FAD3B4"/>
          </w:tcPr>
          <w:p w14:paraId="69906656" w14:textId="77777777" w:rsidR="00B00DE4" w:rsidRDefault="00F66DE9">
            <w:pPr>
              <w:pStyle w:val="TableParagraph"/>
              <w:spacing w:before="114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AD3B4"/>
          </w:tcPr>
          <w:p w14:paraId="63B2E382" w14:textId="77777777" w:rsidR="00B00DE4" w:rsidRDefault="00F66DE9">
            <w:pPr>
              <w:pStyle w:val="TableParagraph"/>
              <w:spacing w:before="114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60CECC24" w14:textId="77777777" w:rsidR="00B00DE4" w:rsidRDefault="00F66DE9">
            <w:pPr>
              <w:pStyle w:val="TableParagraph"/>
              <w:spacing w:before="114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186B9095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8D0BD1E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53-7063</w:t>
            </w:r>
          </w:p>
        </w:tc>
        <w:tc>
          <w:tcPr>
            <w:tcW w:w="2981" w:type="dxa"/>
            <w:shd w:val="clear" w:color="auto" w:fill="FCE9D9"/>
          </w:tcPr>
          <w:p w14:paraId="4AF3D049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Machine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Feeders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Offbearers</w:t>
            </w:r>
            <w:proofErr w:type="spellEnd"/>
          </w:p>
        </w:tc>
        <w:tc>
          <w:tcPr>
            <w:tcW w:w="1075" w:type="dxa"/>
            <w:shd w:val="clear" w:color="auto" w:fill="FCE9D9"/>
          </w:tcPr>
          <w:p w14:paraId="068A56B1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1,937</w:t>
            </w:r>
          </w:p>
        </w:tc>
        <w:tc>
          <w:tcPr>
            <w:tcW w:w="1037" w:type="dxa"/>
            <w:shd w:val="clear" w:color="auto" w:fill="FCE9D9"/>
          </w:tcPr>
          <w:p w14:paraId="042C736F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1,929</w:t>
            </w:r>
          </w:p>
        </w:tc>
        <w:tc>
          <w:tcPr>
            <w:tcW w:w="939" w:type="dxa"/>
            <w:shd w:val="clear" w:color="auto" w:fill="FCE9D9"/>
          </w:tcPr>
          <w:p w14:paraId="38552677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-8</w:t>
            </w:r>
          </w:p>
        </w:tc>
        <w:tc>
          <w:tcPr>
            <w:tcW w:w="877" w:type="dxa"/>
            <w:shd w:val="clear" w:color="auto" w:fill="FCE9D9"/>
          </w:tcPr>
          <w:p w14:paraId="35B18576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-0.41%</w:t>
            </w:r>
          </w:p>
        </w:tc>
        <w:tc>
          <w:tcPr>
            <w:tcW w:w="769" w:type="dxa"/>
            <w:shd w:val="clear" w:color="auto" w:fill="FCE9D9"/>
          </w:tcPr>
          <w:p w14:paraId="7659DEB9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038" w:type="dxa"/>
            <w:shd w:val="clear" w:color="auto" w:fill="FCE9D9"/>
          </w:tcPr>
          <w:p w14:paraId="70C25DC2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126</w:t>
            </w:r>
          </w:p>
        </w:tc>
        <w:tc>
          <w:tcPr>
            <w:tcW w:w="877" w:type="dxa"/>
            <w:shd w:val="clear" w:color="auto" w:fill="FCE9D9"/>
          </w:tcPr>
          <w:p w14:paraId="6B93D3BC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-4</w:t>
            </w:r>
          </w:p>
        </w:tc>
        <w:tc>
          <w:tcPr>
            <w:tcW w:w="870" w:type="dxa"/>
            <w:shd w:val="clear" w:color="auto" w:fill="FCE9D9"/>
          </w:tcPr>
          <w:p w14:paraId="212EC1AB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212</w:t>
            </w:r>
          </w:p>
        </w:tc>
        <w:tc>
          <w:tcPr>
            <w:tcW w:w="1086" w:type="dxa"/>
            <w:shd w:val="clear" w:color="auto" w:fill="FCE9D9"/>
          </w:tcPr>
          <w:p w14:paraId="19C88607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CE9D9"/>
          </w:tcPr>
          <w:p w14:paraId="3CCA8A44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412736BC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0E0D30E0" w14:textId="77777777">
        <w:trPr>
          <w:trHeight w:val="253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71966623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53-7064</w:t>
            </w:r>
          </w:p>
        </w:tc>
        <w:tc>
          <w:tcPr>
            <w:tcW w:w="2981" w:type="dxa"/>
            <w:shd w:val="clear" w:color="auto" w:fill="FAD3B4"/>
          </w:tcPr>
          <w:p w14:paraId="31D94DE4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Packers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Packagers,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Hand</w:t>
            </w:r>
          </w:p>
        </w:tc>
        <w:tc>
          <w:tcPr>
            <w:tcW w:w="1075" w:type="dxa"/>
            <w:shd w:val="clear" w:color="auto" w:fill="FAD3B4"/>
          </w:tcPr>
          <w:p w14:paraId="788E035C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5,584</w:t>
            </w:r>
          </w:p>
        </w:tc>
        <w:tc>
          <w:tcPr>
            <w:tcW w:w="1037" w:type="dxa"/>
            <w:shd w:val="clear" w:color="auto" w:fill="FAD3B4"/>
          </w:tcPr>
          <w:p w14:paraId="7B23D0F6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5,599</w:t>
            </w:r>
          </w:p>
        </w:tc>
        <w:tc>
          <w:tcPr>
            <w:tcW w:w="939" w:type="dxa"/>
            <w:shd w:val="clear" w:color="auto" w:fill="FAD3B4"/>
          </w:tcPr>
          <w:p w14:paraId="281466FA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77" w:type="dxa"/>
            <w:shd w:val="clear" w:color="auto" w:fill="FAD3B4"/>
          </w:tcPr>
          <w:p w14:paraId="31BF572B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0.27%</w:t>
            </w:r>
          </w:p>
        </w:tc>
        <w:tc>
          <w:tcPr>
            <w:tcW w:w="769" w:type="dxa"/>
            <w:shd w:val="clear" w:color="auto" w:fill="FAD3B4"/>
          </w:tcPr>
          <w:p w14:paraId="147FD800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314</w:t>
            </w:r>
          </w:p>
        </w:tc>
        <w:tc>
          <w:tcPr>
            <w:tcW w:w="1038" w:type="dxa"/>
            <w:shd w:val="clear" w:color="auto" w:fill="FAD3B4"/>
          </w:tcPr>
          <w:p w14:paraId="078E4781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392</w:t>
            </w:r>
          </w:p>
        </w:tc>
        <w:tc>
          <w:tcPr>
            <w:tcW w:w="877" w:type="dxa"/>
            <w:shd w:val="clear" w:color="auto" w:fill="FAD3B4"/>
          </w:tcPr>
          <w:p w14:paraId="7859C89F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0" w:type="dxa"/>
            <w:shd w:val="clear" w:color="auto" w:fill="FAD3B4"/>
          </w:tcPr>
          <w:p w14:paraId="277274C6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714</w:t>
            </w:r>
          </w:p>
        </w:tc>
        <w:tc>
          <w:tcPr>
            <w:tcW w:w="1086" w:type="dxa"/>
            <w:shd w:val="clear" w:color="auto" w:fill="FAD3B4"/>
          </w:tcPr>
          <w:p w14:paraId="6CF690E4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AD3B4"/>
          </w:tcPr>
          <w:p w14:paraId="4A21672D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7E7FF5FF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4158A890" w14:textId="77777777">
        <w:trPr>
          <w:trHeight w:val="256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2B18B0F5" w14:textId="77777777" w:rsidR="00B00DE4" w:rsidRDefault="00F66DE9">
            <w:pPr>
              <w:pStyle w:val="TableParagraph"/>
              <w:spacing w:before="14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53-7065</w:t>
            </w:r>
          </w:p>
        </w:tc>
        <w:tc>
          <w:tcPr>
            <w:tcW w:w="2981" w:type="dxa"/>
            <w:shd w:val="clear" w:color="auto" w:fill="FCE9D9"/>
          </w:tcPr>
          <w:p w14:paraId="6D496797" w14:textId="77777777" w:rsidR="00B00DE4" w:rsidRDefault="00F66DE9">
            <w:pPr>
              <w:pStyle w:val="TableParagraph"/>
              <w:spacing w:before="14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Stockers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Order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Fillers</w:t>
            </w:r>
          </w:p>
        </w:tc>
        <w:tc>
          <w:tcPr>
            <w:tcW w:w="1075" w:type="dxa"/>
            <w:shd w:val="clear" w:color="auto" w:fill="FCE9D9"/>
          </w:tcPr>
          <w:p w14:paraId="3417FBB9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19,217</w:t>
            </w:r>
          </w:p>
        </w:tc>
        <w:tc>
          <w:tcPr>
            <w:tcW w:w="1037" w:type="dxa"/>
            <w:shd w:val="clear" w:color="auto" w:fill="FCE9D9"/>
          </w:tcPr>
          <w:p w14:paraId="1720C964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19,343</w:t>
            </w:r>
          </w:p>
        </w:tc>
        <w:tc>
          <w:tcPr>
            <w:tcW w:w="939" w:type="dxa"/>
            <w:shd w:val="clear" w:color="auto" w:fill="FCE9D9"/>
          </w:tcPr>
          <w:p w14:paraId="5FDACB5B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126</w:t>
            </w:r>
          </w:p>
        </w:tc>
        <w:tc>
          <w:tcPr>
            <w:tcW w:w="877" w:type="dxa"/>
            <w:shd w:val="clear" w:color="auto" w:fill="FCE9D9"/>
          </w:tcPr>
          <w:p w14:paraId="67B84D94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0.66%</w:t>
            </w:r>
          </w:p>
        </w:tc>
        <w:tc>
          <w:tcPr>
            <w:tcW w:w="769" w:type="dxa"/>
            <w:shd w:val="clear" w:color="auto" w:fill="FCE9D9"/>
          </w:tcPr>
          <w:p w14:paraId="248519B5" w14:textId="77777777" w:rsidR="00B00DE4" w:rsidRDefault="00F66DE9">
            <w:pPr>
              <w:pStyle w:val="TableParagraph"/>
              <w:spacing w:before="14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946</w:t>
            </w:r>
          </w:p>
        </w:tc>
        <w:tc>
          <w:tcPr>
            <w:tcW w:w="1038" w:type="dxa"/>
            <w:shd w:val="clear" w:color="auto" w:fill="FCE9D9"/>
          </w:tcPr>
          <w:p w14:paraId="213800A9" w14:textId="77777777" w:rsidR="00B00DE4" w:rsidRDefault="00F66DE9">
            <w:pPr>
              <w:pStyle w:val="TableParagraph"/>
              <w:spacing w:before="14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1,334</w:t>
            </w:r>
          </w:p>
        </w:tc>
        <w:tc>
          <w:tcPr>
            <w:tcW w:w="877" w:type="dxa"/>
            <w:shd w:val="clear" w:color="auto" w:fill="FCE9D9"/>
          </w:tcPr>
          <w:p w14:paraId="7C7E06F1" w14:textId="77777777" w:rsidR="00B00DE4" w:rsidRDefault="00F66DE9">
            <w:pPr>
              <w:pStyle w:val="TableParagraph"/>
              <w:spacing w:before="14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870" w:type="dxa"/>
            <w:shd w:val="clear" w:color="auto" w:fill="FCE9D9"/>
          </w:tcPr>
          <w:p w14:paraId="09DD4A8F" w14:textId="77777777" w:rsidR="00B00DE4" w:rsidRDefault="00F66DE9">
            <w:pPr>
              <w:pStyle w:val="TableParagraph"/>
              <w:spacing w:before="14" w:line="222" w:lineRule="exact"/>
              <w:ind w:right="105"/>
              <w:rPr>
                <w:sz w:val="20"/>
              </w:rPr>
            </w:pPr>
            <w:r>
              <w:rPr>
                <w:sz w:val="20"/>
              </w:rPr>
              <w:t>2,343</w:t>
            </w:r>
          </w:p>
        </w:tc>
        <w:tc>
          <w:tcPr>
            <w:tcW w:w="1086" w:type="dxa"/>
            <w:shd w:val="clear" w:color="auto" w:fill="FCE9D9"/>
          </w:tcPr>
          <w:p w14:paraId="0981FEEF" w14:textId="77777777" w:rsidR="00B00DE4" w:rsidRDefault="00F66DE9">
            <w:pPr>
              <w:pStyle w:val="TableParagraph"/>
              <w:spacing w:before="14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CE9D9"/>
          </w:tcPr>
          <w:p w14:paraId="5B1DC607" w14:textId="77777777" w:rsidR="00B00DE4" w:rsidRDefault="00F66DE9">
            <w:pPr>
              <w:pStyle w:val="TableParagraph"/>
              <w:spacing w:before="14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2042E505" w14:textId="77777777" w:rsidR="00B00DE4" w:rsidRDefault="00F66DE9">
            <w:pPr>
              <w:pStyle w:val="TableParagraph"/>
              <w:spacing w:before="14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3132B0E6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1477B8D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53-7073</w:t>
            </w:r>
          </w:p>
        </w:tc>
        <w:tc>
          <w:tcPr>
            <w:tcW w:w="2981" w:type="dxa"/>
            <w:shd w:val="clear" w:color="auto" w:fill="FAD3B4"/>
          </w:tcPr>
          <w:p w14:paraId="2E5B7E88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Wellhead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Pumpers</w:t>
            </w:r>
          </w:p>
        </w:tc>
        <w:tc>
          <w:tcPr>
            <w:tcW w:w="1075" w:type="dxa"/>
            <w:shd w:val="clear" w:color="auto" w:fill="FAD3B4"/>
          </w:tcPr>
          <w:p w14:paraId="0711E4A1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037" w:type="dxa"/>
            <w:shd w:val="clear" w:color="auto" w:fill="FAD3B4"/>
          </w:tcPr>
          <w:p w14:paraId="547C9C76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939" w:type="dxa"/>
            <w:shd w:val="clear" w:color="auto" w:fill="FAD3B4"/>
          </w:tcPr>
          <w:p w14:paraId="4B8B4441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sz w:val="20"/>
              </w:rPr>
              <w:t>-3</w:t>
            </w:r>
          </w:p>
        </w:tc>
        <w:tc>
          <w:tcPr>
            <w:tcW w:w="877" w:type="dxa"/>
            <w:shd w:val="clear" w:color="auto" w:fill="FAD3B4"/>
          </w:tcPr>
          <w:p w14:paraId="38C64AA1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-8.82%</w:t>
            </w:r>
          </w:p>
        </w:tc>
        <w:tc>
          <w:tcPr>
            <w:tcW w:w="769" w:type="dxa"/>
            <w:shd w:val="clear" w:color="auto" w:fill="FAD3B4"/>
          </w:tcPr>
          <w:p w14:paraId="2A29D43D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38" w:type="dxa"/>
            <w:shd w:val="clear" w:color="auto" w:fill="FAD3B4"/>
          </w:tcPr>
          <w:p w14:paraId="21BFE228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7" w:type="dxa"/>
            <w:shd w:val="clear" w:color="auto" w:fill="FAD3B4"/>
          </w:tcPr>
          <w:p w14:paraId="5953E2A2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870" w:type="dxa"/>
            <w:shd w:val="clear" w:color="auto" w:fill="FAD3B4"/>
          </w:tcPr>
          <w:p w14:paraId="022A5359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86" w:type="dxa"/>
            <w:shd w:val="clear" w:color="auto" w:fill="FAD3B4"/>
          </w:tcPr>
          <w:p w14:paraId="2CCC1F6D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HS</w:t>
            </w:r>
          </w:p>
        </w:tc>
        <w:tc>
          <w:tcPr>
            <w:tcW w:w="1237" w:type="dxa"/>
            <w:shd w:val="clear" w:color="auto" w:fill="FAD3B4"/>
          </w:tcPr>
          <w:p w14:paraId="2DDE64E1" w14:textId="77777777" w:rsidR="00B00DE4" w:rsidRDefault="00F66DE9">
            <w:pPr>
              <w:pStyle w:val="TableParagraph"/>
              <w:spacing w:before="11" w:line="222" w:lineRule="exact"/>
              <w:ind w:left="393" w:right="400"/>
              <w:jc w:val="center"/>
              <w:rPr>
                <w:sz w:val="20"/>
              </w:rPr>
            </w:pPr>
            <w:r>
              <w:rPr>
                <w:sz w:val="20"/>
              </w:rPr>
              <w:t>&lt;5</w:t>
            </w:r>
          </w:p>
        </w:tc>
        <w:tc>
          <w:tcPr>
            <w:tcW w:w="925" w:type="dxa"/>
            <w:shd w:val="clear" w:color="auto" w:fill="FAD3B4"/>
          </w:tcPr>
          <w:p w14:paraId="47D0D2C5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31272DF9" w14:textId="77777777">
        <w:trPr>
          <w:trHeight w:val="460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00B93F86" w14:textId="77777777" w:rsidR="00B00DE4" w:rsidRDefault="00F66DE9">
            <w:pPr>
              <w:pStyle w:val="TableParagraph"/>
              <w:spacing w:before="114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53-7081</w:t>
            </w:r>
          </w:p>
        </w:tc>
        <w:tc>
          <w:tcPr>
            <w:tcW w:w="2981" w:type="dxa"/>
            <w:shd w:val="clear" w:color="auto" w:fill="FCE9D9"/>
          </w:tcPr>
          <w:p w14:paraId="5DC6B498" w14:textId="77777777" w:rsidR="00B00DE4" w:rsidRDefault="00F66DE9">
            <w:pPr>
              <w:pStyle w:val="TableParagraph"/>
              <w:spacing w:line="230" w:lineRule="exact"/>
              <w:ind w:left="107" w:right="528"/>
              <w:jc w:val="left"/>
              <w:rPr>
                <w:sz w:val="20"/>
              </w:rPr>
            </w:pPr>
            <w:r>
              <w:rPr>
                <w:sz w:val="20"/>
              </w:rPr>
              <w:t>Refuse and Recyclable Material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Collectors</w:t>
            </w:r>
          </w:p>
        </w:tc>
        <w:tc>
          <w:tcPr>
            <w:tcW w:w="1075" w:type="dxa"/>
            <w:shd w:val="clear" w:color="auto" w:fill="FCE9D9"/>
          </w:tcPr>
          <w:p w14:paraId="2B0B1EE9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2,258</w:t>
            </w:r>
          </w:p>
        </w:tc>
        <w:tc>
          <w:tcPr>
            <w:tcW w:w="1037" w:type="dxa"/>
            <w:shd w:val="clear" w:color="auto" w:fill="FCE9D9"/>
          </w:tcPr>
          <w:p w14:paraId="64ADA0F7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2,325</w:t>
            </w:r>
          </w:p>
        </w:tc>
        <w:tc>
          <w:tcPr>
            <w:tcW w:w="939" w:type="dxa"/>
            <w:shd w:val="clear" w:color="auto" w:fill="FCE9D9"/>
          </w:tcPr>
          <w:p w14:paraId="74051924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877" w:type="dxa"/>
            <w:shd w:val="clear" w:color="auto" w:fill="FCE9D9"/>
          </w:tcPr>
          <w:p w14:paraId="02A26C20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2.97%</w:t>
            </w:r>
          </w:p>
        </w:tc>
        <w:tc>
          <w:tcPr>
            <w:tcW w:w="769" w:type="dxa"/>
            <w:shd w:val="clear" w:color="auto" w:fill="FCE9D9"/>
          </w:tcPr>
          <w:p w14:paraId="2C1AA66C" w14:textId="77777777" w:rsidR="00B00DE4" w:rsidRDefault="00F66DE9">
            <w:pPr>
              <w:pStyle w:val="TableParagraph"/>
              <w:spacing w:before="114"/>
              <w:ind w:right="99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1038" w:type="dxa"/>
            <w:shd w:val="clear" w:color="auto" w:fill="FCE9D9"/>
          </w:tcPr>
          <w:p w14:paraId="156F49D1" w14:textId="77777777" w:rsidR="00B00DE4" w:rsidRDefault="00F66DE9">
            <w:pPr>
              <w:pStyle w:val="TableParagraph"/>
              <w:spacing w:before="114"/>
              <w:ind w:right="100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w="877" w:type="dxa"/>
            <w:shd w:val="clear" w:color="auto" w:fill="FCE9D9"/>
          </w:tcPr>
          <w:p w14:paraId="696F9377" w14:textId="77777777" w:rsidR="00B00DE4" w:rsidRDefault="00F66DE9">
            <w:pPr>
              <w:pStyle w:val="TableParagraph"/>
              <w:spacing w:before="114"/>
              <w:ind w:right="101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870" w:type="dxa"/>
            <w:shd w:val="clear" w:color="auto" w:fill="FCE9D9"/>
          </w:tcPr>
          <w:p w14:paraId="78793370" w14:textId="77777777" w:rsidR="00B00DE4" w:rsidRDefault="00F66DE9">
            <w:pPr>
              <w:pStyle w:val="TableParagraph"/>
              <w:spacing w:before="114"/>
              <w:ind w:right="105"/>
              <w:rPr>
                <w:sz w:val="20"/>
              </w:rPr>
            </w:pPr>
            <w:r>
              <w:rPr>
                <w:sz w:val="20"/>
              </w:rPr>
              <w:t>314</w:t>
            </w:r>
          </w:p>
        </w:tc>
        <w:tc>
          <w:tcPr>
            <w:tcW w:w="1086" w:type="dxa"/>
            <w:shd w:val="clear" w:color="auto" w:fill="FCE9D9"/>
          </w:tcPr>
          <w:p w14:paraId="5CB74F84" w14:textId="77777777" w:rsidR="00B00DE4" w:rsidRDefault="00F66DE9">
            <w:pPr>
              <w:pStyle w:val="TableParagraph"/>
              <w:spacing w:before="114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CE9D9"/>
          </w:tcPr>
          <w:p w14:paraId="7F72504B" w14:textId="77777777" w:rsidR="00B00DE4" w:rsidRDefault="00F66DE9">
            <w:pPr>
              <w:pStyle w:val="TableParagraph"/>
              <w:spacing w:before="114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5F7F492D" w14:textId="77777777" w:rsidR="00B00DE4" w:rsidRDefault="00F66DE9">
            <w:pPr>
              <w:pStyle w:val="TableParagraph"/>
              <w:spacing w:before="114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1CE30053" w14:textId="77777777">
        <w:trPr>
          <w:trHeight w:val="254"/>
        </w:trPr>
        <w:tc>
          <w:tcPr>
            <w:tcW w:w="886" w:type="dxa"/>
            <w:tcBorders>
              <w:left w:val="nil"/>
            </w:tcBorders>
            <w:shd w:val="clear" w:color="auto" w:fill="F79546"/>
          </w:tcPr>
          <w:p w14:paraId="471B6F24" w14:textId="77777777" w:rsidR="00B00DE4" w:rsidRDefault="00F66DE9">
            <w:pPr>
              <w:pStyle w:val="TableParagraph"/>
              <w:spacing w:before="11" w:line="222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53-7121</w:t>
            </w:r>
          </w:p>
        </w:tc>
        <w:tc>
          <w:tcPr>
            <w:tcW w:w="2981" w:type="dxa"/>
            <w:shd w:val="clear" w:color="auto" w:fill="FAD3B4"/>
          </w:tcPr>
          <w:p w14:paraId="02838F13" w14:textId="77777777" w:rsidR="00B00DE4" w:rsidRDefault="00F66DE9">
            <w:pPr>
              <w:pStyle w:val="TableParagraph"/>
              <w:spacing w:before="11" w:line="222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Tank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Car,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Truck,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Ship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Loaders</w:t>
            </w:r>
          </w:p>
        </w:tc>
        <w:tc>
          <w:tcPr>
            <w:tcW w:w="1075" w:type="dxa"/>
            <w:shd w:val="clear" w:color="auto" w:fill="FAD3B4"/>
          </w:tcPr>
          <w:p w14:paraId="0C147AF6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1037" w:type="dxa"/>
            <w:shd w:val="clear" w:color="auto" w:fill="FAD3B4"/>
          </w:tcPr>
          <w:p w14:paraId="08BDE58C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939" w:type="dxa"/>
            <w:shd w:val="clear" w:color="auto" w:fill="FAD3B4"/>
          </w:tcPr>
          <w:p w14:paraId="781BDC7A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7" w:type="dxa"/>
            <w:shd w:val="clear" w:color="auto" w:fill="FAD3B4"/>
          </w:tcPr>
          <w:p w14:paraId="5FE620D8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769" w:type="dxa"/>
            <w:shd w:val="clear" w:color="auto" w:fill="FAD3B4"/>
          </w:tcPr>
          <w:p w14:paraId="1A86E067" w14:textId="77777777" w:rsidR="00B00DE4" w:rsidRDefault="00F66DE9">
            <w:pPr>
              <w:pStyle w:val="TableParagraph"/>
              <w:spacing w:before="11" w:line="222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38" w:type="dxa"/>
            <w:shd w:val="clear" w:color="auto" w:fill="FAD3B4"/>
          </w:tcPr>
          <w:p w14:paraId="435B9267" w14:textId="77777777" w:rsidR="00B00DE4" w:rsidRDefault="00F66DE9">
            <w:pPr>
              <w:pStyle w:val="TableParagraph"/>
              <w:spacing w:before="11" w:line="222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7" w:type="dxa"/>
            <w:shd w:val="clear" w:color="auto" w:fill="FAD3B4"/>
          </w:tcPr>
          <w:p w14:paraId="2B0C6218" w14:textId="77777777" w:rsidR="00B00DE4" w:rsidRDefault="00F66DE9">
            <w:pPr>
              <w:pStyle w:val="TableParagraph"/>
              <w:spacing w:before="11" w:line="222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70" w:type="dxa"/>
            <w:shd w:val="clear" w:color="auto" w:fill="FAD3B4"/>
          </w:tcPr>
          <w:p w14:paraId="151C030B" w14:textId="77777777" w:rsidR="00B00DE4" w:rsidRDefault="00F66DE9">
            <w:pPr>
              <w:pStyle w:val="TableParagraph"/>
              <w:spacing w:before="11" w:line="222" w:lineRule="exact"/>
              <w:ind w:right="10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86" w:type="dxa"/>
            <w:shd w:val="clear" w:color="auto" w:fill="FAD3B4"/>
          </w:tcPr>
          <w:p w14:paraId="6EAD8C0B" w14:textId="77777777" w:rsidR="00B00DE4" w:rsidRDefault="00F66DE9">
            <w:pPr>
              <w:pStyle w:val="TableParagraph"/>
              <w:spacing w:before="11" w:line="222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AD3B4"/>
          </w:tcPr>
          <w:p w14:paraId="12E2740A" w14:textId="77777777" w:rsidR="00B00DE4" w:rsidRDefault="00F66DE9">
            <w:pPr>
              <w:pStyle w:val="TableParagraph"/>
              <w:spacing w:before="11" w:line="222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AD3B4"/>
          </w:tcPr>
          <w:p w14:paraId="148A68CB" w14:textId="77777777" w:rsidR="00B00DE4" w:rsidRDefault="00F66DE9">
            <w:pPr>
              <w:pStyle w:val="TableParagraph"/>
              <w:spacing w:before="11" w:line="222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488A675B" w14:textId="77777777">
        <w:trPr>
          <w:trHeight w:val="256"/>
        </w:trPr>
        <w:tc>
          <w:tcPr>
            <w:tcW w:w="886" w:type="dxa"/>
            <w:tcBorders>
              <w:left w:val="nil"/>
              <w:bottom w:val="nil"/>
            </w:tcBorders>
            <w:shd w:val="clear" w:color="auto" w:fill="F79546"/>
          </w:tcPr>
          <w:p w14:paraId="4B903C0E" w14:textId="77777777" w:rsidR="00B00DE4" w:rsidRDefault="00F66DE9">
            <w:pPr>
              <w:pStyle w:val="TableParagraph"/>
              <w:spacing w:before="11" w:line="225" w:lineRule="exact"/>
              <w:ind w:right="163"/>
              <w:rPr>
                <w:b/>
                <w:sz w:val="20"/>
              </w:rPr>
            </w:pPr>
            <w:r>
              <w:rPr>
                <w:b/>
                <w:sz w:val="20"/>
              </w:rPr>
              <w:t>53-7199</w:t>
            </w:r>
          </w:p>
        </w:tc>
        <w:tc>
          <w:tcPr>
            <w:tcW w:w="2981" w:type="dxa"/>
            <w:shd w:val="clear" w:color="auto" w:fill="FCE9D9"/>
          </w:tcPr>
          <w:p w14:paraId="775CBEFF" w14:textId="77777777" w:rsidR="00B00DE4" w:rsidRDefault="00F66DE9">
            <w:pPr>
              <w:pStyle w:val="TableParagraph"/>
              <w:spacing w:before="11" w:line="225" w:lineRule="exact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Material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Moving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Workers,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</w:p>
        </w:tc>
        <w:tc>
          <w:tcPr>
            <w:tcW w:w="1075" w:type="dxa"/>
            <w:shd w:val="clear" w:color="auto" w:fill="FCE9D9"/>
          </w:tcPr>
          <w:p w14:paraId="3C183BA4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1037" w:type="dxa"/>
            <w:shd w:val="clear" w:color="auto" w:fill="FCE9D9"/>
          </w:tcPr>
          <w:p w14:paraId="08B4D7ED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w="939" w:type="dxa"/>
            <w:shd w:val="clear" w:color="auto" w:fill="FCE9D9"/>
          </w:tcPr>
          <w:p w14:paraId="1CCC4E4E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77" w:type="dxa"/>
            <w:shd w:val="clear" w:color="auto" w:fill="FCE9D9"/>
          </w:tcPr>
          <w:p w14:paraId="64E4CA72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sz w:val="20"/>
              </w:rPr>
              <w:t>2.70%</w:t>
            </w:r>
          </w:p>
        </w:tc>
        <w:tc>
          <w:tcPr>
            <w:tcW w:w="769" w:type="dxa"/>
            <w:shd w:val="clear" w:color="auto" w:fill="FCE9D9"/>
          </w:tcPr>
          <w:p w14:paraId="38375586" w14:textId="77777777" w:rsidR="00B00DE4" w:rsidRDefault="00F66DE9">
            <w:pPr>
              <w:pStyle w:val="TableParagraph"/>
              <w:spacing w:before="11" w:line="225" w:lineRule="exact"/>
              <w:ind w:right="9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38" w:type="dxa"/>
            <w:shd w:val="clear" w:color="auto" w:fill="FCE9D9"/>
          </w:tcPr>
          <w:p w14:paraId="3DD8D4EA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77" w:type="dxa"/>
            <w:shd w:val="clear" w:color="auto" w:fill="FCE9D9"/>
          </w:tcPr>
          <w:p w14:paraId="426CE9AD" w14:textId="77777777" w:rsidR="00B00DE4" w:rsidRDefault="00F66DE9">
            <w:pPr>
              <w:pStyle w:val="TableParagraph"/>
              <w:spacing w:before="11" w:line="225" w:lineRule="exact"/>
              <w:ind w:right="10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70" w:type="dxa"/>
            <w:shd w:val="clear" w:color="auto" w:fill="FCE9D9"/>
          </w:tcPr>
          <w:p w14:paraId="674D756D" w14:textId="77777777" w:rsidR="00B00DE4" w:rsidRDefault="00F66DE9">
            <w:pPr>
              <w:pStyle w:val="TableParagraph"/>
              <w:spacing w:before="11" w:line="225" w:lineRule="exact"/>
              <w:ind w:right="105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86" w:type="dxa"/>
            <w:shd w:val="clear" w:color="auto" w:fill="FCE9D9"/>
          </w:tcPr>
          <w:p w14:paraId="219EBFCD" w14:textId="77777777" w:rsidR="00B00DE4" w:rsidRDefault="00F66DE9">
            <w:pPr>
              <w:pStyle w:val="TableParagraph"/>
              <w:spacing w:before="11" w:line="225" w:lineRule="exact"/>
              <w:ind w:left="118" w:right="124"/>
              <w:jc w:val="center"/>
              <w:rPr>
                <w:sz w:val="20"/>
              </w:rPr>
            </w:pPr>
            <w:r>
              <w:rPr>
                <w:sz w:val="20"/>
              </w:rPr>
              <w:t>NFE</w:t>
            </w:r>
          </w:p>
        </w:tc>
        <w:tc>
          <w:tcPr>
            <w:tcW w:w="1237" w:type="dxa"/>
            <w:shd w:val="clear" w:color="auto" w:fill="FCE9D9"/>
          </w:tcPr>
          <w:p w14:paraId="6230CFD9" w14:textId="77777777" w:rsidR="00B00DE4" w:rsidRDefault="00F66DE9">
            <w:pPr>
              <w:pStyle w:val="TableParagraph"/>
              <w:spacing w:before="11" w:line="225" w:lineRule="exact"/>
              <w:ind w:left="393" w:right="402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925" w:type="dxa"/>
            <w:shd w:val="clear" w:color="auto" w:fill="FCE9D9"/>
          </w:tcPr>
          <w:p w14:paraId="05A29067" w14:textId="77777777" w:rsidR="00B00DE4" w:rsidRDefault="00F66DE9">
            <w:pPr>
              <w:pStyle w:val="TableParagraph"/>
              <w:spacing w:before="11" w:line="225" w:lineRule="exact"/>
              <w:ind w:left="161" w:right="166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</w:tbl>
    <w:p w14:paraId="00ABE0C9" w14:textId="77777777" w:rsidR="00B00DE4" w:rsidRDefault="00B00DE4">
      <w:pPr>
        <w:spacing w:line="225" w:lineRule="exact"/>
        <w:jc w:val="center"/>
        <w:rPr>
          <w:sz w:val="20"/>
        </w:rPr>
        <w:sectPr w:rsidR="00B00DE4">
          <w:type w:val="continuous"/>
          <w:pgSz w:w="15840" w:h="12240" w:orient="landscape"/>
          <w:pgMar w:top="980" w:right="240" w:bottom="540" w:left="500" w:header="565" w:footer="355" w:gutter="0"/>
          <w:cols w:space="720"/>
        </w:sectPr>
      </w:pPr>
    </w:p>
    <w:p w14:paraId="5CDB2083" w14:textId="77777777" w:rsidR="00B00DE4" w:rsidRDefault="00F66DE9">
      <w:pPr>
        <w:pStyle w:val="Heading1"/>
        <w:spacing w:before="60"/>
        <w:ind w:left="220"/>
        <w:rPr>
          <w:rFonts w:ascii="Arial"/>
        </w:rPr>
      </w:pPr>
      <w:bookmarkStart w:id="12" w:name="2020-2022_Projections_by_Education_Level"/>
      <w:bookmarkEnd w:id="12"/>
      <w:r>
        <w:rPr>
          <w:rFonts w:ascii="Arial"/>
        </w:rPr>
        <w:lastRenderedPageBreak/>
        <w:t>2020-2022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Projections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by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Education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Level</w:t>
      </w:r>
    </w:p>
    <w:p w14:paraId="5D7B22D9" w14:textId="77777777" w:rsidR="00B00DE4" w:rsidRDefault="00B00DE4">
      <w:pPr>
        <w:pStyle w:val="BodyText"/>
        <w:spacing w:before="3" w:after="1"/>
        <w:rPr>
          <w:rFonts w:ascii="Arial"/>
          <w:b/>
          <w:sz w:val="10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35"/>
        <w:gridCol w:w="1416"/>
        <w:gridCol w:w="1418"/>
        <w:gridCol w:w="1017"/>
        <w:gridCol w:w="947"/>
        <w:gridCol w:w="894"/>
        <w:gridCol w:w="1127"/>
        <w:gridCol w:w="949"/>
        <w:gridCol w:w="1136"/>
      </w:tblGrid>
      <w:tr w:rsidR="00B00DE4" w14:paraId="7FB02938" w14:textId="77777777">
        <w:trPr>
          <w:trHeight w:val="690"/>
        </w:trPr>
        <w:tc>
          <w:tcPr>
            <w:tcW w:w="3235" w:type="dxa"/>
            <w:shd w:val="clear" w:color="auto" w:fill="DCE6F0"/>
          </w:tcPr>
          <w:p w14:paraId="57F4BB4B" w14:textId="77777777" w:rsidR="00B00DE4" w:rsidRDefault="00B00DE4">
            <w:pPr>
              <w:pStyle w:val="TableParagraph"/>
              <w:spacing w:before="11"/>
              <w:jc w:val="left"/>
              <w:rPr>
                <w:rFonts w:ascii="Arial"/>
                <w:b/>
                <w:sz w:val="19"/>
              </w:rPr>
            </w:pPr>
          </w:p>
          <w:p w14:paraId="62C20BA1" w14:textId="77777777" w:rsidR="00B00DE4" w:rsidRDefault="00F66DE9">
            <w:pPr>
              <w:pStyle w:val="TableParagraph"/>
              <w:ind w:left="849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Education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Level</w:t>
            </w:r>
          </w:p>
        </w:tc>
        <w:tc>
          <w:tcPr>
            <w:tcW w:w="1416" w:type="dxa"/>
            <w:shd w:val="clear" w:color="auto" w:fill="DCE6F0"/>
          </w:tcPr>
          <w:p w14:paraId="49450218" w14:textId="77777777" w:rsidR="00B00DE4" w:rsidRDefault="00F66DE9">
            <w:pPr>
              <w:pStyle w:val="TableParagraph"/>
              <w:spacing w:line="229" w:lineRule="exact"/>
              <w:ind w:left="104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2020</w:t>
            </w:r>
          </w:p>
          <w:p w14:paraId="776E2E0E" w14:textId="77777777" w:rsidR="00B00DE4" w:rsidRDefault="00F66DE9">
            <w:pPr>
              <w:pStyle w:val="TableParagraph"/>
              <w:spacing w:line="230" w:lineRule="atLeast"/>
              <w:ind w:left="107" w:right="99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Estimated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Employment</w:t>
            </w:r>
          </w:p>
        </w:tc>
        <w:tc>
          <w:tcPr>
            <w:tcW w:w="1418" w:type="dxa"/>
            <w:shd w:val="clear" w:color="auto" w:fill="DCE6F0"/>
          </w:tcPr>
          <w:p w14:paraId="58E9B909" w14:textId="77777777" w:rsidR="00B00DE4" w:rsidRDefault="00F66DE9">
            <w:pPr>
              <w:pStyle w:val="TableParagraph"/>
              <w:spacing w:line="229" w:lineRule="exact"/>
              <w:ind w:left="104" w:right="10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2022</w:t>
            </w:r>
          </w:p>
          <w:p w14:paraId="196C621E" w14:textId="77777777" w:rsidR="00B00DE4" w:rsidRDefault="00F66DE9">
            <w:pPr>
              <w:pStyle w:val="TableParagraph"/>
              <w:spacing w:line="230" w:lineRule="atLeast"/>
              <w:ind w:left="107" w:right="10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Projected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Employment</w:t>
            </w:r>
          </w:p>
        </w:tc>
        <w:tc>
          <w:tcPr>
            <w:tcW w:w="1017" w:type="dxa"/>
            <w:shd w:val="clear" w:color="auto" w:fill="DCE6F0"/>
          </w:tcPr>
          <w:p w14:paraId="6DFCD630" w14:textId="77777777" w:rsidR="00B00DE4" w:rsidRDefault="00F66DE9">
            <w:pPr>
              <w:pStyle w:val="TableParagraph"/>
              <w:spacing w:before="114"/>
              <w:ind w:left="141" w:right="86" w:hanging="3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Numeric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Change</w:t>
            </w:r>
          </w:p>
        </w:tc>
        <w:tc>
          <w:tcPr>
            <w:tcW w:w="947" w:type="dxa"/>
            <w:shd w:val="clear" w:color="auto" w:fill="DCE6F0"/>
          </w:tcPr>
          <w:p w14:paraId="17B1DF9C" w14:textId="77777777" w:rsidR="00B00DE4" w:rsidRDefault="00F66DE9">
            <w:pPr>
              <w:pStyle w:val="TableParagraph"/>
              <w:spacing w:before="114"/>
              <w:ind w:left="108" w:right="75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Percent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Change</w:t>
            </w:r>
          </w:p>
        </w:tc>
        <w:tc>
          <w:tcPr>
            <w:tcW w:w="894" w:type="dxa"/>
            <w:shd w:val="clear" w:color="auto" w:fill="DCE6F0"/>
          </w:tcPr>
          <w:p w14:paraId="1DDC1401" w14:textId="77777777" w:rsidR="00B00DE4" w:rsidRDefault="00F66DE9">
            <w:pPr>
              <w:pStyle w:val="TableParagraph"/>
              <w:spacing w:before="114"/>
              <w:ind w:left="208" w:right="77" w:hanging="99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Annual</w:t>
            </w:r>
            <w:r>
              <w:rPr>
                <w:rFonts w:asci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Exits</w:t>
            </w:r>
          </w:p>
        </w:tc>
        <w:tc>
          <w:tcPr>
            <w:tcW w:w="1127" w:type="dxa"/>
            <w:shd w:val="clear" w:color="auto" w:fill="DCE6F0"/>
          </w:tcPr>
          <w:p w14:paraId="1EF823E9" w14:textId="77777777" w:rsidR="00B00DE4" w:rsidRDefault="00F66DE9">
            <w:pPr>
              <w:pStyle w:val="TableParagraph"/>
              <w:spacing w:before="114"/>
              <w:ind w:left="111" w:right="83" w:firstLine="11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Annual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Transfers</w:t>
            </w:r>
          </w:p>
        </w:tc>
        <w:tc>
          <w:tcPr>
            <w:tcW w:w="949" w:type="dxa"/>
            <w:shd w:val="clear" w:color="auto" w:fill="DCE6F0"/>
          </w:tcPr>
          <w:p w14:paraId="3086684E" w14:textId="77777777" w:rsidR="00B00DE4" w:rsidRDefault="00F66DE9">
            <w:pPr>
              <w:pStyle w:val="TableParagraph"/>
              <w:spacing w:before="114"/>
              <w:ind w:left="112" w:right="79" w:firstLine="28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Annual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Change</w:t>
            </w:r>
          </w:p>
        </w:tc>
        <w:tc>
          <w:tcPr>
            <w:tcW w:w="1136" w:type="dxa"/>
            <w:shd w:val="clear" w:color="auto" w:fill="DCE6F0"/>
          </w:tcPr>
          <w:p w14:paraId="2F5C36D4" w14:textId="77777777" w:rsidR="00B00DE4" w:rsidRDefault="00F66DE9">
            <w:pPr>
              <w:pStyle w:val="TableParagraph"/>
              <w:spacing w:line="230" w:lineRule="exact"/>
              <w:ind w:left="113" w:right="88" w:firstLine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Annual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Openings</w:t>
            </w:r>
          </w:p>
        </w:tc>
      </w:tr>
      <w:tr w:rsidR="00B00DE4" w14:paraId="183ED221" w14:textId="77777777">
        <w:trPr>
          <w:trHeight w:val="256"/>
        </w:trPr>
        <w:tc>
          <w:tcPr>
            <w:tcW w:w="3235" w:type="dxa"/>
          </w:tcPr>
          <w:p w14:paraId="242A511E" w14:textId="77777777" w:rsidR="00B00DE4" w:rsidRDefault="00F66DE9">
            <w:pPr>
              <w:pStyle w:val="TableParagraph"/>
              <w:spacing w:before="26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Doctoral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professional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degree</w:t>
            </w:r>
          </w:p>
        </w:tc>
        <w:tc>
          <w:tcPr>
            <w:tcW w:w="1416" w:type="dxa"/>
          </w:tcPr>
          <w:p w14:paraId="0676A479" w14:textId="77777777" w:rsidR="00B00DE4" w:rsidRDefault="00F66DE9">
            <w:pPr>
              <w:pStyle w:val="TableParagraph"/>
              <w:spacing w:before="11" w:line="225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31,430</w:t>
            </w:r>
          </w:p>
        </w:tc>
        <w:tc>
          <w:tcPr>
            <w:tcW w:w="1418" w:type="dxa"/>
          </w:tcPr>
          <w:p w14:paraId="10906EC2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31,691</w:t>
            </w:r>
          </w:p>
        </w:tc>
        <w:tc>
          <w:tcPr>
            <w:tcW w:w="1017" w:type="dxa"/>
          </w:tcPr>
          <w:p w14:paraId="0FF5AFD1" w14:textId="77777777" w:rsidR="00B00DE4" w:rsidRDefault="00F66DE9">
            <w:pPr>
              <w:pStyle w:val="TableParagraph"/>
              <w:spacing w:before="11" w:line="225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261</w:t>
            </w:r>
          </w:p>
        </w:tc>
        <w:tc>
          <w:tcPr>
            <w:tcW w:w="947" w:type="dxa"/>
          </w:tcPr>
          <w:p w14:paraId="5F66A643" w14:textId="77777777" w:rsidR="00B00DE4" w:rsidRDefault="00F66DE9">
            <w:pPr>
              <w:pStyle w:val="TableParagraph"/>
              <w:spacing w:before="11" w:line="225" w:lineRule="exact"/>
              <w:ind w:left="187" w:right="8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0.83%</w:t>
            </w:r>
          </w:p>
        </w:tc>
        <w:tc>
          <w:tcPr>
            <w:tcW w:w="894" w:type="dxa"/>
          </w:tcPr>
          <w:p w14:paraId="0005412B" w14:textId="77777777" w:rsidR="00B00DE4" w:rsidRDefault="00F66DE9">
            <w:pPr>
              <w:pStyle w:val="TableParagraph"/>
              <w:spacing w:before="11" w:line="225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811</w:t>
            </w:r>
          </w:p>
        </w:tc>
        <w:tc>
          <w:tcPr>
            <w:tcW w:w="1127" w:type="dxa"/>
          </w:tcPr>
          <w:p w14:paraId="64A1C684" w14:textId="77777777" w:rsidR="00B00DE4" w:rsidRDefault="00F66DE9">
            <w:pPr>
              <w:pStyle w:val="TableParagraph"/>
              <w:spacing w:before="11" w:line="225" w:lineRule="exact"/>
              <w:ind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789</w:t>
            </w:r>
          </w:p>
        </w:tc>
        <w:tc>
          <w:tcPr>
            <w:tcW w:w="949" w:type="dxa"/>
          </w:tcPr>
          <w:p w14:paraId="2D49A320" w14:textId="77777777" w:rsidR="00B00DE4" w:rsidRDefault="00F66DE9">
            <w:pPr>
              <w:pStyle w:val="TableParagraph"/>
              <w:spacing w:before="11" w:line="225" w:lineRule="exact"/>
              <w:ind w:right="9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130</w:t>
            </w:r>
          </w:p>
        </w:tc>
        <w:tc>
          <w:tcPr>
            <w:tcW w:w="1136" w:type="dxa"/>
          </w:tcPr>
          <w:p w14:paraId="7D03DCE9" w14:textId="77777777" w:rsidR="00B00DE4" w:rsidRDefault="00F66DE9">
            <w:pPr>
              <w:pStyle w:val="TableParagraph"/>
              <w:spacing w:before="11" w:line="225" w:lineRule="exact"/>
              <w:ind w:right="8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1,730</w:t>
            </w:r>
          </w:p>
        </w:tc>
      </w:tr>
      <w:tr w:rsidR="00B00DE4" w14:paraId="7E8E7D73" w14:textId="77777777">
        <w:trPr>
          <w:trHeight w:val="254"/>
        </w:trPr>
        <w:tc>
          <w:tcPr>
            <w:tcW w:w="3235" w:type="dxa"/>
          </w:tcPr>
          <w:p w14:paraId="3D0FFCA7" w14:textId="77777777" w:rsidR="00B00DE4" w:rsidRDefault="00F66DE9">
            <w:pPr>
              <w:pStyle w:val="TableParagraph"/>
              <w:spacing w:before="23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Master's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degree</w:t>
            </w:r>
          </w:p>
        </w:tc>
        <w:tc>
          <w:tcPr>
            <w:tcW w:w="1416" w:type="dxa"/>
          </w:tcPr>
          <w:p w14:paraId="295C6325" w14:textId="77777777" w:rsidR="00B00DE4" w:rsidRDefault="00F66DE9">
            <w:pPr>
              <w:pStyle w:val="TableParagraph"/>
              <w:spacing w:before="11" w:line="223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21,174</w:t>
            </w:r>
          </w:p>
        </w:tc>
        <w:tc>
          <w:tcPr>
            <w:tcW w:w="1418" w:type="dxa"/>
          </w:tcPr>
          <w:p w14:paraId="58543910" w14:textId="77777777" w:rsidR="00B00DE4" w:rsidRDefault="00F66DE9">
            <w:pPr>
              <w:pStyle w:val="TableParagraph"/>
              <w:spacing w:before="11" w:line="223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21,669</w:t>
            </w:r>
          </w:p>
        </w:tc>
        <w:tc>
          <w:tcPr>
            <w:tcW w:w="1017" w:type="dxa"/>
          </w:tcPr>
          <w:p w14:paraId="321E049D" w14:textId="77777777" w:rsidR="00B00DE4" w:rsidRDefault="00F66DE9">
            <w:pPr>
              <w:pStyle w:val="TableParagraph"/>
              <w:spacing w:before="11" w:line="223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495</w:t>
            </w:r>
          </w:p>
        </w:tc>
        <w:tc>
          <w:tcPr>
            <w:tcW w:w="947" w:type="dxa"/>
          </w:tcPr>
          <w:p w14:paraId="44A3C0CB" w14:textId="77777777" w:rsidR="00B00DE4" w:rsidRDefault="00F66DE9">
            <w:pPr>
              <w:pStyle w:val="TableParagraph"/>
              <w:spacing w:before="11" w:line="223" w:lineRule="exact"/>
              <w:ind w:left="187" w:right="8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2.34%</w:t>
            </w:r>
          </w:p>
        </w:tc>
        <w:tc>
          <w:tcPr>
            <w:tcW w:w="894" w:type="dxa"/>
          </w:tcPr>
          <w:p w14:paraId="592809B4" w14:textId="77777777" w:rsidR="00B00DE4" w:rsidRDefault="00F66DE9">
            <w:pPr>
              <w:pStyle w:val="TableParagraph"/>
              <w:spacing w:before="11" w:line="223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579</w:t>
            </w:r>
          </w:p>
        </w:tc>
        <w:tc>
          <w:tcPr>
            <w:tcW w:w="1127" w:type="dxa"/>
          </w:tcPr>
          <w:p w14:paraId="7009360C" w14:textId="77777777" w:rsidR="00B00DE4" w:rsidRDefault="00F66DE9">
            <w:pPr>
              <w:pStyle w:val="TableParagraph"/>
              <w:spacing w:before="11" w:line="223" w:lineRule="exact"/>
              <w:ind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880</w:t>
            </w:r>
          </w:p>
        </w:tc>
        <w:tc>
          <w:tcPr>
            <w:tcW w:w="949" w:type="dxa"/>
          </w:tcPr>
          <w:p w14:paraId="2C6B6DA3" w14:textId="77777777" w:rsidR="00B00DE4" w:rsidRDefault="00F66DE9">
            <w:pPr>
              <w:pStyle w:val="TableParagraph"/>
              <w:spacing w:before="11" w:line="223" w:lineRule="exact"/>
              <w:ind w:right="9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247</w:t>
            </w:r>
          </w:p>
        </w:tc>
        <w:tc>
          <w:tcPr>
            <w:tcW w:w="1136" w:type="dxa"/>
          </w:tcPr>
          <w:p w14:paraId="3059C2AF" w14:textId="77777777" w:rsidR="00B00DE4" w:rsidRDefault="00F66DE9">
            <w:pPr>
              <w:pStyle w:val="TableParagraph"/>
              <w:spacing w:before="11" w:line="223" w:lineRule="exact"/>
              <w:ind w:right="8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1,706</w:t>
            </w:r>
          </w:p>
        </w:tc>
      </w:tr>
      <w:tr w:rsidR="00B00DE4" w14:paraId="155103B6" w14:textId="77777777">
        <w:trPr>
          <w:trHeight w:val="253"/>
        </w:trPr>
        <w:tc>
          <w:tcPr>
            <w:tcW w:w="3235" w:type="dxa"/>
          </w:tcPr>
          <w:p w14:paraId="3B6FA8BA" w14:textId="77777777" w:rsidR="00B00DE4" w:rsidRDefault="00F66DE9">
            <w:pPr>
              <w:pStyle w:val="TableParagraph"/>
              <w:spacing w:before="23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Bachelor's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degree</w:t>
            </w:r>
          </w:p>
        </w:tc>
        <w:tc>
          <w:tcPr>
            <w:tcW w:w="1416" w:type="dxa"/>
          </w:tcPr>
          <w:p w14:paraId="45A8BC77" w14:textId="77777777" w:rsidR="00B00DE4" w:rsidRDefault="00F66DE9">
            <w:pPr>
              <w:pStyle w:val="TableParagraph"/>
              <w:spacing w:before="11" w:line="223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279,523</w:t>
            </w:r>
          </w:p>
        </w:tc>
        <w:tc>
          <w:tcPr>
            <w:tcW w:w="1418" w:type="dxa"/>
          </w:tcPr>
          <w:p w14:paraId="7552F359" w14:textId="77777777" w:rsidR="00B00DE4" w:rsidRDefault="00F66DE9">
            <w:pPr>
              <w:pStyle w:val="TableParagraph"/>
              <w:spacing w:before="11" w:line="223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283,011</w:t>
            </w:r>
          </w:p>
        </w:tc>
        <w:tc>
          <w:tcPr>
            <w:tcW w:w="1017" w:type="dxa"/>
          </w:tcPr>
          <w:p w14:paraId="0A4EA089" w14:textId="77777777" w:rsidR="00B00DE4" w:rsidRDefault="00F66DE9">
            <w:pPr>
              <w:pStyle w:val="TableParagraph"/>
              <w:spacing w:before="11" w:line="223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3,488</w:t>
            </w:r>
          </w:p>
        </w:tc>
        <w:tc>
          <w:tcPr>
            <w:tcW w:w="947" w:type="dxa"/>
          </w:tcPr>
          <w:p w14:paraId="05715D59" w14:textId="77777777" w:rsidR="00B00DE4" w:rsidRDefault="00F66DE9">
            <w:pPr>
              <w:pStyle w:val="TableParagraph"/>
              <w:spacing w:before="11" w:line="223" w:lineRule="exact"/>
              <w:ind w:left="187" w:right="8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1.25%</w:t>
            </w:r>
          </w:p>
        </w:tc>
        <w:tc>
          <w:tcPr>
            <w:tcW w:w="894" w:type="dxa"/>
          </w:tcPr>
          <w:p w14:paraId="6916CDEF" w14:textId="77777777" w:rsidR="00B00DE4" w:rsidRDefault="00F66DE9">
            <w:pPr>
              <w:pStyle w:val="TableParagraph"/>
              <w:spacing w:before="11" w:line="223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7,962</w:t>
            </w:r>
          </w:p>
        </w:tc>
        <w:tc>
          <w:tcPr>
            <w:tcW w:w="1127" w:type="dxa"/>
          </w:tcPr>
          <w:p w14:paraId="2AE74947" w14:textId="77777777" w:rsidR="00B00DE4" w:rsidRDefault="00F66DE9">
            <w:pPr>
              <w:pStyle w:val="TableParagraph"/>
              <w:spacing w:before="11" w:line="223" w:lineRule="exact"/>
              <w:ind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12,768</w:t>
            </w:r>
          </w:p>
        </w:tc>
        <w:tc>
          <w:tcPr>
            <w:tcW w:w="949" w:type="dxa"/>
          </w:tcPr>
          <w:p w14:paraId="05F30183" w14:textId="77777777" w:rsidR="00B00DE4" w:rsidRDefault="00F66DE9">
            <w:pPr>
              <w:pStyle w:val="TableParagraph"/>
              <w:spacing w:before="11" w:line="223" w:lineRule="exact"/>
              <w:ind w:right="9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1,745</w:t>
            </w:r>
          </w:p>
        </w:tc>
        <w:tc>
          <w:tcPr>
            <w:tcW w:w="1136" w:type="dxa"/>
          </w:tcPr>
          <w:p w14:paraId="568DB476" w14:textId="77777777" w:rsidR="00B00DE4" w:rsidRDefault="00F66DE9">
            <w:pPr>
              <w:pStyle w:val="TableParagraph"/>
              <w:spacing w:before="11" w:line="223" w:lineRule="exact"/>
              <w:ind w:right="8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22,475</w:t>
            </w:r>
          </w:p>
        </w:tc>
      </w:tr>
      <w:tr w:rsidR="00B00DE4" w14:paraId="6333A446" w14:textId="77777777">
        <w:trPr>
          <w:trHeight w:val="256"/>
        </w:trPr>
        <w:tc>
          <w:tcPr>
            <w:tcW w:w="3235" w:type="dxa"/>
          </w:tcPr>
          <w:p w14:paraId="600825B9" w14:textId="77777777" w:rsidR="00B00DE4" w:rsidRDefault="00F66DE9">
            <w:pPr>
              <w:pStyle w:val="TableParagraph"/>
              <w:spacing w:before="26" w:line="211" w:lineRule="exact"/>
              <w:ind w:left="107"/>
              <w:jc w:val="left"/>
              <w:rPr>
                <w:rFonts w:ascii="Arial"/>
                <w:sz w:val="20"/>
              </w:rPr>
            </w:pPr>
            <w:proofErr w:type="gramStart"/>
            <w:r>
              <w:rPr>
                <w:rFonts w:ascii="Arial"/>
                <w:sz w:val="20"/>
              </w:rPr>
              <w:t>Associate's</w:t>
            </w:r>
            <w:proofErr w:type="gramEnd"/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degree</w:t>
            </w:r>
          </w:p>
        </w:tc>
        <w:tc>
          <w:tcPr>
            <w:tcW w:w="1416" w:type="dxa"/>
          </w:tcPr>
          <w:p w14:paraId="339C046C" w14:textId="77777777" w:rsidR="00B00DE4" w:rsidRDefault="00F66DE9">
            <w:pPr>
              <w:pStyle w:val="TableParagraph"/>
              <w:spacing w:before="14" w:line="223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27,145</w:t>
            </w:r>
          </w:p>
        </w:tc>
        <w:tc>
          <w:tcPr>
            <w:tcW w:w="1418" w:type="dxa"/>
          </w:tcPr>
          <w:p w14:paraId="03627163" w14:textId="77777777" w:rsidR="00B00DE4" w:rsidRDefault="00F66DE9">
            <w:pPr>
              <w:pStyle w:val="TableParagraph"/>
              <w:spacing w:before="14" w:line="223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27,363</w:t>
            </w:r>
          </w:p>
        </w:tc>
        <w:tc>
          <w:tcPr>
            <w:tcW w:w="1017" w:type="dxa"/>
          </w:tcPr>
          <w:p w14:paraId="72A4A7BF" w14:textId="77777777" w:rsidR="00B00DE4" w:rsidRDefault="00F66DE9">
            <w:pPr>
              <w:pStyle w:val="TableParagraph"/>
              <w:spacing w:before="14" w:line="223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218</w:t>
            </w:r>
          </w:p>
        </w:tc>
        <w:tc>
          <w:tcPr>
            <w:tcW w:w="947" w:type="dxa"/>
          </w:tcPr>
          <w:p w14:paraId="31C440D9" w14:textId="77777777" w:rsidR="00B00DE4" w:rsidRDefault="00F66DE9">
            <w:pPr>
              <w:pStyle w:val="TableParagraph"/>
              <w:spacing w:before="14" w:line="223" w:lineRule="exact"/>
              <w:ind w:left="187" w:right="8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0.80%</w:t>
            </w:r>
          </w:p>
        </w:tc>
        <w:tc>
          <w:tcPr>
            <w:tcW w:w="894" w:type="dxa"/>
          </w:tcPr>
          <w:p w14:paraId="50F8A56A" w14:textId="77777777" w:rsidR="00B00DE4" w:rsidRDefault="00F66DE9">
            <w:pPr>
              <w:pStyle w:val="TableParagraph"/>
              <w:spacing w:before="14" w:line="223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859</w:t>
            </w:r>
          </w:p>
        </w:tc>
        <w:tc>
          <w:tcPr>
            <w:tcW w:w="1127" w:type="dxa"/>
          </w:tcPr>
          <w:p w14:paraId="6DEEB284" w14:textId="77777777" w:rsidR="00B00DE4" w:rsidRDefault="00F66DE9">
            <w:pPr>
              <w:pStyle w:val="TableParagraph"/>
              <w:spacing w:before="14" w:line="223" w:lineRule="exact"/>
              <w:ind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1,295</w:t>
            </w:r>
          </w:p>
        </w:tc>
        <w:tc>
          <w:tcPr>
            <w:tcW w:w="949" w:type="dxa"/>
          </w:tcPr>
          <w:p w14:paraId="79435814" w14:textId="77777777" w:rsidR="00B00DE4" w:rsidRDefault="00F66DE9">
            <w:pPr>
              <w:pStyle w:val="TableParagraph"/>
              <w:spacing w:before="14" w:line="223" w:lineRule="exact"/>
              <w:ind w:right="9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109</w:t>
            </w:r>
          </w:p>
        </w:tc>
        <w:tc>
          <w:tcPr>
            <w:tcW w:w="1136" w:type="dxa"/>
          </w:tcPr>
          <w:p w14:paraId="2796E749" w14:textId="77777777" w:rsidR="00B00DE4" w:rsidRDefault="00F66DE9">
            <w:pPr>
              <w:pStyle w:val="TableParagraph"/>
              <w:spacing w:before="14" w:line="223" w:lineRule="exact"/>
              <w:ind w:right="8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2,263</w:t>
            </w:r>
          </w:p>
        </w:tc>
      </w:tr>
      <w:tr w:rsidR="00B00DE4" w14:paraId="382581EA" w14:textId="77777777">
        <w:trPr>
          <w:trHeight w:val="253"/>
        </w:trPr>
        <w:tc>
          <w:tcPr>
            <w:tcW w:w="3235" w:type="dxa"/>
          </w:tcPr>
          <w:p w14:paraId="4F31F994" w14:textId="77777777" w:rsidR="00B00DE4" w:rsidRDefault="00F66DE9">
            <w:pPr>
              <w:pStyle w:val="TableParagraph"/>
              <w:spacing w:before="23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Postsecondary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non-degree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award</w:t>
            </w:r>
          </w:p>
        </w:tc>
        <w:tc>
          <w:tcPr>
            <w:tcW w:w="1416" w:type="dxa"/>
          </w:tcPr>
          <w:p w14:paraId="4B408F09" w14:textId="77777777" w:rsidR="00B00DE4" w:rsidRDefault="00F66DE9">
            <w:pPr>
              <w:pStyle w:val="TableParagraph"/>
              <w:spacing w:before="11" w:line="223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110,956</w:t>
            </w:r>
          </w:p>
        </w:tc>
        <w:tc>
          <w:tcPr>
            <w:tcW w:w="1418" w:type="dxa"/>
          </w:tcPr>
          <w:p w14:paraId="06BC382C" w14:textId="77777777" w:rsidR="00B00DE4" w:rsidRDefault="00F66DE9">
            <w:pPr>
              <w:pStyle w:val="TableParagraph"/>
              <w:spacing w:before="11" w:line="223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111,068</w:t>
            </w:r>
          </w:p>
        </w:tc>
        <w:tc>
          <w:tcPr>
            <w:tcW w:w="1017" w:type="dxa"/>
          </w:tcPr>
          <w:p w14:paraId="7DC392AC" w14:textId="77777777" w:rsidR="00B00DE4" w:rsidRDefault="00F66DE9">
            <w:pPr>
              <w:pStyle w:val="TableParagraph"/>
              <w:spacing w:before="11" w:line="223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112</w:t>
            </w:r>
          </w:p>
        </w:tc>
        <w:tc>
          <w:tcPr>
            <w:tcW w:w="947" w:type="dxa"/>
          </w:tcPr>
          <w:p w14:paraId="52DED482" w14:textId="77777777" w:rsidR="00B00DE4" w:rsidRDefault="00F66DE9">
            <w:pPr>
              <w:pStyle w:val="TableParagraph"/>
              <w:spacing w:before="11" w:line="223" w:lineRule="exact"/>
              <w:ind w:left="187" w:right="8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0.10%</w:t>
            </w:r>
          </w:p>
        </w:tc>
        <w:tc>
          <w:tcPr>
            <w:tcW w:w="894" w:type="dxa"/>
          </w:tcPr>
          <w:p w14:paraId="498B5B2A" w14:textId="77777777" w:rsidR="00B00DE4" w:rsidRDefault="00F66DE9">
            <w:pPr>
              <w:pStyle w:val="TableParagraph"/>
              <w:spacing w:before="11" w:line="223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4,387</w:t>
            </w:r>
          </w:p>
        </w:tc>
        <w:tc>
          <w:tcPr>
            <w:tcW w:w="1127" w:type="dxa"/>
          </w:tcPr>
          <w:p w14:paraId="02352F3B" w14:textId="77777777" w:rsidR="00B00DE4" w:rsidRDefault="00F66DE9">
            <w:pPr>
              <w:pStyle w:val="TableParagraph"/>
              <w:spacing w:before="11" w:line="223" w:lineRule="exact"/>
              <w:ind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5,875</w:t>
            </w:r>
          </w:p>
        </w:tc>
        <w:tc>
          <w:tcPr>
            <w:tcW w:w="949" w:type="dxa"/>
          </w:tcPr>
          <w:p w14:paraId="4D619D29" w14:textId="77777777" w:rsidR="00B00DE4" w:rsidRDefault="00F66DE9">
            <w:pPr>
              <w:pStyle w:val="TableParagraph"/>
              <w:spacing w:before="11" w:line="223" w:lineRule="exact"/>
              <w:ind w:right="9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54</w:t>
            </w:r>
          </w:p>
        </w:tc>
        <w:tc>
          <w:tcPr>
            <w:tcW w:w="1136" w:type="dxa"/>
          </w:tcPr>
          <w:p w14:paraId="34D7069D" w14:textId="77777777" w:rsidR="00B00DE4" w:rsidRDefault="00F66DE9">
            <w:pPr>
              <w:pStyle w:val="TableParagraph"/>
              <w:spacing w:before="11" w:line="223" w:lineRule="exact"/>
              <w:ind w:right="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10,316</w:t>
            </w:r>
          </w:p>
        </w:tc>
      </w:tr>
      <w:tr w:rsidR="00B00DE4" w14:paraId="01F65EA7" w14:textId="77777777">
        <w:trPr>
          <w:trHeight w:val="256"/>
        </w:trPr>
        <w:tc>
          <w:tcPr>
            <w:tcW w:w="3235" w:type="dxa"/>
          </w:tcPr>
          <w:p w14:paraId="11F5AF6C" w14:textId="77777777" w:rsidR="00B00DE4" w:rsidRDefault="00F66DE9">
            <w:pPr>
              <w:pStyle w:val="TableParagraph"/>
              <w:spacing w:before="26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Some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college,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no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degree</w:t>
            </w:r>
          </w:p>
        </w:tc>
        <w:tc>
          <w:tcPr>
            <w:tcW w:w="1416" w:type="dxa"/>
          </w:tcPr>
          <w:p w14:paraId="19578BAB" w14:textId="77777777" w:rsidR="00B00DE4" w:rsidRDefault="00F66DE9">
            <w:pPr>
              <w:pStyle w:val="TableParagraph"/>
              <w:spacing w:before="11" w:line="225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30,518</w:t>
            </w:r>
          </w:p>
        </w:tc>
        <w:tc>
          <w:tcPr>
            <w:tcW w:w="1418" w:type="dxa"/>
          </w:tcPr>
          <w:p w14:paraId="4E95D2E5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30,491</w:t>
            </w:r>
          </w:p>
        </w:tc>
        <w:tc>
          <w:tcPr>
            <w:tcW w:w="1017" w:type="dxa"/>
          </w:tcPr>
          <w:p w14:paraId="64C888BC" w14:textId="77777777" w:rsidR="00B00DE4" w:rsidRDefault="00F66DE9">
            <w:pPr>
              <w:pStyle w:val="TableParagraph"/>
              <w:spacing w:before="11" w:line="225" w:lineRule="exact"/>
              <w:ind w:right="95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-27</w:t>
            </w:r>
          </w:p>
        </w:tc>
        <w:tc>
          <w:tcPr>
            <w:tcW w:w="947" w:type="dxa"/>
          </w:tcPr>
          <w:p w14:paraId="7C328390" w14:textId="77777777" w:rsidR="00B00DE4" w:rsidRDefault="00F66DE9">
            <w:pPr>
              <w:pStyle w:val="TableParagraph"/>
              <w:spacing w:before="11" w:line="225" w:lineRule="exact"/>
              <w:ind w:left="187" w:right="7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-0.09%</w:t>
            </w:r>
          </w:p>
        </w:tc>
        <w:tc>
          <w:tcPr>
            <w:tcW w:w="894" w:type="dxa"/>
          </w:tcPr>
          <w:p w14:paraId="38EE2166" w14:textId="77777777" w:rsidR="00B00DE4" w:rsidRDefault="00F66DE9">
            <w:pPr>
              <w:pStyle w:val="TableParagraph"/>
              <w:spacing w:before="11" w:line="225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1,529</w:t>
            </w:r>
          </w:p>
        </w:tc>
        <w:tc>
          <w:tcPr>
            <w:tcW w:w="1127" w:type="dxa"/>
          </w:tcPr>
          <w:p w14:paraId="22842A16" w14:textId="77777777" w:rsidR="00B00DE4" w:rsidRDefault="00F66DE9">
            <w:pPr>
              <w:pStyle w:val="TableParagraph"/>
              <w:spacing w:before="11" w:line="225" w:lineRule="exact"/>
              <w:ind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1,417</w:t>
            </w:r>
          </w:p>
        </w:tc>
        <w:tc>
          <w:tcPr>
            <w:tcW w:w="949" w:type="dxa"/>
          </w:tcPr>
          <w:p w14:paraId="434F5446" w14:textId="77777777" w:rsidR="00B00DE4" w:rsidRDefault="00F66DE9">
            <w:pPr>
              <w:pStyle w:val="TableParagraph"/>
              <w:spacing w:before="11" w:line="225" w:lineRule="exact"/>
              <w:ind w:right="9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-12</w:t>
            </w:r>
          </w:p>
        </w:tc>
        <w:tc>
          <w:tcPr>
            <w:tcW w:w="1136" w:type="dxa"/>
          </w:tcPr>
          <w:p w14:paraId="5560E9CE" w14:textId="77777777" w:rsidR="00B00DE4" w:rsidRDefault="00F66DE9">
            <w:pPr>
              <w:pStyle w:val="TableParagraph"/>
              <w:spacing w:before="11" w:line="225" w:lineRule="exact"/>
              <w:ind w:right="8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2,934</w:t>
            </w:r>
          </w:p>
        </w:tc>
      </w:tr>
      <w:tr w:rsidR="00B00DE4" w14:paraId="5DFC8101" w14:textId="77777777">
        <w:trPr>
          <w:trHeight w:val="254"/>
        </w:trPr>
        <w:tc>
          <w:tcPr>
            <w:tcW w:w="3235" w:type="dxa"/>
          </w:tcPr>
          <w:p w14:paraId="6399E5D6" w14:textId="77777777" w:rsidR="00B00DE4" w:rsidRDefault="00F66DE9">
            <w:pPr>
              <w:pStyle w:val="TableParagraph"/>
              <w:spacing w:before="23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High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school</w:t>
            </w:r>
            <w:r>
              <w:rPr>
                <w:rFonts w:ascii="Arial"/>
                <w:spacing w:val="-4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diploma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equivalent</w:t>
            </w:r>
          </w:p>
        </w:tc>
        <w:tc>
          <w:tcPr>
            <w:tcW w:w="1416" w:type="dxa"/>
          </w:tcPr>
          <w:p w14:paraId="2213334A" w14:textId="77777777" w:rsidR="00B00DE4" w:rsidRDefault="00F66DE9">
            <w:pPr>
              <w:pStyle w:val="TableParagraph"/>
              <w:spacing w:before="11" w:line="223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598,086</w:t>
            </w:r>
          </w:p>
        </w:tc>
        <w:tc>
          <w:tcPr>
            <w:tcW w:w="1418" w:type="dxa"/>
          </w:tcPr>
          <w:p w14:paraId="55A3619E" w14:textId="77777777" w:rsidR="00B00DE4" w:rsidRDefault="00F66DE9">
            <w:pPr>
              <w:pStyle w:val="TableParagraph"/>
              <w:spacing w:before="11" w:line="223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592,789</w:t>
            </w:r>
          </w:p>
        </w:tc>
        <w:tc>
          <w:tcPr>
            <w:tcW w:w="1017" w:type="dxa"/>
          </w:tcPr>
          <w:p w14:paraId="77E4CC07" w14:textId="77777777" w:rsidR="00B00DE4" w:rsidRDefault="00F66DE9">
            <w:pPr>
              <w:pStyle w:val="TableParagraph"/>
              <w:spacing w:before="11" w:line="223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-5,297</w:t>
            </w:r>
          </w:p>
        </w:tc>
        <w:tc>
          <w:tcPr>
            <w:tcW w:w="947" w:type="dxa"/>
          </w:tcPr>
          <w:p w14:paraId="1F741C62" w14:textId="77777777" w:rsidR="00B00DE4" w:rsidRDefault="00F66DE9">
            <w:pPr>
              <w:pStyle w:val="TableParagraph"/>
              <w:spacing w:before="11" w:line="223" w:lineRule="exact"/>
              <w:ind w:left="187" w:right="7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-0.89%</w:t>
            </w:r>
          </w:p>
        </w:tc>
        <w:tc>
          <w:tcPr>
            <w:tcW w:w="894" w:type="dxa"/>
          </w:tcPr>
          <w:p w14:paraId="4471AE8C" w14:textId="77777777" w:rsidR="00B00DE4" w:rsidRDefault="00F66DE9">
            <w:pPr>
              <w:pStyle w:val="TableParagraph"/>
              <w:spacing w:before="11" w:line="223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25,716</w:t>
            </w:r>
          </w:p>
        </w:tc>
        <w:tc>
          <w:tcPr>
            <w:tcW w:w="1127" w:type="dxa"/>
          </w:tcPr>
          <w:p w14:paraId="58420D9F" w14:textId="77777777" w:rsidR="00B00DE4" w:rsidRDefault="00F66DE9">
            <w:pPr>
              <w:pStyle w:val="TableParagraph"/>
              <w:spacing w:before="11" w:line="223" w:lineRule="exact"/>
              <w:ind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34,542</w:t>
            </w:r>
          </w:p>
        </w:tc>
        <w:tc>
          <w:tcPr>
            <w:tcW w:w="949" w:type="dxa"/>
          </w:tcPr>
          <w:p w14:paraId="791161A7" w14:textId="77777777" w:rsidR="00B00DE4" w:rsidRDefault="00F66DE9">
            <w:pPr>
              <w:pStyle w:val="TableParagraph"/>
              <w:spacing w:before="11" w:line="223" w:lineRule="exact"/>
              <w:ind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-2,657</w:t>
            </w:r>
          </w:p>
        </w:tc>
        <w:tc>
          <w:tcPr>
            <w:tcW w:w="1136" w:type="dxa"/>
          </w:tcPr>
          <w:p w14:paraId="2ADC3C27" w14:textId="77777777" w:rsidR="00B00DE4" w:rsidRDefault="00F66DE9">
            <w:pPr>
              <w:pStyle w:val="TableParagraph"/>
              <w:spacing w:before="11" w:line="223" w:lineRule="exact"/>
              <w:ind w:right="8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57,601</w:t>
            </w:r>
          </w:p>
        </w:tc>
      </w:tr>
      <w:tr w:rsidR="00B00DE4" w14:paraId="014676A5" w14:textId="77777777">
        <w:trPr>
          <w:trHeight w:val="256"/>
        </w:trPr>
        <w:tc>
          <w:tcPr>
            <w:tcW w:w="3235" w:type="dxa"/>
          </w:tcPr>
          <w:p w14:paraId="3AEDDF3A" w14:textId="77777777" w:rsidR="00B00DE4" w:rsidRDefault="00F66DE9">
            <w:pPr>
              <w:pStyle w:val="TableParagraph"/>
              <w:spacing w:before="23" w:line="213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No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formal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educational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credential</w:t>
            </w:r>
          </w:p>
        </w:tc>
        <w:tc>
          <w:tcPr>
            <w:tcW w:w="1416" w:type="dxa"/>
          </w:tcPr>
          <w:p w14:paraId="52998212" w14:textId="77777777" w:rsidR="00B00DE4" w:rsidRDefault="00F66DE9">
            <w:pPr>
              <w:pStyle w:val="TableParagraph"/>
              <w:spacing w:before="11" w:line="225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332,512</w:t>
            </w:r>
          </w:p>
        </w:tc>
        <w:tc>
          <w:tcPr>
            <w:tcW w:w="1418" w:type="dxa"/>
          </w:tcPr>
          <w:p w14:paraId="661FC9BF" w14:textId="77777777" w:rsidR="00B00DE4" w:rsidRDefault="00F66DE9">
            <w:pPr>
              <w:pStyle w:val="TableParagraph"/>
              <w:spacing w:before="11" w:line="225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322,166</w:t>
            </w:r>
          </w:p>
        </w:tc>
        <w:tc>
          <w:tcPr>
            <w:tcW w:w="1017" w:type="dxa"/>
          </w:tcPr>
          <w:p w14:paraId="6C8BA317" w14:textId="77777777" w:rsidR="00B00DE4" w:rsidRDefault="00F66DE9">
            <w:pPr>
              <w:pStyle w:val="TableParagraph"/>
              <w:spacing w:before="11" w:line="225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-10,346</w:t>
            </w:r>
          </w:p>
        </w:tc>
        <w:tc>
          <w:tcPr>
            <w:tcW w:w="947" w:type="dxa"/>
          </w:tcPr>
          <w:p w14:paraId="43FC891D" w14:textId="77777777" w:rsidR="00B00DE4" w:rsidRDefault="00F66DE9">
            <w:pPr>
              <w:pStyle w:val="TableParagraph"/>
              <w:spacing w:before="11" w:line="225" w:lineRule="exact"/>
              <w:ind w:left="187" w:right="7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-3.11%</w:t>
            </w:r>
          </w:p>
        </w:tc>
        <w:tc>
          <w:tcPr>
            <w:tcW w:w="894" w:type="dxa"/>
          </w:tcPr>
          <w:p w14:paraId="4A24FCC5" w14:textId="77777777" w:rsidR="00B00DE4" w:rsidRDefault="00F66DE9">
            <w:pPr>
              <w:pStyle w:val="TableParagraph"/>
              <w:spacing w:before="11" w:line="225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19,832</w:t>
            </w:r>
          </w:p>
        </w:tc>
        <w:tc>
          <w:tcPr>
            <w:tcW w:w="1127" w:type="dxa"/>
          </w:tcPr>
          <w:p w14:paraId="0801E63D" w14:textId="77777777" w:rsidR="00B00DE4" w:rsidRDefault="00F66DE9">
            <w:pPr>
              <w:pStyle w:val="TableParagraph"/>
              <w:spacing w:before="11" w:line="225" w:lineRule="exact"/>
              <w:ind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25,160</w:t>
            </w:r>
          </w:p>
        </w:tc>
        <w:tc>
          <w:tcPr>
            <w:tcW w:w="949" w:type="dxa"/>
          </w:tcPr>
          <w:p w14:paraId="4BEA6F60" w14:textId="77777777" w:rsidR="00B00DE4" w:rsidRDefault="00F66DE9">
            <w:pPr>
              <w:pStyle w:val="TableParagraph"/>
              <w:spacing w:before="11" w:line="225" w:lineRule="exact"/>
              <w:ind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-5,172</w:t>
            </w:r>
          </w:p>
        </w:tc>
        <w:tc>
          <w:tcPr>
            <w:tcW w:w="1136" w:type="dxa"/>
          </w:tcPr>
          <w:p w14:paraId="7BBF9F12" w14:textId="77777777" w:rsidR="00B00DE4" w:rsidRDefault="00F66DE9">
            <w:pPr>
              <w:pStyle w:val="TableParagraph"/>
              <w:spacing w:before="11" w:line="225" w:lineRule="exact"/>
              <w:ind w:right="8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39,820</w:t>
            </w:r>
          </w:p>
        </w:tc>
      </w:tr>
    </w:tbl>
    <w:p w14:paraId="07424A39" w14:textId="77777777" w:rsidR="00B00DE4" w:rsidRDefault="00B00DE4">
      <w:pPr>
        <w:pStyle w:val="BodyText"/>
        <w:rPr>
          <w:rFonts w:ascii="Arial"/>
          <w:b/>
          <w:sz w:val="40"/>
        </w:rPr>
      </w:pPr>
    </w:p>
    <w:p w14:paraId="15261B9E" w14:textId="77777777" w:rsidR="00B00DE4" w:rsidRDefault="00B00DE4">
      <w:pPr>
        <w:pStyle w:val="BodyText"/>
        <w:spacing w:before="9"/>
        <w:rPr>
          <w:rFonts w:ascii="Arial"/>
          <w:b/>
          <w:sz w:val="34"/>
        </w:rPr>
      </w:pPr>
    </w:p>
    <w:p w14:paraId="71FE3022" w14:textId="77777777" w:rsidR="00B00DE4" w:rsidRDefault="00F66DE9">
      <w:pPr>
        <w:ind w:left="220"/>
        <w:rPr>
          <w:rFonts w:ascii="Tahoma"/>
          <w:b/>
          <w:sz w:val="36"/>
        </w:rPr>
      </w:pPr>
      <w:r>
        <w:pict w14:anchorId="73AF5882">
          <v:group id="docshapegroup254" o:spid="_x0000_s1161" style="position:absolute;left:0;text-align:left;margin-left:353pt;margin-top:7.5pt;width:390.5pt;height:255.5pt;z-index:15740416;mso-position-horizontal-relative:page" coordorigin="7060,150" coordsize="7810,5110">
            <v:shape id="docshape255" o:spid="_x0000_s1188" type="#_x0000_t75" style="position:absolute;left:7072;top:163;width:7784;height:5084">
              <v:imagedata r:id="rId122" o:title=""/>
            </v:shape>
            <v:shape id="docshape256" o:spid="_x0000_s1187" type="#_x0000_t75" style="position:absolute;left:8284;top:1010;width:6022;height:2472">
              <v:imagedata r:id="rId123" o:title=""/>
            </v:shape>
            <v:shape id="docshape257" o:spid="_x0000_s1186" style="position:absolute;left:8255;top:1434;width:64;height:2014" coordorigin="8255,1434" coordsize="64,2014" o:spt="100" adj="0,,0" path="m8319,3448r-64,m8319,3161r-64,m8319,2873r-64,m8319,2585r-64,m8319,2297r-64,m8319,2009r-64,m8319,1721r-64,m8319,1434r-64,e" filled="f" strokecolor="#858585">
              <v:stroke joinstyle="round"/>
              <v:formulas/>
              <v:path arrowok="t" o:connecttype="segments"/>
            </v:shape>
            <v:line id="_x0000_s1185" style="position:absolute" from="11471,2157" to="11752,1765"/>
            <v:line id="_x0000_s1184" style="position:absolute" from="12043,2212" to="12183,2316"/>
            <v:shape id="docshape258" o:spid="_x0000_s1183" type="#_x0000_t75" style="position:absolute;left:8296;top:283;width:5338;height:512">
              <v:imagedata r:id="rId124" o:title=""/>
            </v:shape>
            <v:rect id="docshape259" o:spid="_x0000_s1182" style="position:absolute;left:7512;top:3703;width:6916;height:1417" fillcolor="#c5d9f0" stroked="f"/>
            <v:rect id="docshape260" o:spid="_x0000_s1181" style="position:absolute;left:7767;top:3825;width:110;height:110" fillcolor="#4571a7" stroked="f"/>
            <v:rect id="docshape261" o:spid="_x0000_s1180" style="position:absolute;left:11224;top:3825;width:110;height:110" fillcolor="#aa4643" stroked="f"/>
            <v:rect id="docshape262" o:spid="_x0000_s1179" style="position:absolute;left:7767;top:4179;width:110;height:110" fillcolor="#88a44e" stroked="f"/>
            <v:rect id="docshape263" o:spid="_x0000_s1178" style="position:absolute;left:11224;top:4179;width:110;height:110" fillcolor="#70578f" stroked="f"/>
            <v:rect id="docshape264" o:spid="_x0000_s1177" style="position:absolute;left:7767;top:4533;width:110;height:110" fillcolor="#4197ae" stroked="f"/>
            <v:rect id="docshape265" o:spid="_x0000_s1176" style="position:absolute;left:11224;top:4533;width:110;height:110" fillcolor="#db843c" stroked="f"/>
            <v:rect id="docshape266" o:spid="_x0000_s1175" style="position:absolute;left:7767;top:4887;width:110;height:110" fillcolor="#92a9cf" stroked="f"/>
            <v:rect id="docshape267" o:spid="_x0000_s1174" style="position:absolute;left:11224;top:4887;width:110;height:110" fillcolor="#d19292" stroked="f"/>
            <v:rect id="docshape268" o:spid="_x0000_s1173" style="position:absolute;left:7080;top:169;width:7770;height:5070" filled="f" strokeweight="2pt"/>
            <v:shape id="docshape269" o:spid="_x0000_s1172" type="#_x0000_t202" style="position:absolute;left:7924;top:3787;width:2888;height:1262" filled="f" stroked="f">
              <v:textbox inset="0,0,0,0">
                <w:txbxContent>
                  <w:p w14:paraId="620BDFB6" w14:textId="77777777" w:rsidR="00F66DE9" w:rsidRDefault="00F66DE9">
                    <w:pPr>
                      <w:spacing w:line="203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Doctoral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or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Professional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Degree</w:t>
                    </w:r>
                  </w:p>
                  <w:p w14:paraId="7C923CA7" w14:textId="77777777" w:rsidR="00F66DE9" w:rsidRDefault="00F66DE9">
                    <w:pPr>
                      <w:spacing w:before="110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Bachelor's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Degree</w:t>
                    </w:r>
                  </w:p>
                  <w:p w14:paraId="112DD652" w14:textId="77777777" w:rsidR="00F66DE9" w:rsidRDefault="00F66DE9">
                    <w:pPr>
                      <w:spacing w:before="4" w:line="350" w:lineRule="atLeast"/>
                      <w:ind w:right="10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Postsecondary Non-Degree Award</w:t>
                    </w:r>
                    <w:r>
                      <w:rPr>
                        <w:rFonts w:ascii="Calibri"/>
                        <w:b/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High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School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Diploma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or</w:t>
                    </w: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Equivalent</w:t>
                    </w:r>
                  </w:p>
                </w:txbxContent>
              </v:textbox>
            </v:shape>
            <v:shape id="docshape270" o:spid="_x0000_s1171" type="#_x0000_t202" style="position:absolute;left:11382;top:3787;width:2113;height:1262" filled="f" stroked="f">
              <v:textbox inset="0,0,0,0">
                <w:txbxContent>
                  <w:p w14:paraId="2788A7CF" w14:textId="77777777" w:rsidR="00F66DE9" w:rsidRDefault="00F66DE9">
                    <w:pPr>
                      <w:spacing w:line="203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Master's</w:t>
                    </w:r>
                    <w:r>
                      <w:rPr>
                        <w:rFonts w:ascii="Calibri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Degree</w:t>
                    </w:r>
                  </w:p>
                  <w:p w14:paraId="409A652C" w14:textId="77777777" w:rsidR="00F66DE9" w:rsidRDefault="00F66DE9">
                    <w:pPr>
                      <w:spacing w:before="110"/>
                      <w:rPr>
                        <w:rFonts w:ascii="Calibri"/>
                        <w:b/>
                        <w:sz w:val="20"/>
                      </w:rPr>
                    </w:pPr>
                    <w:proofErr w:type="gramStart"/>
                    <w:r>
                      <w:rPr>
                        <w:rFonts w:ascii="Calibri"/>
                        <w:b/>
                        <w:sz w:val="20"/>
                      </w:rPr>
                      <w:t>Associate's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Degree</w:t>
                    </w:r>
                    <w:proofErr w:type="gramEnd"/>
                  </w:p>
                  <w:p w14:paraId="7E2832EE" w14:textId="77777777" w:rsidR="00F66DE9" w:rsidRDefault="00F66DE9">
                    <w:pPr>
                      <w:spacing w:before="4" w:line="350" w:lineRule="atLeast"/>
                      <w:ind w:right="9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Some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College,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No</w:t>
                    </w:r>
                    <w:r>
                      <w:rPr>
                        <w:rFonts w:ascii="Calibri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Degree</w:t>
                    </w:r>
                    <w:r>
                      <w:rPr>
                        <w:rFonts w:ascii="Calibri"/>
                        <w:b/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No Formal</w:t>
                    </w:r>
                    <w:r>
                      <w:rPr>
                        <w:rFonts w:ascii="Calibri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Education</w:t>
                    </w:r>
                  </w:p>
                </w:txbxContent>
              </v:textbox>
            </v:shape>
            <v:shape id="docshape271" o:spid="_x0000_s1170" type="#_x0000_t202" style="position:absolute;left:8361;top:392;width:5229;height:940" filled="f" stroked="f">
              <v:textbox inset="0,0,0,0">
                <w:txbxContent>
                  <w:p w14:paraId="3C9D9A1C" w14:textId="77777777" w:rsidR="00F66DE9" w:rsidRDefault="00F66DE9">
                    <w:pPr>
                      <w:spacing w:line="367" w:lineRule="exac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Percent</w:t>
                    </w:r>
                    <w:r>
                      <w:rPr>
                        <w:rFonts w:ascii="Calibri"/>
                        <w:b/>
                        <w:spacing w:val="-15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Growth</w:t>
                    </w:r>
                    <w:r>
                      <w:rPr>
                        <w:rFonts w:ascii="Calibri"/>
                        <w:b/>
                        <w:spacing w:val="-9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by</w:t>
                    </w:r>
                    <w:r>
                      <w:rPr>
                        <w:rFonts w:ascii="Calibri"/>
                        <w:b/>
                        <w:spacing w:val="-8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Education</w:t>
                    </w:r>
                    <w:r>
                      <w:rPr>
                        <w:rFonts w:ascii="Calibri"/>
                        <w:b/>
                        <w:spacing w:val="-11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Level</w:t>
                    </w:r>
                  </w:p>
                  <w:p w14:paraId="052DFD31" w14:textId="77777777" w:rsidR="00F66DE9" w:rsidRDefault="00F66DE9">
                    <w:pPr>
                      <w:spacing w:before="3"/>
                      <w:rPr>
                        <w:rFonts w:ascii="Calibri"/>
                        <w:b/>
                        <w:sz w:val="27"/>
                      </w:rPr>
                    </w:pPr>
                  </w:p>
                  <w:p w14:paraId="5056EC2F" w14:textId="77777777" w:rsidR="00F66DE9" w:rsidRDefault="00F66DE9">
                    <w:pPr>
                      <w:spacing w:line="240" w:lineRule="exact"/>
                      <w:ind w:left="1253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2.34%</w:t>
                    </w:r>
                  </w:p>
                </w:txbxContent>
              </v:textbox>
            </v:shape>
            <v:shape id="docshape272" o:spid="_x0000_s1169" type="#_x0000_t202" style="position:absolute;left:7628;top:1352;width:523;height:1063" filled="f" stroked="f">
              <v:textbox inset="0,0,0,0">
                <w:txbxContent>
                  <w:p w14:paraId="3AB7176E" w14:textId="77777777" w:rsidR="00F66DE9" w:rsidRDefault="00F66DE9">
                    <w:pPr>
                      <w:spacing w:line="203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3.00%</w:t>
                    </w:r>
                  </w:p>
                  <w:p w14:paraId="1D0AA317" w14:textId="77777777" w:rsidR="00F66DE9" w:rsidRDefault="00F66DE9">
                    <w:pPr>
                      <w:spacing w:before="43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2.00%</w:t>
                    </w:r>
                  </w:p>
                  <w:p w14:paraId="3C1F71D0" w14:textId="77777777" w:rsidR="00F66DE9" w:rsidRDefault="00F66DE9">
                    <w:pPr>
                      <w:spacing w:before="44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1.00%</w:t>
                    </w:r>
                  </w:p>
                  <w:p w14:paraId="1D5E04D8" w14:textId="77777777" w:rsidR="00F66DE9" w:rsidRDefault="00F66DE9">
                    <w:pPr>
                      <w:spacing w:before="43" w:line="240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0.00%</w:t>
                    </w:r>
                  </w:p>
                </w:txbxContent>
              </v:textbox>
            </v:shape>
            <v:shape id="docshape273" o:spid="_x0000_s1168" type="#_x0000_t202" style="position:absolute;left:10219;top:1358;width:521;height:200" filled="f" stroked="f">
              <v:textbox inset="0,0,0,0">
                <w:txbxContent>
                  <w:p w14:paraId="1E572C8A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1.25%</w:t>
                    </w:r>
                  </w:p>
                </w:txbxContent>
              </v:textbox>
            </v:shape>
            <v:shape id="docshape274" o:spid="_x0000_s1167" type="#_x0000_t202" style="position:absolute;left:10803;top:1654;width:521;height:200" filled="f" stroked="f">
              <v:textbox inset="0,0,0,0">
                <w:txbxContent>
                  <w:p w14:paraId="6C307FFF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0.80%</w:t>
                    </w:r>
                  </w:p>
                </w:txbxContent>
              </v:textbox>
            </v:shape>
            <v:shape id="docshape275" o:spid="_x0000_s1166" type="#_x0000_t202" style="position:absolute;left:11500;top:1531;width:521;height:200" filled="f" stroked="f">
              <v:textbox inset="0,0,0,0">
                <w:txbxContent>
                  <w:p w14:paraId="16CDA86D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0.10%</w:t>
                    </w:r>
                  </w:p>
                </w:txbxContent>
              </v:textbox>
            </v:shape>
            <v:shape id="docshape276" o:spid="_x0000_s1165" type="#_x0000_t202" style="position:absolute;left:7567;top:2502;width:586;height:1063" filled="f" stroked="f">
              <v:textbox inset="0,0,0,0">
                <w:txbxContent>
                  <w:p w14:paraId="59222FAF" w14:textId="77777777" w:rsidR="00F66DE9" w:rsidRDefault="00F66DE9">
                    <w:pPr>
                      <w:spacing w:line="203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-1.00%</w:t>
                    </w:r>
                  </w:p>
                  <w:p w14:paraId="0F8C3720" w14:textId="77777777" w:rsidR="00F66DE9" w:rsidRDefault="00F66DE9">
                    <w:pPr>
                      <w:spacing w:before="43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-2.00%</w:t>
                    </w:r>
                  </w:p>
                  <w:p w14:paraId="112B8558" w14:textId="77777777" w:rsidR="00F66DE9" w:rsidRDefault="00F66DE9">
                    <w:pPr>
                      <w:spacing w:before="44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-3.00%</w:t>
                    </w:r>
                  </w:p>
                  <w:p w14:paraId="4DA735B8" w14:textId="77777777" w:rsidR="00F66DE9" w:rsidRDefault="00F66DE9">
                    <w:pPr>
                      <w:spacing w:before="43" w:line="240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-4.00%</w:t>
                    </w:r>
                  </w:p>
                </w:txbxContent>
              </v:textbox>
            </v:shape>
            <v:shape id="docshape277" o:spid="_x0000_s1164" type="#_x0000_t202" style="position:absolute;left:8968;top:2593;width:581;height:200" filled="f" stroked="f">
              <v:textbox inset="0,0,0,0">
                <w:txbxContent>
                  <w:p w14:paraId="6D8FEC85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-0.83%</w:t>
                    </w:r>
                  </w:p>
                </w:txbxContent>
              </v:textbox>
            </v:shape>
            <v:shape id="docshape278" o:spid="_x0000_s1163" type="#_x0000_t202" style="position:absolute;left:11902;top:2386;width:1093;height:483" filled="f" stroked="f">
              <v:textbox inset="0,0,0,0">
                <w:txbxContent>
                  <w:p w14:paraId="33DE4B1E" w14:textId="77777777" w:rsidR="00F66DE9" w:rsidRDefault="00F66DE9">
                    <w:pPr>
                      <w:spacing w:line="203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-0.09%</w:t>
                    </w:r>
                  </w:p>
                  <w:p w14:paraId="71F48BD2" w14:textId="77777777" w:rsidR="00F66DE9" w:rsidRDefault="00F66DE9">
                    <w:pPr>
                      <w:spacing w:before="39" w:line="240" w:lineRule="exact"/>
                      <w:ind w:left="512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-0.89%</w:t>
                    </w:r>
                  </w:p>
                </w:txbxContent>
              </v:textbox>
            </v:shape>
            <v:shape id="docshape279" o:spid="_x0000_s1162" type="#_x0000_t202" style="position:absolute;left:12970;top:3224;width:581;height:200" filled="f" stroked="f">
              <v:textbox inset="0,0,0,0">
                <w:txbxContent>
                  <w:p w14:paraId="4C2D74BA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-3.11%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ahoma"/>
          <w:b/>
          <w:spacing w:val="-18"/>
          <w:w w:val="95"/>
          <w:sz w:val="36"/>
        </w:rPr>
        <w:t>Education</w:t>
      </w:r>
      <w:r>
        <w:rPr>
          <w:rFonts w:ascii="Tahoma"/>
          <w:b/>
          <w:spacing w:val="-28"/>
          <w:w w:val="95"/>
          <w:sz w:val="36"/>
        </w:rPr>
        <w:t xml:space="preserve"> </w:t>
      </w:r>
      <w:r>
        <w:rPr>
          <w:rFonts w:ascii="Tahoma"/>
          <w:b/>
          <w:spacing w:val="-18"/>
          <w:w w:val="95"/>
          <w:sz w:val="36"/>
        </w:rPr>
        <w:t>Outlook</w:t>
      </w:r>
    </w:p>
    <w:p w14:paraId="3F898598" w14:textId="77777777" w:rsidR="00B00DE4" w:rsidRDefault="00F66DE9">
      <w:pPr>
        <w:pStyle w:val="BodyText"/>
        <w:spacing w:before="280"/>
        <w:ind w:left="220" w:right="8801"/>
      </w:pPr>
      <w:r>
        <w:t>Given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pandemic</w:t>
      </w:r>
      <w:r>
        <w:rPr>
          <w:spacing w:val="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2020,</w:t>
      </w:r>
      <w:r>
        <w:rPr>
          <w:spacing w:val="4"/>
        </w:rPr>
        <w:t xml:space="preserve"> </w:t>
      </w:r>
      <w:r>
        <w:t>education</w:t>
      </w:r>
      <w:r>
        <w:rPr>
          <w:spacing w:val="4"/>
        </w:rPr>
        <w:t xml:space="preserve"> </w:t>
      </w:r>
      <w:r>
        <w:t>may</w:t>
      </w:r>
      <w:r>
        <w:rPr>
          <w:spacing w:val="3"/>
        </w:rPr>
        <w:t xml:space="preserve"> </w:t>
      </w:r>
      <w:r>
        <w:t>play</w:t>
      </w:r>
      <w:r>
        <w:rPr>
          <w:spacing w:val="6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role</w:t>
      </w:r>
      <w:r>
        <w:rPr>
          <w:spacing w:val="3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who can better weather the pandemic storm.</w:t>
      </w:r>
      <w:r>
        <w:rPr>
          <w:spacing w:val="1"/>
        </w:rPr>
        <w:t xml:space="preserve"> </w:t>
      </w:r>
      <w:r>
        <w:t>Occupations</w:t>
      </w:r>
      <w:r>
        <w:rPr>
          <w:spacing w:val="1"/>
        </w:rPr>
        <w:t xml:space="preserve"> </w:t>
      </w:r>
      <w:r>
        <w:t>requiring no formal education, could lose 10,346 jobs between</w:t>
      </w:r>
      <w:r>
        <w:rPr>
          <w:spacing w:val="1"/>
        </w:rPr>
        <w:t xml:space="preserve"> </w:t>
      </w:r>
      <w:r>
        <w:t>first quarter 2020 and first quarter 2022.</w:t>
      </w:r>
      <w:r>
        <w:rPr>
          <w:spacing w:val="60"/>
        </w:rPr>
        <w:t xml:space="preserve"> </w:t>
      </w:r>
      <w:r>
        <w:t>Those requiring a</w:t>
      </w:r>
      <w:r>
        <w:rPr>
          <w:spacing w:val="1"/>
        </w:rPr>
        <w:t xml:space="preserve"> </w:t>
      </w:r>
      <w:r>
        <w:t>high school education could lose 5,297.</w:t>
      </w:r>
      <w:r>
        <w:rPr>
          <w:spacing w:val="1"/>
        </w:rPr>
        <w:t xml:space="preserve"> </w:t>
      </w:r>
      <w:r>
        <w:t>However, occupations</w:t>
      </w:r>
      <w:r>
        <w:rPr>
          <w:spacing w:val="-57"/>
        </w:rPr>
        <w:t xml:space="preserve"> </w:t>
      </w:r>
      <w:r>
        <w:t xml:space="preserve">requiring a </w:t>
      </w:r>
      <w:proofErr w:type="gramStart"/>
      <w:r>
        <w:t>Bachelor’s Degree</w:t>
      </w:r>
      <w:proofErr w:type="gramEnd"/>
      <w:r>
        <w:t xml:space="preserve"> are estimated to add 3,488 jobs.</w:t>
      </w:r>
      <w:r>
        <w:rPr>
          <w:spacing w:val="1"/>
        </w:rPr>
        <w:t xml:space="preserve"> </w:t>
      </w:r>
      <w:r>
        <w:t>On the other hand, job opportunities should be plenty for jobs</w:t>
      </w:r>
      <w:r>
        <w:rPr>
          <w:spacing w:val="1"/>
        </w:rPr>
        <w:t xml:space="preserve"> </w:t>
      </w:r>
      <w:r>
        <w:t>not requiring a college education, with 97,421 annual job</w:t>
      </w:r>
      <w:r>
        <w:rPr>
          <w:spacing w:val="1"/>
        </w:rPr>
        <w:t xml:space="preserve"> </w:t>
      </w:r>
      <w:r>
        <w:t>openings during the 2020-2022 projection period.</w:t>
      </w:r>
      <w:r>
        <w:rPr>
          <w:spacing w:val="1"/>
        </w:rPr>
        <w:t xml:space="preserve"> </w:t>
      </w:r>
      <w:r>
        <w:t>At 2.34</w:t>
      </w:r>
      <w:r>
        <w:rPr>
          <w:spacing w:val="1"/>
        </w:rPr>
        <w:t xml:space="preserve"> </w:t>
      </w:r>
      <w:r>
        <w:t xml:space="preserve">percent, occupations requiring a </w:t>
      </w:r>
      <w:proofErr w:type="gramStart"/>
      <w:r>
        <w:t>Master’s Degree</w:t>
      </w:r>
      <w:proofErr w:type="gramEnd"/>
      <w:r>
        <w:t xml:space="preserve"> are growing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fastest.</w:t>
      </w:r>
      <w:r>
        <w:rPr>
          <w:spacing w:val="57"/>
        </w:rPr>
        <w:t xml:space="preserve"> </w:t>
      </w:r>
      <w:r>
        <w:t>Occupations requiring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college</w:t>
      </w:r>
      <w:r>
        <w:rPr>
          <w:spacing w:val="-3"/>
        </w:rPr>
        <w:t xml:space="preserve"> </w:t>
      </w:r>
      <w:r>
        <w:t>degree</w:t>
      </w:r>
      <w:r>
        <w:rPr>
          <w:spacing w:val="-2"/>
        </w:rPr>
        <w:t xml:space="preserve"> </w:t>
      </w:r>
      <w:r>
        <w:t>are forecast</w:t>
      </w:r>
      <w:r>
        <w:rPr>
          <w:spacing w:val="-57"/>
        </w:rPr>
        <w:t xml:space="preserve"> </w:t>
      </w:r>
      <w:r>
        <w:t>to add 4,463 jobs into the Arkansas job market and have a</w:t>
      </w:r>
      <w:r>
        <w:rPr>
          <w:spacing w:val="1"/>
        </w:rPr>
        <w:t xml:space="preserve"> </w:t>
      </w:r>
      <w:r>
        <w:t>combined</w:t>
      </w:r>
      <w:r>
        <w:rPr>
          <w:spacing w:val="-1"/>
        </w:rPr>
        <w:t xml:space="preserve"> </w:t>
      </w:r>
      <w:r>
        <w:t>28,174 annual</w:t>
      </w:r>
      <w:r>
        <w:rPr>
          <w:spacing w:val="2"/>
        </w:rPr>
        <w:t xml:space="preserve"> </w:t>
      </w:r>
      <w:r>
        <w:t>openings.</w:t>
      </w:r>
    </w:p>
    <w:p w14:paraId="19D6F668" w14:textId="77777777" w:rsidR="00B00DE4" w:rsidRDefault="00B00DE4">
      <w:pPr>
        <w:sectPr w:rsidR="00B00DE4">
          <w:headerReference w:type="default" r:id="rId125"/>
          <w:footerReference w:type="default" r:id="rId126"/>
          <w:pgSz w:w="15840" w:h="12240" w:orient="landscape"/>
          <w:pgMar w:top="660" w:right="240" w:bottom="540" w:left="500" w:header="0" w:footer="355" w:gutter="0"/>
          <w:pgNumType w:start="79"/>
          <w:cols w:space="720"/>
        </w:sectPr>
      </w:pPr>
    </w:p>
    <w:p w14:paraId="66B7B39E" w14:textId="77777777" w:rsidR="00B00DE4" w:rsidRDefault="00F66DE9">
      <w:pPr>
        <w:pStyle w:val="BodyText"/>
        <w:spacing w:before="7"/>
        <w:rPr>
          <w:sz w:val="13"/>
        </w:rPr>
      </w:pPr>
      <w:r>
        <w:lastRenderedPageBreak/>
        <w:pict w14:anchorId="28E36B7D">
          <v:group id="docshapegroup281" o:spid="_x0000_s1147" style="position:absolute;margin-left:35pt;margin-top:35pt;width:695.75pt;height:254pt;z-index:-43404288;mso-position-horizontal-relative:page;mso-position-vertical-relative:page" coordorigin="700,700" coordsize="13915,5080">
            <v:rect id="docshape282" o:spid="_x0000_s1160" style="position:absolute;left:720;top:720;width:13875;height:5040" fillcolor="#c5d9f0" stroked="f"/>
            <v:shape id="docshape283" o:spid="_x0000_s1159" type="#_x0000_t75" style="position:absolute;left:4516;top:1557;width:9399;height:3240">
              <v:imagedata r:id="rId127" o:title=""/>
            </v:shape>
            <v:shape id="docshape284" o:spid="_x0000_s1158" style="position:absolute;left:4556;top:4759;width:8696;height:64" coordorigin="4556,4760" coordsize="8696,64" o:spt="100" adj="0,,0" path="m4556,4760r,63m6730,4760r,63m8904,4760r,63m11078,4760r,63m13251,4760r,63e" filled="f" strokecolor="#858585">
              <v:stroke joinstyle="round"/>
              <v:formulas/>
              <v:path arrowok="t" o:connecttype="segments"/>
            </v:shape>
            <v:shape id="docshape285" o:spid="_x0000_s1157" style="position:absolute;left:5246;top:1719;width:64;height:3039" coordorigin="5246,1720" coordsize="64,3039" o:spt="100" adj="0,,0" path="m5310,4758r-64,m5310,4758r-64,m5310,4378r-64,m5310,4378r-64,m5310,3998r-64,m5310,3998r-64,m5310,3619r-64,m5310,3619r-64,m5310,3240r-64,m5310,3240r-64,m5310,2858r-64,m5310,2858r-64,m5310,2479r-64,m5310,2479r-64,m5310,2100r-64,m5310,2100r-64,m5310,1720r-64,m5310,1720r-64,e" filled="f" strokecolor="#858585">
              <v:stroke joinstyle="round"/>
              <v:formulas/>
              <v:path arrowok="t" o:connecttype="segments"/>
            </v:shape>
            <v:rect id="docshape286" o:spid="_x0000_s1156" style="position:absolute;left:1252;top:1559;width:13243;height:3639" filled="f" strokeweight="2pt"/>
            <v:shape id="docshape287" o:spid="_x0000_s1155" type="#_x0000_t75" style="position:absolute;left:4888;top:832;width:5537;height:514">
              <v:imagedata r:id="rId128" o:title=""/>
            </v:shape>
            <v:rect id="docshape288" o:spid="_x0000_s1154" style="position:absolute;left:6053;top:5404;width:110;height:110" fillcolor="#4f81bc" stroked="f"/>
            <v:rect id="docshape289" o:spid="_x0000_s1153" style="position:absolute;left:8813;top:5404;width:110;height:110" fillcolor="#e36c09" stroked="f"/>
            <v:rect id="docshape290" o:spid="_x0000_s1152" style="position:absolute;left:720;top:720;width:13875;height:5040" filled="f" strokeweight="2pt"/>
            <v:shape id="docshape291" o:spid="_x0000_s1151" type="#_x0000_t202" style="position:absolute;left:6210;top:5366;width:407;height:200" filled="f" stroked="f">
              <v:textbox inset="0,0,0,0">
                <w:txbxContent>
                  <w:p w14:paraId="7091E137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Exits</w:t>
                    </w:r>
                  </w:p>
                </w:txbxContent>
              </v:textbox>
            </v:shape>
            <v:shape id="docshape292" o:spid="_x0000_s1150" type="#_x0000_t202" style="position:absolute;left:7398;top:5366;width:792;height:200" filled="f" stroked="f">
              <v:textbox inset="0,0,0,0">
                <w:txbxContent>
                  <w:p w14:paraId="0DEDE884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Transfers</w:t>
                    </w:r>
                  </w:p>
                </w:txbxContent>
              </v:textbox>
            </v:shape>
            <v:shape id="docshape293" o:spid="_x0000_s1149" type="#_x0000_t202" style="position:absolute;left:8970;top:5366;width:634;height:200" filled="f" stroked="f">
              <v:textbox inset="0,0,0,0">
                <w:txbxContent>
                  <w:p w14:paraId="75FCB096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Change</w:t>
                    </w:r>
                  </w:p>
                </w:txbxContent>
              </v:textbox>
            </v:shape>
            <v:shape id="docshape294" o:spid="_x0000_s1148" type="#_x0000_t202" style="position:absolute;left:10385;top:5366;width:444;height:200" filled="f" stroked="f">
              <v:textbox inset="0,0,0,0">
                <w:txbxContent>
                  <w:p w14:paraId="38B16C20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Total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379F626B">
          <v:shape id="docshape295" o:spid="_x0000_s1146" type="#_x0000_t202" style="position:absolute;margin-left:42.6pt;margin-top:120pt;width:15.45pt;height:93.95pt;z-index:15741440;mso-position-horizontal-relative:page;mso-position-vertical-relative:page" filled="f" stroked="f">
            <v:textbox style="layout-flow:vertical;mso-layout-flow-alt:bottom-to-top" inset="0,0,0,0">
              <w:txbxContent>
                <w:p w14:paraId="2012C64E" w14:textId="77777777" w:rsidR="00F66DE9" w:rsidRDefault="00F66DE9">
                  <w:pPr>
                    <w:spacing w:before="12"/>
                    <w:ind w:left="20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sz w:val="24"/>
                    </w:rPr>
                    <w:t>Education</w:t>
                  </w:r>
                  <w:r>
                    <w:rPr>
                      <w:rFonts w:ascii="Arial"/>
                      <w:b/>
                      <w:spacing w:val="-8"/>
                      <w:sz w:val="24"/>
                    </w:rPr>
                    <w:t xml:space="preserve"> </w:t>
                  </w:r>
                  <w:r>
                    <w:rPr>
                      <w:rFonts w:ascii="Arial"/>
                      <w:b/>
                      <w:sz w:val="24"/>
                    </w:rPr>
                    <w:t>Level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7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30"/>
        <w:gridCol w:w="1092"/>
        <w:gridCol w:w="866"/>
        <w:gridCol w:w="110"/>
        <w:gridCol w:w="2893"/>
        <w:gridCol w:w="1921"/>
        <w:gridCol w:w="2331"/>
        <w:gridCol w:w="101"/>
      </w:tblGrid>
      <w:tr w:rsidR="00B00DE4" w14:paraId="54828150" w14:textId="77777777" w:rsidTr="00F66DE9">
        <w:trPr>
          <w:trHeight w:val="2911"/>
        </w:trPr>
        <w:tc>
          <w:tcPr>
            <w:tcW w:w="13243" w:type="dxa"/>
            <w:gridSpan w:val="7"/>
            <w:tcBorders>
              <w:right w:val="single" w:sz="18" w:space="0" w:color="000000"/>
            </w:tcBorders>
            <w:shd w:val="clear" w:color="auto" w:fill="auto"/>
          </w:tcPr>
          <w:p w14:paraId="3072AB50" w14:textId="77777777" w:rsidR="00B00DE4" w:rsidRDefault="00F66DE9">
            <w:pPr>
              <w:pStyle w:val="TableParagraph"/>
              <w:spacing w:before="150"/>
              <w:ind w:left="3687" w:right="4096"/>
              <w:jc w:val="center"/>
              <w:rPr>
                <w:rFonts w:ascii="Calibri"/>
                <w:b/>
                <w:sz w:val="36"/>
              </w:rPr>
            </w:pPr>
            <w:r>
              <w:rPr>
                <w:rFonts w:ascii="Calibri"/>
                <w:b/>
                <w:sz w:val="36"/>
              </w:rPr>
              <w:t>Annual</w:t>
            </w:r>
            <w:r>
              <w:rPr>
                <w:rFonts w:ascii="Calibri"/>
                <w:b/>
                <w:spacing w:val="-8"/>
                <w:sz w:val="36"/>
              </w:rPr>
              <w:t xml:space="preserve"> </w:t>
            </w:r>
            <w:r>
              <w:rPr>
                <w:rFonts w:ascii="Calibri"/>
                <w:b/>
                <w:sz w:val="36"/>
              </w:rPr>
              <w:t>Openings</w:t>
            </w:r>
            <w:r>
              <w:rPr>
                <w:rFonts w:ascii="Calibri"/>
                <w:b/>
                <w:spacing w:val="-8"/>
                <w:sz w:val="36"/>
              </w:rPr>
              <w:t xml:space="preserve"> </w:t>
            </w:r>
            <w:r>
              <w:rPr>
                <w:rFonts w:ascii="Calibri"/>
                <w:b/>
                <w:sz w:val="36"/>
              </w:rPr>
              <w:t>by</w:t>
            </w:r>
            <w:r>
              <w:rPr>
                <w:rFonts w:ascii="Calibri"/>
                <w:b/>
                <w:spacing w:val="-3"/>
                <w:sz w:val="36"/>
              </w:rPr>
              <w:t xml:space="preserve"> </w:t>
            </w:r>
            <w:r>
              <w:rPr>
                <w:rFonts w:ascii="Calibri"/>
                <w:b/>
                <w:sz w:val="36"/>
              </w:rPr>
              <w:t>Education</w:t>
            </w:r>
            <w:r>
              <w:rPr>
                <w:rFonts w:ascii="Calibri"/>
                <w:b/>
                <w:spacing w:val="-8"/>
                <w:sz w:val="36"/>
              </w:rPr>
              <w:t xml:space="preserve"> </w:t>
            </w:r>
            <w:r>
              <w:rPr>
                <w:rFonts w:ascii="Calibri"/>
                <w:b/>
                <w:sz w:val="36"/>
              </w:rPr>
              <w:t>Level</w:t>
            </w:r>
          </w:p>
          <w:p w14:paraId="3A22D9A7" w14:textId="77777777" w:rsidR="00B00DE4" w:rsidRDefault="00B00DE4">
            <w:pPr>
              <w:pStyle w:val="TableParagraph"/>
              <w:spacing w:before="10"/>
              <w:jc w:val="left"/>
              <w:rPr>
                <w:rFonts w:ascii="Times New Roman"/>
                <w:sz w:val="38"/>
              </w:rPr>
            </w:pPr>
          </w:p>
          <w:p w14:paraId="6604C158" w14:textId="77777777" w:rsidR="00B00DE4" w:rsidRDefault="00F66DE9">
            <w:pPr>
              <w:pStyle w:val="TableParagraph"/>
              <w:tabs>
                <w:tab w:val="left" w:pos="10759"/>
              </w:tabs>
              <w:ind w:left="1377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No</w:t>
            </w:r>
            <w:r>
              <w:rPr>
                <w:rFonts w:asci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Formal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Education</w:t>
            </w:r>
            <w:r>
              <w:rPr>
                <w:rFonts w:ascii="Calibri"/>
                <w:b/>
                <w:sz w:val="20"/>
              </w:rPr>
              <w:tab/>
            </w:r>
            <w:r>
              <w:rPr>
                <w:rFonts w:ascii="Calibri"/>
                <w:b/>
                <w:position w:val="3"/>
                <w:sz w:val="20"/>
              </w:rPr>
              <w:t>39,820</w:t>
            </w:r>
          </w:p>
          <w:p w14:paraId="5F7A3977" w14:textId="77777777" w:rsidR="00B00DE4" w:rsidRDefault="00F66DE9">
            <w:pPr>
              <w:pStyle w:val="TableParagraph"/>
              <w:tabs>
                <w:tab w:val="left" w:pos="12633"/>
              </w:tabs>
              <w:spacing w:before="86"/>
              <w:ind w:left="248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High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School</w:t>
            </w:r>
            <w:r>
              <w:rPr>
                <w:rFonts w:asci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Diploma</w:t>
            </w:r>
            <w:r>
              <w:rPr>
                <w:rFonts w:asci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or Equivalent</w:t>
            </w:r>
            <w:r>
              <w:rPr>
                <w:rFonts w:ascii="Calibri"/>
                <w:b/>
                <w:sz w:val="20"/>
              </w:rPr>
              <w:tab/>
            </w:r>
            <w:r>
              <w:rPr>
                <w:rFonts w:ascii="Calibri"/>
                <w:b/>
                <w:position w:val="5"/>
                <w:sz w:val="20"/>
              </w:rPr>
              <w:t>57,601</w:t>
            </w:r>
          </w:p>
          <w:p w14:paraId="6EFB64AB" w14:textId="77777777" w:rsidR="00B00DE4" w:rsidRDefault="00F66DE9">
            <w:pPr>
              <w:pStyle w:val="TableParagraph"/>
              <w:tabs>
                <w:tab w:val="left" w:pos="4626"/>
              </w:tabs>
              <w:spacing w:before="65"/>
              <w:ind w:left="1022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Some</w:t>
            </w:r>
            <w:r>
              <w:rPr>
                <w:rFonts w:asci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College,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No</w:t>
            </w:r>
            <w:r>
              <w:rPr>
                <w:rFonts w:asci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Degree</w:t>
            </w:r>
            <w:r>
              <w:rPr>
                <w:rFonts w:ascii="Calibri"/>
                <w:b/>
                <w:sz w:val="20"/>
              </w:rPr>
              <w:tab/>
            </w:r>
            <w:r>
              <w:rPr>
                <w:rFonts w:ascii="Calibri"/>
                <w:b/>
                <w:position w:val="7"/>
                <w:sz w:val="20"/>
              </w:rPr>
              <w:t>2,934</w:t>
            </w:r>
          </w:p>
          <w:p w14:paraId="3D51D72D" w14:textId="77777777" w:rsidR="00B00DE4" w:rsidRDefault="00F66DE9">
            <w:pPr>
              <w:pStyle w:val="TableParagraph"/>
              <w:tabs>
                <w:tab w:val="left" w:pos="4579"/>
                <w:tab w:val="left" w:pos="5999"/>
              </w:tabs>
              <w:spacing w:line="380" w:lineRule="atLeast"/>
              <w:ind w:left="1560" w:right="6664" w:hanging="1298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Postsecondary</w:t>
            </w:r>
            <w:r>
              <w:rPr>
                <w:rFonts w:asci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Non-Degree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Award</w:t>
            </w:r>
            <w:r>
              <w:rPr>
                <w:rFonts w:ascii="Calibri"/>
                <w:b/>
                <w:sz w:val="20"/>
              </w:rPr>
              <w:tab/>
            </w:r>
            <w:r>
              <w:rPr>
                <w:rFonts w:ascii="Calibri"/>
                <w:b/>
                <w:sz w:val="20"/>
              </w:rPr>
              <w:tab/>
            </w:r>
            <w:r>
              <w:rPr>
                <w:rFonts w:ascii="Calibri"/>
                <w:b/>
                <w:spacing w:val="-2"/>
                <w:position w:val="7"/>
                <w:sz w:val="20"/>
              </w:rPr>
              <w:t>10,316</w:t>
            </w:r>
            <w:r>
              <w:rPr>
                <w:rFonts w:ascii="Calibri"/>
                <w:b/>
                <w:spacing w:val="-42"/>
                <w:position w:val="7"/>
                <w:sz w:val="20"/>
              </w:rPr>
              <w:t xml:space="preserve"> </w:t>
            </w:r>
            <w:proofErr w:type="gramStart"/>
            <w:r>
              <w:rPr>
                <w:rFonts w:ascii="Calibri"/>
                <w:b/>
                <w:sz w:val="20"/>
              </w:rPr>
              <w:t>Associate's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Degree</w:t>
            </w:r>
            <w:proofErr w:type="gramEnd"/>
            <w:r>
              <w:rPr>
                <w:rFonts w:ascii="Calibri"/>
                <w:b/>
                <w:sz w:val="20"/>
              </w:rPr>
              <w:tab/>
            </w:r>
            <w:r>
              <w:rPr>
                <w:rFonts w:ascii="Calibri"/>
                <w:b/>
                <w:position w:val="3"/>
                <w:sz w:val="20"/>
              </w:rPr>
              <w:t>2,263</w:t>
            </w:r>
          </w:p>
        </w:tc>
        <w:tc>
          <w:tcPr>
            <w:tcW w:w="10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</w:tcPr>
          <w:p w14:paraId="07B8B84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04E0ACAF" w14:textId="77777777" w:rsidTr="00F66DE9">
        <w:trPr>
          <w:trHeight w:val="379"/>
        </w:trPr>
        <w:tc>
          <w:tcPr>
            <w:tcW w:w="4030" w:type="dxa"/>
            <w:shd w:val="clear" w:color="auto" w:fill="auto"/>
          </w:tcPr>
          <w:p w14:paraId="2DA7CE21" w14:textId="77777777" w:rsidR="00B00DE4" w:rsidRDefault="00F66DE9">
            <w:pPr>
              <w:pStyle w:val="TableParagraph"/>
              <w:spacing w:before="54"/>
              <w:ind w:left="1620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Bachelor's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Degree</w:t>
            </w:r>
          </w:p>
        </w:tc>
        <w:tc>
          <w:tcPr>
            <w:tcW w:w="1092" w:type="dxa"/>
            <w:shd w:val="clear" w:color="auto" w:fill="auto"/>
          </w:tcPr>
          <w:p w14:paraId="199B8954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66" w:type="dxa"/>
            <w:shd w:val="clear" w:color="auto" w:fill="auto"/>
          </w:tcPr>
          <w:p w14:paraId="7EF01DF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0" w:type="dxa"/>
            <w:shd w:val="clear" w:color="auto" w:fill="auto"/>
          </w:tcPr>
          <w:p w14:paraId="5CBADE14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893" w:type="dxa"/>
            <w:shd w:val="clear" w:color="auto" w:fill="auto"/>
          </w:tcPr>
          <w:p w14:paraId="07E69297" w14:textId="77777777" w:rsidR="00B00DE4" w:rsidRDefault="00F66DE9">
            <w:pPr>
              <w:pStyle w:val="TableParagraph"/>
              <w:spacing w:before="44"/>
              <w:ind w:left="1784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22,475</w:t>
            </w:r>
          </w:p>
        </w:tc>
        <w:tc>
          <w:tcPr>
            <w:tcW w:w="1921" w:type="dxa"/>
            <w:shd w:val="clear" w:color="auto" w:fill="auto"/>
          </w:tcPr>
          <w:p w14:paraId="33925ED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331" w:type="dxa"/>
            <w:tcBorders>
              <w:right w:val="single" w:sz="18" w:space="0" w:color="000000"/>
            </w:tcBorders>
            <w:shd w:val="clear" w:color="auto" w:fill="auto"/>
          </w:tcPr>
          <w:p w14:paraId="114DD3A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</w:tcPr>
          <w:p w14:paraId="71BD43D8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206E3669" w14:textId="77777777" w:rsidTr="00F66DE9">
        <w:trPr>
          <w:trHeight w:val="359"/>
        </w:trPr>
        <w:tc>
          <w:tcPr>
            <w:tcW w:w="4030" w:type="dxa"/>
            <w:shd w:val="clear" w:color="auto" w:fill="auto"/>
          </w:tcPr>
          <w:p w14:paraId="3A4D68C0" w14:textId="77777777" w:rsidR="00B00DE4" w:rsidRDefault="00F66DE9">
            <w:pPr>
              <w:pStyle w:val="TableParagraph"/>
              <w:spacing w:before="54"/>
              <w:ind w:left="1756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Master's</w:t>
            </w:r>
            <w:r>
              <w:rPr>
                <w:rFonts w:asci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Degree</w:t>
            </w:r>
          </w:p>
        </w:tc>
        <w:tc>
          <w:tcPr>
            <w:tcW w:w="1092" w:type="dxa"/>
            <w:shd w:val="clear" w:color="auto" w:fill="auto"/>
          </w:tcPr>
          <w:p w14:paraId="46B869E9" w14:textId="77777777" w:rsidR="00B00DE4" w:rsidRDefault="00F66DE9">
            <w:pPr>
              <w:pStyle w:val="TableParagraph"/>
              <w:spacing w:before="44"/>
              <w:ind w:right="16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1,706</w:t>
            </w:r>
          </w:p>
        </w:tc>
        <w:tc>
          <w:tcPr>
            <w:tcW w:w="866" w:type="dxa"/>
            <w:shd w:val="clear" w:color="auto" w:fill="auto"/>
          </w:tcPr>
          <w:p w14:paraId="2BC3F98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0" w:type="dxa"/>
            <w:shd w:val="clear" w:color="auto" w:fill="auto"/>
          </w:tcPr>
          <w:p w14:paraId="1848300C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893" w:type="dxa"/>
            <w:shd w:val="clear" w:color="auto" w:fill="auto"/>
          </w:tcPr>
          <w:p w14:paraId="2467EFD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921" w:type="dxa"/>
            <w:shd w:val="clear" w:color="auto" w:fill="auto"/>
          </w:tcPr>
          <w:p w14:paraId="4268B66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331" w:type="dxa"/>
            <w:tcBorders>
              <w:right w:val="single" w:sz="18" w:space="0" w:color="000000"/>
            </w:tcBorders>
            <w:shd w:val="clear" w:color="auto" w:fill="auto"/>
          </w:tcPr>
          <w:p w14:paraId="462AD9E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</w:tcPr>
          <w:p w14:paraId="74F61AC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5748EB1B" w14:textId="77777777" w:rsidTr="00F66DE9">
        <w:trPr>
          <w:trHeight w:val="434"/>
        </w:trPr>
        <w:tc>
          <w:tcPr>
            <w:tcW w:w="4030" w:type="dxa"/>
            <w:shd w:val="clear" w:color="auto" w:fill="auto"/>
          </w:tcPr>
          <w:p w14:paraId="3F2A2632" w14:textId="77777777" w:rsidR="00B00DE4" w:rsidRDefault="00F66DE9">
            <w:pPr>
              <w:pStyle w:val="TableParagraph"/>
              <w:spacing w:before="74"/>
              <w:ind w:left="474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Doctoral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or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Professional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Degree</w:t>
            </w:r>
          </w:p>
        </w:tc>
        <w:tc>
          <w:tcPr>
            <w:tcW w:w="1092" w:type="dxa"/>
            <w:shd w:val="clear" w:color="auto" w:fill="auto"/>
          </w:tcPr>
          <w:p w14:paraId="4F083404" w14:textId="77777777" w:rsidR="00B00DE4" w:rsidRDefault="00F66DE9">
            <w:pPr>
              <w:pStyle w:val="TableParagraph"/>
              <w:spacing w:before="24"/>
              <w:ind w:right="12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1,730</w:t>
            </w:r>
          </w:p>
        </w:tc>
        <w:tc>
          <w:tcPr>
            <w:tcW w:w="866" w:type="dxa"/>
            <w:shd w:val="clear" w:color="auto" w:fill="auto"/>
          </w:tcPr>
          <w:p w14:paraId="08C04DD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10" w:type="dxa"/>
            <w:shd w:val="clear" w:color="auto" w:fill="auto"/>
          </w:tcPr>
          <w:p w14:paraId="54777A3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893" w:type="dxa"/>
            <w:shd w:val="clear" w:color="auto" w:fill="auto"/>
          </w:tcPr>
          <w:p w14:paraId="0698578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921" w:type="dxa"/>
            <w:shd w:val="clear" w:color="auto" w:fill="auto"/>
          </w:tcPr>
          <w:p w14:paraId="1D630E85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331" w:type="dxa"/>
            <w:tcBorders>
              <w:right w:val="single" w:sz="18" w:space="0" w:color="000000"/>
            </w:tcBorders>
            <w:shd w:val="clear" w:color="auto" w:fill="auto"/>
          </w:tcPr>
          <w:p w14:paraId="7C30BF6E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</w:tcPr>
          <w:p w14:paraId="752CEB3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4A7790D9" w14:textId="77777777" w:rsidTr="00F66DE9">
        <w:trPr>
          <w:trHeight w:val="391"/>
        </w:trPr>
        <w:tc>
          <w:tcPr>
            <w:tcW w:w="4030" w:type="dxa"/>
            <w:shd w:val="clear" w:color="auto" w:fill="auto"/>
          </w:tcPr>
          <w:p w14:paraId="23705F53" w14:textId="77777777" w:rsidR="00B00DE4" w:rsidRDefault="00F66DE9">
            <w:pPr>
              <w:pStyle w:val="TableParagraph"/>
              <w:spacing w:before="79"/>
              <w:ind w:right="465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-5,200</w:t>
            </w:r>
          </w:p>
        </w:tc>
        <w:tc>
          <w:tcPr>
            <w:tcW w:w="1092" w:type="dxa"/>
            <w:shd w:val="clear" w:color="auto" w:fill="auto"/>
          </w:tcPr>
          <w:p w14:paraId="2905B7F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866" w:type="dxa"/>
            <w:shd w:val="clear" w:color="auto" w:fill="auto"/>
          </w:tcPr>
          <w:p w14:paraId="5B6E4249" w14:textId="77777777" w:rsidR="00B00DE4" w:rsidRDefault="00F66DE9">
            <w:pPr>
              <w:pStyle w:val="TableParagraph"/>
              <w:spacing w:before="79"/>
              <w:ind w:left="126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9,800</w:t>
            </w:r>
          </w:p>
        </w:tc>
        <w:tc>
          <w:tcPr>
            <w:tcW w:w="110" w:type="dxa"/>
            <w:shd w:val="clear" w:color="auto" w:fill="auto"/>
          </w:tcPr>
          <w:p w14:paraId="2FF1CB07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893" w:type="dxa"/>
            <w:shd w:val="clear" w:color="auto" w:fill="auto"/>
          </w:tcPr>
          <w:p w14:paraId="6A06A395" w14:textId="77777777" w:rsidR="00B00DE4" w:rsidRDefault="00F66DE9">
            <w:pPr>
              <w:pStyle w:val="TableParagraph"/>
              <w:spacing w:before="79"/>
              <w:ind w:left="1253" w:right="104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24,800</w:t>
            </w:r>
          </w:p>
        </w:tc>
        <w:tc>
          <w:tcPr>
            <w:tcW w:w="1921" w:type="dxa"/>
            <w:shd w:val="clear" w:color="auto" w:fill="auto"/>
          </w:tcPr>
          <w:p w14:paraId="1BBE7561" w14:textId="77777777" w:rsidR="00B00DE4" w:rsidRDefault="00F66DE9">
            <w:pPr>
              <w:pStyle w:val="TableParagraph"/>
              <w:spacing w:before="79"/>
              <w:ind w:left="554"/>
              <w:jc w:val="left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39,800</w:t>
            </w:r>
          </w:p>
        </w:tc>
        <w:tc>
          <w:tcPr>
            <w:tcW w:w="2331" w:type="dxa"/>
            <w:tcBorders>
              <w:right w:val="single" w:sz="18" w:space="0" w:color="000000"/>
            </w:tcBorders>
            <w:shd w:val="clear" w:color="auto" w:fill="auto"/>
          </w:tcPr>
          <w:p w14:paraId="74A9D371" w14:textId="77777777" w:rsidR="00B00DE4" w:rsidRDefault="00F66DE9">
            <w:pPr>
              <w:pStyle w:val="TableParagraph"/>
              <w:spacing w:before="79"/>
              <w:ind w:left="788" w:right="92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54,800</w:t>
            </w:r>
          </w:p>
        </w:tc>
        <w:tc>
          <w:tcPr>
            <w:tcW w:w="10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</w:tcPr>
          <w:p w14:paraId="322181A6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B00DE4" w14:paraId="42A6ACF5" w14:textId="77777777" w:rsidTr="00F66DE9">
        <w:trPr>
          <w:trHeight w:val="107"/>
        </w:trPr>
        <w:tc>
          <w:tcPr>
            <w:tcW w:w="4030" w:type="dxa"/>
            <w:shd w:val="clear" w:color="auto" w:fill="auto"/>
          </w:tcPr>
          <w:p w14:paraId="67FCC2F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1092" w:type="dxa"/>
            <w:shd w:val="clear" w:color="auto" w:fill="auto"/>
          </w:tcPr>
          <w:p w14:paraId="66D0CB1B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866" w:type="dxa"/>
            <w:shd w:val="clear" w:color="auto" w:fill="auto"/>
          </w:tcPr>
          <w:p w14:paraId="730CC64A" w14:textId="77777777" w:rsidR="00B00DE4" w:rsidRDefault="00B00DE4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110" w:type="dxa"/>
            <w:tcBorders>
              <w:bottom w:val="single" w:sz="48" w:space="0" w:color="00AF50"/>
            </w:tcBorders>
            <w:shd w:val="clear" w:color="auto" w:fill="auto"/>
          </w:tcPr>
          <w:p w14:paraId="4C1FEBE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2893" w:type="dxa"/>
            <w:shd w:val="clear" w:color="auto" w:fill="auto"/>
          </w:tcPr>
          <w:p w14:paraId="7FAA1A3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921" w:type="dxa"/>
            <w:shd w:val="clear" w:color="auto" w:fill="auto"/>
          </w:tcPr>
          <w:p w14:paraId="3BBBADC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331" w:type="dxa"/>
            <w:tcBorders>
              <w:right w:val="single" w:sz="18" w:space="0" w:color="000000"/>
            </w:tcBorders>
            <w:shd w:val="clear" w:color="auto" w:fill="auto"/>
          </w:tcPr>
          <w:p w14:paraId="2A05AAF1" w14:textId="77777777" w:rsidR="00B00DE4" w:rsidRDefault="00B00DE4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10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</w:tcPr>
          <w:p w14:paraId="367BB39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4"/>
              </w:rPr>
            </w:pPr>
          </w:p>
        </w:tc>
      </w:tr>
      <w:tr w:rsidR="00B00DE4" w14:paraId="230D1DEE" w14:textId="77777777" w:rsidTr="00F66DE9">
        <w:trPr>
          <w:trHeight w:val="32"/>
        </w:trPr>
        <w:tc>
          <w:tcPr>
            <w:tcW w:w="13243" w:type="dxa"/>
            <w:gridSpan w:val="7"/>
            <w:tcBorders>
              <w:right w:val="single" w:sz="18" w:space="0" w:color="000000"/>
            </w:tcBorders>
            <w:shd w:val="clear" w:color="auto" w:fill="auto"/>
          </w:tcPr>
          <w:p w14:paraId="0F4616D0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  <w:tc>
          <w:tcPr>
            <w:tcW w:w="10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</w:tcPr>
          <w:p w14:paraId="0EE5DAF2" w14:textId="77777777" w:rsidR="00B00DE4" w:rsidRDefault="00B00DE4">
            <w:pPr>
              <w:pStyle w:val="TableParagraph"/>
              <w:jc w:val="left"/>
              <w:rPr>
                <w:rFonts w:ascii="Times New Roman"/>
                <w:sz w:val="2"/>
              </w:rPr>
            </w:pPr>
          </w:p>
        </w:tc>
      </w:tr>
      <w:tr w:rsidR="00B00DE4" w14:paraId="22953B88" w14:textId="77777777" w:rsidTr="00F66DE9">
        <w:trPr>
          <w:trHeight w:val="217"/>
        </w:trPr>
        <w:tc>
          <w:tcPr>
            <w:tcW w:w="13243" w:type="dxa"/>
            <w:gridSpan w:val="7"/>
            <w:tcBorders>
              <w:right w:val="single" w:sz="18" w:space="0" w:color="000000"/>
            </w:tcBorders>
            <w:shd w:val="clear" w:color="auto" w:fill="auto"/>
          </w:tcPr>
          <w:p w14:paraId="4941E6C9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101" w:type="dxa"/>
            <w:tcBorders>
              <w:left w:val="single" w:sz="18" w:space="0" w:color="000000"/>
              <w:right w:val="single" w:sz="18" w:space="0" w:color="000000"/>
            </w:tcBorders>
            <w:shd w:val="clear" w:color="auto" w:fill="auto"/>
          </w:tcPr>
          <w:p w14:paraId="003F971F" w14:textId="77777777" w:rsidR="00B00DE4" w:rsidRDefault="00B00DE4"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</w:tr>
    </w:tbl>
    <w:p w14:paraId="52199DE2" w14:textId="77777777" w:rsidR="00B00DE4" w:rsidRDefault="00B00DE4">
      <w:pPr>
        <w:rPr>
          <w:sz w:val="14"/>
        </w:rPr>
        <w:sectPr w:rsidR="00B00DE4">
          <w:headerReference w:type="even" r:id="rId129"/>
          <w:footerReference w:type="even" r:id="rId130"/>
          <w:pgSz w:w="15840" w:h="12240" w:orient="landscape"/>
          <w:pgMar w:top="560" w:right="240" w:bottom="280" w:left="500" w:header="0" w:footer="0" w:gutter="0"/>
          <w:pgNumType w:start="80"/>
          <w:cols w:space="720"/>
        </w:sectPr>
      </w:pPr>
    </w:p>
    <w:p w14:paraId="3BCAC849" w14:textId="77777777" w:rsidR="00B00DE4" w:rsidRDefault="00F66DE9">
      <w:pPr>
        <w:pStyle w:val="BodyText"/>
        <w:spacing w:before="80" w:after="60"/>
        <w:ind w:left="220"/>
        <w:rPr>
          <w:rFonts w:ascii="Arial Black"/>
        </w:rPr>
      </w:pPr>
      <w:bookmarkStart w:id="13" w:name="Hot_Jobs_by_Educational_Level_(Ordered_b"/>
      <w:bookmarkEnd w:id="13"/>
      <w:r>
        <w:rPr>
          <w:rFonts w:ascii="Arial Black"/>
        </w:rPr>
        <w:lastRenderedPageBreak/>
        <w:t>Hot</w:t>
      </w:r>
      <w:r>
        <w:rPr>
          <w:rFonts w:ascii="Arial Black"/>
          <w:spacing w:val="-4"/>
        </w:rPr>
        <w:t xml:space="preserve"> </w:t>
      </w:r>
      <w:r>
        <w:rPr>
          <w:rFonts w:ascii="Arial Black"/>
        </w:rPr>
        <w:t>Jobs</w:t>
      </w:r>
      <w:r>
        <w:rPr>
          <w:rFonts w:ascii="Arial Black"/>
          <w:spacing w:val="-4"/>
        </w:rPr>
        <w:t xml:space="preserve"> </w:t>
      </w:r>
      <w:r>
        <w:rPr>
          <w:rFonts w:ascii="Arial Black"/>
        </w:rPr>
        <w:t>by</w:t>
      </w:r>
      <w:r>
        <w:rPr>
          <w:rFonts w:ascii="Arial Black"/>
          <w:spacing w:val="-3"/>
        </w:rPr>
        <w:t xml:space="preserve"> </w:t>
      </w:r>
      <w:r>
        <w:rPr>
          <w:rFonts w:ascii="Arial Black"/>
        </w:rPr>
        <w:t>Educational</w:t>
      </w:r>
      <w:r>
        <w:rPr>
          <w:rFonts w:ascii="Arial Black"/>
          <w:spacing w:val="-4"/>
        </w:rPr>
        <w:t xml:space="preserve"> </w:t>
      </w:r>
      <w:r>
        <w:rPr>
          <w:rFonts w:ascii="Arial Black"/>
        </w:rPr>
        <w:t>Level</w:t>
      </w:r>
      <w:r>
        <w:rPr>
          <w:rFonts w:ascii="Arial Black"/>
          <w:spacing w:val="-4"/>
        </w:rPr>
        <w:t xml:space="preserve"> </w:t>
      </w:r>
      <w:r>
        <w:rPr>
          <w:rFonts w:ascii="Arial Black"/>
        </w:rPr>
        <w:t>(Ordered</w:t>
      </w:r>
      <w:r>
        <w:rPr>
          <w:rFonts w:ascii="Arial Black"/>
          <w:spacing w:val="-2"/>
        </w:rPr>
        <w:t xml:space="preserve"> </w:t>
      </w:r>
      <w:r>
        <w:rPr>
          <w:rFonts w:ascii="Arial Black"/>
        </w:rPr>
        <w:t>by</w:t>
      </w:r>
      <w:r>
        <w:rPr>
          <w:rFonts w:ascii="Arial Black"/>
          <w:spacing w:val="-4"/>
        </w:rPr>
        <w:t xml:space="preserve"> </w:t>
      </w:r>
      <w:r>
        <w:rPr>
          <w:rFonts w:ascii="Arial Black"/>
        </w:rPr>
        <w:t>Education</w:t>
      </w:r>
      <w:r>
        <w:rPr>
          <w:rFonts w:ascii="Arial Black"/>
          <w:spacing w:val="-3"/>
        </w:rPr>
        <w:t xml:space="preserve"> </w:t>
      </w:r>
      <w:r>
        <w:rPr>
          <w:rFonts w:ascii="Arial Black"/>
        </w:rPr>
        <w:t>Type</w:t>
      </w:r>
      <w:r>
        <w:rPr>
          <w:rFonts w:ascii="Arial Black"/>
          <w:spacing w:val="-2"/>
        </w:rPr>
        <w:t xml:space="preserve"> </w:t>
      </w:r>
      <w:r>
        <w:rPr>
          <w:rFonts w:ascii="Arial Black"/>
        </w:rPr>
        <w:t>and</w:t>
      </w:r>
      <w:r>
        <w:rPr>
          <w:rFonts w:ascii="Arial Black"/>
          <w:spacing w:val="-3"/>
        </w:rPr>
        <w:t xml:space="preserve"> </w:t>
      </w:r>
      <w:r>
        <w:rPr>
          <w:rFonts w:ascii="Arial Black"/>
        </w:rPr>
        <w:t>Total</w:t>
      </w:r>
      <w:r>
        <w:rPr>
          <w:rFonts w:ascii="Arial Black"/>
          <w:spacing w:val="-4"/>
        </w:rPr>
        <w:t xml:space="preserve"> </w:t>
      </w:r>
      <w:r>
        <w:rPr>
          <w:rFonts w:ascii="Arial Black"/>
        </w:rPr>
        <w:t>Annual</w:t>
      </w:r>
      <w:r>
        <w:rPr>
          <w:rFonts w:ascii="Arial Black"/>
          <w:spacing w:val="-3"/>
        </w:rPr>
        <w:t xml:space="preserve"> </w:t>
      </w:r>
      <w:r>
        <w:rPr>
          <w:rFonts w:ascii="Arial Black"/>
        </w:rPr>
        <w:t>Openings)</w:t>
      </w: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5"/>
        <w:gridCol w:w="3420"/>
        <w:gridCol w:w="1262"/>
        <w:gridCol w:w="1260"/>
        <w:gridCol w:w="907"/>
        <w:gridCol w:w="900"/>
        <w:gridCol w:w="631"/>
        <w:gridCol w:w="1053"/>
        <w:gridCol w:w="928"/>
        <w:gridCol w:w="719"/>
        <w:gridCol w:w="1168"/>
        <w:gridCol w:w="887"/>
      </w:tblGrid>
      <w:tr w:rsidR="00B00DE4" w14:paraId="29DC4EDD" w14:textId="77777777">
        <w:trPr>
          <w:trHeight w:val="457"/>
        </w:trPr>
        <w:tc>
          <w:tcPr>
            <w:tcW w:w="4315" w:type="dxa"/>
            <w:gridSpan w:val="2"/>
          </w:tcPr>
          <w:p w14:paraId="6D72628C" w14:textId="77777777" w:rsidR="00B00DE4" w:rsidRDefault="00F66DE9">
            <w:pPr>
              <w:pStyle w:val="TableParagraph"/>
              <w:spacing w:before="115"/>
              <w:ind w:left="44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Standard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Occupational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Classification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(SOC)</w:t>
            </w:r>
          </w:p>
        </w:tc>
        <w:tc>
          <w:tcPr>
            <w:tcW w:w="2522" w:type="dxa"/>
            <w:gridSpan w:val="2"/>
          </w:tcPr>
          <w:p w14:paraId="583B8061" w14:textId="77777777" w:rsidR="00B00DE4" w:rsidRDefault="00F66DE9">
            <w:pPr>
              <w:pStyle w:val="TableParagraph"/>
              <w:spacing w:before="115"/>
              <w:ind w:left="76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Employment</w:t>
            </w:r>
          </w:p>
        </w:tc>
        <w:tc>
          <w:tcPr>
            <w:tcW w:w="1807" w:type="dxa"/>
            <w:gridSpan w:val="2"/>
          </w:tcPr>
          <w:p w14:paraId="7DB8FC40" w14:textId="77777777" w:rsidR="00B00DE4" w:rsidRDefault="00F66DE9">
            <w:pPr>
              <w:pStyle w:val="TableParagraph"/>
              <w:spacing w:before="115"/>
              <w:ind w:left="60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3331" w:type="dxa"/>
            <w:gridSpan w:val="4"/>
          </w:tcPr>
          <w:p w14:paraId="3CB21C7C" w14:textId="77777777" w:rsidR="00B00DE4" w:rsidRDefault="00F66DE9">
            <w:pPr>
              <w:pStyle w:val="TableParagraph"/>
              <w:spacing w:before="115"/>
              <w:ind w:left="98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 Openings</w:t>
            </w:r>
          </w:p>
        </w:tc>
        <w:tc>
          <w:tcPr>
            <w:tcW w:w="2055" w:type="dxa"/>
            <w:gridSpan w:val="2"/>
          </w:tcPr>
          <w:p w14:paraId="17FB96FE" w14:textId="77777777" w:rsidR="00B00DE4" w:rsidRDefault="00F66DE9">
            <w:pPr>
              <w:pStyle w:val="TableParagraph"/>
              <w:spacing w:line="228" w:lineRule="exact"/>
              <w:ind w:left="516" w:right="251" w:hanging="2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Education/Training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Assignments</w:t>
            </w:r>
          </w:p>
        </w:tc>
      </w:tr>
      <w:tr w:rsidR="00B00DE4" w14:paraId="683A6C72" w14:textId="77777777">
        <w:trPr>
          <w:trHeight w:val="688"/>
        </w:trPr>
        <w:tc>
          <w:tcPr>
            <w:tcW w:w="895" w:type="dxa"/>
          </w:tcPr>
          <w:p w14:paraId="03CA3DCB" w14:textId="77777777" w:rsidR="00B00DE4" w:rsidRDefault="00B00DE4">
            <w:pPr>
              <w:pStyle w:val="TableParagraph"/>
              <w:spacing w:before="4"/>
              <w:jc w:val="left"/>
              <w:rPr>
                <w:rFonts w:ascii="Arial Black"/>
                <w:sz w:val="16"/>
              </w:rPr>
            </w:pPr>
          </w:p>
          <w:p w14:paraId="00B14F7E" w14:textId="77777777" w:rsidR="00B00DE4" w:rsidRDefault="00F66DE9">
            <w:pPr>
              <w:pStyle w:val="TableParagraph"/>
              <w:ind w:right="229"/>
              <w:rPr>
                <w:b/>
                <w:sz w:val="20"/>
              </w:rPr>
            </w:pPr>
            <w:r>
              <w:rPr>
                <w:b/>
                <w:sz w:val="20"/>
              </w:rPr>
              <w:t>Code</w:t>
            </w:r>
          </w:p>
        </w:tc>
        <w:tc>
          <w:tcPr>
            <w:tcW w:w="3420" w:type="dxa"/>
          </w:tcPr>
          <w:p w14:paraId="2D4357D6" w14:textId="77777777" w:rsidR="00B00DE4" w:rsidRDefault="00B00DE4">
            <w:pPr>
              <w:pStyle w:val="TableParagraph"/>
              <w:spacing w:before="4"/>
              <w:jc w:val="left"/>
              <w:rPr>
                <w:rFonts w:ascii="Arial Black"/>
                <w:sz w:val="16"/>
              </w:rPr>
            </w:pPr>
          </w:p>
          <w:p w14:paraId="0B8D7607" w14:textId="77777777" w:rsidR="00B00DE4" w:rsidRDefault="00F66DE9">
            <w:pPr>
              <w:pStyle w:val="TableParagraph"/>
              <w:ind w:left="1520" w:right="15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Title</w:t>
            </w:r>
          </w:p>
        </w:tc>
        <w:tc>
          <w:tcPr>
            <w:tcW w:w="1262" w:type="dxa"/>
          </w:tcPr>
          <w:p w14:paraId="4CF59BE2" w14:textId="77777777" w:rsidR="00B00DE4" w:rsidRDefault="00F66DE9">
            <w:pPr>
              <w:pStyle w:val="TableParagraph"/>
              <w:spacing w:line="229" w:lineRule="exact"/>
              <w:ind w:left="428" w:right="4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  <w:p w14:paraId="056A0B2E" w14:textId="77777777" w:rsidR="00B00DE4" w:rsidRDefault="00F66DE9">
            <w:pPr>
              <w:pStyle w:val="TableParagraph"/>
              <w:spacing w:line="228" w:lineRule="exact"/>
              <w:ind w:left="139" w:right="124" w:hanging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Employment</w:t>
            </w:r>
          </w:p>
        </w:tc>
        <w:tc>
          <w:tcPr>
            <w:tcW w:w="1260" w:type="dxa"/>
          </w:tcPr>
          <w:p w14:paraId="503B85E1" w14:textId="77777777" w:rsidR="00B00DE4" w:rsidRDefault="00F66DE9">
            <w:pPr>
              <w:pStyle w:val="TableParagraph"/>
              <w:spacing w:line="229" w:lineRule="exact"/>
              <w:ind w:left="426" w:right="4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  <w:p w14:paraId="168BDBFD" w14:textId="77777777" w:rsidR="00B00DE4" w:rsidRDefault="00F66DE9">
            <w:pPr>
              <w:pStyle w:val="TableParagraph"/>
              <w:spacing w:line="228" w:lineRule="exact"/>
              <w:ind w:left="137" w:right="124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Employment</w:t>
            </w:r>
          </w:p>
        </w:tc>
        <w:tc>
          <w:tcPr>
            <w:tcW w:w="907" w:type="dxa"/>
          </w:tcPr>
          <w:p w14:paraId="0E8324D2" w14:textId="77777777" w:rsidR="00B00DE4" w:rsidRDefault="00B00DE4">
            <w:pPr>
              <w:pStyle w:val="TableParagraph"/>
              <w:spacing w:before="4"/>
              <w:jc w:val="left"/>
              <w:rPr>
                <w:rFonts w:ascii="Arial Black"/>
                <w:sz w:val="16"/>
              </w:rPr>
            </w:pPr>
          </w:p>
          <w:p w14:paraId="582850B3" w14:textId="77777777" w:rsidR="00B00DE4" w:rsidRDefault="00F66DE9">
            <w:pPr>
              <w:pStyle w:val="TableParagraph"/>
              <w:ind w:right="112"/>
              <w:rPr>
                <w:b/>
                <w:sz w:val="20"/>
              </w:rPr>
            </w:pPr>
            <w:r>
              <w:rPr>
                <w:b/>
                <w:sz w:val="20"/>
              </w:rPr>
              <w:t>Numeric</w:t>
            </w:r>
          </w:p>
        </w:tc>
        <w:tc>
          <w:tcPr>
            <w:tcW w:w="900" w:type="dxa"/>
          </w:tcPr>
          <w:p w14:paraId="1DACB6A6" w14:textId="77777777" w:rsidR="00B00DE4" w:rsidRDefault="00B00DE4">
            <w:pPr>
              <w:pStyle w:val="TableParagraph"/>
              <w:spacing w:before="4"/>
              <w:jc w:val="left"/>
              <w:rPr>
                <w:rFonts w:ascii="Arial Black"/>
                <w:sz w:val="16"/>
              </w:rPr>
            </w:pPr>
          </w:p>
          <w:p w14:paraId="05E7CD0F" w14:textId="77777777" w:rsidR="00B00DE4" w:rsidRDefault="00F66DE9">
            <w:pPr>
              <w:pStyle w:val="TableParagraph"/>
              <w:ind w:right="136"/>
              <w:rPr>
                <w:b/>
                <w:sz w:val="20"/>
              </w:rPr>
            </w:pPr>
            <w:r>
              <w:rPr>
                <w:b/>
                <w:sz w:val="20"/>
              </w:rPr>
              <w:t>Percent</w:t>
            </w:r>
          </w:p>
        </w:tc>
        <w:tc>
          <w:tcPr>
            <w:tcW w:w="631" w:type="dxa"/>
          </w:tcPr>
          <w:p w14:paraId="28B26841" w14:textId="77777777" w:rsidR="00B00DE4" w:rsidRDefault="00B00DE4">
            <w:pPr>
              <w:pStyle w:val="TableParagraph"/>
              <w:spacing w:before="4"/>
              <w:jc w:val="left"/>
              <w:rPr>
                <w:rFonts w:ascii="Arial Black"/>
                <w:sz w:val="16"/>
              </w:rPr>
            </w:pPr>
          </w:p>
          <w:p w14:paraId="5F565B1B" w14:textId="77777777" w:rsidR="00B00DE4" w:rsidRDefault="00F66DE9">
            <w:pPr>
              <w:pStyle w:val="TableParagraph"/>
              <w:ind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Exits</w:t>
            </w:r>
          </w:p>
        </w:tc>
        <w:tc>
          <w:tcPr>
            <w:tcW w:w="1053" w:type="dxa"/>
          </w:tcPr>
          <w:p w14:paraId="0EF1FE51" w14:textId="77777777" w:rsidR="00B00DE4" w:rsidRDefault="00B00DE4">
            <w:pPr>
              <w:pStyle w:val="TableParagraph"/>
              <w:spacing w:before="4"/>
              <w:jc w:val="left"/>
              <w:rPr>
                <w:rFonts w:ascii="Arial Black"/>
                <w:sz w:val="16"/>
              </w:rPr>
            </w:pPr>
          </w:p>
          <w:p w14:paraId="74B6254A" w14:textId="77777777" w:rsidR="00B00DE4" w:rsidRDefault="00F66DE9">
            <w:pPr>
              <w:pStyle w:val="TableParagraph"/>
              <w:ind w:right="138"/>
              <w:rPr>
                <w:b/>
                <w:sz w:val="20"/>
              </w:rPr>
            </w:pPr>
            <w:r>
              <w:rPr>
                <w:b/>
                <w:sz w:val="20"/>
              </w:rPr>
              <w:t>Transfers</w:t>
            </w:r>
          </w:p>
        </w:tc>
        <w:tc>
          <w:tcPr>
            <w:tcW w:w="928" w:type="dxa"/>
          </w:tcPr>
          <w:p w14:paraId="0AC18D1C" w14:textId="77777777" w:rsidR="00B00DE4" w:rsidRDefault="00B00DE4">
            <w:pPr>
              <w:pStyle w:val="TableParagraph"/>
              <w:spacing w:before="4"/>
              <w:jc w:val="left"/>
              <w:rPr>
                <w:rFonts w:ascii="Arial Black"/>
                <w:sz w:val="16"/>
              </w:rPr>
            </w:pPr>
          </w:p>
          <w:p w14:paraId="3E4F1D26" w14:textId="77777777" w:rsidR="00B00DE4" w:rsidRDefault="00F66DE9">
            <w:pPr>
              <w:pStyle w:val="TableParagraph"/>
              <w:ind w:right="150"/>
              <w:rPr>
                <w:b/>
                <w:sz w:val="20"/>
              </w:rPr>
            </w:pPr>
            <w:r>
              <w:rPr>
                <w:b/>
                <w:sz w:val="20"/>
              </w:rPr>
              <w:t>Change</w:t>
            </w:r>
          </w:p>
        </w:tc>
        <w:tc>
          <w:tcPr>
            <w:tcW w:w="719" w:type="dxa"/>
          </w:tcPr>
          <w:p w14:paraId="7C1E1A8F" w14:textId="77777777" w:rsidR="00B00DE4" w:rsidRDefault="00B00DE4">
            <w:pPr>
              <w:pStyle w:val="TableParagraph"/>
              <w:spacing w:before="4"/>
              <w:jc w:val="left"/>
              <w:rPr>
                <w:rFonts w:ascii="Arial Black"/>
                <w:sz w:val="16"/>
              </w:rPr>
            </w:pPr>
          </w:p>
          <w:p w14:paraId="29EDE566" w14:textId="77777777" w:rsidR="00B00DE4" w:rsidRDefault="00F66DE9">
            <w:pPr>
              <w:pStyle w:val="TableParagraph"/>
              <w:ind w:right="148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168" w:type="dxa"/>
          </w:tcPr>
          <w:p w14:paraId="268640DD" w14:textId="77777777" w:rsidR="00B00DE4" w:rsidRDefault="00F66DE9">
            <w:pPr>
              <w:pStyle w:val="TableParagraph"/>
              <w:spacing w:before="115"/>
              <w:ind w:left="149" w:right="113" w:firstLine="2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Work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Experience</w:t>
            </w:r>
          </w:p>
        </w:tc>
        <w:tc>
          <w:tcPr>
            <w:tcW w:w="887" w:type="dxa"/>
          </w:tcPr>
          <w:p w14:paraId="07732AB7" w14:textId="77777777" w:rsidR="00B00DE4" w:rsidRDefault="00F66DE9">
            <w:pPr>
              <w:pStyle w:val="TableParagraph"/>
              <w:spacing w:before="115"/>
              <w:ind w:left="124" w:right="86" w:firstLine="17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Job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Training</w:t>
            </w:r>
          </w:p>
        </w:tc>
      </w:tr>
      <w:tr w:rsidR="00B00DE4" w14:paraId="734A3FED" w14:textId="77777777">
        <w:trPr>
          <w:trHeight w:val="275"/>
        </w:trPr>
        <w:tc>
          <w:tcPr>
            <w:tcW w:w="14030" w:type="dxa"/>
            <w:gridSpan w:val="12"/>
          </w:tcPr>
          <w:p w14:paraId="245F3392" w14:textId="77777777" w:rsidR="00B00DE4" w:rsidRDefault="00F66DE9">
            <w:pPr>
              <w:pStyle w:val="TableParagraph"/>
              <w:spacing w:line="25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Doctoral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Professional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Degree</w:t>
            </w:r>
          </w:p>
        </w:tc>
      </w:tr>
      <w:tr w:rsidR="00B00DE4" w14:paraId="1B526300" w14:textId="77777777">
        <w:trPr>
          <w:trHeight w:val="229"/>
        </w:trPr>
        <w:tc>
          <w:tcPr>
            <w:tcW w:w="895" w:type="dxa"/>
          </w:tcPr>
          <w:p w14:paraId="028369C7" w14:textId="77777777" w:rsidR="00B00DE4" w:rsidRDefault="00F66DE9">
            <w:pPr>
              <w:pStyle w:val="TableParagraph"/>
              <w:spacing w:line="210" w:lineRule="exact"/>
              <w:ind w:right="172"/>
              <w:rPr>
                <w:sz w:val="20"/>
              </w:rPr>
            </w:pPr>
            <w:r>
              <w:rPr>
                <w:sz w:val="20"/>
              </w:rPr>
              <w:t>23-1011</w:t>
            </w:r>
          </w:p>
        </w:tc>
        <w:tc>
          <w:tcPr>
            <w:tcW w:w="3420" w:type="dxa"/>
          </w:tcPr>
          <w:p w14:paraId="067DA261" w14:textId="77777777" w:rsidR="00B00DE4" w:rsidRDefault="00F66DE9">
            <w:pPr>
              <w:pStyle w:val="TableParagraph"/>
              <w:spacing w:line="210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Lawyers</w:t>
            </w:r>
          </w:p>
        </w:tc>
        <w:tc>
          <w:tcPr>
            <w:tcW w:w="1262" w:type="dxa"/>
          </w:tcPr>
          <w:p w14:paraId="1CCB27BA" w14:textId="77777777" w:rsidR="00B00DE4" w:rsidRDefault="00F66DE9">
            <w:pPr>
              <w:pStyle w:val="TableParagraph"/>
              <w:spacing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4,010</w:t>
            </w:r>
          </w:p>
        </w:tc>
        <w:tc>
          <w:tcPr>
            <w:tcW w:w="1260" w:type="dxa"/>
          </w:tcPr>
          <w:p w14:paraId="38BFD5CA" w14:textId="77777777" w:rsidR="00B00DE4" w:rsidRDefault="00F66DE9">
            <w:pPr>
              <w:pStyle w:val="TableParagraph"/>
              <w:spacing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4,063</w:t>
            </w:r>
          </w:p>
        </w:tc>
        <w:tc>
          <w:tcPr>
            <w:tcW w:w="907" w:type="dxa"/>
          </w:tcPr>
          <w:p w14:paraId="32797F10" w14:textId="77777777" w:rsidR="00B00DE4" w:rsidRDefault="00F66DE9">
            <w:pPr>
              <w:pStyle w:val="TableParagraph"/>
              <w:spacing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900" w:type="dxa"/>
          </w:tcPr>
          <w:p w14:paraId="7A0C4E58" w14:textId="77777777" w:rsidR="00B00DE4" w:rsidRDefault="00F66DE9">
            <w:pPr>
              <w:pStyle w:val="TableParagraph"/>
              <w:spacing w:line="210" w:lineRule="exact"/>
              <w:ind w:right="96"/>
              <w:rPr>
                <w:sz w:val="20"/>
              </w:rPr>
            </w:pPr>
            <w:r>
              <w:rPr>
                <w:sz w:val="20"/>
              </w:rPr>
              <w:t>1.32%</w:t>
            </w:r>
          </w:p>
        </w:tc>
        <w:tc>
          <w:tcPr>
            <w:tcW w:w="631" w:type="dxa"/>
          </w:tcPr>
          <w:p w14:paraId="45267563" w14:textId="77777777" w:rsidR="00B00DE4" w:rsidRDefault="00F66DE9">
            <w:pPr>
              <w:pStyle w:val="TableParagraph"/>
              <w:spacing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1053" w:type="dxa"/>
          </w:tcPr>
          <w:p w14:paraId="6F7234B3" w14:textId="77777777" w:rsidR="00B00DE4" w:rsidRDefault="00F66DE9">
            <w:pPr>
              <w:pStyle w:val="TableParagraph"/>
              <w:spacing w:line="210" w:lineRule="exact"/>
              <w:ind w:right="92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928" w:type="dxa"/>
          </w:tcPr>
          <w:p w14:paraId="0B5C99C9" w14:textId="77777777" w:rsidR="00B00DE4" w:rsidRDefault="00F66DE9">
            <w:pPr>
              <w:pStyle w:val="TableParagraph"/>
              <w:spacing w:line="210" w:lineRule="exact"/>
              <w:ind w:right="96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719" w:type="dxa"/>
          </w:tcPr>
          <w:p w14:paraId="7A847714" w14:textId="77777777" w:rsidR="00B00DE4" w:rsidRDefault="00F66DE9">
            <w:pPr>
              <w:pStyle w:val="TableParagraph"/>
              <w:spacing w:line="210" w:lineRule="exact"/>
              <w:ind w:right="92"/>
              <w:rPr>
                <w:sz w:val="20"/>
              </w:rPr>
            </w:pPr>
            <w:r>
              <w:rPr>
                <w:sz w:val="20"/>
              </w:rPr>
              <w:t>205</w:t>
            </w:r>
          </w:p>
        </w:tc>
        <w:tc>
          <w:tcPr>
            <w:tcW w:w="1168" w:type="dxa"/>
          </w:tcPr>
          <w:p w14:paraId="46D929E9" w14:textId="77777777" w:rsidR="00B00DE4" w:rsidRDefault="00F66DE9">
            <w:pPr>
              <w:pStyle w:val="TableParagraph"/>
              <w:spacing w:line="210" w:lineRule="exact"/>
              <w:ind w:left="357" w:right="340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887" w:type="dxa"/>
          </w:tcPr>
          <w:p w14:paraId="14299C00" w14:textId="77777777" w:rsidR="00B00DE4" w:rsidRDefault="00F66DE9">
            <w:pPr>
              <w:pStyle w:val="TableParagraph"/>
              <w:spacing w:line="210" w:lineRule="exact"/>
              <w:ind w:left="152" w:right="13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0879D95C" w14:textId="77777777">
        <w:trPr>
          <w:trHeight w:val="460"/>
        </w:trPr>
        <w:tc>
          <w:tcPr>
            <w:tcW w:w="895" w:type="dxa"/>
          </w:tcPr>
          <w:p w14:paraId="42ACB6EA" w14:textId="77777777" w:rsidR="00B00DE4" w:rsidRDefault="00F66DE9">
            <w:pPr>
              <w:pStyle w:val="TableParagraph"/>
              <w:spacing w:before="115"/>
              <w:ind w:right="172"/>
              <w:rPr>
                <w:sz w:val="20"/>
              </w:rPr>
            </w:pPr>
            <w:r>
              <w:rPr>
                <w:sz w:val="20"/>
              </w:rPr>
              <w:t>25-1042</w:t>
            </w:r>
          </w:p>
        </w:tc>
        <w:tc>
          <w:tcPr>
            <w:tcW w:w="3420" w:type="dxa"/>
          </w:tcPr>
          <w:p w14:paraId="76F20685" w14:textId="77777777" w:rsidR="00B00DE4" w:rsidRDefault="00F66DE9">
            <w:pPr>
              <w:pStyle w:val="TableParagraph"/>
              <w:spacing w:line="230" w:lineRule="exact"/>
              <w:ind w:left="108" w:right="1176"/>
              <w:jc w:val="left"/>
              <w:rPr>
                <w:sz w:val="20"/>
              </w:rPr>
            </w:pPr>
            <w:r>
              <w:rPr>
                <w:sz w:val="20"/>
              </w:rPr>
              <w:t>Biological Science Teachers,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Postsecondary</w:t>
            </w:r>
          </w:p>
        </w:tc>
        <w:tc>
          <w:tcPr>
            <w:tcW w:w="1262" w:type="dxa"/>
          </w:tcPr>
          <w:p w14:paraId="3DF12283" w14:textId="77777777" w:rsidR="00B00DE4" w:rsidRDefault="00F66DE9">
            <w:pPr>
              <w:pStyle w:val="TableParagraph"/>
              <w:spacing w:before="115"/>
              <w:ind w:right="95"/>
              <w:rPr>
                <w:sz w:val="20"/>
              </w:rPr>
            </w:pPr>
            <w:r>
              <w:rPr>
                <w:sz w:val="20"/>
              </w:rPr>
              <w:t>1,713</w:t>
            </w:r>
          </w:p>
        </w:tc>
        <w:tc>
          <w:tcPr>
            <w:tcW w:w="1260" w:type="dxa"/>
          </w:tcPr>
          <w:p w14:paraId="66C5E1B7" w14:textId="77777777" w:rsidR="00B00DE4" w:rsidRDefault="00F66DE9">
            <w:pPr>
              <w:pStyle w:val="TableParagraph"/>
              <w:spacing w:before="115"/>
              <w:ind w:right="95"/>
              <w:rPr>
                <w:sz w:val="20"/>
              </w:rPr>
            </w:pPr>
            <w:r>
              <w:rPr>
                <w:sz w:val="20"/>
              </w:rPr>
              <w:t>1,731</w:t>
            </w:r>
          </w:p>
        </w:tc>
        <w:tc>
          <w:tcPr>
            <w:tcW w:w="907" w:type="dxa"/>
          </w:tcPr>
          <w:p w14:paraId="5071196C" w14:textId="77777777" w:rsidR="00B00DE4" w:rsidRDefault="00F66DE9">
            <w:pPr>
              <w:pStyle w:val="TableParagraph"/>
              <w:spacing w:before="115"/>
              <w:ind w:right="95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900" w:type="dxa"/>
          </w:tcPr>
          <w:p w14:paraId="1DE92C50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1.05%</w:t>
            </w:r>
          </w:p>
        </w:tc>
        <w:tc>
          <w:tcPr>
            <w:tcW w:w="631" w:type="dxa"/>
          </w:tcPr>
          <w:p w14:paraId="1555B801" w14:textId="77777777" w:rsidR="00B00DE4" w:rsidRDefault="00F66DE9">
            <w:pPr>
              <w:pStyle w:val="TableParagraph"/>
              <w:spacing w:before="115"/>
              <w:ind w:right="97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1053" w:type="dxa"/>
          </w:tcPr>
          <w:p w14:paraId="1480C805" w14:textId="77777777" w:rsidR="00B00DE4" w:rsidRDefault="00F66DE9">
            <w:pPr>
              <w:pStyle w:val="TableParagraph"/>
              <w:spacing w:before="115"/>
              <w:ind w:right="92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928" w:type="dxa"/>
          </w:tcPr>
          <w:p w14:paraId="2B863080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19" w:type="dxa"/>
          </w:tcPr>
          <w:p w14:paraId="55FF5951" w14:textId="77777777" w:rsidR="00B00DE4" w:rsidRDefault="00F66DE9">
            <w:pPr>
              <w:pStyle w:val="TableParagraph"/>
              <w:spacing w:before="115"/>
              <w:ind w:right="92"/>
              <w:rPr>
                <w:sz w:val="20"/>
              </w:rPr>
            </w:pPr>
            <w:r>
              <w:rPr>
                <w:sz w:val="20"/>
              </w:rPr>
              <w:t>137</w:t>
            </w:r>
          </w:p>
        </w:tc>
        <w:tc>
          <w:tcPr>
            <w:tcW w:w="1168" w:type="dxa"/>
          </w:tcPr>
          <w:p w14:paraId="401268D2" w14:textId="77777777" w:rsidR="00B00DE4" w:rsidRDefault="00F66DE9">
            <w:pPr>
              <w:pStyle w:val="TableParagraph"/>
              <w:spacing w:before="115"/>
              <w:ind w:left="357" w:right="341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887" w:type="dxa"/>
          </w:tcPr>
          <w:p w14:paraId="1D4C0573" w14:textId="77777777" w:rsidR="00B00DE4" w:rsidRDefault="00F66DE9">
            <w:pPr>
              <w:pStyle w:val="TableParagraph"/>
              <w:spacing w:before="115"/>
              <w:ind w:left="152" w:right="13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4B2889EC" w14:textId="77777777">
        <w:trPr>
          <w:trHeight w:val="227"/>
        </w:trPr>
        <w:tc>
          <w:tcPr>
            <w:tcW w:w="895" w:type="dxa"/>
          </w:tcPr>
          <w:p w14:paraId="459443F6" w14:textId="77777777" w:rsidR="00B00DE4" w:rsidRDefault="00F66DE9">
            <w:pPr>
              <w:pStyle w:val="TableParagraph"/>
              <w:spacing w:line="208" w:lineRule="exact"/>
              <w:ind w:right="172"/>
              <w:rPr>
                <w:sz w:val="20"/>
              </w:rPr>
            </w:pPr>
            <w:r>
              <w:rPr>
                <w:sz w:val="20"/>
              </w:rPr>
              <w:t>29-1051</w:t>
            </w:r>
          </w:p>
        </w:tc>
        <w:tc>
          <w:tcPr>
            <w:tcW w:w="3420" w:type="dxa"/>
          </w:tcPr>
          <w:p w14:paraId="64000E47" w14:textId="77777777" w:rsidR="00B00DE4" w:rsidRDefault="00F66DE9">
            <w:pPr>
              <w:pStyle w:val="TableParagraph"/>
              <w:spacing w:line="208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Pharmacists</w:t>
            </w:r>
          </w:p>
        </w:tc>
        <w:tc>
          <w:tcPr>
            <w:tcW w:w="1262" w:type="dxa"/>
          </w:tcPr>
          <w:p w14:paraId="7130B8CB" w14:textId="77777777" w:rsidR="00B00DE4" w:rsidRDefault="00F66DE9">
            <w:pPr>
              <w:pStyle w:val="TableParagraph"/>
              <w:spacing w:line="208" w:lineRule="exact"/>
              <w:ind w:right="95"/>
              <w:rPr>
                <w:sz w:val="20"/>
              </w:rPr>
            </w:pPr>
            <w:r>
              <w:rPr>
                <w:sz w:val="20"/>
              </w:rPr>
              <w:t>3,169</w:t>
            </w:r>
          </w:p>
        </w:tc>
        <w:tc>
          <w:tcPr>
            <w:tcW w:w="1260" w:type="dxa"/>
          </w:tcPr>
          <w:p w14:paraId="752E3F60" w14:textId="77777777" w:rsidR="00B00DE4" w:rsidRDefault="00F66DE9">
            <w:pPr>
              <w:pStyle w:val="TableParagraph"/>
              <w:spacing w:line="208" w:lineRule="exact"/>
              <w:ind w:right="95"/>
              <w:rPr>
                <w:sz w:val="20"/>
              </w:rPr>
            </w:pPr>
            <w:r>
              <w:rPr>
                <w:sz w:val="20"/>
              </w:rPr>
              <w:t>3,151</w:t>
            </w:r>
          </w:p>
        </w:tc>
        <w:tc>
          <w:tcPr>
            <w:tcW w:w="907" w:type="dxa"/>
          </w:tcPr>
          <w:p w14:paraId="0A423AFE" w14:textId="77777777" w:rsidR="00B00DE4" w:rsidRDefault="00F66DE9">
            <w:pPr>
              <w:pStyle w:val="TableParagraph"/>
              <w:spacing w:line="208" w:lineRule="exact"/>
              <w:ind w:right="95"/>
              <w:rPr>
                <w:sz w:val="20"/>
              </w:rPr>
            </w:pPr>
            <w:r>
              <w:rPr>
                <w:sz w:val="20"/>
              </w:rPr>
              <w:t>-18</w:t>
            </w:r>
          </w:p>
        </w:tc>
        <w:tc>
          <w:tcPr>
            <w:tcW w:w="900" w:type="dxa"/>
          </w:tcPr>
          <w:p w14:paraId="29DDD228" w14:textId="77777777" w:rsidR="00B00DE4" w:rsidRDefault="00F66DE9">
            <w:pPr>
              <w:pStyle w:val="TableParagraph"/>
              <w:spacing w:line="208" w:lineRule="exact"/>
              <w:ind w:right="96"/>
              <w:rPr>
                <w:sz w:val="20"/>
              </w:rPr>
            </w:pPr>
            <w:r>
              <w:rPr>
                <w:sz w:val="20"/>
              </w:rPr>
              <w:t>-0.57%</w:t>
            </w:r>
          </w:p>
        </w:tc>
        <w:tc>
          <w:tcPr>
            <w:tcW w:w="631" w:type="dxa"/>
          </w:tcPr>
          <w:p w14:paraId="3DD3FEA1" w14:textId="77777777" w:rsidR="00B00DE4" w:rsidRDefault="00F66DE9">
            <w:pPr>
              <w:pStyle w:val="TableParagraph"/>
              <w:spacing w:line="208" w:lineRule="exact"/>
              <w:ind w:right="97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053" w:type="dxa"/>
          </w:tcPr>
          <w:p w14:paraId="08DC45E0" w14:textId="77777777" w:rsidR="00B00DE4" w:rsidRDefault="00F66DE9">
            <w:pPr>
              <w:pStyle w:val="TableParagraph"/>
              <w:spacing w:line="208" w:lineRule="exact"/>
              <w:ind w:right="92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928" w:type="dxa"/>
          </w:tcPr>
          <w:p w14:paraId="05715E9F" w14:textId="77777777" w:rsidR="00B00DE4" w:rsidRDefault="00F66DE9">
            <w:pPr>
              <w:pStyle w:val="TableParagraph"/>
              <w:spacing w:line="208" w:lineRule="exact"/>
              <w:ind w:right="96"/>
              <w:rPr>
                <w:sz w:val="20"/>
              </w:rPr>
            </w:pPr>
            <w:r>
              <w:rPr>
                <w:sz w:val="20"/>
              </w:rPr>
              <w:t>-9</w:t>
            </w:r>
          </w:p>
        </w:tc>
        <w:tc>
          <w:tcPr>
            <w:tcW w:w="719" w:type="dxa"/>
          </w:tcPr>
          <w:p w14:paraId="6947AEBC" w14:textId="77777777" w:rsidR="00B00DE4" w:rsidRDefault="00F66DE9">
            <w:pPr>
              <w:pStyle w:val="TableParagraph"/>
              <w:spacing w:line="208" w:lineRule="exact"/>
              <w:ind w:right="92"/>
              <w:rPr>
                <w:sz w:val="20"/>
              </w:rPr>
            </w:pPr>
            <w:r>
              <w:rPr>
                <w:sz w:val="20"/>
              </w:rPr>
              <w:t>113</w:t>
            </w:r>
          </w:p>
        </w:tc>
        <w:tc>
          <w:tcPr>
            <w:tcW w:w="1168" w:type="dxa"/>
          </w:tcPr>
          <w:p w14:paraId="7E074C3E" w14:textId="77777777" w:rsidR="00B00DE4" w:rsidRDefault="00F66DE9">
            <w:pPr>
              <w:pStyle w:val="TableParagraph"/>
              <w:spacing w:line="208" w:lineRule="exact"/>
              <w:ind w:left="357" w:right="340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887" w:type="dxa"/>
          </w:tcPr>
          <w:p w14:paraId="7904E094" w14:textId="77777777" w:rsidR="00B00DE4" w:rsidRDefault="00F66DE9">
            <w:pPr>
              <w:pStyle w:val="TableParagraph"/>
              <w:spacing w:line="208" w:lineRule="exact"/>
              <w:ind w:left="152" w:right="13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4AACA65E" w14:textId="77777777">
        <w:trPr>
          <w:trHeight w:val="275"/>
        </w:trPr>
        <w:tc>
          <w:tcPr>
            <w:tcW w:w="14030" w:type="dxa"/>
            <w:gridSpan w:val="12"/>
          </w:tcPr>
          <w:p w14:paraId="6D3FFBD2" w14:textId="77777777" w:rsidR="00B00DE4" w:rsidRDefault="00F66DE9">
            <w:pPr>
              <w:pStyle w:val="TableParagraph"/>
              <w:spacing w:line="25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Master’s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Degree</w:t>
            </w:r>
          </w:p>
        </w:tc>
      </w:tr>
      <w:tr w:rsidR="00B00DE4" w14:paraId="2F2934E2" w14:textId="77777777">
        <w:trPr>
          <w:trHeight w:val="230"/>
        </w:trPr>
        <w:tc>
          <w:tcPr>
            <w:tcW w:w="895" w:type="dxa"/>
          </w:tcPr>
          <w:p w14:paraId="5C774062" w14:textId="77777777" w:rsidR="00B00DE4" w:rsidRDefault="00F66DE9">
            <w:pPr>
              <w:pStyle w:val="TableParagraph"/>
              <w:spacing w:line="210" w:lineRule="exact"/>
              <w:ind w:right="172"/>
              <w:rPr>
                <w:sz w:val="20"/>
              </w:rPr>
            </w:pPr>
            <w:r>
              <w:rPr>
                <w:sz w:val="20"/>
              </w:rPr>
              <w:t>29-1171</w:t>
            </w:r>
          </w:p>
        </w:tc>
        <w:tc>
          <w:tcPr>
            <w:tcW w:w="3420" w:type="dxa"/>
          </w:tcPr>
          <w:p w14:paraId="65EDE071" w14:textId="77777777" w:rsidR="00B00DE4" w:rsidRDefault="00F66DE9">
            <w:pPr>
              <w:pStyle w:val="TableParagraph"/>
              <w:spacing w:line="210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Nurse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Practitioners</w:t>
            </w:r>
          </w:p>
        </w:tc>
        <w:tc>
          <w:tcPr>
            <w:tcW w:w="1262" w:type="dxa"/>
          </w:tcPr>
          <w:p w14:paraId="71C83E04" w14:textId="77777777" w:rsidR="00B00DE4" w:rsidRDefault="00F66DE9">
            <w:pPr>
              <w:pStyle w:val="TableParagraph"/>
              <w:spacing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2,714</w:t>
            </w:r>
          </w:p>
        </w:tc>
        <w:tc>
          <w:tcPr>
            <w:tcW w:w="1260" w:type="dxa"/>
          </w:tcPr>
          <w:p w14:paraId="2A002008" w14:textId="77777777" w:rsidR="00B00DE4" w:rsidRDefault="00F66DE9">
            <w:pPr>
              <w:pStyle w:val="TableParagraph"/>
              <w:spacing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2,980</w:t>
            </w:r>
          </w:p>
        </w:tc>
        <w:tc>
          <w:tcPr>
            <w:tcW w:w="907" w:type="dxa"/>
          </w:tcPr>
          <w:p w14:paraId="61D9A10E" w14:textId="77777777" w:rsidR="00B00DE4" w:rsidRDefault="00F66DE9">
            <w:pPr>
              <w:pStyle w:val="TableParagraph"/>
              <w:spacing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266</w:t>
            </w:r>
          </w:p>
        </w:tc>
        <w:tc>
          <w:tcPr>
            <w:tcW w:w="900" w:type="dxa"/>
          </w:tcPr>
          <w:p w14:paraId="7504813B" w14:textId="77777777" w:rsidR="00B00DE4" w:rsidRDefault="00F66DE9">
            <w:pPr>
              <w:pStyle w:val="TableParagraph"/>
              <w:spacing w:line="210" w:lineRule="exact"/>
              <w:ind w:right="96"/>
              <w:rPr>
                <w:sz w:val="20"/>
              </w:rPr>
            </w:pPr>
            <w:r>
              <w:rPr>
                <w:sz w:val="20"/>
              </w:rPr>
              <w:t>9.80%</w:t>
            </w:r>
          </w:p>
        </w:tc>
        <w:tc>
          <w:tcPr>
            <w:tcW w:w="631" w:type="dxa"/>
          </w:tcPr>
          <w:p w14:paraId="48DEAAE5" w14:textId="77777777" w:rsidR="00B00DE4" w:rsidRDefault="00F66DE9">
            <w:pPr>
              <w:pStyle w:val="TableParagraph"/>
              <w:spacing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053" w:type="dxa"/>
          </w:tcPr>
          <w:p w14:paraId="214EF3C7" w14:textId="77777777" w:rsidR="00B00DE4" w:rsidRDefault="00F66DE9">
            <w:pPr>
              <w:pStyle w:val="TableParagraph"/>
              <w:spacing w:line="210" w:lineRule="exact"/>
              <w:ind w:right="92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928" w:type="dxa"/>
          </w:tcPr>
          <w:p w14:paraId="6CEAD1F0" w14:textId="77777777" w:rsidR="00B00DE4" w:rsidRDefault="00F66DE9">
            <w:pPr>
              <w:pStyle w:val="TableParagraph"/>
              <w:spacing w:line="210" w:lineRule="exact"/>
              <w:ind w:right="96"/>
              <w:rPr>
                <w:sz w:val="20"/>
              </w:rPr>
            </w:pPr>
            <w:r>
              <w:rPr>
                <w:sz w:val="20"/>
              </w:rPr>
              <w:t>133</w:t>
            </w:r>
          </w:p>
        </w:tc>
        <w:tc>
          <w:tcPr>
            <w:tcW w:w="719" w:type="dxa"/>
          </w:tcPr>
          <w:p w14:paraId="0784CA52" w14:textId="77777777" w:rsidR="00B00DE4" w:rsidRDefault="00F66DE9">
            <w:pPr>
              <w:pStyle w:val="TableParagraph"/>
              <w:spacing w:line="210" w:lineRule="exact"/>
              <w:ind w:right="92"/>
              <w:rPr>
                <w:sz w:val="20"/>
              </w:rPr>
            </w:pPr>
            <w:r>
              <w:rPr>
                <w:sz w:val="20"/>
              </w:rPr>
              <w:t>274</w:t>
            </w:r>
          </w:p>
        </w:tc>
        <w:tc>
          <w:tcPr>
            <w:tcW w:w="1168" w:type="dxa"/>
          </w:tcPr>
          <w:p w14:paraId="0C524F15" w14:textId="77777777" w:rsidR="00B00DE4" w:rsidRDefault="00F66DE9">
            <w:pPr>
              <w:pStyle w:val="TableParagraph"/>
              <w:spacing w:line="210" w:lineRule="exact"/>
              <w:ind w:left="357" w:right="340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887" w:type="dxa"/>
          </w:tcPr>
          <w:p w14:paraId="4CB0A14F" w14:textId="77777777" w:rsidR="00B00DE4" w:rsidRDefault="00F66DE9">
            <w:pPr>
              <w:pStyle w:val="TableParagraph"/>
              <w:spacing w:line="210" w:lineRule="exact"/>
              <w:ind w:left="152" w:right="13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38698AEE" w14:textId="77777777">
        <w:trPr>
          <w:trHeight w:val="457"/>
        </w:trPr>
        <w:tc>
          <w:tcPr>
            <w:tcW w:w="895" w:type="dxa"/>
          </w:tcPr>
          <w:p w14:paraId="5ADE8C21" w14:textId="77777777" w:rsidR="00B00DE4" w:rsidRDefault="00F66DE9">
            <w:pPr>
              <w:pStyle w:val="TableParagraph"/>
              <w:spacing w:before="114"/>
              <w:ind w:right="172"/>
              <w:rPr>
                <w:sz w:val="20"/>
              </w:rPr>
            </w:pPr>
            <w:r>
              <w:rPr>
                <w:sz w:val="20"/>
              </w:rPr>
              <w:t>21-1012</w:t>
            </w:r>
          </w:p>
        </w:tc>
        <w:tc>
          <w:tcPr>
            <w:tcW w:w="3420" w:type="dxa"/>
          </w:tcPr>
          <w:p w14:paraId="26B2B983" w14:textId="77777777" w:rsidR="00B00DE4" w:rsidRDefault="00F66DE9">
            <w:pPr>
              <w:pStyle w:val="TableParagraph"/>
              <w:spacing w:line="228" w:lineRule="exact"/>
              <w:ind w:left="108" w:right="674"/>
              <w:jc w:val="left"/>
              <w:rPr>
                <w:sz w:val="20"/>
              </w:rPr>
            </w:pPr>
            <w:r>
              <w:rPr>
                <w:sz w:val="20"/>
              </w:rPr>
              <w:t>Educational, Guidance, School, 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Vocational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Counselors</w:t>
            </w:r>
          </w:p>
        </w:tc>
        <w:tc>
          <w:tcPr>
            <w:tcW w:w="1262" w:type="dxa"/>
          </w:tcPr>
          <w:p w14:paraId="3183A32B" w14:textId="77777777" w:rsidR="00B00DE4" w:rsidRDefault="00F66DE9">
            <w:pPr>
              <w:pStyle w:val="TableParagraph"/>
              <w:spacing w:before="114"/>
              <w:ind w:right="95"/>
              <w:rPr>
                <w:sz w:val="20"/>
              </w:rPr>
            </w:pPr>
            <w:r>
              <w:rPr>
                <w:sz w:val="20"/>
              </w:rPr>
              <w:t>2,250</w:t>
            </w:r>
          </w:p>
        </w:tc>
        <w:tc>
          <w:tcPr>
            <w:tcW w:w="1260" w:type="dxa"/>
          </w:tcPr>
          <w:p w14:paraId="22177487" w14:textId="77777777" w:rsidR="00B00DE4" w:rsidRDefault="00F66DE9">
            <w:pPr>
              <w:pStyle w:val="TableParagraph"/>
              <w:spacing w:before="114"/>
              <w:ind w:right="95"/>
              <w:rPr>
                <w:sz w:val="20"/>
              </w:rPr>
            </w:pPr>
            <w:r>
              <w:rPr>
                <w:sz w:val="20"/>
              </w:rPr>
              <w:t>2,278</w:t>
            </w:r>
          </w:p>
        </w:tc>
        <w:tc>
          <w:tcPr>
            <w:tcW w:w="907" w:type="dxa"/>
          </w:tcPr>
          <w:p w14:paraId="78DE1297" w14:textId="77777777" w:rsidR="00B00DE4" w:rsidRDefault="00F66DE9">
            <w:pPr>
              <w:pStyle w:val="TableParagraph"/>
              <w:spacing w:before="114"/>
              <w:ind w:right="95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900" w:type="dxa"/>
          </w:tcPr>
          <w:p w14:paraId="7A7C29DB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1.24%</w:t>
            </w:r>
          </w:p>
        </w:tc>
        <w:tc>
          <w:tcPr>
            <w:tcW w:w="631" w:type="dxa"/>
          </w:tcPr>
          <w:p w14:paraId="085EB245" w14:textId="77777777" w:rsidR="00B00DE4" w:rsidRDefault="00F66DE9">
            <w:pPr>
              <w:pStyle w:val="TableParagraph"/>
              <w:spacing w:before="114"/>
              <w:ind w:right="97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1053" w:type="dxa"/>
          </w:tcPr>
          <w:p w14:paraId="33E9B059" w14:textId="77777777" w:rsidR="00B00DE4" w:rsidRDefault="00F66DE9">
            <w:pPr>
              <w:pStyle w:val="TableParagraph"/>
              <w:spacing w:before="114"/>
              <w:ind w:right="92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928" w:type="dxa"/>
          </w:tcPr>
          <w:p w14:paraId="271F1169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19" w:type="dxa"/>
          </w:tcPr>
          <w:p w14:paraId="6DEBC322" w14:textId="77777777" w:rsidR="00B00DE4" w:rsidRDefault="00F66DE9">
            <w:pPr>
              <w:pStyle w:val="TableParagraph"/>
              <w:spacing w:before="114"/>
              <w:ind w:right="92"/>
              <w:rPr>
                <w:sz w:val="20"/>
              </w:rPr>
            </w:pPr>
            <w:r>
              <w:rPr>
                <w:sz w:val="20"/>
              </w:rPr>
              <w:t>213</w:t>
            </w:r>
          </w:p>
        </w:tc>
        <w:tc>
          <w:tcPr>
            <w:tcW w:w="1168" w:type="dxa"/>
          </w:tcPr>
          <w:p w14:paraId="08A9CEF7" w14:textId="77777777" w:rsidR="00B00DE4" w:rsidRDefault="00F66DE9">
            <w:pPr>
              <w:pStyle w:val="TableParagraph"/>
              <w:spacing w:before="114"/>
              <w:ind w:left="357" w:right="341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887" w:type="dxa"/>
          </w:tcPr>
          <w:p w14:paraId="75758483" w14:textId="77777777" w:rsidR="00B00DE4" w:rsidRDefault="00F66DE9">
            <w:pPr>
              <w:pStyle w:val="TableParagraph"/>
              <w:spacing w:before="114"/>
              <w:ind w:left="152" w:right="13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42152D16" w14:textId="77777777">
        <w:trPr>
          <w:trHeight w:val="460"/>
        </w:trPr>
        <w:tc>
          <w:tcPr>
            <w:tcW w:w="895" w:type="dxa"/>
          </w:tcPr>
          <w:p w14:paraId="44039152" w14:textId="77777777" w:rsidR="00B00DE4" w:rsidRDefault="00F66DE9">
            <w:pPr>
              <w:pStyle w:val="TableParagraph"/>
              <w:spacing w:before="114"/>
              <w:ind w:right="172"/>
              <w:rPr>
                <w:sz w:val="20"/>
              </w:rPr>
            </w:pPr>
            <w:r>
              <w:rPr>
                <w:sz w:val="20"/>
              </w:rPr>
              <w:t>11-9032</w:t>
            </w:r>
          </w:p>
        </w:tc>
        <w:tc>
          <w:tcPr>
            <w:tcW w:w="3420" w:type="dxa"/>
          </w:tcPr>
          <w:p w14:paraId="57EACDDB" w14:textId="77777777" w:rsidR="00B00DE4" w:rsidRDefault="00F66DE9">
            <w:pPr>
              <w:pStyle w:val="TableParagraph"/>
              <w:spacing w:line="230" w:lineRule="exact"/>
              <w:ind w:left="108" w:right="235"/>
              <w:jc w:val="left"/>
              <w:rPr>
                <w:sz w:val="20"/>
              </w:rPr>
            </w:pPr>
            <w:r>
              <w:rPr>
                <w:sz w:val="20"/>
              </w:rPr>
              <w:t>Education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Administrators,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Elementary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Secondary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School</w:t>
            </w:r>
          </w:p>
        </w:tc>
        <w:tc>
          <w:tcPr>
            <w:tcW w:w="1262" w:type="dxa"/>
          </w:tcPr>
          <w:p w14:paraId="65E826F1" w14:textId="77777777" w:rsidR="00B00DE4" w:rsidRDefault="00F66DE9">
            <w:pPr>
              <w:pStyle w:val="TableParagraph"/>
              <w:spacing w:before="114"/>
              <w:ind w:right="95"/>
              <w:rPr>
                <w:sz w:val="20"/>
              </w:rPr>
            </w:pPr>
            <w:r>
              <w:rPr>
                <w:sz w:val="20"/>
              </w:rPr>
              <w:t>2,506</w:t>
            </w:r>
          </w:p>
        </w:tc>
        <w:tc>
          <w:tcPr>
            <w:tcW w:w="1260" w:type="dxa"/>
          </w:tcPr>
          <w:p w14:paraId="162AEA55" w14:textId="77777777" w:rsidR="00B00DE4" w:rsidRDefault="00F66DE9">
            <w:pPr>
              <w:pStyle w:val="TableParagraph"/>
              <w:spacing w:before="114"/>
              <w:ind w:right="95"/>
              <w:rPr>
                <w:sz w:val="20"/>
              </w:rPr>
            </w:pPr>
            <w:r>
              <w:rPr>
                <w:sz w:val="20"/>
              </w:rPr>
              <w:t>2,528</w:t>
            </w:r>
          </w:p>
        </w:tc>
        <w:tc>
          <w:tcPr>
            <w:tcW w:w="907" w:type="dxa"/>
          </w:tcPr>
          <w:p w14:paraId="076C7F3F" w14:textId="77777777" w:rsidR="00B00DE4" w:rsidRDefault="00F66DE9">
            <w:pPr>
              <w:pStyle w:val="TableParagraph"/>
              <w:spacing w:before="114"/>
              <w:ind w:right="95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900" w:type="dxa"/>
          </w:tcPr>
          <w:p w14:paraId="685A487C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0.88%</w:t>
            </w:r>
          </w:p>
        </w:tc>
        <w:tc>
          <w:tcPr>
            <w:tcW w:w="631" w:type="dxa"/>
          </w:tcPr>
          <w:p w14:paraId="6A9BAA84" w14:textId="77777777" w:rsidR="00B00DE4" w:rsidRDefault="00F66DE9">
            <w:pPr>
              <w:pStyle w:val="TableParagraph"/>
              <w:spacing w:before="114"/>
              <w:ind w:right="97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1053" w:type="dxa"/>
          </w:tcPr>
          <w:p w14:paraId="70E97240" w14:textId="77777777" w:rsidR="00B00DE4" w:rsidRDefault="00F66DE9">
            <w:pPr>
              <w:pStyle w:val="TableParagraph"/>
              <w:spacing w:before="114"/>
              <w:ind w:right="92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928" w:type="dxa"/>
          </w:tcPr>
          <w:p w14:paraId="46D0FB75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19" w:type="dxa"/>
          </w:tcPr>
          <w:p w14:paraId="5A4B9B3B" w14:textId="77777777" w:rsidR="00B00DE4" w:rsidRDefault="00F66DE9">
            <w:pPr>
              <w:pStyle w:val="TableParagraph"/>
              <w:spacing w:before="114"/>
              <w:ind w:right="92"/>
              <w:rPr>
                <w:sz w:val="20"/>
              </w:rPr>
            </w:pPr>
            <w:r>
              <w:rPr>
                <w:sz w:val="20"/>
              </w:rPr>
              <w:t>175</w:t>
            </w:r>
          </w:p>
        </w:tc>
        <w:tc>
          <w:tcPr>
            <w:tcW w:w="1168" w:type="dxa"/>
          </w:tcPr>
          <w:p w14:paraId="218F1D92" w14:textId="77777777" w:rsidR="00B00DE4" w:rsidRDefault="00F66DE9">
            <w:pPr>
              <w:pStyle w:val="TableParagraph"/>
              <w:spacing w:before="114"/>
              <w:ind w:left="357" w:right="344"/>
              <w:jc w:val="center"/>
              <w:rPr>
                <w:sz w:val="20"/>
              </w:rPr>
            </w:pPr>
            <w:r>
              <w:rPr>
                <w:sz w:val="20"/>
              </w:rPr>
              <w:t>5+</w:t>
            </w:r>
          </w:p>
        </w:tc>
        <w:tc>
          <w:tcPr>
            <w:tcW w:w="887" w:type="dxa"/>
          </w:tcPr>
          <w:p w14:paraId="0A6E3C8A" w14:textId="77777777" w:rsidR="00B00DE4" w:rsidRDefault="00F66DE9">
            <w:pPr>
              <w:pStyle w:val="TableParagraph"/>
              <w:spacing w:before="114"/>
              <w:ind w:left="152" w:right="13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6A98A31F" w14:textId="77777777">
        <w:trPr>
          <w:trHeight w:val="275"/>
        </w:trPr>
        <w:tc>
          <w:tcPr>
            <w:tcW w:w="14030" w:type="dxa"/>
            <w:gridSpan w:val="12"/>
          </w:tcPr>
          <w:p w14:paraId="416F6C40" w14:textId="77777777" w:rsidR="00B00DE4" w:rsidRDefault="00F66DE9">
            <w:pPr>
              <w:pStyle w:val="TableParagraph"/>
              <w:spacing w:line="25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Bachelor’s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Degree</w:t>
            </w:r>
          </w:p>
        </w:tc>
      </w:tr>
      <w:tr w:rsidR="00B00DE4" w14:paraId="25011E0E" w14:textId="77777777">
        <w:trPr>
          <w:trHeight w:val="230"/>
        </w:trPr>
        <w:tc>
          <w:tcPr>
            <w:tcW w:w="895" w:type="dxa"/>
          </w:tcPr>
          <w:p w14:paraId="7CB6CE39" w14:textId="77777777" w:rsidR="00B00DE4" w:rsidRDefault="00F66DE9">
            <w:pPr>
              <w:pStyle w:val="TableParagraph"/>
              <w:spacing w:line="210" w:lineRule="exact"/>
              <w:ind w:right="172"/>
              <w:rPr>
                <w:sz w:val="20"/>
              </w:rPr>
            </w:pPr>
            <w:r>
              <w:rPr>
                <w:sz w:val="20"/>
              </w:rPr>
              <w:t>11-1021</w:t>
            </w:r>
          </w:p>
        </w:tc>
        <w:tc>
          <w:tcPr>
            <w:tcW w:w="3420" w:type="dxa"/>
          </w:tcPr>
          <w:p w14:paraId="0C126B7A" w14:textId="77777777" w:rsidR="00B00DE4" w:rsidRDefault="00F66DE9">
            <w:pPr>
              <w:pStyle w:val="TableParagraph"/>
              <w:spacing w:line="210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General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Operations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Managers</w:t>
            </w:r>
          </w:p>
        </w:tc>
        <w:tc>
          <w:tcPr>
            <w:tcW w:w="1262" w:type="dxa"/>
          </w:tcPr>
          <w:p w14:paraId="39B1EA15" w14:textId="77777777" w:rsidR="00B00DE4" w:rsidRDefault="00F66DE9">
            <w:pPr>
              <w:pStyle w:val="TableParagraph"/>
              <w:spacing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21,963</w:t>
            </w:r>
          </w:p>
        </w:tc>
        <w:tc>
          <w:tcPr>
            <w:tcW w:w="1260" w:type="dxa"/>
          </w:tcPr>
          <w:p w14:paraId="796DFB65" w14:textId="77777777" w:rsidR="00B00DE4" w:rsidRDefault="00F66DE9">
            <w:pPr>
              <w:pStyle w:val="TableParagraph"/>
              <w:spacing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22,214</w:t>
            </w:r>
          </w:p>
        </w:tc>
        <w:tc>
          <w:tcPr>
            <w:tcW w:w="907" w:type="dxa"/>
          </w:tcPr>
          <w:p w14:paraId="0B5254BF" w14:textId="77777777" w:rsidR="00B00DE4" w:rsidRDefault="00F66DE9">
            <w:pPr>
              <w:pStyle w:val="TableParagraph"/>
              <w:spacing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  <w:tc>
          <w:tcPr>
            <w:tcW w:w="900" w:type="dxa"/>
          </w:tcPr>
          <w:p w14:paraId="7089CB05" w14:textId="77777777" w:rsidR="00B00DE4" w:rsidRDefault="00F66DE9">
            <w:pPr>
              <w:pStyle w:val="TableParagraph"/>
              <w:spacing w:line="210" w:lineRule="exact"/>
              <w:ind w:right="96"/>
              <w:rPr>
                <w:sz w:val="20"/>
              </w:rPr>
            </w:pPr>
            <w:r>
              <w:rPr>
                <w:sz w:val="20"/>
              </w:rPr>
              <w:t>1.14%</w:t>
            </w:r>
          </w:p>
        </w:tc>
        <w:tc>
          <w:tcPr>
            <w:tcW w:w="631" w:type="dxa"/>
          </w:tcPr>
          <w:p w14:paraId="713E8263" w14:textId="77777777" w:rsidR="00B00DE4" w:rsidRDefault="00F66DE9">
            <w:pPr>
              <w:pStyle w:val="TableParagraph"/>
              <w:spacing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448</w:t>
            </w:r>
          </w:p>
        </w:tc>
        <w:tc>
          <w:tcPr>
            <w:tcW w:w="1053" w:type="dxa"/>
          </w:tcPr>
          <w:p w14:paraId="061D0EAC" w14:textId="77777777" w:rsidR="00B00DE4" w:rsidRDefault="00F66DE9">
            <w:pPr>
              <w:pStyle w:val="TableParagraph"/>
              <w:spacing w:line="210" w:lineRule="exact"/>
              <w:ind w:right="92"/>
              <w:rPr>
                <w:sz w:val="20"/>
              </w:rPr>
            </w:pPr>
            <w:r>
              <w:rPr>
                <w:sz w:val="20"/>
              </w:rPr>
              <w:t>1,192</w:t>
            </w:r>
          </w:p>
        </w:tc>
        <w:tc>
          <w:tcPr>
            <w:tcW w:w="928" w:type="dxa"/>
          </w:tcPr>
          <w:p w14:paraId="23C895F5" w14:textId="77777777" w:rsidR="00B00DE4" w:rsidRDefault="00F66DE9">
            <w:pPr>
              <w:pStyle w:val="TableParagraph"/>
              <w:spacing w:line="210" w:lineRule="exact"/>
              <w:ind w:right="96"/>
              <w:rPr>
                <w:sz w:val="20"/>
              </w:rPr>
            </w:pPr>
            <w:r>
              <w:rPr>
                <w:sz w:val="20"/>
              </w:rPr>
              <w:t>126</w:t>
            </w:r>
          </w:p>
        </w:tc>
        <w:tc>
          <w:tcPr>
            <w:tcW w:w="719" w:type="dxa"/>
          </w:tcPr>
          <w:p w14:paraId="612D97B1" w14:textId="77777777" w:rsidR="00B00DE4" w:rsidRDefault="00F66DE9">
            <w:pPr>
              <w:pStyle w:val="TableParagraph"/>
              <w:spacing w:line="210" w:lineRule="exact"/>
              <w:ind w:right="92"/>
              <w:rPr>
                <w:sz w:val="20"/>
              </w:rPr>
            </w:pPr>
            <w:r>
              <w:rPr>
                <w:sz w:val="20"/>
              </w:rPr>
              <w:t>1,766</w:t>
            </w:r>
          </w:p>
        </w:tc>
        <w:tc>
          <w:tcPr>
            <w:tcW w:w="1168" w:type="dxa"/>
          </w:tcPr>
          <w:p w14:paraId="2D214A47" w14:textId="77777777" w:rsidR="00B00DE4" w:rsidRDefault="00F66DE9">
            <w:pPr>
              <w:pStyle w:val="TableParagraph"/>
              <w:spacing w:line="210" w:lineRule="exact"/>
              <w:ind w:left="357" w:right="343"/>
              <w:jc w:val="center"/>
              <w:rPr>
                <w:sz w:val="20"/>
              </w:rPr>
            </w:pPr>
            <w:r>
              <w:rPr>
                <w:sz w:val="20"/>
              </w:rPr>
              <w:t>5+</w:t>
            </w:r>
          </w:p>
        </w:tc>
        <w:tc>
          <w:tcPr>
            <w:tcW w:w="887" w:type="dxa"/>
          </w:tcPr>
          <w:p w14:paraId="712B4BA0" w14:textId="77777777" w:rsidR="00B00DE4" w:rsidRDefault="00F66DE9">
            <w:pPr>
              <w:pStyle w:val="TableParagraph"/>
              <w:spacing w:line="210" w:lineRule="exact"/>
              <w:ind w:left="152" w:right="13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685AA9B0" w14:textId="77777777">
        <w:trPr>
          <w:trHeight w:val="227"/>
        </w:trPr>
        <w:tc>
          <w:tcPr>
            <w:tcW w:w="895" w:type="dxa"/>
          </w:tcPr>
          <w:p w14:paraId="36EACC56" w14:textId="77777777" w:rsidR="00B00DE4" w:rsidRDefault="00F66DE9">
            <w:pPr>
              <w:pStyle w:val="TableParagraph"/>
              <w:spacing w:line="208" w:lineRule="exact"/>
              <w:ind w:right="172"/>
              <w:rPr>
                <w:sz w:val="20"/>
              </w:rPr>
            </w:pPr>
            <w:r>
              <w:rPr>
                <w:sz w:val="20"/>
              </w:rPr>
              <w:t>29-1141</w:t>
            </w:r>
          </w:p>
        </w:tc>
        <w:tc>
          <w:tcPr>
            <w:tcW w:w="3420" w:type="dxa"/>
          </w:tcPr>
          <w:p w14:paraId="68ADE37E" w14:textId="77777777" w:rsidR="00B00DE4" w:rsidRDefault="00F66DE9">
            <w:pPr>
              <w:pStyle w:val="TableParagraph"/>
              <w:spacing w:line="208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Registered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Nurses</w:t>
            </w:r>
          </w:p>
        </w:tc>
        <w:tc>
          <w:tcPr>
            <w:tcW w:w="1262" w:type="dxa"/>
          </w:tcPr>
          <w:p w14:paraId="71FD5A52" w14:textId="77777777" w:rsidR="00B00DE4" w:rsidRDefault="00F66DE9">
            <w:pPr>
              <w:pStyle w:val="TableParagraph"/>
              <w:spacing w:line="208" w:lineRule="exact"/>
              <w:ind w:right="95"/>
              <w:rPr>
                <w:sz w:val="20"/>
              </w:rPr>
            </w:pPr>
            <w:r>
              <w:rPr>
                <w:sz w:val="20"/>
              </w:rPr>
              <w:t>26,495</w:t>
            </w:r>
          </w:p>
        </w:tc>
        <w:tc>
          <w:tcPr>
            <w:tcW w:w="1260" w:type="dxa"/>
          </w:tcPr>
          <w:p w14:paraId="1F7EFE2B" w14:textId="77777777" w:rsidR="00B00DE4" w:rsidRDefault="00F66DE9">
            <w:pPr>
              <w:pStyle w:val="TableParagraph"/>
              <w:spacing w:line="208" w:lineRule="exact"/>
              <w:ind w:right="95"/>
              <w:rPr>
                <w:sz w:val="20"/>
              </w:rPr>
            </w:pPr>
            <w:r>
              <w:rPr>
                <w:sz w:val="20"/>
              </w:rPr>
              <w:t>26,664</w:t>
            </w:r>
          </w:p>
        </w:tc>
        <w:tc>
          <w:tcPr>
            <w:tcW w:w="907" w:type="dxa"/>
          </w:tcPr>
          <w:p w14:paraId="65E96D31" w14:textId="77777777" w:rsidR="00B00DE4" w:rsidRDefault="00F66DE9">
            <w:pPr>
              <w:pStyle w:val="TableParagraph"/>
              <w:spacing w:line="208" w:lineRule="exact"/>
              <w:ind w:right="95"/>
              <w:rPr>
                <w:sz w:val="20"/>
              </w:rPr>
            </w:pPr>
            <w:r>
              <w:rPr>
                <w:sz w:val="20"/>
              </w:rPr>
              <w:t>169</w:t>
            </w:r>
          </w:p>
        </w:tc>
        <w:tc>
          <w:tcPr>
            <w:tcW w:w="900" w:type="dxa"/>
          </w:tcPr>
          <w:p w14:paraId="470EEC22" w14:textId="77777777" w:rsidR="00B00DE4" w:rsidRDefault="00F66DE9">
            <w:pPr>
              <w:pStyle w:val="TableParagraph"/>
              <w:spacing w:line="208" w:lineRule="exact"/>
              <w:ind w:right="96"/>
              <w:rPr>
                <w:sz w:val="20"/>
              </w:rPr>
            </w:pPr>
            <w:r>
              <w:rPr>
                <w:sz w:val="20"/>
              </w:rPr>
              <w:t>0.64%</w:t>
            </w:r>
          </w:p>
        </w:tc>
        <w:tc>
          <w:tcPr>
            <w:tcW w:w="631" w:type="dxa"/>
          </w:tcPr>
          <w:p w14:paraId="2285AD72" w14:textId="77777777" w:rsidR="00B00DE4" w:rsidRDefault="00F66DE9">
            <w:pPr>
              <w:pStyle w:val="TableParagraph"/>
              <w:spacing w:line="208" w:lineRule="exact"/>
              <w:ind w:right="97"/>
              <w:rPr>
                <w:sz w:val="20"/>
              </w:rPr>
            </w:pPr>
            <w:r>
              <w:rPr>
                <w:sz w:val="20"/>
              </w:rPr>
              <w:t>720</w:t>
            </w:r>
          </w:p>
        </w:tc>
        <w:tc>
          <w:tcPr>
            <w:tcW w:w="1053" w:type="dxa"/>
          </w:tcPr>
          <w:p w14:paraId="7D5BA0C3" w14:textId="77777777" w:rsidR="00B00DE4" w:rsidRDefault="00F66DE9">
            <w:pPr>
              <w:pStyle w:val="TableParagraph"/>
              <w:spacing w:line="208" w:lineRule="exact"/>
              <w:ind w:right="92"/>
              <w:rPr>
                <w:sz w:val="20"/>
              </w:rPr>
            </w:pPr>
            <w:r>
              <w:rPr>
                <w:sz w:val="20"/>
              </w:rPr>
              <w:t>553</w:t>
            </w:r>
          </w:p>
        </w:tc>
        <w:tc>
          <w:tcPr>
            <w:tcW w:w="928" w:type="dxa"/>
          </w:tcPr>
          <w:p w14:paraId="3F335B71" w14:textId="77777777" w:rsidR="00B00DE4" w:rsidRDefault="00F66DE9">
            <w:pPr>
              <w:pStyle w:val="TableParagraph"/>
              <w:spacing w:line="208" w:lineRule="exact"/>
              <w:ind w:right="96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719" w:type="dxa"/>
          </w:tcPr>
          <w:p w14:paraId="3047C89B" w14:textId="77777777" w:rsidR="00B00DE4" w:rsidRDefault="00F66DE9">
            <w:pPr>
              <w:pStyle w:val="TableParagraph"/>
              <w:spacing w:line="208" w:lineRule="exact"/>
              <w:ind w:right="92"/>
              <w:rPr>
                <w:sz w:val="20"/>
              </w:rPr>
            </w:pPr>
            <w:r>
              <w:rPr>
                <w:sz w:val="20"/>
              </w:rPr>
              <w:t>1,357</w:t>
            </w:r>
          </w:p>
        </w:tc>
        <w:tc>
          <w:tcPr>
            <w:tcW w:w="1168" w:type="dxa"/>
          </w:tcPr>
          <w:p w14:paraId="4CE7B1E2" w14:textId="77777777" w:rsidR="00B00DE4" w:rsidRDefault="00F66DE9">
            <w:pPr>
              <w:pStyle w:val="TableParagraph"/>
              <w:spacing w:line="208" w:lineRule="exact"/>
              <w:ind w:left="357" w:right="340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887" w:type="dxa"/>
          </w:tcPr>
          <w:p w14:paraId="6FA00131" w14:textId="77777777" w:rsidR="00B00DE4" w:rsidRDefault="00F66DE9">
            <w:pPr>
              <w:pStyle w:val="TableParagraph"/>
              <w:spacing w:line="208" w:lineRule="exact"/>
              <w:ind w:left="152" w:right="13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2C6F8EF3" w14:textId="77777777">
        <w:trPr>
          <w:trHeight w:val="229"/>
        </w:trPr>
        <w:tc>
          <w:tcPr>
            <w:tcW w:w="895" w:type="dxa"/>
          </w:tcPr>
          <w:p w14:paraId="792CAC8F" w14:textId="77777777" w:rsidR="00B00DE4" w:rsidRDefault="00F66DE9">
            <w:pPr>
              <w:pStyle w:val="TableParagraph"/>
              <w:spacing w:line="210" w:lineRule="exact"/>
              <w:ind w:right="172"/>
              <w:rPr>
                <w:sz w:val="20"/>
              </w:rPr>
            </w:pPr>
            <w:r>
              <w:rPr>
                <w:sz w:val="20"/>
              </w:rPr>
              <w:t>21-2011</w:t>
            </w:r>
          </w:p>
        </w:tc>
        <w:tc>
          <w:tcPr>
            <w:tcW w:w="3420" w:type="dxa"/>
          </w:tcPr>
          <w:p w14:paraId="41E4F22B" w14:textId="77777777" w:rsidR="00B00DE4" w:rsidRDefault="00F66DE9">
            <w:pPr>
              <w:pStyle w:val="TableParagraph"/>
              <w:spacing w:line="210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Clergy</w:t>
            </w:r>
          </w:p>
        </w:tc>
        <w:tc>
          <w:tcPr>
            <w:tcW w:w="1262" w:type="dxa"/>
          </w:tcPr>
          <w:p w14:paraId="072B3E28" w14:textId="77777777" w:rsidR="00B00DE4" w:rsidRDefault="00F66DE9">
            <w:pPr>
              <w:pStyle w:val="TableParagraph"/>
              <w:spacing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11,962</w:t>
            </w:r>
          </w:p>
        </w:tc>
        <w:tc>
          <w:tcPr>
            <w:tcW w:w="1260" w:type="dxa"/>
          </w:tcPr>
          <w:p w14:paraId="20FC328A" w14:textId="77777777" w:rsidR="00B00DE4" w:rsidRDefault="00F66DE9">
            <w:pPr>
              <w:pStyle w:val="TableParagraph"/>
              <w:spacing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12,274</w:t>
            </w:r>
          </w:p>
        </w:tc>
        <w:tc>
          <w:tcPr>
            <w:tcW w:w="907" w:type="dxa"/>
          </w:tcPr>
          <w:p w14:paraId="062B9FD8" w14:textId="77777777" w:rsidR="00B00DE4" w:rsidRDefault="00F66DE9">
            <w:pPr>
              <w:pStyle w:val="TableParagraph"/>
              <w:spacing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312</w:t>
            </w:r>
          </w:p>
        </w:tc>
        <w:tc>
          <w:tcPr>
            <w:tcW w:w="900" w:type="dxa"/>
          </w:tcPr>
          <w:p w14:paraId="529FCE6D" w14:textId="77777777" w:rsidR="00B00DE4" w:rsidRDefault="00F66DE9">
            <w:pPr>
              <w:pStyle w:val="TableParagraph"/>
              <w:spacing w:line="210" w:lineRule="exact"/>
              <w:ind w:right="96"/>
              <w:rPr>
                <w:sz w:val="20"/>
              </w:rPr>
            </w:pPr>
            <w:r>
              <w:rPr>
                <w:sz w:val="20"/>
              </w:rPr>
              <w:t>2.61%</w:t>
            </w:r>
          </w:p>
        </w:tc>
        <w:tc>
          <w:tcPr>
            <w:tcW w:w="631" w:type="dxa"/>
          </w:tcPr>
          <w:p w14:paraId="57BF04D6" w14:textId="77777777" w:rsidR="00B00DE4" w:rsidRDefault="00F66DE9">
            <w:pPr>
              <w:pStyle w:val="TableParagraph"/>
              <w:spacing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516</w:t>
            </w:r>
          </w:p>
        </w:tc>
        <w:tc>
          <w:tcPr>
            <w:tcW w:w="1053" w:type="dxa"/>
          </w:tcPr>
          <w:p w14:paraId="56296C65" w14:textId="77777777" w:rsidR="00B00DE4" w:rsidRDefault="00F66DE9">
            <w:pPr>
              <w:pStyle w:val="TableParagraph"/>
              <w:spacing w:line="210" w:lineRule="exact"/>
              <w:ind w:right="92"/>
              <w:rPr>
                <w:sz w:val="20"/>
              </w:rPr>
            </w:pPr>
            <w:r>
              <w:rPr>
                <w:sz w:val="20"/>
              </w:rPr>
              <w:t>623</w:t>
            </w:r>
          </w:p>
        </w:tc>
        <w:tc>
          <w:tcPr>
            <w:tcW w:w="928" w:type="dxa"/>
          </w:tcPr>
          <w:p w14:paraId="0E3032B0" w14:textId="77777777" w:rsidR="00B00DE4" w:rsidRDefault="00F66DE9">
            <w:pPr>
              <w:pStyle w:val="TableParagraph"/>
              <w:spacing w:line="210" w:lineRule="exact"/>
              <w:ind w:right="96"/>
              <w:rPr>
                <w:sz w:val="20"/>
              </w:rPr>
            </w:pPr>
            <w:r>
              <w:rPr>
                <w:sz w:val="20"/>
              </w:rPr>
              <w:t>156</w:t>
            </w:r>
          </w:p>
        </w:tc>
        <w:tc>
          <w:tcPr>
            <w:tcW w:w="719" w:type="dxa"/>
          </w:tcPr>
          <w:p w14:paraId="6A15552A" w14:textId="77777777" w:rsidR="00B00DE4" w:rsidRDefault="00F66DE9">
            <w:pPr>
              <w:pStyle w:val="TableParagraph"/>
              <w:spacing w:line="210" w:lineRule="exact"/>
              <w:ind w:right="92"/>
              <w:rPr>
                <w:sz w:val="20"/>
              </w:rPr>
            </w:pPr>
            <w:r>
              <w:rPr>
                <w:sz w:val="20"/>
              </w:rPr>
              <w:t>1,295</w:t>
            </w:r>
          </w:p>
        </w:tc>
        <w:tc>
          <w:tcPr>
            <w:tcW w:w="1168" w:type="dxa"/>
          </w:tcPr>
          <w:p w14:paraId="4F71142F" w14:textId="77777777" w:rsidR="00B00DE4" w:rsidRDefault="00F66DE9">
            <w:pPr>
              <w:pStyle w:val="TableParagraph"/>
              <w:spacing w:line="210" w:lineRule="exact"/>
              <w:ind w:left="357" w:right="340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887" w:type="dxa"/>
          </w:tcPr>
          <w:p w14:paraId="40202671" w14:textId="77777777" w:rsidR="00B00DE4" w:rsidRDefault="00F66DE9">
            <w:pPr>
              <w:pStyle w:val="TableParagraph"/>
              <w:spacing w:line="210" w:lineRule="exact"/>
              <w:ind w:left="153" w:right="13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7ACC817A" w14:textId="77777777">
        <w:trPr>
          <w:trHeight w:val="275"/>
        </w:trPr>
        <w:tc>
          <w:tcPr>
            <w:tcW w:w="14030" w:type="dxa"/>
            <w:gridSpan w:val="12"/>
          </w:tcPr>
          <w:p w14:paraId="4ECBC835" w14:textId="77777777" w:rsidR="00B00DE4" w:rsidRDefault="00F66DE9">
            <w:pPr>
              <w:pStyle w:val="TableParagraph"/>
              <w:spacing w:line="255" w:lineRule="exact"/>
              <w:ind w:left="107"/>
              <w:jc w:val="left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Associate’s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Degree</w:t>
            </w:r>
            <w:proofErr w:type="gramEnd"/>
          </w:p>
        </w:tc>
      </w:tr>
      <w:tr w:rsidR="00B00DE4" w14:paraId="1498C6FE" w14:textId="77777777">
        <w:trPr>
          <w:trHeight w:val="457"/>
        </w:trPr>
        <w:tc>
          <w:tcPr>
            <w:tcW w:w="895" w:type="dxa"/>
          </w:tcPr>
          <w:p w14:paraId="12901890" w14:textId="77777777" w:rsidR="00B00DE4" w:rsidRDefault="00F66DE9">
            <w:pPr>
              <w:pStyle w:val="TableParagraph"/>
              <w:spacing w:before="114"/>
              <w:ind w:right="172"/>
              <w:rPr>
                <w:sz w:val="20"/>
              </w:rPr>
            </w:pPr>
            <w:r>
              <w:rPr>
                <w:sz w:val="20"/>
              </w:rPr>
              <w:t>25-2011</w:t>
            </w:r>
          </w:p>
        </w:tc>
        <w:tc>
          <w:tcPr>
            <w:tcW w:w="3420" w:type="dxa"/>
          </w:tcPr>
          <w:p w14:paraId="3D0B0DE0" w14:textId="77777777" w:rsidR="00B00DE4" w:rsidRDefault="00F66DE9">
            <w:pPr>
              <w:pStyle w:val="TableParagraph"/>
              <w:spacing w:line="228" w:lineRule="exact"/>
              <w:ind w:left="108" w:right="663"/>
              <w:jc w:val="left"/>
              <w:rPr>
                <w:sz w:val="20"/>
              </w:rPr>
            </w:pPr>
            <w:r>
              <w:rPr>
                <w:sz w:val="20"/>
              </w:rPr>
              <w:t>Preschool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Teachers,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Except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Special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Education</w:t>
            </w:r>
          </w:p>
        </w:tc>
        <w:tc>
          <w:tcPr>
            <w:tcW w:w="1262" w:type="dxa"/>
          </w:tcPr>
          <w:p w14:paraId="6C2021BD" w14:textId="77777777" w:rsidR="00B00DE4" w:rsidRDefault="00F66DE9">
            <w:pPr>
              <w:pStyle w:val="TableParagraph"/>
              <w:spacing w:before="114"/>
              <w:ind w:right="95"/>
              <w:rPr>
                <w:sz w:val="20"/>
              </w:rPr>
            </w:pPr>
            <w:r>
              <w:rPr>
                <w:sz w:val="20"/>
              </w:rPr>
              <w:t>5,090</w:t>
            </w:r>
          </w:p>
        </w:tc>
        <w:tc>
          <w:tcPr>
            <w:tcW w:w="1260" w:type="dxa"/>
          </w:tcPr>
          <w:p w14:paraId="27BB47EC" w14:textId="77777777" w:rsidR="00B00DE4" w:rsidRDefault="00F66DE9">
            <w:pPr>
              <w:pStyle w:val="TableParagraph"/>
              <w:spacing w:before="114"/>
              <w:ind w:right="95"/>
              <w:rPr>
                <w:sz w:val="20"/>
              </w:rPr>
            </w:pPr>
            <w:r>
              <w:rPr>
                <w:sz w:val="20"/>
              </w:rPr>
              <w:t>5,066</w:t>
            </w:r>
          </w:p>
        </w:tc>
        <w:tc>
          <w:tcPr>
            <w:tcW w:w="907" w:type="dxa"/>
          </w:tcPr>
          <w:p w14:paraId="56C2F0BD" w14:textId="77777777" w:rsidR="00B00DE4" w:rsidRDefault="00F66DE9">
            <w:pPr>
              <w:pStyle w:val="TableParagraph"/>
              <w:spacing w:before="114"/>
              <w:ind w:right="95"/>
              <w:rPr>
                <w:sz w:val="20"/>
              </w:rPr>
            </w:pPr>
            <w:r>
              <w:rPr>
                <w:sz w:val="20"/>
              </w:rPr>
              <w:t>-24</w:t>
            </w:r>
          </w:p>
        </w:tc>
        <w:tc>
          <w:tcPr>
            <w:tcW w:w="900" w:type="dxa"/>
          </w:tcPr>
          <w:p w14:paraId="0F9A71DB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-0.47%</w:t>
            </w:r>
          </w:p>
        </w:tc>
        <w:tc>
          <w:tcPr>
            <w:tcW w:w="631" w:type="dxa"/>
          </w:tcPr>
          <w:p w14:paraId="330EA751" w14:textId="77777777" w:rsidR="00B00DE4" w:rsidRDefault="00F66DE9">
            <w:pPr>
              <w:pStyle w:val="TableParagraph"/>
              <w:spacing w:before="114"/>
              <w:ind w:right="97"/>
              <w:rPr>
                <w:sz w:val="20"/>
              </w:rPr>
            </w:pPr>
            <w:r>
              <w:rPr>
                <w:sz w:val="20"/>
              </w:rPr>
              <w:t>204</w:t>
            </w:r>
          </w:p>
        </w:tc>
        <w:tc>
          <w:tcPr>
            <w:tcW w:w="1053" w:type="dxa"/>
          </w:tcPr>
          <w:p w14:paraId="54359036" w14:textId="77777777" w:rsidR="00B00DE4" w:rsidRDefault="00F66DE9">
            <w:pPr>
              <w:pStyle w:val="TableParagraph"/>
              <w:spacing w:before="114"/>
              <w:ind w:right="92"/>
              <w:rPr>
                <w:sz w:val="20"/>
              </w:rPr>
            </w:pPr>
            <w:r>
              <w:rPr>
                <w:sz w:val="20"/>
              </w:rPr>
              <w:t>253</w:t>
            </w:r>
          </w:p>
        </w:tc>
        <w:tc>
          <w:tcPr>
            <w:tcW w:w="928" w:type="dxa"/>
          </w:tcPr>
          <w:p w14:paraId="25EA53E4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-12</w:t>
            </w:r>
          </w:p>
        </w:tc>
        <w:tc>
          <w:tcPr>
            <w:tcW w:w="719" w:type="dxa"/>
          </w:tcPr>
          <w:p w14:paraId="29A1175D" w14:textId="77777777" w:rsidR="00B00DE4" w:rsidRDefault="00F66DE9">
            <w:pPr>
              <w:pStyle w:val="TableParagraph"/>
              <w:spacing w:before="114"/>
              <w:ind w:right="92"/>
              <w:rPr>
                <w:sz w:val="20"/>
              </w:rPr>
            </w:pPr>
            <w:r>
              <w:rPr>
                <w:sz w:val="20"/>
              </w:rPr>
              <w:t>445</w:t>
            </w:r>
          </w:p>
        </w:tc>
        <w:tc>
          <w:tcPr>
            <w:tcW w:w="1168" w:type="dxa"/>
          </w:tcPr>
          <w:p w14:paraId="240A13D8" w14:textId="77777777" w:rsidR="00B00DE4" w:rsidRDefault="00F66DE9">
            <w:pPr>
              <w:pStyle w:val="TableParagraph"/>
              <w:spacing w:before="114"/>
              <w:ind w:left="357" w:right="341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887" w:type="dxa"/>
          </w:tcPr>
          <w:p w14:paraId="31A7FCC4" w14:textId="77777777" w:rsidR="00B00DE4" w:rsidRDefault="00F66DE9">
            <w:pPr>
              <w:pStyle w:val="TableParagraph"/>
              <w:spacing w:before="114"/>
              <w:ind w:left="152" w:right="13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2CFF9165" w14:textId="77777777">
        <w:trPr>
          <w:trHeight w:val="229"/>
        </w:trPr>
        <w:tc>
          <w:tcPr>
            <w:tcW w:w="895" w:type="dxa"/>
          </w:tcPr>
          <w:p w14:paraId="4416C54E" w14:textId="77777777" w:rsidR="00B00DE4" w:rsidRDefault="00F66DE9">
            <w:pPr>
              <w:pStyle w:val="TableParagraph"/>
              <w:spacing w:line="210" w:lineRule="exact"/>
              <w:ind w:right="172"/>
              <w:rPr>
                <w:sz w:val="20"/>
              </w:rPr>
            </w:pPr>
            <w:r>
              <w:rPr>
                <w:sz w:val="20"/>
              </w:rPr>
              <w:t>23-2011</w:t>
            </w:r>
          </w:p>
        </w:tc>
        <w:tc>
          <w:tcPr>
            <w:tcW w:w="3420" w:type="dxa"/>
          </w:tcPr>
          <w:p w14:paraId="389C22AB" w14:textId="77777777" w:rsidR="00B00DE4" w:rsidRDefault="00F66DE9">
            <w:pPr>
              <w:pStyle w:val="TableParagraph"/>
              <w:spacing w:line="210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Paralegals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Legal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Assistants</w:t>
            </w:r>
          </w:p>
        </w:tc>
        <w:tc>
          <w:tcPr>
            <w:tcW w:w="1262" w:type="dxa"/>
          </w:tcPr>
          <w:p w14:paraId="58EAD216" w14:textId="77777777" w:rsidR="00B00DE4" w:rsidRDefault="00F66DE9">
            <w:pPr>
              <w:pStyle w:val="TableParagraph"/>
              <w:spacing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2,091</w:t>
            </w:r>
          </w:p>
        </w:tc>
        <w:tc>
          <w:tcPr>
            <w:tcW w:w="1260" w:type="dxa"/>
          </w:tcPr>
          <w:p w14:paraId="438A7946" w14:textId="77777777" w:rsidR="00B00DE4" w:rsidRDefault="00F66DE9">
            <w:pPr>
              <w:pStyle w:val="TableParagraph"/>
              <w:spacing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2,155</w:t>
            </w:r>
          </w:p>
        </w:tc>
        <w:tc>
          <w:tcPr>
            <w:tcW w:w="907" w:type="dxa"/>
          </w:tcPr>
          <w:p w14:paraId="325B3FC2" w14:textId="77777777" w:rsidR="00B00DE4" w:rsidRDefault="00F66DE9">
            <w:pPr>
              <w:pStyle w:val="TableParagraph"/>
              <w:spacing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900" w:type="dxa"/>
          </w:tcPr>
          <w:p w14:paraId="71A9BA55" w14:textId="77777777" w:rsidR="00B00DE4" w:rsidRDefault="00F66DE9">
            <w:pPr>
              <w:pStyle w:val="TableParagraph"/>
              <w:spacing w:line="210" w:lineRule="exact"/>
              <w:ind w:right="96"/>
              <w:rPr>
                <w:sz w:val="20"/>
              </w:rPr>
            </w:pPr>
            <w:r>
              <w:rPr>
                <w:sz w:val="20"/>
              </w:rPr>
              <w:t>3.06%</w:t>
            </w:r>
          </w:p>
        </w:tc>
        <w:tc>
          <w:tcPr>
            <w:tcW w:w="631" w:type="dxa"/>
          </w:tcPr>
          <w:p w14:paraId="175E4C50" w14:textId="77777777" w:rsidR="00B00DE4" w:rsidRDefault="00F66DE9">
            <w:pPr>
              <w:pStyle w:val="TableParagraph"/>
              <w:spacing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1053" w:type="dxa"/>
          </w:tcPr>
          <w:p w14:paraId="17A24F3D" w14:textId="77777777" w:rsidR="00B00DE4" w:rsidRDefault="00F66DE9">
            <w:pPr>
              <w:pStyle w:val="TableParagraph"/>
              <w:spacing w:line="210" w:lineRule="exact"/>
              <w:ind w:right="92"/>
              <w:rPr>
                <w:sz w:val="20"/>
              </w:rPr>
            </w:pPr>
            <w:r>
              <w:rPr>
                <w:sz w:val="20"/>
              </w:rPr>
              <w:t>129</w:t>
            </w:r>
          </w:p>
        </w:tc>
        <w:tc>
          <w:tcPr>
            <w:tcW w:w="928" w:type="dxa"/>
          </w:tcPr>
          <w:p w14:paraId="48C69726" w14:textId="77777777" w:rsidR="00B00DE4" w:rsidRDefault="00F66DE9">
            <w:pPr>
              <w:pStyle w:val="TableParagraph"/>
              <w:spacing w:line="210" w:lineRule="exact"/>
              <w:ind w:right="96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719" w:type="dxa"/>
          </w:tcPr>
          <w:p w14:paraId="05A16B4B" w14:textId="77777777" w:rsidR="00B00DE4" w:rsidRDefault="00F66DE9">
            <w:pPr>
              <w:pStyle w:val="TableParagraph"/>
              <w:spacing w:line="210" w:lineRule="exact"/>
              <w:ind w:right="92"/>
              <w:rPr>
                <w:sz w:val="20"/>
              </w:rPr>
            </w:pPr>
            <w:r>
              <w:rPr>
                <w:sz w:val="20"/>
              </w:rPr>
              <w:t>235</w:t>
            </w:r>
          </w:p>
        </w:tc>
        <w:tc>
          <w:tcPr>
            <w:tcW w:w="1168" w:type="dxa"/>
          </w:tcPr>
          <w:p w14:paraId="1C9DD199" w14:textId="77777777" w:rsidR="00B00DE4" w:rsidRDefault="00F66DE9">
            <w:pPr>
              <w:pStyle w:val="TableParagraph"/>
              <w:spacing w:line="210" w:lineRule="exact"/>
              <w:ind w:left="357" w:right="340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887" w:type="dxa"/>
          </w:tcPr>
          <w:p w14:paraId="6D7E9AA5" w14:textId="77777777" w:rsidR="00B00DE4" w:rsidRDefault="00F66DE9">
            <w:pPr>
              <w:pStyle w:val="TableParagraph"/>
              <w:spacing w:line="210" w:lineRule="exact"/>
              <w:ind w:left="152" w:right="13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665B20E0" w14:textId="77777777">
        <w:trPr>
          <w:trHeight w:val="230"/>
        </w:trPr>
        <w:tc>
          <w:tcPr>
            <w:tcW w:w="895" w:type="dxa"/>
          </w:tcPr>
          <w:p w14:paraId="6379A76E" w14:textId="77777777" w:rsidR="00B00DE4" w:rsidRDefault="00F66DE9">
            <w:pPr>
              <w:pStyle w:val="TableParagraph"/>
              <w:spacing w:line="210" w:lineRule="exact"/>
              <w:ind w:right="172"/>
              <w:rPr>
                <w:sz w:val="20"/>
              </w:rPr>
            </w:pPr>
            <w:r>
              <w:rPr>
                <w:sz w:val="20"/>
              </w:rPr>
              <w:t>31-2021</w:t>
            </w:r>
          </w:p>
        </w:tc>
        <w:tc>
          <w:tcPr>
            <w:tcW w:w="3420" w:type="dxa"/>
          </w:tcPr>
          <w:p w14:paraId="4D191BB3" w14:textId="77777777" w:rsidR="00B00DE4" w:rsidRDefault="00F66DE9">
            <w:pPr>
              <w:pStyle w:val="TableParagraph"/>
              <w:spacing w:line="210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Physical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Therapist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Assistants</w:t>
            </w:r>
          </w:p>
        </w:tc>
        <w:tc>
          <w:tcPr>
            <w:tcW w:w="1262" w:type="dxa"/>
          </w:tcPr>
          <w:p w14:paraId="57487BB7" w14:textId="77777777" w:rsidR="00B00DE4" w:rsidRDefault="00F66DE9">
            <w:pPr>
              <w:pStyle w:val="TableParagraph"/>
              <w:spacing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1,364</w:t>
            </w:r>
          </w:p>
        </w:tc>
        <w:tc>
          <w:tcPr>
            <w:tcW w:w="1260" w:type="dxa"/>
          </w:tcPr>
          <w:p w14:paraId="12BF0595" w14:textId="77777777" w:rsidR="00B00DE4" w:rsidRDefault="00F66DE9">
            <w:pPr>
              <w:pStyle w:val="TableParagraph"/>
              <w:spacing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1,397</w:t>
            </w:r>
          </w:p>
        </w:tc>
        <w:tc>
          <w:tcPr>
            <w:tcW w:w="907" w:type="dxa"/>
          </w:tcPr>
          <w:p w14:paraId="4545E066" w14:textId="77777777" w:rsidR="00B00DE4" w:rsidRDefault="00F66DE9">
            <w:pPr>
              <w:pStyle w:val="TableParagraph"/>
              <w:spacing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900" w:type="dxa"/>
          </w:tcPr>
          <w:p w14:paraId="24BE7688" w14:textId="77777777" w:rsidR="00B00DE4" w:rsidRDefault="00F66DE9">
            <w:pPr>
              <w:pStyle w:val="TableParagraph"/>
              <w:spacing w:line="210" w:lineRule="exact"/>
              <w:ind w:right="96"/>
              <w:rPr>
                <w:sz w:val="20"/>
              </w:rPr>
            </w:pPr>
            <w:r>
              <w:rPr>
                <w:sz w:val="20"/>
              </w:rPr>
              <w:t>2.42%</w:t>
            </w:r>
          </w:p>
        </w:tc>
        <w:tc>
          <w:tcPr>
            <w:tcW w:w="631" w:type="dxa"/>
          </w:tcPr>
          <w:p w14:paraId="39D61234" w14:textId="77777777" w:rsidR="00B00DE4" w:rsidRDefault="00F66DE9">
            <w:pPr>
              <w:pStyle w:val="TableParagraph"/>
              <w:spacing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1053" w:type="dxa"/>
          </w:tcPr>
          <w:p w14:paraId="648523B7" w14:textId="77777777" w:rsidR="00B00DE4" w:rsidRDefault="00F66DE9">
            <w:pPr>
              <w:pStyle w:val="TableParagraph"/>
              <w:spacing w:line="210" w:lineRule="exact"/>
              <w:ind w:right="92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928" w:type="dxa"/>
          </w:tcPr>
          <w:p w14:paraId="62B8009D" w14:textId="77777777" w:rsidR="00B00DE4" w:rsidRDefault="00F66DE9">
            <w:pPr>
              <w:pStyle w:val="TableParagraph"/>
              <w:spacing w:line="210" w:lineRule="exact"/>
              <w:ind w:right="9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19" w:type="dxa"/>
          </w:tcPr>
          <w:p w14:paraId="47FC7EC5" w14:textId="77777777" w:rsidR="00B00DE4" w:rsidRDefault="00F66DE9">
            <w:pPr>
              <w:pStyle w:val="TableParagraph"/>
              <w:spacing w:line="210" w:lineRule="exact"/>
              <w:ind w:right="92"/>
              <w:rPr>
                <w:sz w:val="20"/>
              </w:rPr>
            </w:pPr>
            <w:r>
              <w:rPr>
                <w:sz w:val="20"/>
              </w:rPr>
              <w:t>159</w:t>
            </w:r>
          </w:p>
        </w:tc>
        <w:tc>
          <w:tcPr>
            <w:tcW w:w="1168" w:type="dxa"/>
          </w:tcPr>
          <w:p w14:paraId="3C982F72" w14:textId="77777777" w:rsidR="00B00DE4" w:rsidRDefault="00F66DE9">
            <w:pPr>
              <w:pStyle w:val="TableParagraph"/>
              <w:spacing w:line="210" w:lineRule="exact"/>
              <w:ind w:left="357" w:right="340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887" w:type="dxa"/>
          </w:tcPr>
          <w:p w14:paraId="35610720" w14:textId="77777777" w:rsidR="00B00DE4" w:rsidRDefault="00F66DE9">
            <w:pPr>
              <w:pStyle w:val="TableParagraph"/>
              <w:spacing w:line="210" w:lineRule="exact"/>
              <w:ind w:left="152" w:right="13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68C86C0C" w14:textId="77777777">
        <w:trPr>
          <w:trHeight w:val="275"/>
        </w:trPr>
        <w:tc>
          <w:tcPr>
            <w:tcW w:w="14030" w:type="dxa"/>
            <w:gridSpan w:val="12"/>
          </w:tcPr>
          <w:p w14:paraId="510931CD" w14:textId="77777777" w:rsidR="00B00DE4" w:rsidRDefault="00F66DE9">
            <w:pPr>
              <w:pStyle w:val="TableParagraph"/>
              <w:spacing w:line="25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Postsecondary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Non-Degree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Award/Some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College,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No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Degree</w:t>
            </w:r>
          </w:p>
        </w:tc>
      </w:tr>
      <w:tr w:rsidR="00B00DE4" w14:paraId="23F6070A" w14:textId="77777777">
        <w:trPr>
          <w:trHeight w:val="230"/>
        </w:trPr>
        <w:tc>
          <w:tcPr>
            <w:tcW w:w="895" w:type="dxa"/>
          </w:tcPr>
          <w:p w14:paraId="6BE5FBBF" w14:textId="77777777" w:rsidR="00B00DE4" w:rsidRDefault="00F66DE9">
            <w:pPr>
              <w:pStyle w:val="TableParagraph"/>
              <w:spacing w:line="210" w:lineRule="exact"/>
              <w:ind w:right="172"/>
              <w:rPr>
                <w:sz w:val="20"/>
              </w:rPr>
            </w:pPr>
            <w:r>
              <w:rPr>
                <w:sz w:val="20"/>
              </w:rPr>
              <w:t>53-3032</w:t>
            </w:r>
          </w:p>
        </w:tc>
        <w:tc>
          <w:tcPr>
            <w:tcW w:w="3420" w:type="dxa"/>
          </w:tcPr>
          <w:p w14:paraId="70F7C419" w14:textId="77777777" w:rsidR="00B00DE4" w:rsidRDefault="00F66DE9">
            <w:pPr>
              <w:pStyle w:val="TableParagraph"/>
              <w:spacing w:line="210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Heavy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Tractor-Trailer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Truck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Drivers</w:t>
            </w:r>
          </w:p>
        </w:tc>
        <w:tc>
          <w:tcPr>
            <w:tcW w:w="1262" w:type="dxa"/>
          </w:tcPr>
          <w:p w14:paraId="6C2ADAB5" w14:textId="77777777" w:rsidR="00B00DE4" w:rsidRDefault="00F66DE9">
            <w:pPr>
              <w:pStyle w:val="TableParagraph"/>
              <w:spacing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39,567</w:t>
            </w:r>
          </w:p>
        </w:tc>
        <w:tc>
          <w:tcPr>
            <w:tcW w:w="1260" w:type="dxa"/>
          </w:tcPr>
          <w:p w14:paraId="431533AF" w14:textId="77777777" w:rsidR="00B00DE4" w:rsidRDefault="00F66DE9">
            <w:pPr>
              <w:pStyle w:val="TableParagraph"/>
              <w:spacing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39,287</w:t>
            </w:r>
          </w:p>
        </w:tc>
        <w:tc>
          <w:tcPr>
            <w:tcW w:w="907" w:type="dxa"/>
          </w:tcPr>
          <w:p w14:paraId="1F6CAA00" w14:textId="77777777" w:rsidR="00B00DE4" w:rsidRDefault="00F66DE9">
            <w:pPr>
              <w:pStyle w:val="TableParagraph"/>
              <w:spacing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-280</w:t>
            </w:r>
          </w:p>
        </w:tc>
        <w:tc>
          <w:tcPr>
            <w:tcW w:w="900" w:type="dxa"/>
          </w:tcPr>
          <w:p w14:paraId="26C28B48" w14:textId="77777777" w:rsidR="00B00DE4" w:rsidRDefault="00F66DE9">
            <w:pPr>
              <w:pStyle w:val="TableParagraph"/>
              <w:spacing w:line="210" w:lineRule="exact"/>
              <w:ind w:right="96"/>
              <w:rPr>
                <w:sz w:val="20"/>
              </w:rPr>
            </w:pPr>
            <w:r>
              <w:rPr>
                <w:sz w:val="20"/>
              </w:rPr>
              <w:t>-0.71%</w:t>
            </w:r>
          </w:p>
        </w:tc>
        <w:tc>
          <w:tcPr>
            <w:tcW w:w="631" w:type="dxa"/>
          </w:tcPr>
          <w:p w14:paraId="1066155D" w14:textId="77777777" w:rsidR="00B00DE4" w:rsidRDefault="00F66DE9">
            <w:pPr>
              <w:pStyle w:val="TableParagraph"/>
              <w:spacing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1,616</w:t>
            </w:r>
          </w:p>
        </w:tc>
        <w:tc>
          <w:tcPr>
            <w:tcW w:w="1053" w:type="dxa"/>
          </w:tcPr>
          <w:p w14:paraId="374E39D9" w14:textId="77777777" w:rsidR="00B00DE4" w:rsidRDefault="00F66DE9">
            <w:pPr>
              <w:pStyle w:val="TableParagraph"/>
              <w:spacing w:line="210" w:lineRule="exact"/>
              <w:ind w:right="92"/>
              <w:rPr>
                <w:sz w:val="20"/>
              </w:rPr>
            </w:pPr>
            <w:r>
              <w:rPr>
                <w:sz w:val="20"/>
              </w:rPr>
              <w:t>2,359</w:t>
            </w:r>
          </w:p>
        </w:tc>
        <w:tc>
          <w:tcPr>
            <w:tcW w:w="928" w:type="dxa"/>
          </w:tcPr>
          <w:p w14:paraId="4F0E01FD" w14:textId="77777777" w:rsidR="00B00DE4" w:rsidRDefault="00F66DE9">
            <w:pPr>
              <w:pStyle w:val="TableParagraph"/>
              <w:spacing w:line="210" w:lineRule="exact"/>
              <w:ind w:right="96"/>
              <w:rPr>
                <w:sz w:val="20"/>
              </w:rPr>
            </w:pPr>
            <w:r>
              <w:rPr>
                <w:sz w:val="20"/>
              </w:rPr>
              <w:t>-140</w:t>
            </w:r>
          </w:p>
        </w:tc>
        <w:tc>
          <w:tcPr>
            <w:tcW w:w="719" w:type="dxa"/>
          </w:tcPr>
          <w:p w14:paraId="676F1DAD" w14:textId="77777777" w:rsidR="00B00DE4" w:rsidRDefault="00F66DE9">
            <w:pPr>
              <w:pStyle w:val="TableParagraph"/>
              <w:spacing w:line="210" w:lineRule="exact"/>
              <w:ind w:right="92"/>
              <w:rPr>
                <w:sz w:val="20"/>
              </w:rPr>
            </w:pPr>
            <w:r>
              <w:rPr>
                <w:sz w:val="20"/>
              </w:rPr>
              <w:t>3,835</w:t>
            </w:r>
          </w:p>
        </w:tc>
        <w:tc>
          <w:tcPr>
            <w:tcW w:w="1168" w:type="dxa"/>
          </w:tcPr>
          <w:p w14:paraId="2CD25CBA" w14:textId="77777777" w:rsidR="00B00DE4" w:rsidRDefault="00F66DE9">
            <w:pPr>
              <w:pStyle w:val="TableParagraph"/>
              <w:spacing w:line="210" w:lineRule="exact"/>
              <w:ind w:left="357" w:right="340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887" w:type="dxa"/>
          </w:tcPr>
          <w:p w14:paraId="1D3C0E1C" w14:textId="77777777" w:rsidR="00B00DE4" w:rsidRDefault="00F66DE9">
            <w:pPr>
              <w:pStyle w:val="TableParagraph"/>
              <w:spacing w:line="210" w:lineRule="exact"/>
              <w:ind w:left="153" w:right="135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0F053472" w14:textId="77777777">
        <w:trPr>
          <w:trHeight w:val="230"/>
        </w:trPr>
        <w:tc>
          <w:tcPr>
            <w:tcW w:w="895" w:type="dxa"/>
          </w:tcPr>
          <w:p w14:paraId="3078CD52" w14:textId="77777777" w:rsidR="00B00DE4" w:rsidRDefault="00F66DE9">
            <w:pPr>
              <w:pStyle w:val="TableParagraph"/>
              <w:spacing w:line="210" w:lineRule="exact"/>
              <w:ind w:right="172"/>
              <w:rPr>
                <w:sz w:val="20"/>
              </w:rPr>
            </w:pPr>
            <w:r>
              <w:rPr>
                <w:sz w:val="20"/>
              </w:rPr>
              <w:t>31-1131</w:t>
            </w:r>
          </w:p>
        </w:tc>
        <w:tc>
          <w:tcPr>
            <w:tcW w:w="3420" w:type="dxa"/>
          </w:tcPr>
          <w:p w14:paraId="25698F98" w14:textId="77777777" w:rsidR="00B00DE4" w:rsidRDefault="00F66DE9">
            <w:pPr>
              <w:pStyle w:val="TableParagraph"/>
              <w:spacing w:line="210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Nursing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Assistants</w:t>
            </w:r>
          </w:p>
        </w:tc>
        <w:tc>
          <w:tcPr>
            <w:tcW w:w="1262" w:type="dxa"/>
          </w:tcPr>
          <w:p w14:paraId="5DB674A9" w14:textId="77777777" w:rsidR="00B00DE4" w:rsidRDefault="00F66DE9">
            <w:pPr>
              <w:pStyle w:val="TableParagraph"/>
              <w:spacing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18,760</w:t>
            </w:r>
          </w:p>
        </w:tc>
        <w:tc>
          <w:tcPr>
            <w:tcW w:w="1260" w:type="dxa"/>
          </w:tcPr>
          <w:p w14:paraId="3BA66B4F" w14:textId="77777777" w:rsidR="00B00DE4" w:rsidRDefault="00F66DE9">
            <w:pPr>
              <w:pStyle w:val="TableParagraph"/>
              <w:spacing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18,621</w:t>
            </w:r>
          </w:p>
        </w:tc>
        <w:tc>
          <w:tcPr>
            <w:tcW w:w="907" w:type="dxa"/>
          </w:tcPr>
          <w:p w14:paraId="7A6F8F76" w14:textId="77777777" w:rsidR="00B00DE4" w:rsidRDefault="00F66DE9">
            <w:pPr>
              <w:pStyle w:val="TableParagraph"/>
              <w:spacing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-139</w:t>
            </w:r>
          </w:p>
        </w:tc>
        <w:tc>
          <w:tcPr>
            <w:tcW w:w="900" w:type="dxa"/>
          </w:tcPr>
          <w:p w14:paraId="24DF92F0" w14:textId="77777777" w:rsidR="00B00DE4" w:rsidRDefault="00F66DE9">
            <w:pPr>
              <w:pStyle w:val="TableParagraph"/>
              <w:spacing w:line="210" w:lineRule="exact"/>
              <w:ind w:right="96"/>
              <w:rPr>
                <w:sz w:val="20"/>
              </w:rPr>
            </w:pPr>
            <w:r>
              <w:rPr>
                <w:sz w:val="20"/>
              </w:rPr>
              <w:t>-0.74%</w:t>
            </w:r>
          </w:p>
        </w:tc>
        <w:tc>
          <w:tcPr>
            <w:tcW w:w="631" w:type="dxa"/>
          </w:tcPr>
          <w:p w14:paraId="3014B869" w14:textId="77777777" w:rsidR="00B00DE4" w:rsidRDefault="00F66DE9">
            <w:pPr>
              <w:pStyle w:val="TableParagraph"/>
              <w:spacing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1,002</w:t>
            </w:r>
          </w:p>
        </w:tc>
        <w:tc>
          <w:tcPr>
            <w:tcW w:w="1053" w:type="dxa"/>
          </w:tcPr>
          <w:p w14:paraId="25F368F7" w14:textId="77777777" w:rsidR="00B00DE4" w:rsidRDefault="00F66DE9">
            <w:pPr>
              <w:pStyle w:val="TableParagraph"/>
              <w:spacing w:line="210" w:lineRule="exact"/>
              <w:ind w:right="92"/>
              <w:rPr>
                <w:sz w:val="20"/>
              </w:rPr>
            </w:pPr>
            <w:r>
              <w:rPr>
                <w:sz w:val="20"/>
              </w:rPr>
              <w:t>909</w:t>
            </w:r>
          </w:p>
        </w:tc>
        <w:tc>
          <w:tcPr>
            <w:tcW w:w="928" w:type="dxa"/>
          </w:tcPr>
          <w:p w14:paraId="060E96E3" w14:textId="77777777" w:rsidR="00B00DE4" w:rsidRDefault="00F66DE9">
            <w:pPr>
              <w:pStyle w:val="TableParagraph"/>
              <w:spacing w:line="210" w:lineRule="exact"/>
              <w:ind w:right="96"/>
              <w:rPr>
                <w:sz w:val="20"/>
              </w:rPr>
            </w:pPr>
            <w:r>
              <w:rPr>
                <w:sz w:val="20"/>
              </w:rPr>
              <w:t>-70</w:t>
            </w:r>
          </w:p>
        </w:tc>
        <w:tc>
          <w:tcPr>
            <w:tcW w:w="719" w:type="dxa"/>
          </w:tcPr>
          <w:p w14:paraId="78BF3D0E" w14:textId="77777777" w:rsidR="00B00DE4" w:rsidRDefault="00F66DE9">
            <w:pPr>
              <w:pStyle w:val="TableParagraph"/>
              <w:spacing w:line="210" w:lineRule="exact"/>
              <w:ind w:right="92"/>
              <w:rPr>
                <w:sz w:val="20"/>
              </w:rPr>
            </w:pPr>
            <w:r>
              <w:rPr>
                <w:sz w:val="20"/>
              </w:rPr>
              <w:t>1,841</w:t>
            </w:r>
          </w:p>
        </w:tc>
        <w:tc>
          <w:tcPr>
            <w:tcW w:w="1168" w:type="dxa"/>
          </w:tcPr>
          <w:p w14:paraId="5B9643EF" w14:textId="77777777" w:rsidR="00B00DE4" w:rsidRDefault="00F66DE9">
            <w:pPr>
              <w:pStyle w:val="TableParagraph"/>
              <w:spacing w:line="210" w:lineRule="exact"/>
              <w:ind w:left="357" w:right="340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887" w:type="dxa"/>
          </w:tcPr>
          <w:p w14:paraId="2EB91FC9" w14:textId="77777777" w:rsidR="00B00DE4" w:rsidRDefault="00F66DE9">
            <w:pPr>
              <w:pStyle w:val="TableParagraph"/>
              <w:spacing w:line="210" w:lineRule="exact"/>
              <w:ind w:left="152" w:right="13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438F8124" w14:textId="77777777">
        <w:trPr>
          <w:trHeight w:val="457"/>
        </w:trPr>
        <w:tc>
          <w:tcPr>
            <w:tcW w:w="895" w:type="dxa"/>
          </w:tcPr>
          <w:p w14:paraId="55B9A565" w14:textId="77777777" w:rsidR="00B00DE4" w:rsidRDefault="00F66DE9">
            <w:pPr>
              <w:pStyle w:val="TableParagraph"/>
              <w:spacing w:before="112"/>
              <w:ind w:right="172"/>
              <w:rPr>
                <w:sz w:val="20"/>
              </w:rPr>
            </w:pPr>
            <w:r>
              <w:rPr>
                <w:sz w:val="20"/>
              </w:rPr>
              <w:t>43-3031</w:t>
            </w:r>
          </w:p>
        </w:tc>
        <w:tc>
          <w:tcPr>
            <w:tcW w:w="3420" w:type="dxa"/>
          </w:tcPr>
          <w:p w14:paraId="4E0B056F" w14:textId="77777777" w:rsidR="00B00DE4" w:rsidRDefault="00F66DE9">
            <w:pPr>
              <w:pStyle w:val="TableParagraph"/>
              <w:spacing w:line="230" w:lineRule="exact"/>
              <w:ind w:left="108" w:right="427"/>
              <w:jc w:val="left"/>
              <w:rPr>
                <w:sz w:val="20"/>
              </w:rPr>
            </w:pPr>
            <w:r>
              <w:rPr>
                <w:sz w:val="20"/>
              </w:rPr>
              <w:t>Bookkeeping, Accounting, and Auditing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Clerks</w:t>
            </w:r>
          </w:p>
        </w:tc>
        <w:tc>
          <w:tcPr>
            <w:tcW w:w="1262" w:type="dxa"/>
          </w:tcPr>
          <w:p w14:paraId="17DC42D3" w14:textId="77777777" w:rsidR="00B00DE4" w:rsidRDefault="00F66DE9">
            <w:pPr>
              <w:pStyle w:val="TableParagraph"/>
              <w:spacing w:before="112"/>
              <w:ind w:right="95"/>
              <w:rPr>
                <w:sz w:val="20"/>
              </w:rPr>
            </w:pPr>
            <w:r>
              <w:rPr>
                <w:sz w:val="20"/>
              </w:rPr>
              <w:t>13,722</w:t>
            </w:r>
          </w:p>
        </w:tc>
        <w:tc>
          <w:tcPr>
            <w:tcW w:w="1260" w:type="dxa"/>
          </w:tcPr>
          <w:p w14:paraId="77FC67C6" w14:textId="77777777" w:rsidR="00B00DE4" w:rsidRDefault="00F66DE9">
            <w:pPr>
              <w:pStyle w:val="TableParagraph"/>
              <w:spacing w:before="112"/>
              <w:ind w:right="95"/>
              <w:rPr>
                <w:sz w:val="20"/>
              </w:rPr>
            </w:pPr>
            <w:r>
              <w:rPr>
                <w:sz w:val="20"/>
              </w:rPr>
              <w:t>13,652</w:t>
            </w:r>
          </w:p>
        </w:tc>
        <w:tc>
          <w:tcPr>
            <w:tcW w:w="907" w:type="dxa"/>
          </w:tcPr>
          <w:p w14:paraId="29260FF1" w14:textId="77777777" w:rsidR="00B00DE4" w:rsidRDefault="00F66DE9">
            <w:pPr>
              <w:pStyle w:val="TableParagraph"/>
              <w:spacing w:before="112"/>
              <w:ind w:right="95"/>
              <w:rPr>
                <w:sz w:val="20"/>
              </w:rPr>
            </w:pPr>
            <w:r>
              <w:rPr>
                <w:sz w:val="20"/>
              </w:rPr>
              <w:t>-70</w:t>
            </w:r>
          </w:p>
        </w:tc>
        <w:tc>
          <w:tcPr>
            <w:tcW w:w="900" w:type="dxa"/>
          </w:tcPr>
          <w:p w14:paraId="343E5184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-0.51%</w:t>
            </w:r>
          </w:p>
        </w:tc>
        <w:tc>
          <w:tcPr>
            <w:tcW w:w="631" w:type="dxa"/>
          </w:tcPr>
          <w:p w14:paraId="55C9FAEF" w14:textId="77777777" w:rsidR="00B00DE4" w:rsidRDefault="00F66DE9">
            <w:pPr>
              <w:pStyle w:val="TableParagraph"/>
              <w:spacing w:before="112"/>
              <w:ind w:right="97"/>
              <w:rPr>
                <w:sz w:val="20"/>
              </w:rPr>
            </w:pPr>
            <w:r>
              <w:rPr>
                <w:sz w:val="20"/>
              </w:rPr>
              <w:t>823</w:t>
            </w:r>
          </w:p>
        </w:tc>
        <w:tc>
          <w:tcPr>
            <w:tcW w:w="1053" w:type="dxa"/>
          </w:tcPr>
          <w:p w14:paraId="40AC95B1" w14:textId="77777777" w:rsidR="00B00DE4" w:rsidRDefault="00F66DE9">
            <w:pPr>
              <w:pStyle w:val="TableParagraph"/>
              <w:spacing w:before="112"/>
              <w:ind w:right="92"/>
              <w:rPr>
                <w:sz w:val="20"/>
              </w:rPr>
            </w:pPr>
            <w:r>
              <w:rPr>
                <w:sz w:val="20"/>
              </w:rPr>
              <w:t>622</w:t>
            </w:r>
          </w:p>
        </w:tc>
        <w:tc>
          <w:tcPr>
            <w:tcW w:w="928" w:type="dxa"/>
          </w:tcPr>
          <w:p w14:paraId="37F76C3C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-35</w:t>
            </w:r>
          </w:p>
        </w:tc>
        <w:tc>
          <w:tcPr>
            <w:tcW w:w="719" w:type="dxa"/>
          </w:tcPr>
          <w:p w14:paraId="2A0017D5" w14:textId="77777777" w:rsidR="00B00DE4" w:rsidRDefault="00F66DE9">
            <w:pPr>
              <w:pStyle w:val="TableParagraph"/>
              <w:spacing w:before="112"/>
              <w:ind w:right="92"/>
              <w:rPr>
                <w:sz w:val="20"/>
              </w:rPr>
            </w:pPr>
            <w:r>
              <w:rPr>
                <w:sz w:val="20"/>
              </w:rPr>
              <w:t>1,410</w:t>
            </w:r>
          </w:p>
        </w:tc>
        <w:tc>
          <w:tcPr>
            <w:tcW w:w="1168" w:type="dxa"/>
          </w:tcPr>
          <w:p w14:paraId="609F1EA5" w14:textId="77777777" w:rsidR="00B00DE4" w:rsidRDefault="00F66DE9">
            <w:pPr>
              <w:pStyle w:val="TableParagraph"/>
              <w:spacing w:before="112"/>
              <w:ind w:left="357" w:right="341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887" w:type="dxa"/>
          </w:tcPr>
          <w:p w14:paraId="536778BB" w14:textId="77777777" w:rsidR="00B00DE4" w:rsidRDefault="00F66DE9">
            <w:pPr>
              <w:pStyle w:val="TableParagraph"/>
              <w:spacing w:before="112"/>
              <w:ind w:left="153" w:right="136"/>
              <w:jc w:val="center"/>
              <w:rPr>
                <w:sz w:val="20"/>
              </w:rPr>
            </w:pPr>
            <w:r>
              <w:rPr>
                <w:sz w:val="20"/>
              </w:rPr>
              <w:t>MTOJT</w:t>
            </w:r>
          </w:p>
        </w:tc>
      </w:tr>
      <w:tr w:rsidR="00B00DE4" w14:paraId="600279AB" w14:textId="77777777">
        <w:trPr>
          <w:trHeight w:val="273"/>
        </w:trPr>
        <w:tc>
          <w:tcPr>
            <w:tcW w:w="14030" w:type="dxa"/>
            <w:gridSpan w:val="12"/>
          </w:tcPr>
          <w:p w14:paraId="735A086F" w14:textId="77777777" w:rsidR="00B00DE4" w:rsidRDefault="00F66DE9">
            <w:pPr>
              <w:pStyle w:val="TableParagraph"/>
              <w:spacing w:line="254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High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School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Diploma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or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Equivalent</w:t>
            </w:r>
          </w:p>
        </w:tc>
      </w:tr>
      <w:tr w:rsidR="00B00DE4" w14:paraId="1DAC24CE" w14:textId="77777777">
        <w:trPr>
          <w:trHeight w:val="457"/>
        </w:trPr>
        <w:tc>
          <w:tcPr>
            <w:tcW w:w="895" w:type="dxa"/>
          </w:tcPr>
          <w:p w14:paraId="5A026BF6" w14:textId="77777777" w:rsidR="00B00DE4" w:rsidRDefault="00F66DE9">
            <w:pPr>
              <w:pStyle w:val="TableParagraph"/>
              <w:spacing w:before="112"/>
              <w:ind w:right="172"/>
              <w:rPr>
                <w:sz w:val="20"/>
              </w:rPr>
            </w:pPr>
            <w:r>
              <w:rPr>
                <w:sz w:val="20"/>
              </w:rPr>
              <w:t>11-9013</w:t>
            </w:r>
          </w:p>
        </w:tc>
        <w:tc>
          <w:tcPr>
            <w:tcW w:w="3420" w:type="dxa"/>
          </w:tcPr>
          <w:p w14:paraId="29F4AA37" w14:textId="77777777" w:rsidR="00B00DE4" w:rsidRDefault="00F66DE9">
            <w:pPr>
              <w:pStyle w:val="TableParagraph"/>
              <w:spacing w:line="228" w:lineRule="exact"/>
              <w:ind w:left="108" w:right="208"/>
              <w:jc w:val="left"/>
              <w:rPr>
                <w:sz w:val="20"/>
              </w:rPr>
            </w:pPr>
            <w:r>
              <w:rPr>
                <w:sz w:val="20"/>
              </w:rPr>
              <w:t>Farmers,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Ranchers,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Agricultural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Managers</w:t>
            </w:r>
          </w:p>
        </w:tc>
        <w:tc>
          <w:tcPr>
            <w:tcW w:w="1262" w:type="dxa"/>
          </w:tcPr>
          <w:p w14:paraId="2A32BE66" w14:textId="77777777" w:rsidR="00B00DE4" w:rsidRDefault="00F66DE9">
            <w:pPr>
              <w:pStyle w:val="TableParagraph"/>
              <w:spacing w:before="112"/>
              <w:ind w:right="95"/>
              <w:rPr>
                <w:sz w:val="20"/>
              </w:rPr>
            </w:pPr>
            <w:r>
              <w:rPr>
                <w:sz w:val="20"/>
              </w:rPr>
              <w:t>54,168</w:t>
            </w:r>
          </w:p>
        </w:tc>
        <w:tc>
          <w:tcPr>
            <w:tcW w:w="1260" w:type="dxa"/>
          </w:tcPr>
          <w:p w14:paraId="77BF0E4B" w14:textId="77777777" w:rsidR="00B00DE4" w:rsidRDefault="00F66DE9">
            <w:pPr>
              <w:pStyle w:val="TableParagraph"/>
              <w:spacing w:before="112"/>
              <w:ind w:right="95"/>
              <w:rPr>
                <w:sz w:val="20"/>
              </w:rPr>
            </w:pPr>
            <w:r>
              <w:rPr>
                <w:sz w:val="20"/>
              </w:rPr>
              <w:t>52,812</w:t>
            </w:r>
          </w:p>
        </w:tc>
        <w:tc>
          <w:tcPr>
            <w:tcW w:w="907" w:type="dxa"/>
          </w:tcPr>
          <w:p w14:paraId="779438C5" w14:textId="77777777" w:rsidR="00B00DE4" w:rsidRDefault="00F66DE9">
            <w:pPr>
              <w:pStyle w:val="TableParagraph"/>
              <w:spacing w:before="112"/>
              <w:ind w:right="95"/>
              <w:rPr>
                <w:sz w:val="20"/>
              </w:rPr>
            </w:pPr>
            <w:r>
              <w:rPr>
                <w:sz w:val="20"/>
              </w:rPr>
              <w:t>-1,356</w:t>
            </w:r>
          </w:p>
        </w:tc>
        <w:tc>
          <w:tcPr>
            <w:tcW w:w="900" w:type="dxa"/>
          </w:tcPr>
          <w:p w14:paraId="0C52E291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-2.50%</w:t>
            </w:r>
          </w:p>
        </w:tc>
        <w:tc>
          <w:tcPr>
            <w:tcW w:w="631" w:type="dxa"/>
          </w:tcPr>
          <w:p w14:paraId="62CA9809" w14:textId="77777777" w:rsidR="00B00DE4" w:rsidRDefault="00F66DE9">
            <w:pPr>
              <w:pStyle w:val="TableParagraph"/>
              <w:spacing w:before="112"/>
              <w:ind w:right="97"/>
              <w:rPr>
                <w:sz w:val="20"/>
              </w:rPr>
            </w:pPr>
            <w:r>
              <w:rPr>
                <w:sz w:val="20"/>
              </w:rPr>
              <w:t>3,458</w:t>
            </w:r>
          </w:p>
        </w:tc>
        <w:tc>
          <w:tcPr>
            <w:tcW w:w="1053" w:type="dxa"/>
          </w:tcPr>
          <w:p w14:paraId="1137766D" w14:textId="77777777" w:rsidR="00B00DE4" w:rsidRDefault="00F66DE9">
            <w:pPr>
              <w:pStyle w:val="TableParagraph"/>
              <w:spacing w:before="112"/>
              <w:ind w:right="92"/>
              <w:rPr>
                <w:sz w:val="20"/>
              </w:rPr>
            </w:pPr>
            <w:r>
              <w:rPr>
                <w:sz w:val="20"/>
              </w:rPr>
              <w:t>1,594</w:t>
            </w:r>
          </w:p>
        </w:tc>
        <w:tc>
          <w:tcPr>
            <w:tcW w:w="928" w:type="dxa"/>
          </w:tcPr>
          <w:p w14:paraId="17C6EF51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-678</w:t>
            </w:r>
          </w:p>
        </w:tc>
        <w:tc>
          <w:tcPr>
            <w:tcW w:w="719" w:type="dxa"/>
          </w:tcPr>
          <w:p w14:paraId="45D7C759" w14:textId="77777777" w:rsidR="00B00DE4" w:rsidRDefault="00F66DE9">
            <w:pPr>
              <w:pStyle w:val="TableParagraph"/>
              <w:spacing w:before="112"/>
              <w:ind w:right="92"/>
              <w:rPr>
                <w:sz w:val="20"/>
              </w:rPr>
            </w:pPr>
            <w:r>
              <w:rPr>
                <w:sz w:val="20"/>
              </w:rPr>
              <w:t>4,374</w:t>
            </w:r>
          </w:p>
        </w:tc>
        <w:tc>
          <w:tcPr>
            <w:tcW w:w="1168" w:type="dxa"/>
          </w:tcPr>
          <w:p w14:paraId="020781C5" w14:textId="77777777" w:rsidR="00B00DE4" w:rsidRDefault="00F66DE9">
            <w:pPr>
              <w:pStyle w:val="TableParagraph"/>
              <w:spacing w:before="112"/>
              <w:ind w:left="357" w:right="343"/>
              <w:jc w:val="center"/>
              <w:rPr>
                <w:sz w:val="20"/>
              </w:rPr>
            </w:pPr>
            <w:r>
              <w:rPr>
                <w:sz w:val="20"/>
              </w:rPr>
              <w:t>5+</w:t>
            </w:r>
          </w:p>
        </w:tc>
        <w:tc>
          <w:tcPr>
            <w:tcW w:w="887" w:type="dxa"/>
          </w:tcPr>
          <w:p w14:paraId="750A0D46" w14:textId="77777777" w:rsidR="00B00DE4" w:rsidRDefault="00F66DE9">
            <w:pPr>
              <w:pStyle w:val="TableParagraph"/>
              <w:spacing w:before="112"/>
              <w:ind w:left="152" w:right="13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B00DE4" w14:paraId="7A25C7C8" w14:textId="77777777">
        <w:trPr>
          <w:trHeight w:val="230"/>
        </w:trPr>
        <w:tc>
          <w:tcPr>
            <w:tcW w:w="895" w:type="dxa"/>
          </w:tcPr>
          <w:p w14:paraId="700CAC4E" w14:textId="77777777" w:rsidR="00B00DE4" w:rsidRDefault="00F66DE9">
            <w:pPr>
              <w:pStyle w:val="TableParagraph"/>
              <w:spacing w:line="210" w:lineRule="exact"/>
              <w:ind w:right="172"/>
              <w:rPr>
                <w:sz w:val="20"/>
              </w:rPr>
            </w:pPr>
            <w:r>
              <w:rPr>
                <w:sz w:val="20"/>
              </w:rPr>
              <w:t>43-9061</w:t>
            </w:r>
          </w:p>
        </w:tc>
        <w:tc>
          <w:tcPr>
            <w:tcW w:w="3420" w:type="dxa"/>
          </w:tcPr>
          <w:p w14:paraId="313B1264" w14:textId="77777777" w:rsidR="00B00DE4" w:rsidRDefault="00F66DE9">
            <w:pPr>
              <w:pStyle w:val="TableParagraph"/>
              <w:spacing w:line="210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Office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Clerks,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</w:p>
        </w:tc>
        <w:tc>
          <w:tcPr>
            <w:tcW w:w="1262" w:type="dxa"/>
          </w:tcPr>
          <w:p w14:paraId="423D4917" w14:textId="77777777" w:rsidR="00B00DE4" w:rsidRDefault="00F66DE9">
            <w:pPr>
              <w:pStyle w:val="TableParagraph"/>
              <w:spacing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28,538</w:t>
            </w:r>
          </w:p>
        </w:tc>
        <w:tc>
          <w:tcPr>
            <w:tcW w:w="1260" w:type="dxa"/>
          </w:tcPr>
          <w:p w14:paraId="4429CB20" w14:textId="77777777" w:rsidR="00B00DE4" w:rsidRDefault="00F66DE9">
            <w:pPr>
              <w:pStyle w:val="TableParagraph"/>
              <w:spacing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28,194</w:t>
            </w:r>
          </w:p>
        </w:tc>
        <w:tc>
          <w:tcPr>
            <w:tcW w:w="907" w:type="dxa"/>
          </w:tcPr>
          <w:p w14:paraId="12626750" w14:textId="77777777" w:rsidR="00B00DE4" w:rsidRDefault="00F66DE9">
            <w:pPr>
              <w:pStyle w:val="TableParagraph"/>
              <w:spacing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-344</w:t>
            </w:r>
          </w:p>
        </w:tc>
        <w:tc>
          <w:tcPr>
            <w:tcW w:w="900" w:type="dxa"/>
          </w:tcPr>
          <w:p w14:paraId="642235FC" w14:textId="77777777" w:rsidR="00B00DE4" w:rsidRDefault="00F66DE9">
            <w:pPr>
              <w:pStyle w:val="TableParagraph"/>
              <w:spacing w:line="210" w:lineRule="exact"/>
              <w:ind w:right="96"/>
              <w:rPr>
                <w:sz w:val="20"/>
              </w:rPr>
            </w:pPr>
            <w:r>
              <w:rPr>
                <w:sz w:val="20"/>
              </w:rPr>
              <w:t>-1.21%</w:t>
            </w:r>
          </w:p>
        </w:tc>
        <w:tc>
          <w:tcPr>
            <w:tcW w:w="631" w:type="dxa"/>
          </w:tcPr>
          <w:p w14:paraId="0F7E0128" w14:textId="77777777" w:rsidR="00B00DE4" w:rsidRDefault="00F66DE9">
            <w:pPr>
              <w:pStyle w:val="TableParagraph"/>
              <w:spacing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1,554</w:t>
            </w:r>
          </w:p>
        </w:tc>
        <w:tc>
          <w:tcPr>
            <w:tcW w:w="1053" w:type="dxa"/>
          </w:tcPr>
          <w:p w14:paraId="6FFF11A0" w14:textId="77777777" w:rsidR="00B00DE4" w:rsidRDefault="00F66DE9">
            <w:pPr>
              <w:pStyle w:val="TableParagraph"/>
              <w:spacing w:line="210" w:lineRule="exact"/>
              <w:ind w:right="92"/>
              <w:rPr>
                <w:sz w:val="20"/>
              </w:rPr>
            </w:pPr>
            <w:r>
              <w:rPr>
                <w:sz w:val="20"/>
              </w:rPr>
              <w:t>1,546</w:t>
            </w:r>
          </w:p>
        </w:tc>
        <w:tc>
          <w:tcPr>
            <w:tcW w:w="928" w:type="dxa"/>
          </w:tcPr>
          <w:p w14:paraId="27542CE0" w14:textId="77777777" w:rsidR="00B00DE4" w:rsidRDefault="00F66DE9">
            <w:pPr>
              <w:pStyle w:val="TableParagraph"/>
              <w:spacing w:line="210" w:lineRule="exact"/>
              <w:ind w:right="96"/>
              <w:rPr>
                <w:sz w:val="20"/>
              </w:rPr>
            </w:pPr>
            <w:r>
              <w:rPr>
                <w:sz w:val="20"/>
              </w:rPr>
              <w:t>-172</w:t>
            </w:r>
          </w:p>
        </w:tc>
        <w:tc>
          <w:tcPr>
            <w:tcW w:w="719" w:type="dxa"/>
          </w:tcPr>
          <w:p w14:paraId="634A49B1" w14:textId="77777777" w:rsidR="00B00DE4" w:rsidRDefault="00F66DE9">
            <w:pPr>
              <w:pStyle w:val="TableParagraph"/>
              <w:spacing w:line="210" w:lineRule="exact"/>
              <w:ind w:right="92"/>
              <w:rPr>
                <w:sz w:val="20"/>
              </w:rPr>
            </w:pPr>
            <w:r>
              <w:rPr>
                <w:sz w:val="20"/>
              </w:rPr>
              <w:t>2,928</w:t>
            </w:r>
          </w:p>
        </w:tc>
        <w:tc>
          <w:tcPr>
            <w:tcW w:w="1168" w:type="dxa"/>
          </w:tcPr>
          <w:p w14:paraId="33F9ED9C" w14:textId="77777777" w:rsidR="00B00DE4" w:rsidRDefault="00F66DE9">
            <w:pPr>
              <w:pStyle w:val="TableParagraph"/>
              <w:spacing w:line="210" w:lineRule="exact"/>
              <w:ind w:left="357" w:right="340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887" w:type="dxa"/>
          </w:tcPr>
          <w:p w14:paraId="161D3924" w14:textId="77777777" w:rsidR="00B00DE4" w:rsidRDefault="00F66DE9">
            <w:pPr>
              <w:pStyle w:val="TableParagraph"/>
              <w:spacing w:line="210" w:lineRule="exact"/>
              <w:ind w:left="153" w:right="135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2805E7A0" w14:textId="77777777">
        <w:trPr>
          <w:trHeight w:val="229"/>
        </w:trPr>
        <w:tc>
          <w:tcPr>
            <w:tcW w:w="895" w:type="dxa"/>
          </w:tcPr>
          <w:p w14:paraId="166E3C38" w14:textId="77777777" w:rsidR="00B00DE4" w:rsidRDefault="00F66DE9">
            <w:pPr>
              <w:pStyle w:val="TableParagraph"/>
              <w:spacing w:line="210" w:lineRule="exact"/>
              <w:ind w:right="172"/>
              <w:rPr>
                <w:sz w:val="20"/>
              </w:rPr>
            </w:pPr>
            <w:r>
              <w:rPr>
                <w:sz w:val="20"/>
              </w:rPr>
              <w:t>31-1120</w:t>
            </w:r>
          </w:p>
        </w:tc>
        <w:tc>
          <w:tcPr>
            <w:tcW w:w="3420" w:type="dxa"/>
          </w:tcPr>
          <w:p w14:paraId="1E08EDDD" w14:textId="77777777" w:rsidR="00B00DE4" w:rsidRDefault="00F66DE9">
            <w:pPr>
              <w:pStyle w:val="TableParagraph"/>
              <w:spacing w:line="210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Home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Health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Personal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Care Aides</w:t>
            </w:r>
          </w:p>
        </w:tc>
        <w:tc>
          <w:tcPr>
            <w:tcW w:w="1262" w:type="dxa"/>
          </w:tcPr>
          <w:p w14:paraId="5799EFA1" w14:textId="77777777" w:rsidR="00B00DE4" w:rsidRDefault="00F66DE9">
            <w:pPr>
              <w:pStyle w:val="TableParagraph"/>
              <w:spacing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22,842</w:t>
            </w:r>
          </w:p>
        </w:tc>
        <w:tc>
          <w:tcPr>
            <w:tcW w:w="1260" w:type="dxa"/>
          </w:tcPr>
          <w:p w14:paraId="478AE41B" w14:textId="77777777" w:rsidR="00B00DE4" w:rsidRDefault="00F66DE9">
            <w:pPr>
              <w:pStyle w:val="TableParagraph"/>
              <w:spacing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22,863</w:t>
            </w:r>
          </w:p>
        </w:tc>
        <w:tc>
          <w:tcPr>
            <w:tcW w:w="907" w:type="dxa"/>
          </w:tcPr>
          <w:p w14:paraId="365DB9E0" w14:textId="77777777" w:rsidR="00B00DE4" w:rsidRDefault="00F66DE9">
            <w:pPr>
              <w:pStyle w:val="TableParagraph"/>
              <w:spacing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900" w:type="dxa"/>
          </w:tcPr>
          <w:p w14:paraId="44B08697" w14:textId="77777777" w:rsidR="00B00DE4" w:rsidRDefault="00F66DE9">
            <w:pPr>
              <w:pStyle w:val="TableParagraph"/>
              <w:spacing w:line="210" w:lineRule="exact"/>
              <w:ind w:right="96"/>
              <w:rPr>
                <w:sz w:val="20"/>
              </w:rPr>
            </w:pPr>
            <w:r>
              <w:rPr>
                <w:sz w:val="20"/>
              </w:rPr>
              <w:t>0.09%</w:t>
            </w:r>
          </w:p>
        </w:tc>
        <w:tc>
          <w:tcPr>
            <w:tcW w:w="631" w:type="dxa"/>
          </w:tcPr>
          <w:p w14:paraId="43281BE2" w14:textId="77777777" w:rsidR="00B00DE4" w:rsidRDefault="00F66DE9">
            <w:pPr>
              <w:pStyle w:val="TableParagraph"/>
              <w:spacing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1,410</w:t>
            </w:r>
          </w:p>
        </w:tc>
        <w:tc>
          <w:tcPr>
            <w:tcW w:w="1053" w:type="dxa"/>
          </w:tcPr>
          <w:p w14:paraId="74C27C73" w14:textId="77777777" w:rsidR="00B00DE4" w:rsidRDefault="00F66DE9">
            <w:pPr>
              <w:pStyle w:val="TableParagraph"/>
              <w:spacing w:line="210" w:lineRule="exact"/>
              <w:ind w:right="92"/>
              <w:rPr>
                <w:sz w:val="20"/>
              </w:rPr>
            </w:pPr>
            <w:r>
              <w:rPr>
                <w:sz w:val="20"/>
              </w:rPr>
              <w:t>1,165</w:t>
            </w:r>
          </w:p>
        </w:tc>
        <w:tc>
          <w:tcPr>
            <w:tcW w:w="928" w:type="dxa"/>
          </w:tcPr>
          <w:p w14:paraId="642D2F54" w14:textId="77777777" w:rsidR="00B00DE4" w:rsidRDefault="00F66DE9">
            <w:pPr>
              <w:pStyle w:val="TableParagraph"/>
              <w:spacing w:line="210" w:lineRule="exact"/>
              <w:ind w:right="9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19" w:type="dxa"/>
          </w:tcPr>
          <w:p w14:paraId="347D848E" w14:textId="77777777" w:rsidR="00B00DE4" w:rsidRDefault="00F66DE9">
            <w:pPr>
              <w:pStyle w:val="TableParagraph"/>
              <w:spacing w:line="210" w:lineRule="exact"/>
              <w:ind w:right="92"/>
              <w:rPr>
                <w:sz w:val="20"/>
              </w:rPr>
            </w:pPr>
            <w:r>
              <w:rPr>
                <w:sz w:val="20"/>
              </w:rPr>
              <w:t>2,585</w:t>
            </w:r>
          </w:p>
        </w:tc>
        <w:tc>
          <w:tcPr>
            <w:tcW w:w="1168" w:type="dxa"/>
          </w:tcPr>
          <w:p w14:paraId="4E5309A9" w14:textId="77777777" w:rsidR="00B00DE4" w:rsidRDefault="00F66DE9">
            <w:pPr>
              <w:pStyle w:val="TableParagraph"/>
              <w:spacing w:line="210" w:lineRule="exact"/>
              <w:ind w:left="357" w:right="340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887" w:type="dxa"/>
          </w:tcPr>
          <w:p w14:paraId="62A67C92" w14:textId="77777777" w:rsidR="00B00DE4" w:rsidRDefault="00F66DE9">
            <w:pPr>
              <w:pStyle w:val="TableParagraph"/>
              <w:spacing w:line="210" w:lineRule="exact"/>
              <w:ind w:left="153" w:right="135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0B4392C2" w14:textId="77777777">
        <w:trPr>
          <w:trHeight w:val="275"/>
        </w:trPr>
        <w:tc>
          <w:tcPr>
            <w:tcW w:w="14030" w:type="dxa"/>
            <w:gridSpan w:val="12"/>
          </w:tcPr>
          <w:p w14:paraId="05939EE6" w14:textId="77777777" w:rsidR="00B00DE4" w:rsidRDefault="00F66DE9">
            <w:pPr>
              <w:pStyle w:val="TableParagraph"/>
              <w:spacing w:line="255" w:lineRule="exact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Formal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Educational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Credential</w:t>
            </w:r>
          </w:p>
        </w:tc>
      </w:tr>
      <w:tr w:rsidR="00B00DE4" w14:paraId="352A9467" w14:textId="77777777">
        <w:trPr>
          <w:trHeight w:val="229"/>
        </w:trPr>
        <w:tc>
          <w:tcPr>
            <w:tcW w:w="895" w:type="dxa"/>
          </w:tcPr>
          <w:p w14:paraId="3A61CE9B" w14:textId="77777777" w:rsidR="00B00DE4" w:rsidRDefault="00F66DE9">
            <w:pPr>
              <w:pStyle w:val="TableParagraph"/>
              <w:spacing w:line="210" w:lineRule="exact"/>
              <w:ind w:right="172"/>
              <w:rPr>
                <w:sz w:val="20"/>
              </w:rPr>
            </w:pPr>
            <w:r>
              <w:rPr>
                <w:sz w:val="20"/>
              </w:rPr>
              <w:t>35-3023</w:t>
            </w:r>
          </w:p>
        </w:tc>
        <w:tc>
          <w:tcPr>
            <w:tcW w:w="3420" w:type="dxa"/>
          </w:tcPr>
          <w:p w14:paraId="553FD7A4" w14:textId="77777777" w:rsidR="00B00DE4" w:rsidRDefault="00F66DE9">
            <w:pPr>
              <w:pStyle w:val="TableParagraph"/>
              <w:spacing w:line="210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Fast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Food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Counter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Workers</w:t>
            </w:r>
          </w:p>
        </w:tc>
        <w:tc>
          <w:tcPr>
            <w:tcW w:w="1262" w:type="dxa"/>
          </w:tcPr>
          <w:p w14:paraId="0D40856C" w14:textId="77777777" w:rsidR="00B00DE4" w:rsidRDefault="00F66DE9">
            <w:pPr>
              <w:pStyle w:val="TableParagraph"/>
              <w:spacing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40,394</w:t>
            </w:r>
          </w:p>
        </w:tc>
        <w:tc>
          <w:tcPr>
            <w:tcW w:w="1260" w:type="dxa"/>
          </w:tcPr>
          <w:p w14:paraId="7F4B47B6" w14:textId="77777777" w:rsidR="00B00DE4" w:rsidRDefault="00F66DE9">
            <w:pPr>
              <w:pStyle w:val="TableParagraph"/>
              <w:spacing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37,251</w:t>
            </w:r>
          </w:p>
        </w:tc>
        <w:tc>
          <w:tcPr>
            <w:tcW w:w="907" w:type="dxa"/>
          </w:tcPr>
          <w:p w14:paraId="060B1C43" w14:textId="77777777" w:rsidR="00B00DE4" w:rsidRDefault="00F66DE9">
            <w:pPr>
              <w:pStyle w:val="TableParagraph"/>
              <w:spacing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-3,143</w:t>
            </w:r>
          </w:p>
        </w:tc>
        <w:tc>
          <w:tcPr>
            <w:tcW w:w="900" w:type="dxa"/>
          </w:tcPr>
          <w:p w14:paraId="7347F5A7" w14:textId="77777777" w:rsidR="00B00DE4" w:rsidRDefault="00F66DE9">
            <w:pPr>
              <w:pStyle w:val="TableParagraph"/>
              <w:spacing w:line="210" w:lineRule="exact"/>
              <w:ind w:right="96"/>
              <w:rPr>
                <w:sz w:val="20"/>
              </w:rPr>
            </w:pPr>
            <w:r>
              <w:rPr>
                <w:sz w:val="20"/>
              </w:rPr>
              <w:t>-7.78%</w:t>
            </w:r>
          </w:p>
        </w:tc>
        <w:tc>
          <w:tcPr>
            <w:tcW w:w="631" w:type="dxa"/>
          </w:tcPr>
          <w:p w14:paraId="2AA7F42A" w14:textId="77777777" w:rsidR="00B00DE4" w:rsidRDefault="00F66DE9">
            <w:pPr>
              <w:pStyle w:val="TableParagraph"/>
              <w:spacing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3,622</w:t>
            </w:r>
          </w:p>
        </w:tc>
        <w:tc>
          <w:tcPr>
            <w:tcW w:w="1053" w:type="dxa"/>
          </w:tcPr>
          <w:p w14:paraId="084EC9B3" w14:textId="77777777" w:rsidR="00B00DE4" w:rsidRDefault="00F66DE9">
            <w:pPr>
              <w:pStyle w:val="TableParagraph"/>
              <w:spacing w:line="210" w:lineRule="exact"/>
              <w:ind w:right="92"/>
              <w:rPr>
                <w:sz w:val="20"/>
              </w:rPr>
            </w:pPr>
            <w:r>
              <w:rPr>
                <w:sz w:val="20"/>
              </w:rPr>
              <w:t>3,460</w:t>
            </w:r>
          </w:p>
        </w:tc>
        <w:tc>
          <w:tcPr>
            <w:tcW w:w="928" w:type="dxa"/>
          </w:tcPr>
          <w:p w14:paraId="519C94B8" w14:textId="77777777" w:rsidR="00B00DE4" w:rsidRDefault="00F66DE9">
            <w:pPr>
              <w:pStyle w:val="TableParagraph"/>
              <w:spacing w:line="210" w:lineRule="exact"/>
              <w:ind w:right="96"/>
              <w:rPr>
                <w:sz w:val="20"/>
              </w:rPr>
            </w:pPr>
            <w:r>
              <w:rPr>
                <w:sz w:val="20"/>
              </w:rPr>
              <w:t>-1,572</w:t>
            </w:r>
          </w:p>
        </w:tc>
        <w:tc>
          <w:tcPr>
            <w:tcW w:w="719" w:type="dxa"/>
          </w:tcPr>
          <w:p w14:paraId="7F0235A0" w14:textId="77777777" w:rsidR="00B00DE4" w:rsidRDefault="00F66DE9">
            <w:pPr>
              <w:pStyle w:val="TableParagraph"/>
              <w:spacing w:line="210" w:lineRule="exact"/>
              <w:ind w:right="92"/>
              <w:rPr>
                <w:sz w:val="20"/>
              </w:rPr>
            </w:pPr>
            <w:r>
              <w:rPr>
                <w:sz w:val="20"/>
              </w:rPr>
              <w:t>5,510</w:t>
            </w:r>
          </w:p>
        </w:tc>
        <w:tc>
          <w:tcPr>
            <w:tcW w:w="1168" w:type="dxa"/>
          </w:tcPr>
          <w:p w14:paraId="12D032B7" w14:textId="77777777" w:rsidR="00B00DE4" w:rsidRDefault="00F66DE9">
            <w:pPr>
              <w:pStyle w:val="TableParagraph"/>
              <w:spacing w:line="210" w:lineRule="exact"/>
              <w:ind w:left="357" w:right="340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887" w:type="dxa"/>
          </w:tcPr>
          <w:p w14:paraId="5836460F" w14:textId="77777777" w:rsidR="00B00DE4" w:rsidRDefault="00F66DE9">
            <w:pPr>
              <w:pStyle w:val="TableParagraph"/>
              <w:spacing w:line="210" w:lineRule="exact"/>
              <w:ind w:left="153" w:right="135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1C85E060" w14:textId="77777777">
        <w:trPr>
          <w:trHeight w:val="227"/>
        </w:trPr>
        <w:tc>
          <w:tcPr>
            <w:tcW w:w="895" w:type="dxa"/>
          </w:tcPr>
          <w:p w14:paraId="3D8BFCEC" w14:textId="77777777" w:rsidR="00B00DE4" w:rsidRDefault="00F66DE9">
            <w:pPr>
              <w:pStyle w:val="TableParagraph"/>
              <w:spacing w:line="208" w:lineRule="exact"/>
              <w:ind w:right="172"/>
              <w:rPr>
                <w:sz w:val="20"/>
              </w:rPr>
            </w:pPr>
            <w:r>
              <w:rPr>
                <w:sz w:val="20"/>
              </w:rPr>
              <w:t>41-2011</w:t>
            </w:r>
          </w:p>
        </w:tc>
        <w:tc>
          <w:tcPr>
            <w:tcW w:w="3420" w:type="dxa"/>
          </w:tcPr>
          <w:p w14:paraId="3E72CAD8" w14:textId="77777777" w:rsidR="00B00DE4" w:rsidRDefault="00F66DE9">
            <w:pPr>
              <w:pStyle w:val="TableParagraph"/>
              <w:spacing w:line="208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Cashiers</w:t>
            </w:r>
          </w:p>
        </w:tc>
        <w:tc>
          <w:tcPr>
            <w:tcW w:w="1262" w:type="dxa"/>
          </w:tcPr>
          <w:p w14:paraId="54DC8387" w14:textId="77777777" w:rsidR="00B00DE4" w:rsidRDefault="00F66DE9">
            <w:pPr>
              <w:pStyle w:val="TableParagraph"/>
              <w:spacing w:line="208" w:lineRule="exact"/>
              <w:ind w:right="95"/>
              <w:rPr>
                <w:sz w:val="20"/>
              </w:rPr>
            </w:pPr>
            <w:r>
              <w:rPr>
                <w:sz w:val="20"/>
              </w:rPr>
              <w:t>28,567</w:t>
            </w:r>
          </w:p>
        </w:tc>
        <w:tc>
          <w:tcPr>
            <w:tcW w:w="1260" w:type="dxa"/>
          </w:tcPr>
          <w:p w14:paraId="2AAEC1B0" w14:textId="77777777" w:rsidR="00B00DE4" w:rsidRDefault="00F66DE9">
            <w:pPr>
              <w:pStyle w:val="TableParagraph"/>
              <w:spacing w:line="208" w:lineRule="exact"/>
              <w:ind w:right="95"/>
              <w:rPr>
                <w:sz w:val="20"/>
              </w:rPr>
            </w:pPr>
            <w:r>
              <w:rPr>
                <w:sz w:val="20"/>
              </w:rPr>
              <w:t>28,018</w:t>
            </w:r>
          </w:p>
        </w:tc>
        <w:tc>
          <w:tcPr>
            <w:tcW w:w="907" w:type="dxa"/>
          </w:tcPr>
          <w:p w14:paraId="0D494925" w14:textId="77777777" w:rsidR="00B00DE4" w:rsidRDefault="00F66DE9">
            <w:pPr>
              <w:pStyle w:val="TableParagraph"/>
              <w:spacing w:line="208" w:lineRule="exact"/>
              <w:ind w:right="95"/>
              <w:rPr>
                <w:sz w:val="20"/>
              </w:rPr>
            </w:pPr>
            <w:r>
              <w:rPr>
                <w:sz w:val="20"/>
              </w:rPr>
              <w:t>-549</w:t>
            </w:r>
          </w:p>
        </w:tc>
        <w:tc>
          <w:tcPr>
            <w:tcW w:w="900" w:type="dxa"/>
          </w:tcPr>
          <w:p w14:paraId="4F87B980" w14:textId="77777777" w:rsidR="00B00DE4" w:rsidRDefault="00F66DE9">
            <w:pPr>
              <w:pStyle w:val="TableParagraph"/>
              <w:spacing w:line="208" w:lineRule="exact"/>
              <w:ind w:right="96"/>
              <w:rPr>
                <w:sz w:val="20"/>
              </w:rPr>
            </w:pPr>
            <w:r>
              <w:rPr>
                <w:sz w:val="20"/>
              </w:rPr>
              <w:t>-1.92%</w:t>
            </w:r>
          </w:p>
        </w:tc>
        <w:tc>
          <w:tcPr>
            <w:tcW w:w="631" w:type="dxa"/>
          </w:tcPr>
          <w:p w14:paraId="24E45205" w14:textId="77777777" w:rsidR="00B00DE4" w:rsidRDefault="00F66DE9">
            <w:pPr>
              <w:pStyle w:val="TableParagraph"/>
              <w:spacing w:line="208" w:lineRule="exact"/>
              <w:ind w:right="97"/>
              <w:rPr>
                <w:sz w:val="20"/>
              </w:rPr>
            </w:pPr>
            <w:r>
              <w:rPr>
                <w:sz w:val="20"/>
              </w:rPr>
              <w:t>2,383</w:t>
            </w:r>
          </w:p>
        </w:tc>
        <w:tc>
          <w:tcPr>
            <w:tcW w:w="1053" w:type="dxa"/>
          </w:tcPr>
          <w:p w14:paraId="662B6095" w14:textId="77777777" w:rsidR="00B00DE4" w:rsidRDefault="00F66DE9">
            <w:pPr>
              <w:pStyle w:val="TableParagraph"/>
              <w:spacing w:line="208" w:lineRule="exact"/>
              <w:ind w:right="92"/>
              <w:rPr>
                <w:sz w:val="20"/>
              </w:rPr>
            </w:pPr>
            <w:r>
              <w:rPr>
                <w:sz w:val="20"/>
              </w:rPr>
              <w:t>2,390</w:t>
            </w:r>
          </w:p>
        </w:tc>
        <w:tc>
          <w:tcPr>
            <w:tcW w:w="928" w:type="dxa"/>
          </w:tcPr>
          <w:p w14:paraId="29251B02" w14:textId="77777777" w:rsidR="00B00DE4" w:rsidRDefault="00F66DE9">
            <w:pPr>
              <w:pStyle w:val="TableParagraph"/>
              <w:spacing w:line="208" w:lineRule="exact"/>
              <w:ind w:right="96"/>
              <w:rPr>
                <w:sz w:val="20"/>
              </w:rPr>
            </w:pPr>
            <w:r>
              <w:rPr>
                <w:sz w:val="20"/>
              </w:rPr>
              <w:t>-274</w:t>
            </w:r>
          </w:p>
        </w:tc>
        <w:tc>
          <w:tcPr>
            <w:tcW w:w="719" w:type="dxa"/>
          </w:tcPr>
          <w:p w14:paraId="0F89DE44" w14:textId="77777777" w:rsidR="00B00DE4" w:rsidRDefault="00F66DE9">
            <w:pPr>
              <w:pStyle w:val="TableParagraph"/>
              <w:spacing w:line="208" w:lineRule="exact"/>
              <w:ind w:right="92"/>
              <w:rPr>
                <w:sz w:val="20"/>
              </w:rPr>
            </w:pPr>
            <w:r>
              <w:rPr>
                <w:sz w:val="20"/>
              </w:rPr>
              <w:t>4,499</w:t>
            </w:r>
          </w:p>
        </w:tc>
        <w:tc>
          <w:tcPr>
            <w:tcW w:w="1168" w:type="dxa"/>
          </w:tcPr>
          <w:p w14:paraId="37209592" w14:textId="77777777" w:rsidR="00B00DE4" w:rsidRDefault="00F66DE9">
            <w:pPr>
              <w:pStyle w:val="TableParagraph"/>
              <w:spacing w:line="208" w:lineRule="exact"/>
              <w:ind w:left="357" w:right="340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887" w:type="dxa"/>
          </w:tcPr>
          <w:p w14:paraId="7816C4B9" w14:textId="77777777" w:rsidR="00B00DE4" w:rsidRDefault="00F66DE9">
            <w:pPr>
              <w:pStyle w:val="TableParagraph"/>
              <w:spacing w:line="208" w:lineRule="exact"/>
              <w:ind w:left="153" w:right="135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  <w:tr w:rsidR="00B00DE4" w14:paraId="13792366" w14:textId="77777777">
        <w:trPr>
          <w:trHeight w:val="230"/>
        </w:trPr>
        <w:tc>
          <w:tcPr>
            <w:tcW w:w="895" w:type="dxa"/>
          </w:tcPr>
          <w:p w14:paraId="56FD7D65" w14:textId="77777777" w:rsidR="00B00DE4" w:rsidRDefault="00F66DE9">
            <w:pPr>
              <w:pStyle w:val="TableParagraph"/>
              <w:spacing w:line="210" w:lineRule="exact"/>
              <w:ind w:right="172"/>
              <w:rPr>
                <w:sz w:val="20"/>
              </w:rPr>
            </w:pPr>
            <w:r>
              <w:rPr>
                <w:sz w:val="20"/>
              </w:rPr>
              <w:t>41-2031</w:t>
            </w:r>
          </w:p>
        </w:tc>
        <w:tc>
          <w:tcPr>
            <w:tcW w:w="3420" w:type="dxa"/>
          </w:tcPr>
          <w:p w14:paraId="55C06036" w14:textId="77777777" w:rsidR="00B00DE4" w:rsidRDefault="00F66DE9">
            <w:pPr>
              <w:pStyle w:val="TableParagraph"/>
              <w:spacing w:line="210" w:lineRule="exact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Retail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Salespersons</w:t>
            </w:r>
          </w:p>
        </w:tc>
        <w:tc>
          <w:tcPr>
            <w:tcW w:w="1262" w:type="dxa"/>
          </w:tcPr>
          <w:p w14:paraId="5037CD42" w14:textId="77777777" w:rsidR="00B00DE4" w:rsidRDefault="00F66DE9">
            <w:pPr>
              <w:pStyle w:val="TableParagraph"/>
              <w:spacing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38,185</w:t>
            </w:r>
          </w:p>
        </w:tc>
        <w:tc>
          <w:tcPr>
            <w:tcW w:w="1260" w:type="dxa"/>
          </w:tcPr>
          <w:p w14:paraId="07CA4E6C" w14:textId="77777777" w:rsidR="00B00DE4" w:rsidRDefault="00F66DE9">
            <w:pPr>
              <w:pStyle w:val="TableParagraph"/>
              <w:spacing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36,892</w:t>
            </w:r>
          </w:p>
        </w:tc>
        <w:tc>
          <w:tcPr>
            <w:tcW w:w="907" w:type="dxa"/>
          </w:tcPr>
          <w:p w14:paraId="772F38DB" w14:textId="77777777" w:rsidR="00B00DE4" w:rsidRDefault="00F66DE9">
            <w:pPr>
              <w:pStyle w:val="TableParagraph"/>
              <w:spacing w:line="210" w:lineRule="exact"/>
              <w:ind w:right="95"/>
              <w:rPr>
                <w:sz w:val="20"/>
              </w:rPr>
            </w:pPr>
            <w:r>
              <w:rPr>
                <w:sz w:val="20"/>
              </w:rPr>
              <w:t>-1,293</w:t>
            </w:r>
          </w:p>
        </w:tc>
        <w:tc>
          <w:tcPr>
            <w:tcW w:w="900" w:type="dxa"/>
          </w:tcPr>
          <w:p w14:paraId="69A52F87" w14:textId="77777777" w:rsidR="00B00DE4" w:rsidRDefault="00F66DE9">
            <w:pPr>
              <w:pStyle w:val="TableParagraph"/>
              <w:spacing w:line="210" w:lineRule="exact"/>
              <w:ind w:right="96"/>
              <w:rPr>
                <w:sz w:val="20"/>
              </w:rPr>
            </w:pPr>
            <w:r>
              <w:rPr>
                <w:sz w:val="20"/>
              </w:rPr>
              <w:t>-3.39%</w:t>
            </w:r>
          </w:p>
        </w:tc>
        <w:tc>
          <w:tcPr>
            <w:tcW w:w="631" w:type="dxa"/>
          </w:tcPr>
          <w:p w14:paraId="011D458F" w14:textId="77777777" w:rsidR="00B00DE4" w:rsidRDefault="00F66DE9">
            <w:pPr>
              <w:pStyle w:val="TableParagraph"/>
              <w:spacing w:line="210" w:lineRule="exact"/>
              <w:ind w:right="97"/>
              <w:rPr>
                <w:sz w:val="20"/>
              </w:rPr>
            </w:pPr>
            <w:r>
              <w:rPr>
                <w:sz w:val="20"/>
              </w:rPr>
              <w:t>2,104</w:t>
            </w:r>
          </w:p>
        </w:tc>
        <w:tc>
          <w:tcPr>
            <w:tcW w:w="1053" w:type="dxa"/>
          </w:tcPr>
          <w:p w14:paraId="5B02278F" w14:textId="77777777" w:rsidR="00B00DE4" w:rsidRDefault="00F66DE9">
            <w:pPr>
              <w:pStyle w:val="TableParagraph"/>
              <w:spacing w:line="210" w:lineRule="exact"/>
              <w:ind w:right="92"/>
              <w:rPr>
                <w:sz w:val="20"/>
              </w:rPr>
            </w:pPr>
            <w:r>
              <w:rPr>
                <w:sz w:val="20"/>
              </w:rPr>
              <w:t>2,810</w:t>
            </w:r>
          </w:p>
        </w:tc>
        <w:tc>
          <w:tcPr>
            <w:tcW w:w="928" w:type="dxa"/>
          </w:tcPr>
          <w:p w14:paraId="7CB48405" w14:textId="77777777" w:rsidR="00B00DE4" w:rsidRDefault="00F66DE9">
            <w:pPr>
              <w:pStyle w:val="TableParagraph"/>
              <w:spacing w:line="210" w:lineRule="exact"/>
              <w:ind w:right="96"/>
              <w:rPr>
                <w:sz w:val="20"/>
              </w:rPr>
            </w:pPr>
            <w:r>
              <w:rPr>
                <w:sz w:val="20"/>
              </w:rPr>
              <w:t>-646</w:t>
            </w:r>
          </w:p>
        </w:tc>
        <w:tc>
          <w:tcPr>
            <w:tcW w:w="719" w:type="dxa"/>
          </w:tcPr>
          <w:p w14:paraId="3439AEC6" w14:textId="77777777" w:rsidR="00B00DE4" w:rsidRDefault="00F66DE9">
            <w:pPr>
              <w:pStyle w:val="TableParagraph"/>
              <w:spacing w:line="210" w:lineRule="exact"/>
              <w:ind w:right="92"/>
              <w:rPr>
                <w:sz w:val="20"/>
              </w:rPr>
            </w:pPr>
            <w:r>
              <w:rPr>
                <w:sz w:val="20"/>
              </w:rPr>
              <w:t>4,268</w:t>
            </w:r>
          </w:p>
        </w:tc>
        <w:tc>
          <w:tcPr>
            <w:tcW w:w="1168" w:type="dxa"/>
          </w:tcPr>
          <w:p w14:paraId="23F2BE9E" w14:textId="77777777" w:rsidR="00B00DE4" w:rsidRDefault="00F66DE9">
            <w:pPr>
              <w:pStyle w:val="TableParagraph"/>
              <w:spacing w:line="210" w:lineRule="exact"/>
              <w:ind w:left="357" w:right="340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887" w:type="dxa"/>
          </w:tcPr>
          <w:p w14:paraId="32878153" w14:textId="77777777" w:rsidR="00B00DE4" w:rsidRDefault="00F66DE9">
            <w:pPr>
              <w:pStyle w:val="TableParagraph"/>
              <w:spacing w:line="210" w:lineRule="exact"/>
              <w:ind w:left="153" w:right="135"/>
              <w:jc w:val="center"/>
              <w:rPr>
                <w:sz w:val="20"/>
              </w:rPr>
            </w:pPr>
            <w:r>
              <w:rPr>
                <w:sz w:val="20"/>
              </w:rPr>
              <w:t>STOJT</w:t>
            </w:r>
          </w:p>
        </w:tc>
      </w:tr>
    </w:tbl>
    <w:p w14:paraId="294FB628" w14:textId="77777777" w:rsidR="00B00DE4" w:rsidRDefault="00B00DE4">
      <w:pPr>
        <w:spacing w:line="210" w:lineRule="exact"/>
        <w:jc w:val="center"/>
        <w:rPr>
          <w:sz w:val="20"/>
        </w:rPr>
        <w:sectPr w:rsidR="00B00DE4">
          <w:headerReference w:type="default" r:id="rId131"/>
          <w:footerReference w:type="default" r:id="rId132"/>
          <w:pgSz w:w="15840" w:h="12240" w:orient="landscape"/>
          <w:pgMar w:top="640" w:right="240" w:bottom="540" w:left="500" w:header="0" w:footer="0" w:gutter="0"/>
          <w:pgNumType w:start="81"/>
          <w:cols w:space="720"/>
        </w:sectPr>
      </w:pPr>
    </w:p>
    <w:p w14:paraId="720BD58D" w14:textId="77777777" w:rsidR="00B00DE4" w:rsidRDefault="00F66DE9">
      <w:pPr>
        <w:pStyle w:val="BodyText"/>
        <w:spacing w:before="156"/>
        <w:ind w:left="220" w:right="521"/>
      </w:pPr>
      <w:r>
        <w:lastRenderedPageBreak/>
        <w:t>While formal education training is important, other factors are important or required by employers to receive competency in a particular job or to</w:t>
      </w:r>
      <w:r>
        <w:rPr>
          <w:spacing w:val="1"/>
        </w:rPr>
        <w:t xml:space="preserve"> </w:t>
      </w:r>
      <w:r>
        <w:t>even be considered for certain jobs.</w:t>
      </w:r>
      <w:r>
        <w:rPr>
          <w:spacing w:val="1"/>
        </w:rPr>
        <w:t xml:space="preserve"> </w:t>
      </w:r>
      <w:r>
        <w:t>One of these factors is work experience.</w:t>
      </w:r>
      <w:r>
        <w:rPr>
          <w:spacing w:val="1"/>
        </w:rPr>
        <w:t xml:space="preserve"> </w:t>
      </w:r>
      <w:r>
        <w:t>Many occupations require some work experience in their line of work,</w:t>
      </w:r>
      <w:r>
        <w:rPr>
          <w:spacing w:val="-57"/>
        </w:rPr>
        <w:t xml:space="preserve"> </w:t>
      </w:r>
      <w:r>
        <w:t>especially</w:t>
      </w:r>
      <w:r>
        <w:rPr>
          <w:spacing w:val="-1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career ladder</w:t>
      </w:r>
      <w:r>
        <w:rPr>
          <w:spacing w:val="-2"/>
        </w:rPr>
        <w:t xml:space="preserve"> </w:t>
      </w:r>
      <w:r>
        <w:t>occupations.</w:t>
      </w:r>
      <w:r>
        <w:rPr>
          <w:spacing w:val="58"/>
        </w:rPr>
        <w:t xml:space="preserve"> </w:t>
      </w:r>
      <w:r>
        <w:t>For example,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become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manager,</w:t>
      </w:r>
      <w:r>
        <w:rPr>
          <w:spacing w:val="-1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employees</w:t>
      </w:r>
      <w:r>
        <w:rPr>
          <w:spacing w:val="-1"/>
        </w:rPr>
        <w:t xml:space="preserve"> </w:t>
      </w:r>
      <w:r>
        <w:t>need</w:t>
      </w:r>
      <w:r>
        <w:rPr>
          <w:spacing w:val="-1"/>
        </w:rPr>
        <w:t xml:space="preserve"> </w:t>
      </w:r>
      <w:r>
        <w:t>experience</w:t>
      </w:r>
      <w:r>
        <w:rPr>
          <w:spacing w:val="-1"/>
        </w:rPr>
        <w:t xml:space="preserve"> </w:t>
      </w:r>
      <w:r>
        <w:t>working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line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they</w:t>
      </w:r>
      <w:r>
        <w:rPr>
          <w:spacing w:val="-57"/>
        </w:rPr>
        <w:t xml:space="preserve"> </w:t>
      </w:r>
      <w:bookmarkStart w:id="14" w:name="2020-2022_Projections_by_Amount_of_Work_"/>
      <w:bookmarkEnd w:id="14"/>
      <w:r>
        <w:t>will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managing. The</w:t>
      </w:r>
      <w:r>
        <w:rPr>
          <w:spacing w:val="-2"/>
        </w:rPr>
        <w:t xml:space="preserve"> </w:t>
      </w:r>
      <w:r>
        <w:t>following table</w:t>
      </w:r>
      <w:r>
        <w:rPr>
          <w:spacing w:val="-1"/>
        </w:rPr>
        <w:t xml:space="preserve"> </w:t>
      </w:r>
      <w:r>
        <w:t>shows projections</w:t>
      </w:r>
      <w:r>
        <w:rPr>
          <w:spacing w:val="-1"/>
        </w:rPr>
        <w:t xml:space="preserve"> </w:t>
      </w:r>
      <w:r>
        <w:t>by length of</w:t>
      </w:r>
      <w:r>
        <w:rPr>
          <w:spacing w:val="-2"/>
        </w:rPr>
        <w:t xml:space="preserve"> </w:t>
      </w:r>
      <w:r>
        <w:t>experience</w:t>
      </w:r>
      <w:r>
        <w:rPr>
          <w:spacing w:val="-1"/>
        </w:rPr>
        <w:t xml:space="preserve"> </w:t>
      </w:r>
      <w:r>
        <w:t>generally recommended or</w:t>
      </w:r>
      <w:r>
        <w:rPr>
          <w:spacing w:val="-2"/>
        </w:rPr>
        <w:t xml:space="preserve"> </w:t>
      </w:r>
      <w:r>
        <w:t>required.</w:t>
      </w:r>
    </w:p>
    <w:p w14:paraId="4B0C64D4" w14:textId="77777777" w:rsidR="00B00DE4" w:rsidRDefault="00B00DE4">
      <w:pPr>
        <w:pStyle w:val="BodyText"/>
        <w:rPr>
          <w:sz w:val="36"/>
        </w:rPr>
      </w:pPr>
    </w:p>
    <w:p w14:paraId="3584F45B" w14:textId="77777777" w:rsidR="00B00DE4" w:rsidRDefault="00F66DE9">
      <w:pPr>
        <w:pStyle w:val="Heading1"/>
        <w:spacing w:before="0"/>
        <w:ind w:left="220"/>
        <w:rPr>
          <w:rFonts w:ascii="Arial"/>
        </w:rPr>
      </w:pPr>
      <w:r>
        <w:rPr>
          <w:rFonts w:ascii="Arial"/>
        </w:rPr>
        <w:t>2020-2022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Projections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by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Amount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Work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Experience</w:t>
      </w:r>
    </w:p>
    <w:p w14:paraId="489F0AA5" w14:textId="77777777" w:rsidR="00B00DE4" w:rsidRDefault="00B00DE4">
      <w:pPr>
        <w:pStyle w:val="BodyText"/>
        <w:spacing w:before="6"/>
        <w:rPr>
          <w:rFonts w:ascii="Arial"/>
          <w:b/>
          <w:sz w:val="10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6"/>
        <w:gridCol w:w="1416"/>
        <w:gridCol w:w="1416"/>
        <w:gridCol w:w="1018"/>
        <w:gridCol w:w="951"/>
        <w:gridCol w:w="893"/>
        <w:gridCol w:w="1128"/>
        <w:gridCol w:w="950"/>
        <w:gridCol w:w="1140"/>
      </w:tblGrid>
      <w:tr w:rsidR="00B00DE4" w14:paraId="2DA04B0A" w14:textId="77777777">
        <w:trPr>
          <w:trHeight w:val="690"/>
        </w:trPr>
        <w:tc>
          <w:tcPr>
            <w:tcW w:w="1886" w:type="dxa"/>
            <w:shd w:val="clear" w:color="auto" w:fill="DCE6F0"/>
          </w:tcPr>
          <w:p w14:paraId="18682FA4" w14:textId="77777777" w:rsidR="00B00DE4" w:rsidRDefault="00F66DE9">
            <w:pPr>
              <w:pStyle w:val="TableParagraph"/>
              <w:spacing w:line="230" w:lineRule="exact"/>
              <w:ind w:left="407" w:right="400" w:firstLin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Amount of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Work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Experience</w:t>
            </w:r>
          </w:p>
        </w:tc>
        <w:tc>
          <w:tcPr>
            <w:tcW w:w="1416" w:type="dxa"/>
            <w:shd w:val="clear" w:color="auto" w:fill="DCE6F0"/>
          </w:tcPr>
          <w:p w14:paraId="6FF855EE" w14:textId="77777777" w:rsidR="00B00DE4" w:rsidRDefault="00F66DE9">
            <w:pPr>
              <w:pStyle w:val="TableParagraph"/>
              <w:spacing w:line="229" w:lineRule="exact"/>
              <w:ind w:left="99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2020</w:t>
            </w:r>
          </w:p>
          <w:p w14:paraId="250583DF" w14:textId="77777777" w:rsidR="00B00DE4" w:rsidRDefault="00F66DE9">
            <w:pPr>
              <w:pStyle w:val="TableParagraph"/>
              <w:spacing w:line="230" w:lineRule="atLeast"/>
              <w:ind w:left="105" w:right="101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Estimated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Employment</w:t>
            </w:r>
          </w:p>
        </w:tc>
        <w:tc>
          <w:tcPr>
            <w:tcW w:w="1416" w:type="dxa"/>
            <w:shd w:val="clear" w:color="auto" w:fill="DCE6F0"/>
          </w:tcPr>
          <w:p w14:paraId="5FA0D7F4" w14:textId="77777777" w:rsidR="00B00DE4" w:rsidRDefault="00F66DE9">
            <w:pPr>
              <w:pStyle w:val="TableParagraph"/>
              <w:spacing w:line="229" w:lineRule="exact"/>
              <w:ind w:left="104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2022</w:t>
            </w:r>
          </w:p>
          <w:p w14:paraId="38899298" w14:textId="77777777" w:rsidR="00B00DE4" w:rsidRDefault="00F66DE9">
            <w:pPr>
              <w:pStyle w:val="TableParagraph"/>
              <w:spacing w:line="230" w:lineRule="atLeast"/>
              <w:ind w:left="108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Projected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Employment</w:t>
            </w:r>
          </w:p>
        </w:tc>
        <w:tc>
          <w:tcPr>
            <w:tcW w:w="1018" w:type="dxa"/>
            <w:shd w:val="clear" w:color="auto" w:fill="DCE6F0"/>
          </w:tcPr>
          <w:p w14:paraId="10C99ABA" w14:textId="77777777" w:rsidR="00B00DE4" w:rsidRDefault="00F66DE9">
            <w:pPr>
              <w:pStyle w:val="TableParagraph"/>
              <w:spacing w:before="114"/>
              <w:ind w:left="141" w:right="87" w:hanging="3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Numeric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Change</w:t>
            </w:r>
          </w:p>
        </w:tc>
        <w:tc>
          <w:tcPr>
            <w:tcW w:w="951" w:type="dxa"/>
            <w:shd w:val="clear" w:color="auto" w:fill="DCE6F0"/>
          </w:tcPr>
          <w:p w14:paraId="21418C51" w14:textId="77777777" w:rsidR="00B00DE4" w:rsidRDefault="00F66DE9">
            <w:pPr>
              <w:pStyle w:val="TableParagraph"/>
              <w:spacing w:before="114"/>
              <w:ind w:left="107" w:right="80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Percent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Change</w:t>
            </w:r>
          </w:p>
        </w:tc>
        <w:tc>
          <w:tcPr>
            <w:tcW w:w="893" w:type="dxa"/>
            <w:shd w:val="clear" w:color="auto" w:fill="DCE6F0"/>
          </w:tcPr>
          <w:p w14:paraId="6AB0C27C" w14:textId="77777777" w:rsidR="00B00DE4" w:rsidRDefault="00F66DE9">
            <w:pPr>
              <w:pStyle w:val="TableParagraph"/>
              <w:spacing w:before="114"/>
              <w:ind w:left="205" w:right="79" w:hanging="99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Annual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Exits</w:t>
            </w:r>
          </w:p>
        </w:tc>
        <w:tc>
          <w:tcPr>
            <w:tcW w:w="1128" w:type="dxa"/>
            <w:shd w:val="clear" w:color="auto" w:fill="DCE6F0"/>
          </w:tcPr>
          <w:p w14:paraId="1A21FEB1" w14:textId="77777777" w:rsidR="00B00DE4" w:rsidRDefault="00F66DE9">
            <w:pPr>
              <w:pStyle w:val="TableParagraph"/>
              <w:spacing w:before="114"/>
              <w:ind w:left="107" w:right="88" w:firstLine="11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Annual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Transfers</w:t>
            </w:r>
          </w:p>
        </w:tc>
        <w:tc>
          <w:tcPr>
            <w:tcW w:w="950" w:type="dxa"/>
            <w:shd w:val="clear" w:color="auto" w:fill="DCE6F0"/>
          </w:tcPr>
          <w:p w14:paraId="25349881" w14:textId="77777777" w:rsidR="00B00DE4" w:rsidRDefault="00F66DE9">
            <w:pPr>
              <w:pStyle w:val="TableParagraph"/>
              <w:spacing w:before="114"/>
              <w:ind w:left="107" w:right="85" w:firstLine="28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Annual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Change</w:t>
            </w:r>
          </w:p>
        </w:tc>
        <w:tc>
          <w:tcPr>
            <w:tcW w:w="1140" w:type="dxa"/>
            <w:shd w:val="clear" w:color="auto" w:fill="DCE6F0"/>
          </w:tcPr>
          <w:p w14:paraId="6DCB5C49" w14:textId="77777777" w:rsidR="00B00DE4" w:rsidRDefault="00F66DE9">
            <w:pPr>
              <w:pStyle w:val="TableParagraph"/>
              <w:spacing w:line="230" w:lineRule="exact"/>
              <w:ind w:left="107" w:right="98" w:firstLine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Annual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Openings</w:t>
            </w:r>
          </w:p>
        </w:tc>
      </w:tr>
      <w:tr w:rsidR="00B00DE4" w14:paraId="7E2788FB" w14:textId="77777777">
        <w:trPr>
          <w:trHeight w:val="254"/>
        </w:trPr>
        <w:tc>
          <w:tcPr>
            <w:tcW w:w="1886" w:type="dxa"/>
          </w:tcPr>
          <w:p w14:paraId="796B9579" w14:textId="77777777" w:rsidR="00B00DE4" w:rsidRDefault="00F66DE9">
            <w:pPr>
              <w:pStyle w:val="TableParagraph"/>
              <w:spacing w:before="23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years</w:t>
            </w:r>
            <w:r>
              <w:rPr>
                <w:rFonts w:ascii="Arial"/>
                <w:spacing w:val="-1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or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more</w:t>
            </w:r>
          </w:p>
        </w:tc>
        <w:tc>
          <w:tcPr>
            <w:tcW w:w="1416" w:type="dxa"/>
          </w:tcPr>
          <w:p w14:paraId="2F5230CE" w14:textId="77777777" w:rsidR="00B00DE4" w:rsidRDefault="00F66DE9">
            <w:pPr>
              <w:pStyle w:val="TableParagraph"/>
              <w:spacing w:before="23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108,761</w:t>
            </w:r>
          </w:p>
        </w:tc>
        <w:tc>
          <w:tcPr>
            <w:tcW w:w="1416" w:type="dxa"/>
          </w:tcPr>
          <w:p w14:paraId="7F270D66" w14:textId="77777777" w:rsidR="00B00DE4" w:rsidRDefault="00F66DE9">
            <w:pPr>
              <w:pStyle w:val="TableParagraph"/>
              <w:spacing w:before="23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108,137</w:t>
            </w:r>
          </w:p>
        </w:tc>
        <w:tc>
          <w:tcPr>
            <w:tcW w:w="1018" w:type="dxa"/>
          </w:tcPr>
          <w:p w14:paraId="1839F599" w14:textId="77777777" w:rsidR="00B00DE4" w:rsidRDefault="00F66DE9">
            <w:pPr>
              <w:pStyle w:val="TableParagraph"/>
              <w:spacing w:before="23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-624</w:t>
            </w:r>
          </w:p>
        </w:tc>
        <w:tc>
          <w:tcPr>
            <w:tcW w:w="951" w:type="dxa"/>
          </w:tcPr>
          <w:p w14:paraId="028FA5A9" w14:textId="77777777" w:rsidR="00B00DE4" w:rsidRDefault="00F66DE9">
            <w:pPr>
              <w:pStyle w:val="TableParagraph"/>
              <w:spacing w:before="23" w:line="211" w:lineRule="exact"/>
              <w:ind w:left="186" w:right="8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-0.57%</w:t>
            </w:r>
          </w:p>
        </w:tc>
        <w:tc>
          <w:tcPr>
            <w:tcW w:w="893" w:type="dxa"/>
          </w:tcPr>
          <w:p w14:paraId="5BD2E4E9" w14:textId="77777777" w:rsidR="00B00DE4" w:rsidRDefault="00F66DE9">
            <w:pPr>
              <w:pStyle w:val="TableParagraph"/>
              <w:spacing w:before="23" w:line="211" w:lineRule="exact"/>
              <w:ind w:left="261" w:right="8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4,701</w:t>
            </w:r>
          </w:p>
        </w:tc>
        <w:tc>
          <w:tcPr>
            <w:tcW w:w="1128" w:type="dxa"/>
          </w:tcPr>
          <w:p w14:paraId="44A4B868" w14:textId="77777777" w:rsidR="00B00DE4" w:rsidRDefault="00F66DE9">
            <w:pPr>
              <w:pStyle w:val="TableParagraph"/>
              <w:spacing w:before="23" w:line="211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4,349</w:t>
            </w:r>
          </w:p>
        </w:tc>
        <w:tc>
          <w:tcPr>
            <w:tcW w:w="950" w:type="dxa"/>
          </w:tcPr>
          <w:p w14:paraId="7E433EA0" w14:textId="77777777" w:rsidR="00B00DE4" w:rsidRDefault="00F66DE9">
            <w:pPr>
              <w:pStyle w:val="TableParagraph"/>
              <w:spacing w:before="23" w:line="211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-312</w:t>
            </w:r>
          </w:p>
        </w:tc>
        <w:tc>
          <w:tcPr>
            <w:tcW w:w="1140" w:type="dxa"/>
          </w:tcPr>
          <w:p w14:paraId="74C67FF3" w14:textId="77777777" w:rsidR="00B00DE4" w:rsidRDefault="00F66DE9">
            <w:pPr>
              <w:pStyle w:val="TableParagraph"/>
              <w:spacing w:before="23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8,738</w:t>
            </w:r>
          </w:p>
        </w:tc>
      </w:tr>
      <w:tr w:rsidR="00B00DE4" w14:paraId="205FE931" w14:textId="77777777">
        <w:trPr>
          <w:trHeight w:val="253"/>
        </w:trPr>
        <w:tc>
          <w:tcPr>
            <w:tcW w:w="1886" w:type="dxa"/>
          </w:tcPr>
          <w:p w14:paraId="4DBF0130" w14:textId="77777777" w:rsidR="00B00DE4" w:rsidRDefault="00F66DE9">
            <w:pPr>
              <w:pStyle w:val="TableParagraph"/>
              <w:spacing w:before="23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Less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than</w:t>
            </w:r>
            <w:r>
              <w:rPr>
                <w:rFonts w:ascii="Arial"/>
                <w:spacing w:val="-2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5</w:t>
            </w:r>
            <w:r>
              <w:rPr>
                <w:rFonts w:ascii="Arial"/>
                <w:spacing w:val="-3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years</w:t>
            </w:r>
          </w:p>
        </w:tc>
        <w:tc>
          <w:tcPr>
            <w:tcW w:w="1416" w:type="dxa"/>
          </w:tcPr>
          <w:p w14:paraId="339D7FF4" w14:textId="77777777" w:rsidR="00B00DE4" w:rsidRDefault="00F66DE9">
            <w:pPr>
              <w:pStyle w:val="TableParagraph"/>
              <w:spacing w:before="23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149,284</w:t>
            </w:r>
          </w:p>
        </w:tc>
        <w:tc>
          <w:tcPr>
            <w:tcW w:w="1416" w:type="dxa"/>
          </w:tcPr>
          <w:p w14:paraId="3C429499" w14:textId="77777777" w:rsidR="00B00DE4" w:rsidRDefault="00F66DE9">
            <w:pPr>
              <w:pStyle w:val="TableParagraph"/>
              <w:spacing w:before="23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147,722</w:t>
            </w:r>
          </w:p>
        </w:tc>
        <w:tc>
          <w:tcPr>
            <w:tcW w:w="1018" w:type="dxa"/>
          </w:tcPr>
          <w:p w14:paraId="614B8D11" w14:textId="77777777" w:rsidR="00B00DE4" w:rsidRDefault="00F66DE9">
            <w:pPr>
              <w:pStyle w:val="TableParagraph"/>
              <w:spacing w:before="23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-1,562</w:t>
            </w:r>
          </w:p>
        </w:tc>
        <w:tc>
          <w:tcPr>
            <w:tcW w:w="951" w:type="dxa"/>
          </w:tcPr>
          <w:p w14:paraId="2A6FBD10" w14:textId="77777777" w:rsidR="00B00DE4" w:rsidRDefault="00F66DE9">
            <w:pPr>
              <w:pStyle w:val="TableParagraph"/>
              <w:spacing w:before="23" w:line="211" w:lineRule="exact"/>
              <w:ind w:left="186" w:right="8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-1.05%</w:t>
            </w:r>
          </w:p>
        </w:tc>
        <w:tc>
          <w:tcPr>
            <w:tcW w:w="893" w:type="dxa"/>
          </w:tcPr>
          <w:p w14:paraId="1BB4DA45" w14:textId="77777777" w:rsidR="00B00DE4" w:rsidRDefault="00F66DE9">
            <w:pPr>
              <w:pStyle w:val="TableParagraph"/>
              <w:spacing w:before="23" w:line="211" w:lineRule="exact"/>
              <w:ind w:left="261" w:right="8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5,133</w:t>
            </w:r>
          </w:p>
        </w:tc>
        <w:tc>
          <w:tcPr>
            <w:tcW w:w="1128" w:type="dxa"/>
          </w:tcPr>
          <w:p w14:paraId="0426392D" w14:textId="77777777" w:rsidR="00B00DE4" w:rsidRDefault="00F66DE9">
            <w:pPr>
              <w:pStyle w:val="TableParagraph"/>
              <w:spacing w:before="23" w:line="211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8,535</w:t>
            </w:r>
          </w:p>
        </w:tc>
        <w:tc>
          <w:tcPr>
            <w:tcW w:w="950" w:type="dxa"/>
          </w:tcPr>
          <w:p w14:paraId="496C17FD" w14:textId="77777777" w:rsidR="00B00DE4" w:rsidRDefault="00F66DE9">
            <w:pPr>
              <w:pStyle w:val="TableParagraph"/>
              <w:spacing w:before="23" w:line="211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-784</w:t>
            </w:r>
          </w:p>
        </w:tc>
        <w:tc>
          <w:tcPr>
            <w:tcW w:w="1140" w:type="dxa"/>
          </w:tcPr>
          <w:p w14:paraId="52E117EE" w14:textId="77777777" w:rsidR="00B00DE4" w:rsidRDefault="00F66DE9">
            <w:pPr>
              <w:pStyle w:val="TableParagraph"/>
              <w:spacing w:before="23" w:line="211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12,884</w:t>
            </w:r>
          </w:p>
        </w:tc>
      </w:tr>
      <w:tr w:rsidR="00B00DE4" w14:paraId="413BD9EA" w14:textId="77777777">
        <w:trPr>
          <w:trHeight w:val="256"/>
        </w:trPr>
        <w:tc>
          <w:tcPr>
            <w:tcW w:w="1886" w:type="dxa"/>
          </w:tcPr>
          <w:p w14:paraId="1A81CD93" w14:textId="77777777" w:rsidR="00B00DE4" w:rsidRDefault="00F66DE9">
            <w:pPr>
              <w:pStyle w:val="TableParagraph"/>
              <w:spacing w:before="26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None</w:t>
            </w:r>
          </w:p>
        </w:tc>
        <w:tc>
          <w:tcPr>
            <w:tcW w:w="1416" w:type="dxa"/>
          </w:tcPr>
          <w:p w14:paraId="00B852E7" w14:textId="77777777" w:rsidR="00B00DE4" w:rsidRDefault="00F66DE9">
            <w:pPr>
              <w:pStyle w:val="TableParagraph"/>
              <w:spacing w:before="26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1,173,299</w:t>
            </w:r>
          </w:p>
        </w:tc>
        <w:tc>
          <w:tcPr>
            <w:tcW w:w="1416" w:type="dxa"/>
          </w:tcPr>
          <w:p w14:paraId="3A511ADF" w14:textId="77777777" w:rsidR="00B00DE4" w:rsidRDefault="00F66DE9">
            <w:pPr>
              <w:pStyle w:val="TableParagraph"/>
              <w:spacing w:before="26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1,164,389</w:t>
            </w:r>
          </w:p>
        </w:tc>
        <w:tc>
          <w:tcPr>
            <w:tcW w:w="1018" w:type="dxa"/>
          </w:tcPr>
          <w:p w14:paraId="5480A445" w14:textId="77777777" w:rsidR="00B00DE4" w:rsidRDefault="00F66DE9">
            <w:pPr>
              <w:pStyle w:val="TableParagraph"/>
              <w:spacing w:before="26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-8,910</w:t>
            </w:r>
          </w:p>
        </w:tc>
        <w:tc>
          <w:tcPr>
            <w:tcW w:w="951" w:type="dxa"/>
          </w:tcPr>
          <w:p w14:paraId="662AC667" w14:textId="77777777" w:rsidR="00B00DE4" w:rsidRDefault="00F66DE9">
            <w:pPr>
              <w:pStyle w:val="TableParagraph"/>
              <w:spacing w:before="26" w:line="211" w:lineRule="exact"/>
              <w:ind w:left="186" w:right="8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-0.76%</w:t>
            </w:r>
          </w:p>
        </w:tc>
        <w:tc>
          <w:tcPr>
            <w:tcW w:w="893" w:type="dxa"/>
          </w:tcPr>
          <w:p w14:paraId="120A475F" w14:textId="77777777" w:rsidR="00B00DE4" w:rsidRDefault="00F66DE9">
            <w:pPr>
              <w:pStyle w:val="TableParagraph"/>
              <w:spacing w:before="26" w:line="211" w:lineRule="exact"/>
              <w:ind w:left="105" w:right="3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51,841</w:t>
            </w:r>
          </w:p>
        </w:tc>
        <w:tc>
          <w:tcPr>
            <w:tcW w:w="1128" w:type="dxa"/>
          </w:tcPr>
          <w:p w14:paraId="2F60B4D8" w14:textId="77777777" w:rsidR="00B00DE4" w:rsidRDefault="00F66DE9">
            <w:pPr>
              <w:pStyle w:val="TableParagraph"/>
              <w:spacing w:before="26" w:line="211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69,842</w:t>
            </w:r>
          </w:p>
        </w:tc>
        <w:tc>
          <w:tcPr>
            <w:tcW w:w="950" w:type="dxa"/>
          </w:tcPr>
          <w:p w14:paraId="2C069830" w14:textId="77777777" w:rsidR="00B00DE4" w:rsidRDefault="00F66DE9">
            <w:pPr>
              <w:pStyle w:val="TableParagraph"/>
              <w:spacing w:before="26" w:line="211" w:lineRule="exact"/>
              <w:ind w:right="9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-4,460</w:t>
            </w:r>
          </w:p>
        </w:tc>
        <w:tc>
          <w:tcPr>
            <w:tcW w:w="1140" w:type="dxa"/>
          </w:tcPr>
          <w:p w14:paraId="14093B7D" w14:textId="77777777" w:rsidR="00B00DE4" w:rsidRDefault="00F66DE9">
            <w:pPr>
              <w:pStyle w:val="TableParagraph"/>
              <w:spacing w:before="26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117,223</w:t>
            </w:r>
          </w:p>
        </w:tc>
      </w:tr>
    </w:tbl>
    <w:p w14:paraId="3023C5FE" w14:textId="77777777" w:rsidR="00B00DE4" w:rsidRDefault="00B00DE4">
      <w:pPr>
        <w:pStyle w:val="BodyText"/>
        <w:spacing w:before="5"/>
        <w:rPr>
          <w:rFonts w:ascii="Arial"/>
          <w:b/>
          <w:sz w:val="47"/>
        </w:rPr>
      </w:pPr>
    </w:p>
    <w:p w14:paraId="676F6EE6" w14:textId="77777777" w:rsidR="00B00DE4" w:rsidRDefault="00F66DE9">
      <w:pPr>
        <w:spacing w:before="1"/>
        <w:ind w:left="220"/>
        <w:rPr>
          <w:rFonts w:ascii="Tahoma"/>
          <w:b/>
          <w:sz w:val="36"/>
        </w:rPr>
      </w:pPr>
      <w:r>
        <w:rPr>
          <w:rFonts w:ascii="Tahoma"/>
          <w:b/>
          <w:spacing w:val="-18"/>
          <w:w w:val="95"/>
          <w:sz w:val="36"/>
        </w:rPr>
        <w:t>Work</w:t>
      </w:r>
      <w:r>
        <w:rPr>
          <w:rFonts w:ascii="Tahoma"/>
          <w:b/>
          <w:spacing w:val="-27"/>
          <w:w w:val="95"/>
          <w:sz w:val="36"/>
        </w:rPr>
        <w:t xml:space="preserve"> </w:t>
      </w:r>
      <w:r>
        <w:rPr>
          <w:rFonts w:ascii="Tahoma"/>
          <w:b/>
          <w:spacing w:val="-18"/>
          <w:w w:val="95"/>
          <w:sz w:val="36"/>
        </w:rPr>
        <w:t>Experience</w:t>
      </w:r>
      <w:r>
        <w:rPr>
          <w:rFonts w:ascii="Tahoma"/>
          <w:b/>
          <w:spacing w:val="-29"/>
          <w:w w:val="95"/>
          <w:sz w:val="36"/>
        </w:rPr>
        <w:t xml:space="preserve"> </w:t>
      </w:r>
      <w:r>
        <w:rPr>
          <w:rFonts w:ascii="Tahoma"/>
          <w:b/>
          <w:spacing w:val="-17"/>
          <w:w w:val="95"/>
          <w:sz w:val="36"/>
        </w:rPr>
        <w:t>Outlook</w:t>
      </w:r>
    </w:p>
    <w:p w14:paraId="38FE4E4A" w14:textId="77777777" w:rsidR="00B00DE4" w:rsidRDefault="00F66DE9">
      <w:pPr>
        <w:pStyle w:val="BodyText"/>
        <w:spacing w:before="1"/>
        <w:rPr>
          <w:rFonts w:ascii="Tahoma"/>
          <w:b/>
          <w:sz w:val="21"/>
        </w:rPr>
      </w:pPr>
      <w:r>
        <w:pict w14:anchorId="788F6BB3">
          <v:group id="docshapegroup298" o:spid="_x0000_s1127" style="position:absolute;margin-left:36.5pt;margin-top:13.9pt;width:390.5pt;height:231.8pt;z-index:-15715328;mso-wrap-distance-left:0;mso-wrap-distance-right:0;mso-position-horizontal-relative:page" coordorigin="730,278" coordsize="7810,4636">
            <v:shape id="docshape299" o:spid="_x0000_s1145" type="#_x0000_t75" style="position:absolute;left:744;top:291;width:7781;height:4608">
              <v:imagedata r:id="rId133" o:title=""/>
            </v:shape>
            <v:shape id="docshape300" o:spid="_x0000_s1144" type="#_x0000_t75" style="position:absolute;left:1629;top:1578;width:6672;height:2614">
              <v:imagedata r:id="rId134" o:title=""/>
            </v:shape>
            <v:shape id="docshape301" o:spid="_x0000_s1143" style="position:absolute;left:1659;top:1615;width:64;height:2540" coordorigin="1659,1615" coordsize="64,2540" o:spt="100" adj="0,,0" path="m1723,4154r-64,m1723,3731r-64,m1723,3309r-64,m1723,2884r-64,m1723,2462r-64,m1723,2039r-64,m1723,1615r-64,e" filled="f" strokecolor="#858585">
              <v:stroke joinstyle="round"/>
              <v:formulas/>
              <v:path arrowok="t" o:connecttype="segments"/>
            </v:shape>
            <v:shape id="docshape302" o:spid="_x0000_s1142" type="#_x0000_t75" style="position:absolute;left:2148;top:411;width:5499;height:953">
              <v:imagedata r:id="rId135" o:title=""/>
            </v:shape>
            <v:shape id="docshape303" o:spid="_x0000_s1141" type="#_x0000_t75" style="position:absolute;left:2104;top:4554;width:123;height:123">
              <v:imagedata r:id="rId136" o:title=""/>
            </v:shape>
            <v:shape id="docshape304" o:spid="_x0000_s1140" type="#_x0000_t75" style="position:absolute;left:4387;top:4554;width:123;height:123">
              <v:imagedata r:id="rId137" o:title=""/>
            </v:shape>
            <v:shape id="docshape305" o:spid="_x0000_s1139" type="#_x0000_t75" style="position:absolute;left:6763;top:4554;width:123;height:123">
              <v:imagedata r:id="rId138" o:title=""/>
            </v:shape>
            <v:rect id="docshape306" o:spid="_x0000_s1138" style="position:absolute;left:750;top:298;width:7770;height:4596" filled="f" strokeweight="2pt"/>
            <v:shape id="docshape307" o:spid="_x0000_s1137" type="#_x0000_t202" style="position:absolute;left:2213;top:521;width:5385;height:800" filled="f" stroked="f">
              <v:textbox inset="0,0,0,0">
                <w:txbxContent>
                  <w:p w14:paraId="59E144FD" w14:textId="77777777" w:rsidR="00F66DE9" w:rsidRDefault="00F66DE9">
                    <w:pPr>
                      <w:spacing w:line="367" w:lineRule="exact"/>
                      <w:ind w:right="18"/>
                      <w:jc w:val="center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Percent</w:t>
                    </w:r>
                    <w:r>
                      <w:rPr>
                        <w:rFonts w:ascii="Calibri"/>
                        <w:b/>
                        <w:spacing w:val="-14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Growth</w:t>
                    </w:r>
                    <w:r>
                      <w:rPr>
                        <w:rFonts w:ascii="Calibri"/>
                        <w:b/>
                        <w:spacing w:val="-8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by</w:t>
                    </w:r>
                    <w:r>
                      <w:rPr>
                        <w:rFonts w:ascii="Calibri"/>
                        <w:b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Amount</w:t>
                    </w:r>
                    <w:r>
                      <w:rPr>
                        <w:rFonts w:ascii="Calibri"/>
                        <w:b/>
                        <w:spacing w:val="-12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of</w:t>
                    </w:r>
                    <w:r>
                      <w:rPr>
                        <w:rFonts w:ascii="Calibri"/>
                        <w:b/>
                        <w:spacing w:val="-8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Work</w:t>
                    </w:r>
                  </w:p>
                  <w:p w14:paraId="322079B3" w14:textId="77777777" w:rsidR="00F66DE9" w:rsidRDefault="00F66DE9">
                    <w:pPr>
                      <w:spacing w:line="433" w:lineRule="exact"/>
                      <w:ind w:right="18"/>
                      <w:jc w:val="center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Experience</w:t>
                    </w:r>
                  </w:p>
                </w:txbxContent>
              </v:textbox>
            </v:shape>
            <v:shape id="docshape308" o:spid="_x0000_s1136" type="#_x0000_t202" style="position:absolute;left:971;top:1533;width:586;height:1046" filled="f" stroked="f">
              <v:textbox inset="0,0,0,0">
                <w:txbxContent>
                  <w:p w14:paraId="752213C7" w14:textId="77777777" w:rsidR="00F66DE9" w:rsidRDefault="00F66DE9">
                    <w:pPr>
                      <w:spacing w:line="203" w:lineRule="exact"/>
                      <w:ind w:left="61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0.00%</w:t>
                    </w:r>
                  </w:p>
                  <w:p w14:paraId="375DB79F" w14:textId="77777777" w:rsidR="00F66DE9" w:rsidRDefault="00F66DE9">
                    <w:pPr>
                      <w:spacing w:before="179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-0.20%</w:t>
                    </w:r>
                  </w:p>
                  <w:p w14:paraId="215A3232" w14:textId="77777777" w:rsidR="00F66DE9" w:rsidRDefault="00F66DE9">
                    <w:pPr>
                      <w:spacing w:before="179" w:line="240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-0.40%</w:t>
                    </w:r>
                  </w:p>
                </w:txbxContent>
              </v:textbox>
            </v:shape>
            <v:shape id="docshape309" o:spid="_x0000_s1135" type="#_x0000_t202" style="position:absolute;left:3372;top:2302;width:581;height:200" filled="f" stroked="f">
              <v:textbox inset="0,0,0,0">
                <w:txbxContent>
                  <w:p w14:paraId="05B311CC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-0.57%</w:t>
                    </w:r>
                  </w:p>
                </w:txbxContent>
              </v:textbox>
            </v:shape>
            <v:shape id="docshape310" o:spid="_x0000_s1134" type="#_x0000_t202" style="position:absolute;left:4737;top:2463;width:581;height:200" filled="f" stroked="f">
              <v:textbox inset="0,0,0,0">
                <w:txbxContent>
                  <w:p w14:paraId="41F119A8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-1.05%</w:t>
                    </w:r>
                  </w:p>
                </w:txbxContent>
              </v:textbox>
            </v:shape>
            <v:shape id="docshape311" o:spid="_x0000_s1133" type="#_x0000_t202" style="position:absolute;left:971;top:2803;width:586;height:200" filled="f" stroked="f">
              <v:textbox inset="0,0,0,0">
                <w:txbxContent>
                  <w:p w14:paraId="0900330F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-0.60%</w:t>
                    </w:r>
                  </w:p>
                </w:txbxContent>
              </v:textbox>
            </v:shape>
            <v:shape id="docshape312" o:spid="_x0000_s1132" type="#_x0000_t202" style="position:absolute;left:6150;top:2649;width:581;height:200" filled="f" stroked="f">
              <v:textbox inset="0,0,0,0">
                <w:txbxContent>
                  <w:p w14:paraId="6BFD2365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-0.76%</w:t>
                    </w:r>
                  </w:p>
                </w:txbxContent>
              </v:textbox>
            </v:shape>
            <v:shape id="docshape313" o:spid="_x0000_s1131" type="#_x0000_t202" style="position:absolute;left:971;top:3226;width:586;height:1046" filled="f" stroked="f">
              <v:textbox inset="0,0,0,0">
                <w:txbxContent>
                  <w:p w14:paraId="6A44A0EF" w14:textId="77777777" w:rsidR="00F66DE9" w:rsidRDefault="00F66DE9">
                    <w:pPr>
                      <w:spacing w:line="203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-0.80%</w:t>
                    </w:r>
                  </w:p>
                  <w:p w14:paraId="65DEE7F5" w14:textId="77777777" w:rsidR="00F66DE9" w:rsidRDefault="00F66DE9">
                    <w:pPr>
                      <w:spacing w:before="179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-1.00%</w:t>
                    </w:r>
                  </w:p>
                  <w:p w14:paraId="33759ADD" w14:textId="77777777" w:rsidR="00F66DE9" w:rsidRDefault="00F66DE9">
                    <w:pPr>
                      <w:spacing w:before="179" w:line="240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-1.20%</w:t>
                    </w:r>
                  </w:p>
                </w:txbxContent>
              </v:textbox>
            </v:shape>
            <v:shape id="docshape314" o:spid="_x0000_s1130" type="#_x0000_t202" style="position:absolute;left:2268;top:4522;width:1343;height:200" filled="f" stroked="f">
              <v:textbox inset="0,0,0,0">
                <w:txbxContent>
                  <w:p w14:paraId="6D888033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5</w:t>
                    </w: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or</w:t>
                    </w:r>
                    <w:r>
                      <w:rPr>
                        <w:rFonts w:ascii="Calibri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More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Years</w:t>
                    </w:r>
                  </w:p>
                </w:txbxContent>
              </v:textbox>
            </v:shape>
            <v:shape id="docshape315" o:spid="_x0000_s1129" type="#_x0000_t202" style="position:absolute;left:4550;top:4522;width:1440;height:200" filled="f" stroked="f">
              <v:textbox inset="0,0,0,0">
                <w:txbxContent>
                  <w:p w14:paraId="472E9CF5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Less</w:t>
                    </w: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than</w:t>
                    </w: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5</w:t>
                    </w:r>
                    <w:r>
                      <w:rPr>
                        <w:rFonts w:ascii="Calibri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Years</w:t>
                    </w:r>
                  </w:p>
                </w:txbxContent>
              </v:textbox>
            </v:shape>
            <v:shape id="docshape316" o:spid="_x0000_s1128" type="#_x0000_t202" style="position:absolute;left:6926;top:4522;width:466;height:200" filled="f" stroked="f">
              <v:textbox inset="0,0,0,0">
                <w:txbxContent>
                  <w:p w14:paraId="063F3412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None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F0E3378" w14:textId="77777777" w:rsidR="00B00DE4" w:rsidRDefault="00B00DE4">
      <w:pPr>
        <w:rPr>
          <w:rFonts w:ascii="Tahoma"/>
          <w:sz w:val="21"/>
        </w:rPr>
        <w:sectPr w:rsidR="00B00DE4">
          <w:headerReference w:type="even" r:id="rId139"/>
          <w:footerReference w:type="even" r:id="rId140"/>
          <w:pgSz w:w="15840" w:h="12240" w:orient="landscape"/>
          <w:pgMar w:top="560" w:right="240" w:bottom="280" w:left="500" w:header="0" w:footer="0" w:gutter="0"/>
          <w:pgNumType w:start="82"/>
          <w:cols w:space="720"/>
        </w:sectPr>
      </w:pPr>
    </w:p>
    <w:p w14:paraId="2ED93A1E" w14:textId="77777777" w:rsidR="00B00DE4" w:rsidRDefault="00F66DE9">
      <w:pPr>
        <w:pStyle w:val="BodyText"/>
        <w:spacing w:before="6"/>
        <w:rPr>
          <w:rFonts w:ascii="Tahoma"/>
          <w:b/>
          <w:sz w:val="16"/>
        </w:rPr>
      </w:pPr>
      <w:r>
        <w:lastRenderedPageBreak/>
        <w:pict w14:anchorId="3123A126">
          <v:group id="docshapegroup318" o:spid="_x0000_s1102" style="position:absolute;margin-left:35pt;margin-top:35pt;width:696pt;height:200.2pt;z-index:15742464;mso-position-horizontal-relative:page;mso-position-vertical-relative:page" coordorigin="700,700" coordsize="13920,4004">
            <v:rect id="docshape319" o:spid="_x0000_s1126" style="position:absolute;left:720;top:720;width:13880;height:3964" fillcolor="#c5d9f0" stroked="f"/>
            <v:shape id="docshape320" o:spid="_x0000_s1125" type="#_x0000_t75" style="position:absolute;left:3460;top:1557;width:10136;height:2184">
              <v:imagedata r:id="rId141" o:title=""/>
            </v:shape>
            <v:shape id="docshape321" o:spid="_x0000_s1124" style="position:absolute;left:3498;top:3706;width:9811;height:64" coordorigin="3499,3706" coordsize="9811,64" o:spt="100" adj="0,,0" path="m3499,3706r,64m5460,3706r,64m7423,3706r,64m9384,3706r,64m11347,3706r,64m13309,3706r,64e" filled="f" strokecolor="#858585">
              <v:stroke joinstyle="round"/>
              <v:formulas/>
              <v:path arrowok="t" o:connecttype="segments"/>
            </v:shape>
            <v:shape id="docshape322" o:spid="_x0000_s1123" style="position:absolute;left:3827;top:1784;width:64;height:1921" coordorigin="3828,1784" coordsize="64,1921" o:spt="100" adj="0,,0" path="m3891,3705r-63,m3891,3705r-63,m3891,3065r-63,m3891,3065r-63,m3891,2424r-63,m3891,2424r-63,m3891,1784r-63,m3891,1784r-63,e" filled="f" strokecolor="#858585">
              <v:stroke joinstyle="round"/>
              <v:formulas/>
              <v:path arrowok="t" o:connecttype="segments"/>
            </v:shape>
            <v:rect id="docshape323" o:spid="_x0000_s1122" style="position:absolute;left:1212;top:1559;width:13338;height:2583" filled="f" strokeweight="2pt"/>
            <v:shape id="docshape324" o:spid="_x0000_s1121" type="#_x0000_t75" style="position:absolute;left:3950;top:832;width:7419;height:514">
              <v:imagedata r:id="rId142" o:title=""/>
            </v:shape>
            <v:rect id="docshape325" o:spid="_x0000_s1120" style="position:absolute;left:6007;top:4328;width:110;height:110" fillcolor="#4f81bc" stroked="f"/>
            <v:rect id="docshape326" o:spid="_x0000_s1119" style="position:absolute;left:6738;top:4328;width:110;height:110" fillcolor="#00af50" stroked="f"/>
            <v:rect id="docshape327" o:spid="_x0000_s1118" style="position:absolute;left:7851;top:4328;width:110;height:110" fillcolor="#e36c09" stroked="f"/>
            <v:rect id="docshape328" o:spid="_x0000_s1117" style="position:absolute;left:720;top:720;width:13880;height:3964" filled="f" strokeweight="2pt"/>
            <v:shape id="docshape329" o:spid="_x0000_s1116" type="#_x0000_t202" style="position:absolute;left:4013;top:943;width:7311;height:360" filled="f" stroked="f">
              <v:textbox inset="0,0,0,0">
                <w:txbxContent>
                  <w:p w14:paraId="1501364F" w14:textId="77777777" w:rsidR="00F66DE9" w:rsidRDefault="00F66DE9">
                    <w:pPr>
                      <w:spacing w:line="360" w:lineRule="exac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Annual</w:t>
                    </w:r>
                    <w:r>
                      <w:rPr>
                        <w:rFonts w:ascii="Calibri"/>
                        <w:b/>
                        <w:spacing w:val="-8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Openings</w:t>
                    </w:r>
                    <w:r>
                      <w:rPr>
                        <w:rFonts w:ascii="Calibri"/>
                        <w:b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by</w:t>
                    </w:r>
                    <w:r>
                      <w:rPr>
                        <w:rFonts w:ascii="Calibri"/>
                        <w:b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Amount</w:t>
                    </w:r>
                    <w:r>
                      <w:rPr>
                        <w:rFonts w:ascii="Calibri"/>
                        <w:b/>
                        <w:spacing w:val="-8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of</w:t>
                    </w:r>
                    <w:r>
                      <w:rPr>
                        <w:rFonts w:ascii="Calibri"/>
                        <w:b/>
                        <w:spacing w:val="-3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Work</w:t>
                    </w:r>
                    <w:r>
                      <w:rPr>
                        <w:rFonts w:ascii="Calibri"/>
                        <w:b/>
                        <w:spacing w:val="-2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Experience</w:t>
                    </w:r>
                  </w:p>
                </w:txbxContent>
              </v:textbox>
            </v:shape>
            <v:shape id="docshape330" o:spid="_x0000_s1115" type="#_x0000_t202" style="position:absolute;left:6164;top:4290;width:3245;height:200" filled="f" stroked="f">
              <v:textbox inset="0,0,0,0">
                <w:txbxContent>
                  <w:p w14:paraId="47D48F48" w14:textId="77777777" w:rsidR="00F66DE9" w:rsidRDefault="00F66DE9">
                    <w:pPr>
                      <w:tabs>
                        <w:tab w:val="left" w:pos="730"/>
                        <w:tab w:val="left" w:pos="1843"/>
                        <w:tab w:val="left" w:pos="2801"/>
                      </w:tabs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Exits</w:t>
                    </w:r>
                    <w:r>
                      <w:rPr>
                        <w:rFonts w:ascii="Calibri"/>
                        <w:b/>
                        <w:sz w:val="20"/>
                      </w:rPr>
                      <w:tab/>
                      <w:t>Transfers</w:t>
                    </w:r>
                    <w:r>
                      <w:rPr>
                        <w:rFonts w:ascii="Calibri"/>
                        <w:b/>
                        <w:sz w:val="20"/>
                      </w:rPr>
                      <w:tab/>
                      <w:t>Change</w:t>
                    </w:r>
                    <w:r>
                      <w:rPr>
                        <w:rFonts w:ascii="Calibri"/>
                        <w:b/>
                        <w:sz w:val="20"/>
                      </w:rPr>
                      <w:tab/>
                      <w:t>Total</w:t>
                    </w:r>
                  </w:p>
                </w:txbxContent>
              </v:textbox>
            </v:shape>
            <v:shape id="docshape331" o:spid="_x0000_s1114" type="#_x0000_t202" style="position:absolute;left:12979;top:3873;width:680;height:200" filled="f" stroked="f">
              <v:textbox inset="0,0,0,0">
                <w:txbxContent>
                  <w:p w14:paraId="7A4FDC59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120,000</w:t>
                    </w:r>
                  </w:p>
                </w:txbxContent>
              </v:textbox>
            </v:shape>
            <v:shape id="docshape332" o:spid="_x0000_s1113" type="#_x0000_t202" style="position:absolute;left:11068;top:3873;width:580;height:200" filled="f" stroked="f">
              <v:textbox inset="0,0,0,0">
                <w:txbxContent>
                  <w:p w14:paraId="7CF58657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95,000</w:t>
                    </w:r>
                  </w:p>
                </w:txbxContent>
              </v:textbox>
            </v:shape>
            <v:shape id="docshape333" o:spid="_x0000_s1112" type="#_x0000_t202" style="position:absolute;left:9105;top:3873;width:580;height:200" filled="f" stroked="f">
              <v:textbox inset="0,0,0,0">
                <w:txbxContent>
                  <w:p w14:paraId="2B40F6CF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70,000</w:t>
                    </w:r>
                  </w:p>
                </w:txbxContent>
              </v:textbox>
            </v:shape>
            <v:shape id="docshape334" o:spid="_x0000_s1111" type="#_x0000_t202" style="position:absolute;left:7143;top:3873;width:580;height:200" filled="f" stroked="f">
              <v:textbox inset="0,0,0,0">
                <w:txbxContent>
                  <w:p w14:paraId="6EDAA6CA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45,000</w:t>
                    </w:r>
                  </w:p>
                </w:txbxContent>
              </v:textbox>
            </v:shape>
            <v:shape id="docshape335" o:spid="_x0000_s1110" type="#_x0000_t202" style="position:absolute;left:5181;top:3873;width:580;height:200" filled="f" stroked="f">
              <v:textbox inset="0,0,0,0">
                <w:txbxContent>
                  <w:p w14:paraId="360336DC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20,000</w:t>
                    </w:r>
                  </w:p>
                </w:txbxContent>
              </v:textbox>
            </v:shape>
            <v:shape id="docshape336" o:spid="_x0000_s1109" type="#_x0000_t202" style="position:absolute;left:3239;top:3873;width:539;height:200" filled="f" stroked="f">
              <v:textbox inset="0,0,0,0">
                <w:txbxContent>
                  <w:p w14:paraId="5A3DF1BE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-5,000</w:t>
                    </w:r>
                  </w:p>
                </w:txbxContent>
              </v:textbox>
            </v:shape>
            <v:shape id="docshape337" o:spid="_x0000_s1108" type="#_x0000_t202" style="position:absolute;left:4863;top:3253;width:474;height:200" filled="f" stroked="f">
              <v:textbox inset="0,0,0,0">
                <w:txbxContent>
                  <w:p w14:paraId="012544DD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8,738</w:t>
                    </w:r>
                  </w:p>
                </w:txbxContent>
              </v:textbox>
            </v:shape>
            <v:shape id="docshape338" o:spid="_x0000_s1107" type="#_x0000_t202" style="position:absolute;left:1784;top:3302;width:1546;height:200" filled="f" stroked="f">
              <v:textbox inset="0,0,0,0">
                <w:txbxContent>
                  <w:p w14:paraId="6EE66904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More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than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5</w:t>
                    </w:r>
                    <w:r>
                      <w:rPr>
                        <w:rFonts w:ascii="Calibri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Years</w:t>
                    </w:r>
                  </w:p>
                </w:txbxContent>
              </v:textbox>
            </v:shape>
            <v:shape id="docshape339" o:spid="_x0000_s1106" type="#_x0000_t202" style="position:absolute;left:5878;top:2592;width:575;height:200" filled="f" stroked="f">
              <v:textbox inset="0,0,0,0">
                <w:txbxContent>
                  <w:p w14:paraId="78CE3996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12,884</w:t>
                    </w:r>
                  </w:p>
                </w:txbxContent>
              </v:textbox>
            </v:shape>
            <v:shape id="docshape340" o:spid="_x0000_s1105" type="#_x0000_t202" style="position:absolute;left:1893;top:2662;width:1440;height:200" filled="f" stroked="f">
              <v:textbox inset="0,0,0,0">
                <w:txbxContent>
                  <w:p w14:paraId="5CC4AA5F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Less</w:t>
                    </w: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than</w:t>
                    </w: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5</w:t>
                    </w:r>
                    <w:r>
                      <w:rPr>
                        <w:rFonts w:ascii="Calibri"/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Years</w:t>
                    </w:r>
                  </w:p>
                </w:txbxContent>
              </v:textbox>
            </v:shape>
            <v:shape id="docshape341" o:spid="_x0000_s1104" type="#_x0000_t202" style="position:absolute;left:13607;top:1972;width:676;height:200" filled="f" stroked="f">
              <v:textbox inset="0,0,0,0">
                <w:txbxContent>
                  <w:p w14:paraId="59AD4902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117,223</w:t>
                    </w:r>
                  </w:p>
                </w:txbxContent>
              </v:textbox>
            </v:shape>
            <v:shape id="docshape342" o:spid="_x0000_s1103" type="#_x0000_t202" style="position:absolute;left:2864;top:2022;width:466;height:200" filled="f" stroked="f">
              <v:textbox inset="0,0,0,0">
                <w:txbxContent>
                  <w:p w14:paraId="34FBC342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None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3EE9F0AB">
          <v:shape id="docshape343" o:spid="_x0000_s1101" type="#_x0000_t202" style="position:absolute;margin-left:43.5pt;margin-top:60.95pt;width:14.35pt;height:149.4pt;z-index:15742976;mso-position-horizontal-relative:page;mso-position-vertical-relative:page" filled="f" stroked="f">
            <v:textbox style="layout-flow:vertical;mso-layout-flow-alt:bottom-to-top" inset="0,0,0,0">
              <w:txbxContent>
                <w:p w14:paraId="4653FC4A" w14:textId="77777777" w:rsidR="00F66DE9" w:rsidRDefault="00F66DE9">
                  <w:pPr>
                    <w:spacing w:before="13"/>
                    <w:ind w:left="20"/>
                    <w:rPr>
                      <w:rFonts w:ascii="Arial"/>
                      <w:b/>
                    </w:rPr>
                  </w:pPr>
                  <w:r>
                    <w:rPr>
                      <w:rFonts w:ascii="Arial"/>
                      <w:b/>
                    </w:rPr>
                    <w:t>Amount</w:t>
                  </w:r>
                  <w:r>
                    <w:rPr>
                      <w:rFonts w:ascii="Arial"/>
                      <w:b/>
                      <w:spacing w:val="2"/>
                    </w:rPr>
                    <w:t xml:space="preserve"> </w:t>
                  </w:r>
                  <w:r>
                    <w:rPr>
                      <w:rFonts w:ascii="Arial"/>
                      <w:b/>
                    </w:rPr>
                    <w:t>of</w:t>
                  </w:r>
                  <w:r>
                    <w:rPr>
                      <w:rFonts w:ascii="Arial"/>
                      <w:b/>
                      <w:spacing w:val="-4"/>
                    </w:rPr>
                    <w:t xml:space="preserve"> </w:t>
                  </w:r>
                  <w:r>
                    <w:rPr>
                      <w:rFonts w:ascii="Arial"/>
                      <w:b/>
                    </w:rPr>
                    <w:t>Work</w:t>
                  </w:r>
                  <w:r>
                    <w:rPr>
                      <w:rFonts w:ascii="Arial"/>
                      <w:b/>
                      <w:spacing w:val="-7"/>
                    </w:rPr>
                    <w:t xml:space="preserve"> </w:t>
                  </w:r>
                  <w:r>
                    <w:rPr>
                      <w:rFonts w:ascii="Arial"/>
                      <w:b/>
                    </w:rPr>
                    <w:t>Experience</w:t>
                  </w:r>
                </w:p>
              </w:txbxContent>
            </v:textbox>
            <w10:wrap anchorx="page" anchory="page"/>
          </v:shape>
        </w:pict>
      </w:r>
    </w:p>
    <w:p w14:paraId="5E975B3A" w14:textId="77777777" w:rsidR="00B00DE4" w:rsidRDefault="00B00DE4">
      <w:pPr>
        <w:rPr>
          <w:rFonts w:ascii="Tahoma"/>
          <w:sz w:val="16"/>
        </w:rPr>
        <w:sectPr w:rsidR="00B00DE4">
          <w:headerReference w:type="default" r:id="rId143"/>
          <w:footerReference w:type="default" r:id="rId144"/>
          <w:pgSz w:w="15840" w:h="12240" w:orient="landscape"/>
          <w:pgMar w:top="700" w:right="240" w:bottom="540" w:left="500" w:header="0" w:footer="0" w:gutter="0"/>
          <w:pgNumType w:start="83"/>
          <w:cols w:space="720"/>
        </w:sectPr>
      </w:pPr>
    </w:p>
    <w:p w14:paraId="6F93A11A" w14:textId="77777777" w:rsidR="00B00DE4" w:rsidRDefault="00F66DE9">
      <w:pPr>
        <w:pStyle w:val="BodyText"/>
        <w:spacing w:before="156"/>
        <w:ind w:left="220"/>
      </w:pPr>
      <w:bookmarkStart w:id="15" w:name="Another_factor_in_determining_full_compe"/>
      <w:bookmarkEnd w:id="15"/>
      <w:r>
        <w:lastRenderedPageBreak/>
        <w:t>Another factor in determining full competency in an occupation is on-the-job training.</w:t>
      </w:r>
      <w:r>
        <w:rPr>
          <w:spacing w:val="1"/>
        </w:rPr>
        <w:t xml:space="preserve"> </w:t>
      </w:r>
      <w:r>
        <w:t>Many occupations require additional training beyond formal</w:t>
      </w:r>
      <w:r>
        <w:rPr>
          <w:spacing w:val="-58"/>
        </w:rPr>
        <w:t xml:space="preserve"> </w:t>
      </w:r>
      <w:r>
        <w:t>education.</w:t>
      </w:r>
      <w:r>
        <w:rPr>
          <w:spacing w:val="1"/>
        </w:rPr>
        <w:t xml:space="preserve"> </w:t>
      </w:r>
      <w:r>
        <w:t>Many jobs in education and in the medical field require internships or residency.</w:t>
      </w:r>
      <w:r>
        <w:rPr>
          <w:spacing w:val="1"/>
        </w:rPr>
        <w:t xml:space="preserve"> </w:t>
      </w:r>
      <w:r>
        <w:t>Many skills-trade occupations recommend or require</w:t>
      </w:r>
      <w:r>
        <w:rPr>
          <w:spacing w:val="1"/>
        </w:rPr>
        <w:t xml:space="preserve"> </w:t>
      </w:r>
      <w:r>
        <w:t>apprenticeship</w:t>
      </w:r>
      <w:r>
        <w:rPr>
          <w:spacing w:val="-2"/>
        </w:rPr>
        <w:t xml:space="preserve"> </w:t>
      </w:r>
      <w:r>
        <w:t>programs.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 table</w:t>
      </w:r>
      <w:r>
        <w:rPr>
          <w:spacing w:val="-1"/>
        </w:rPr>
        <w:t xml:space="preserve"> </w:t>
      </w:r>
      <w:r>
        <w:t>shows projections by</w:t>
      </w:r>
      <w:r>
        <w:rPr>
          <w:spacing w:val="-1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training needed.</w:t>
      </w:r>
    </w:p>
    <w:p w14:paraId="0D9844E8" w14:textId="77777777" w:rsidR="00B00DE4" w:rsidRDefault="00B00DE4">
      <w:pPr>
        <w:pStyle w:val="BodyText"/>
        <w:rPr>
          <w:sz w:val="26"/>
        </w:rPr>
      </w:pPr>
    </w:p>
    <w:p w14:paraId="25981F78" w14:textId="77777777" w:rsidR="00B00DE4" w:rsidRDefault="00B00DE4">
      <w:pPr>
        <w:pStyle w:val="BodyText"/>
        <w:spacing w:before="10"/>
        <w:rPr>
          <w:sz w:val="30"/>
        </w:rPr>
      </w:pPr>
    </w:p>
    <w:p w14:paraId="57FC185B" w14:textId="77777777" w:rsidR="00B00DE4" w:rsidRDefault="00F66DE9">
      <w:pPr>
        <w:pStyle w:val="Heading1"/>
        <w:spacing w:before="0"/>
        <w:ind w:left="220"/>
        <w:rPr>
          <w:rFonts w:ascii="Arial"/>
        </w:rPr>
      </w:pPr>
      <w:bookmarkStart w:id="16" w:name="2020-2022_Projections_by_Type_of_On-the-"/>
      <w:bookmarkEnd w:id="16"/>
      <w:r>
        <w:rPr>
          <w:rFonts w:ascii="Arial"/>
        </w:rPr>
        <w:t>2020-2022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Projections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by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Type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On-the-Job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Training</w:t>
      </w:r>
    </w:p>
    <w:p w14:paraId="7D3F4C1F" w14:textId="77777777" w:rsidR="00B00DE4" w:rsidRDefault="00B00DE4">
      <w:pPr>
        <w:pStyle w:val="BodyText"/>
        <w:spacing w:before="6"/>
        <w:rPr>
          <w:rFonts w:ascii="Arial"/>
          <w:b/>
          <w:sz w:val="10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35"/>
        <w:gridCol w:w="1416"/>
        <w:gridCol w:w="1418"/>
        <w:gridCol w:w="1017"/>
        <w:gridCol w:w="947"/>
        <w:gridCol w:w="894"/>
        <w:gridCol w:w="1127"/>
        <w:gridCol w:w="949"/>
        <w:gridCol w:w="1136"/>
      </w:tblGrid>
      <w:tr w:rsidR="00B00DE4" w14:paraId="0FD3D848" w14:textId="77777777">
        <w:trPr>
          <w:trHeight w:val="690"/>
        </w:trPr>
        <w:tc>
          <w:tcPr>
            <w:tcW w:w="3235" w:type="dxa"/>
            <w:shd w:val="clear" w:color="auto" w:fill="DCE6F0"/>
          </w:tcPr>
          <w:p w14:paraId="00584524" w14:textId="77777777" w:rsidR="00B00DE4" w:rsidRDefault="00F66DE9">
            <w:pPr>
              <w:pStyle w:val="TableParagraph"/>
              <w:spacing w:before="114"/>
              <w:ind w:left="1221" w:right="1215" w:firstLine="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Job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Training</w:t>
            </w:r>
          </w:p>
        </w:tc>
        <w:tc>
          <w:tcPr>
            <w:tcW w:w="1416" w:type="dxa"/>
            <w:shd w:val="clear" w:color="auto" w:fill="DCE6F0"/>
          </w:tcPr>
          <w:p w14:paraId="55611D90" w14:textId="77777777" w:rsidR="00B00DE4" w:rsidRDefault="00F66DE9">
            <w:pPr>
              <w:pStyle w:val="TableParagraph"/>
              <w:spacing w:line="229" w:lineRule="exact"/>
              <w:ind w:left="104" w:right="9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2020</w:t>
            </w:r>
          </w:p>
          <w:p w14:paraId="09B812F4" w14:textId="77777777" w:rsidR="00B00DE4" w:rsidRDefault="00F66DE9">
            <w:pPr>
              <w:pStyle w:val="TableParagraph"/>
              <w:spacing w:line="230" w:lineRule="atLeast"/>
              <w:ind w:left="107" w:right="99" w:hanging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Estimated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Employment</w:t>
            </w:r>
          </w:p>
        </w:tc>
        <w:tc>
          <w:tcPr>
            <w:tcW w:w="1418" w:type="dxa"/>
            <w:shd w:val="clear" w:color="auto" w:fill="DCE6F0"/>
          </w:tcPr>
          <w:p w14:paraId="75BBE33E" w14:textId="77777777" w:rsidR="00B00DE4" w:rsidRDefault="00F66DE9">
            <w:pPr>
              <w:pStyle w:val="TableParagraph"/>
              <w:spacing w:line="229" w:lineRule="exact"/>
              <w:ind w:left="104" w:right="10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2022</w:t>
            </w:r>
          </w:p>
          <w:p w14:paraId="4409C21A" w14:textId="77777777" w:rsidR="00B00DE4" w:rsidRDefault="00F66DE9">
            <w:pPr>
              <w:pStyle w:val="TableParagraph"/>
              <w:spacing w:line="230" w:lineRule="atLeast"/>
              <w:ind w:left="107" w:right="10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Projected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Employment</w:t>
            </w:r>
          </w:p>
        </w:tc>
        <w:tc>
          <w:tcPr>
            <w:tcW w:w="1017" w:type="dxa"/>
            <w:shd w:val="clear" w:color="auto" w:fill="DCE6F0"/>
          </w:tcPr>
          <w:p w14:paraId="45682D98" w14:textId="77777777" w:rsidR="00B00DE4" w:rsidRDefault="00F66DE9">
            <w:pPr>
              <w:pStyle w:val="TableParagraph"/>
              <w:spacing w:before="114"/>
              <w:ind w:left="141" w:right="86" w:hanging="34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Numeric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Change</w:t>
            </w:r>
          </w:p>
        </w:tc>
        <w:tc>
          <w:tcPr>
            <w:tcW w:w="947" w:type="dxa"/>
            <w:shd w:val="clear" w:color="auto" w:fill="DCE6F0"/>
          </w:tcPr>
          <w:p w14:paraId="48AA0B5E" w14:textId="77777777" w:rsidR="00B00DE4" w:rsidRDefault="00F66DE9">
            <w:pPr>
              <w:pStyle w:val="TableParagraph"/>
              <w:spacing w:before="114"/>
              <w:ind w:left="108" w:right="75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Percent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Change</w:t>
            </w:r>
          </w:p>
        </w:tc>
        <w:tc>
          <w:tcPr>
            <w:tcW w:w="894" w:type="dxa"/>
            <w:shd w:val="clear" w:color="auto" w:fill="DCE6F0"/>
          </w:tcPr>
          <w:p w14:paraId="3E82E53F" w14:textId="77777777" w:rsidR="00B00DE4" w:rsidRDefault="00F66DE9">
            <w:pPr>
              <w:pStyle w:val="TableParagraph"/>
              <w:spacing w:before="114"/>
              <w:ind w:left="208" w:right="77" w:hanging="99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Annual</w:t>
            </w:r>
            <w:r>
              <w:rPr>
                <w:rFonts w:asci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Exits</w:t>
            </w:r>
          </w:p>
        </w:tc>
        <w:tc>
          <w:tcPr>
            <w:tcW w:w="1127" w:type="dxa"/>
            <w:shd w:val="clear" w:color="auto" w:fill="DCE6F0"/>
          </w:tcPr>
          <w:p w14:paraId="3EA18265" w14:textId="77777777" w:rsidR="00B00DE4" w:rsidRDefault="00F66DE9">
            <w:pPr>
              <w:pStyle w:val="TableParagraph"/>
              <w:spacing w:before="114"/>
              <w:ind w:left="111" w:right="83" w:firstLine="11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Annual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Transfers</w:t>
            </w:r>
          </w:p>
        </w:tc>
        <w:tc>
          <w:tcPr>
            <w:tcW w:w="949" w:type="dxa"/>
            <w:shd w:val="clear" w:color="auto" w:fill="DCE6F0"/>
          </w:tcPr>
          <w:p w14:paraId="551434BB" w14:textId="77777777" w:rsidR="00B00DE4" w:rsidRDefault="00F66DE9">
            <w:pPr>
              <w:pStyle w:val="TableParagraph"/>
              <w:spacing w:before="114"/>
              <w:ind w:left="112" w:right="79" w:firstLine="28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Annual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Change</w:t>
            </w:r>
          </w:p>
        </w:tc>
        <w:tc>
          <w:tcPr>
            <w:tcW w:w="1136" w:type="dxa"/>
            <w:shd w:val="clear" w:color="auto" w:fill="DCE6F0"/>
          </w:tcPr>
          <w:p w14:paraId="0337D430" w14:textId="77777777" w:rsidR="00B00DE4" w:rsidRDefault="00F66DE9">
            <w:pPr>
              <w:pStyle w:val="TableParagraph"/>
              <w:spacing w:line="230" w:lineRule="exact"/>
              <w:ind w:left="113" w:right="88" w:firstLine="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Annual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Openings</w:t>
            </w:r>
          </w:p>
        </w:tc>
      </w:tr>
      <w:tr w:rsidR="00B00DE4" w14:paraId="4589158A" w14:textId="77777777">
        <w:trPr>
          <w:trHeight w:val="254"/>
        </w:trPr>
        <w:tc>
          <w:tcPr>
            <w:tcW w:w="3235" w:type="dxa"/>
          </w:tcPr>
          <w:p w14:paraId="4D1D0764" w14:textId="77777777" w:rsidR="00B00DE4" w:rsidRDefault="00F66DE9">
            <w:pPr>
              <w:pStyle w:val="TableParagraph"/>
              <w:spacing w:before="23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Apprenticeship</w:t>
            </w:r>
          </w:p>
        </w:tc>
        <w:tc>
          <w:tcPr>
            <w:tcW w:w="1416" w:type="dxa"/>
          </w:tcPr>
          <w:p w14:paraId="6DB171E0" w14:textId="77777777" w:rsidR="00B00DE4" w:rsidRDefault="00F66DE9">
            <w:pPr>
              <w:pStyle w:val="TableParagraph"/>
              <w:spacing w:before="23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18,912</w:t>
            </w:r>
          </w:p>
        </w:tc>
        <w:tc>
          <w:tcPr>
            <w:tcW w:w="1418" w:type="dxa"/>
          </w:tcPr>
          <w:p w14:paraId="4B6A8374" w14:textId="77777777" w:rsidR="00B00DE4" w:rsidRDefault="00F66DE9">
            <w:pPr>
              <w:pStyle w:val="TableParagraph"/>
              <w:spacing w:before="23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19,416</w:t>
            </w:r>
          </w:p>
        </w:tc>
        <w:tc>
          <w:tcPr>
            <w:tcW w:w="1017" w:type="dxa"/>
          </w:tcPr>
          <w:p w14:paraId="5041D454" w14:textId="77777777" w:rsidR="00B00DE4" w:rsidRDefault="00F66DE9">
            <w:pPr>
              <w:pStyle w:val="TableParagraph"/>
              <w:spacing w:before="23" w:line="211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504</w:t>
            </w:r>
          </w:p>
        </w:tc>
        <w:tc>
          <w:tcPr>
            <w:tcW w:w="947" w:type="dxa"/>
          </w:tcPr>
          <w:p w14:paraId="087B7688" w14:textId="77777777" w:rsidR="00B00DE4" w:rsidRDefault="00F66DE9">
            <w:pPr>
              <w:pStyle w:val="TableParagraph"/>
              <w:spacing w:before="23" w:line="211" w:lineRule="exact"/>
              <w:ind w:left="187" w:right="8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2.66%</w:t>
            </w:r>
          </w:p>
        </w:tc>
        <w:tc>
          <w:tcPr>
            <w:tcW w:w="894" w:type="dxa"/>
          </w:tcPr>
          <w:p w14:paraId="037EF4FC" w14:textId="77777777" w:rsidR="00B00DE4" w:rsidRDefault="00F66DE9">
            <w:pPr>
              <w:pStyle w:val="TableParagraph"/>
              <w:spacing w:before="23" w:line="211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549</w:t>
            </w:r>
          </w:p>
        </w:tc>
        <w:tc>
          <w:tcPr>
            <w:tcW w:w="1127" w:type="dxa"/>
          </w:tcPr>
          <w:p w14:paraId="38891627" w14:textId="77777777" w:rsidR="00B00DE4" w:rsidRDefault="00F66DE9">
            <w:pPr>
              <w:pStyle w:val="TableParagraph"/>
              <w:spacing w:before="23" w:line="211" w:lineRule="exact"/>
              <w:ind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1,241</w:t>
            </w:r>
          </w:p>
        </w:tc>
        <w:tc>
          <w:tcPr>
            <w:tcW w:w="949" w:type="dxa"/>
          </w:tcPr>
          <w:p w14:paraId="7E23AF41" w14:textId="77777777" w:rsidR="00B00DE4" w:rsidRDefault="00F66DE9">
            <w:pPr>
              <w:pStyle w:val="TableParagraph"/>
              <w:spacing w:before="23" w:line="211" w:lineRule="exact"/>
              <w:ind w:right="9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250</w:t>
            </w:r>
          </w:p>
        </w:tc>
        <w:tc>
          <w:tcPr>
            <w:tcW w:w="1136" w:type="dxa"/>
          </w:tcPr>
          <w:p w14:paraId="3A074FB1" w14:textId="77777777" w:rsidR="00B00DE4" w:rsidRDefault="00F66DE9">
            <w:pPr>
              <w:pStyle w:val="TableParagraph"/>
              <w:spacing w:before="23" w:line="211" w:lineRule="exact"/>
              <w:ind w:right="8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2,040</w:t>
            </w:r>
          </w:p>
        </w:tc>
      </w:tr>
      <w:tr w:rsidR="00B00DE4" w14:paraId="7ED270CC" w14:textId="77777777">
        <w:trPr>
          <w:trHeight w:val="254"/>
        </w:trPr>
        <w:tc>
          <w:tcPr>
            <w:tcW w:w="3235" w:type="dxa"/>
          </w:tcPr>
          <w:p w14:paraId="370C199D" w14:textId="77777777" w:rsidR="00B00DE4" w:rsidRDefault="00F66DE9">
            <w:pPr>
              <w:pStyle w:val="TableParagraph"/>
              <w:spacing w:before="23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Internship/residency</w:t>
            </w:r>
          </w:p>
        </w:tc>
        <w:tc>
          <w:tcPr>
            <w:tcW w:w="1416" w:type="dxa"/>
          </w:tcPr>
          <w:p w14:paraId="663F64A3" w14:textId="77777777" w:rsidR="00B00DE4" w:rsidRDefault="00F66DE9">
            <w:pPr>
              <w:pStyle w:val="TableParagraph"/>
              <w:spacing w:before="23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14,045</w:t>
            </w:r>
          </w:p>
        </w:tc>
        <w:tc>
          <w:tcPr>
            <w:tcW w:w="1418" w:type="dxa"/>
          </w:tcPr>
          <w:p w14:paraId="2904C1CB" w14:textId="77777777" w:rsidR="00B00DE4" w:rsidRDefault="00F66DE9">
            <w:pPr>
              <w:pStyle w:val="TableParagraph"/>
              <w:spacing w:before="23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14,237</w:t>
            </w:r>
          </w:p>
        </w:tc>
        <w:tc>
          <w:tcPr>
            <w:tcW w:w="1017" w:type="dxa"/>
          </w:tcPr>
          <w:p w14:paraId="368B56E6" w14:textId="77777777" w:rsidR="00B00DE4" w:rsidRDefault="00F66DE9">
            <w:pPr>
              <w:pStyle w:val="TableParagraph"/>
              <w:spacing w:before="23" w:line="211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192</w:t>
            </w:r>
          </w:p>
        </w:tc>
        <w:tc>
          <w:tcPr>
            <w:tcW w:w="947" w:type="dxa"/>
          </w:tcPr>
          <w:p w14:paraId="1A917A57" w14:textId="77777777" w:rsidR="00B00DE4" w:rsidRDefault="00F66DE9">
            <w:pPr>
              <w:pStyle w:val="TableParagraph"/>
              <w:spacing w:before="23" w:line="211" w:lineRule="exact"/>
              <w:ind w:left="187" w:right="8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1.37%</w:t>
            </w:r>
          </w:p>
        </w:tc>
        <w:tc>
          <w:tcPr>
            <w:tcW w:w="894" w:type="dxa"/>
          </w:tcPr>
          <w:p w14:paraId="5A0F2BB4" w14:textId="77777777" w:rsidR="00B00DE4" w:rsidRDefault="00F66DE9">
            <w:pPr>
              <w:pStyle w:val="TableParagraph"/>
              <w:spacing w:before="23" w:line="211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306</w:t>
            </w:r>
          </w:p>
        </w:tc>
        <w:tc>
          <w:tcPr>
            <w:tcW w:w="1127" w:type="dxa"/>
          </w:tcPr>
          <w:p w14:paraId="130C78E7" w14:textId="77777777" w:rsidR="00B00DE4" w:rsidRDefault="00F66DE9">
            <w:pPr>
              <w:pStyle w:val="TableParagraph"/>
              <w:spacing w:before="23" w:line="211" w:lineRule="exact"/>
              <w:ind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402</w:t>
            </w:r>
          </w:p>
        </w:tc>
        <w:tc>
          <w:tcPr>
            <w:tcW w:w="949" w:type="dxa"/>
          </w:tcPr>
          <w:p w14:paraId="6086E798" w14:textId="77777777" w:rsidR="00B00DE4" w:rsidRDefault="00F66DE9">
            <w:pPr>
              <w:pStyle w:val="TableParagraph"/>
              <w:spacing w:before="23" w:line="211" w:lineRule="exact"/>
              <w:ind w:right="9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97</w:t>
            </w:r>
          </w:p>
        </w:tc>
        <w:tc>
          <w:tcPr>
            <w:tcW w:w="1136" w:type="dxa"/>
          </w:tcPr>
          <w:p w14:paraId="326F9C78" w14:textId="77777777" w:rsidR="00B00DE4" w:rsidRDefault="00F66DE9">
            <w:pPr>
              <w:pStyle w:val="TableParagraph"/>
              <w:spacing w:before="23" w:line="211" w:lineRule="exact"/>
              <w:ind w:right="8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805</w:t>
            </w:r>
          </w:p>
        </w:tc>
      </w:tr>
      <w:tr w:rsidR="00B00DE4" w14:paraId="5C610F4F" w14:textId="77777777">
        <w:trPr>
          <w:trHeight w:val="256"/>
        </w:trPr>
        <w:tc>
          <w:tcPr>
            <w:tcW w:w="3235" w:type="dxa"/>
          </w:tcPr>
          <w:p w14:paraId="6A3E2DB4" w14:textId="77777777" w:rsidR="00B00DE4" w:rsidRDefault="00F66DE9">
            <w:pPr>
              <w:pStyle w:val="TableParagraph"/>
              <w:spacing w:before="26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Long-term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on-the-job</w:t>
            </w:r>
            <w:r>
              <w:rPr>
                <w:rFonts w:ascii="Arial"/>
                <w:spacing w:val="-5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training</w:t>
            </w:r>
          </w:p>
        </w:tc>
        <w:tc>
          <w:tcPr>
            <w:tcW w:w="1416" w:type="dxa"/>
          </w:tcPr>
          <w:p w14:paraId="6E6C4C4C" w14:textId="77777777" w:rsidR="00B00DE4" w:rsidRDefault="00F66DE9">
            <w:pPr>
              <w:pStyle w:val="TableParagraph"/>
              <w:spacing w:before="26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47,753</w:t>
            </w:r>
          </w:p>
        </w:tc>
        <w:tc>
          <w:tcPr>
            <w:tcW w:w="1418" w:type="dxa"/>
          </w:tcPr>
          <w:p w14:paraId="4BB7EDC1" w14:textId="77777777" w:rsidR="00B00DE4" w:rsidRDefault="00F66DE9">
            <w:pPr>
              <w:pStyle w:val="TableParagraph"/>
              <w:spacing w:before="26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48,437</w:t>
            </w:r>
          </w:p>
        </w:tc>
        <w:tc>
          <w:tcPr>
            <w:tcW w:w="1017" w:type="dxa"/>
          </w:tcPr>
          <w:p w14:paraId="6A28DF8D" w14:textId="77777777" w:rsidR="00B00DE4" w:rsidRDefault="00F66DE9">
            <w:pPr>
              <w:pStyle w:val="TableParagraph"/>
              <w:spacing w:before="26" w:line="211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684</w:t>
            </w:r>
          </w:p>
        </w:tc>
        <w:tc>
          <w:tcPr>
            <w:tcW w:w="947" w:type="dxa"/>
          </w:tcPr>
          <w:p w14:paraId="3D150747" w14:textId="77777777" w:rsidR="00B00DE4" w:rsidRDefault="00F66DE9">
            <w:pPr>
              <w:pStyle w:val="TableParagraph"/>
              <w:spacing w:before="26" w:line="211" w:lineRule="exact"/>
              <w:ind w:left="187" w:right="8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1.43%</w:t>
            </w:r>
          </w:p>
        </w:tc>
        <w:tc>
          <w:tcPr>
            <w:tcW w:w="894" w:type="dxa"/>
          </w:tcPr>
          <w:p w14:paraId="6AC50D93" w14:textId="77777777" w:rsidR="00B00DE4" w:rsidRDefault="00F66DE9">
            <w:pPr>
              <w:pStyle w:val="TableParagraph"/>
              <w:spacing w:before="26" w:line="211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1,530</w:t>
            </w:r>
          </w:p>
        </w:tc>
        <w:tc>
          <w:tcPr>
            <w:tcW w:w="1127" w:type="dxa"/>
          </w:tcPr>
          <w:p w14:paraId="24A6B7FD" w14:textId="77777777" w:rsidR="00B00DE4" w:rsidRDefault="00F66DE9">
            <w:pPr>
              <w:pStyle w:val="TableParagraph"/>
              <w:spacing w:before="26" w:line="211" w:lineRule="exact"/>
              <w:ind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2,554</w:t>
            </w:r>
          </w:p>
        </w:tc>
        <w:tc>
          <w:tcPr>
            <w:tcW w:w="949" w:type="dxa"/>
          </w:tcPr>
          <w:p w14:paraId="2AED3ADB" w14:textId="77777777" w:rsidR="00B00DE4" w:rsidRDefault="00F66DE9">
            <w:pPr>
              <w:pStyle w:val="TableParagraph"/>
              <w:spacing w:before="26" w:line="211" w:lineRule="exact"/>
              <w:ind w:right="9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340</w:t>
            </w:r>
          </w:p>
        </w:tc>
        <w:tc>
          <w:tcPr>
            <w:tcW w:w="1136" w:type="dxa"/>
          </w:tcPr>
          <w:p w14:paraId="69F7A425" w14:textId="77777777" w:rsidR="00B00DE4" w:rsidRDefault="00F66DE9">
            <w:pPr>
              <w:pStyle w:val="TableParagraph"/>
              <w:spacing w:before="26" w:line="211" w:lineRule="exact"/>
              <w:ind w:right="8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4,424</w:t>
            </w:r>
          </w:p>
        </w:tc>
      </w:tr>
      <w:tr w:rsidR="00B00DE4" w14:paraId="4636E9AF" w14:textId="77777777">
        <w:trPr>
          <w:trHeight w:val="253"/>
        </w:trPr>
        <w:tc>
          <w:tcPr>
            <w:tcW w:w="3235" w:type="dxa"/>
          </w:tcPr>
          <w:p w14:paraId="12952ACF" w14:textId="77777777" w:rsidR="00B00DE4" w:rsidRDefault="00F66DE9">
            <w:pPr>
              <w:pStyle w:val="TableParagraph"/>
              <w:spacing w:before="23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Moderate-term</w:t>
            </w:r>
            <w:r>
              <w:rPr>
                <w:rFonts w:ascii="Arial"/>
                <w:spacing w:val="-8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on-the-job</w:t>
            </w:r>
            <w:r>
              <w:rPr>
                <w:rFonts w:ascii="Arial"/>
                <w:spacing w:val="-7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training</w:t>
            </w:r>
          </w:p>
        </w:tc>
        <w:tc>
          <w:tcPr>
            <w:tcW w:w="1416" w:type="dxa"/>
          </w:tcPr>
          <w:p w14:paraId="7F980A42" w14:textId="77777777" w:rsidR="00B00DE4" w:rsidRDefault="00F66DE9">
            <w:pPr>
              <w:pStyle w:val="TableParagraph"/>
              <w:spacing w:before="23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268,630</w:t>
            </w:r>
          </w:p>
        </w:tc>
        <w:tc>
          <w:tcPr>
            <w:tcW w:w="1418" w:type="dxa"/>
          </w:tcPr>
          <w:p w14:paraId="06CE75A0" w14:textId="77777777" w:rsidR="00B00DE4" w:rsidRDefault="00F66DE9">
            <w:pPr>
              <w:pStyle w:val="TableParagraph"/>
              <w:spacing w:before="23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266,721</w:t>
            </w:r>
          </w:p>
        </w:tc>
        <w:tc>
          <w:tcPr>
            <w:tcW w:w="1017" w:type="dxa"/>
          </w:tcPr>
          <w:p w14:paraId="3983211D" w14:textId="77777777" w:rsidR="00B00DE4" w:rsidRDefault="00F66DE9">
            <w:pPr>
              <w:pStyle w:val="TableParagraph"/>
              <w:spacing w:before="23" w:line="211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-1,909</w:t>
            </w:r>
          </w:p>
        </w:tc>
        <w:tc>
          <w:tcPr>
            <w:tcW w:w="947" w:type="dxa"/>
          </w:tcPr>
          <w:p w14:paraId="769A32E5" w14:textId="77777777" w:rsidR="00B00DE4" w:rsidRDefault="00F66DE9">
            <w:pPr>
              <w:pStyle w:val="TableParagraph"/>
              <w:spacing w:before="23" w:line="211" w:lineRule="exact"/>
              <w:ind w:left="187" w:right="7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-0.71%</w:t>
            </w:r>
          </w:p>
        </w:tc>
        <w:tc>
          <w:tcPr>
            <w:tcW w:w="894" w:type="dxa"/>
          </w:tcPr>
          <w:p w14:paraId="149F6179" w14:textId="77777777" w:rsidR="00B00DE4" w:rsidRDefault="00F66DE9">
            <w:pPr>
              <w:pStyle w:val="TableParagraph"/>
              <w:spacing w:before="23" w:line="211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9,680</w:t>
            </w:r>
          </w:p>
        </w:tc>
        <w:tc>
          <w:tcPr>
            <w:tcW w:w="1127" w:type="dxa"/>
          </w:tcPr>
          <w:p w14:paraId="416B102F" w14:textId="77777777" w:rsidR="00B00DE4" w:rsidRDefault="00F66DE9">
            <w:pPr>
              <w:pStyle w:val="TableParagraph"/>
              <w:spacing w:before="23" w:line="211" w:lineRule="exact"/>
              <w:ind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15,835</w:t>
            </w:r>
          </w:p>
        </w:tc>
        <w:tc>
          <w:tcPr>
            <w:tcW w:w="949" w:type="dxa"/>
          </w:tcPr>
          <w:p w14:paraId="4358C1E0" w14:textId="77777777" w:rsidR="00B00DE4" w:rsidRDefault="00F66DE9">
            <w:pPr>
              <w:pStyle w:val="TableParagraph"/>
              <w:spacing w:before="23" w:line="211" w:lineRule="exact"/>
              <w:ind w:right="9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-956</w:t>
            </w:r>
          </w:p>
        </w:tc>
        <w:tc>
          <w:tcPr>
            <w:tcW w:w="1136" w:type="dxa"/>
          </w:tcPr>
          <w:p w14:paraId="3F12904F" w14:textId="77777777" w:rsidR="00B00DE4" w:rsidRDefault="00F66DE9">
            <w:pPr>
              <w:pStyle w:val="TableParagraph"/>
              <w:spacing w:before="23" w:line="211" w:lineRule="exact"/>
              <w:ind w:right="89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24,559</w:t>
            </w:r>
          </w:p>
        </w:tc>
      </w:tr>
      <w:tr w:rsidR="00B00DE4" w14:paraId="29194DF0" w14:textId="77777777">
        <w:trPr>
          <w:trHeight w:val="256"/>
        </w:trPr>
        <w:tc>
          <w:tcPr>
            <w:tcW w:w="3235" w:type="dxa"/>
          </w:tcPr>
          <w:p w14:paraId="43AFC740" w14:textId="77777777" w:rsidR="00B00DE4" w:rsidRDefault="00F66DE9">
            <w:pPr>
              <w:pStyle w:val="TableParagraph"/>
              <w:spacing w:before="26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None</w:t>
            </w:r>
          </w:p>
        </w:tc>
        <w:tc>
          <w:tcPr>
            <w:tcW w:w="1416" w:type="dxa"/>
          </w:tcPr>
          <w:p w14:paraId="497BB293" w14:textId="77777777" w:rsidR="00B00DE4" w:rsidRDefault="00F66DE9">
            <w:pPr>
              <w:pStyle w:val="TableParagraph"/>
              <w:spacing w:before="26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518,986</w:t>
            </w:r>
          </w:p>
        </w:tc>
        <w:tc>
          <w:tcPr>
            <w:tcW w:w="1418" w:type="dxa"/>
          </w:tcPr>
          <w:p w14:paraId="297E8074" w14:textId="77777777" w:rsidR="00B00DE4" w:rsidRDefault="00F66DE9">
            <w:pPr>
              <w:pStyle w:val="TableParagraph"/>
              <w:spacing w:before="26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519,743</w:t>
            </w:r>
          </w:p>
        </w:tc>
        <w:tc>
          <w:tcPr>
            <w:tcW w:w="1017" w:type="dxa"/>
          </w:tcPr>
          <w:p w14:paraId="7512ADD1" w14:textId="77777777" w:rsidR="00B00DE4" w:rsidRDefault="00F66DE9">
            <w:pPr>
              <w:pStyle w:val="TableParagraph"/>
              <w:spacing w:before="26" w:line="211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757</w:t>
            </w:r>
          </w:p>
        </w:tc>
        <w:tc>
          <w:tcPr>
            <w:tcW w:w="947" w:type="dxa"/>
          </w:tcPr>
          <w:p w14:paraId="68A3164C" w14:textId="77777777" w:rsidR="00B00DE4" w:rsidRDefault="00F66DE9">
            <w:pPr>
              <w:pStyle w:val="TableParagraph"/>
              <w:spacing w:before="26" w:line="211" w:lineRule="exact"/>
              <w:ind w:left="187" w:right="8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0.15%</w:t>
            </w:r>
          </w:p>
        </w:tc>
        <w:tc>
          <w:tcPr>
            <w:tcW w:w="894" w:type="dxa"/>
          </w:tcPr>
          <w:p w14:paraId="539B46B0" w14:textId="77777777" w:rsidR="00B00DE4" w:rsidRDefault="00F66DE9">
            <w:pPr>
              <w:pStyle w:val="TableParagraph"/>
              <w:spacing w:before="26" w:line="211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18,232</w:t>
            </w:r>
          </w:p>
        </w:tc>
        <w:tc>
          <w:tcPr>
            <w:tcW w:w="1127" w:type="dxa"/>
          </w:tcPr>
          <w:p w14:paraId="06F3A90E" w14:textId="77777777" w:rsidR="00B00DE4" w:rsidRDefault="00F66DE9">
            <w:pPr>
              <w:pStyle w:val="TableParagraph"/>
              <w:spacing w:before="26" w:line="211" w:lineRule="exact"/>
              <w:ind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23,645</w:t>
            </w:r>
          </w:p>
        </w:tc>
        <w:tc>
          <w:tcPr>
            <w:tcW w:w="949" w:type="dxa"/>
          </w:tcPr>
          <w:p w14:paraId="4CA92CC4" w14:textId="77777777" w:rsidR="00B00DE4" w:rsidRDefault="00F66DE9">
            <w:pPr>
              <w:pStyle w:val="TableParagraph"/>
              <w:spacing w:before="26" w:line="211" w:lineRule="exact"/>
              <w:ind w:right="92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373</w:t>
            </w:r>
          </w:p>
        </w:tc>
        <w:tc>
          <w:tcPr>
            <w:tcW w:w="1136" w:type="dxa"/>
          </w:tcPr>
          <w:p w14:paraId="11273B44" w14:textId="77777777" w:rsidR="00B00DE4" w:rsidRDefault="00F66DE9">
            <w:pPr>
              <w:pStyle w:val="TableParagraph"/>
              <w:spacing w:before="26" w:line="211" w:lineRule="exact"/>
              <w:ind w:right="8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42,250</w:t>
            </w:r>
          </w:p>
        </w:tc>
      </w:tr>
      <w:tr w:rsidR="00B00DE4" w14:paraId="40D65650" w14:textId="77777777">
        <w:trPr>
          <w:trHeight w:val="254"/>
        </w:trPr>
        <w:tc>
          <w:tcPr>
            <w:tcW w:w="3235" w:type="dxa"/>
          </w:tcPr>
          <w:p w14:paraId="4ACFA66F" w14:textId="77777777" w:rsidR="00B00DE4" w:rsidRDefault="00F66DE9">
            <w:pPr>
              <w:pStyle w:val="TableParagraph"/>
              <w:spacing w:before="23" w:line="211" w:lineRule="exact"/>
              <w:ind w:left="107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Short-term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on-the-job</w:t>
            </w:r>
            <w:r>
              <w:rPr>
                <w:rFonts w:ascii="Arial"/>
                <w:spacing w:val="-6"/>
                <w:sz w:val="20"/>
              </w:rPr>
              <w:t xml:space="preserve"> </w:t>
            </w:r>
            <w:r>
              <w:rPr>
                <w:rFonts w:ascii="Arial"/>
                <w:sz w:val="20"/>
              </w:rPr>
              <w:t>training</w:t>
            </w:r>
          </w:p>
        </w:tc>
        <w:tc>
          <w:tcPr>
            <w:tcW w:w="1416" w:type="dxa"/>
          </w:tcPr>
          <w:p w14:paraId="1B30DDA6" w14:textId="77777777" w:rsidR="00B00DE4" w:rsidRDefault="00F66DE9">
            <w:pPr>
              <w:pStyle w:val="TableParagraph"/>
              <w:spacing w:before="23" w:line="211" w:lineRule="exact"/>
              <w:ind w:right="9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563,018</w:t>
            </w:r>
          </w:p>
        </w:tc>
        <w:tc>
          <w:tcPr>
            <w:tcW w:w="1418" w:type="dxa"/>
          </w:tcPr>
          <w:p w14:paraId="3CB3DD4E" w14:textId="77777777" w:rsidR="00B00DE4" w:rsidRDefault="00F66DE9">
            <w:pPr>
              <w:pStyle w:val="TableParagraph"/>
              <w:spacing w:before="23" w:line="211" w:lineRule="exact"/>
              <w:ind w:right="100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551,694</w:t>
            </w:r>
          </w:p>
        </w:tc>
        <w:tc>
          <w:tcPr>
            <w:tcW w:w="1017" w:type="dxa"/>
          </w:tcPr>
          <w:p w14:paraId="5B3DD56C" w14:textId="77777777" w:rsidR="00B00DE4" w:rsidRDefault="00F66DE9">
            <w:pPr>
              <w:pStyle w:val="TableParagraph"/>
              <w:spacing w:before="23" w:line="211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-11,324</w:t>
            </w:r>
          </w:p>
        </w:tc>
        <w:tc>
          <w:tcPr>
            <w:tcW w:w="947" w:type="dxa"/>
          </w:tcPr>
          <w:p w14:paraId="6E317323" w14:textId="77777777" w:rsidR="00B00DE4" w:rsidRDefault="00F66DE9">
            <w:pPr>
              <w:pStyle w:val="TableParagraph"/>
              <w:spacing w:before="23" w:line="211" w:lineRule="exact"/>
              <w:ind w:left="187" w:right="7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-2.01%</w:t>
            </w:r>
          </w:p>
        </w:tc>
        <w:tc>
          <w:tcPr>
            <w:tcW w:w="894" w:type="dxa"/>
          </w:tcPr>
          <w:p w14:paraId="7A1AFCEC" w14:textId="77777777" w:rsidR="00B00DE4" w:rsidRDefault="00F66DE9">
            <w:pPr>
              <w:pStyle w:val="TableParagraph"/>
              <w:spacing w:before="23" w:line="211" w:lineRule="exact"/>
              <w:ind w:right="97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31,378</w:t>
            </w:r>
          </w:p>
        </w:tc>
        <w:tc>
          <w:tcPr>
            <w:tcW w:w="1127" w:type="dxa"/>
          </w:tcPr>
          <w:p w14:paraId="7865E9A2" w14:textId="77777777" w:rsidR="00B00DE4" w:rsidRDefault="00F66DE9">
            <w:pPr>
              <w:pStyle w:val="TableParagraph"/>
              <w:spacing w:before="23" w:line="211" w:lineRule="exact"/>
              <w:ind w:right="94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39,049</w:t>
            </w:r>
          </w:p>
        </w:tc>
        <w:tc>
          <w:tcPr>
            <w:tcW w:w="949" w:type="dxa"/>
          </w:tcPr>
          <w:p w14:paraId="78C0EE73" w14:textId="77777777" w:rsidR="00B00DE4" w:rsidRDefault="00F66DE9">
            <w:pPr>
              <w:pStyle w:val="TableParagraph"/>
              <w:spacing w:before="23" w:line="211" w:lineRule="exact"/>
              <w:ind w:right="93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-5,660</w:t>
            </w:r>
          </w:p>
        </w:tc>
        <w:tc>
          <w:tcPr>
            <w:tcW w:w="1136" w:type="dxa"/>
          </w:tcPr>
          <w:p w14:paraId="1C88A2B2" w14:textId="77777777" w:rsidR="00B00DE4" w:rsidRDefault="00F66DE9">
            <w:pPr>
              <w:pStyle w:val="TableParagraph"/>
              <w:spacing w:before="23" w:line="211" w:lineRule="exact"/>
              <w:ind w:right="88"/>
              <w:rPr>
                <w:rFonts w:ascii="Arial"/>
                <w:sz w:val="20"/>
              </w:rPr>
            </w:pPr>
            <w:r>
              <w:rPr>
                <w:rFonts w:ascii="Arial"/>
                <w:sz w:val="20"/>
              </w:rPr>
              <w:t>64,767</w:t>
            </w:r>
          </w:p>
        </w:tc>
      </w:tr>
    </w:tbl>
    <w:p w14:paraId="79BA181F" w14:textId="77777777" w:rsidR="00B00DE4" w:rsidRDefault="00B00DE4">
      <w:pPr>
        <w:pStyle w:val="BodyText"/>
        <w:spacing w:before="6"/>
        <w:rPr>
          <w:rFonts w:ascii="Arial"/>
          <w:b/>
          <w:sz w:val="47"/>
        </w:rPr>
      </w:pPr>
    </w:p>
    <w:p w14:paraId="733C4E07" w14:textId="77777777" w:rsidR="00B00DE4" w:rsidRDefault="00F66DE9">
      <w:pPr>
        <w:ind w:left="220"/>
        <w:rPr>
          <w:rFonts w:ascii="Tahoma"/>
          <w:b/>
          <w:sz w:val="36"/>
        </w:rPr>
      </w:pPr>
      <w:r>
        <w:rPr>
          <w:rFonts w:ascii="Tahoma"/>
          <w:b/>
          <w:spacing w:val="-16"/>
          <w:w w:val="95"/>
          <w:sz w:val="36"/>
        </w:rPr>
        <w:t>Training</w:t>
      </w:r>
      <w:r>
        <w:rPr>
          <w:rFonts w:ascii="Tahoma"/>
          <w:b/>
          <w:spacing w:val="-29"/>
          <w:w w:val="95"/>
          <w:sz w:val="36"/>
        </w:rPr>
        <w:t xml:space="preserve"> </w:t>
      </w:r>
      <w:r>
        <w:rPr>
          <w:rFonts w:ascii="Tahoma"/>
          <w:b/>
          <w:spacing w:val="-16"/>
          <w:w w:val="95"/>
          <w:sz w:val="36"/>
        </w:rPr>
        <w:t>Outlook</w:t>
      </w:r>
    </w:p>
    <w:p w14:paraId="6B8A4A9E" w14:textId="77777777" w:rsidR="00B00DE4" w:rsidRDefault="00F66DE9">
      <w:pPr>
        <w:pStyle w:val="BodyText"/>
        <w:spacing w:before="6"/>
        <w:rPr>
          <w:rFonts w:ascii="Tahoma"/>
          <w:b/>
          <w:sz w:val="20"/>
        </w:rPr>
      </w:pPr>
      <w:r>
        <w:pict w14:anchorId="2FC29D00">
          <v:group id="docshapegroup345" o:spid="_x0000_s1075" style="position:absolute;margin-left:36.5pt;margin-top:13.55pt;width:384.55pt;height:217.25pt;z-index:-15713792;mso-wrap-distance-left:0;mso-wrap-distance-right:0;mso-position-horizontal-relative:page" coordorigin="730,271" coordsize="7691,4345">
            <v:rect id="docshape346" o:spid="_x0000_s1100" style="position:absolute;left:750;top:291;width:7651;height:4305" fillcolor="#c5d9f0" stroked="f"/>
            <v:shape id="docshape347" o:spid="_x0000_s1099" type="#_x0000_t75" style="position:absolute;left:1768;top:1571;width:6272;height:1990">
              <v:imagedata r:id="rId145" o:title=""/>
            </v:shape>
            <v:shape id="docshape348" o:spid="_x0000_s1098" style="position:absolute;left:1740;top:1923;width:64;height:1605" coordorigin="1741,1924" coordsize="64,1605" o:spt="100" adj="0,,0" path="m1804,3528r-63,m1804,3127r-63,m1804,2726r-63,m1804,2325r-63,m1804,1924r-63,e" filled="f" strokecolor="#858585">
              <v:stroke joinstyle="round"/>
              <v:formulas/>
              <v:path arrowok="t" o:connecttype="segments"/>
            </v:shape>
            <v:line id="_x0000_s1097" style="position:absolute" from="5063,2777" to="5220,2886"/>
            <v:line id="_x0000_s1096" style="position:absolute" from="5768,2604" to="6006,2254"/>
            <v:shape id="docshape349" o:spid="_x0000_s1095" style="position:absolute;left:6472;top:3037;width:414;height:251" coordorigin="6472,3037" coordsize="414,251" path="m6472,3037r325,250l6886,3287e" filled="f">
              <v:path arrowok="t"/>
            </v:shape>
            <v:shape id="docshape350" o:spid="_x0000_s1094" type="#_x0000_t75" style="position:absolute;left:1730;top:385;width:5852;height:951">
              <v:imagedata r:id="rId146" o:title=""/>
            </v:shape>
            <v:rect id="docshape351" o:spid="_x0000_s1093" style="position:absolute;left:1765;top:3795;width:110;height:110" fillcolor="#4571a7" stroked="f"/>
            <v:rect id="docshape352" o:spid="_x0000_s1092" style="position:absolute;left:3857;top:3795;width:110;height:110" fillcolor="#aa4643" stroked="f"/>
            <v:rect id="docshape353" o:spid="_x0000_s1091" style="position:absolute;left:5950;top:3795;width:110;height:110" fillcolor="#88a44e" stroked="f"/>
            <v:rect id="docshape354" o:spid="_x0000_s1090" style="position:absolute;left:1765;top:4093;width:110;height:110" fillcolor="#70578f" stroked="f"/>
            <v:rect id="docshape355" o:spid="_x0000_s1089" style="position:absolute;left:3857;top:4093;width:110;height:110" fillcolor="#4197ae" stroked="f"/>
            <v:rect id="docshape356" o:spid="_x0000_s1088" style="position:absolute;left:5950;top:4093;width:110;height:110" fillcolor="#db843c" stroked="f"/>
            <v:rect id="docshape357" o:spid="_x0000_s1087" style="position:absolute;left:750;top:291;width:7651;height:4305" filled="f" strokeweight="2pt"/>
            <v:shape id="docshape358" o:spid="_x0000_s1086" type="#_x0000_t202" style="position:absolute;left:1792;top:494;width:5746;height:800" filled="f" stroked="f">
              <v:textbox inset="0,0,0,0">
                <w:txbxContent>
                  <w:p w14:paraId="3E7A4B3D" w14:textId="77777777" w:rsidR="00F66DE9" w:rsidRDefault="00F66DE9">
                    <w:pPr>
                      <w:spacing w:line="367" w:lineRule="exact"/>
                      <w:ind w:right="18"/>
                      <w:jc w:val="center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Percent</w:t>
                    </w:r>
                    <w:r>
                      <w:rPr>
                        <w:rFonts w:ascii="Calibri"/>
                        <w:b/>
                        <w:spacing w:val="-13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Growth</w:t>
                    </w:r>
                    <w:r>
                      <w:rPr>
                        <w:rFonts w:ascii="Calibri"/>
                        <w:b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by</w:t>
                    </w:r>
                    <w:r>
                      <w:rPr>
                        <w:rFonts w:ascii="Calibri"/>
                        <w:b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Type</w:t>
                    </w:r>
                    <w:r>
                      <w:rPr>
                        <w:rFonts w:ascii="Calibri"/>
                        <w:b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of</w:t>
                    </w:r>
                    <w:r>
                      <w:rPr>
                        <w:rFonts w:ascii="Calibri"/>
                        <w:b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On-the-Job</w:t>
                    </w:r>
                  </w:p>
                  <w:p w14:paraId="74A54949" w14:textId="77777777" w:rsidR="00F66DE9" w:rsidRDefault="00F66DE9">
                    <w:pPr>
                      <w:spacing w:line="433" w:lineRule="exact"/>
                      <w:ind w:right="19"/>
                      <w:jc w:val="center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Training</w:t>
                    </w:r>
                  </w:p>
                </w:txbxContent>
              </v:textbox>
            </v:shape>
            <v:shape id="docshape359" o:spid="_x0000_s1085" type="#_x0000_t202" style="position:absolute;left:1114;top:1842;width:523;height:200" filled="f" stroked="f">
              <v:textbox inset="0,0,0,0">
                <w:txbxContent>
                  <w:p w14:paraId="11B64818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4.00%</w:t>
                    </w:r>
                  </w:p>
                </w:txbxContent>
              </v:textbox>
            </v:shape>
            <v:shape id="docshape360" o:spid="_x0000_s1084" type="#_x0000_t202" style="position:absolute;left:2817;top:1707;width:521;height:200" filled="f" stroked="f">
              <v:textbox inset="0,0,0,0">
                <w:txbxContent>
                  <w:p w14:paraId="125CE7FF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2.66%</w:t>
                    </w:r>
                  </w:p>
                </w:txbxContent>
              </v:textbox>
            </v:shape>
            <v:shape id="docshape361" o:spid="_x0000_s1083" type="#_x0000_t202" style="position:absolute;left:3580;top:2032;width:1244;height:216" filled="f" stroked="f">
              <v:textbox inset="0,0,0,0">
                <w:txbxContent>
                  <w:p w14:paraId="6912C550" w14:textId="77777777" w:rsidR="00F66DE9" w:rsidRDefault="00F66DE9">
                    <w:pPr>
                      <w:tabs>
                        <w:tab w:val="left" w:pos="723"/>
                      </w:tabs>
                      <w:spacing w:line="216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position w:val="2"/>
                        <w:sz w:val="20"/>
                      </w:rPr>
                      <w:t>1.37%</w:t>
                    </w:r>
                    <w:r>
                      <w:rPr>
                        <w:rFonts w:ascii="Calibri"/>
                        <w:b/>
                        <w:position w:val="2"/>
                        <w:sz w:val="20"/>
                      </w:rPr>
                      <w:tab/>
                    </w:r>
                    <w:r>
                      <w:rPr>
                        <w:rFonts w:ascii="Calibri"/>
                        <w:b/>
                        <w:sz w:val="20"/>
                      </w:rPr>
                      <w:t>1.43%</w:t>
                    </w:r>
                  </w:p>
                </w:txbxContent>
              </v:textbox>
            </v:shape>
            <v:shape id="docshape362" o:spid="_x0000_s1082" type="#_x0000_t202" style="position:absolute;left:5754;top:2019;width:521;height:200" filled="f" stroked="f">
              <v:textbox inset="0,0,0,0">
                <w:txbxContent>
                  <w:p w14:paraId="7C1AD893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0.15%</w:t>
                    </w:r>
                  </w:p>
                </w:txbxContent>
              </v:textbox>
            </v:shape>
            <v:shape id="docshape363" o:spid="_x0000_s1081" type="#_x0000_t202" style="position:absolute;left:1053;top:2243;width:586;height:1002" filled="f" stroked="f">
              <v:textbox inset="0,0,0,0">
                <w:txbxContent>
                  <w:p w14:paraId="12EF2071" w14:textId="77777777" w:rsidR="00F66DE9" w:rsidRDefault="00F66DE9">
                    <w:pPr>
                      <w:spacing w:line="203" w:lineRule="exact"/>
                      <w:ind w:left="61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2.00%</w:t>
                    </w:r>
                  </w:p>
                  <w:p w14:paraId="7ABC5555" w14:textId="77777777" w:rsidR="00F66DE9" w:rsidRDefault="00F66DE9">
                    <w:pPr>
                      <w:spacing w:before="157"/>
                      <w:ind w:left="61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0.00%</w:t>
                    </w:r>
                  </w:p>
                  <w:p w14:paraId="26228642" w14:textId="77777777" w:rsidR="00F66DE9" w:rsidRDefault="00F66DE9">
                    <w:pPr>
                      <w:spacing w:before="156" w:line="240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-2.00%</w:t>
                    </w:r>
                  </w:p>
                </w:txbxContent>
              </v:textbox>
            </v:shape>
            <v:shape id="docshape364" o:spid="_x0000_s1080" type="#_x0000_t202" style="position:absolute;left:4940;top:2956;width:581;height:200" filled="f" stroked="f">
              <v:textbox inset="0,0,0,0">
                <w:txbxContent>
                  <w:p w14:paraId="34EE8301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-0.71%</w:t>
                    </w:r>
                  </w:p>
                </w:txbxContent>
              </v:textbox>
            </v:shape>
            <v:shape id="docshape365" o:spid="_x0000_s1079" type="#_x0000_t202" style="position:absolute;left:6947;top:3205;width:581;height:200" filled="f" stroked="f">
              <v:textbox inset="0,0,0,0">
                <w:txbxContent>
                  <w:p w14:paraId="3CD299B4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-2.01%</w:t>
                    </w:r>
                  </w:p>
                </w:txbxContent>
              </v:textbox>
            </v:shape>
            <v:shape id="docshape366" o:spid="_x0000_s1078" type="#_x0000_t202" style="position:absolute;left:1053;top:3446;width:586;height:200" filled="f" stroked="f">
              <v:textbox inset="0,0,0,0">
                <w:txbxContent>
                  <w:p w14:paraId="472E1A16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-4.00%</w:t>
                    </w:r>
                  </w:p>
                </w:txbxContent>
              </v:textbox>
            </v:shape>
            <v:shape id="docshape367" o:spid="_x0000_s1077" type="#_x0000_t202" style="position:absolute;left:1922;top:3757;width:1691;height:498" filled="f" stroked="f">
              <v:textbox inset="0,0,0,0">
                <w:txbxContent>
                  <w:p w14:paraId="272920D9" w14:textId="77777777" w:rsidR="00F66DE9" w:rsidRDefault="00F66DE9">
                    <w:pPr>
                      <w:spacing w:line="203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Apprenticeship</w:t>
                    </w:r>
                  </w:p>
                  <w:p w14:paraId="6FDDE38B" w14:textId="77777777" w:rsidR="00F66DE9" w:rsidRDefault="00F66DE9">
                    <w:pPr>
                      <w:spacing w:before="54" w:line="240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Moderate-Term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OJT</w:t>
                    </w:r>
                  </w:p>
                </w:txbxContent>
              </v:textbox>
            </v:shape>
            <v:shape id="docshape368" o:spid="_x0000_s1076" type="#_x0000_t202" style="position:absolute;left:4015;top:3757;width:3345;height:498" filled="f" stroked="f">
              <v:textbox inset="0,0,0,0">
                <w:txbxContent>
                  <w:p w14:paraId="7EE8C17F" w14:textId="77777777" w:rsidR="00F66DE9" w:rsidRDefault="00F66DE9">
                    <w:pPr>
                      <w:tabs>
                        <w:tab w:val="left" w:pos="2092"/>
                      </w:tabs>
                      <w:spacing w:line="203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Internship/Residency</w:t>
                    </w:r>
                    <w:r>
                      <w:rPr>
                        <w:rFonts w:ascii="Calibri"/>
                        <w:b/>
                        <w:sz w:val="20"/>
                      </w:rPr>
                      <w:tab/>
                      <w:t>Long-Term</w:t>
                    </w:r>
                    <w:r>
                      <w:rPr>
                        <w:rFonts w:ascii="Calibri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OJT</w:t>
                    </w:r>
                  </w:p>
                  <w:p w14:paraId="42542B8F" w14:textId="77777777" w:rsidR="00F66DE9" w:rsidRDefault="00F66DE9">
                    <w:pPr>
                      <w:tabs>
                        <w:tab w:val="left" w:pos="2092"/>
                      </w:tabs>
                      <w:spacing w:before="54" w:line="240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Short-Term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OJT</w:t>
                    </w:r>
                    <w:r>
                      <w:rPr>
                        <w:rFonts w:ascii="Calibri"/>
                        <w:b/>
                        <w:sz w:val="20"/>
                      </w:rPr>
                      <w:tab/>
                      <w:t>None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35D74C7" w14:textId="77777777" w:rsidR="00B00DE4" w:rsidRDefault="00B00DE4">
      <w:pPr>
        <w:rPr>
          <w:rFonts w:ascii="Tahoma"/>
          <w:sz w:val="20"/>
        </w:rPr>
        <w:sectPr w:rsidR="00B00DE4">
          <w:headerReference w:type="even" r:id="rId147"/>
          <w:footerReference w:type="even" r:id="rId148"/>
          <w:pgSz w:w="15840" w:h="12240" w:orient="landscape"/>
          <w:pgMar w:top="560" w:right="240" w:bottom="280" w:left="500" w:header="0" w:footer="0" w:gutter="0"/>
          <w:pgNumType w:start="84"/>
          <w:cols w:space="720"/>
        </w:sectPr>
      </w:pPr>
    </w:p>
    <w:p w14:paraId="2355C6FE" w14:textId="77777777" w:rsidR="00B00DE4" w:rsidRDefault="00F66DE9">
      <w:pPr>
        <w:pStyle w:val="BodyText"/>
        <w:spacing w:before="6"/>
        <w:rPr>
          <w:rFonts w:ascii="Tahoma"/>
          <w:b/>
          <w:sz w:val="16"/>
        </w:rPr>
      </w:pPr>
      <w:r>
        <w:lastRenderedPageBreak/>
        <w:pict w14:anchorId="580DCA69">
          <v:group id="docshapegroup370" o:spid="_x0000_s1051" style="position:absolute;margin-left:36.25pt;margin-top:36.25pt;width:696.25pt;height:235.65pt;z-index:15744000;mso-position-horizontal-relative:page;mso-position-vertical-relative:page" coordorigin="725,725" coordsize="13925,4713">
            <v:rect id="docshape371" o:spid="_x0000_s1074" style="position:absolute;left:750;top:750;width:13875;height:4663" fillcolor="#c5d9f0" stroked="f"/>
            <v:shape id="docshape372" o:spid="_x0000_s1073" type="#_x0000_t75" style="position:absolute;left:4824;top:1526;width:8991;height:3072">
              <v:imagedata r:id="rId149" o:title=""/>
            </v:shape>
            <v:shape id="docshape373" o:spid="_x0000_s1072" style="position:absolute;left:4862;top:4560;width:7266;height:64" coordorigin="4862,4561" coordsize="7266,64" o:spt="100" adj="0,,0" path="m4862,4561r,63m6679,4561r,63m8496,4561r,63m10310,4561r,63m12128,4561r,63e" filled="f" strokecolor="#858585">
              <v:stroke joinstyle="round"/>
              <v:formulas/>
              <v:path arrowok="t" o:connecttype="segments"/>
            </v:shape>
            <v:shape id="docshape374" o:spid="_x0000_s1071" style="position:absolute;left:5501;top:1821;width:64;height:2738" coordorigin="5501,1822" coordsize="64,2738" o:spt="100" adj="0,,0" path="m5565,4559r-64,m5565,4559r-64,m5565,3648r-64,m5565,3648r-64,m5565,2734r-64,m5565,2734r-64,m5565,1822r-64,m5565,1822r-64,e" filled="f" strokecolor="#858585">
              <v:stroke joinstyle="round"/>
              <v:formulas/>
              <v:path arrowok="t" o:connecttype="segments"/>
            </v:shape>
            <v:shape id="docshape375" o:spid="_x0000_s1070" type="#_x0000_t75" style="position:absolute;left:3429;top:864;width:8516;height:512">
              <v:imagedata r:id="rId150" o:title=""/>
            </v:shape>
            <v:rect id="docshape376" o:spid="_x0000_s1069" style="position:absolute;left:6050;top:5177;width:110;height:110" fillcolor="#4f81bc" stroked="f"/>
            <v:rect id="docshape377" o:spid="_x0000_s1068" style="position:absolute;left:6780;top:5177;width:110;height:110" fillcolor="#00af50" stroked="f"/>
            <v:rect id="docshape378" o:spid="_x0000_s1067" style="position:absolute;left:7894;top:5177;width:110;height:110" fillcolor="#e36c09" stroked="f"/>
            <v:rect id="docshape379" o:spid="_x0000_s1066" style="position:absolute;left:7894;top:5177;width:110;height:110" filled="f"/>
            <v:rect id="docshape380" o:spid="_x0000_s1065" style="position:absolute;left:750;top:750;width:13875;height:4663" filled="f" strokeweight="2.5pt"/>
            <v:shape id="docshape381" o:spid="_x0000_s1064" type="#_x0000_t202" style="position:absolute;left:3495;top:973;width:8404;height:360" filled="f" stroked="f">
              <v:textbox inset="0,0,0,0">
                <w:txbxContent>
                  <w:p w14:paraId="593A2DD9" w14:textId="77777777" w:rsidR="00F66DE9" w:rsidRDefault="00F66DE9">
                    <w:pPr>
                      <w:spacing w:line="360" w:lineRule="exac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Annual</w:t>
                    </w:r>
                    <w:r>
                      <w:rPr>
                        <w:rFonts w:ascii="Calibri"/>
                        <w:b/>
                        <w:spacing w:val="-11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Openings</w:t>
                    </w:r>
                    <w:r>
                      <w:rPr>
                        <w:rFonts w:ascii="Calibri"/>
                        <w:b/>
                        <w:spacing w:val="-11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by</w:t>
                    </w:r>
                    <w:r>
                      <w:rPr>
                        <w:rFonts w:ascii="Calibri"/>
                        <w:b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Type</w:t>
                    </w:r>
                    <w:r>
                      <w:rPr>
                        <w:rFonts w:ascii="Calibri"/>
                        <w:b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of</w:t>
                    </w:r>
                    <w:r>
                      <w:rPr>
                        <w:rFonts w:ascii="Calibri"/>
                        <w:b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On-the-Job</w:t>
                    </w:r>
                    <w:r>
                      <w:rPr>
                        <w:rFonts w:ascii="Calibri"/>
                        <w:b/>
                        <w:spacing w:val="-12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Training-Chart</w:t>
                    </w:r>
                    <w:r>
                      <w:rPr>
                        <w:rFonts w:ascii="Calibri"/>
                        <w:b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1</w:t>
                    </w:r>
                  </w:p>
                </w:txbxContent>
              </v:textbox>
            </v:shape>
            <v:shape id="docshape382" o:spid="_x0000_s1063" type="#_x0000_t202" style="position:absolute;left:11012;top:2012;width:575;height:200" filled="f" stroked="f">
              <v:textbox inset="0,0,0,0">
                <w:txbxContent>
                  <w:p w14:paraId="4D2B3FC2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42,250</w:t>
                    </w:r>
                  </w:p>
                </w:txbxContent>
              </v:textbox>
            </v:shape>
            <v:shape id="docshape383" o:spid="_x0000_s1062" type="#_x0000_t202" style="position:absolute;left:4228;top:2196;width:466;height:200" filled="f" stroked="f">
              <v:textbox inset="0,0,0,0">
                <w:txbxContent>
                  <w:p w14:paraId="371B3060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None</w:t>
                    </w:r>
                  </w:p>
                </w:txbxContent>
              </v:textbox>
            </v:shape>
            <v:shape id="docshape384" o:spid="_x0000_s1061" type="#_x0000_t202" style="position:absolute;left:2041;top:3108;width:2653;height:200" filled="f" stroked="f">
              <v:textbox inset="0,0,0,0">
                <w:txbxContent>
                  <w:p w14:paraId="24F48335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Short-Term</w:t>
                    </w:r>
                    <w:r>
                      <w:rPr>
                        <w:rFonts w:ascii="Calibri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On-the-Job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Training</w:t>
                    </w:r>
                  </w:p>
                </w:txbxContent>
              </v:textbox>
            </v:shape>
            <v:shape id="docshape385" o:spid="_x0000_s1060" type="#_x0000_t202" style="position:absolute;left:13670;top:3074;width:575;height:200" filled="f" stroked="f">
              <v:textbox inset="0,0,0,0">
                <w:txbxContent>
                  <w:p w14:paraId="4A9DA4FB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64,767</w:t>
                    </w:r>
                  </w:p>
                </w:txbxContent>
              </v:textbox>
            </v:shape>
            <v:shape id="docshape386" o:spid="_x0000_s1059" type="#_x0000_t202" style="position:absolute;left:1660;top:4021;width:3035;height:200" filled="f" stroked="f">
              <v:textbox inset="0,0,0,0">
                <w:txbxContent>
                  <w:p w14:paraId="4E3CF2F9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Moderate-Term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On-the-Job</w:t>
                    </w:r>
                    <w:r>
                      <w:rPr>
                        <w:rFonts w:ascii="Calibri"/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Training</w:t>
                    </w:r>
                  </w:p>
                </w:txbxContent>
              </v:textbox>
            </v:shape>
            <v:shape id="docshape387" o:spid="_x0000_s1058" type="#_x0000_t202" style="position:absolute;left:8916;top:3914;width:575;height:200" filled="f" stroked="f">
              <v:textbox inset="0,0,0,0">
                <w:txbxContent>
                  <w:p w14:paraId="67B888CC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24,559</w:t>
                    </w:r>
                  </w:p>
                </w:txbxContent>
              </v:textbox>
            </v:shape>
            <v:shape id="docshape388" o:spid="_x0000_s1057" type="#_x0000_t202" style="position:absolute;left:4603;top:4727;width:539;height:200" filled="f" stroked="f">
              <v:textbox inset="0,0,0,0">
                <w:txbxContent>
                  <w:p w14:paraId="153168C1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-5,800</w:t>
                    </w:r>
                  </w:p>
                </w:txbxContent>
              </v:textbox>
            </v:shape>
            <v:shape id="docshape389" o:spid="_x0000_s1056" type="#_x0000_t202" style="position:absolute;left:6450;top:4727;width:476;height:200" filled="f" stroked="f">
              <v:textbox inset="0,0,0,0">
                <w:txbxContent>
                  <w:p w14:paraId="60293297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9,200</w:t>
                    </w:r>
                  </w:p>
                </w:txbxContent>
              </v:textbox>
            </v:shape>
            <v:shape id="docshape390" o:spid="_x0000_s1055" type="#_x0000_t202" style="position:absolute;left:8215;top:4727;width:580;height:200" filled="f" stroked="f">
              <v:textbox inset="0,0,0,0">
                <w:txbxContent>
                  <w:p w14:paraId="75463CDD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24,200</w:t>
                    </w:r>
                  </w:p>
                </w:txbxContent>
              </v:textbox>
            </v:shape>
            <v:shape id="docshape391" o:spid="_x0000_s1054" type="#_x0000_t202" style="position:absolute;left:10031;top:4727;width:580;height:200" filled="f" stroked="f">
              <v:textbox inset="0,0,0,0">
                <w:txbxContent>
                  <w:p w14:paraId="06AB84D1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39,200</w:t>
                    </w:r>
                  </w:p>
                </w:txbxContent>
              </v:textbox>
            </v:shape>
            <v:shape id="docshape392" o:spid="_x0000_s1053" type="#_x0000_t202" style="position:absolute;left:11848;top:4727;width:580;height:200" filled="f" stroked="f">
              <v:textbox inset="0,0,0,0">
                <w:txbxContent>
                  <w:p w14:paraId="5986F227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54,200</w:t>
                    </w:r>
                  </w:p>
                </w:txbxContent>
              </v:textbox>
            </v:shape>
            <v:shape id="docshape393" o:spid="_x0000_s1052" type="#_x0000_t202" style="position:absolute;left:6207;top:5139;width:3245;height:200" filled="f" stroked="f">
              <v:textbox inset="0,0,0,0">
                <w:txbxContent>
                  <w:p w14:paraId="329C767C" w14:textId="77777777" w:rsidR="00F66DE9" w:rsidRDefault="00F66DE9">
                    <w:pPr>
                      <w:tabs>
                        <w:tab w:val="left" w:pos="730"/>
                        <w:tab w:val="left" w:pos="1843"/>
                        <w:tab w:val="left" w:pos="2801"/>
                      </w:tabs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Exits</w:t>
                    </w:r>
                    <w:r>
                      <w:rPr>
                        <w:rFonts w:ascii="Calibri"/>
                        <w:b/>
                        <w:sz w:val="20"/>
                      </w:rPr>
                      <w:tab/>
                      <w:t>Transfers</w:t>
                    </w:r>
                    <w:r>
                      <w:rPr>
                        <w:rFonts w:ascii="Calibri"/>
                        <w:b/>
                        <w:sz w:val="20"/>
                      </w:rPr>
                      <w:tab/>
                      <w:t>Change</w:t>
                    </w:r>
                    <w:r>
                      <w:rPr>
                        <w:rFonts w:ascii="Calibri"/>
                        <w:b/>
                        <w:sz w:val="20"/>
                      </w:rPr>
                      <w:tab/>
                      <w:t>Total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241B0DF1">
          <v:group id="docshapegroup394" o:spid="_x0000_s1028" style="position:absolute;margin-left:35pt;margin-top:298.1pt;width:695.75pt;height:254pt;z-index:15744512;mso-position-horizontal-relative:page;mso-position-vertical-relative:page" coordorigin="700,5962" coordsize="13915,5080">
            <v:rect id="docshape395" o:spid="_x0000_s1050" style="position:absolute;left:720;top:5981;width:13875;height:5039" fillcolor="#c5d9f0" stroked="f"/>
            <v:shape id="docshape396" o:spid="_x0000_s1049" type="#_x0000_t75" style="position:absolute;left:4771;top:6820;width:9036;height:3320">
              <v:imagedata r:id="rId151" o:title=""/>
            </v:shape>
            <v:shape id="docshape397" o:spid="_x0000_s1048" style="position:absolute;left:4809;top:10103;width:8407;height:64" coordorigin="4809,10104" coordsize="8407,64" o:spt="100" adj="0,,0" path="m4809,10104r,63m7610,10104r,63m10414,10104r,63m13215,10104r,63e" filled="f" strokecolor="#858585">
              <v:stroke joinstyle="round"/>
              <v:formulas/>
              <v:path arrowok="t" o:connecttype="segments"/>
            </v:shape>
            <v:shape id="docshape398" o:spid="_x0000_s1047" style="position:absolute;left:4745;top:7136;width:64;height:2966" coordorigin="4746,7136" coordsize="64,2966" o:spt="100" adj="0,,0" path="m4809,10102r-63,m4809,9113r-63,m4809,8124r-63,m4809,7136r-63,e" filled="f" strokecolor="#858585">
              <v:stroke joinstyle="round"/>
              <v:formulas/>
              <v:path arrowok="t" o:connecttype="segments"/>
            </v:shape>
            <v:rect id="docshape399" o:spid="_x0000_s1046" style="position:absolute;left:1688;top:6821;width:12756;height:3719" filled="f" strokeweight="2pt"/>
            <v:shape id="docshape400" o:spid="_x0000_s1045" type="#_x0000_t75" style="position:absolute;left:3400;top:6115;width:8513;height:512">
              <v:imagedata r:id="rId152" o:title=""/>
            </v:shape>
            <v:rect id="docshape401" o:spid="_x0000_s1044" style="position:absolute;left:6005;top:10666;width:110;height:110" fillcolor="#4f81bc" stroked="f"/>
            <v:rect id="docshape402" o:spid="_x0000_s1043" style="position:absolute;left:6735;top:10666;width:110;height:110" fillcolor="#00af50" stroked="f"/>
            <v:rect id="docshape403" o:spid="_x0000_s1042" style="position:absolute;left:7849;top:10666;width:110;height:110" fillcolor="#e36c09" stroked="f"/>
            <v:rect id="docshape404" o:spid="_x0000_s1041" style="position:absolute;left:7849;top:10666;width:110;height:110" filled="f"/>
            <v:rect id="docshape405" o:spid="_x0000_s1040" style="position:absolute;left:720;top:5981;width:13875;height:5040" filled="f" strokeweight="2pt"/>
            <v:shape id="docshape406" o:spid="_x0000_s1039" type="#_x0000_t202" style="position:absolute;left:2043;top:7548;width:2599;height:200" filled="f" stroked="f">
              <v:textbox inset="0,0,0,0">
                <w:txbxContent>
                  <w:p w14:paraId="66B416DD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Long-Term</w:t>
                    </w:r>
                    <w:r>
                      <w:rPr>
                        <w:rFonts w:ascii="Calibri"/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On-the-Job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0"/>
                      </w:rPr>
                      <w:t>Training</w:t>
                    </w:r>
                  </w:p>
                </w:txbxContent>
              </v:textbox>
            </v:shape>
            <v:shape id="docshape407" o:spid="_x0000_s1038" type="#_x0000_t202" style="position:absolute;left:13651;top:7412;width:474;height:200" filled="f" stroked="f">
              <v:textbox inset="0,0,0,0">
                <w:txbxContent>
                  <w:p w14:paraId="52121A73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4,424</w:t>
                    </w:r>
                  </w:p>
                </w:txbxContent>
              </v:textbox>
            </v:shape>
            <v:shape id="docshape408" o:spid="_x0000_s1037" type="#_x0000_t202" style="position:absolute;left:2848;top:8537;width:1795;height:200" filled="f" stroked="f">
              <v:textbox inset="0,0,0,0">
                <w:txbxContent>
                  <w:p w14:paraId="1DE39DBB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Internship/Residency</w:t>
                    </w:r>
                  </w:p>
                </w:txbxContent>
              </v:textbox>
            </v:shape>
            <v:shape id="docshape409" o:spid="_x0000_s1036" type="#_x0000_t202" style="position:absolute;left:6614;top:8400;width:323;height:200" filled="f" stroked="f">
              <v:textbox inset="0,0,0,0">
                <w:txbxContent>
                  <w:p w14:paraId="2BCEB2DE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805</w:t>
                    </w:r>
                  </w:p>
                </w:txbxContent>
              </v:textbox>
            </v:shape>
            <v:shape id="docshape410" o:spid="_x0000_s1035" type="#_x0000_t202" style="position:absolute;left:3361;top:9526;width:1282;height:200" filled="f" stroked="f">
              <v:textbox inset="0,0,0,0">
                <w:txbxContent>
                  <w:p w14:paraId="1DA6D080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Apprenticeship</w:t>
                    </w:r>
                  </w:p>
                </w:txbxContent>
              </v:textbox>
            </v:shape>
            <v:shape id="docshape411" o:spid="_x0000_s1034" type="#_x0000_t202" style="position:absolute;left:9018;top:9409;width:474;height:200" filled="f" stroked="f">
              <v:textbox inset="0,0,0,0">
                <w:txbxContent>
                  <w:p w14:paraId="5517630E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2,040</w:t>
                    </w:r>
                  </w:p>
                </w:txbxContent>
              </v:textbox>
            </v:shape>
            <v:shape id="docshape412" o:spid="_x0000_s1033" type="#_x0000_t202" style="position:absolute;left:4758;top:10270;width:121;height:200" filled="f" stroked="f">
              <v:textbox inset="0,0,0,0">
                <w:txbxContent>
                  <w:p w14:paraId="1887F491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0</w:t>
                    </w:r>
                  </w:p>
                </w:txbxContent>
              </v:textbox>
            </v:shape>
            <v:shape id="docshape413" o:spid="_x0000_s1032" type="#_x0000_t202" style="position:absolute;left:7382;top:10270;width:476;height:200" filled="f" stroked="f">
              <v:textbox inset="0,0,0,0">
                <w:txbxContent>
                  <w:p w14:paraId="3FD9BEB4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1,500</w:t>
                    </w:r>
                  </w:p>
                </w:txbxContent>
              </v:textbox>
            </v:shape>
            <v:shape id="docshape414" o:spid="_x0000_s1031" type="#_x0000_t202" style="position:absolute;left:10184;top:10270;width:476;height:200" filled="f" stroked="f">
              <v:textbox inset="0,0,0,0">
                <w:txbxContent>
                  <w:p w14:paraId="072CBD55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3,000</w:t>
                    </w:r>
                  </w:p>
                </w:txbxContent>
              </v:textbox>
            </v:shape>
            <v:shape id="docshape415" o:spid="_x0000_s1030" type="#_x0000_t202" style="position:absolute;left:12986;top:10270;width:476;height:200" filled="f" stroked="f">
              <v:textbox inset="0,0,0,0">
                <w:txbxContent>
                  <w:p w14:paraId="689B72F8" w14:textId="77777777" w:rsidR="00F66DE9" w:rsidRDefault="00F66DE9">
                    <w:pPr>
                      <w:spacing w:line="199" w:lineRule="exac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4,500</w:t>
                    </w:r>
                  </w:p>
                </w:txbxContent>
              </v:textbox>
            </v:shape>
            <v:shape id="docshape416" o:spid="_x0000_s1029" type="#_x0000_t202" style="position:absolute;left:740;top:6001;width:13835;height:5019" filled="f" stroked="f">
              <v:textbox inset="0,0,0,0">
                <w:txbxContent>
                  <w:p w14:paraId="5C7CF610" w14:textId="77777777" w:rsidR="00F66DE9" w:rsidRDefault="00F66DE9">
                    <w:pPr>
                      <w:spacing w:before="150"/>
                      <w:jc w:val="center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Annual</w:t>
                    </w:r>
                    <w:r>
                      <w:rPr>
                        <w:rFonts w:ascii="Calibri"/>
                        <w:b/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Openings</w:t>
                    </w:r>
                    <w:r>
                      <w:rPr>
                        <w:rFonts w:ascii="Calibri"/>
                        <w:b/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by</w:t>
                    </w:r>
                    <w:r>
                      <w:rPr>
                        <w:rFonts w:ascii="Calibri"/>
                        <w:b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Type</w:t>
                    </w:r>
                    <w:r>
                      <w:rPr>
                        <w:rFonts w:ascii="Calibri"/>
                        <w:b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of</w:t>
                    </w:r>
                    <w:r>
                      <w:rPr>
                        <w:rFonts w:ascii="Calibri"/>
                        <w:b/>
                        <w:spacing w:val="-6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On-the-Job</w:t>
                    </w:r>
                    <w:r>
                      <w:rPr>
                        <w:rFonts w:ascii="Calibri"/>
                        <w:b/>
                        <w:spacing w:val="-11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Training-Chart</w:t>
                    </w:r>
                    <w:r>
                      <w:rPr>
                        <w:rFonts w:ascii="Calibri"/>
                        <w:b/>
                        <w:spacing w:val="-5"/>
                        <w:sz w:val="36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36"/>
                      </w:rPr>
                      <w:t>2</w:t>
                    </w:r>
                  </w:p>
                  <w:p w14:paraId="40F8AFEF" w14:textId="77777777" w:rsidR="00F66DE9" w:rsidRDefault="00F66DE9">
                    <w:pPr>
                      <w:rPr>
                        <w:rFonts w:ascii="Calibri"/>
                        <w:b/>
                        <w:sz w:val="36"/>
                      </w:rPr>
                    </w:pPr>
                  </w:p>
                  <w:p w14:paraId="1F8241C9" w14:textId="77777777" w:rsidR="00F66DE9" w:rsidRDefault="00F66DE9">
                    <w:pPr>
                      <w:rPr>
                        <w:rFonts w:ascii="Calibri"/>
                        <w:b/>
                        <w:sz w:val="36"/>
                      </w:rPr>
                    </w:pPr>
                  </w:p>
                  <w:p w14:paraId="63228D51" w14:textId="77777777" w:rsidR="00F66DE9" w:rsidRDefault="00F66DE9">
                    <w:pPr>
                      <w:rPr>
                        <w:rFonts w:ascii="Calibri"/>
                        <w:b/>
                        <w:sz w:val="36"/>
                      </w:rPr>
                    </w:pPr>
                  </w:p>
                  <w:p w14:paraId="3F943956" w14:textId="77777777" w:rsidR="00F66DE9" w:rsidRDefault="00F66DE9">
                    <w:pPr>
                      <w:rPr>
                        <w:rFonts w:ascii="Calibri"/>
                        <w:b/>
                        <w:sz w:val="36"/>
                      </w:rPr>
                    </w:pPr>
                  </w:p>
                  <w:p w14:paraId="34687B13" w14:textId="77777777" w:rsidR="00F66DE9" w:rsidRDefault="00F66DE9">
                    <w:pPr>
                      <w:rPr>
                        <w:rFonts w:ascii="Calibri"/>
                        <w:b/>
                        <w:sz w:val="36"/>
                      </w:rPr>
                    </w:pPr>
                  </w:p>
                  <w:p w14:paraId="274651C9" w14:textId="77777777" w:rsidR="00F66DE9" w:rsidRDefault="00F66DE9">
                    <w:pPr>
                      <w:rPr>
                        <w:rFonts w:ascii="Calibri"/>
                        <w:b/>
                        <w:sz w:val="36"/>
                      </w:rPr>
                    </w:pPr>
                  </w:p>
                  <w:p w14:paraId="4FBC433E" w14:textId="77777777" w:rsidR="00F66DE9" w:rsidRDefault="00F66DE9">
                    <w:pPr>
                      <w:rPr>
                        <w:rFonts w:ascii="Calibri"/>
                        <w:b/>
                        <w:sz w:val="36"/>
                      </w:rPr>
                    </w:pPr>
                  </w:p>
                  <w:p w14:paraId="046C7659" w14:textId="77777777" w:rsidR="00F66DE9" w:rsidRDefault="00F66DE9">
                    <w:pPr>
                      <w:rPr>
                        <w:rFonts w:ascii="Calibri"/>
                        <w:b/>
                        <w:sz w:val="36"/>
                      </w:rPr>
                    </w:pPr>
                  </w:p>
                  <w:p w14:paraId="5004D91F" w14:textId="77777777" w:rsidR="00F66DE9" w:rsidRDefault="00F66DE9">
                    <w:pPr>
                      <w:spacing w:before="4"/>
                      <w:rPr>
                        <w:rFonts w:ascii="Calibri"/>
                        <w:b/>
                        <w:sz w:val="39"/>
                      </w:rPr>
                    </w:pPr>
                  </w:p>
                  <w:p w14:paraId="650A5B38" w14:textId="77777777" w:rsidR="00F66DE9" w:rsidRDefault="00F66DE9">
                    <w:pPr>
                      <w:tabs>
                        <w:tab w:val="left" w:pos="964"/>
                        <w:tab w:val="left" w:pos="2078"/>
                        <w:tab w:val="left" w:pos="3035"/>
                      </w:tabs>
                      <w:ind w:left="234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Exits</w:t>
                    </w:r>
                    <w:r>
                      <w:rPr>
                        <w:rFonts w:ascii="Calibri"/>
                        <w:b/>
                        <w:sz w:val="20"/>
                      </w:rPr>
                      <w:tab/>
                      <w:t>Transfers</w:t>
                    </w:r>
                    <w:r>
                      <w:rPr>
                        <w:rFonts w:ascii="Calibri"/>
                        <w:b/>
                        <w:sz w:val="20"/>
                      </w:rPr>
                      <w:tab/>
                      <w:t>Change</w:t>
                    </w:r>
                    <w:r>
                      <w:rPr>
                        <w:rFonts w:ascii="Calibri"/>
                        <w:b/>
                        <w:sz w:val="20"/>
                      </w:rPr>
                      <w:tab/>
                      <w:t>Total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3CF28A54">
          <v:shape id="docshape417" o:spid="_x0000_s1027" type="#_x0000_t202" style="position:absolute;margin-left:47.75pt;margin-top:80.85pt;width:16.05pt;height:153.5pt;z-index:15745024;mso-position-horizontal-relative:page;mso-position-vertical-relative:page" filled="f" stroked="f">
            <v:textbox style="layout-flow:vertical;mso-layout-flow-alt:bottom-to-top" inset="0,0,0,0">
              <w:txbxContent>
                <w:p w14:paraId="788F12E6" w14:textId="77777777" w:rsidR="00F66DE9" w:rsidRDefault="00F66DE9">
                  <w:pPr>
                    <w:spacing w:before="19"/>
                    <w:ind w:left="20"/>
                    <w:rPr>
                      <w:rFonts w:ascii="Arial Black"/>
                      <w:sz w:val="20"/>
                    </w:rPr>
                  </w:pPr>
                  <w:r>
                    <w:rPr>
                      <w:rFonts w:ascii="Arial Black"/>
                      <w:sz w:val="20"/>
                    </w:rPr>
                    <w:t>Type</w:t>
                  </w:r>
                  <w:r>
                    <w:rPr>
                      <w:rFonts w:ascii="Arial Black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Arial Black"/>
                      <w:sz w:val="20"/>
                    </w:rPr>
                    <w:t>of</w:t>
                  </w:r>
                  <w:r>
                    <w:rPr>
                      <w:rFonts w:ascii="Arial Black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Arial Black"/>
                      <w:sz w:val="20"/>
                    </w:rPr>
                    <w:t>On-the-Job</w:t>
                  </w:r>
                  <w:r>
                    <w:rPr>
                      <w:rFonts w:ascii="Arial Black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 Black"/>
                      <w:sz w:val="20"/>
                    </w:rPr>
                    <w:t>Training</w:t>
                  </w:r>
                </w:p>
              </w:txbxContent>
            </v:textbox>
            <w10:wrap anchorx="page" anchory="page"/>
          </v:shape>
        </w:pict>
      </w:r>
      <w:r>
        <w:pict w14:anchorId="3FB17FB3">
          <v:shape id="docshape418" o:spid="_x0000_s1026" type="#_x0000_t202" style="position:absolute;margin-left:61.25pt;margin-top:356.15pt;width:16.05pt;height:153.5pt;z-index:15745536;mso-position-horizontal-relative:page;mso-position-vertical-relative:page" filled="f" stroked="f">
            <v:textbox style="layout-flow:vertical;mso-layout-flow-alt:bottom-to-top" inset="0,0,0,0">
              <w:txbxContent>
                <w:p w14:paraId="3B895A0E" w14:textId="77777777" w:rsidR="00F66DE9" w:rsidRDefault="00F66DE9">
                  <w:pPr>
                    <w:spacing w:before="19"/>
                    <w:ind w:left="20"/>
                    <w:rPr>
                      <w:rFonts w:ascii="Arial Black"/>
                      <w:sz w:val="20"/>
                    </w:rPr>
                  </w:pPr>
                  <w:r>
                    <w:rPr>
                      <w:rFonts w:ascii="Arial Black"/>
                      <w:sz w:val="20"/>
                    </w:rPr>
                    <w:t>Type</w:t>
                  </w:r>
                  <w:r>
                    <w:rPr>
                      <w:rFonts w:ascii="Arial Black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Arial Black"/>
                      <w:sz w:val="20"/>
                    </w:rPr>
                    <w:t>of</w:t>
                  </w:r>
                  <w:r>
                    <w:rPr>
                      <w:rFonts w:ascii="Arial Black"/>
                      <w:spacing w:val="-5"/>
                      <w:sz w:val="20"/>
                    </w:rPr>
                    <w:t xml:space="preserve"> </w:t>
                  </w:r>
                  <w:r>
                    <w:rPr>
                      <w:rFonts w:ascii="Arial Black"/>
                      <w:sz w:val="20"/>
                    </w:rPr>
                    <w:t>On-the-Job</w:t>
                  </w:r>
                  <w:r>
                    <w:rPr>
                      <w:rFonts w:ascii="Arial Black"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 Black"/>
                      <w:sz w:val="20"/>
                    </w:rPr>
                    <w:t>Training</w:t>
                  </w:r>
                </w:p>
              </w:txbxContent>
            </v:textbox>
            <w10:wrap anchorx="page" anchory="page"/>
          </v:shape>
        </w:pict>
      </w:r>
    </w:p>
    <w:p w14:paraId="2CBFC9CD" w14:textId="77777777" w:rsidR="00B00DE4" w:rsidRDefault="00B00DE4">
      <w:pPr>
        <w:rPr>
          <w:rFonts w:ascii="Tahoma"/>
          <w:sz w:val="16"/>
        </w:rPr>
        <w:sectPr w:rsidR="00B00DE4">
          <w:headerReference w:type="default" r:id="rId153"/>
          <w:footerReference w:type="default" r:id="rId154"/>
          <w:pgSz w:w="15840" w:h="12240" w:orient="landscape"/>
          <w:pgMar w:top="720" w:right="240" w:bottom="540" w:left="500" w:header="0" w:footer="0" w:gutter="0"/>
          <w:pgNumType w:start="85"/>
          <w:cols w:space="720"/>
        </w:sectPr>
      </w:pPr>
    </w:p>
    <w:p w14:paraId="54AD9AE8" w14:textId="77777777" w:rsidR="00B00DE4" w:rsidRDefault="00F66DE9">
      <w:pPr>
        <w:pStyle w:val="BodyText"/>
        <w:spacing w:before="156"/>
        <w:ind w:left="219" w:right="521"/>
      </w:pPr>
      <w:r>
        <w:lastRenderedPageBreak/>
        <w:t>What matters most when looking for a job is not necessarily education alone or even your experience or additional on-the-job training, but the total</w:t>
      </w:r>
      <w:r>
        <w:rPr>
          <w:spacing w:val="1"/>
        </w:rPr>
        <w:t xml:space="preserve"> </w:t>
      </w:r>
      <w:r>
        <w:t>package.</w:t>
      </w:r>
      <w:r>
        <w:rPr>
          <w:spacing w:val="1"/>
        </w:rPr>
        <w:t xml:space="preserve"> </w:t>
      </w:r>
      <w:r>
        <w:t>Each occupation has a recommended path to become competent in that field.</w:t>
      </w:r>
      <w:r>
        <w:rPr>
          <w:spacing w:val="1"/>
        </w:rPr>
        <w:t xml:space="preserve"> </w:t>
      </w:r>
      <w:r>
        <w:t>Every occupation has a recommended level of education, the</w:t>
      </w:r>
      <w:r>
        <w:rPr>
          <w:spacing w:val="-58"/>
        </w:rPr>
        <w:t xml:space="preserve"> </w:t>
      </w:r>
      <w:r>
        <w:t>length of work experience generally needed, and any additional on-the-job training needed.</w:t>
      </w:r>
      <w:r>
        <w:rPr>
          <w:spacing w:val="1"/>
        </w:rPr>
        <w:t xml:space="preserve"> </w:t>
      </w:r>
      <w:r>
        <w:t>However, keep in mind that some employers may have</w:t>
      </w:r>
      <w:r>
        <w:rPr>
          <w:spacing w:val="1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requirements,</w:t>
      </w:r>
      <w:r>
        <w:rPr>
          <w:spacing w:val="-1"/>
        </w:rPr>
        <w:t xml:space="preserve"> </w:t>
      </w:r>
      <w:r>
        <w:t>and some</w:t>
      </w:r>
      <w:r>
        <w:rPr>
          <w:spacing w:val="-1"/>
        </w:rPr>
        <w:t xml:space="preserve"> </w:t>
      </w:r>
      <w:r>
        <w:t>may</w:t>
      </w:r>
      <w:r>
        <w:rPr>
          <w:spacing w:val="-1"/>
        </w:rPr>
        <w:t xml:space="preserve"> </w:t>
      </w:r>
      <w:r>
        <w:t>even have</w:t>
      </w:r>
      <w:r>
        <w:rPr>
          <w:spacing w:val="-1"/>
        </w:rPr>
        <w:t xml:space="preserve"> </w:t>
      </w:r>
      <w:r>
        <w:t>less.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table</w:t>
      </w:r>
      <w:r>
        <w:rPr>
          <w:spacing w:val="-1"/>
        </w:rPr>
        <w:t xml:space="preserve"> </w:t>
      </w:r>
      <w:r>
        <w:t>shows projections</w:t>
      </w:r>
      <w:r>
        <w:rPr>
          <w:spacing w:val="-1"/>
        </w:rPr>
        <w:t xml:space="preserve"> </w:t>
      </w:r>
      <w:r>
        <w:t>by education/training path.</w:t>
      </w:r>
    </w:p>
    <w:p w14:paraId="231CA387" w14:textId="77777777" w:rsidR="00B00DE4" w:rsidRDefault="00B00DE4">
      <w:pPr>
        <w:pStyle w:val="BodyText"/>
        <w:spacing w:before="1"/>
      </w:pPr>
    </w:p>
    <w:p w14:paraId="1CBA4571" w14:textId="77777777" w:rsidR="00B00DE4" w:rsidRDefault="00F66DE9">
      <w:pPr>
        <w:pStyle w:val="Heading1"/>
        <w:spacing w:before="0"/>
        <w:ind w:left="220"/>
        <w:rPr>
          <w:rFonts w:ascii="Arial"/>
        </w:rPr>
      </w:pPr>
      <w:bookmarkStart w:id="17" w:name="2019-2021_Projections_by_Education_Train"/>
      <w:bookmarkEnd w:id="17"/>
      <w:r>
        <w:rPr>
          <w:rFonts w:ascii="Arial"/>
        </w:rPr>
        <w:t>2019-2021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Projections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by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Education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Training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Path</w:t>
      </w:r>
    </w:p>
    <w:p w14:paraId="3106B9E6" w14:textId="77777777" w:rsidR="00B00DE4" w:rsidRDefault="00B00DE4">
      <w:pPr>
        <w:pStyle w:val="BodyText"/>
        <w:spacing w:before="3" w:after="1"/>
        <w:rPr>
          <w:rFonts w:ascii="Arial"/>
          <w:b/>
          <w:sz w:val="10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6"/>
        <w:gridCol w:w="1168"/>
        <w:gridCol w:w="1874"/>
        <w:gridCol w:w="1202"/>
        <w:gridCol w:w="1200"/>
        <w:gridCol w:w="874"/>
        <w:gridCol w:w="819"/>
        <w:gridCol w:w="771"/>
        <w:gridCol w:w="965"/>
        <w:gridCol w:w="819"/>
        <w:gridCol w:w="973"/>
      </w:tblGrid>
      <w:tr w:rsidR="00B00DE4" w14:paraId="5BB7FCA9" w14:textId="77777777">
        <w:trPr>
          <w:trHeight w:val="688"/>
        </w:trPr>
        <w:tc>
          <w:tcPr>
            <w:tcW w:w="3146" w:type="dxa"/>
            <w:shd w:val="clear" w:color="auto" w:fill="DCE6F0"/>
          </w:tcPr>
          <w:p w14:paraId="6A1668B8" w14:textId="77777777" w:rsidR="00B00DE4" w:rsidRDefault="00B00DE4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78BC5593" w14:textId="77777777" w:rsidR="00B00DE4" w:rsidRDefault="00F66DE9">
            <w:pPr>
              <w:pStyle w:val="TableParagraph"/>
              <w:ind w:left="185" w:right="1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Education</w:t>
            </w:r>
          </w:p>
        </w:tc>
        <w:tc>
          <w:tcPr>
            <w:tcW w:w="1168" w:type="dxa"/>
            <w:shd w:val="clear" w:color="auto" w:fill="DCE6F0"/>
          </w:tcPr>
          <w:p w14:paraId="6C2BD678" w14:textId="77777777" w:rsidR="00B00DE4" w:rsidRDefault="00F66DE9">
            <w:pPr>
              <w:pStyle w:val="TableParagraph"/>
              <w:spacing w:before="114"/>
              <w:ind w:left="144" w:right="118" w:firstLine="2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Work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Experience</w:t>
            </w:r>
          </w:p>
        </w:tc>
        <w:tc>
          <w:tcPr>
            <w:tcW w:w="1874" w:type="dxa"/>
            <w:shd w:val="clear" w:color="auto" w:fill="DCE6F0"/>
          </w:tcPr>
          <w:p w14:paraId="68CFB35A" w14:textId="77777777" w:rsidR="00B00DE4" w:rsidRDefault="00B00DE4">
            <w:pPr>
              <w:pStyle w:val="TableParagraph"/>
              <w:jc w:val="left"/>
              <w:rPr>
                <w:rFonts w:ascii="Arial"/>
                <w:b/>
                <w:sz w:val="20"/>
              </w:rPr>
            </w:pPr>
          </w:p>
          <w:p w14:paraId="032063FB" w14:textId="77777777" w:rsidR="00B00DE4" w:rsidRDefault="00F66DE9">
            <w:pPr>
              <w:pStyle w:val="TableParagraph"/>
              <w:ind w:left="87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Job Training</w:t>
            </w:r>
          </w:p>
        </w:tc>
        <w:tc>
          <w:tcPr>
            <w:tcW w:w="1202" w:type="dxa"/>
            <w:shd w:val="clear" w:color="auto" w:fill="DCE6F0"/>
          </w:tcPr>
          <w:p w14:paraId="0CA85753" w14:textId="77777777" w:rsidR="00B00DE4" w:rsidRDefault="00F66DE9">
            <w:pPr>
              <w:pStyle w:val="TableParagraph"/>
              <w:spacing w:line="229" w:lineRule="exact"/>
              <w:ind w:left="398" w:right="3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  <w:p w14:paraId="312AB50A" w14:textId="77777777" w:rsidR="00B00DE4" w:rsidRDefault="00F66DE9">
            <w:pPr>
              <w:pStyle w:val="TableParagraph"/>
              <w:spacing w:line="228" w:lineRule="exact"/>
              <w:ind w:left="109" w:right="94" w:hanging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Employment</w:t>
            </w:r>
          </w:p>
        </w:tc>
        <w:tc>
          <w:tcPr>
            <w:tcW w:w="1200" w:type="dxa"/>
            <w:shd w:val="clear" w:color="auto" w:fill="DCE6F0"/>
          </w:tcPr>
          <w:p w14:paraId="4E701FB5" w14:textId="77777777" w:rsidR="00B00DE4" w:rsidRDefault="00F66DE9">
            <w:pPr>
              <w:pStyle w:val="TableParagraph"/>
              <w:spacing w:line="229" w:lineRule="exact"/>
              <w:ind w:left="399" w:right="3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  <w:p w14:paraId="3E7D409A" w14:textId="77777777" w:rsidR="00B00DE4" w:rsidRDefault="00F66DE9">
            <w:pPr>
              <w:pStyle w:val="TableParagraph"/>
              <w:spacing w:line="228" w:lineRule="exact"/>
              <w:ind w:left="109" w:right="92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Employment</w:t>
            </w:r>
          </w:p>
        </w:tc>
        <w:tc>
          <w:tcPr>
            <w:tcW w:w="874" w:type="dxa"/>
            <w:shd w:val="clear" w:color="auto" w:fill="DCE6F0"/>
          </w:tcPr>
          <w:p w14:paraId="66242E02" w14:textId="77777777" w:rsidR="00B00DE4" w:rsidRDefault="00F66DE9">
            <w:pPr>
              <w:pStyle w:val="TableParagraph"/>
              <w:spacing w:before="114"/>
              <w:ind w:left="136" w:right="78" w:hanging="2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Numeric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  <w:tc>
          <w:tcPr>
            <w:tcW w:w="819" w:type="dxa"/>
            <w:shd w:val="clear" w:color="auto" w:fill="DCE6F0"/>
          </w:tcPr>
          <w:p w14:paraId="1505E94E" w14:textId="77777777" w:rsidR="00B00DE4" w:rsidRDefault="00F66DE9">
            <w:pPr>
              <w:pStyle w:val="TableParagraph"/>
              <w:spacing w:before="114"/>
              <w:ind w:left="109" w:right="7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Percent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  <w:tc>
          <w:tcPr>
            <w:tcW w:w="771" w:type="dxa"/>
            <w:shd w:val="clear" w:color="auto" w:fill="DCE6F0"/>
          </w:tcPr>
          <w:p w14:paraId="1ED4225D" w14:textId="77777777" w:rsidR="00B00DE4" w:rsidRDefault="00F66DE9">
            <w:pPr>
              <w:pStyle w:val="TableParagraph"/>
              <w:spacing w:before="114"/>
              <w:ind w:left="190" w:right="77" w:hanging="8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Exits</w:t>
            </w:r>
          </w:p>
        </w:tc>
        <w:tc>
          <w:tcPr>
            <w:tcW w:w="965" w:type="dxa"/>
            <w:shd w:val="clear" w:color="auto" w:fill="DCE6F0"/>
          </w:tcPr>
          <w:p w14:paraId="4B371922" w14:textId="77777777" w:rsidR="00B00DE4" w:rsidRDefault="00F66DE9">
            <w:pPr>
              <w:pStyle w:val="TableParagraph"/>
              <w:spacing w:before="114"/>
              <w:ind w:left="108" w:right="79" w:firstLine="9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Transfers</w:t>
            </w:r>
          </w:p>
        </w:tc>
        <w:tc>
          <w:tcPr>
            <w:tcW w:w="819" w:type="dxa"/>
            <w:shd w:val="clear" w:color="auto" w:fill="DCE6F0"/>
          </w:tcPr>
          <w:p w14:paraId="1BCC14E8" w14:textId="77777777" w:rsidR="00B00DE4" w:rsidRDefault="00F66DE9">
            <w:pPr>
              <w:pStyle w:val="TableParagraph"/>
              <w:spacing w:before="114"/>
              <w:ind w:left="107" w:right="80" w:firstLine="2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  <w:tc>
          <w:tcPr>
            <w:tcW w:w="973" w:type="dxa"/>
            <w:shd w:val="clear" w:color="auto" w:fill="DCE6F0"/>
          </w:tcPr>
          <w:p w14:paraId="7F4ABCCD" w14:textId="77777777" w:rsidR="00B00DE4" w:rsidRDefault="00F66DE9">
            <w:pPr>
              <w:pStyle w:val="TableParagraph"/>
              <w:spacing w:line="229" w:lineRule="exact"/>
              <w:ind w:left="205" w:firstLine="8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  <w:p w14:paraId="713A1156" w14:textId="77777777" w:rsidR="00B00DE4" w:rsidRDefault="00F66DE9">
            <w:pPr>
              <w:pStyle w:val="TableParagraph"/>
              <w:spacing w:line="228" w:lineRule="exact"/>
              <w:ind w:left="107" w:right="79" w:firstLine="9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Openings</w:t>
            </w:r>
          </w:p>
        </w:tc>
      </w:tr>
      <w:tr w:rsidR="00B00DE4" w14:paraId="75C99DFE" w14:textId="77777777">
        <w:trPr>
          <w:trHeight w:val="460"/>
        </w:trPr>
        <w:tc>
          <w:tcPr>
            <w:tcW w:w="3146" w:type="dxa"/>
          </w:tcPr>
          <w:p w14:paraId="3C64D94E" w14:textId="77777777" w:rsidR="00B00DE4" w:rsidRDefault="00F66DE9">
            <w:pPr>
              <w:pStyle w:val="TableParagraph"/>
              <w:spacing w:before="114"/>
              <w:ind w:left="185" w:right="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Doctoral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Professional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Degree</w:t>
            </w:r>
          </w:p>
        </w:tc>
        <w:tc>
          <w:tcPr>
            <w:tcW w:w="1168" w:type="dxa"/>
          </w:tcPr>
          <w:p w14:paraId="03F14D1F" w14:textId="77777777" w:rsidR="00B00DE4" w:rsidRDefault="00F66DE9">
            <w:pPr>
              <w:pStyle w:val="TableParagraph"/>
              <w:spacing w:line="230" w:lineRule="exact"/>
              <w:ind w:left="386" w:right="160" w:hanging="20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 Years or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More</w:t>
            </w:r>
          </w:p>
        </w:tc>
        <w:tc>
          <w:tcPr>
            <w:tcW w:w="1874" w:type="dxa"/>
          </w:tcPr>
          <w:p w14:paraId="5B285230" w14:textId="77777777" w:rsidR="00B00DE4" w:rsidRDefault="00F66DE9">
            <w:pPr>
              <w:pStyle w:val="TableParagraph"/>
              <w:spacing w:line="230" w:lineRule="exact"/>
              <w:ind w:left="444" w:right="151" w:hanging="26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Short-Term On-the-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Job Training</w:t>
            </w:r>
          </w:p>
        </w:tc>
        <w:tc>
          <w:tcPr>
            <w:tcW w:w="1202" w:type="dxa"/>
          </w:tcPr>
          <w:p w14:paraId="34E5D08F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482</w:t>
            </w:r>
          </w:p>
        </w:tc>
        <w:tc>
          <w:tcPr>
            <w:tcW w:w="1200" w:type="dxa"/>
          </w:tcPr>
          <w:p w14:paraId="6F7EBE9C" w14:textId="77777777" w:rsidR="00B00DE4" w:rsidRDefault="00F66DE9">
            <w:pPr>
              <w:pStyle w:val="TableParagraph"/>
              <w:spacing w:before="114"/>
              <w:ind w:right="94"/>
              <w:rPr>
                <w:sz w:val="20"/>
              </w:rPr>
            </w:pPr>
            <w:r>
              <w:rPr>
                <w:sz w:val="20"/>
              </w:rPr>
              <w:t>478</w:t>
            </w:r>
          </w:p>
        </w:tc>
        <w:tc>
          <w:tcPr>
            <w:tcW w:w="874" w:type="dxa"/>
          </w:tcPr>
          <w:p w14:paraId="6C635D81" w14:textId="77777777" w:rsidR="00B00DE4" w:rsidRDefault="00F66DE9">
            <w:pPr>
              <w:pStyle w:val="TableParagraph"/>
              <w:spacing w:before="114"/>
              <w:ind w:right="95"/>
              <w:rPr>
                <w:sz w:val="20"/>
              </w:rPr>
            </w:pPr>
            <w:r>
              <w:rPr>
                <w:sz w:val="20"/>
              </w:rPr>
              <w:t>-4</w:t>
            </w:r>
          </w:p>
        </w:tc>
        <w:tc>
          <w:tcPr>
            <w:tcW w:w="819" w:type="dxa"/>
          </w:tcPr>
          <w:p w14:paraId="3B07215D" w14:textId="77777777" w:rsidR="00B00DE4" w:rsidRDefault="00F66DE9">
            <w:pPr>
              <w:pStyle w:val="TableParagraph"/>
              <w:spacing w:before="114"/>
              <w:ind w:right="95"/>
              <w:rPr>
                <w:sz w:val="20"/>
              </w:rPr>
            </w:pPr>
            <w:r>
              <w:rPr>
                <w:sz w:val="20"/>
              </w:rPr>
              <w:t>-0.83%</w:t>
            </w:r>
          </w:p>
        </w:tc>
        <w:tc>
          <w:tcPr>
            <w:tcW w:w="771" w:type="dxa"/>
          </w:tcPr>
          <w:p w14:paraId="1B97BE3C" w14:textId="77777777" w:rsidR="00B00DE4" w:rsidRDefault="00F66DE9">
            <w:pPr>
              <w:pStyle w:val="TableParagraph"/>
              <w:spacing w:before="114"/>
              <w:ind w:right="9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65" w:type="dxa"/>
          </w:tcPr>
          <w:p w14:paraId="2769C848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19" w:type="dxa"/>
          </w:tcPr>
          <w:p w14:paraId="20354CBF" w14:textId="77777777" w:rsidR="00B00DE4" w:rsidRDefault="00F66DE9">
            <w:pPr>
              <w:pStyle w:val="TableParagraph"/>
              <w:spacing w:before="114"/>
              <w:ind w:right="97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973" w:type="dxa"/>
          </w:tcPr>
          <w:p w14:paraId="37CE0604" w14:textId="77777777" w:rsidR="00B00DE4" w:rsidRDefault="00F66DE9">
            <w:pPr>
              <w:pStyle w:val="TableParagraph"/>
              <w:spacing w:before="114"/>
              <w:ind w:right="97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B00DE4" w14:paraId="4A04964A" w14:textId="77777777">
        <w:trPr>
          <w:trHeight w:val="457"/>
        </w:trPr>
        <w:tc>
          <w:tcPr>
            <w:tcW w:w="3146" w:type="dxa"/>
          </w:tcPr>
          <w:p w14:paraId="52BF119C" w14:textId="77777777" w:rsidR="00B00DE4" w:rsidRDefault="00F66DE9">
            <w:pPr>
              <w:pStyle w:val="TableParagraph"/>
              <w:spacing w:before="112"/>
              <w:ind w:left="185" w:right="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Doctoral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Professional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Degree</w:t>
            </w:r>
          </w:p>
        </w:tc>
        <w:tc>
          <w:tcPr>
            <w:tcW w:w="1168" w:type="dxa"/>
          </w:tcPr>
          <w:p w14:paraId="07135CBA" w14:textId="77777777" w:rsidR="00B00DE4" w:rsidRDefault="00F66DE9">
            <w:pPr>
              <w:pStyle w:val="TableParagraph"/>
              <w:spacing w:line="228" w:lineRule="exact"/>
              <w:ind w:left="357" w:right="106" w:hanging="2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Less than 5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Years</w:t>
            </w:r>
          </w:p>
        </w:tc>
        <w:tc>
          <w:tcPr>
            <w:tcW w:w="1874" w:type="dxa"/>
          </w:tcPr>
          <w:p w14:paraId="0CD8F0E3" w14:textId="77777777" w:rsidR="00B00DE4" w:rsidRDefault="00F66DE9">
            <w:pPr>
              <w:pStyle w:val="TableParagraph"/>
              <w:spacing w:before="112"/>
              <w:ind w:left="88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None</w:t>
            </w:r>
          </w:p>
        </w:tc>
        <w:tc>
          <w:tcPr>
            <w:tcW w:w="1202" w:type="dxa"/>
          </w:tcPr>
          <w:p w14:paraId="799DF978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2,333</w:t>
            </w:r>
          </w:p>
        </w:tc>
        <w:tc>
          <w:tcPr>
            <w:tcW w:w="1200" w:type="dxa"/>
          </w:tcPr>
          <w:p w14:paraId="3C787BF6" w14:textId="77777777" w:rsidR="00B00DE4" w:rsidRDefault="00F66DE9">
            <w:pPr>
              <w:pStyle w:val="TableParagraph"/>
              <w:spacing w:before="112"/>
              <w:ind w:right="94"/>
              <w:rPr>
                <w:sz w:val="20"/>
              </w:rPr>
            </w:pPr>
            <w:r>
              <w:rPr>
                <w:sz w:val="20"/>
              </w:rPr>
              <w:t>2,391</w:t>
            </w:r>
          </w:p>
        </w:tc>
        <w:tc>
          <w:tcPr>
            <w:tcW w:w="874" w:type="dxa"/>
          </w:tcPr>
          <w:p w14:paraId="75386082" w14:textId="77777777" w:rsidR="00B00DE4" w:rsidRDefault="00F66DE9">
            <w:pPr>
              <w:pStyle w:val="TableParagraph"/>
              <w:spacing w:before="112"/>
              <w:ind w:right="94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819" w:type="dxa"/>
          </w:tcPr>
          <w:p w14:paraId="0EDB5AC2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2.49%</w:t>
            </w:r>
          </w:p>
        </w:tc>
        <w:tc>
          <w:tcPr>
            <w:tcW w:w="771" w:type="dxa"/>
          </w:tcPr>
          <w:p w14:paraId="10357DF3" w14:textId="77777777" w:rsidR="00B00DE4" w:rsidRDefault="00F66DE9">
            <w:pPr>
              <w:pStyle w:val="TableParagraph"/>
              <w:spacing w:before="112"/>
              <w:ind w:right="93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965" w:type="dxa"/>
          </w:tcPr>
          <w:p w14:paraId="6F2D92F7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819" w:type="dxa"/>
          </w:tcPr>
          <w:p w14:paraId="426BF6B5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973" w:type="dxa"/>
          </w:tcPr>
          <w:p w14:paraId="42E443AA" w14:textId="77777777" w:rsidR="00B00DE4" w:rsidRDefault="00F66DE9">
            <w:pPr>
              <w:pStyle w:val="TableParagraph"/>
              <w:spacing w:before="112"/>
              <w:ind w:right="97"/>
              <w:rPr>
                <w:sz w:val="20"/>
              </w:rPr>
            </w:pPr>
            <w:r>
              <w:rPr>
                <w:sz w:val="20"/>
              </w:rPr>
              <w:t>204</w:t>
            </w:r>
          </w:p>
        </w:tc>
      </w:tr>
      <w:tr w:rsidR="00B00DE4" w14:paraId="0FA40D0F" w14:textId="77777777">
        <w:trPr>
          <w:trHeight w:val="256"/>
        </w:trPr>
        <w:tc>
          <w:tcPr>
            <w:tcW w:w="3146" w:type="dxa"/>
          </w:tcPr>
          <w:p w14:paraId="2D06844D" w14:textId="77777777" w:rsidR="00B00DE4" w:rsidRDefault="00F66DE9">
            <w:pPr>
              <w:pStyle w:val="TableParagraph"/>
              <w:spacing w:before="11" w:line="225" w:lineRule="exact"/>
              <w:ind w:left="185" w:right="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Doctoral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Professional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Degree</w:t>
            </w:r>
          </w:p>
        </w:tc>
        <w:tc>
          <w:tcPr>
            <w:tcW w:w="1168" w:type="dxa"/>
          </w:tcPr>
          <w:p w14:paraId="6E0E5BA1" w14:textId="77777777" w:rsidR="00B00DE4" w:rsidRDefault="00F66DE9">
            <w:pPr>
              <w:pStyle w:val="TableParagraph"/>
              <w:spacing w:before="11" w:line="225" w:lineRule="exact"/>
              <w:ind w:left="357" w:right="3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None</w:t>
            </w:r>
          </w:p>
        </w:tc>
        <w:tc>
          <w:tcPr>
            <w:tcW w:w="1874" w:type="dxa"/>
          </w:tcPr>
          <w:p w14:paraId="37DE31A4" w14:textId="77777777" w:rsidR="00B00DE4" w:rsidRDefault="00F66DE9">
            <w:pPr>
              <w:pStyle w:val="TableParagraph"/>
              <w:spacing w:before="11" w:line="225" w:lineRule="exact"/>
              <w:ind w:left="89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Internship/Residency</w:t>
            </w:r>
          </w:p>
        </w:tc>
        <w:tc>
          <w:tcPr>
            <w:tcW w:w="1202" w:type="dxa"/>
          </w:tcPr>
          <w:p w14:paraId="622327AF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7,135</w:t>
            </w:r>
          </w:p>
        </w:tc>
        <w:tc>
          <w:tcPr>
            <w:tcW w:w="1200" w:type="dxa"/>
          </w:tcPr>
          <w:p w14:paraId="79B64CDF" w14:textId="77777777" w:rsidR="00B00DE4" w:rsidRDefault="00F66DE9">
            <w:pPr>
              <w:pStyle w:val="TableParagraph"/>
              <w:spacing w:before="11" w:line="225" w:lineRule="exact"/>
              <w:ind w:right="94"/>
              <w:rPr>
                <w:sz w:val="20"/>
              </w:rPr>
            </w:pPr>
            <w:r>
              <w:rPr>
                <w:sz w:val="20"/>
              </w:rPr>
              <w:t>7,200</w:t>
            </w:r>
          </w:p>
        </w:tc>
        <w:tc>
          <w:tcPr>
            <w:tcW w:w="874" w:type="dxa"/>
          </w:tcPr>
          <w:p w14:paraId="61B00138" w14:textId="77777777" w:rsidR="00B00DE4" w:rsidRDefault="00F66DE9">
            <w:pPr>
              <w:pStyle w:val="TableParagraph"/>
              <w:spacing w:before="11" w:line="225" w:lineRule="exact"/>
              <w:ind w:right="94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819" w:type="dxa"/>
          </w:tcPr>
          <w:p w14:paraId="382BA513" w14:textId="77777777" w:rsidR="00B00DE4" w:rsidRDefault="00F66DE9">
            <w:pPr>
              <w:pStyle w:val="TableParagraph"/>
              <w:spacing w:before="11" w:line="225" w:lineRule="exact"/>
              <w:ind w:right="95"/>
              <w:rPr>
                <w:sz w:val="20"/>
              </w:rPr>
            </w:pPr>
            <w:r>
              <w:rPr>
                <w:sz w:val="20"/>
              </w:rPr>
              <w:t>0.91%</w:t>
            </w:r>
          </w:p>
        </w:tc>
        <w:tc>
          <w:tcPr>
            <w:tcW w:w="771" w:type="dxa"/>
          </w:tcPr>
          <w:p w14:paraId="7D689AAC" w14:textId="77777777" w:rsidR="00B00DE4" w:rsidRDefault="00F66DE9">
            <w:pPr>
              <w:pStyle w:val="TableParagraph"/>
              <w:spacing w:before="11" w:line="225" w:lineRule="exact"/>
              <w:ind w:right="93"/>
              <w:rPr>
                <w:sz w:val="20"/>
              </w:rPr>
            </w:pPr>
            <w:r>
              <w:rPr>
                <w:sz w:val="20"/>
              </w:rPr>
              <w:t>122</w:t>
            </w:r>
          </w:p>
        </w:tc>
        <w:tc>
          <w:tcPr>
            <w:tcW w:w="965" w:type="dxa"/>
          </w:tcPr>
          <w:p w14:paraId="3102B158" w14:textId="77777777" w:rsidR="00B00DE4" w:rsidRDefault="00F66DE9">
            <w:pPr>
              <w:pStyle w:val="TableParagraph"/>
              <w:spacing w:before="11" w:line="225" w:lineRule="exact"/>
              <w:ind w:right="95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w="819" w:type="dxa"/>
          </w:tcPr>
          <w:p w14:paraId="4F5A565C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973" w:type="dxa"/>
          </w:tcPr>
          <w:p w14:paraId="57AFD5A5" w14:textId="77777777" w:rsidR="00B00DE4" w:rsidRDefault="00F66DE9">
            <w:pPr>
              <w:pStyle w:val="TableParagraph"/>
              <w:spacing w:before="11" w:line="225" w:lineRule="exact"/>
              <w:ind w:right="97"/>
              <w:rPr>
                <w:sz w:val="20"/>
              </w:rPr>
            </w:pPr>
            <w:r>
              <w:rPr>
                <w:sz w:val="20"/>
              </w:rPr>
              <w:t>260</w:t>
            </w:r>
          </w:p>
        </w:tc>
      </w:tr>
      <w:tr w:rsidR="00B00DE4" w14:paraId="731892A8" w14:textId="77777777">
        <w:trPr>
          <w:trHeight w:val="254"/>
        </w:trPr>
        <w:tc>
          <w:tcPr>
            <w:tcW w:w="3146" w:type="dxa"/>
          </w:tcPr>
          <w:p w14:paraId="2395C46E" w14:textId="77777777" w:rsidR="00B00DE4" w:rsidRDefault="00F66DE9">
            <w:pPr>
              <w:pStyle w:val="TableParagraph"/>
              <w:spacing w:before="11" w:line="222" w:lineRule="exact"/>
              <w:ind w:left="185" w:right="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Doctoral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Professional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Degree</w:t>
            </w:r>
          </w:p>
        </w:tc>
        <w:tc>
          <w:tcPr>
            <w:tcW w:w="1168" w:type="dxa"/>
          </w:tcPr>
          <w:p w14:paraId="439D6A7B" w14:textId="77777777" w:rsidR="00B00DE4" w:rsidRDefault="00F66DE9">
            <w:pPr>
              <w:pStyle w:val="TableParagraph"/>
              <w:spacing w:before="11" w:line="222" w:lineRule="exact"/>
              <w:ind w:left="357" w:right="3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None</w:t>
            </w:r>
          </w:p>
        </w:tc>
        <w:tc>
          <w:tcPr>
            <w:tcW w:w="1874" w:type="dxa"/>
          </w:tcPr>
          <w:p w14:paraId="090AC535" w14:textId="77777777" w:rsidR="00B00DE4" w:rsidRDefault="00F66DE9">
            <w:pPr>
              <w:pStyle w:val="TableParagraph"/>
              <w:spacing w:before="11" w:line="222" w:lineRule="exact"/>
              <w:ind w:left="88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None</w:t>
            </w:r>
          </w:p>
        </w:tc>
        <w:tc>
          <w:tcPr>
            <w:tcW w:w="1202" w:type="dxa"/>
          </w:tcPr>
          <w:p w14:paraId="7D3C3188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21,480</w:t>
            </w:r>
          </w:p>
        </w:tc>
        <w:tc>
          <w:tcPr>
            <w:tcW w:w="1200" w:type="dxa"/>
          </w:tcPr>
          <w:p w14:paraId="09451FDA" w14:textId="77777777" w:rsidR="00B00DE4" w:rsidRDefault="00F66DE9">
            <w:pPr>
              <w:pStyle w:val="TableParagraph"/>
              <w:spacing w:before="11" w:line="222" w:lineRule="exact"/>
              <w:ind w:right="94"/>
              <w:rPr>
                <w:sz w:val="20"/>
              </w:rPr>
            </w:pPr>
            <w:r>
              <w:rPr>
                <w:sz w:val="20"/>
              </w:rPr>
              <w:t>21,622</w:t>
            </w:r>
          </w:p>
        </w:tc>
        <w:tc>
          <w:tcPr>
            <w:tcW w:w="874" w:type="dxa"/>
          </w:tcPr>
          <w:p w14:paraId="3BE3A1F9" w14:textId="77777777" w:rsidR="00B00DE4" w:rsidRDefault="00F66DE9">
            <w:pPr>
              <w:pStyle w:val="TableParagraph"/>
              <w:spacing w:before="11" w:line="222" w:lineRule="exact"/>
              <w:ind w:right="94"/>
              <w:rPr>
                <w:sz w:val="20"/>
              </w:rPr>
            </w:pPr>
            <w:r>
              <w:rPr>
                <w:sz w:val="20"/>
              </w:rPr>
              <w:t>142</w:t>
            </w:r>
          </w:p>
        </w:tc>
        <w:tc>
          <w:tcPr>
            <w:tcW w:w="819" w:type="dxa"/>
          </w:tcPr>
          <w:p w14:paraId="26C994A4" w14:textId="77777777" w:rsidR="00B00DE4" w:rsidRDefault="00F66DE9">
            <w:pPr>
              <w:pStyle w:val="TableParagraph"/>
              <w:spacing w:before="11" w:line="222" w:lineRule="exact"/>
              <w:ind w:right="95"/>
              <w:rPr>
                <w:sz w:val="20"/>
              </w:rPr>
            </w:pPr>
            <w:r>
              <w:rPr>
                <w:sz w:val="20"/>
              </w:rPr>
              <w:t>0.66%</w:t>
            </w:r>
          </w:p>
        </w:tc>
        <w:tc>
          <w:tcPr>
            <w:tcW w:w="771" w:type="dxa"/>
          </w:tcPr>
          <w:p w14:paraId="1E58207C" w14:textId="77777777" w:rsidR="00B00DE4" w:rsidRDefault="00F66DE9">
            <w:pPr>
              <w:pStyle w:val="TableParagraph"/>
              <w:spacing w:before="11" w:line="222" w:lineRule="exact"/>
              <w:ind w:right="93"/>
              <w:rPr>
                <w:sz w:val="20"/>
              </w:rPr>
            </w:pPr>
            <w:r>
              <w:rPr>
                <w:sz w:val="20"/>
              </w:rPr>
              <w:t>591</w:t>
            </w:r>
          </w:p>
        </w:tc>
        <w:tc>
          <w:tcPr>
            <w:tcW w:w="965" w:type="dxa"/>
          </w:tcPr>
          <w:p w14:paraId="35E304C6" w14:textId="77777777" w:rsidR="00B00DE4" w:rsidRDefault="00F66DE9">
            <w:pPr>
              <w:pStyle w:val="TableParagraph"/>
              <w:spacing w:before="11" w:line="222" w:lineRule="exact"/>
              <w:ind w:right="95"/>
              <w:rPr>
                <w:sz w:val="20"/>
              </w:rPr>
            </w:pPr>
            <w:r>
              <w:rPr>
                <w:sz w:val="20"/>
              </w:rPr>
              <w:t>583</w:t>
            </w:r>
          </w:p>
        </w:tc>
        <w:tc>
          <w:tcPr>
            <w:tcW w:w="819" w:type="dxa"/>
          </w:tcPr>
          <w:p w14:paraId="613ADD98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973" w:type="dxa"/>
          </w:tcPr>
          <w:p w14:paraId="2A53FCDE" w14:textId="77777777" w:rsidR="00B00DE4" w:rsidRDefault="00F66DE9">
            <w:pPr>
              <w:pStyle w:val="TableParagraph"/>
              <w:spacing w:before="11" w:line="222" w:lineRule="exact"/>
              <w:ind w:right="97"/>
              <w:rPr>
                <w:sz w:val="20"/>
              </w:rPr>
            </w:pPr>
            <w:r>
              <w:rPr>
                <w:sz w:val="20"/>
              </w:rPr>
              <w:t>1,246</w:t>
            </w:r>
          </w:p>
        </w:tc>
      </w:tr>
      <w:tr w:rsidR="00B00DE4" w14:paraId="33083FD1" w14:textId="77777777">
        <w:trPr>
          <w:trHeight w:val="460"/>
        </w:trPr>
        <w:tc>
          <w:tcPr>
            <w:tcW w:w="3146" w:type="dxa"/>
          </w:tcPr>
          <w:p w14:paraId="10BF3836" w14:textId="77777777" w:rsidR="00B00DE4" w:rsidRDefault="00F66DE9">
            <w:pPr>
              <w:pStyle w:val="TableParagraph"/>
              <w:spacing w:before="114"/>
              <w:ind w:left="185" w:right="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Master's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Degree</w:t>
            </w:r>
          </w:p>
        </w:tc>
        <w:tc>
          <w:tcPr>
            <w:tcW w:w="1168" w:type="dxa"/>
          </w:tcPr>
          <w:p w14:paraId="12DC28CA" w14:textId="77777777" w:rsidR="00B00DE4" w:rsidRDefault="00F66DE9">
            <w:pPr>
              <w:pStyle w:val="TableParagraph"/>
              <w:spacing w:line="230" w:lineRule="exact"/>
              <w:ind w:left="386" w:right="160" w:hanging="20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 Years or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More</w:t>
            </w:r>
          </w:p>
        </w:tc>
        <w:tc>
          <w:tcPr>
            <w:tcW w:w="1874" w:type="dxa"/>
          </w:tcPr>
          <w:p w14:paraId="23159790" w14:textId="77777777" w:rsidR="00B00DE4" w:rsidRDefault="00F66DE9">
            <w:pPr>
              <w:pStyle w:val="TableParagraph"/>
              <w:spacing w:before="114"/>
              <w:ind w:left="88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None</w:t>
            </w:r>
          </w:p>
        </w:tc>
        <w:tc>
          <w:tcPr>
            <w:tcW w:w="1202" w:type="dxa"/>
          </w:tcPr>
          <w:p w14:paraId="0E644269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4,162</w:t>
            </w:r>
          </w:p>
        </w:tc>
        <w:tc>
          <w:tcPr>
            <w:tcW w:w="1200" w:type="dxa"/>
          </w:tcPr>
          <w:p w14:paraId="37547A7B" w14:textId="77777777" w:rsidR="00B00DE4" w:rsidRDefault="00F66DE9">
            <w:pPr>
              <w:pStyle w:val="TableParagraph"/>
              <w:spacing w:before="114"/>
              <w:ind w:right="94"/>
              <w:rPr>
                <w:sz w:val="20"/>
              </w:rPr>
            </w:pPr>
            <w:r>
              <w:rPr>
                <w:sz w:val="20"/>
              </w:rPr>
              <w:t>4,192</w:t>
            </w:r>
          </w:p>
        </w:tc>
        <w:tc>
          <w:tcPr>
            <w:tcW w:w="874" w:type="dxa"/>
          </w:tcPr>
          <w:p w14:paraId="3EEB8D56" w14:textId="77777777" w:rsidR="00B00DE4" w:rsidRDefault="00F66DE9">
            <w:pPr>
              <w:pStyle w:val="TableParagraph"/>
              <w:spacing w:before="114"/>
              <w:ind w:right="94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19" w:type="dxa"/>
          </w:tcPr>
          <w:p w14:paraId="6D99EF1C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0.72%</w:t>
            </w:r>
          </w:p>
        </w:tc>
        <w:tc>
          <w:tcPr>
            <w:tcW w:w="771" w:type="dxa"/>
          </w:tcPr>
          <w:p w14:paraId="45770154" w14:textId="77777777" w:rsidR="00B00DE4" w:rsidRDefault="00F66DE9">
            <w:pPr>
              <w:pStyle w:val="TableParagraph"/>
              <w:spacing w:before="114"/>
              <w:ind w:right="93"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  <w:tc>
          <w:tcPr>
            <w:tcW w:w="965" w:type="dxa"/>
          </w:tcPr>
          <w:p w14:paraId="017ACC9C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w="819" w:type="dxa"/>
          </w:tcPr>
          <w:p w14:paraId="5F082F06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73" w:type="dxa"/>
          </w:tcPr>
          <w:p w14:paraId="5800D56B" w14:textId="77777777" w:rsidR="00B00DE4" w:rsidRDefault="00F66DE9">
            <w:pPr>
              <w:pStyle w:val="TableParagraph"/>
              <w:spacing w:before="114"/>
              <w:ind w:right="97"/>
              <w:rPr>
                <w:sz w:val="20"/>
              </w:rPr>
            </w:pPr>
            <w:r>
              <w:rPr>
                <w:sz w:val="20"/>
              </w:rPr>
              <w:t>317</w:t>
            </w:r>
          </w:p>
        </w:tc>
      </w:tr>
      <w:tr w:rsidR="00B00DE4" w14:paraId="1F93626D" w14:textId="77777777">
        <w:trPr>
          <w:trHeight w:val="457"/>
        </w:trPr>
        <w:tc>
          <w:tcPr>
            <w:tcW w:w="3146" w:type="dxa"/>
          </w:tcPr>
          <w:p w14:paraId="5E84F583" w14:textId="77777777" w:rsidR="00B00DE4" w:rsidRDefault="00F66DE9">
            <w:pPr>
              <w:pStyle w:val="TableParagraph"/>
              <w:spacing w:before="112"/>
              <w:ind w:left="185" w:right="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Master's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Degree</w:t>
            </w:r>
          </w:p>
        </w:tc>
        <w:tc>
          <w:tcPr>
            <w:tcW w:w="1168" w:type="dxa"/>
          </w:tcPr>
          <w:p w14:paraId="2DCB9276" w14:textId="77777777" w:rsidR="00B00DE4" w:rsidRDefault="00F66DE9">
            <w:pPr>
              <w:pStyle w:val="TableParagraph"/>
              <w:spacing w:line="230" w:lineRule="exact"/>
              <w:ind w:left="357" w:right="106" w:hanging="2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Less than 5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Years</w:t>
            </w:r>
          </w:p>
        </w:tc>
        <w:tc>
          <w:tcPr>
            <w:tcW w:w="1874" w:type="dxa"/>
          </w:tcPr>
          <w:p w14:paraId="75BE739C" w14:textId="77777777" w:rsidR="00B00DE4" w:rsidRDefault="00F66DE9">
            <w:pPr>
              <w:pStyle w:val="TableParagraph"/>
              <w:spacing w:before="112"/>
              <w:ind w:left="88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None</w:t>
            </w:r>
          </w:p>
        </w:tc>
        <w:tc>
          <w:tcPr>
            <w:tcW w:w="1202" w:type="dxa"/>
          </w:tcPr>
          <w:p w14:paraId="26661119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1,606</w:t>
            </w:r>
          </w:p>
        </w:tc>
        <w:tc>
          <w:tcPr>
            <w:tcW w:w="1200" w:type="dxa"/>
          </w:tcPr>
          <w:p w14:paraId="34AAB570" w14:textId="77777777" w:rsidR="00B00DE4" w:rsidRDefault="00F66DE9">
            <w:pPr>
              <w:pStyle w:val="TableParagraph"/>
              <w:spacing w:before="112"/>
              <w:ind w:right="94"/>
              <w:rPr>
                <w:sz w:val="20"/>
              </w:rPr>
            </w:pPr>
            <w:r>
              <w:rPr>
                <w:sz w:val="20"/>
              </w:rPr>
              <w:t>1,612</w:t>
            </w:r>
          </w:p>
        </w:tc>
        <w:tc>
          <w:tcPr>
            <w:tcW w:w="874" w:type="dxa"/>
          </w:tcPr>
          <w:p w14:paraId="13FF5CDC" w14:textId="77777777" w:rsidR="00B00DE4" w:rsidRDefault="00F66DE9">
            <w:pPr>
              <w:pStyle w:val="TableParagraph"/>
              <w:spacing w:before="112"/>
              <w:ind w:right="9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19" w:type="dxa"/>
          </w:tcPr>
          <w:p w14:paraId="469A2F3A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0.37%</w:t>
            </w:r>
          </w:p>
        </w:tc>
        <w:tc>
          <w:tcPr>
            <w:tcW w:w="771" w:type="dxa"/>
          </w:tcPr>
          <w:p w14:paraId="24128C9A" w14:textId="77777777" w:rsidR="00B00DE4" w:rsidRDefault="00F66DE9">
            <w:pPr>
              <w:pStyle w:val="TableParagraph"/>
              <w:spacing w:before="112"/>
              <w:ind w:right="93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965" w:type="dxa"/>
          </w:tcPr>
          <w:p w14:paraId="76A8C330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819" w:type="dxa"/>
          </w:tcPr>
          <w:p w14:paraId="43550112" w14:textId="77777777" w:rsidR="00B00DE4" w:rsidRDefault="00F66DE9">
            <w:pPr>
              <w:pStyle w:val="TableParagraph"/>
              <w:spacing w:before="112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73" w:type="dxa"/>
          </w:tcPr>
          <w:p w14:paraId="2F16FA77" w14:textId="77777777" w:rsidR="00B00DE4" w:rsidRDefault="00F66DE9">
            <w:pPr>
              <w:pStyle w:val="TableParagraph"/>
              <w:spacing w:before="112"/>
              <w:ind w:right="97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</w:tr>
      <w:tr w:rsidR="00B00DE4" w14:paraId="1A9002B0" w14:textId="77777777">
        <w:trPr>
          <w:trHeight w:val="252"/>
        </w:trPr>
        <w:tc>
          <w:tcPr>
            <w:tcW w:w="3146" w:type="dxa"/>
          </w:tcPr>
          <w:p w14:paraId="7433B61A" w14:textId="77777777" w:rsidR="00B00DE4" w:rsidRDefault="00F66DE9">
            <w:pPr>
              <w:pStyle w:val="TableParagraph"/>
              <w:spacing w:before="9" w:line="222" w:lineRule="exact"/>
              <w:ind w:left="185" w:right="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Master's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Degree</w:t>
            </w:r>
          </w:p>
        </w:tc>
        <w:tc>
          <w:tcPr>
            <w:tcW w:w="1168" w:type="dxa"/>
          </w:tcPr>
          <w:p w14:paraId="7EDE00B9" w14:textId="77777777" w:rsidR="00B00DE4" w:rsidRDefault="00F66DE9">
            <w:pPr>
              <w:pStyle w:val="TableParagraph"/>
              <w:spacing w:before="9" w:line="222" w:lineRule="exact"/>
              <w:ind w:left="357" w:right="3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None</w:t>
            </w:r>
          </w:p>
        </w:tc>
        <w:tc>
          <w:tcPr>
            <w:tcW w:w="1874" w:type="dxa"/>
          </w:tcPr>
          <w:p w14:paraId="25CEAE06" w14:textId="77777777" w:rsidR="00B00DE4" w:rsidRDefault="00F66DE9">
            <w:pPr>
              <w:pStyle w:val="TableParagraph"/>
              <w:spacing w:before="9" w:line="222" w:lineRule="exact"/>
              <w:ind w:left="89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Internship/Residency</w:t>
            </w:r>
          </w:p>
        </w:tc>
        <w:tc>
          <w:tcPr>
            <w:tcW w:w="1202" w:type="dxa"/>
          </w:tcPr>
          <w:p w14:paraId="04F6D68E" w14:textId="77777777" w:rsidR="00B00DE4" w:rsidRDefault="00F66DE9">
            <w:pPr>
              <w:pStyle w:val="TableParagraph"/>
              <w:spacing w:before="9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5,000</w:t>
            </w:r>
          </w:p>
        </w:tc>
        <w:tc>
          <w:tcPr>
            <w:tcW w:w="1200" w:type="dxa"/>
          </w:tcPr>
          <w:p w14:paraId="0C91A5CF" w14:textId="77777777" w:rsidR="00B00DE4" w:rsidRDefault="00F66DE9">
            <w:pPr>
              <w:pStyle w:val="TableParagraph"/>
              <w:spacing w:before="9" w:line="222" w:lineRule="exact"/>
              <w:ind w:right="94"/>
              <w:rPr>
                <w:sz w:val="20"/>
              </w:rPr>
            </w:pPr>
            <w:r>
              <w:rPr>
                <w:sz w:val="20"/>
              </w:rPr>
              <w:t>5,098</w:t>
            </w:r>
          </w:p>
        </w:tc>
        <w:tc>
          <w:tcPr>
            <w:tcW w:w="874" w:type="dxa"/>
          </w:tcPr>
          <w:p w14:paraId="4A92ADB9" w14:textId="77777777" w:rsidR="00B00DE4" w:rsidRDefault="00F66DE9">
            <w:pPr>
              <w:pStyle w:val="TableParagraph"/>
              <w:spacing w:before="9" w:line="222" w:lineRule="exact"/>
              <w:ind w:right="94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819" w:type="dxa"/>
          </w:tcPr>
          <w:p w14:paraId="781F5C88" w14:textId="77777777" w:rsidR="00B00DE4" w:rsidRDefault="00F66DE9">
            <w:pPr>
              <w:pStyle w:val="TableParagraph"/>
              <w:spacing w:before="9" w:line="222" w:lineRule="exact"/>
              <w:ind w:right="95"/>
              <w:rPr>
                <w:sz w:val="20"/>
              </w:rPr>
            </w:pPr>
            <w:r>
              <w:rPr>
                <w:sz w:val="20"/>
              </w:rPr>
              <w:t>1.96%</w:t>
            </w:r>
          </w:p>
        </w:tc>
        <w:tc>
          <w:tcPr>
            <w:tcW w:w="771" w:type="dxa"/>
          </w:tcPr>
          <w:p w14:paraId="662DD4CD" w14:textId="77777777" w:rsidR="00B00DE4" w:rsidRDefault="00F66DE9">
            <w:pPr>
              <w:pStyle w:val="TableParagraph"/>
              <w:spacing w:before="9" w:line="222" w:lineRule="exact"/>
              <w:ind w:right="93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965" w:type="dxa"/>
          </w:tcPr>
          <w:p w14:paraId="07499F02" w14:textId="77777777" w:rsidR="00B00DE4" w:rsidRDefault="00F66DE9">
            <w:pPr>
              <w:pStyle w:val="TableParagraph"/>
              <w:spacing w:before="9" w:line="222" w:lineRule="exact"/>
              <w:ind w:right="95"/>
              <w:rPr>
                <w:sz w:val="20"/>
              </w:rPr>
            </w:pPr>
            <w:r>
              <w:rPr>
                <w:sz w:val="20"/>
              </w:rPr>
              <w:t>227</w:t>
            </w:r>
          </w:p>
        </w:tc>
        <w:tc>
          <w:tcPr>
            <w:tcW w:w="819" w:type="dxa"/>
          </w:tcPr>
          <w:p w14:paraId="2E65BDBC" w14:textId="77777777" w:rsidR="00B00DE4" w:rsidRDefault="00F66DE9">
            <w:pPr>
              <w:pStyle w:val="TableParagraph"/>
              <w:spacing w:before="9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73" w:type="dxa"/>
          </w:tcPr>
          <w:p w14:paraId="102C9D02" w14:textId="77777777" w:rsidR="00B00DE4" w:rsidRDefault="00F66DE9">
            <w:pPr>
              <w:pStyle w:val="TableParagraph"/>
              <w:spacing w:before="9" w:line="222" w:lineRule="exact"/>
              <w:ind w:right="97"/>
              <w:rPr>
                <w:sz w:val="20"/>
              </w:rPr>
            </w:pPr>
            <w:r>
              <w:rPr>
                <w:sz w:val="20"/>
              </w:rPr>
              <w:t>405</w:t>
            </w:r>
          </w:p>
        </w:tc>
      </w:tr>
      <w:tr w:rsidR="00B00DE4" w14:paraId="6D541CEE" w14:textId="77777777">
        <w:trPr>
          <w:trHeight w:val="256"/>
        </w:trPr>
        <w:tc>
          <w:tcPr>
            <w:tcW w:w="3146" w:type="dxa"/>
          </w:tcPr>
          <w:p w14:paraId="21C3CCD1" w14:textId="77777777" w:rsidR="00B00DE4" w:rsidRDefault="00F66DE9">
            <w:pPr>
              <w:pStyle w:val="TableParagraph"/>
              <w:spacing w:before="11" w:line="225" w:lineRule="exact"/>
              <w:ind w:left="185" w:right="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Master's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Degree</w:t>
            </w:r>
          </w:p>
        </w:tc>
        <w:tc>
          <w:tcPr>
            <w:tcW w:w="1168" w:type="dxa"/>
          </w:tcPr>
          <w:p w14:paraId="6F952E36" w14:textId="77777777" w:rsidR="00B00DE4" w:rsidRDefault="00F66DE9">
            <w:pPr>
              <w:pStyle w:val="TableParagraph"/>
              <w:spacing w:before="11" w:line="225" w:lineRule="exact"/>
              <w:ind w:left="357" w:right="3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None</w:t>
            </w:r>
          </w:p>
        </w:tc>
        <w:tc>
          <w:tcPr>
            <w:tcW w:w="1874" w:type="dxa"/>
          </w:tcPr>
          <w:p w14:paraId="491AC7FA" w14:textId="77777777" w:rsidR="00B00DE4" w:rsidRDefault="00F66DE9">
            <w:pPr>
              <w:pStyle w:val="TableParagraph"/>
              <w:spacing w:before="11" w:line="225" w:lineRule="exact"/>
              <w:ind w:left="88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None</w:t>
            </w:r>
          </w:p>
        </w:tc>
        <w:tc>
          <w:tcPr>
            <w:tcW w:w="1202" w:type="dxa"/>
          </w:tcPr>
          <w:p w14:paraId="23768D20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10,406</w:t>
            </w:r>
          </w:p>
        </w:tc>
        <w:tc>
          <w:tcPr>
            <w:tcW w:w="1200" w:type="dxa"/>
          </w:tcPr>
          <w:p w14:paraId="1610CD29" w14:textId="77777777" w:rsidR="00B00DE4" w:rsidRDefault="00F66DE9">
            <w:pPr>
              <w:pStyle w:val="TableParagraph"/>
              <w:spacing w:before="11" w:line="225" w:lineRule="exact"/>
              <w:ind w:right="94"/>
              <w:rPr>
                <w:sz w:val="20"/>
              </w:rPr>
            </w:pPr>
            <w:r>
              <w:rPr>
                <w:sz w:val="20"/>
              </w:rPr>
              <w:t>10,767</w:t>
            </w:r>
          </w:p>
        </w:tc>
        <w:tc>
          <w:tcPr>
            <w:tcW w:w="874" w:type="dxa"/>
          </w:tcPr>
          <w:p w14:paraId="1D9B4AC7" w14:textId="77777777" w:rsidR="00B00DE4" w:rsidRDefault="00F66DE9">
            <w:pPr>
              <w:pStyle w:val="TableParagraph"/>
              <w:spacing w:before="11" w:line="225" w:lineRule="exact"/>
              <w:ind w:right="94"/>
              <w:rPr>
                <w:sz w:val="20"/>
              </w:rPr>
            </w:pPr>
            <w:r>
              <w:rPr>
                <w:sz w:val="20"/>
              </w:rPr>
              <w:t>361</w:t>
            </w:r>
          </w:p>
        </w:tc>
        <w:tc>
          <w:tcPr>
            <w:tcW w:w="819" w:type="dxa"/>
          </w:tcPr>
          <w:p w14:paraId="69908690" w14:textId="77777777" w:rsidR="00B00DE4" w:rsidRDefault="00F66DE9">
            <w:pPr>
              <w:pStyle w:val="TableParagraph"/>
              <w:spacing w:before="11" w:line="225" w:lineRule="exact"/>
              <w:ind w:right="95"/>
              <w:rPr>
                <w:sz w:val="20"/>
              </w:rPr>
            </w:pPr>
            <w:r>
              <w:rPr>
                <w:sz w:val="20"/>
              </w:rPr>
              <w:t>3.47%</w:t>
            </w:r>
          </w:p>
        </w:tc>
        <w:tc>
          <w:tcPr>
            <w:tcW w:w="771" w:type="dxa"/>
          </w:tcPr>
          <w:p w14:paraId="68872D15" w14:textId="77777777" w:rsidR="00B00DE4" w:rsidRDefault="00F66DE9">
            <w:pPr>
              <w:pStyle w:val="TableParagraph"/>
              <w:spacing w:before="11" w:line="225" w:lineRule="exact"/>
              <w:ind w:right="93"/>
              <w:rPr>
                <w:sz w:val="20"/>
              </w:rPr>
            </w:pPr>
            <w:r>
              <w:rPr>
                <w:sz w:val="20"/>
              </w:rPr>
              <w:t>279</w:t>
            </w:r>
          </w:p>
        </w:tc>
        <w:tc>
          <w:tcPr>
            <w:tcW w:w="965" w:type="dxa"/>
          </w:tcPr>
          <w:p w14:paraId="24D9789D" w14:textId="77777777" w:rsidR="00B00DE4" w:rsidRDefault="00F66DE9">
            <w:pPr>
              <w:pStyle w:val="TableParagraph"/>
              <w:spacing w:before="11" w:line="225" w:lineRule="exact"/>
              <w:ind w:right="95"/>
              <w:rPr>
                <w:sz w:val="20"/>
              </w:rPr>
            </w:pPr>
            <w:r>
              <w:rPr>
                <w:sz w:val="20"/>
              </w:rPr>
              <w:t>417</w:t>
            </w:r>
          </w:p>
        </w:tc>
        <w:tc>
          <w:tcPr>
            <w:tcW w:w="819" w:type="dxa"/>
          </w:tcPr>
          <w:p w14:paraId="45F4EDC9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179</w:t>
            </w:r>
          </w:p>
        </w:tc>
        <w:tc>
          <w:tcPr>
            <w:tcW w:w="973" w:type="dxa"/>
          </w:tcPr>
          <w:p w14:paraId="60530E2F" w14:textId="77777777" w:rsidR="00B00DE4" w:rsidRDefault="00F66DE9">
            <w:pPr>
              <w:pStyle w:val="TableParagraph"/>
              <w:spacing w:before="11" w:line="225" w:lineRule="exact"/>
              <w:ind w:right="97"/>
              <w:rPr>
                <w:sz w:val="20"/>
              </w:rPr>
            </w:pPr>
            <w:r>
              <w:rPr>
                <w:sz w:val="20"/>
              </w:rPr>
              <w:t>875</w:t>
            </w:r>
          </w:p>
        </w:tc>
      </w:tr>
      <w:tr w:rsidR="00B00DE4" w14:paraId="2A136F69" w14:textId="77777777">
        <w:trPr>
          <w:trHeight w:val="457"/>
        </w:trPr>
        <w:tc>
          <w:tcPr>
            <w:tcW w:w="3146" w:type="dxa"/>
          </w:tcPr>
          <w:p w14:paraId="4EE6B9F7" w14:textId="77777777" w:rsidR="00B00DE4" w:rsidRDefault="00F66DE9">
            <w:pPr>
              <w:pStyle w:val="TableParagraph"/>
              <w:spacing w:before="112"/>
              <w:ind w:left="185" w:right="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Bachelor's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Degree</w:t>
            </w:r>
          </w:p>
        </w:tc>
        <w:tc>
          <w:tcPr>
            <w:tcW w:w="1168" w:type="dxa"/>
          </w:tcPr>
          <w:p w14:paraId="04791AF7" w14:textId="77777777" w:rsidR="00B00DE4" w:rsidRDefault="00F66DE9">
            <w:pPr>
              <w:pStyle w:val="TableParagraph"/>
              <w:spacing w:line="228" w:lineRule="exact"/>
              <w:ind w:left="386" w:right="160" w:hanging="20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 Years or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More</w:t>
            </w:r>
          </w:p>
        </w:tc>
        <w:tc>
          <w:tcPr>
            <w:tcW w:w="1874" w:type="dxa"/>
          </w:tcPr>
          <w:p w14:paraId="350C2E3A" w14:textId="77777777" w:rsidR="00B00DE4" w:rsidRDefault="00F66DE9">
            <w:pPr>
              <w:pStyle w:val="TableParagraph"/>
              <w:spacing w:before="112"/>
              <w:ind w:left="88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None</w:t>
            </w:r>
          </w:p>
        </w:tc>
        <w:tc>
          <w:tcPr>
            <w:tcW w:w="1202" w:type="dxa"/>
          </w:tcPr>
          <w:p w14:paraId="2F563F43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42,098</w:t>
            </w:r>
          </w:p>
        </w:tc>
        <w:tc>
          <w:tcPr>
            <w:tcW w:w="1200" w:type="dxa"/>
          </w:tcPr>
          <w:p w14:paraId="1AC5BF2A" w14:textId="77777777" w:rsidR="00B00DE4" w:rsidRDefault="00F66DE9">
            <w:pPr>
              <w:pStyle w:val="TableParagraph"/>
              <w:spacing w:before="112"/>
              <w:ind w:right="94"/>
              <w:rPr>
                <w:sz w:val="20"/>
              </w:rPr>
            </w:pPr>
            <w:r>
              <w:rPr>
                <w:sz w:val="20"/>
              </w:rPr>
              <w:t>42,703</w:t>
            </w:r>
          </w:p>
        </w:tc>
        <w:tc>
          <w:tcPr>
            <w:tcW w:w="874" w:type="dxa"/>
          </w:tcPr>
          <w:p w14:paraId="2F436F39" w14:textId="77777777" w:rsidR="00B00DE4" w:rsidRDefault="00F66DE9">
            <w:pPr>
              <w:pStyle w:val="TableParagraph"/>
              <w:spacing w:before="112"/>
              <w:ind w:right="94"/>
              <w:rPr>
                <w:sz w:val="20"/>
              </w:rPr>
            </w:pPr>
            <w:r>
              <w:rPr>
                <w:sz w:val="20"/>
              </w:rPr>
              <w:t>605</w:t>
            </w:r>
          </w:p>
        </w:tc>
        <w:tc>
          <w:tcPr>
            <w:tcW w:w="819" w:type="dxa"/>
          </w:tcPr>
          <w:p w14:paraId="490EA3B1" w14:textId="77777777" w:rsidR="00B00DE4" w:rsidRDefault="00F66DE9">
            <w:pPr>
              <w:pStyle w:val="TableParagraph"/>
              <w:spacing w:before="112"/>
              <w:ind w:right="95"/>
              <w:rPr>
                <w:sz w:val="20"/>
              </w:rPr>
            </w:pPr>
            <w:r>
              <w:rPr>
                <w:sz w:val="20"/>
              </w:rPr>
              <w:t>1.44%</w:t>
            </w:r>
          </w:p>
        </w:tc>
        <w:tc>
          <w:tcPr>
            <w:tcW w:w="771" w:type="dxa"/>
          </w:tcPr>
          <w:p w14:paraId="51AA89CD" w14:textId="77777777" w:rsidR="00B00DE4" w:rsidRDefault="00F66DE9">
            <w:pPr>
              <w:pStyle w:val="TableParagraph"/>
              <w:spacing w:before="112"/>
              <w:ind w:right="93"/>
              <w:rPr>
                <w:sz w:val="20"/>
              </w:rPr>
            </w:pPr>
            <w:r>
              <w:rPr>
                <w:sz w:val="20"/>
              </w:rPr>
              <w:t>868</w:t>
            </w:r>
          </w:p>
        </w:tc>
        <w:tc>
          <w:tcPr>
            <w:tcW w:w="965" w:type="dxa"/>
          </w:tcPr>
          <w:p w14:paraId="167568C6" w14:textId="77777777" w:rsidR="00B00DE4" w:rsidRDefault="00F66DE9">
            <w:pPr>
              <w:pStyle w:val="TableParagraph"/>
              <w:spacing w:before="112"/>
              <w:ind w:right="95"/>
              <w:rPr>
                <w:sz w:val="20"/>
              </w:rPr>
            </w:pPr>
            <w:r>
              <w:rPr>
                <w:sz w:val="20"/>
              </w:rPr>
              <w:t>2,103</w:t>
            </w:r>
          </w:p>
        </w:tc>
        <w:tc>
          <w:tcPr>
            <w:tcW w:w="819" w:type="dxa"/>
          </w:tcPr>
          <w:p w14:paraId="31412B9A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302</w:t>
            </w:r>
          </w:p>
        </w:tc>
        <w:tc>
          <w:tcPr>
            <w:tcW w:w="973" w:type="dxa"/>
          </w:tcPr>
          <w:p w14:paraId="2C328B36" w14:textId="77777777" w:rsidR="00B00DE4" w:rsidRDefault="00F66DE9">
            <w:pPr>
              <w:pStyle w:val="TableParagraph"/>
              <w:spacing w:before="112"/>
              <w:ind w:right="97"/>
              <w:rPr>
                <w:sz w:val="20"/>
              </w:rPr>
            </w:pPr>
            <w:r>
              <w:rPr>
                <w:sz w:val="20"/>
              </w:rPr>
              <w:t>3,273</w:t>
            </w:r>
          </w:p>
        </w:tc>
      </w:tr>
      <w:tr w:rsidR="00B00DE4" w14:paraId="2E94A82C" w14:textId="77777777">
        <w:trPr>
          <w:trHeight w:val="460"/>
        </w:trPr>
        <w:tc>
          <w:tcPr>
            <w:tcW w:w="3146" w:type="dxa"/>
          </w:tcPr>
          <w:p w14:paraId="46A5CBFC" w14:textId="77777777" w:rsidR="00B00DE4" w:rsidRDefault="00F66DE9">
            <w:pPr>
              <w:pStyle w:val="TableParagraph"/>
              <w:spacing w:before="114"/>
              <w:ind w:left="185" w:right="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Bachelor's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Degree</w:t>
            </w:r>
          </w:p>
        </w:tc>
        <w:tc>
          <w:tcPr>
            <w:tcW w:w="1168" w:type="dxa"/>
          </w:tcPr>
          <w:p w14:paraId="618F6F44" w14:textId="77777777" w:rsidR="00B00DE4" w:rsidRDefault="00F66DE9">
            <w:pPr>
              <w:pStyle w:val="TableParagraph"/>
              <w:spacing w:line="230" w:lineRule="exact"/>
              <w:ind w:left="357" w:right="106" w:hanging="2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Less than 5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Years</w:t>
            </w:r>
          </w:p>
        </w:tc>
        <w:tc>
          <w:tcPr>
            <w:tcW w:w="1874" w:type="dxa"/>
          </w:tcPr>
          <w:p w14:paraId="56AC730C" w14:textId="77777777" w:rsidR="00B00DE4" w:rsidRDefault="00F66DE9">
            <w:pPr>
              <w:pStyle w:val="TableParagraph"/>
              <w:spacing w:line="230" w:lineRule="exact"/>
              <w:ind w:left="296" w:right="167" w:hanging="11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Moderate-Term On-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the-Job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Training</w:t>
            </w:r>
          </w:p>
        </w:tc>
        <w:tc>
          <w:tcPr>
            <w:tcW w:w="1202" w:type="dxa"/>
          </w:tcPr>
          <w:p w14:paraId="30C66A0D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213</w:t>
            </w:r>
          </w:p>
        </w:tc>
        <w:tc>
          <w:tcPr>
            <w:tcW w:w="1200" w:type="dxa"/>
          </w:tcPr>
          <w:p w14:paraId="46DF54A1" w14:textId="77777777" w:rsidR="00B00DE4" w:rsidRDefault="00F66DE9">
            <w:pPr>
              <w:pStyle w:val="TableParagraph"/>
              <w:spacing w:before="114"/>
              <w:ind w:right="94"/>
              <w:rPr>
                <w:sz w:val="20"/>
              </w:rPr>
            </w:pPr>
            <w:r>
              <w:rPr>
                <w:sz w:val="20"/>
              </w:rPr>
              <w:t>219</w:t>
            </w:r>
          </w:p>
        </w:tc>
        <w:tc>
          <w:tcPr>
            <w:tcW w:w="874" w:type="dxa"/>
          </w:tcPr>
          <w:p w14:paraId="00BE9183" w14:textId="77777777" w:rsidR="00B00DE4" w:rsidRDefault="00F66DE9">
            <w:pPr>
              <w:pStyle w:val="TableParagraph"/>
              <w:spacing w:before="114"/>
              <w:ind w:right="9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19" w:type="dxa"/>
          </w:tcPr>
          <w:p w14:paraId="29E10D15" w14:textId="77777777" w:rsidR="00B00DE4" w:rsidRDefault="00F66DE9">
            <w:pPr>
              <w:pStyle w:val="TableParagraph"/>
              <w:spacing w:before="114"/>
              <w:ind w:right="95"/>
              <w:rPr>
                <w:sz w:val="20"/>
              </w:rPr>
            </w:pPr>
            <w:r>
              <w:rPr>
                <w:sz w:val="20"/>
              </w:rPr>
              <w:t>2.82%</w:t>
            </w:r>
          </w:p>
        </w:tc>
        <w:tc>
          <w:tcPr>
            <w:tcW w:w="771" w:type="dxa"/>
          </w:tcPr>
          <w:p w14:paraId="39BFA4D7" w14:textId="77777777" w:rsidR="00B00DE4" w:rsidRDefault="00F66DE9">
            <w:pPr>
              <w:pStyle w:val="TableParagraph"/>
              <w:spacing w:before="114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965" w:type="dxa"/>
          </w:tcPr>
          <w:p w14:paraId="082392A7" w14:textId="77777777" w:rsidR="00B00DE4" w:rsidRDefault="00F66DE9">
            <w:pPr>
              <w:pStyle w:val="TableParagraph"/>
              <w:spacing w:before="114"/>
              <w:ind w:right="9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19" w:type="dxa"/>
          </w:tcPr>
          <w:p w14:paraId="57BDD7D9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73" w:type="dxa"/>
          </w:tcPr>
          <w:p w14:paraId="290E8F1A" w14:textId="77777777" w:rsidR="00B00DE4" w:rsidRDefault="00F66DE9">
            <w:pPr>
              <w:pStyle w:val="TableParagraph"/>
              <w:spacing w:before="114"/>
              <w:ind w:right="97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 w:rsidR="00B00DE4" w14:paraId="7F335E7F" w14:textId="77777777">
        <w:trPr>
          <w:trHeight w:val="457"/>
        </w:trPr>
        <w:tc>
          <w:tcPr>
            <w:tcW w:w="3146" w:type="dxa"/>
          </w:tcPr>
          <w:p w14:paraId="18045DA7" w14:textId="77777777" w:rsidR="00B00DE4" w:rsidRDefault="00F66DE9">
            <w:pPr>
              <w:pStyle w:val="TableParagraph"/>
              <w:spacing w:before="112"/>
              <w:ind w:left="185" w:right="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Bachelor's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Degree</w:t>
            </w:r>
          </w:p>
        </w:tc>
        <w:tc>
          <w:tcPr>
            <w:tcW w:w="1168" w:type="dxa"/>
          </w:tcPr>
          <w:p w14:paraId="7A8995F3" w14:textId="77777777" w:rsidR="00B00DE4" w:rsidRDefault="00F66DE9">
            <w:pPr>
              <w:pStyle w:val="TableParagraph"/>
              <w:spacing w:line="230" w:lineRule="exact"/>
              <w:ind w:left="357" w:right="106" w:hanging="2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Less than 5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Years</w:t>
            </w:r>
          </w:p>
        </w:tc>
        <w:tc>
          <w:tcPr>
            <w:tcW w:w="1874" w:type="dxa"/>
          </w:tcPr>
          <w:p w14:paraId="0B4A73A8" w14:textId="77777777" w:rsidR="00B00DE4" w:rsidRDefault="00F66DE9">
            <w:pPr>
              <w:pStyle w:val="TableParagraph"/>
              <w:spacing w:before="112"/>
              <w:ind w:left="88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None</w:t>
            </w:r>
          </w:p>
        </w:tc>
        <w:tc>
          <w:tcPr>
            <w:tcW w:w="1202" w:type="dxa"/>
          </w:tcPr>
          <w:p w14:paraId="4243A88E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40,889</w:t>
            </w:r>
          </w:p>
        </w:tc>
        <w:tc>
          <w:tcPr>
            <w:tcW w:w="1200" w:type="dxa"/>
          </w:tcPr>
          <w:p w14:paraId="38A63617" w14:textId="77777777" w:rsidR="00B00DE4" w:rsidRDefault="00F66DE9">
            <w:pPr>
              <w:pStyle w:val="TableParagraph"/>
              <w:spacing w:before="112"/>
              <w:ind w:right="94"/>
              <w:rPr>
                <w:sz w:val="20"/>
              </w:rPr>
            </w:pPr>
            <w:r>
              <w:rPr>
                <w:sz w:val="20"/>
              </w:rPr>
              <w:t>41,480</w:t>
            </w:r>
          </w:p>
        </w:tc>
        <w:tc>
          <w:tcPr>
            <w:tcW w:w="874" w:type="dxa"/>
          </w:tcPr>
          <w:p w14:paraId="5B75D669" w14:textId="77777777" w:rsidR="00B00DE4" w:rsidRDefault="00F66DE9">
            <w:pPr>
              <w:pStyle w:val="TableParagraph"/>
              <w:spacing w:before="112"/>
              <w:ind w:right="94"/>
              <w:rPr>
                <w:sz w:val="20"/>
              </w:rPr>
            </w:pPr>
            <w:r>
              <w:rPr>
                <w:sz w:val="20"/>
              </w:rPr>
              <w:t>591</w:t>
            </w:r>
          </w:p>
        </w:tc>
        <w:tc>
          <w:tcPr>
            <w:tcW w:w="819" w:type="dxa"/>
          </w:tcPr>
          <w:p w14:paraId="52AF73FA" w14:textId="77777777" w:rsidR="00B00DE4" w:rsidRDefault="00F66DE9">
            <w:pPr>
              <w:pStyle w:val="TableParagraph"/>
              <w:spacing w:before="112"/>
              <w:ind w:right="95"/>
              <w:rPr>
                <w:sz w:val="20"/>
              </w:rPr>
            </w:pPr>
            <w:r>
              <w:rPr>
                <w:sz w:val="20"/>
              </w:rPr>
              <w:t>1.45%</w:t>
            </w:r>
          </w:p>
        </w:tc>
        <w:tc>
          <w:tcPr>
            <w:tcW w:w="771" w:type="dxa"/>
          </w:tcPr>
          <w:p w14:paraId="300124FF" w14:textId="77777777" w:rsidR="00B00DE4" w:rsidRDefault="00F66DE9">
            <w:pPr>
              <w:pStyle w:val="TableParagraph"/>
              <w:spacing w:before="112"/>
              <w:ind w:right="93"/>
              <w:rPr>
                <w:sz w:val="20"/>
              </w:rPr>
            </w:pPr>
            <w:r>
              <w:rPr>
                <w:sz w:val="20"/>
              </w:rPr>
              <w:t>1,181</w:t>
            </w:r>
          </w:p>
        </w:tc>
        <w:tc>
          <w:tcPr>
            <w:tcW w:w="965" w:type="dxa"/>
          </w:tcPr>
          <w:p w14:paraId="36F5290C" w14:textId="77777777" w:rsidR="00B00DE4" w:rsidRDefault="00F66DE9">
            <w:pPr>
              <w:pStyle w:val="TableParagraph"/>
              <w:spacing w:before="112"/>
              <w:ind w:right="95"/>
              <w:rPr>
                <w:sz w:val="20"/>
              </w:rPr>
            </w:pPr>
            <w:r>
              <w:rPr>
                <w:sz w:val="20"/>
              </w:rPr>
              <w:t>1,948</w:t>
            </w:r>
          </w:p>
        </w:tc>
        <w:tc>
          <w:tcPr>
            <w:tcW w:w="819" w:type="dxa"/>
          </w:tcPr>
          <w:p w14:paraId="7634861A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296</w:t>
            </w:r>
          </w:p>
        </w:tc>
        <w:tc>
          <w:tcPr>
            <w:tcW w:w="973" w:type="dxa"/>
          </w:tcPr>
          <w:p w14:paraId="58097DFE" w14:textId="77777777" w:rsidR="00B00DE4" w:rsidRDefault="00F66DE9">
            <w:pPr>
              <w:pStyle w:val="TableParagraph"/>
              <w:spacing w:before="112"/>
              <w:ind w:right="97"/>
              <w:rPr>
                <w:sz w:val="20"/>
              </w:rPr>
            </w:pPr>
            <w:r>
              <w:rPr>
                <w:sz w:val="20"/>
              </w:rPr>
              <w:t>3,425</w:t>
            </w:r>
          </w:p>
        </w:tc>
      </w:tr>
      <w:tr w:rsidR="00B00DE4" w14:paraId="016EA4F8" w14:textId="77777777">
        <w:trPr>
          <w:trHeight w:val="455"/>
        </w:trPr>
        <w:tc>
          <w:tcPr>
            <w:tcW w:w="3146" w:type="dxa"/>
          </w:tcPr>
          <w:p w14:paraId="70BD3D8C" w14:textId="77777777" w:rsidR="00B00DE4" w:rsidRDefault="00F66DE9">
            <w:pPr>
              <w:pStyle w:val="TableParagraph"/>
              <w:spacing w:before="112"/>
              <w:ind w:left="185" w:right="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Bachelor's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Degree</w:t>
            </w:r>
          </w:p>
        </w:tc>
        <w:tc>
          <w:tcPr>
            <w:tcW w:w="1168" w:type="dxa"/>
          </w:tcPr>
          <w:p w14:paraId="26EF172D" w14:textId="77777777" w:rsidR="00B00DE4" w:rsidRDefault="00F66DE9">
            <w:pPr>
              <w:pStyle w:val="TableParagraph"/>
              <w:spacing w:line="228" w:lineRule="exact"/>
              <w:ind w:left="357" w:right="106" w:hanging="2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Less than 5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Years</w:t>
            </w:r>
          </w:p>
        </w:tc>
        <w:tc>
          <w:tcPr>
            <w:tcW w:w="1874" w:type="dxa"/>
          </w:tcPr>
          <w:p w14:paraId="3D58E1CE" w14:textId="77777777" w:rsidR="00B00DE4" w:rsidRDefault="00F66DE9">
            <w:pPr>
              <w:pStyle w:val="TableParagraph"/>
              <w:spacing w:line="228" w:lineRule="exact"/>
              <w:ind w:left="444" w:right="151" w:hanging="26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Short-Term On-the-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Job Training</w:t>
            </w:r>
          </w:p>
        </w:tc>
        <w:tc>
          <w:tcPr>
            <w:tcW w:w="1202" w:type="dxa"/>
          </w:tcPr>
          <w:p w14:paraId="15DB681E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229</w:t>
            </w:r>
          </w:p>
        </w:tc>
        <w:tc>
          <w:tcPr>
            <w:tcW w:w="1200" w:type="dxa"/>
          </w:tcPr>
          <w:p w14:paraId="1D35F6EE" w14:textId="77777777" w:rsidR="00B00DE4" w:rsidRDefault="00F66DE9">
            <w:pPr>
              <w:pStyle w:val="TableParagraph"/>
              <w:spacing w:before="112"/>
              <w:ind w:right="94"/>
              <w:rPr>
                <w:sz w:val="20"/>
              </w:rPr>
            </w:pPr>
            <w:r>
              <w:rPr>
                <w:sz w:val="20"/>
              </w:rPr>
              <w:t>238</w:t>
            </w:r>
          </w:p>
        </w:tc>
        <w:tc>
          <w:tcPr>
            <w:tcW w:w="874" w:type="dxa"/>
          </w:tcPr>
          <w:p w14:paraId="3A4ECC7F" w14:textId="77777777" w:rsidR="00B00DE4" w:rsidRDefault="00F66DE9">
            <w:pPr>
              <w:pStyle w:val="TableParagraph"/>
              <w:spacing w:before="112"/>
              <w:ind w:right="9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19" w:type="dxa"/>
          </w:tcPr>
          <w:p w14:paraId="7C07FB46" w14:textId="77777777" w:rsidR="00B00DE4" w:rsidRDefault="00F66DE9">
            <w:pPr>
              <w:pStyle w:val="TableParagraph"/>
              <w:spacing w:before="112"/>
              <w:ind w:right="95"/>
              <w:rPr>
                <w:sz w:val="20"/>
              </w:rPr>
            </w:pPr>
            <w:r>
              <w:rPr>
                <w:sz w:val="20"/>
              </w:rPr>
              <w:t>3.93%</w:t>
            </w:r>
          </w:p>
        </w:tc>
        <w:tc>
          <w:tcPr>
            <w:tcW w:w="771" w:type="dxa"/>
          </w:tcPr>
          <w:p w14:paraId="593FB626" w14:textId="77777777" w:rsidR="00B00DE4" w:rsidRDefault="00F66DE9">
            <w:pPr>
              <w:pStyle w:val="TableParagraph"/>
              <w:spacing w:before="112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965" w:type="dxa"/>
          </w:tcPr>
          <w:p w14:paraId="7C3BA43F" w14:textId="77777777" w:rsidR="00B00DE4" w:rsidRDefault="00F66DE9">
            <w:pPr>
              <w:pStyle w:val="TableParagraph"/>
              <w:spacing w:before="112"/>
              <w:ind w:right="95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19" w:type="dxa"/>
          </w:tcPr>
          <w:p w14:paraId="1718F9ED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73" w:type="dxa"/>
          </w:tcPr>
          <w:p w14:paraId="3438C873" w14:textId="77777777" w:rsidR="00B00DE4" w:rsidRDefault="00F66DE9">
            <w:pPr>
              <w:pStyle w:val="TableParagraph"/>
              <w:spacing w:before="112"/>
              <w:ind w:right="97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 w:rsidR="00B00DE4" w14:paraId="1B4C2A69" w14:textId="77777777">
        <w:trPr>
          <w:trHeight w:val="256"/>
        </w:trPr>
        <w:tc>
          <w:tcPr>
            <w:tcW w:w="3146" w:type="dxa"/>
          </w:tcPr>
          <w:p w14:paraId="0CBB729F" w14:textId="77777777" w:rsidR="00B00DE4" w:rsidRDefault="00F66DE9">
            <w:pPr>
              <w:pStyle w:val="TableParagraph"/>
              <w:spacing w:before="14" w:line="222" w:lineRule="exact"/>
              <w:ind w:left="185" w:right="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Bachelor's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Degree</w:t>
            </w:r>
          </w:p>
        </w:tc>
        <w:tc>
          <w:tcPr>
            <w:tcW w:w="1168" w:type="dxa"/>
          </w:tcPr>
          <w:p w14:paraId="0E28FDE8" w14:textId="77777777" w:rsidR="00B00DE4" w:rsidRDefault="00F66DE9">
            <w:pPr>
              <w:pStyle w:val="TableParagraph"/>
              <w:spacing w:before="14" w:line="222" w:lineRule="exact"/>
              <w:ind w:left="357" w:right="3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None</w:t>
            </w:r>
          </w:p>
        </w:tc>
        <w:tc>
          <w:tcPr>
            <w:tcW w:w="1874" w:type="dxa"/>
          </w:tcPr>
          <w:p w14:paraId="55A1587A" w14:textId="77777777" w:rsidR="00B00DE4" w:rsidRDefault="00F66DE9">
            <w:pPr>
              <w:pStyle w:val="TableParagraph"/>
              <w:spacing w:before="14" w:line="222" w:lineRule="exact"/>
              <w:ind w:left="89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Internship/Residency</w:t>
            </w:r>
          </w:p>
        </w:tc>
        <w:tc>
          <w:tcPr>
            <w:tcW w:w="1202" w:type="dxa"/>
          </w:tcPr>
          <w:p w14:paraId="29CC2271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1,910</w:t>
            </w:r>
          </w:p>
        </w:tc>
        <w:tc>
          <w:tcPr>
            <w:tcW w:w="1200" w:type="dxa"/>
          </w:tcPr>
          <w:p w14:paraId="17520A3E" w14:textId="77777777" w:rsidR="00B00DE4" w:rsidRDefault="00F66DE9">
            <w:pPr>
              <w:pStyle w:val="TableParagraph"/>
              <w:spacing w:before="14" w:line="222" w:lineRule="exact"/>
              <w:ind w:right="94"/>
              <w:rPr>
                <w:sz w:val="20"/>
              </w:rPr>
            </w:pPr>
            <w:r>
              <w:rPr>
                <w:sz w:val="20"/>
              </w:rPr>
              <w:t>1,939</w:t>
            </w:r>
          </w:p>
        </w:tc>
        <w:tc>
          <w:tcPr>
            <w:tcW w:w="874" w:type="dxa"/>
          </w:tcPr>
          <w:p w14:paraId="415FA10C" w14:textId="77777777" w:rsidR="00B00DE4" w:rsidRDefault="00F66DE9">
            <w:pPr>
              <w:pStyle w:val="TableParagraph"/>
              <w:spacing w:before="14" w:line="222" w:lineRule="exact"/>
              <w:ind w:right="94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819" w:type="dxa"/>
          </w:tcPr>
          <w:p w14:paraId="0CB22FDD" w14:textId="77777777" w:rsidR="00B00DE4" w:rsidRDefault="00F66DE9">
            <w:pPr>
              <w:pStyle w:val="TableParagraph"/>
              <w:spacing w:before="14" w:line="222" w:lineRule="exact"/>
              <w:ind w:right="95"/>
              <w:rPr>
                <w:sz w:val="20"/>
              </w:rPr>
            </w:pPr>
            <w:r>
              <w:rPr>
                <w:sz w:val="20"/>
              </w:rPr>
              <w:t>1.52%</w:t>
            </w:r>
          </w:p>
        </w:tc>
        <w:tc>
          <w:tcPr>
            <w:tcW w:w="771" w:type="dxa"/>
          </w:tcPr>
          <w:p w14:paraId="2AE2F758" w14:textId="77777777" w:rsidR="00B00DE4" w:rsidRDefault="00F66DE9">
            <w:pPr>
              <w:pStyle w:val="TableParagraph"/>
              <w:spacing w:before="14" w:line="222" w:lineRule="exact"/>
              <w:ind w:right="93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965" w:type="dxa"/>
          </w:tcPr>
          <w:p w14:paraId="6037BE70" w14:textId="77777777" w:rsidR="00B00DE4" w:rsidRDefault="00F66DE9">
            <w:pPr>
              <w:pStyle w:val="TableParagraph"/>
              <w:spacing w:before="14" w:line="222" w:lineRule="exact"/>
              <w:ind w:right="95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819" w:type="dxa"/>
          </w:tcPr>
          <w:p w14:paraId="5591B5DD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73" w:type="dxa"/>
          </w:tcPr>
          <w:p w14:paraId="51FABDB2" w14:textId="77777777" w:rsidR="00B00DE4" w:rsidRDefault="00F66DE9">
            <w:pPr>
              <w:pStyle w:val="TableParagraph"/>
              <w:spacing w:before="14" w:line="222" w:lineRule="exact"/>
              <w:ind w:right="97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</w:tr>
      <w:tr w:rsidR="00B00DE4" w14:paraId="6EA7F214" w14:textId="77777777">
        <w:trPr>
          <w:trHeight w:val="457"/>
        </w:trPr>
        <w:tc>
          <w:tcPr>
            <w:tcW w:w="3146" w:type="dxa"/>
          </w:tcPr>
          <w:p w14:paraId="5403C254" w14:textId="77777777" w:rsidR="00B00DE4" w:rsidRDefault="00F66DE9">
            <w:pPr>
              <w:pStyle w:val="TableParagraph"/>
              <w:spacing w:before="112"/>
              <w:ind w:left="185" w:right="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Bachelor's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Degree</w:t>
            </w:r>
          </w:p>
        </w:tc>
        <w:tc>
          <w:tcPr>
            <w:tcW w:w="1168" w:type="dxa"/>
          </w:tcPr>
          <w:p w14:paraId="2F42F598" w14:textId="77777777" w:rsidR="00B00DE4" w:rsidRDefault="00F66DE9">
            <w:pPr>
              <w:pStyle w:val="TableParagraph"/>
              <w:spacing w:before="112"/>
              <w:ind w:left="357" w:right="3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None</w:t>
            </w:r>
          </w:p>
        </w:tc>
        <w:tc>
          <w:tcPr>
            <w:tcW w:w="1874" w:type="dxa"/>
          </w:tcPr>
          <w:p w14:paraId="36D4A355" w14:textId="77777777" w:rsidR="00B00DE4" w:rsidRDefault="00F66DE9">
            <w:pPr>
              <w:pStyle w:val="TableParagraph"/>
              <w:spacing w:line="228" w:lineRule="exact"/>
              <w:ind w:left="444" w:right="165" w:hanging="25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Long-Term On-the-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Job Training</w:t>
            </w:r>
          </w:p>
        </w:tc>
        <w:tc>
          <w:tcPr>
            <w:tcW w:w="1202" w:type="dxa"/>
          </w:tcPr>
          <w:p w14:paraId="168AC8ED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4,796</w:t>
            </w:r>
          </w:p>
        </w:tc>
        <w:tc>
          <w:tcPr>
            <w:tcW w:w="1200" w:type="dxa"/>
          </w:tcPr>
          <w:p w14:paraId="654AE5CA" w14:textId="77777777" w:rsidR="00B00DE4" w:rsidRDefault="00F66DE9">
            <w:pPr>
              <w:pStyle w:val="TableParagraph"/>
              <w:spacing w:before="112"/>
              <w:ind w:right="94"/>
              <w:rPr>
                <w:sz w:val="20"/>
              </w:rPr>
            </w:pPr>
            <w:r>
              <w:rPr>
                <w:sz w:val="20"/>
              </w:rPr>
              <w:t>4,834</w:t>
            </w:r>
          </w:p>
        </w:tc>
        <w:tc>
          <w:tcPr>
            <w:tcW w:w="874" w:type="dxa"/>
          </w:tcPr>
          <w:p w14:paraId="055E7158" w14:textId="77777777" w:rsidR="00B00DE4" w:rsidRDefault="00F66DE9">
            <w:pPr>
              <w:pStyle w:val="TableParagraph"/>
              <w:spacing w:before="112"/>
              <w:ind w:right="94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819" w:type="dxa"/>
          </w:tcPr>
          <w:p w14:paraId="132EF338" w14:textId="77777777" w:rsidR="00B00DE4" w:rsidRDefault="00F66DE9">
            <w:pPr>
              <w:pStyle w:val="TableParagraph"/>
              <w:spacing w:before="112"/>
              <w:ind w:right="95"/>
              <w:rPr>
                <w:sz w:val="20"/>
              </w:rPr>
            </w:pPr>
            <w:r>
              <w:rPr>
                <w:sz w:val="20"/>
              </w:rPr>
              <w:t>0.79%</w:t>
            </w:r>
          </w:p>
        </w:tc>
        <w:tc>
          <w:tcPr>
            <w:tcW w:w="771" w:type="dxa"/>
          </w:tcPr>
          <w:p w14:paraId="0B35724E" w14:textId="77777777" w:rsidR="00B00DE4" w:rsidRDefault="00F66DE9">
            <w:pPr>
              <w:pStyle w:val="TableParagraph"/>
              <w:spacing w:before="112"/>
              <w:ind w:right="93"/>
              <w:rPr>
                <w:sz w:val="20"/>
              </w:rPr>
            </w:pPr>
            <w:r>
              <w:rPr>
                <w:sz w:val="20"/>
              </w:rPr>
              <w:t>167</w:t>
            </w:r>
          </w:p>
        </w:tc>
        <w:tc>
          <w:tcPr>
            <w:tcW w:w="965" w:type="dxa"/>
          </w:tcPr>
          <w:p w14:paraId="1C6ECE57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219</w:t>
            </w:r>
          </w:p>
        </w:tc>
        <w:tc>
          <w:tcPr>
            <w:tcW w:w="819" w:type="dxa"/>
          </w:tcPr>
          <w:p w14:paraId="61EE9554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973" w:type="dxa"/>
          </w:tcPr>
          <w:p w14:paraId="18E39A6C" w14:textId="77777777" w:rsidR="00B00DE4" w:rsidRDefault="00F66DE9">
            <w:pPr>
              <w:pStyle w:val="TableParagraph"/>
              <w:spacing w:before="112"/>
              <w:ind w:right="97"/>
              <w:rPr>
                <w:sz w:val="20"/>
              </w:rPr>
            </w:pPr>
            <w:r>
              <w:rPr>
                <w:sz w:val="20"/>
              </w:rPr>
              <w:t>405</w:t>
            </w:r>
          </w:p>
        </w:tc>
      </w:tr>
      <w:tr w:rsidR="00B00DE4" w14:paraId="1E341166" w14:textId="77777777">
        <w:trPr>
          <w:trHeight w:val="460"/>
        </w:trPr>
        <w:tc>
          <w:tcPr>
            <w:tcW w:w="3146" w:type="dxa"/>
          </w:tcPr>
          <w:p w14:paraId="3BFEE918" w14:textId="77777777" w:rsidR="00B00DE4" w:rsidRDefault="00F66DE9">
            <w:pPr>
              <w:pStyle w:val="TableParagraph"/>
              <w:spacing w:before="114"/>
              <w:ind w:left="185" w:right="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Bachelor's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Degree</w:t>
            </w:r>
          </w:p>
        </w:tc>
        <w:tc>
          <w:tcPr>
            <w:tcW w:w="1168" w:type="dxa"/>
          </w:tcPr>
          <w:p w14:paraId="3D411310" w14:textId="77777777" w:rsidR="00B00DE4" w:rsidRDefault="00F66DE9">
            <w:pPr>
              <w:pStyle w:val="TableParagraph"/>
              <w:spacing w:before="114"/>
              <w:ind w:left="357" w:right="3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None</w:t>
            </w:r>
          </w:p>
        </w:tc>
        <w:tc>
          <w:tcPr>
            <w:tcW w:w="1874" w:type="dxa"/>
          </w:tcPr>
          <w:p w14:paraId="04852262" w14:textId="77777777" w:rsidR="00B00DE4" w:rsidRDefault="00F66DE9">
            <w:pPr>
              <w:pStyle w:val="TableParagraph"/>
              <w:spacing w:line="230" w:lineRule="exact"/>
              <w:ind w:left="296" w:right="167" w:hanging="11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Moderate-Term On-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the-Job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Training</w:t>
            </w:r>
          </w:p>
        </w:tc>
        <w:tc>
          <w:tcPr>
            <w:tcW w:w="1202" w:type="dxa"/>
          </w:tcPr>
          <w:p w14:paraId="0284CDB7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33,373</w:t>
            </w:r>
          </w:p>
        </w:tc>
        <w:tc>
          <w:tcPr>
            <w:tcW w:w="1200" w:type="dxa"/>
          </w:tcPr>
          <w:p w14:paraId="3BD49D3A" w14:textId="77777777" w:rsidR="00B00DE4" w:rsidRDefault="00F66DE9">
            <w:pPr>
              <w:pStyle w:val="TableParagraph"/>
              <w:spacing w:before="114"/>
              <w:ind w:right="94"/>
              <w:rPr>
                <w:sz w:val="20"/>
              </w:rPr>
            </w:pPr>
            <w:r>
              <w:rPr>
                <w:sz w:val="20"/>
              </w:rPr>
              <w:t>34,065</w:t>
            </w:r>
          </w:p>
        </w:tc>
        <w:tc>
          <w:tcPr>
            <w:tcW w:w="874" w:type="dxa"/>
          </w:tcPr>
          <w:p w14:paraId="66A0994E" w14:textId="77777777" w:rsidR="00B00DE4" w:rsidRDefault="00F66DE9">
            <w:pPr>
              <w:pStyle w:val="TableParagraph"/>
              <w:spacing w:before="114"/>
              <w:ind w:right="94"/>
              <w:rPr>
                <w:sz w:val="20"/>
              </w:rPr>
            </w:pPr>
            <w:r>
              <w:rPr>
                <w:sz w:val="20"/>
              </w:rPr>
              <w:t>692</w:t>
            </w:r>
          </w:p>
        </w:tc>
        <w:tc>
          <w:tcPr>
            <w:tcW w:w="819" w:type="dxa"/>
          </w:tcPr>
          <w:p w14:paraId="3A263102" w14:textId="77777777" w:rsidR="00B00DE4" w:rsidRDefault="00F66DE9">
            <w:pPr>
              <w:pStyle w:val="TableParagraph"/>
              <w:spacing w:before="114"/>
              <w:ind w:right="95"/>
              <w:rPr>
                <w:sz w:val="20"/>
              </w:rPr>
            </w:pPr>
            <w:r>
              <w:rPr>
                <w:sz w:val="20"/>
              </w:rPr>
              <w:t>2.07%</w:t>
            </w:r>
          </w:p>
        </w:tc>
        <w:tc>
          <w:tcPr>
            <w:tcW w:w="771" w:type="dxa"/>
          </w:tcPr>
          <w:p w14:paraId="6632F43D" w14:textId="77777777" w:rsidR="00B00DE4" w:rsidRDefault="00F66DE9">
            <w:pPr>
              <w:pStyle w:val="TableParagraph"/>
              <w:spacing w:before="114"/>
              <w:ind w:right="93"/>
              <w:rPr>
                <w:sz w:val="20"/>
              </w:rPr>
            </w:pPr>
            <w:r>
              <w:rPr>
                <w:sz w:val="20"/>
              </w:rPr>
              <w:t>1,079</w:t>
            </w:r>
          </w:p>
        </w:tc>
        <w:tc>
          <w:tcPr>
            <w:tcW w:w="965" w:type="dxa"/>
          </w:tcPr>
          <w:p w14:paraId="4BD0B22F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1,758</w:t>
            </w:r>
          </w:p>
        </w:tc>
        <w:tc>
          <w:tcPr>
            <w:tcW w:w="819" w:type="dxa"/>
          </w:tcPr>
          <w:p w14:paraId="20508FBD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349</w:t>
            </w:r>
          </w:p>
        </w:tc>
        <w:tc>
          <w:tcPr>
            <w:tcW w:w="973" w:type="dxa"/>
          </w:tcPr>
          <w:p w14:paraId="4DA71742" w14:textId="77777777" w:rsidR="00B00DE4" w:rsidRDefault="00F66DE9">
            <w:pPr>
              <w:pStyle w:val="TableParagraph"/>
              <w:spacing w:before="114"/>
              <w:ind w:right="97"/>
              <w:rPr>
                <w:sz w:val="20"/>
              </w:rPr>
            </w:pPr>
            <w:r>
              <w:rPr>
                <w:sz w:val="20"/>
              </w:rPr>
              <w:t>3,186</w:t>
            </w:r>
          </w:p>
        </w:tc>
      </w:tr>
      <w:tr w:rsidR="00B00DE4" w14:paraId="1BBF1064" w14:textId="77777777">
        <w:trPr>
          <w:trHeight w:val="254"/>
        </w:trPr>
        <w:tc>
          <w:tcPr>
            <w:tcW w:w="3146" w:type="dxa"/>
          </w:tcPr>
          <w:p w14:paraId="4E8C4866" w14:textId="77777777" w:rsidR="00B00DE4" w:rsidRDefault="00F66DE9">
            <w:pPr>
              <w:pStyle w:val="TableParagraph"/>
              <w:spacing w:before="11" w:line="222" w:lineRule="exact"/>
              <w:ind w:left="185" w:right="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Bachelor's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Degree</w:t>
            </w:r>
          </w:p>
        </w:tc>
        <w:tc>
          <w:tcPr>
            <w:tcW w:w="1168" w:type="dxa"/>
          </w:tcPr>
          <w:p w14:paraId="76C262CB" w14:textId="77777777" w:rsidR="00B00DE4" w:rsidRDefault="00F66DE9">
            <w:pPr>
              <w:pStyle w:val="TableParagraph"/>
              <w:spacing w:before="11" w:line="222" w:lineRule="exact"/>
              <w:ind w:left="357" w:right="3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None</w:t>
            </w:r>
          </w:p>
        </w:tc>
        <w:tc>
          <w:tcPr>
            <w:tcW w:w="1874" w:type="dxa"/>
          </w:tcPr>
          <w:p w14:paraId="1A54FB9C" w14:textId="77777777" w:rsidR="00B00DE4" w:rsidRDefault="00F66DE9">
            <w:pPr>
              <w:pStyle w:val="TableParagraph"/>
              <w:spacing w:before="11" w:line="222" w:lineRule="exact"/>
              <w:ind w:left="88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None</w:t>
            </w:r>
          </w:p>
        </w:tc>
        <w:tc>
          <w:tcPr>
            <w:tcW w:w="1202" w:type="dxa"/>
          </w:tcPr>
          <w:p w14:paraId="49455EDF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155,091</w:t>
            </w:r>
          </w:p>
        </w:tc>
        <w:tc>
          <w:tcPr>
            <w:tcW w:w="1200" w:type="dxa"/>
          </w:tcPr>
          <w:p w14:paraId="05556AA1" w14:textId="77777777" w:rsidR="00B00DE4" w:rsidRDefault="00F66DE9">
            <w:pPr>
              <w:pStyle w:val="TableParagraph"/>
              <w:spacing w:before="11" w:line="222" w:lineRule="exact"/>
              <w:ind w:right="94"/>
              <w:rPr>
                <w:sz w:val="20"/>
              </w:rPr>
            </w:pPr>
            <w:r>
              <w:rPr>
                <w:sz w:val="20"/>
              </w:rPr>
              <w:t>156,615</w:t>
            </w:r>
          </w:p>
        </w:tc>
        <w:tc>
          <w:tcPr>
            <w:tcW w:w="874" w:type="dxa"/>
          </w:tcPr>
          <w:p w14:paraId="38E85F42" w14:textId="77777777" w:rsidR="00B00DE4" w:rsidRDefault="00F66DE9">
            <w:pPr>
              <w:pStyle w:val="TableParagraph"/>
              <w:spacing w:before="11" w:line="222" w:lineRule="exact"/>
              <w:ind w:right="94"/>
              <w:rPr>
                <w:sz w:val="20"/>
              </w:rPr>
            </w:pPr>
            <w:r>
              <w:rPr>
                <w:sz w:val="20"/>
              </w:rPr>
              <w:t>1,524</w:t>
            </w:r>
          </w:p>
        </w:tc>
        <w:tc>
          <w:tcPr>
            <w:tcW w:w="819" w:type="dxa"/>
          </w:tcPr>
          <w:p w14:paraId="459B265E" w14:textId="77777777" w:rsidR="00B00DE4" w:rsidRDefault="00F66DE9">
            <w:pPr>
              <w:pStyle w:val="TableParagraph"/>
              <w:spacing w:before="11" w:line="222" w:lineRule="exact"/>
              <w:ind w:right="95"/>
              <w:rPr>
                <w:sz w:val="20"/>
              </w:rPr>
            </w:pPr>
            <w:r>
              <w:rPr>
                <w:sz w:val="20"/>
              </w:rPr>
              <w:t>0.98%</w:t>
            </w:r>
          </w:p>
        </w:tc>
        <w:tc>
          <w:tcPr>
            <w:tcW w:w="771" w:type="dxa"/>
          </w:tcPr>
          <w:p w14:paraId="6C1BB13F" w14:textId="77777777" w:rsidR="00B00DE4" w:rsidRDefault="00F66DE9">
            <w:pPr>
              <w:pStyle w:val="TableParagraph"/>
              <w:spacing w:before="11" w:line="222" w:lineRule="exact"/>
              <w:ind w:right="93"/>
              <w:rPr>
                <w:sz w:val="20"/>
              </w:rPr>
            </w:pPr>
            <w:r>
              <w:rPr>
                <w:sz w:val="20"/>
              </w:rPr>
              <w:t>4,578</w:t>
            </w:r>
          </w:p>
        </w:tc>
        <w:tc>
          <w:tcPr>
            <w:tcW w:w="965" w:type="dxa"/>
          </w:tcPr>
          <w:p w14:paraId="7D6BBA90" w14:textId="77777777" w:rsidR="00B00DE4" w:rsidRDefault="00F66DE9">
            <w:pPr>
              <w:pStyle w:val="TableParagraph"/>
              <w:spacing w:before="11" w:line="222" w:lineRule="exact"/>
              <w:ind w:right="95"/>
              <w:rPr>
                <w:sz w:val="20"/>
              </w:rPr>
            </w:pPr>
            <w:r>
              <w:rPr>
                <w:sz w:val="20"/>
              </w:rPr>
              <w:t>6,596</w:t>
            </w:r>
          </w:p>
        </w:tc>
        <w:tc>
          <w:tcPr>
            <w:tcW w:w="819" w:type="dxa"/>
          </w:tcPr>
          <w:p w14:paraId="28E1301B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760</w:t>
            </w:r>
          </w:p>
        </w:tc>
        <w:tc>
          <w:tcPr>
            <w:tcW w:w="973" w:type="dxa"/>
          </w:tcPr>
          <w:p w14:paraId="61FF5725" w14:textId="77777777" w:rsidR="00B00DE4" w:rsidRDefault="00F66DE9">
            <w:pPr>
              <w:pStyle w:val="TableParagraph"/>
              <w:spacing w:before="11" w:line="222" w:lineRule="exact"/>
              <w:ind w:right="97"/>
              <w:rPr>
                <w:sz w:val="20"/>
              </w:rPr>
            </w:pPr>
            <w:r>
              <w:rPr>
                <w:sz w:val="20"/>
              </w:rPr>
              <w:t>11,935</w:t>
            </w:r>
          </w:p>
        </w:tc>
      </w:tr>
      <w:tr w:rsidR="00B00DE4" w14:paraId="6F26FDC3" w14:textId="77777777">
        <w:trPr>
          <w:trHeight w:val="457"/>
        </w:trPr>
        <w:tc>
          <w:tcPr>
            <w:tcW w:w="3146" w:type="dxa"/>
          </w:tcPr>
          <w:p w14:paraId="0BE4A007" w14:textId="77777777" w:rsidR="00B00DE4" w:rsidRDefault="00F66DE9">
            <w:pPr>
              <w:pStyle w:val="TableParagraph"/>
              <w:spacing w:before="114"/>
              <w:ind w:left="185" w:right="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Bachelor's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Degree</w:t>
            </w:r>
          </w:p>
        </w:tc>
        <w:tc>
          <w:tcPr>
            <w:tcW w:w="1168" w:type="dxa"/>
          </w:tcPr>
          <w:p w14:paraId="5CDBDBE5" w14:textId="77777777" w:rsidR="00B00DE4" w:rsidRDefault="00F66DE9">
            <w:pPr>
              <w:pStyle w:val="TableParagraph"/>
              <w:spacing w:before="114"/>
              <w:ind w:left="357" w:right="3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None</w:t>
            </w:r>
          </w:p>
        </w:tc>
        <w:tc>
          <w:tcPr>
            <w:tcW w:w="1874" w:type="dxa"/>
          </w:tcPr>
          <w:p w14:paraId="798FD899" w14:textId="77777777" w:rsidR="00B00DE4" w:rsidRDefault="00F66DE9">
            <w:pPr>
              <w:pStyle w:val="TableParagraph"/>
              <w:spacing w:line="228" w:lineRule="exact"/>
              <w:ind w:left="444" w:right="151" w:hanging="26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Short-Term On-the-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Job Training</w:t>
            </w:r>
          </w:p>
        </w:tc>
        <w:tc>
          <w:tcPr>
            <w:tcW w:w="1202" w:type="dxa"/>
          </w:tcPr>
          <w:p w14:paraId="1E7561D1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924</w:t>
            </w:r>
          </w:p>
        </w:tc>
        <w:tc>
          <w:tcPr>
            <w:tcW w:w="1200" w:type="dxa"/>
          </w:tcPr>
          <w:p w14:paraId="183648B3" w14:textId="77777777" w:rsidR="00B00DE4" w:rsidRDefault="00F66DE9">
            <w:pPr>
              <w:pStyle w:val="TableParagraph"/>
              <w:spacing w:before="114"/>
              <w:ind w:right="94"/>
              <w:rPr>
                <w:sz w:val="20"/>
              </w:rPr>
            </w:pPr>
            <w:r>
              <w:rPr>
                <w:sz w:val="20"/>
              </w:rPr>
              <w:t>918</w:t>
            </w:r>
          </w:p>
        </w:tc>
        <w:tc>
          <w:tcPr>
            <w:tcW w:w="874" w:type="dxa"/>
          </w:tcPr>
          <w:p w14:paraId="758FB039" w14:textId="77777777" w:rsidR="00B00DE4" w:rsidRDefault="00F66DE9">
            <w:pPr>
              <w:pStyle w:val="TableParagraph"/>
              <w:spacing w:before="114"/>
              <w:ind w:right="95"/>
              <w:rPr>
                <w:sz w:val="20"/>
              </w:rPr>
            </w:pPr>
            <w:r>
              <w:rPr>
                <w:sz w:val="20"/>
              </w:rPr>
              <w:t>-6</w:t>
            </w:r>
          </w:p>
        </w:tc>
        <w:tc>
          <w:tcPr>
            <w:tcW w:w="819" w:type="dxa"/>
          </w:tcPr>
          <w:p w14:paraId="24687990" w14:textId="77777777" w:rsidR="00B00DE4" w:rsidRDefault="00F66DE9">
            <w:pPr>
              <w:pStyle w:val="TableParagraph"/>
              <w:spacing w:before="114"/>
              <w:ind w:right="95"/>
              <w:rPr>
                <w:sz w:val="20"/>
              </w:rPr>
            </w:pPr>
            <w:r>
              <w:rPr>
                <w:sz w:val="20"/>
              </w:rPr>
              <w:t>-0.65%</w:t>
            </w:r>
          </w:p>
        </w:tc>
        <w:tc>
          <w:tcPr>
            <w:tcW w:w="771" w:type="dxa"/>
          </w:tcPr>
          <w:p w14:paraId="570C50B8" w14:textId="77777777" w:rsidR="00B00DE4" w:rsidRDefault="00F66DE9">
            <w:pPr>
              <w:pStyle w:val="TableParagraph"/>
              <w:spacing w:before="114"/>
              <w:ind w:right="93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965" w:type="dxa"/>
          </w:tcPr>
          <w:p w14:paraId="0E8180A8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819" w:type="dxa"/>
          </w:tcPr>
          <w:p w14:paraId="19317065" w14:textId="77777777" w:rsidR="00B00DE4" w:rsidRDefault="00F66DE9">
            <w:pPr>
              <w:pStyle w:val="TableParagraph"/>
              <w:spacing w:before="114"/>
              <w:ind w:right="97"/>
              <w:rPr>
                <w:sz w:val="20"/>
              </w:rPr>
            </w:pPr>
            <w:r>
              <w:rPr>
                <w:sz w:val="20"/>
              </w:rPr>
              <w:t>-3</w:t>
            </w:r>
          </w:p>
        </w:tc>
        <w:tc>
          <w:tcPr>
            <w:tcW w:w="973" w:type="dxa"/>
          </w:tcPr>
          <w:p w14:paraId="18B1917C" w14:textId="77777777" w:rsidR="00B00DE4" w:rsidRDefault="00F66DE9">
            <w:pPr>
              <w:pStyle w:val="TableParagraph"/>
              <w:spacing w:before="114"/>
              <w:ind w:right="97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</w:tr>
      <w:tr w:rsidR="00B00DE4" w14:paraId="3DD46EB0" w14:textId="77777777">
        <w:trPr>
          <w:trHeight w:val="460"/>
        </w:trPr>
        <w:tc>
          <w:tcPr>
            <w:tcW w:w="3146" w:type="dxa"/>
          </w:tcPr>
          <w:p w14:paraId="45E21920" w14:textId="77777777" w:rsidR="00B00DE4" w:rsidRDefault="00F66DE9">
            <w:pPr>
              <w:pStyle w:val="TableParagraph"/>
              <w:spacing w:before="114"/>
              <w:ind w:left="185" w:right="178"/>
              <w:jc w:val="center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Associate's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Degree</w:t>
            </w:r>
            <w:proofErr w:type="gramEnd"/>
          </w:p>
        </w:tc>
        <w:tc>
          <w:tcPr>
            <w:tcW w:w="1168" w:type="dxa"/>
          </w:tcPr>
          <w:p w14:paraId="0DEAC110" w14:textId="77777777" w:rsidR="00B00DE4" w:rsidRDefault="00F66DE9">
            <w:pPr>
              <w:pStyle w:val="TableParagraph"/>
              <w:spacing w:line="230" w:lineRule="exact"/>
              <w:ind w:left="357" w:right="106" w:hanging="2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Less than 5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Years</w:t>
            </w:r>
          </w:p>
        </w:tc>
        <w:tc>
          <w:tcPr>
            <w:tcW w:w="1874" w:type="dxa"/>
          </w:tcPr>
          <w:p w14:paraId="01FD2D87" w14:textId="77777777" w:rsidR="00B00DE4" w:rsidRDefault="00F66DE9">
            <w:pPr>
              <w:pStyle w:val="TableParagraph"/>
              <w:spacing w:before="114"/>
              <w:ind w:left="88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None</w:t>
            </w:r>
          </w:p>
        </w:tc>
        <w:tc>
          <w:tcPr>
            <w:tcW w:w="1202" w:type="dxa"/>
          </w:tcPr>
          <w:p w14:paraId="68C835AF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636</w:t>
            </w:r>
          </w:p>
        </w:tc>
        <w:tc>
          <w:tcPr>
            <w:tcW w:w="1200" w:type="dxa"/>
          </w:tcPr>
          <w:p w14:paraId="63C069C5" w14:textId="77777777" w:rsidR="00B00DE4" w:rsidRDefault="00F66DE9">
            <w:pPr>
              <w:pStyle w:val="TableParagraph"/>
              <w:spacing w:before="114"/>
              <w:ind w:right="94"/>
              <w:rPr>
                <w:sz w:val="20"/>
              </w:rPr>
            </w:pPr>
            <w:r>
              <w:rPr>
                <w:sz w:val="20"/>
              </w:rPr>
              <w:t>632</w:t>
            </w:r>
          </w:p>
        </w:tc>
        <w:tc>
          <w:tcPr>
            <w:tcW w:w="874" w:type="dxa"/>
          </w:tcPr>
          <w:p w14:paraId="67A68A53" w14:textId="77777777" w:rsidR="00B00DE4" w:rsidRDefault="00F66DE9">
            <w:pPr>
              <w:pStyle w:val="TableParagraph"/>
              <w:spacing w:before="114"/>
              <w:ind w:right="95"/>
              <w:rPr>
                <w:sz w:val="20"/>
              </w:rPr>
            </w:pPr>
            <w:r>
              <w:rPr>
                <w:sz w:val="20"/>
              </w:rPr>
              <w:t>-4</w:t>
            </w:r>
          </w:p>
        </w:tc>
        <w:tc>
          <w:tcPr>
            <w:tcW w:w="819" w:type="dxa"/>
          </w:tcPr>
          <w:p w14:paraId="7B15713C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-0.63%</w:t>
            </w:r>
          </w:p>
        </w:tc>
        <w:tc>
          <w:tcPr>
            <w:tcW w:w="771" w:type="dxa"/>
          </w:tcPr>
          <w:p w14:paraId="00A5F7E6" w14:textId="77777777" w:rsidR="00B00DE4" w:rsidRDefault="00F66DE9">
            <w:pPr>
              <w:pStyle w:val="TableParagraph"/>
              <w:spacing w:before="114"/>
              <w:ind w:right="93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965" w:type="dxa"/>
          </w:tcPr>
          <w:p w14:paraId="7A23D1A6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19" w:type="dxa"/>
          </w:tcPr>
          <w:p w14:paraId="4B2EB5C1" w14:textId="77777777" w:rsidR="00B00DE4" w:rsidRDefault="00F66DE9">
            <w:pPr>
              <w:pStyle w:val="TableParagraph"/>
              <w:spacing w:before="114"/>
              <w:ind w:right="97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973" w:type="dxa"/>
          </w:tcPr>
          <w:p w14:paraId="59FF9A6F" w14:textId="77777777" w:rsidR="00B00DE4" w:rsidRDefault="00F66DE9">
            <w:pPr>
              <w:pStyle w:val="TableParagraph"/>
              <w:spacing w:before="114"/>
              <w:ind w:right="97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</w:tr>
      <w:tr w:rsidR="00B00DE4" w14:paraId="0E8917A2" w14:textId="77777777">
        <w:trPr>
          <w:trHeight w:val="457"/>
        </w:trPr>
        <w:tc>
          <w:tcPr>
            <w:tcW w:w="3146" w:type="dxa"/>
          </w:tcPr>
          <w:p w14:paraId="19A73207" w14:textId="77777777" w:rsidR="00B00DE4" w:rsidRDefault="00F66DE9">
            <w:pPr>
              <w:pStyle w:val="TableParagraph"/>
              <w:spacing w:before="112"/>
              <w:ind w:left="185" w:right="178"/>
              <w:jc w:val="center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Associate's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Degree</w:t>
            </w:r>
            <w:proofErr w:type="gramEnd"/>
          </w:p>
        </w:tc>
        <w:tc>
          <w:tcPr>
            <w:tcW w:w="1168" w:type="dxa"/>
          </w:tcPr>
          <w:p w14:paraId="3E36F316" w14:textId="77777777" w:rsidR="00B00DE4" w:rsidRDefault="00F66DE9">
            <w:pPr>
              <w:pStyle w:val="TableParagraph"/>
              <w:spacing w:before="112"/>
              <w:ind w:left="356" w:right="3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None</w:t>
            </w:r>
          </w:p>
        </w:tc>
        <w:tc>
          <w:tcPr>
            <w:tcW w:w="1874" w:type="dxa"/>
          </w:tcPr>
          <w:p w14:paraId="5D1863D7" w14:textId="77777777" w:rsidR="00B00DE4" w:rsidRDefault="00F66DE9">
            <w:pPr>
              <w:pStyle w:val="TableParagraph"/>
              <w:spacing w:line="228" w:lineRule="exact"/>
              <w:ind w:left="444" w:right="165" w:hanging="25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Long-Term On-the-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Job Training</w:t>
            </w:r>
          </w:p>
        </w:tc>
        <w:tc>
          <w:tcPr>
            <w:tcW w:w="1202" w:type="dxa"/>
          </w:tcPr>
          <w:p w14:paraId="0BBB0893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641</w:t>
            </w:r>
          </w:p>
        </w:tc>
        <w:tc>
          <w:tcPr>
            <w:tcW w:w="1200" w:type="dxa"/>
          </w:tcPr>
          <w:p w14:paraId="21449E3C" w14:textId="77777777" w:rsidR="00B00DE4" w:rsidRDefault="00F66DE9">
            <w:pPr>
              <w:pStyle w:val="TableParagraph"/>
              <w:spacing w:before="112"/>
              <w:ind w:right="94"/>
              <w:rPr>
                <w:sz w:val="20"/>
              </w:rPr>
            </w:pPr>
            <w:r>
              <w:rPr>
                <w:sz w:val="20"/>
              </w:rPr>
              <w:t>637</w:t>
            </w:r>
          </w:p>
        </w:tc>
        <w:tc>
          <w:tcPr>
            <w:tcW w:w="874" w:type="dxa"/>
          </w:tcPr>
          <w:p w14:paraId="60772B6D" w14:textId="77777777" w:rsidR="00B00DE4" w:rsidRDefault="00F66DE9">
            <w:pPr>
              <w:pStyle w:val="TableParagraph"/>
              <w:spacing w:before="112"/>
              <w:ind w:right="95"/>
              <w:rPr>
                <w:sz w:val="20"/>
              </w:rPr>
            </w:pPr>
            <w:r>
              <w:rPr>
                <w:sz w:val="20"/>
              </w:rPr>
              <w:t>-4</w:t>
            </w:r>
          </w:p>
        </w:tc>
        <w:tc>
          <w:tcPr>
            <w:tcW w:w="819" w:type="dxa"/>
          </w:tcPr>
          <w:p w14:paraId="56C9E750" w14:textId="77777777" w:rsidR="00B00DE4" w:rsidRDefault="00F66DE9">
            <w:pPr>
              <w:pStyle w:val="TableParagraph"/>
              <w:spacing w:before="112"/>
              <w:ind w:right="95"/>
              <w:rPr>
                <w:sz w:val="20"/>
              </w:rPr>
            </w:pPr>
            <w:r>
              <w:rPr>
                <w:sz w:val="20"/>
              </w:rPr>
              <w:t>-0.62%</w:t>
            </w:r>
          </w:p>
        </w:tc>
        <w:tc>
          <w:tcPr>
            <w:tcW w:w="771" w:type="dxa"/>
          </w:tcPr>
          <w:p w14:paraId="1ABBC56D" w14:textId="77777777" w:rsidR="00B00DE4" w:rsidRDefault="00F66DE9">
            <w:pPr>
              <w:pStyle w:val="TableParagraph"/>
              <w:spacing w:before="112"/>
              <w:ind w:right="93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965" w:type="dxa"/>
          </w:tcPr>
          <w:p w14:paraId="3091A683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819" w:type="dxa"/>
          </w:tcPr>
          <w:p w14:paraId="5EADC71B" w14:textId="77777777" w:rsidR="00B00DE4" w:rsidRDefault="00F66DE9">
            <w:pPr>
              <w:pStyle w:val="TableParagraph"/>
              <w:spacing w:before="112"/>
              <w:ind w:right="97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973" w:type="dxa"/>
          </w:tcPr>
          <w:p w14:paraId="4BBC36A4" w14:textId="77777777" w:rsidR="00B00DE4" w:rsidRDefault="00F66DE9">
            <w:pPr>
              <w:pStyle w:val="TableParagraph"/>
              <w:spacing w:before="112"/>
              <w:ind w:right="97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</w:tr>
    </w:tbl>
    <w:p w14:paraId="3C5C6477" w14:textId="77777777" w:rsidR="00B00DE4" w:rsidRDefault="00B00DE4">
      <w:pPr>
        <w:rPr>
          <w:sz w:val="20"/>
        </w:rPr>
        <w:sectPr w:rsidR="00B00DE4">
          <w:headerReference w:type="even" r:id="rId155"/>
          <w:footerReference w:type="even" r:id="rId156"/>
          <w:pgSz w:w="15840" w:h="12240" w:orient="landscape"/>
          <w:pgMar w:top="560" w:right="240" w:bottom="280" w:left="500" w:header="0" w:footer="0" w:gutter="0"/>
          <w:pgNumType w:start="86"/>
          <w:cols w:space="720"/>
        </w:sect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6"/>
        <w:gridCol w:w="1168"/>
        <w:gridCol w:w="1874"/>
        <w:gridCol w:w="1202"/>
        <w:gridCol w:w="1200"/>
        <w:gridCol w:w="874"/>
        <w:gridCol w:w="819"/>
        <w:gridCol w:w="771"/>
        <w:gridCol w:w="965"/>
        <w:gridCol w:w="819"/>
        <w:gridCol w:w="973"/>
      </w:tblGrid>
      <w:tr w:rsidR="00B00DE4" w14:paraId="1F9183B0" w14:textId="77777777">
        <w:trPr>
          <w:trHeight w:val="688"/>
        </w:trPr>
        <w:tc>
          <w:tcPr>
            <w:tcW w:w="3146" w:type="dxa"/>
            <w:shd w:val="clear" w:color="auto" w:fill="DCE6F0"/>
          </w:tcPr>
          <w:p w14:paraId="3F86EF10" w14:textId="77777777" w:rsidR="00B00DE4" w:rsidRDefault="00B00DE4">
            <w:pPr>
              <w:pStyle w:val="TableParagraph"/>
              <w:spacing w:before="9"/>
              <w:jc w:val="left"/>
              <w:rPr>
                <w:rFonts w:ascii="Arial"/>
                <w:b/>
                <w:sz w:val="19"/>
              </w:rPr>
            </w:pPr>
          </w:p>
          <w:p w14:paraId="368E1DBE" w14:textId="77777777" w:rsidR="00B00DE4" w:rsidRDefault="00F66DE9">
            <w:pPr>
              <w:pStyle w:val="TableParagraph"/>
              <w:ind w:left="185" w:right="1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Education</w:t>
            </w:r>
          </w:p>
        </w:tc>
        <w:tc>
          <w:tcPr>
            <w:tcW w:w="1168" w:type="dxa"/>
            <w:shd w:val="clear" w:color="auto" w:fill="DCE6F0"/>
          </w:tcPr>
          <w:p w14:paraId="0517CF34" w14:textId="77777777" w:rsidR="00B00DE4" w:rsidRDefault="00F66DE9">
            <w:pPr>
              <w:pStyle w:val="TableParagraph"/>
              <w:spacing w:before="114"/>
              <w:ind w:left="144" w:right="118" w:firstLine="2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Work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Experience</w:t>
            </w:r>
          </w:p>
        </w:tc>
        <w:tc>
          <w:tcPr>
            <w:tcW w:w="1874" w:type="dxa"/>
            <w:shd w:val="clear" w:color="auto" w:fill="DCE6F0"/>
          </w:tcPr>
          <w:p w14:paraId="7D74B4CF" w14:textId="77777777" w:rsidR="00B00DE4" w:rsidRDefault="00B00DE4">
            <w:pPr>
              <w:pStyle w:val="TableParagraph"/>
              <w:spacing w:before="9"/>
              <w:jc w:val="left"/>
              <w:rPr>
                <w:rFonts w:ascii="Arial"/>
                <w:b/>
                <w:sz w:val="19"/>
              </w:rPr>
            </w:pPr>
          </w:p>
          <w:p w14:paraId="01496EE0" w14:textId="77777777" w:rsidR="00B00DE4" w:rsidRDefault="00F66DE9">
            <w:pPr>
              <w:pStyle w:val="TableParagraph"/>
              <w:ind w:left="87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Job Training</w:t>
            </w:r>
          </w:p>
        </w:tc>
        <w:tc>
          <w:tcPr>
            <w:tcW w:w="1202" w:type="dxa"/>
            <w:shd w:val="clear" w:color="auto" w:fill="DCE6F0"/>
          </w:tcPr>
          <w:p w14:paraId="792F3CA5" w14:textId="77777777" w:rsidR="00B00DE4" w:rsidRDefault="00F66DE9">
            <w:pPr>
              <w:pStyle w:val="TableParagraph"/>
              <w:spacing w:line="228" w:lineRule="exact"/>
              <w:ind w:left="398" w:right="3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  <w:p w14:paraId="24368BC4" w14:textId="77777777" w:rsidR="00B00DE4" w:rsidRDefault="00F66DE9">
            <w:pPr>
              <w:pStyle w:val="TableParagraph"/>
              <w:spacing w:line="230" w:lineRule="exact"/>
              <w:ind w:left="109" w:right="94" w:hanging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Employment</w:t>
            </w:r>
          </w:p>
        </w:tc>
        <w:tc>
          <w:tcPr>
            <w:tcW w:w="1200" w:type="dxa"/>
            <w:shd w:val="clear" w:color="auto" w:fill="DCE6F0"/>
          </w:tcPr>
          <w:p w14:paraId="5B9CACF4" w14:textId="77777777" w:rsidR="00B00DE4" w:rsidRDefault="00F66DE9">
            <w:pPr>
              <w:pStyle w:val="TableParagraph"/>
              <w:spacing w:line="228" w:lineRule="exact"/>
              <w:ind w:left="399" w:right="3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  <w:p w14:paraId="24A3E2CF" w14:textId="77777777" w:rsidR="00B00DE4" w:rsidRDefault="00F66DE9">
            <w:pPr>
              <w:pStyle w:val="TableParagraph"/>
              <w:spacing w:line="230" w:lineRule="exact"/>
              <w:ind w:left="109" w:right="92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Employment</w:t>
            </w:r>
          </w:p>
        </w:tc>
        <w:tc>
          <w:tcPr>
            <w:tcW w:w="874" w:type="dxa"/>
            <w:shd w:val="clear" w:color="auto" w:fill="DCE6F0"/>
          </w:tcPr>
          <w:p w14:paraId="3E40F4B1" w14:textId="77777777" w:rsidR="00B00DE4" w:rsidRDefault="00F66DE9">
            <w:pPr>
              <w:pStyle w:val="TableParagraph"/>
              <w:spacing w:before="114"/>
              <w:ind w:left="136" w:right="78" w:hanging="2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Numeric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  <w:tc>
          <w:tcPr>
            <w:tcW w:w="819" w:type="dxa"/>
            <w:shd w:val="clear" w:color="auto" w:fill="DCE6F0"/>
          </w:tcPr>
          <w:p w14:paraId="5CF80DCE" w14:textId="77777777" w:rsidR="00B00DE4" w:rsidRDefault="00F66DE9">
            <w:pPr>
              <w:pStyle w:val="TableParagraph"/>
              <w:spacing w:before="114"/>
              <w:ind w:left="109" w:right="7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Percent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  <w:tc>
          <w:tcPr>
            <w:tcW w:w="771" w:type="dxa"/>
            <w:shd w:val="clear" w:color="auto" w:fill="DCE6F0"/>
          </w:tcPr>
          <w:p w14:paraId="33367A11" w14:textId="77777777" w:rsidR="00B00DE4" w:rsidRDefault="00F66DE9">
            <w:pPr>
              <w:pStyle w:val="TableParagraph"/>
              <w:spacing w:before="114"/>
              <w:ind w:left="190" w:right="77" w:hanging="8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Exits</w:t>
            </w:r>
          </w:p>
        </w:tc>
        <w:tc>
          <w:tcPr>
            <w:tcW w:w="965" w:type="dxa"/>
            <w:shd w:val="clear" w:color="auto" w:fill="DCE6F0"/>
          </w:tcPr>
          <w:p w14:paraId="4BF5BD09" w14:textId="77777777" w:rsidR="00B00DE4" w:rsidRDefault="00F66DE9">
            <w:pPr>
              <w:pStyle w:val="TableParagraph"/>
              <w:spacing w:before="114"/>
              <w:ind w:left="108" w:right="79" w:firstLine="9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Transfers</w:t>
            </w:r>
          </w:p>
        </w:tc>
        <w:tc>
          <w:tcPr>
            <w:tcW w:w="819" w:type="dxa"/>
            <w:shd w:val="clear" w:color="auto" w:fill="DCE6F0"/>
          </w:tcPr>
          <w:p w14:paraId="2D61DA76" w14:textId="77777777" w:rsidR="00B00DE4" w:rsidRDefault="00F66DE9">
            <w:pPr>
              <w:pStyle w:val="TableParagraph"/>
              <w:spacing w:before="114"/>
              <w:ind w:left="107" w:right="80" w:firstLine="2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  <w:tc>
          <w:tcPr>
            <w:tcW w:w="973" w:type="dxa"/>
            <w:shd w:val="clear" w:color="auto" w:fill="DCE6F0"/>
          </w:tcPr>
          <w:p w14:paraId="1E06B2B1" w14:textId="77777777" w:rsidR="00B00DE4" w:rsidRDefault="00F66DE9">
            <w:pPr>
              <w:pStyle w:val="TableParagraph"/>
              <w:ind w:left="205" w:right="198" w:firstLine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Annual</w:t>
            </w:r>
          </w:p>
          <w:p w14:paraId="0201F145" w14:textId="77777777" w:rsidR="00B00DE4" w:rsidRDefault="00F66DE9">
            <w:pPr>
              <w:pStyle w:val="TableParagraph"/>
              <w:spacing w:line="210" w:lineRule="exact"/>
              <w:ind w:left="88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Openings</w:t>
            </w:r>
          </w:p>
        </w:tc>
      </w:tr>
      <w:tr w:rsidR="00B00DE4" w14:paraId="32D707AD" w14:textId="77777777">
        <w:trPr>
          <w:trHeight w:val="457"/>
        </w:trPr>
        <w:tc>
          <w:tcPr>
            <w:tcW w:w="3146" w:type="dxa"/>
          </w:tcPr>
          <w:p w14:paraId="2C75C371" w14:textId="77777777" w:rsidR="00B00DE4" w:rsidRDefault="00F66DE9">
            <w:pPr>
              <w:pStyle w:val="TableParagraph"/>
              <w:spacing w:before="114"/>
              <w:ind w:left="185" w:right="178"/>
              <w:jc w:val="center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Associate's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Degree</w:t>
            </w:r>
            <w:proofErr w:type="gramEnd"/>
          </w:p>
        </w:tc>
        <w:tc>
          <w:tcPr>
            <w:tcW w:w="1168" w:type="dxa"/>
          </w:tcPr>
          <w:p w14:paraId="3CD7A1FD" w14:textId="77777777" w:rsidR="00B00DE4" w:rsidRDefault="00F66DE9">
            <w:pPr>
              <w:pStyle w:val="TableParagraph"/>
              <w:spacing w:before="114"/>
              <w:ind w:left="356" w:right="3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None</w:t>
            </w:r>
          </w:p>
        </w:tc>
        <w:tc>
          <w:tcPr>
            <w:tcW w:w="1874" w:type="dxa"/>
          </w:tcPr>
          <w:p w14:paraId="376E3BE1" w14:textId="77777777" w:rsidR="00B00DE4" w:rsidRDefault="00F66DE9">
            <w:pPr>
              <w:pStyle w:val="TableParagraph"/>
              <w:spacing w:line="228" w:lineRule="exact"/>
              <w:ind w:left="296" w:right="167" w:hanging="11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Moderate-Term On-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the-Job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Training</w:t>
            </w:r>
          </w:p>
        </w:tc>
        <w:tc>
          <w:tcPr>
            <w:tcW w:w="1202" w:type="dxa"/>
          </w:tcPr>
          <w:p w14:paraId="1AFBFFD5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1,747</w:t>
            </w:r>
          </w:p>
        </w:tc>
        <w:tc>
          <w:tcPr>
            <w:tcW w:w="1200" w:type="dxa"/>
          </w:tcPr>
          <w:p w14:paraId="509240BB" w14:textId="77777777" w:rsidR="00B00DE4" w:rsidRDefault="00F66DE9">
            <w:pPr>
              <w:pStyle w:val="TableParagraph"/>
              <w:spacing w:before="114"/>
              <w:ind w:right="94"/>
              <w:rPr>
                <w:sz w:val="20"/>
              </w:rPr>
            </w:pPr>
            <w:r>
              <w:rPr>
                <w:sz w:val="20"/>
              </w:rPr>
              <w:t>1,785</w:t>
            </w:r>
          </w:p>
        </w:tc>
        <w:tc>
          <w:tcPr>
            <w:tcW w:w="874" w:type="dxa"/>
          </w:tcPr>
          <w:p w14:paraId="15CA222C" w14:textId="77777777" w:rsidR="00B00DE4" w:rsidRDefault="00F66DE9">
            <w:pPr>
              <w:pStyle w:val="TableParagraph"/>
              <w:spacing w:before="114"/>
              <w:ind w:right="94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819" w:type="dxa"/>
          </w:tcPr>
          <w:p w14:paraId="068DBC78" w14:textId="77777777" w:rsidR="00B00DE4" w:rsidRDefault="00F66DE9">
            <w:pPr>
              <w:pStyle w:val="TableParagraph"/>
              <w:spacing w:before="114"/>
              <w:ind w:right="95"/>
              <w:rPr>
                <w:sz w:val="20"/>
              </w:rPr>
            </w:pPr>
            <w:r>
              <w:rPr>
                <w:sz w:val="20"/>
              </w:rPr>
              <w:t>2.18%</w:t>
            </w:r>
          </w:p>
        </w:tc>
        <w:tc>
          <w:tcPr>
            <w:tcW w:w="771" w:type="dxa"/>
          </w:tcPr>
          <w:p w14:paraId="0683E9D7" w14:textId="77777777" w:rsidR="00B00DE4" w:rsidRDefault="00F66DE9">
            <w:pPr>
              <w:pStyle w:val="TableParagraph"/>
              <w:spacing w:before="114"/>
              <w:ind w:right="93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965" w:type="dxa"/>
          </w:tcPr>
          <w:p w14:paraId="0DAE90F6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123</w:t>
            </w:r>
          </w:p>
        </w:tc>
        <w:tc>
          <w:tcPr>
            <w:tcW w:w="819" w:type="dxa"/>
          </w:tcPr>
          <w:p w14:paraId="7CFBD527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73" w:type="dxa"/>
          </w:tcPr>
          <w:p w14:paraId="642D2450" w14:textId="77777777" w:rsidR="00B00DE4" w:rsidRDefault="00F66DE9">
            <w:pPr>
              <w:pStyle w:val="TableParagraph"/>
              <w:spacing w:before="114"/>
              <w:ind w:right="97"/>
              <w:rPr>
                <w:sz w:val="20"/>
              </w:rPr>
            </w:pPr>
            <w:r>
              <w:rPr>
                <w:sz w:val="20"/>
              </w:rPr>
              <w:t>189</w:t>
            </w:r>
          </w:p>
        </w:tc>
      </w:tr>
      <w:tr w:rsidR="00B00DE4" w14:paraId="37622452" w14:textId="77777777">
        <w:trPr>
          <w:trHeight w:val="256"/>
        </w:trPr>
        <w:tc>
          <w:tcPr>
            <w:tcW w:w="3146" w:type="dxa"/>
          </w:tcPr>
          <w:p w14:paraId="7E4E3FED" w14:textId="77777777" w:rsidR="00B00DE4" w:rsidRDefault="00F66DE9">
            <w:pPr>
              <w:pStyle w:val="TableParagraph"/>
              <w:spacing w:before="14" w:line="222" w:lineRule="exact"/>
              <w:ind w:left="185" w:right="178"/>
              <w:jc w:val="center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Associate's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Degree</w:t>
            </w:r>
            <w:proofErr w:type="gramEnd"/>
          </w:p>
        </w:tc>
        <w:tc>
          <w:tcPr>
            <w:tcW w:w="1168" w:type="dxa"/>
          </w:tcPr>
          <w:p w14:paraId="1AF75D43" w14:textId="77777777" w:rsidR="00B00DE4" w:rsidRDefault="00F66DE9">
            <w:pPr>
              <w:pStyle w:val="TableParagraph"/>
              <w:spacing w:before="14" w:line="222" w:lineRule="exact"/>
              <w:ind w:left="357" w:right="3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None</w:t>
            </w:r>
          </w:p>
        </w:tc>
        <w:tc>
          <w:tcPr>
            <w:tcW w:w="1874" w:type="dxa"/>
          </w:tcPr>
          <w:p w14:paraId="1EC1980D" w14:textId="77777777" w:rsidR="00B00DE4" w:rsidRDefault="00F66DE9">
            <w:pPr>
              <w:pStyle w:val="TableParagraph"/>
              <w:spacing w:before="14" w:line="222" w:lineRule="exact"/>
              <w:ind w:left="88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None</w:t>
            </w:r>
          </w:p>
        </w:tc>
        <w:tc>
          <w:tcPr>
            <w:tcW w:w="1202" w:type="dxa"/>
          </w:tcPr>
          <w:p w14:paraId="03F2F3DB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23,831</w:t>
            </w:r>
          </w:p>
        </w:tc>
        <w:tc>
          <w:tcPr>
            <w:tcW w:w="1200" w:type="dxa"/>
          </w:tcPr>
          <w:p w14:paraId="1A81D6D4" w14:textId="77777777" w:rsidR="00B00DE4" w:rsidRDefault="00F66DE9">
            <w:pPr>
              <w:pStyle w:val="TableParagraph"/>
              <w:spacing w:before="14" w:line="222" w:lineRule="exact"/>
              <w:ind w:right="94"/>
              <w:rPr>
                <w:sz w:val="20"/>
              </w:rPr>
            </w:pPr>
            <w:r>
              <w:rPr>
                <w:sz w:val="20"/>
              </w:rPr>
              <w:t>24,033</w:t>
            </w:r>
          </w:p>
        </w:tc>
        <w:tc>
          <w:tcPr>
            <w:tcW w:w="874" w:type="dxa"/>
          </w:tcPr>
          <w:p w14:paraId="021B3453" w14:textId="77777777" w:rsidR="00B00DE4" w:rsidRDefault="00F66DE9">
            <w:pPr>
              <w:pStyle w:val="TableParagraph"/>
              <w:spacing w:before="14" w:line="222" w:lineRule="exact"/>
              <w:ind w:right="94"/>
              <w:rPr>
                <w:sz w:val="20"/>
              </w:rPr>
            </w:pPr>
            <w:r>
              <w:rPr>
                <w:sz w:val="20"/>
              </w:rPr>
              <w:t>202</w:t>
            </w:r>
          </w:p>
        </w:tc>
        <w:tc>
          <w:tcPr>
            <w:tcW w:w="819" w:type="dxa"/>
          </w:tcPr>
          <w:p w14:paraId="68B2F532" w14:textId="77777777" w:rsidR="00B00DE4" w:rsidRDefault="00F66DE9">
            <w:pPr>
              <w:pStyle w:val="TableParagraph"/>
              <w:spacing w:before="14" w:line="222" w:lineRule="exact"/>
              <w:ind w:right="95"/>
              <w:rPr>
                <w:sz w:val="20"/>
              </w:rPr>
            </w:pPr>
            <w:r>
              <w:rPr>
                <w:sz w:val="20"/>
              </w:rPr>
              <w:t>0.85%</w:t>
            </w:r>
          </w:p>
        </w:tc>
        <w:tc>
          <w:tcPr>
            <w:tcW w:w="771" w:type="dxa"/>
          </w:tcPr>
          <w:p w14:paraId="34755CFA" w14:textId="77777777" w:rsidR="00B00DE4" w:rsidRDefault="00F66DE9">
            <w:pPr>
              <w:pStyle w:val="TableParagraph"/>
              <w:spacing w:before="14" w:line="222" w:lineRule="exact"/>
              <w:ind w:right="93"/>
              <w:rPr>
                <w:sz w:val="20"/>
              </w:rPr>
            </w:pPr>
            <w:r>
              <w:rPr>
                <w:sz w:val="20"/>
              </w:rPr>
              <w:t>756</w:t>
            </w:r>
          </w:p>
        </w:tc>
        <w:tc>
          <w:tcPr>
            <w:tcW w:w="965" w:type="dxa"/>
          </w:tcPr>
          <w:p w14:paraId="157CBD30" w14:textId="77777777" w:rsidR="00B00DE4" w:rsidRDefault="00F66DE9">
            <w:pPr>
              <w:pStyle w:val="TableParagraph"/>
              <w:spacing w:before="14" w:line="222" w:lineRule="exact"/>
              <w:ind w:right="95"/>
              <w:rPr>
                <w:sz w:val="20"/>
              </w:rPr>
            </w:pPr>
            <w:r>
              <w:rPr>
                <w:sz w:val="20"/>
              </w:rPr>
              <w:t>1,094</w:t>
            </w:r>
          </w:p>
        </w:tc>
        <w:tc>
          <w:tcPr>
            <w:tcW w:w="819" w:type="dxa"/>
          </w:tcPr>
          <w:p w14:paraId="6D729029" w14:textId="77777777" w:rsidR="00B00DE4" w:rsidRDefault="00F66DE9">
            <w:pPr>
              <w:pStyle w:val="TableParagraph"/>
              <w:spacing w:before="14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73" w:type="dxa"/>
          </w:tcPr>
          <w:p w14:paraId="5F1157CC" w14:textId="77777777" w:rsidR="00B00DE4" w:rsidRDefault="00F66DE9">
            <w:pPr>
              <w:pStyle w:val="TableParagraph"/>
              <w:spacing w:before="14" w:line="222" w:lineRule="exact"/>
              <w:ind w:right="97"/>
              <w:rPr>
                <w:sz w:val="20"/>
              </w:rPr>
            </w:pPr>
            <w:r>
              <w:rPr>
                <w:sz w:val="20"/>
              </w:rPr>
              <w:t>1,950</w:t>
            </w:r>
          </w:p>
        </w:tc>
      </w:tr>
      <w:tr w:rsidR="00B00DE4" w14:paraId="2991FA0E" w14:textId="77777777">
        <w:trPr>
          <w:trHeight w:val="457"/>
        </w:trPr>
        <w:tc>
          <w:tcPr>
            <w:tcW w:w="3146" w:type="dxa"/>
          </w:tcPr>
          <w:p w14:paraId="4B183741" w14:textId="77777777" w:rsidR="00B00DE4" w:rsidRDefault="00F66DE9">
            <w:pPr>
              <w:pStyle w:val="TableParagraph"/>
              <w:spacing w:before="112"/>
              <w:ind w:left="185" w:right="178"/>
              <w:jc w:val="center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Associate's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Degree</w:t>
            </w:r>
            <w:proofErr w:type="gramEnd"/>
          </w:p>
        </w:tc>
        <w:tc>
          <w:tcPr>
            <w:tcW w:w="1168" w:type="dxa"/>
          </w:tcPr>
          <w:p w14:paraId="7B0C8DCE" w14:textId="77777777" w:rsidR="00B00DE4" w:rsidRDefault="00F66DE9">
            <w:pPr>
              <w:pStyle w:val="TableParagraph"/>
              <w:spacing w:before="112"/>
              <w:ind w:left="356" w:right="3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None</w:t>
            </w:r>
          </w:p>
        </w:tc>
        <w:tc>
          <w:tcPr>
            <w:tcW w:w="1874" w:type="dxa"/>
          </w:tcPr>
          <w:p w14:paraId="2BA905D5" w14:textId="77777777" w:rsidR="00B00DE4" w:rsidRDefault="00F66DE9">
            <w:pPr>
              <w:pStyle w:val="TableParagraph"/>
              <w:spacing w:line="228" w:lineRule="exact"/>
              <w:ind w:left="444" w:right="151" w:hanging="26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Short-Term On-the-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Job Training</w:t>
            </w:r>
          </w:p>
        </w:tc>
        <w:tc>
          <w:tcPr>
            <w:tcW w:w="1202" w:type="dxa"/>
          </w:tcPr>
          <w:p w14:paraId="0E5188BC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290</w:t>
            </w:r>
          </w:p>
        </w:tc>
        <w:tc>
          <w:tcPr>
            <w:tcW w:w="1200" w:type="dxa"/>
          </w:tcPr>
          <w:p w14:paraId="68F74B4B" w14:textId="77777777" w:rsidR="00B00DE4" w:rsidRDefault="00F66DE9">
            <w:pPr>
              <w:pStyle w:val="TableParagraph"/>
              <w:spacing w:before="112"/>
              <w:ind w:right="94"/>
              <w:rPr>
                <w:sz w:val="20"/>
              </w:rPr>
            </w:pPr>
            <w:r>
              <w:rPr>
                <w:sz w:val="20"/>
              </w:rPr>
              <w:t>276</w:t>
            </w:r>
          </w:p>
        </w:tc>
        <w:tc>
          <w:tcPr>
            <w:tcW w:w="874" w:type="dxa"/>
          </w:tcPr>
          <w:p w14:paraId="72106285" w14:textId="77777777" w:rsidR="00B00DE4" w:rsidRDefault="00F66DE9">
            <w:pPr>
              <w:pStyle w:val="TableParagraph"/>
              <w:spacing w:before="112"/>
              <w:ind w:right="94"/>
              <w:rPr>
                <w:sz w:val="20"/>
              </w:rPr>
            </w:pPr>
            <w:r>
              <w:rPr>
                <w:sz w:val="20"/>
              </w:rPr>
              <w:t>-14</w:t>
            </w:r>
          </w:p>
        </w:tc>
        <w:tc>
          <w:tcPr>
            <w:tcW w:w="819" w:type="dxa"/>
          </w:tcPr>
          <w:p w14:paraId="79A08631" w14:textId="77777777" w:rsidR="00B00DE4" w:rsidRDefault="00F66DE9">
            <w:pPr>
              <w:pStyle w:val="TableParagraph"/>
              <w:spacing w:before="112"/>
              <w:ind w:right="95"/>
              <w:rPr>
                <w:sz w:val="20"/>
              </w:rPr>
            </w:pPr>
            <w:r>
              <w:rPr>
                <w:sz w:val="20"/>
              </w:rPr>
              <w:t>-4.83%</w:t>
            </w:r>
          </w:p>
        </w:tc>
        <w:tc>
          <w:tcPr>
            <w:tcW w:w="771" w:type="dxa"/>
          </w:tcPr>
          <w:p w14:paraId="1E490C00" w14:textId="77777777" w:rsidR="00B00DE4" w:rsidRDefault="00F66DE9">
            <w:pPr>
              <w:pStyle w:val="TableParagraph"/>
              <w:spacing w:before="112"/>
              <w:ind w:right="9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65" w:type="dxa"/>
          </w:tcPr>
          <w:p w14:paraId="735E1BC3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819" w:type="dxa"/>
          </w:tcPr>
          <w:p w14:paraId="7C5BF7C8" w14:textId="77777777" w:rsidR="00B00DE4" w:rsidRDefault="00F66DE9">
            <w:pPr>
              <w:pStyle w:val="TableParagraph"/>
              <w:spacing w:before="112"/>
              <w:ind w:right="97"/>
              <w:rPr>
                <w:sz w:val="20"/>
              </w:rPr>
            </w:pPr>
            <w:r>
              <w:rPr>
                <w:sz w:val="20"/>
              </w:rPr>
              <w:t>-7</w:t>
            </w:r>
          </w:p>
        </w:tc>
        <w:tc>
          <w:tcPr>
            <w:tcW w:w="973" w:type="dxa"/>
          </w:tcPr>
          <w:p w14:paraId="6F3D9BE1" w14:textId="77777777" w:rsidR="00B00DE4" w:rsidRDefault="00F66DE9">
            <w:pPr>
              <w:pStyle w:val="TableParagraph"/>
              <w:spacing w:before="112"/>
              <w:ind w:right="97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</w:tr>
      <w:tr w:rsidR="00B00DE4" w14:paraId="311E5F00" w14:textId="77777777">
        <w:trPr>
          <w:trHeight w:val="460"/>
        </w:trPr>
        <w:tc>
          <w:tcPr>
            <w:tcW w:w="3146" w:type="dxa"/>
          </w:tcPr>
          <w:p w14:paraId="6032B38A" w14:textId="77777777" w:rsidR="00B00DE4" w:rsidRDefault="00F66DE9">
            <w:pPr>
              <w:pStyle w:val="TableParagraph"/>
              <w:spacing w:before="114"/>
              <w:ind w:left="185" w:right="1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Postsecondary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Non-Degree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Award</w:t>
            </w:r>
          </w:p>
        </w:tc>
        <w:tc>
          <w:tcPr>
            <w:tcW w:w="1168" w:type="dxa"/>
          </w:tcPr>
          <w:p w14:paraId="141EA7C7" w14:textId="77777777" w:rsidR="00B00DE4" w:rsidRDefault="00F66DE9">
            <w:pPr>
              <w:pStyle w:val="TableParagraph"/>
              <w:spacing w:line="230" w:lineRule="exact"/>
              <w:ind w:left="386" w:right="160" w:hanging="20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 Years or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More</w:t>
            </w:r>
          </w:p>
        </w:tc>
        <w:tc>
          <w:tcPr>
            <w:tcW w:w="1874" w:type="dxa"/>
          </w:tcPr>
          <w:p w14:paraId="77172D52" w14:textId="77777777" w:rsidR="00B00DE4" w:rsidRDefault="00F66DE9">
            <w:pPr>
              <w:pStyle w:val="TableParagraph"/>
              <w:spacing w:line="230" w:lineRule="exact"/>
              <w:ind w:left="296" w:right="167" w:hanging="11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Moderate-Term On-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the-Job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Training</w:t>
            </w:r>
          </w:p>
        </w:tc>
        <w:tc>
          <w:tcPr>
            <w:tcW w:w="1202" w:type="dxa"/>
          </w:tcPr>
          <w:p w14:paraId="4F328D30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200" w:type="dxa"/>
          </w:tcPr>
          <w:p w14:paraId="615F4194" w14:textId="77777777" w:rsidR="00B00DE4" w:rsidRDefault="00F66DE9">
            <w:pPr>
              <w:pStyle w:val="TableParagraph"/>
              <w:spacing w:before="114"/>
              <w:ind w:right="94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74" w:type="dxa"/>
          </w:tcPr>
          <w:p w14:paraId="1E63AE1F" w14:textId="77777777" w:rsidR="00B00DE4" w:rsidRDefault="00F66DE9">
            <w:pPr>
              <w:pStyle w:val="TableParagraph"/>
              <w:spacing w:before="114"/>
              <w:ind w:right="9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19" w:type="dxa"/>
          </w:tcPr>
          <w:p w14:paraId="711BAF8E" w14:textId="77777777" w:rsidR="00B00DE4" w:rsidRDefault="00F66DE9">
            <w:pPr>
              <w:pStyle w:val="TableParagraph"/>
              <w:spacing w:before="114"/>
              <w:ind w:right="95"/>
              <w:rPr>
                <w:sz w:val="20"/>
              </w:rPr>
            </w:pPr>
            <w:r>
              <w:rPr>
                <w:sz w:val="20"/>
              </w:rPr>
              <w:t>3.45%</w:t>
            </w:r>
          </w:p>
        </w:tc>
        <w:tc>
          <w:tcPr>
            <w:tcW w:w="771" w:type="dxa"/>
          </w:tcPr>
          <w:p w14:paraId="4E2AC1B0" w14:textId="77777777" w:rsidR="00B00DE4" w:rsidRDefault="00F66DE9">
            <w:pPr>
              <w:pStyle w:val="TableParagraph"/>
              <w:spacing w:before="114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65" w:type="dxa"/>
          </w:tcPr>
          <w:p w14:paraId="59555461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19" w:type="dxa"/>
          </w:tcPr>
          <w:p w14:paraId="3992E61B" w14:textId="77777777" w:rsidR="00B00DE4" w:rsidRDefault="00F66DE9">
            <w:pPr>
              <w:pStyle w:val="TableParagraph"/>
              <w:spacing w:before="114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73" w:type="dxa"/>
          </w:tcPr>
          <w:p w14:paraId="53925D9E" w14:textId="77777777" w:rsidR="00B00DE4" w:rsidRDefault="00F66DE9">
            <w:pPr>
              <w:pStyle w:val="TableParagraph"/>
              <w:spacing w:before="114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B00DE4" w14:paraId="4B653A33" w14:textId="77777777">
        <w:trPr>
          <w:trHeight w:val="457"/>
        </w:trPr>
        <w:tc>
          <w:tcPr>
            <w:tcW w:w="3146" w:type="dxa"/>
          </w:tcPr>
          <w:p w14:paraId="752F4C5A" w14:textId="77777777" w:rsidR="00B00DE4" w:rsidRDefault="00F66DE9">
            <w:pPr>
              <w:pStyle w:val="TableParagraph"/>
              <w:spacing w:before="112"/>
              <w:ind w:left="185" w:right="1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Postsecondary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Non-Degree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Award</w:t>
            </w:r>
          </w:p>
        </w:tc>
        <w:tc>
          <w:tcPr>
            <w:tcW w:w="1168" w:type="dxa"/>
          </w:tcPr>
          <w:p w14:paraId="3291123B" w14:textId="77777777" w:rsidR="00B00DE4" w:rsidRDefault="00F66DE9">
            <w:pPr>
              <w:pStyle w:val="TableParagraph"/>
              <w:spacing w:line="230" w:lineRule="exact"/>
              <w:ind w:left="357" w:right="106" w:hanging="2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Less than 5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Years</w:t>
            </w:r>
          </w:p>
        </w:tc>
        <w:tc>
          <w:tcPr>
            <w:tcW w:w="1874" w:type="dxa"/>
          </w:tcPr>
          <w:p w14:paraId="02752CE4" w14:textId="77777777" w:rsidR="00B00DE4" w:rsidRDefault="00F66DE9">
            <w:pPr>
              <w:pStyle w:val="TableParagraph"/>
              <w:spacing w:line="230" w:lineRule="exact"/>
              <w:ind w:left="296" w:right="167" w:hanging="11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Moderate-Term On-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the-Job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Training</w:t>
            </w:r>
          </w:p>
        </w:tc>
        <w:tc>
          <w:tcPr>
            <w:tcW w:w="1202" w:type="dxa"/>
          </w:tcPr>
          <w:p w14:paraId="6447D6EE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1,317</w:t>
            </w:r>
          </w:p>
        </w:tc>
        <w:tc>
          <w:tcPr>
            <w:tcW w:w="1200" w:type="dxa"/>
          </w:tcPr>
          <w:p w14:paraId="330D59D5" w14:textId="77777777" w:rsidR="00B00DE4" w:rsidRDefault="00F66DE9">
            <w:pPr>
              <w:pStyle w:val="TableParagraph"/>
              <w:spacing w:before="112"/>
              <w:ind w:right="94"/>
              <w:rPr>
                <w:sz w:val="20"/>
              </w:rPr>
            </w:pPr>
            <w:r>
              <w:rPr>
                <w:sz w:val="20"/>
              </w:rPr>
              <w:t>1,357</w:t>
            </w:r>
          </w:p>
        </w:tc>
        <w:tc>
          <w:tcPr>
            <w:tcW w:w="874" w:type="dxa"/>
          </w:tcPr>
          <w:p w14:paraId="223C040B" w14:textId="77777777" w:rsidR="00B00DE4" w:rsidRDefault="00F66DE9">
            <w:pPr>
              <w:pStyle w:val="TableParagraph"/>
              <w:spacing w:before="112"/>
              <w:ind w:right="94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819" w:type="dxa"/>
          </w:tcPr>
          <w:p w14:paraId="7373CE4B" w14:textId="77777777" w:rsidR="00B00DE4" w:rsidRDefault="00F66DE9">
            <w:pPr>
              <w:pStyle w:val="TableParagraph"/>
              <w:spacing w:before="112"/>
              <w:ind w:right="95"/>
              <w:rPr>
                <w:sz w:val="20"/>
              </w:rPr>
            </w:pPr>
            <w:r>
              <w:rPr>
                <w:sz w:val="20"/>
              </w:rPr>
              <w:t>3.04%</w:t>
            </w:r>
          </w:p>
        </w:tc>
        <w:tc>
          <w:tcPr>
            <w:tcW w:w="771" w:type="dxa"/>
          </w:tcPr>
          <w:p w14:paraId="3CBE0B35" w14:textId="77777777" w:rsidR="00B00DE4" w:rsidRDefault="00F66DE9">
            <w:pPr>
              <w:pStyle w:val="TableParagraph"/>
              <w:spacing w:before="112"/>
              <w:ind w:right="93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965" w:type="dxa"/>
          </w:tcPr>
          <w:p w14:paraId="61C0C2C0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819" w:type="dxa"/>
          </w:tcPr>
          <w:p w14:paraId="3AFC1911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73" w:type="dxa"/>
          </w:tcPr>
          <w:p w14:paraId="745A686E" w14:textId="77777777" w:rsidR="00B00DE4" w:rsidRDefault="00F66DE9">
            <w:pPr>
              <w:pStyle w:val="TableParagraph"/>
              <w:spacing w:before="112"/>
              <w:ind w:right="97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</w:tr>
      <w:tr w:rsidR="00B00DE4" w14:paraId="627B452F" w14:textId="77777777">
        <w:trPr>
          <w:trHeight w:val="455"/>
        </w:trPr>
        <w:tc>
          <w:tcPr>
            <w:tcW w:w="3146" w:type="dxa"/>
          </w:tcPr>
          <w:p w14:paraId="05768249" w14:textId="77777777" w:rsidR="00B00DE4" w:rsidRDefault="00F66DE9">
            <w:pPr>
              <w:pStyle w:val="TableParagraph"/>
              <w:spacing w:before="113"/>
              <w:ind w:left="185" w:right="1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Postsecondary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Non-Degree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Award</w:t>
            </w:r>
          </w:p>
        </w:tc>
        <w:tc>
          <w:tcPr>
            <w:tcW w:w="1168" w:type="dxa"/>
          </w:tcPr>
          <w:p w14:paraId="2E70D023" w14:textId="77777777" w:rsidR="00B00DE4" w:rsidRDefault="00F66DE9">
            <w:pPr>
              <w:pStyle w:val="TableParagraph"/>
              <w:spacing w:line="228" w:lineRule="exact"/>
              <w:ind w:left="357" w:right="106" w:hanging="2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Less than 5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Years</w:t>
            </w:r>
          </w:p>
        </w:tc>
        <w:tc>
          <w:tcPr>
            <w:tcW w:w="1874" w:type="dxa"/>
          </w:tcPr>
          <w:p w14:paraId="38ED893C" w14:textId="77777777" w:rsidR="00B00DE4" w:rsidRDefault="00F66DE9">
            <w:pPr>
              <w:pStyle w:val="TableParagraph"/>
              <w:spacing w:before="113"/>
              <w:ind w:left="88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None</w:t>
            </w:r>
          </w:p>
        </w:tc>
        <w:tc>
          <w:tcPr>
            <w:tcW w:w="1202" w:type="dxa"/>
          </w:tcPr>
          <w:p w14:paraId="0BB69752" w14:textId="77777777" w:rsidR="00B00DE4" w:rsidRDefault="00F66DE9">
            <w:pPr>
              <w:pStyle w:val="TableParagraph"/>
              <w:spacing w:before="113"/>
              <w:ind w:right="96"/>
              <w:rPr>
                <w:sz w:val="20"/>
              </w:rPr>
            </w:pPr>
            <w:r>
              <w:rPr>
                <w:sz w:val="20"/>
              </w:rPr>
              <w:t>301</w:t>
            </w:r>
          </w:p>
        </w:tc>
        <w:tc>
          <w:tcPr>
            <w:tcW w:w="1200" w:type="dxa"/>
          </w:tcPr>
          <w:p w14:paraId="76D7D411" w14:textId="77777777" w:rsidR="00B00DE4" w:rsidRDefault="00F66DE9">
            <w:pPr>
              <w:pStyle w:val="TableParagraph"/>
              <w:spacing w:before="113"/>
              <w:ind w:right="94"/>
              <w:rPr>
                <w:sz w:val="20"/>
              </w:rPr>
            </w:pPr>
            <w:r>
              <w:rPr>
                <w:sz w:val="20"/>
              </w:rPr>
              <w:t>292</w:t>
            </w:r>
          </w:p>
        </w:tc>
        <w:tc>
          <w:tcPr>
            <w:tcW w:w="874" w:type="dxa"/>
          </w:tcPr>
          <w:p w14:paraId="50EF819E" w14:textId="77777777" w:rsidR="00B00DE4" w:rsidRDefault="00F66DE9">
            <w:pPr>
              <w:pStyle w:val="TableParagraph"/>
              <w:spacing w:before="113"/>
              <w:ind w:right="95"/>
              <w:rPr>
                <w:sz w:val="20"/>
              </w:rPr>
            </w:pPr>
            <w:r>
              <w:rPr>
                <w:sz w:val="20"/>
              </w:rPr>
              <w:t>-9</w:t>
            </w:r>
          </w:p>
        </w:tc>
        <w:tc>
          <w:tcPr>
            <w:tcW w:w="819" w:type="dxa"/>
          </w:tcPr>
          <w:p w14:paraId="0F4C648A" w14:textId="77777777" w:rsidR="00B00DE4" w:rsidRDefault="00F66DE9">
            <w:pPr>
              <w:pStyle w:val="TableParagraph"/>
              <w:spacing w:before="113"/>
              <w:ind w:right="96"/>
              <w:rPr>
                <w:sz w:val="20"/>
              </w:rPr>
            </w:pPr>
            <w:r>
              <w:rPr>
                <w:sz w:val="20"/>
              </w:rPr>
              <w:t>-2.99%</w:t>
            </w:r>
          </w:p>
        </w:tc>
        <w:tc>
          <w:tcPr>
            <w:tcW w:w="771" w:type="dxa"/>
          </w:tcPr>
          <w:p w14:paraId="00B9C952" w14:textId="77777777" w:rsidR="00B00DE4" w:rsidRDefault="00F66DE9">
            <w:pPr>
              <w:pStyle w:val="TableParagraph"/>
              <w:spacing w:before="113"/>
              <w:ind w:right="9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965" w:type="dxa"/>
          </w:tcPr>
          <w:p w14:paraId="726CF154" w14:textId="77777777" w:rsidR="00B00DE4" w:rsidRDefault="00F66DE9">
            <w:pPr>
              <w:pStyle w:val="TableParagraph"/>
              <w:spacing w:before="113"/>
              <w:ind w:right="96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19" w:type="dxa"/>
          </w:tcPr>
          <w:p w14:paraId="5873199A" w14:textId="77777777" w:rsidR="00B00DE4" w:rsidRDefault="00F66DE9">
            <w:pPr>
              <w:pStyle w:val="TableParagraph"/>
              <w:spacing w:before="113"/>
              <w:ind w:right="97"/>
              <w:rPr>
                <w:sz w:val="20"/>
              </w:rPr>
            </w:pPr>
            <w:r>
              <w:rPr>
                <w:sz w:val="20"/>
              </w:rPr>
              <w:t>-5</w:t>
            </w:r>
          </w:p>
        </w:tc>
        <w:tc>
          <w:tcPr>
            <w:tcW w:w="973" w:type="dxa"/>
          </w:tcPr>
          <w:p w14:paraId="52AA1883" w14:textId="77777777" w:rsidR="00B00DE4" w:rsidRDefault="00F66DE9">
            <w:pPr>
              <w:pStyle w:val="TableParagraph"/>
              <w:spacing w:before="113"/>
              <w:ind w:right="97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B00DE4" w14:paraId="030C95C7" w14:textId="77777777">
        <w:trPr>
          <w:trHeight w:val="460"/>
        </w:trPr>
        <w:tc>
          <w:tcPr>
            <w:tcW w:w="3146" w:type="dxa"/>
          </w:tcPr>
          <w:p w14:paraId="2E1A15FC" w14:textId="77777777" w:rsidR="00B00DE4" w:rsidRDefault="00F66DE9">
            <w:pPr>
              <w:pStyle w:val="TableParagraph"/>
              <w:spacing w:before="115"/>
              <w:ind w:left="185" w:right="1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Postsecondary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Non-Degree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Award</w:t>
            </w:r>
          </w:p>
        </w:tc>
        <w:tc>
          <w:tcPr>
            <w:tcW w:w="1168" w:type="dxa"/>
          </w:tcPr>
          <w:p w14:paraId="39CA2C54" w14:textId="77777777" w:rsidR="00B00DE4" w:rsidRDefault="00F66DE9">
            <w:pPr>
              <w:pStyle w:val="TableParagraph"/>
              <w:spacing w:line="230" w:lineRule="exact"/>
              <w:ind w:left="357" w:right="106" w:hanging="2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Less than 5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Years</w:t>
            </w:r>
          </w:p>
        </w:tc>
        <w:tc>
          <w:tcPr>
            <w:tcW w:w="1874" w:type="dxa"/>
          </w:tcPr>
          <w:p w14:paraId="1C136CCF" w14:textId="77777777" w:rsidR="00B00DE4" w:rsidRDefault="00F66DE9">
            <w:pPr>
              <w:pStyle w:val="TableParagraph"/>
              <w:spacing w:line="230" w:lineRule="exact"/>
              <w:ind w:left="444" w:right="151" w:hanging="26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Short-Term On-the-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Job Training</w:t>
            </w:r>
          </w:p>
        </w:tc>
        <w:tc>
          <w:tcPr>
            <w:tcW w:w="1202" w:type="dxa"/>
          </w:tcPr>
          <w:p w14:paraId="3041EFF5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834</w:t>
            </w:r>
          </w:p>
        </w:tc>
        <w:tc>
          <w:tcPr>
            <w:tcW w:w="1200" w:type="dxa"/>
          </w:tcPr>
          <w:p w14:paraId="6C9F4AAA" w14:textId="77777777" w:rsidR="00B00DE4" w:rsidRDefault="00F66DE9">
            <w:pPr>
              <w:pStyle w:val="TableParagraph"/>
              <w:spacing w:before="115"/>
              <w:ind w:right="94"/>
              <w:rPr>
                <w:sz w:val="20"/>
              </w:rPr>
            </w:pPr>
            <w:r>
              <w:rPr>
                <w:sz w:val="20"/>
              </w:rPr>
              <w:t>865</w:t>
            </w:r>
          </w:p>
        </w:tc>
        <w:tc>
          <w:tcPr>
            <w:tcW w:w="874" w:type="dxa"/>
          </w:tcPr>
          <w:p w14:paraId="36005298" w14:textId="77777777" w:rsidR="00B00DE4" w:rsidRDefault="00F66DE9">
            <w:pPr>
              <w:pStyle w:val="TableParagraph"/>
              <w:spacing w:before="115"/>
              <w:ind w:right="94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819" w:type="dxa"/>
          </w:tcPr>
          <w:p w14:paraId="456D6E5B" w14:textId="77777777" w:rsidR="00B00DE4" w:rsidRDefault="00F66DE9">
            <w:pPr>
              <w:pStyle w:val="TableParagraph"/>
              <w:spacing w:before="115"/>
              <w:ind w:right="95"/>
              <w:rPr>
                <w:sz w:val="20"/>
              </w:rPr>
            </w:pPr>
            <w:r>
              <w:rPr>
                <w:sz w:val="20"/>
              </w:rPr>
              <w:t>3.72%</w:t>
            </w:r>
          </w:p>
        </w:tc>
        <w:tc>
          <w:tcPr>
            <w:tcW w:w="771" w:type="dxa"/>
          </w:tcPr>
          <w:p w14:paraId="122F6A6F" w14:textId="77777777" w:rsidR="00B00DE4" w:rsidRDefault="00F66DE9">
            <w:pPr>
              <w:pStyle w:val="TableParagraph"/>
              <w:spacing w:before="115"/>
              <w:ind w:right="93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965" w:type="dxa"/>
          </w:tcPr>
          <w:p w14:paraId="4012E1D7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819" w:type="dxa"/>
          </w:tcPr>
          <w:p w14:paraId="2F6ED3D1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973" w:type="dxa"/>
          </w:tcPr>
          <w:p w14:paraId="49C0C32E" w14:textId="77777777" w:rsidR="00B00DE4" w:rsidRDefault="00F66DE9">
            <w:pPr>
              <w:pStyle w:val="TableParagraph"/>
              <w:spacing w:before="115"/>
              <w:ind w:right="97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</w:tr>
      <w:tr w:rsidR="00B00DE4" w14:paraId="7A22359D" w14:textId="77777777">
        <w:trPr>
          <w:trHeight w:val="457"/>
        </w:trPr>
        <w:tc>
          <w:tcPr>
            <w:tcW w:w="3146" w:type="dxa"/>
          </w:tcPr>
          <w:p w14:paraId="14DAB382" w14:textId="77777777" w:rsidR="00B00DE4" w:rsidRDefault="00F66DE9">
            <w:pPr>
              <w:pStyle w:val="TableParagraph"/>
              <w:spacing w:before="114"/>
              <w:ind w:left="185" w:right="1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Postsecondary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Non-Degree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Award</w:t>
            </w:r>
          </w:p>
        </w:tc>
        <w:tc>
          <w:tcPr>
            <w:tcW w:w="1168" w:type="dxa"/>
          </w:tcPr>
          <w:p w14:paraId="25254F42" w14:textId="77777777" w:rsidR="00B00DE4" w:rsidRDefault="00F66DE9">
            <w:pPr>
              <w:pStyle w:val="TableParagraph"/>
              <w:spacing w:before="114"/>
              <w:ind w:left="356" w:right="3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None</w:t>
            </w:r>
          </w:p>
        </w:tc>
        <w:tc>
          <w:tcPr>
            <w:tcW w:w="1874" w:type="dxa"/>
          </w:tcPr>
          <w:p w14:paraId="235E56F8" w14:textId="77777777" w:rsidR="00B00DE4" w:rsidRDefault="00F66DE9">
            <w:pPr>
              <w:pStyle w:val="TableParagraph"/>
              <w:spacing w:line="228" w:lineRule="exact"/>
              <w:ind w:left="444" w:right="165" w:hanging="25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Long-Term On-the-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Job Training</w:t>
            </w:r>
          </w:p>
        </w:tc>
        <w:tc>
          <w:tcPr>
            <w:tcW w:w="1202" w:type="dxa"/>
          </w:tcPr>
          <w:p w14:paraId="753B2036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6,865</w:t>
            </w:r>
          </w:p>
        </w:tc>
        <w:tc>
          <w:tcPr>
            <w:tcW w:w="1200" w:type="dxa"/>
          </w:tcPr>
          <w:p w14:paraId="784FB9B1" w14:textId="77777777" w:rsidR="00B00DE4" w:rsidRDefault="00F66DE9">
            <w:pPr>
              <w:pStyle w:val="TableParagraph"/>
              <w:spacing w:before="114"/>
              <w:ind w:right="94"/>
              <w:rPr>
                <w:sz w:val="20"/>
              </w:rPr>
            </w:pPr>
            <w:r>
              <w:rPr>
                <w:sz w:val="20"/>
              </w:rPr>
              <w:t>7,068</w:t>
            </w:r>
          </w:p>
        </w:tc>
        <w:tc>
          <w:tcPr>
            <w:tcW w:w="874" w:type="dxa"/>
          </w:tcPr>
          <w:p w14:paraId="2593A1BB" w14:textId="77777777" w:rsidR="00B00DE4" w:rsidRDefault="00F66DE9">
            <w:pPr>
              <w:pStyle w:val="TableParagraph"/>
              <w:spacing w:before="114"/>
              <w:ind w:right="94"/>
              <w:rPr>
                <w:sz w:val="20"/>
              </w:rPr>
            </w:pPr>
            <w:r>
              <w:rPr>
                <w:sz w:val="20"/>
              </w:rPr>
              <w:t>203</w:t>
            </w:r>
          </w:p>
        </w:tc>
        <w:tc>
          <w:tcPr>
            <w:tcW w:w="819" w:type="dxa"/>
          </w:tcPr>
          <w:p w14:paraId="2BB0421A" w14:textId="77777777" w:rsidR="00B00DE4" w:rsidRDefault="00F66DE9">
            <w:pPr>
              <w:pStyle w:val="TableParagraph"/>
              <w:spacing w:before="114"/>
              <w:ind w:right="95"/>
              <w:rPr>
                <w:sz w:val="20"/>
              </w:rPr>
            </w:pPr>
            <w:r>
              <w:rPr>
                <w:sz w:val="20"/>
              </w:rPr>
              <w:t>2.96%</w:t>
            </w:r>
          </w:p>
        </w:tc>
        <w:tc>
          <w:tcPr>
            <w:tcW w:w="771" w:type="dxa"/>
          </w:tcPr>
          <w:p w14:paraId="23E497A5" w14:textId="77777777" w:rsidR="00B00DE4" w:rsidRDefault="00F66DE9">
            <w:pPr>
              <w:pStyle w:val="TableParagraph"/>
              <w:spacing w:before="114"/>
              <w:ind w:right="93"/>
              <w:rPr>
                <w:sz w:val="20"/>
              </w:rPr>
            </w:pPr>
            <w:r>
              <w:rPr>
                <w:sz w:val="20"/>
              </w:rPr>
              <w:t>169</w:t>
            </w:r>
          </w:p>
        </w:tc>
        <w:tc>
          <w:tcPr>
            <w:tcW w:w="965" w:type="dxa"/>
          </w:tcPr>
          <w:p w14:paraId="139A5143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360</w:t>
            </w:r>
          </w:p>
        </w:tc>
        <w:tc>
          <w:tcPr>
            <w:tcW w:w="819" w:type="dxa"/>
          </w:tcPr>
          <w:p w14:paraId="222C3349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w="973" w:type="dxa"/>
          </w:tcPr>
          <w:p w14:paraId="14B836FD" w14:textId="77777777" w:rsidR="00B00DE4" w:rsidRDefault="00F66DE9">
            <w:pPr>
              <w:pStyle w:val="TableParagraph"/>
              <w:spacing w:before="114"/>
              <w:ind w:right="97"/>
              <w:rPr>
                <w:sz w:val="20"/>
              </w:rPr>
            </w:pPr>
            <w:r>
              <w:rPr>
                <w:sz w:val="20"/>
              </w:rPr>
              <w:t>630</w:t>
            </w:r>
          </w:p>
        </w:tc>
      </w:tr>
      <w:tr w:rsidR="00B00DE4" w14:paraId="657A6E1E" w14:textId="77777777">
        <w:trPr>
          <w:trHeight w:val="460"/>
        </w:trPr>
        <w:tc>
          <w:tcPr>
            <w:tcW w:w="3146" w:type="dxa"/>
          </w:tcPr>
          <w:p w14:paraId="0D6FC099" w14:textId="77777777" w:rsidR="00B00DE4" w:rsidRDefault="00F66DE9">
            <w:pPr>
              <w:pStyle w:val="TableParagraph"/>
              <w:spacing w:before="114"/>
              <w:ind w:left="185" w:right="1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Postsecondary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Non-Degree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Award</w:t>
            </w:r>
          </w:p>
        </w:tc>
        <w:tc>
          <w:tcPr>
            <w:tcW w:w="1168" w:type="dxa"/>
          </w:tcPr>
          <w:p w14:paraId="133C6B1A" w14:textId="77777777" w:rsidR="00B00DE4" w:rsidRDefault="00F66DE9">
            <w:pPr>
              <w:pStyle w:val="TableParagraph"/>
              <w:spacing w:before="114"/>
              <w:ind w:left="356" w:right="3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None</w:t>
            </w:r>
          </w:p>
        </w:tc>
        <w:tc>
          <w:tcPr>
            <w:tcW w:w="1874" w:type="dxa"/>
          </w:tcPr>
          <w:p w14:paraId="0FE57CCB" w14:textId="77777777" w:rsidR="00B00DE4" w:rsidRDefault="00F66DE9">
            <w:pPr>
              <w:pStyle w:val="TableParagraph"/>
              <w:spacing w:line="230" w:lineRule="exact"/>
              <w:ind w:left="296" w:right="167" w:hanging="11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Moderate-Term On-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the-Job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Training</w:t>
            </w:r>
          </w:p>
        </w:tc>
        <w:tc>
          <w:tcPr>
            <w:tcW w:w="1202" w:type="dxa"/>
          </w:tcPr>
          <w:p w14:paraId="71F141FF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1,900</w:t>
            </w:r>
          </w:p>
        </w:tc>
        <w:tc>
          <w:tcPr>
            <w:tcW w:w="1200" w:type="dxa"/>
          </w:tcPr>
          <w:p w14:paraId="4F7DD410" w14:textId="77777777" w:rsidR="00B00DE4" w:rsidRDefault="00F66DE9">
            <w:pPr>
              <w:pStyle w:val="TableParagraph"/>
              <w:spacing w:before="114"/>
              <w:ind w:right="94"/>
              <w:rPr>
                <w:sz w:val="20"/>
              </w:rPr>
            </w:pPr>
            <w:r>
              <w:rPr>
                <w:sz w:val="20"/>
              </w:rPr>
              <w:t>1,887</w:t>
            </w:r>
          </w:p>
        </w:tc>
        <w:tc>
          <w:tcPr>
            <w:tcW w:w="874" w:type="dxa"/>
          </w:tcPr>
          <w:p w14:paraId="293D508A" w14:textId="77777777" w:rsidR="00B00DE4" w:rsidRDefault="00F66DE9">
            <w:pPr>
              <w:pStyle w:val="TableParagraph"/>
              <w:spacing w:before="114"/>
              <w:ind w:right="94"/>
              <w:rPr>
                <w:sz w:val="20"/>
              </w:rPr>
            </w:pPr>
            <w:r>
              <w:rPr>
                <w:sz w:val="20"/>
              </w:rPr>
              <w:t>-13</w:t>
            </w:r>
          </w:p>
        </w:tc>
        <w:tc>
          <w:tcPr>
            <w:tcW w:w="819" w:type="dxa"/>
          </w:tcPr>
          <w:p w14:paraId="30479919" w14:textId="77777777" w:rsidR="00B00DE4" w:rsidRDefault="00F66DE9">
            <w:pPr>
              <w:pStyle w:val="TableParagraph"/>
              <w:spacing w:before="114"/>
              <w:ind w:right="95"/>
              <w:rPr>
                <w:sz w:val="20"/>
              </w:rPr>
            </w:pPr>
            <w:r>
              <w:rPr>
                <w:sz w:val="20"/>
              </w:rPr>
              <w:t>-0.68%</w:t>
            </w:r>
          </w:p>
        </w:tc>
        <w:tc>
          <w:tcPr>
            <w:tcW w:w="771" w:type="dxa"/>
          </w:tcPr>
          <w:p w14:paraId="45C91B30" w14:textId="77777777" w:rsidR="00B00DE4" w:rsidRDefault="00F66DE9">
            <w:pPr>
              <w:pStyle w:val="TableParagraph"/>
              <w:spacing w:before="114"/>
              <w:ind w:right="93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965" w:type="dxa"/>
          </w:tcPr>
          <w:p w14:paraId="4F24E8BD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  <w:tc>
          <w:tcPr>
            <w:tcW w:w="819" w:type="dxa"/>
          </w:tcPr>
          <w:p w14:paraId="56016E81" w14:textId="77777777" w:rsidR="00B00DE4" w:rsidRDefault="00F66DE9">
            <w:pPr>
              <w:pStyle w:val="TableParagraph"/>
              <w:spacing w:before="114"/>
              <w:ind w:right="97"/>
              <w:rPr>
                <w:sz w:val="20"/>
              </w:rPr>
            </w:pPr>
            <w:r>
              <w:rPr>
                <w:sz w:val="20"/>
              </w:rPr>
              <w:t>-7</w:t>
            </w:r>
          </w:p>
        </w:tc>
        <w:tc>
          <w:tcPr>
            <w:tcW w:w="973" w:type="dxa"/>
          </w:tcPr>
          <w:p w14:paraId="0FF92E85" w14:textId="77777777" w:rsidR="00B00DE4" w:rsidRDefault="00F66DE9">
            <w:pPr>
              <w:pStyle w:val="TableParagraph"/>
              <w:spacing w:before="114"/>
              <w:ind w:right="97"/>
              <w:rPr>
                <w:sz w:val="20"/>
              </w:rPr>
            </w:pPr>
            <w:r>
              <w:rPr>
                <w:sz w:val="20"/>
              </w:rPr>
              <w:t>181</w:t>
            </w:r>
          </w:p>
        </w:tc>
      </w:tr>
      <w:tr w:rsidR="00B00DE4" w14:paraId="2105856A" w14:textId="77777777">
        <w:trPr>
          <w:trHeight w:val="254"/>
        </w:trPr>
        <w:tc>
          <w:tcPr>
            <w:tcW w:w="3146" w:type="dxa"/>
          </w:tcPr>
          <w:p w14:paraId="24DF71E1" w14:textId="77777777" w:rsidR="00B00DE4" w:rsidRDefault="00F66DE9">
            <w:pPr>
              <w:pStyle w:val="TableParagraph"/>
              <w:spacing w:before="11" w:line="222" w:lineRule="exact"/>
              <w:ind w:left="185" w:right="1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Postsecondary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Non-Degree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Award</w:t>
            </w:r>
          </w:p>
        </w:tc>
        <w:tc>
          <w:tcPr>
            <w:tcW w:w="1168" w:type="dxa"/>
          </w:tcPr>
          <w:p w14:paraId="2B209DAE" w14:textId="77777777" w:rsidR="00B00DE4" w:rsidRDefault="00F66DE9">
            <w:pPr>
              <w:pStyle w:val="TableParagraph"/>
              <w:spacing w:before="11" w:line="222" w:lineRule="exact"/>
              <w:ind w:left="357" w:right="3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None</w:t>
            </w:r>
          </w:p>
        </w:tc>
        <w:tc>
          <w:tcPr>
            <w:tcW w:w="1874" w:type="dxa"/>
          </w:tcPr>
          <w:p w14:paraId="1D4DE6FE" w14:textId="77777777" w:rsidR="00B00DE4" w:rsidRDefault="00F66DE9">
            <w:pPr>
              <w:pStyle w:val="TableParagraph"/>
              <w:spacing w:before="11" w:line="222" w:lineRule="exact"/>
              <w:ind w:left="88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None</w:t>
            </w:r>
          </w:p>
        </w:tc>
        <w:tc>
          <w:tcPr>
            <w:tcW w:w="1202" w:type="dxa"/>
          </w:tcPr>
          <w:p w14:paraId="50A35C63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52,681</w:t>
            </w:r>
          </w:p>
        </w:tc>
        <w:tc>
          <w:tcPr>
            <w:tcW w:w="1200" w:type="dxa"/>
          </w:tcPr>
          <w:p w14:paraId="261C320F" w14:textId="77777777" w:rsidR="00B00DE4" w:rsidRDefault="00F66DE9">
            <w:pPr>
              <w:pStyle w:val="TableParagraph"/>
              <w:spacing w:before="11" w:line="222" w:lineRule="exact"/>
              <w:ind w:right="94"/>
              <w:rPr>
                <w:sz w:val="20"/>
              </w:rPr>
            </w:pPr>
            <w:r>
              <w:rPr>
                <w:sz w:val="20"/>
              </w:rPr>
              <w:t>52,867</w:t>
            </w:r>
          </w:p>
        </w:tc>
        <w:tc>
          <w:tcPr>
            <w:tcW w:w="874" w:type="dxa"/>
          </w:tcPr>
          <w:p w14:paraId="22B9391A" w14:textId="77777777" w:rsidR="00B00DE4" w:rsidRDefault="00F66DE9">
            <w:pPr>
              <w:pStyle w:val="TableParagraph"/>
              <w:spacing w:before="11" w:line="222" w:lineRule="exact"/>
              <w:ind w:right="94"/>
              <w:rPr>
                <w:sz w:val="20"/>
              </w:rPr>
            </w:pPr>
            <w:r>
              <w:rPr>
                <w:sz w:val="20"/>
              </w:rPr>
              <w:t>186</w:t>
            </w:r>
          </w:p>
        </w:tc>
        <w:tc>
          <w:tcPr>
            <w:tcW w:w="819" w:type="dxa"/>
          </w:tcPr>
          <w:p w14:paraId="36D05125" w14:textId="77777777" w:rsidR="00B00DE4" w:rsidRDefault="00F66DE9">
            <w:pPr>
              <w:pStyle w:val="TableParagraph"/>
              <w:spacing w:before="11" w:line="222" w:lineRule="exact"/>
              <w:ind w:right="95"/>
              <w:rPr>
                <w:sz w:val="20"/>
              </w:rPr>
            </w:pPr>
            <w:r>
              <w:rPr>
                <w:sz w:val="20"/>
              </w:rPr>
              <w:t>0.35%</w:t>
            </w:r>
          </w:p>
        </w:tc>
        <w:tc>
          <w:tcPr>
            <w:tcW w:w="771" w:type="dxa"/>
          </w:tcPr>
          <w:p w14:paraId="70C5C2D8" w14:textId="77777777" w:rsidR="00B00DE4" w:rsidRDefault="00F66DE9">
            <w:pPr>
              <w:pStyle w:val="TableParagraph"/>
              <w:spacing w:before="11" w:line="222" w:lineRule="exact"/>
              <w:ind w:right="93"/>
              <w:rPr>
                <w:sz w:val="20"/>
              </w:rPr>
            </w:pPr>
            <w:r>
              <w:rPr>
                <w:sz w:val="20"/>
              </w:rPr>
              <w:t>2,267</w:t>
            </w:r>
          </w:p>
        </w:tc>
        <w:tc>
          <w:tcPr>
            <w:tcW w:w="965" w:type="dxa"/>
          </w:tcPr>
          <w:p w14:paraId="6DD0C077" w14:textId="77777777" w:rsidR="00B00DE4" w:rsidRDefault="00F66DE9">
            <w:pPr>
              <w:pStyle w:val="TableParagraph"/>
              <w:spacing w:before="11" w:line="222" w:lineRule="exact"/>
              <w:ind w:right="95"/>
              <w:rPr>
                <w:sz w:val="20"/>
              </w:rPr>
            </w:pPr>
            <w:r>
              <w:rPr>
                <w:sz w:val="20"/>
              </w:rPr>
              <w:t>2,469</w:t>
            </w:r>
          </w:p>
        </w:tc>
        <w:tc>
          <w:tcPr>
            <w:tcW w:w="819" w:type="dxa"/>
          </w:tcPr>
          <w:p w14:paraId="7C7499ED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973" w:type="dxa"/>
          </w:tcPr>
          <w:p w14:paraId="20420D50" w14:textId="77777777" w:rsidR="00B00DE4" w:rsidRDefault="00F66DE9">
            <w:pPr>
              <w:pStyle w:val="TableParagraph"/>
              <w:spacing w:before="11" w:line="222" w:lineRule="exact"/>
              <w:ind w:right="97"/>
              <w:rPr>
                <w:sz w:val="20"/>
              </w:rPr>
            </w:pPr>
            <w:r>
              <w:rPr>
                <w:sz w:val="20"/>
              </w:rPr>
              <w:t>4,828</w:t>
            </w:r>
          </w:p>
        </w:tc>
      </w:tr>
      <w:tr w:rsidR="00B00DE4" w14:paraId="16DB6A08" w14:textId="77777777">
        <w:trPr>
          <w:trHeight w:val="460"/>
        </w:trPr>
        <w:tc>
          <w:tcPr>
            <w:tcW w:w="3146" w:type="dxa"/>
          </w:tcPr>
          <w:p w14:paraId="6BDBF4B1" w14:textId="77777777" w:rsidR="00B00DE4" w:rsidRDefault="00F66DE9">
            <w:pPr>
              <w:pStyle w:val="TableParagraph"/>
              <w:spacing w:before="114"/>
              <w:ind w:left="185" w:right="1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Postsecondary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Non-Degree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Award</w:t>
            </w:r>
          </w:p>
        </w:tc>
        <w:tc>
          <w:tcPr>
            <w:tcW w:w="1168" w:type="dxa"/>
          </w:tcPr>
          <w:p w14:paraId="70472B8D" w14:textId="77777777" w:rsidR="00B00DE4" w:rsidRDefault="00F66DE9">
            <w:pPr>
              <w:pStyle w:val="TableParagraph"/>
              <w:spacing w:before="114"/>
              <w:ind w:left="356" w:right="3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None</w:t>
            </w:r>
          </w:p>
        </w:tc>
        <w:tc>
          <w:tcPr>
            <w:tcW w:w="1874" w:type="dxa"/>
          </w:tcPr>
          <w:p w14:paraId="755EA6CC" w14:textId="77777777" w:rsidR="00B00DE4" w:rsidRDefault="00F66DE9">
            <w:pPr>
              <w:pStyle w:val="TableParagraph"/>
              <w:spacing w:line="230" w:lineRule="exact"/>
              <w:ind w:left="444" w:right="151" w:hanging="26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Short-Term On-the-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Job Training</w:t>
            </w:r>
          </w:p>
        </w:tc>
        <w:tc>
          <w:tcPr>
            <w:tcW w:w="1202" w:type="dxa"/>
          </w:tcPr>
          <w:p w14:paraId="4B31D393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47,029</w:t>
            </w:r>
          </w:p>
        </w:tc>
        <w:tc>
          <w:tcPr>
            <w:tcW w:w="1200" w:type="dxa"/>
          </w:tcPr>
          <w:p w14:paraId="518E84CB" w14:textId="77777777" w:rsidR="00B00DE4" w:rsidRDefault="00F66DE9">
            <w:pPr>
              <w:pStyle w:val="TableParagraph"/>
              <w:spacing w:before="114"/>
              <w:ind w:right="94"/>
              <w:rPr>
                <w:sz w:val="20"/>
              </w:rPr>
            </w:pPr>
            <w:r>
              <w:rPr>
                <w:sz w:val="20"/>
              </w:rPr>
              <w:t>46,702</w:t>
            </w:r>
          </w:p>
        </w:tc>
        <w:tc>
          <w:tcPr>
            <w:tcW w:w="874" w:type="dxa"/>
          </w:tcPr>
          <w:p w14:paraId="63894A24" w14:textId="77777777" w:rsidR="00B00DE4" w:rsidRDefault="00F66DE9">
            <w:pPr>
              <w:pStyle w:val="TableParagraph"/>
              <w:spacing w:before="114"/>
              <w:ind w:right="94"/>
              <w:rPr>
                <w:sz w:val="20"/>
              </w:rPr>
            </w:pPr>
            <w:r>
              <w:rPr>
                <w:sz w:val="20"/>
              </w:rPr>
              <w:t>-327</w:t>
            </w:r>
          </w:p>
        </w:tc>
        <w:tc>
          <w:tcPr>
            <w:tcW w:w="819" w:type="dxa"/>
          </w:tcPr>
          <w:p w14:paraId="24EE4496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-0.70%</w:t>
            </w:r>
          </w:p>
        </w:tc>
        <w:tc>
          <w:tcPr>
            <w:tcW w:w="771" w:type="dxa"/>
          </w:tcPr>
          <w:p w14:paraId="63C9EB7B" w14:textId="77777777" w:rsidR="00B00DE4" w:rsidRDefault="00F66DE9">
            <w:pPr>
              <w:pStyle w:val="TableParagraph"/>
              <w:spacing w:before="114"/>
              <w:ind w:right="93"/>
              <w:rPr>
                <w:sz w:val="20"/>
              </w:rPr>
            </w:pPr>
            <w:r>
              <w:rPr>
                <w:sz w:val="20"/>
              </w:rPr>
              <w:t>1,827</w:t>
            </w:r>
          </w:p>
        </w:tc>
        <w:tc>
          <w:tcPr>
            <w:tcW w:w="965" w:type="dxa"/>
          </w:tcPr>
          <w:p w14:paraId="545BC857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2,801</w:t>
            </w:r>
          </w:p>
        </w:tc>
        <w:tc>
          <w:tcPr>
            <w:tcW w:w="819" w:type="dxa"/>
          </w:tcPr>
          <w:p w14:paraId="602198B5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-163</w:t>
            </w:r>
          </w:p>
        </w:tc>
        <w:tc>
          <w:tcPr>
            <w:tcW w:w="973" w:type="dxa"/>
          </w:tcPr>
          <w:p w14:paraId="03EC2F33" w14:textId="77777777" w:rsidR="00B00DE4" w:rsidRDefault="00F66DE9">
            <w:pPr>
              <w:pStyle w:val="TableParagraph"/>
              <w:spacing w:before="114"/>
              <w:ind w:right="97"/>
              <w:rPr>
                <w:sz w:val="20"/>
              </w:rPr>
            </w:pPr>
            <w:r>
              <w:rPr>
                <w:sz w:val="20"/>
              </w:rPr>
              <w:t>4,465</w:t>
            </w:r>
          </w:p>
        </w:tc>
      </w:tr>
      <w:tr w:rsidR="00B00DE4" w14:paraId="66EFCEAD" w14:textId="77777777">
        <w:trPr>
          <w:trHeight w:val="457"/>
        </w:trPr>
        <w:tc>
          <w:tcPr>
            <w:tcW w:w="3146" w:type="dxa"/>
          </w:tcPr>
          <w:p w14:paraId="7A7F78B7" w14:textId="77777777" w:rsidR="00B00DE4" w:rsidRDefault="00F66DE9">
            <w:pPr>
              <w:pStyle w:val="TableParagraph"/>
              <w:spacing w:before="112"/>
              <w:ind w:left="185" w:right="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Some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College,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Degree</w:t>
            </w:r>
          </w:p>
        </w:tc>
        <w:tc>
          <w:tcPr>
            <w:tcW w:w="1168" w:type="dxa"/>
          </w:tcPr>
          <w:p w14:paraId="0746ED16" w14:textId="77777777" w:rsidR="00B00DE4" w:rsidRDefault="00F66DE9">
            <w:pPr>
              <w:pStyle w:val="TableParagraph"/>
              <w:spacing w:before="112"/>
              <w:ind w:left="356" w:right="3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None</w:t>
            </w:r>
          </w:p>
        </w:tc>
        <w:tc>
          <w:tcPr>
            <w:tcW w:w="1874" w:type="dxa"/>
          </w:tcPr>
          <w:p w14:paraId="470207FC" w14:textId="77777777" w:rsidR="00B00DE4" w:rsidRDefault="00F66DE9">
            <w:pPr>
              <w:pStyle w:val="TableParagraph"/>
              <w:spacing w:line="230" w:lineRule="exact"/>
              <w:ind w:left="444" w:right="165" w:hanging="25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Long-Term On-the-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Job Training</w:t>
            </w:r>
          </w:p>
        </w:tc>
        <w:tc>
          <w:tcPr>
            <w:tcW w:w="1202" w:type="dxa"/>
          </w:tcPr>
          <w:p w14:paraId="33F921B8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200" w:type="dxa"/>
          </w:tcPr>
          <w:p w14:paraId="778F5B25" w14:textId="77777777" w:rsidR="00B00DE4" w:rsidRDefault="00F66DE9">
            <w:pPr>
              <w:pStyle w:val="TableParagraph"/>
              <w:spacing w:before="112"/>
              <w:ind w:right="94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874" w:type="dxa"/>
          </w:tcPr>
          <w:p w14:paraId="51A88956" w14:textId="77777777" w:rsidR="00B00DE4" w:rsidRDefault="00F66DE9">
            <w:pPr>
              <w:pStyle w:val="TableParagraph"/>
              <w:spacing w:before="112"/>
              <w:ind w:right="95"/>
              <w:rPr>
                <w:sz w:val="20"/>
              </w:rPr>
            </w:pPr>
            <w:r>
              <w:rPr>
                <w:sz w:val="20"/>
              </w:rPr>
              <w:t>-4</w:t>
            </w:r>
          </w:p>
        </w:tc>
        <w:tc>
          <w:tcPr>
            <w:tcW w:w="819" w:type="dxa"/>
          </w:tcPr>
          <w:p w14:paraId="49A97B7D" w14:textId="77777777" w:rsidR="00B00DE4" w:rsidRDefault="00F66DE9">
            <w:pPr>
              <w:pStyle w:val="TableParagraph"/>
              <w:spacing w:before="112"/>
              <w:ind w:right="95"/>
              <w:rPr>
                <w:sz w:val="20"/>
              </w:rPr>
            </w:pPr>
            <w:r>
              <w:rPr>
                <w:sz w:val="20"/>
              </w:rPr>
              <w:t>-6.67%</w:t>
            </w:r>
          </w:p>
        </w:tc>
        <w:tc>
          <w:tcPr>
            <w:tcW w:w="771" w:type="dxa"/>
          </w:tcPr>
          <w:p w14:paraId="05F33CAF" w14:textId="77777777" w:rsidR="00B00DE4" w:rsidRDefault="00F66DE9">
            <w:pPr>
              <w:pStyle w:val="TableParagraph"/>
              <w:spacing w:before="112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65" w:type="dxa"/>
          </w:tcPr>
          <w:p w14:paraId="5F6BC9FB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19" w:type="dxa"/>
          </w:tcPr>
          <w:p w14:paraId="45309C2B" w14:textId="77777777" w:rsidR="00B00DE4" w:rsidRDefault="00F66DE9">
            <w:pPr>
              <w:pStyle w:val="TableParagraph"/>
              <w:spacing w:before="112"/>
              <w:ind w:right="97"/>
              <w:rPr>
                <w:sz w:val="20"/>
              </w:rPr>
            </w:pPr>
            <w:r>
              <w:rPr>
                <w:sz w:val="20"/>
              </w:rPr>
              <w:t>-2</w:t>
            </w:r>
          </w:p>
        </w:tc>
        <w:tc>
          <w:tcPr>
            <w:tcW w:w="973" w:type="dxa"/>
          </w:tcPr>
          <w:p w14:paraId="74E3EC5E" w14:textId="77777777" w:rsidR="00B00DE4" w:rsidRDefault="00F66DE9">
            <w:pPr>
              <w:pStyle w:val="TableParagraph"/>
              <w:spacing w:before="112"/>
              <w:ind w:right="9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B00DE4" w14:paraId="0BF0D6D2" w14:textId="77777777">
        <w:trPr>
          <w:trHeight w:val="456"/>
        </w:trPr>
        <w:tc>
          <w:tcPr>
            <w:tcW w:w="3146" w:type="dxa"/>
          </w:tcPr>
          <w:p w14:paraId="18D8BEDB" w14:textId="77777777" w:rsidR="00B00DE4" w:rsidRDefault="00F66DE9">
            <w:pPr>
              <w:pStyle w:val="TableParagraph"/>
              <w:spacing w:before="112"/>
              <w:ind w:left="185" w:right="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Some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College,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Degree</w:t>
            </w:r>
          </w:p>
        </w:tc>
        <w:tc>
          <w:tcPr>
            <w:tcW w:w="1168" w:type="dxa"/>
          </w:tcPr>
          <w:p w14:paraId="4E1EA2A3" w14:textId="77777777" w:rsidR="00B00DE4" w:rsidRDefault="00F66DE9">
            <w:pPr>
              <w:pStyle w:val="TableParagraph"/>
              <w:spacing w:before="112"/>
              <w:ind w:left="356" w:right="3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None</w:t>
            </w:r>
          </w:p>
        </w:tc>
        <w:tc>
          <w:tcPr>
            <w:tcW w:w="1874" w:type="dxa"/>
          </w:tcPr>
          <w:p w14:paraId="08522135" w14:textId="77777777" w:rsidR="00B00DE4" w:rsidRDefault="00F66DE9">
            <w:pPr>
              <w:pStyle w:val="TableParagraph"/>
              <w:spacing w:line="228" w:lineRule="exact"/>
              <w:ind w:left="296" w:right="167" w:hanging="11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Moderate-Term On-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the-Job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Training</w:t>
            </w:r>
          </w:p>
        </w:tc>
        <w:tc>
          <w:tcPr>
            <w:tcW w:w="1202" w:type="dxa"/>
          </w:tcPr>
          <w:p w14:paraId="51D0A780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13,722</w:t>
            </w:r>
          </w:p>
        </w:tc>
        <w:tc>
          <w:tcPr>
            <w:tcW w:w="1200" w:type="dxa"/>
          </w:tcPr>
          <w:p w14:paraId="4CB6AAA6" w14:textId="77777777" w:rsidR="00B00DE4" w:rsidRDefault="00F66DE9">
            <w:pPr>
              <w:pStyle w:val="TableParagraph"/>
              <w:spacing w:before="112"/>
              <w:ind w:right="94"/>
              <w:rPr>
                <w:sz w:val="20"/>
              </w:rPr>
            </w:pPr>
            <w:r>
              <w:rPr>
                <w:sz w:val="20"/>
              </w:rPr>
              <w:t>13,652</w:t>
            </w:r>
          </w:p>
        </w:tc>
        <w:tc>
          <w:tcPr>
            <w:tcW w:w="874" w:type="dxa"/>
          </w:tcPr>
          <w:p w14:paraId="16BD7148" w14:textId="77777777" w:rsidR="00B00DE4" w:rsidRDefault="00F66DE9">
            <w:pPr>
              <w:pStyle w:val="TableParagraph"/>
              <w:spacing w:before="112"/>
              <w:ind w:right="94"/>
              <w:rPr>
                <w:sz w:val="20"/>
              </w:rPr>
            </w:pPr>
            <w:r>
              <w:rPr>
                <w:sz w:val="20"/>
              </w:rPr>
              <w:t>-70</w:t>
            </w:r>
          </w:p>
        </w:tc>
        <w:tc>
          <w:tcPr>
            <w:tcW w:w="819" w:type="dxa"/>
          </w:tcPr>
          <w:p w14:paraId="7CAF9BDD" w14:textId="77777777" w:rsidR="00B00DE4" w:rsidRDefault="00F66DE9">
            <w:pPr>
              <w:pStyle w:val="TableParagraph"/>
              <w:spacing w:before="112"/>
              <w:ind w:right="95"/>
              <w:rPr>
                <w:sz w:val="20"/>
              </w:rPr>
            </w:pPr>
            <w:r>
              <w:rPr>
                <w:sz w:val="20"/>
              </w:rPr>
              <w:t>-0.51%</w:t>
            </w:r>
          </w:p>
        </w:tc>
        <w:tc>
          <w:tcPr>
            <w:tcW w:w="771" w:type="dxa"/>
          </w:tcPr>
          <w:p w14:paraId="77FB5CC6" w14:textId="77777777" w:rsidR="00B00DE4" w:rsidRDefault="00F66DE9">
            <w:pPr>
              <w:pStyle w:val="TableParagraph"/>
              <w:spacing w:before="112"/>
              <w:ind w:right="93"/>
              <w:rPr>
                <w:sz w:val="20"/>
              </w:rPr>
            </w:pPr>
            <w:r>
              <w:rPr>
                <w:sz w:val="20"/>
              </w:rPr>
              <w:t>823</w:t>
            </w:r>
          </w:p>
        </w:tc>
        <w:tc>
          <w:tcPr>
            <w:tcW w:w="965" w:type="dxa"/>
          </w:tcPr>
          <w:p w14:paraId="012322ED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622</w:t>
            </w:r>
          </w:p>
        </w:tc>
        <w:tc>
          <w:tcPr>
            <w:tcW w:w="819" w:type="dxa"/>
          </w:tcPr>
          <w:p w14:paraId="3BFF8F7A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-35</w:t>
            </w:r>
          </w:p>
        </w:tc>
        <w:tc>
          <w:tcPr>
            <w:tcW w:w="973" w:type="dxa"/>
          </w:tcPr>
          <w:p w14:paraId="563009B2" w14:textId="77777777" w:rsidR="00B00DE4" w:rsidRDefault="00F66DE9">
            <w:pPr>
              <w:pStyle w:val="TableParagraph"/>
              <w:spacing w:before="112"/>
              <w:ind w:right="97"/>
              <w:rPr>
                <w:sz w:val="20"/>
              </w:rPr>
            </w:pPr>
            <w:r>
              <w:rPr>
                <w:sz w:val="20"/>
              </w:rPr>
              <w:t>1,410</w:t>
            </w:r>
          </w:p>
        </w:tc>
      </w:tr>
      <w:tr w:rsidR="00B00DE4" w14:paraId="72AC19BB" w14:textId="77777777">
        <w:trPr>
          <w:trHeight w:val="256"/>
        </w:trPr>
        <w:tc>
          <w:tcPr>
            <w:tcW w:w="3146" w:type="dxa"/>
          </w:tcPr>
          <w:p w14:paraId="316DF202" w14:textId="77777777" w:rsidR="00B00DE4" w:rsidRDefault="00F66DE9">
            <w:pPr>
              <w:pStyle w:val="TableParagraph"/>
              <w:spacing w:before="11" w:line="225" w:lineRule="exact"/>
              <w:ind w:left="185" w:right="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Some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College,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Degree</w:t>
            </w:r>
          </w:p>
        </w:tc>
        <w:tc>
          <w:tcPr>
            <w:tcW w:w="1168" w:type="dxa"/>
          </w:tcPr>
          <w:p w14:paraId="61EA07A6" w14:textId="77777777" w:rsidR="00B00DE4" w:rsidRDefault="00F66DE9">
            <w:pPr>
              <w:pStyle w:val="TableParagraph"/>
              <w:spacing w:before="11" w:line="225" w:lineRule="exact"/>
              <w:ind w:left="357" w:right="3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None</w:t>
            </w:r>
          </w:p>
        </w:tc>
        <w:tc>
          <w:tcPr>
            <w:tcW w:w="1874" w:type="dxa"/>
          </w:tcPr>
          <w:p w14:paraId="6A344BBC" w14:textId="77777777" w:rsidR="00B00DE4" w:rsidRDefault="00F66DE9">
            <w:pPr>
              <w:pStyle w:val="TableParagraph"/>
              <w:spacing w:before="11" w:line="225" w:lineRule="exact"/>
              <w:ind w:left="88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None</w:t>
            </w:r>
          </w:p>
        </w:tc>
        <w:tc>
          <w:tcPr>
            <w:tcW w:w="1202" w:type="dxa"/>
          </w:tcPr>
          <w:p w14:paraId="734A62BB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15,072</w:t>
            </w:r>
          </w:p>
        </w:tc>
        <w:tc>
          <w:tcPr>
            <w:tcW w:w="1200" w:type="dxa"/>
          </w:tcPr>
          <w:p w14:paraId="07BA8E4F" w14:textId="77777777" w:rsidR="00B00DE4" w:rsidRDefault="00F66DE9">
            <w:pPr>
              <w:pStyle w:val="TableParagraph"/>
              <w:spacing w:before="11" w:line="225" w:lineRule="exact"/>
              <w:ind w:right="94"/>
              <w:rPr>
                <w:sz w:val="20"/>
              </w:rPr>
            </w:pPr>
            <w:r>
              <w:rPr>
                <w:sz w:val="20"/>
              </w:rPr>
              <w:t>15,117</w:t>
            </w:r>
          </w:p>
        </w:tc>
        <w:tc>
          <w:tcPr>
            <w:tcW w:w="874" w:type="dxa"/>
          </w:tcPr>
          <w:p w14:paraId="1AF20F3E" w14:textId="77777777" w:rsidR="00B00DE4" w:rsidRDefault="00F66DE9">
            <w:pPr>
              <w:pStyle w:val="TableParagraph"/>
              <w:spacing w:before="11" w:line="225" w:lineRule="exact"/>
              <w:ind w:right="94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819" w:type="dxa"/>
          </w:tcPr>
          <w:p w14:paraId="533F8D3F" w14:textId="77777777" w:rsidR="00B00DE4" w:rsidRDefault="00F66DE9">
            <w:pPr>
              <w:pStyle w:val="TableParagraph"/>
              <w:spacing w:before="11" w:line="225" w:lineRule="exact"/>
              <w:ind w:right="95"/>
              <w:rPr>
                <w:sz w:val="20"/>
              </w:rPr>
            </w:pPr>
            <w:r>
              <w:rPr>
                <w:sz w:val="20"/>
              </w:rPr>
              <w:t>0.30%</w:t>
            </w:r>
          </w:p>
        </w:tc>
        <w:tc>
          <w:tcPr>
            <w:tcW w:w="771" w:type="dxa"/>
          </w:tcPr>
          <w:p w14:paraId="481A8DEA" w14:textId="77777777" w:rsidR="00B00DE4" w:rsidRDefault="00F66DE9">
            <w:pPr>
              <w:pStyle w:val="TableParagraph"/>
              <w:spacing w:before="11" w:line="225" w:lineRule="exact"/>
              <w:ind w:right="93"/>
              <w:rPr>
                <w:sz w:val="20"/>
              </w:rPr>
            </w:pPr>
            <w:r>
              <w:rPr>
                <w:sz w:val="20"/>
              </w:rPr>
              <w:t>648</w:t>
            </w:r>
          </w:p>
        </w:tc>
        <w:tc>
          <w:tcPr>
            <w:tcW w:w="965" w:type="dxa"/>
          </w:tcPr>
          <w:p w14:paraId="3DC336A7" w14:textId="77777777" w:rsidR="00B00DE4" w:rsidRDefault="00F66DE9">
            <w:pPr>
              <w:pStyle w:val="TableParagraph"/>
              <w:spacing w:before="11" w:line="225" w:lineRule="exact"/>
              <w:ind w:right="95"/>
              <w:rPr>
                <w:sz w:val="20"/>
              </w:rPr>
            </w:pPr>
            <w:r>
              <w:rPr>
                <w:sz w:val="20"/>
              </w:rPr>
              <w:t>682</w:t>
            </w:r>
          </w:p>
        </w:tc>
        <w:tc>
          <w:tcPr>
            <w:tcW w:w="819" w:type="dxa"/>
          </w:tcPr>
          <w:p w14:paraId="05148D0C" w14:textId="77777777" w:rsidR="00B00DE4" w:rsidRDefault="00F66DE9">
            <w:pPr>
              <w:pStyle w:val="TableParagraph"/>
              <w:spacing w:before="11" w:line="225" w:lineRule="exact"/>
              <w:ind w:right="96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973" w:type="dxa"/>
          </w:tcPr>
          <w:p w14:paraId="0073B9D0" w14:textId="77777777" w:rsidR="00B00DE4" w:rsidRDefault="00F66DE9">
            <w:pPr>
              <w:pStyle w:val="TableParagraph"/>
              <w:spacing w:before="11" w:line="225" w:lineRule="exact"/>
              <w:ind w:right="97"/>
              <w:rPr>
                <w:sz w:val="20"/>
              </w:rPr>
            </w:pPr>
            <w:r>
              <w:rPr>
                <w:sz w:val="20"/>
              </w:rPr>
              <w:t>1,353</w:t>
            </w:r>
          </w:p>
        </w:tc>
      </w:tr>
      <w:tr w:rsidR="00B00DE4" w14:paraId="04A9BCF9" w14:textId="77777777">
        <w:trPr>
          <w:trHeight w:val="458"/>
        </w:trPr>
        <w:tc>
          <w:tcPr>
            <w:tcW w:w="3146" w:type="dxa"/>
          </w:tcPr>
          <w:p w14:paraId="4F640B7A" w14:textId="77777777" w:rsidR="00B00DE4" w:rsidRDefault="00F66DE9">
            <w:pPr>
              <w:pStyle w:val="TableParagraph"/>
              <w:spacing w:before="112"/>
              <w:ind w:left="185" w:right="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Some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College,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No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Degree</w:t>
            </w:r>
          </w:p>
        </w:tc>
        <w:tc>
          <w:tcPr>
            <w:tcW w:w="1168" w:type="dxa"/>
          </w:tcPr>
          <w:p w14:paraId="4C1925F4" w14:textId="77777777" w:rsidR="00B00DE4" w:rsidRDefault="00F66DE9">
            <w:pPr>
              <w:pStyle w:val="TableParagraph"/>
              <w:spacing w:before="112"/>
              <w:ind w:left="356" w:right="3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None</w:t>
            </w:r>
          </w:p>
        </w:tc>
        <w:tc>
          <w:tcPr>
            <w:tcW w:w="1874" w:type="dxa"/>
          </w:tcPr>
          <w:p w14:paraId="7BD1EB49" w14:textId="77777777" w:rsidR="00B00DE4" w:rsidRDefault="00F66DE9">
            <w:pPr>
              <w:pStyle w:val="TableParagraph"/>
              <w:spacing w:line="228" w:lineRule="exact"/>
              <w:ind w:left="444" w:right="151" w:hanging="26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Short-Term On-the-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Job Training</w:t>
            </w:r>
          </w:p>
        </w:tc>
        <w:tc>
          <w:tcPr>
            <w:tcW w:w="1202" w:type="dxa"/>
          </w:tcPr>
          <w:p w14:paraId="3F3C5411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1,664</w:t>
            </w:r>
          </w:p>
        </w:tc>
        <w:tc>
          <w:tcPr>
            <w:tcW w:w="1200" w:type="dxa"/>
          </w:tcPr>
          <w:p w14:paraId="0871F675" w14:textId="77777777" w:rsidR="00B00DE4" w:rsidRDefault="00F66DE9">
            <w:pPr>
              <w:pStyle w:val="TableParagraph"/>
              <w:spacing w:before="112"/>
              <w:ind w:right="94"/>
              <w:rPr>
                <w:sz w:val="20"/>
              </w:rPr>
            </w:pPr>
            <w:r>
              <w:rPr>
                <w:sz w:val="20"/>
              </w:rPr>
              <w:t>1,666</w:t>
            </w:r>
          </w:p>
        </w:tc>
        <w:tc>
          <w:tcPr>
            <w:tcW w:w="874" w:type="dxa"/>
          </w:tcPr>
          <w:p w14:paraId="170897A9" w14:textId="77777777" w:rsidR="00B00DE4" w:rsidRDefault="00F66DE9">
            <w:pPr>
              <w:pStyle w:val="TableParagraph"/>
              <w:spacing w:before="112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19" w:type="dxa"/>
          </w:tcPr>
          <w:p w14:paraId="3FAEE7DD" w14:textId="77777777" w:rsidR="00B00DE4" w:rsidRDefault="00F66DE9">
            <w:pPr>
              <w:pStyle w:val="TableParagraph"/>
              <w:spacing w:before="112"/>
              <w:ind w:right="95"/>
              <w:rPr>
                <w:sz w:val="20"/>
              </w:rPr>
            </w:pPr>
            <w:r>
              <w:rPr>
                <w:sz w:val="20"/>
              </w:rPr>
              <w:t>0.12%</w:t>
            </w:r>
          </w:p>
        </w:tc>
        <w:tc>
          <w:tcPr>
            <w:tcW w:w="771" w:type="dxa"/>
          </w:tcPr>
          <w:p w14:paraId="3401EF57" w14:textId="77777777" w:rsidR="00B00DE4" w:rsidRDefault="00F66DE9">
            <w:pPr>
              <w:pStyle w:val="TableParagraph"/>
              <w:spacing w:before="112"/>
              <w:ind w:right="93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965" w:type="dxa"/>
          </w:tcPr>
          <w:p w14:paraId="49479F37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w="819" w:type="dxa"/>
          </w:tcPr>
          <w:p w14:paraId="5BB3ED2D" w14:textId="77777777" w:rsidR="00B00DE4" w:rsidRDefault="00F66DE9">
            <w:pPr>
              <w:pStyle w:val="TableParagraph"/>
              <w:spacing w:before="112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73" w:type="dxa"/>
          </w:tcPr>
          <w:p w14:paraId="209EBC47" w14:textId="77777777" w:rsidR="00B00DE4" w:rsidRDefault="00F66DE9">
            <w:pPr>
              <w:pStyle w:val="TableParagraph"/>
              <w:spacing w:before="112"/>
              <w:ind w:right="97"/>
              <w:rPr>
                <w:sz w:val="20"/>
              </w:rPr>
            </w:pPr>
            <w:r>
              <w:rPr>
                <w:sz w:val="20"/>
              </w:rPr>
              <w:t>167</w:t>
            </w:r>
          </w:p>
        </w:tc>
      </w:tr>
      <w:tr w:rsidR="00B00DE4" w14:paraId="19A34A7E" w14:textId="77777777">
        <w:trPr>
          <w:trHeight w:val="460"/>
        </w:trPr>
        <w:tc>
          <w:tcPr>
            <w:tcW w:w="3146" w:type="dxa"/>
          </w:tcPr>
          <w:p w14:paraId="7EC35360" w14:textId="77777777" w:rsidR="00B00DE4" w:rsidRDefault="00F66DE9">
            <w:pPr>
              <w:pStyle w:val="TableParagraph"/>
              <w:spacing w:before="114"/>
              <w:ind w:left="185" w:right="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High School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Diploma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or Equivalent</w:t>
            </w:r>
          </w:p>
        </w:tc>
        <w:tc>
          <w:tcPr>
            <w:tcW w:w="1168" w:type="dxa"/>
          </w:tcPr>
          <w:p w14:paraId="26628F8D" w14:textId="77777777" w:rsidR="00B00DE4" w:rsidRDefault="00F66DE9">
            <w:pPr>
              <w:pStyle w:val="TableParagraph"/>
              <w:spacing w:line="230" w:lineRule="exact"/>
              <w:ind w:left="386" w:right="160" w:hanging="20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 Years or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More</w:t>
            </w:r>
          </w:p>
        </w:tc>
        <w:tc>
          <w:tcPr>
            <w:tcW w:w="1874" w:type="dxa"/>
          </w:tcPr>
          <w:p w14:paraId="2E29C980" w14:textId="77777777" w:rsidR="00B00DE4" w:rsidRDefault="00F66DE9">
            <w:pPr>
              <w:pStyle w:val="TableParagraph"/>
              <w:spacing w:line="230" w:lineRule="exact"/>
              <w:ind w:left="444" w:right="165" w:hanging="25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Long-Term On-the-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Job Training</w:t>
            </w:r>
          </w:p>
        </w:tc>
        <w:tc>
          <w:tcPr>
            <w:tcW w:w="1202" w:type="dxa"/>
          </w:tcPr>
          <w:p w14:paraId="1423EC99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00" w:type="dxa"/>
          </w:tcPr>
          <w:p w14:paraId="41386CCB" w14:textId="77777777" w:rsidR="00B00DE4" w:rsidRDefault="00F66DE9">
            <w:pPr>
              <w:pStyle w:val="TableParagraph"/>
              <w:spacing w:before="114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74" w:type="dxa"/>
          </w:tcPr>
          <w:p w14:paraId="2CB27EF7" w14:textId="77777777" w:rsidR="00B00DE4" w:rsidRDefault="00F66DE9">
            <w:pPr>
              <w:pStyle w:val="TableParagraph"/>
              <w:spacing w:before="114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19" w:type="dxa"/>
          </w:tcPr>
          <w:p w14:paraId="56BD8DB0" w14:textId="77777777" w:rsidR="00B00DE4" w:rsidRDefault="00F66DE9">
            <w:pPr>
              <w:pStyle w:val="TableParagraph"/>
              <w:spacing w:before="114"/>
              <w:ind w:right="95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771" w:type="dxa"/>
          </w:tcPr>
          <w:p w14:paraId="40F18F79" w14:textId="77777777" w:rsidR="00B00DE4" w:rsidRDefault="00F66DE9">
            <w:pPr>
              <w:pStyle w:val="TableParagraph"/>
              <w:spacing w:before="114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65" w:type="dxa"/>
          </w:tcPr>
          <w:p w14:paraId="0E19FC70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19" w:type="dxa"/>
          </w:tcPr>
          <w:p w14:paraId="15F6023F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73" w:type="dxa"/>
          </w:tcPr>
          <w:p w14:paraId="19C0EF26" w14:textId="77777777" w:rsidR="00B00DE4" w:rsidRDefault="00F66DE9">
            <w:pPr>
              <w:pStyle w:val="TableParagraph"/>
              <w:spacing w:before="114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B00DE4" w14:paraId="3C63FDB3" w14:textId="77777777">
        <w:trPr>
          <w:trHeight w:val="458"/>
        </w:trPr>
        <w:tc>
          <w:tcPr>
            <w:tcW w:w="3146" w:type="dxa"/>
          </w:tcPr>
          <w:p w14:paraId="286D7467" w14:textId="77777777" w:rsidR="00B00DE4" w:rsidRDefault="00F66DE9">
            <w:pPr>
              <w:pStyle w:val="TableParagraph"/>
              <w:spacing w:before="112"/>
              <w:ind w:left="185" w:right="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High School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Diploma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or Equivalent</w:t>
            </w:r>
          </w:p>
        </w:tc>
        <w:tc>
          <w:tcPr>
            <w:tcW w:w="1168" w:type="dxa"/>
          </w:tcPr>
          <w:p w14:paraId="0A1768D7" w14:textId="77777777" w:rsidR="00B00DE4" w:rsidRDefault="00F66DE9">
            <w:pPr>
              <w:pStyle w:val="TableParagraph"/>
              <w:spacing w:line="230" w:lineRule="exact"/>
              <w:ind w:left="386" w:right="160" w:hanging="20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 Years or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More</w:t>
            </w:r>
          </w:p>
        </w:tc>
        <w:tc>
          <w:tcPr>
            <w:tcW w:w="1874" w:type="dxa"/>
          </w:tcPr>
          <w:p w14:paraId="3F1DB647" w14:textId="77777777" w:rsidR="00B00DE4" w:rsidRDefault="00F66DE9">
            <w:pPr>
              <w:pStyle w:val="TableParagraph"/>
              <w:spacing w:line="230" w:lineRule="exact"/>
              <w:ind w:left="296" w:right="167" w:hanging="11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Moderate-Term On-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the-Job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Training</w:t>
            </w:r>
          </w:p>
        </w:tc>
        <w:tc>
          <w:tcPr>
            <w:tcW w:w="1202" w:type="dxa"/>
          </w:tcPr>
          <w:p w14:paraId="71E6A824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947</w:t>
            </w:r>
          </w:p>
        </w:tc>
        <w:tc>
          <w:tcPr>
            <w:tcW w:w="1200" w:type="dxa"/>
          </w:tcPr>
          <w:p w14:paraId="38CD71ED" w14:textId="77777777" w:rsidR="00B00DE4" w:rsidRDefault="00F66DE9">
            <w:pPr>
              <w:pStyle w:val="TableParagraph"/>
              <w:spacing w:before="112"/>
              <w:ind w:right="94"/>
              <w:rPr>
                <w:sz w:val="20"/>
              </w:rPr>
            </w:pPr>
            <w:r>
              <w:rPr>
                <w:sz w:val="20"/>
              </w:rPr>
              <w:t>961</w:t>
            </w:r>
          </w:p>
        </w:tc>
        <w:tc>
          <w:tcPr>
            <w:tcW w:w="874" w:type="dxa"/>
          </w:tcPr>
          <w:p w14:paraId="3C986CE3" w14:textId="77777777" w:rsidR="00B00DE4" w:rsidRDefault="00F66DE9">
            <w:pPr>
              <w:pStyle w:val="TableParagraph"/>
              <w:spacing w:before="112"/>
              <w:ind w:right="94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19" w:type="dxa"/>
          </w:tcPr>
          <w:p w14:paraId="3E96077F" w14:textId="77777777" w:rsidR="00B00DE4" w:rsidRDefault="00F66DE9">
            <w:pPr>
              <w:pStyle w:val="TableParagraph"/>
              <w:spacing w:before="112"/>
              <w:ind w:right="95"/>
              <w:rPr>
                <w:sz w:val="20"/>
              </w:rPr>
            </w:pPr>
            <w:r>
              <w:rPr>
                <w:sz w:val="20"/>
              </w:rPr>
              <w:t>1.48%</w:t>
            </w:r>
          </w:p>
        </w:tc>
        <w:tc>
          <w:tcPr>
            <w:tcW w:w="771" w:type="dxa"/>
          </w:tcPr>
          <w:p w14:paraId="1CAA7479" w14:textId="77777777" w:rsidR="00B00DE4" w:rsidRDefault="00F66DE9">
            <w:pPr>
              <w:pStyle w:val="TableParagraph"/>
              <w:spacing w:before="112"/>
              <w:ind w:right="93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965" w:type="dxa"/>
          </w:tcPr>
          <w:p w14:paraId="5242F78F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819" w:type="dxa"/>
          </w:tcPr>
          <w:p w14:paraId="6E200C3A" w14:textId="77777777" w:rsidR="00B00DE4" w:rsidRDefault="00F66DE9">
            <w:pPr>
              <w:pStyle w:val="TableParagraph"/>
              <w:spacing w:before="112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973" w:type="dxa"/>
          </w:tcPr>
          <w:p w14:paraId="5E8200C2" w14:textId="77777777" w:rsidR="00B00DE4" w:rsidRDefault="00F66DE9">
            <w:pPr>
              <w:pStyle w:val="TableParagraph"/>
              <w:spacing w:before="112"/>
              <w:ind w:right="97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</w:tr>
      <w:tr w:rsidR="00B00DE4" w14:paraId="645FD8E9" w14:textId="77777777">
        <w:trPr>
          <w:trHeight w:val="456"/>
        </w:trPr>
        <w:tc>
          <w:tcPr>
            <w:tcW w:w="3146" w:type="dxa"/>
          </w:tcPr>
          <w:p w14:paraId="63089318" w14:textId="77777777" w:rsidR="00B00DE4" w:rsidRDefault="00F66DE9">
            <w:pPr>
              <w:pStyle w:val="TableParagraph"/>
              <w:spacing w:before="113"/>
              <w:ind w:left="185" w:right="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High School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Diploma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or Equivalent</w:t>
            </w:r>
          </w:p>
        </w:tc>
        <w:tc>
          <w:tcPr>
            <w:tcW w:w="1168" w:type="dxa"/>
          </w:tcPr>
          <w:p w14:paraId="5AFFDC1B" w14:textId="77777777" w:rsidR="00B00DE4" w:rsidRDefault="00F66DE9">
            <w:pPr>
              <w:pStyle w:val="TableParagraph"/>
              <w:spacing w:line="228" w:lineRule="exact"/>
              <w:ind w:left="386" w:right="160" w:hanging="20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 Years or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More</w:t>
            </w:r>
          </w:p>
        </w:tc>
        <w:tc>
          <w:tcPr>
            <w:tcW w:w="1874" w:type="dxa"/>
          </w:tcPr>
          <w:p w14:paraId="24ABD03A" w14:textId="77777777" w:rsidR="00B00DE4" w:rsidRDefault="00F66DE9">
            <w:pPr>
              <w:pStyle w:val="TableParagraph"/>
              <w:spacing w:before="113"/>
              <w:ind w:left="88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None</w:t>
            </w:r>
          </w:p>
        </w:tc>
        <w:tc>
          <w:tcPr>
            <w:tcW w:w="1202" w:type="dxa"/>
          </w:tcPr>
          <w:p w14:paraId="6E60016E" w14:textId="77777777" w:rsidR="00B00DE4" w:rsidRDefault="00F66DE9">
            <w:pPr>
              <w:pStyle w:val="TableParagraph"/>
              <w:spacing w:before="113"/>
              <w:ind w:right="96"/>
              <w:rPr>
                <w:sz w:val="20"/>
              </w:rPr>
            </w:pPr>
            <w:r>
              <w:rPr>
                <w:sz w:val="20"/>
              </w:rPr>
              <w:t>61,039</w:t>
            </w:r>
          </w:p>
        </w:tc>
        <w:tc>
          <w:tcPr>
            <w:tcW w:w="1200" w:type="dxa"/>
          </w:tcPr>
          <w:p w14:paraId="7423DA49" w14:textId="77777777" w:rsidR="00B00DE4" w:rsidRDefault="00F66DE9">
            <w:pPr>
              <w:pStyle w:val="TableParagraph"/>
              <w:spacing w:before="113"/>
              <w:ind w:right="94"/>
              <w:rPr>
                <w:sz w:val="20"/>
              </w:rPr>
            </w:pPr>
            <w:r>
              <w:rPr>
                <w:sz w:val="20"/>
              </w:rPr>
              <w:t>59,769</w:t>
            </w:r>
          </w:p>
        </w:tc>
        <w:tc>
          <w:tcPr>
            <w:tcW w:w="874" w:type="dxa"/>
          </w:tcPr>
          <w:p w14:paraId="1E7A1024" w14:textId="77777777" w:rsidR="00B00DE4" w:rsidRDefault="00F66DE9">
            <w:pPr>
              <w:pStyle w:val="TableParagraph"/>
              <w:spacing w:before="113"/>
              <w:ind w:right="94"/>
              <w:rPr>
                <w:sz w:val="20"/>
              </w:rPr>
            </w:pPr>
            <w:r>
              <w:rPr>
                <w:sz w:val="20"/>
              </w:rPr>
              <w:t>-1,270</w:t>
            </w:r>
          </w:p>
        </w:tc>
        <w:tc>
          <w:tcPr>
            <w:tcW w:w="819" w:type="dxa"/>
          </w:tcPr>
          <w:p w14:paraId="4BCA0507" w14:textId="77777777" w:rsidR="00B00DE4" w:rsidRDefault="00F66DE9">
            <w:pPr>
              <w:pStyle w:val="TableParagraph"/>
              <w:spacing w:before="113"/>
              <w:ind w:right="96"/>
              <w:rPr>
                <w:sz w:val="20"/>
              </w:rPr>
            </w:pPr>
            <w:r>
              <w:rPr>
                <w:sz w:val="20"/>
              </w:rPr>
              <w:t>-2.08%</w:t>
            </w:r>
          </w:p>
        </w:tc>
        <w:tc>
          <w:tcPr>
            <w:tcW w:w="771" w:type="dxa"/>
          </w:tcPr>
          <w:p w14:paraId="202FB01E" w14:textId="77777777" w:rsidR="00B00DE4" w:rsidRDefault="00F66DE9">
            <w:pPr>
              <w:pStyle w:val="TableParagraph"/>
              <w:spacing w:before="113"/>
              <w:ind w:right="93"/>
              <w:rPr>
                <w:sz w:val="20"/>
              </w:rPr>
            </w:pPr>
            <w:r>
              <w:rPr>
                <w:sz w:val="20"/>
              </w:rPr>
              <w:t>3,643</w:t>
            </w:r>
          </w:p>
        </w:tc>
        <w:tc>
          <w:tcPr>
            <w:tcW w:w="965" w:type="dxa"/>
          </w:tcPr>
          <w:p w14:paraId="608428D1" w14:textId="77777777" w:rsidR="00B00DE4" w:rsidRDefault="00F66DE9">
            <w:pPr>
              <w:pStyle w:val="TableParagraph"/>
              <w:spacing w:before="113"/>
              <w:ind w:right="96"/>
              <w:rPr>
                <w:sz w:val="20"/>
              </w:rPr>
            </w:pPr>
            <w:r>
              <w:rPr>
                <w:sz w:val="20"/>
              </w:rPr>
              <w:t>2,006</w:t>
            </w:r>
          </w:p>
        </w:tc>
        <w:tc>
          <w:tcPr>
            <w:tcW w:w="819" w:type="dxa"/>
          </w:tcPr>
          <w:p w14:paraId="491EC36D" w14:textId="77777777" w:rsidR="00B00DE4" w:rsidRDefault="00F66DE9">
            <w:pPr>
              <w:pStyle w:val="TableParagraph"/>
              <w:spacing w:before="113"/>
              <w:ind w:right="96"/>
              <w:rPr>
                <w:sz w:val="20"/>
              </w:rPr>
            </w:pPr>
            <w:r>
              <w:rPr>
                <w:sz w:val="20"/>
              </w:rPr>
              <w:t>-634</w:t>
            </w:r>
          </w:p>
        </w:tc>
        <w:tc>
          <w:tcPr>
            <w:tcW w:w="973" w:type="dxa"/>
          </w:tcPr>
          <w:p w14:paraId="3C3BFCD9" w14:textId="77777777" w:rsidR="00B00DE4" w:rsidRDefault="00F66DE9">
            <w:pPr>
              <w:pStyle w:val="TableParagraph"/>
              <w:spacing w:before="113"/>
              <w:ind w:right="97"/>
              <w:rPr>
                <w:sz w:val="20"/>
              </w:rPr>
            </w:pPr>
            <w:r>
              <w:rPr>
                <w:sz w:val="20"/>
              </w:rPr>
              <w:t>5,015</w:t>
            </w:r>
          </w:p>
        </w:tc>
      </w:tr>
      <w:tr w:rsidR="00B00DE4" w14:paraId="4DAF6E92" w14:textId="77777777">
        <w:trPr>
          <w:trHeight w:val="460"/>
        </w:trPr>
        <w:tc>
          <w:tcPr>
            <w:tcW w:w="3146" w:type="dxa"/>
          </w:tcPr>
          <w:p w14:paraId="4C1158CE" w14:textId="77777777" w:rsidR="00B00DE4" w:rsidRDefault="00F66DE9">
            <w:pPr>
              <w:pStyle w:val="TableParagraph"/>
              <w:spacing w:before="115"/>
              <w:ind w:left="185" w:right="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High School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Diploma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or Equivalent</w:t>
            </w:r>
          </w:p>
        </w:tc>
        <w:tc>
          <w:tcPr>
            <w:tcW w:w="1168" w:type="dxa"/>
          </w:tcPr>
          <w:p w14:paraId="5088C1D5" w14:textId="77777777" w:rsidR="00B00DE4" w:rsidRDefault="00F66DE9">
            <w:pPr>
              <w:pStyle w:val="TableParagraph"/>
              <w:spacing w:line="230" w:lineRule="exact"/>
              <w:ind w:left="357" w:right="106" w:hanging="2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Less than 5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Years</w:t>
            </w:r>
          </w:p>
        </w:tc>
        <w:tc>
          <w:tcPr>
            <w:tcW w:w="1874" w:type="dxa"/>
          </w:tcPr>
          <w:p w14:paraId="2980F0E8" w14:textId="77777777" w:rsidR="00B00DE4" w:rsidRDefault="00F66DE9">
            <w:pPr>
              <w:pStyle w:val="TableParagraph"/>
              <w:spacing w:line="230" w:lineRule="exact"/>
              <w:ind w:left="444" w:right="165" w:hanging="25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Long-Term On-the-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Job Training</w:t>
            </w:r>
          </w:p>
        </w:tc>
        <w:tc>
          <w:tcPr>
            <w:tcW w:w="1202" w:type="dxa"/>
          </w:tcPr>
          <w:p w14:paraId="52A6B6AB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471</w:t>
            </w:r>
          </w:p>
        </w:tc>
        <w:tc>
          <w:tcPr>
            <w:tcW w:w="1200" w:type="dxa"/>
          </w:tcPr>
          <w:p w14:paraId="60BA9569" w14:textId="77777777" w:rsidR="00B00DE4" w:rsidRDefault="00F66DE9">
            <w:pPr>
              <w:pStyle w:val="TableParagraph"/>
              <w:spacing w:before="115"/>
              <w:ind w:right="94"/>
              <w:rPr>
                <w:sz w:val="20"/>
              </w:rPr>
            </w:pPr>
            <w:r>
              <w:rPr>
                <w:sz w:val="20"/>
              </w:rPr>
              <w:t>461</w:t>
            </w:r>
          </w:p>
        </w:tc>
        <w:tc>
          <w:tcPr>
            <w:tcW w:w="874" w:type="dxa"/>
          </w:tcPr>
          <w:p w14:paraId="7102CE6F" w14:textId="77777777" w:rsidR="00B00DE4" w:rsidRDefault="00F66DE9">
            <w:pPr>
              <w:pStyle w:val="TableParagraph"/>
              <w:spacing w:before="115"/>
              <w:ind w:right="94"/>
              <w:rPr>
                <w:sz w:val="20"/>
              </w:rPr>
            </w:pPr>
            <w:r>
              <w:rPr>
                <w:sz w:val="20"/>
              </w:rPr>
              <w:t>-10</w:t>
            </w:r>
          </w:p>
        </w:tc>
        <w:tc>
          <w:tcPr>
            <w:tcW w:w="819" w:type="dxa"/>
          </w:tcPr>
          <w:p w14:paraId="13B66ABE" w14:textId="77777777" w:rsidR="00B00DE4" w:rsidRDefault="00F66DE9">
            <w:pPr>
              <w:pStyle w:val="TableParagraph"/>
              <w:spacing w:before="115"/>
              <w:ind w:right="95"/>
              <w:rPr>
                <w:sz w:val="20"/>
              </w:rPr>
            </w:pPr>
            <w:r>
              <w:rPr>
                <w:sz w:val="20"/>
              </w:rPr>
              <w:t>-2.12%</w:t>
            </w:r>
          </w:p>
        </w:tc>
        <w:tc>
          <w:tcPr>
            <w:tcW w:w="771" w:type="dxa"/>
          </w:tcPr>
          <w:p w14:paraId="5829BC96" w14:textId="77777777" w:rsidR="00B00DE4" w:rsidRDefault="00F66DE9">
            <w:pPr>
              <w:pStyle w:val="TableParagraph"/>
              <w:spacing w:before="115"/>
              <w:ind w:right="9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65" w:type="dxa"/>
          </w:tcPr>
          <w:p w14:paraId="54349DDC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819" w:type="dxa"/>
          </w:tcPr>
          <w:p w14:paraId="0198D2D3" w14:textId="77777777" w:rsidR="00B00DE4" w:rsidRDefault="00F66DE9">
            <w:pPr>
              <w:pStyle w:val="TableParagraph"/>
              <w:spacing w:before="115"/>
              <w:ind w:right="97"/>
              <w:rPr>
                <w:sz w:val="20"/>
              </w:rPr>
            </w:pPr>
            <w:r>
              <w:rPr>
                <w:sz w:val="20"/>
              </w:rPr>
              <w:t>-5</w:t>
            </w:r>
          </w:p>
        </w:tc>
        <w:tc>
          <w:tcPr>
            <w:tcW w:w="973" w:type="dxa"/>
          </w:tcPr>
          <w:p w14:paraId="5EDC8A38" w14:textId="77777777" w:rsidR="00B00DE4" w:rsidRDefault="00F66DE9">
            <w:pPr>
              <w:pStyle w:val="TableParagraph"/>
              <w:spacing w:before="115"/>
              <w:ind w:right="97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 w:rsidR="00B00DE4" w14:paraId="12E46C45" w14:textId="77777777">
        <w:trPr>
          <w:trHeight w:val="458"/>
        </w:trPr>
        <w:tc>
          <w:tcPr>
            <w:tcW w:w="3146" w:type="dxa"/>
          </w:tcPr>
          <w:p w14:paraId="5E31AF61" w14:textId="77777777" w:rsidR="00B00DE4" w:rsidRDefault="00F66DE9">
            <w:pPr>
              <w:pStyle w:val="TableParagraph"/>
              <w:spacing w:before="112"/>
              <w:ind w:left="185" w:right="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High School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Diploma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or Equivalent</w:t>
            </w:r>
          </w:p>
        </w:tc>
        <w:tc>
          <w:tcPr>
            <w:tcW w:w="1168" w:type="dxa"/>
          </w:tcPr>
          <w:p w14:paraId="3321FBFF" w14:textId="77777777" w:rsidR="00B00DE4" w:rsidRDefault="00F66DE9">
            <w:pPr>
              <w:pStyle w:val="TableParagraph"/>
              <w:spacing w:line="228" w:lineRule="exact"/>
              <w:ind w:left="357" w:right="106" w:hanging="2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Less than 5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Years</w:t>
            </w:r>
          </w:p>
        </w:tc>
        <w:tc>
          <w:tcPr>
            <w:tcW w:w="1874" w:type="dxa"/>
          </w:tcPr>
          <w:p w14:paraId="39CD44B9" w14:textId="77777777" w:rsidR="00B00DE4" w:rsidRDefault="00F66DE9">
            <w:pPr>
              <w:pStyle w:val="TableParagraph"/>
              <w:spacing w:line="228" w:lineRule="exact"/>
              <w:ind w:left="296" w:right="167" w:hanging="11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Moderate-Term On-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the-Job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Training</w:t>
            </w:r>
          </w:p>
        </w:tc>
        <w:tc>
          <w:tcPr>
            <w:tcW w:w="1202" w:type="dxa"/>
          </w:tcPr>
          <w:p w14:paraId="12D233F1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4,642</w:t>
            </w:r>
          </w:p>
        </w:tc>
        <w:tc>
          <w:tcPr>
            <w:tcW w:w="1200" w:type="dxa"/>
          </w:tcPr>
          <w:p w14:paraId="251F6A03" w14:textId="77777777" w:rsidR="00B00DE4" w:rsidRDefault="00F66DE9">
            <w:pPr>
              <w:pStyle w:val="TableParagraph"/>
              <w:spacing w:before="112"/>
              <w:ind w:right="94"/>
              <w:rPr>
                <w:sz w:val="20"/>
              </w:rPr>
            </w:pPr>
            <w:r>
              <w:rPr>
                <w:sz w:val="20"/>
              </w:rPr>
              <w:t>4,729</w:t>
            </w:r>
          </w:p>
        </w:tc>
        <w:tc>
          <w:tcPr>
            <w:tcW w:w="874" w:type="dxa"/>
          </w:tcPr>
          <w:p w14:paraId="4132B72D" w14:textId="77777777" w:rsidR="00B00DE4" w:rsidRDefault="00F66DE9">
            <w:pPr>
              <w:pStyle w:val="TableParagraph"/>
              <w:spacing w:before="112"/>
              <w:ind w:right="94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819" w:type="dxa"/>
          </w:tcPr>
          <w:p w14:paraId="51AA1B21" w14:textId="77777777" w:rsidR="00B00DE4" w:rsidRDefault="00F66DE9">
            <w:pPr>
              <w:pStyle w:val="TableParagraph"/>
              <w:spacing w:before="112"/>
              <w:ind w:right="95"/>
              <w:rPr>
                <w:sz w:val="20"/>
              </w:rPr>
            </w:pPr>
            <w:r>
              <w:rPr>
                <w:sz w:val="20"/>
              </w:rPr>
              <w:t>1.87%</w:t>
            </w:r>
          </w:p>
        </w:tc>
        <w:tc>
          <w:tcPr>
            <w:tcW w:w="771" w:type="dxa"/>
          </w:tcPr>
          <w:p w14:paraId="05DF9C68" w14:textId="77777777" w:rsidR="00B00DE4" w:rsidRDefault="00F66DE9">
            <w:pPr>
              <w:pStyle w:val="TableParagraph"/>
              <w:spacing w:before="112"/>
              <w:ind w:right="93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965" w:type="dxa"/>
          </w:tcPr>
          <w:p w14:paraId="6E7FE5F8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224</w:t>
            </w:r>
          </w:p>
        </w:tc>
        <w:tc>
          <w:tcPr>
            <w:tcW w:w="819" w:type="dxa"/>
          </w:tcPr>
          <w:p w14:paraId="3BA65108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973" w:type="dxa"/>
          </w:tcPr>
          <w:p w14:paraId="767F7625" w14:textId="77777777" w:rsidR="00B00DE4" w:rsidRDefault="00F66DE9">
            <w:pPr>
              <w:pStyle w:val="TableParagraph"/>
              <w:spacing w:before="112"/>
              <w:ind w:right="97"/>
              <w:rPr>
                <w:sz w:val="20"/>
              </w:rPr>
            </w:pPr>
            <w:r>
              <w:rPr>
                <w:sz w:val="20"/>
              </w:rPr>
              <w:t>393</w:t>
            </w:r>
          </w:p>
        </w:tc>
      </w:tr>
      <w:tr w:rsidR="00B00DE4" w14:paraId="4AE4B05A" w14:textId="77777777">
        <w:trPr>
          <w:trHeight w:val="460"/>
        </w:trPr>
        <w:tc>
          <w:tcPr>
            <w:tcW w:w="3146" w:type="dxa"/>
          </w:tcPr>
          <w:p w14:paraId="601A4C3C" w14:textId="77777777" w:rsidR="00B00DE4" w:rsidRDefault="00F66DE9">
            <w:pPr>
              <w:pStyle w:val="TableParagraph"/>
              <w:spacing w:before="114"/>
              <w:ind w:left="185" w:right="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High School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Diploma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or Equivalent</w:t>
            </w:r>
          </w:p>
        </w:tc>
        <w:tc>
          <w:tcPr>
            <w:tcW w:w="1168" w:type="dxa"/>
          </w:tcPr>
          <w:p w14:paraId="6BEB8A56" w14:textId="77777777" w:rsidR="00B00DE4" w:rsidRDefault="00F66DE9">
            <w:pPr>
              <w:pStyle w:val="TableParagraph"/>
              <w:spacing w:line="230" w:lineRule="exact"/>
              <w:ind w:left="357" w:right="106" w:hanging="2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Less than 5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Years</w:t>
            </w:r>
          </w:p>
        </w:tc>
        <w:tc>
          <w:tcPr>
            <w:tcW w:w="1874" w:type="dxa"/>
          </w:tcPr>
          <w:p w14:paraId="4626FEB3" w14:textId="77777777" w:rsidR="00B00DE4" w:rsidRDefault="00F66DE9">
            <w:pPr>
              <w:pStyle w:val="TableParagraph"/>
              <w:spacing w:before="114"/>
              <w:ind w:left="88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None</w:t>
            </w:r>
          </w:p>
        </w:tc>
        <w:tc>
          <w:tcPr>
            <w:tcW w:w="1202" w:type="dxa"/>
          </w:tcPr>
          <w:p w14:paraId="610603CC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84,937</w:t>
            </w:r>
          </w:p>
        </w:tc>
        <w:tc>
          <w:tcPr>
            <w:tcW w:w="1200" w:type="dxa"/>
          </w:tcPr>
          <w:p w14:paraId="3ECCA318" w14:textId="77777777" w:rsidR="00B00DE4" w:rsidRDefault="00F66DE9">
            <w:pPr>
              <w:pStyle w:val="TableParagraph"/>
              <w:spacing w:before="114"/>
              <w:ind w:right="94"/>
              <w:rPr>
                <w:sz w:val="20"/>
              </w:rPr>
            </w:pPr>
            <w:r>
              <w:rPr>
                <w:sz w:val="20"/>
              </w:rPr>
              <w:t>83,236</w:t>
            </w:r>
          </w:p>
        </w:tc>
        <w:tc>
          <w:tcPr>
            <w:tcW w:w="874" w:type="dxa"/>
          </w:tcPr>
          <w:p w14:paraId="4B999E78" w14:textId="77777777" w:rsidR="00B00DE4" w:rsidRDefault="00F66DE9">
            <w:pPr>
              <w:pStyle w:val="TableParagraph"/>
              <w:spacing w:before="114"/>
              <w:ind w:right="94"/>
              <w:rPr>
                <w:sz w:val="20"/>
              </w:rPr>
            </w:pPr>
            <w:r>
              <w:rPr>
                <w:sz w:val="20"/>
              </w:rPr>
              <w:t>-1,701</w:t>
            </w:r>
          </w:p>
        </w:tc>
        <w:tc>
          <w:tcPr>
            <w:tcW w:w="819" w:type="dxa"/>
          </w:tcPr>
          <w:p w14:paraId="5F6137C2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-2.00%</w:t>
            </w:r>
          </w:p>
        </w:tc>
        <w:tc>
          <w:tcPr>
            <w:tcW w:w="771" w:type="dxa"/>
          </w:tcPr>
          <w:p w14:paraId="2FA50956" w14:textId="77777777" w:rsidR="00B00DE4" w:rsidRDefault="00F66DE9">
            <w:pPr>
              <w:pStyle w:val="TableParagraph"/>
              <w:spacing w:before="114"/>
              <w:ind w:right="93"/>
              <w:rPr>
                <w:sz w:val="20"/>
              </w:rPr>
            </w:pPr>
            <w:r>
              <w:rPr>
                <w:sz w:val="20"/>
              </w:rPr>
              <w:t>3,023</w:t>
            </w:r>
          </w:p>
        </w:tc>
        <w:tc>
          <w:tcPr>
            <w:tcW w:w="965" w:type="dxa"/>
          </w:tcPr>
          <w:p w14:paraId="6963E562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5,218</w:t>
            </w:r>
          </w:p>
        </w:tc>
        <w:tc>
          <w:tcPr>
            <w:tcW w:w="819" w:type="dxa"/>
          </w:tcPr>
          <w:p w14:paraId="3863C2D5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-851</w:t>
            </w:r>
          </w:p>
        </w:tc>
        <w:tc>
          <w:tcPr>
            <w:tcW w:w="973" w:type="dxa"/>
          </w:tcPr>
          <w:p w14:paraId="6636443C" w14:textId="77777777" w:rsidR="00B00DE4" w:rsidRDefault="00F66DE9">
            <w:pPr>
              <w:pStyle w:val="TableParagraph"/>
              <w:spacing w:before="114"/>
              <w:ind w:right="97"/>
              <w:rPr>
                <w:sz w:val="20"/>
              </w:rPr>
            </w:pPr>
            <w:r>
              <w:rPr>
                <w:sz w:val="20"/>
              </w:rPr>
              <w:t>7,390</w:t>
            </w:r>
          </w:p>
        </w:tc>
      </w:tr>
      <w:tr w:rsidR="00B00DE4" w14:paraId="5044E35A" w14:textId="77777777">
        <w:trPr>
          <w:trHeight w:val="254"/>
        </w:trPr>
        <w:tc>
          <w:tcPr>
            <w:tcW w:w="3146" w:type="dxa"/>
          </w:tcPr>
          <w:p w14:paraId="424E3E84" w14:textId="77777777" w:rsidR="00B00DE4" w:rsidRDefault="00F66DE9">
            <w:pPr>
              <w:pStyle w:val="TableParagraph"/>
              <w:spacing w:before="11" w:line="222" w:lineRule="exact"/>
              <w:ind w:left="185" w:right="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High School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Diploma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or Equivalent</w:t>
            </w:r>
          </w:p>
        </w:tc>
        <w:tc>
          <w:tcPr>
            <w:tcW w:w="1168" w:type="dxa"/>
          </w:tcPr>
          <w:p w14:paraId="4EC13547" w14:textId="77777777" w:rsidR="00B00DE4" w:rsidRDefault="00F66DE9">
            <w:pPr>
              <w:pStyle w:val="TableParagraph"/>
              <w:spacing w:before="11" w:line="222" w:lineRule="exact"/>
              <w:ind w:left="357" w:right="3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None</w:t>
            </w:r>
          </w:p>
        </w:tc>
        <w:tc>
          <w:tcPr>
            <w:tcW w:w="1874" w:type="dxa"/>
          </w:tcPr>
          <w:p w14:paraId="6525D123" w14:textId="77777777" w:rsidR="00B00DE4" w:rsidRDefault="00F66DE9">
            <w:pPr>
              <w:pStyle w:val="TableParagraph"/>
              <w:spacing w:before="11" w:line="222" w:lineRule="exact"/>
              <w:ind w:left="88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Apprenticeship</w:t>
            </w:r>
          </w:p>
        </w:tc>
        <w:tc>
          <w:tcPr>
            <w:tcW w:w="1202" w:type="dxa"/>
          </w:tcPr>
          <w:p w14:paraId="76D51E94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18,912</w:t>
            </w:r>
          </w:p>
        </w:tc>
        <w:tc>
          <w:tcPr>
            <w:tcW w:w="1200" w:type="dxa"/>
          </w:tcPr>
          <w:p w14:paraId="6902FF10" w14:textId="77777777" w:rsidR="00B00DE4" w:rsidRDefault="00F66DE9">
            <w:pPr>
              <w:pStyle w:val="TableParagraph"/>
              <w:spacing w:before="11" w:line="222" w:lineRule="exact"/>
              <w:ind w:right="94"/>
              <w:rPr>
                <w:sz w:val="20"/>
              </w:rPr>
            </w:pPr>
            <w:r>
              <w:rPr>
                <w:sz w:val="20"/>
              </w:rPr>
              <w:t>19,416</w:t>
            </w:r>
          </w:p>
        </w:tc>
        <w:tc>
          <w:tcPr>
            <w:tcW w:w="874" w:type="dxa"/>
          </w:tcPr>
          <w:p w14:paraId="32FFE6D9" w14:textId="77777777" w:rsidR="00B00DE4" w:rsidRDefault="00F66DE9">
            <w:pPr>
              <w:pStyle w:val="TableParagraph"/>
              <w:spacing w:before="11" w:line="222" w:lineRule="exact"/>
              <w:ind w:right="94"/>
              <w:rPr>
                <w:sz w:val="20"/>
              </w:rPr>
            </w:pPr>
            <w:r>
              <w:rPr>
                <w:sz w:val="20"/>
              </w:rPr>
              <w:t>504</w:t>
            </w:r>
          </w:p>
        </w:tc>
        <w:tc>
          <w:tcPr>
            <w:tcW w:w="819" w:type="dxa"/>
          </w:tcPr>
          <w:p w14:paraId="1E47EB1A" w14:textId="77777777" w:rsidR="00B00DE4" w:rsidRDefault="00F66DE9">
            <w:pPr>
              <w:pStyle w:val="TableParagraph"/>
              <w:spacing w:before="11" w:line="222" w:lineRule="exact"/>
              <w:ind w:right="95"/>
              <w:rPr>
                <w:sz w:val="20"/>
              </w:rPr>
            </w:pPr>
            <w:r>
              <w:rPr>
                <w:sz w:val="20"/>
              </w:rPr>
              <w:t>2.66%</w:t>
            </w:r>
          </w:p>
        </w:tc>
        <w:tc>
          <w:tcPr>
            <w:tcW w:w="771" w:type="dxa"/>
          </w:tcPr>
          <w:p w14:paraId="4812F6DF" w14:textId="77777777" w:rsidR="00B00DE4" w:rsidRDefault="00F66DE9">
            <w:pPr>
              <w:pStyle w:val="TableParagraph"/>
              <w:spacing w:before="11" w:line="222" w:lineRule="exact"/>
              <w:ind w:right="93"/>
              <w:rPr>
                <w:sz w:val="20"/>
              </w:rPr>
            </w:pPr>
            <w:r>
              <w:rPr>
                <w:sz w:val="20"/>
              </w:rPr>
              <w:t>549</w:t>
            </w:r>
          </w:p>
        </w:tc>
        <w:tc>
          <w:tcPr>
            <w:tcW w:w="965" w:type="dxa"/>
          </w:tcPr>
          <w:p w14:paraId="1A95AC38" w14:textId="77777777" w:rsidR="00B00DE4" w:rsidRDefault="00F66DE9">
            <w:pPr>
              <w:pStyle w:val="TableParagraph"/>
              <w:spacing w:before="11" w:line="222" w:lineRule="exact"/>
              <w:ind w:right="95"/>
              <w:rPr>
                <w:sz w:val="20"/>
              </w:rPr>
            </w:pPr>
            <w:r>
              <w:rPr>
                <w:sz w:val="20"/>
              </w:rPr>
              <w:t>1,241</w:t>
            </w:r>
          </w:p>
        </w:tc>
        <w:tc>
          <w:tcPr>
            <w:tcW w:w="819" w:type="dxa"/>
          </w:tcPr>
          <w:p w14:paraId="7AFCA6B3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973" w:type="dxa"/>
          </w:tcPr>
          <w:p w14:paraId="4994105F" w14:textId="77777777" w:rsidR="00B00DE4" w:rsidRDefault="00F66DE9">
            <w:pPr>
              <w:pStyle w:val="TableParagraph"/>
              <w:spacing w:before="11" w:line="222" w:lineRule="exact"/>
              <w:ind w:right="97"/>
              <w:rPr>
                <w:sz w:val="20"/>
              </w:rPr>
            </w:pPr>
            <w:r>
              <w:rPr>
                <w:sz w:val="20"/>
              </w:rPr>
              <w:t>2,040</w:t>
            </w:r>
          </w:p>
        </w:tc>
      </w:tr>
    </w:tbl>
    <w:p w14:paraId="7DD2E189" w14:textId="77777777" w:rsidR="00B00DE4" w:rsidRDefault="00B00DE4">
      <w:pPr>
        <w:spacing w:line="222" w:lineRule="exact"/>
        <w:rPr>
          <w:sz w:val="20"/>
        </w:rPr>
        <w:sectPr w:rsidR="00B00DE4">
          <w:headerReference w:type="default" r:id="rId157"/>
          <w:footerReference w:type="default" r:id="rId158"/>
          <w:pgSz w:w="15840" w:h="12240" w:orient="landscape"/>
          <w:pgMar w:top="720" w:right="240" w:bottom="460" w:left="500" w:header="0" w:footer="0" w:gutter="0"/>
          <w:pgNumType w:start="87"/>
          <w:cols w:space="720"/>
        </w:sectPr>
      </w:pPr>
    </w:p>
    <w:p w14:paraId="1E234FEA" w14:textId="77777777" w:rsidR="00B00DE4" w:rsidRDefault="00B00DE4">
      <w:pPr>
        <w:pStyle w:val="BodyText"/>
        <w:spacing w:before="7"/>
        <w:rPr>
          <w:rFonts w:ascii="Arial"/>
          <w:b/>
          <w:sz w:val="13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6"/>
        <w:gridCol w:w="1168"/>
        <w:gridCol w:w="1874"/>
        <w:gridCol w:w="1202"/>
        <w:gridCol w:w="1200"/>
        <w:gridCol w:w="874"/>
        <w:gridCol w:w="819"/>
        <w:gridCol w:w="771"/>
        <w:gridCol w:w="965"/>
        <w:gridCol w:w="819"/>
        <w:gridCol w:w="973"/>
      </w:tblGrid>
      <w:tr w:rsidR="00B00DE4" w14:paraId="3CF8A2B5" w14:textId="77777777">
        <w:trPr>
          <w:trHeight w:val="688"/>
        </w:trPr>
        <w:tc>
          <w:tcPr>
            <w:tcW w:w="3146" w:type="dxa"/>
            <w:shd w:val="clear" w:color="auto" w:fill="DCE6F0"/>
          </w:tcPr>
          <w:p w14:paraId="4BBD8352" w14:textId="77777777" w:rsidR="00B00DE4" w:rsidRDefault="00B00DE4">
            <w:pPr>
              <w:pStyle w:val="TableParagraph"/>
              <w:spacing w:before="9"/>
              <w:jc w:val="left"/>
              <w:rPr>
                <w:rFonts w:ascii="Arial"/>
                <w:b/>
                <w:sz w:val="19"/>
              </w:rPr>
            </w:pPr>
          </w:p>
          <w:p w14:paraId="4063CD49" w14:textId="77777777" w:rsidR="00B00DE4" w:rsidRDefault="00F66DE9">
            <w:pPr>
              <w:pStyle w:val="TableParagraph"/>
              <w:ind w:left="185" w:right="1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Education</w:t>
            </w:r>
          </w:p>
        </w:tc>
        <w:tc>
          <w:tcPr>
            <w:tcW w:w="1168" w:type="dxa"/>
            <w:shd w:val="clear" w:color="auto" w:fill="DCE6F0"/>
          </w:tcPr>
          <w:p w14:paraId="4FC743F5" w14:textId="77777777" w:rsidR="00B00DE4" w:rsidRDefault="00F66DE9">
            <w:pPr>
              <w:pStyle w:val="TableParagraph"/>
              <w:spacing w:before="114"/>
              <w:ind w:left="144" w:right="118" w:firstLine="2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Work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Experience</w:t>
            </w:r>
          </w:p>
        </w:tc>
        <w:tc>
          <w:tcPr>
            <w:tcW w:w="1874" w:type="dxa"/>
            <w:shd w:val="clear" w:color="auto" w:fill="DCE6F0"/>
          </w:tcPr>
          <w:p w14:paraId="2A86F110" w14:textId="77777777" w:rsidR="00B00DE4" w:rsidRDefault="00B00DE4">
            <w:pPr>
              <w:pStyle w:val="TableParagraph"/>
              <w:spacing w:before="9"/>
              <w:jc w:val="left"/>
              <w:rPr>
                <w:rFonts w:ascii="Arial"/>
                <w:b/>
                <w:sz w:val="19"/>
              </w:rPr>
            </w:pPr>
          </w:p>
          <w:p w14:paraId="15DAAB3D" w14:textId="77777777" w:rsidR="00B00DE4" w:rsidRDefault="00F66DE9">
            <w:pPr>
              <w:pStyle w:val="TableParagraph"/>
              <w:ind w:left="87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Job Training</w:t>
            </w:r>
          </w:p>
        </w:tc>
        <w:tc>
          <w:tcPr>
            <w:tcW w:w="1202" w:type="dxa"/>
            <w:shd w:val="clear" w:color="auto" w:fill="DCE6F0"/>
          </w:tcPr>
          <w:p w14:paraId="00E7EE06" w14:textId="77777777" w:rsidR="00B00DE4" w:rsidRDefault="00F66DE9">
            <w:pPr>
              <w:pStyle w:val="TableParagraph"/>
              <w:spacing w:line="228" w:lineRule="exact"/>
              <w:ind w:left="398" w:right="3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  <w:p w14:paraId="5CA30BC2" w14:textId="77777777" w:rsidR="00B00DE4" w:rsidRDefault="00F66DE9">
            <w:pPr>
              <w:pStyle w:val="TableParagraph"/>
              <w:spacing w:line="230" w:lineRule="exact"/>
              <w:ind w:left="109" w:right="94" w:hanging="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Estimated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Employment</w:t>
            </w:r>
          </w:p>
        </w:tc>
        <w:tc>
          <w:tcPr>
            <w:tcW w:w="1200" w:type="dxa"/>
            <w:shd w:val="clear" w:color="auto" w:fill="DCE6F0"/>
          </w:tcPr>
          <w:p w14:paraId="7606F86D" w14:textId="77777777" w:rsidR="00B00DE4" w:rsidRDefault="00F66DE9">
            <w:pPr>
              <w:pStyle w:val="TableParagraph"/>
              <w:spacing w:line="228" w:lineRule="exact"/>
              <w:ind w:left="399" w:right="3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  <w:p w14:paraId="047568EF" w14:textId="77777777" w:rsidR="00B00DE4" w:rsidRDefault="00F66DE9">
            <w:pPr>
              <w:pStyle w:val="TableParagraph"/>
              <w:spacing w:line="230" w:lineRule="exact"/>
              <w:ind w:left="109" w:right="92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Projected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Employment</w:t>
            </w:r>
          </w:p>
        </w:tc>
        <w:tc>
          <w:tcPr>
            <w:tcW w:w="874" w:type="dxa"/>
            <w:shd w:val="clear" w:color="auto" w:fill="DCE6F0"/>
          </w:tcPr>
          <w:p w14:paraId="27474BB4" w14:textId="77777777" w:rsidR="00B00DE4" w:rsidRDefault="00F66DE9">
            <w:pPr>
              <w:pStyle w:val="TableParagraph"/>
              <w:spacing w:before="114"/>
              <w:ind w:left="136" w:right="78" w:hanging="2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Numeric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  <w:tc>
          <w:tcPr>
            <w:tcW w:w="819" w:type="dxa"/>
            <w:shd w:val="clear" w:color="auto" w:fill="DCE6F0"/>
          </w:tcPr>
          <w:p w14:paraId="752FF8AD" w14:textId="77777777" w:rsidR="00B00DE4" w:rsidRDefault="00F66DE9">
            <w:pPr>
              <w:pStyle w:val="TableParagraph"/>
              <w:spacing w:before="114"/>
              <w:ind w:left="109" w:right="7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Percent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  <w:tc>
          <w:tcPr>
            <w:tcW w:w="771" w:type="dxa"/>
            <w:shd w:val="clear" w:color="auto" w:fill="DCE6F0"/>
          </w:tcPr>
          <w:p w14:paraId="4C63FF35" w14:textId="77777777" w:rsidR="00B00DE4" w:rsidRDefault="00F66DE9">
            <w:pPr>
              <w:pStyle w:val="TableParagraph"/>
              <w:spacing w:before="114"/>
              <w:ind w:left="190" w:right="77" w:hanging="8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Exits</w:t>
            </w:r>
          </w:p>
        </w:tc>
        <w:tc>
          <w:tcPr>
            <w:tcW w:w="965" w:type="dxa"/>
            <w:shd w:val="clear" w:color="auto" w:fill="DCE6F0"/>
          </w:tcPr>
          <w:p w14:paraId="33425F8F" w14:textId="77777777" w:rsidR="00B00DE4" w:rsidRDefault="00F66DE9">
            <w:pPr>
              <w:pStyle w:val="TableParagraph"/>
              <w:spacing w:before="114"/>
              <w:ind w:left="108" w:right="79" w:firstLine="9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Transfers</w:t>
            </w:r>
          </w:p>
        </w:tc>
        <w:tc>
          <w:tcPr>
            <w:tcW w:w="819" w:type="dxa"/>
            <w:shd w:val="clear" w:color="auto" w:fill="DCE6F0"/>
          </w:tcPr>
          <w:p w14:paraId="1458B97C" w14:textId="77777777" w:rsidR="00B00DE4" w:rsidRDefault="00F66DE9">
            <w:pPr>
              <w:pStyle w:val="TableParagraph"/>
              <w:spacing w:before="114"/>
              <w:ind w:left="107" w:right="80" w:firstLine="2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Annual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Change</w:t>
            </w:r>
          </w:p>
        </w:tc>
        <w:tc>
          <w:tcPr>
            <w:tcW w:w="973" w:type="dxa"/>
            <w:shd w:val="clear" w:color="auto" w:fill="DCE6F0"/>
          </w:tcPr>
          <w:p w14:paraId="2AD076EE" w14:textId="77777777" w:rsidR="00B00DE4" w:rsidRDefault="00F66DE9">
            <w:pPr>
              <w:pStyle w:val="TableParagraph"/>
              <w:ind w:left="205" w:right="198" w:firstLine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Annual</w:t>
            </w:r>
          </w:p>
          <w:p w14:paraId="1A6F5ABC" w14:textId="77777777" w:rsidR="00B00DE4" w:rsidRDefault="00F66DE9">
            <w:pPr>
              <w:pStyle w:val="TableParagraph"/>
              <w:spacing w:line="210" w:lineRule="exact"/>
              <w:ind w:left="88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Openings</w:t>
            </w:r>
          </w:p>
        </w:tc>
      </w:tr>
      <w:tr w:rsidR="00B00DE4" w14:paraId="2B986331" w14:textId="77777777">
        <w:trPr>
          <w:trHeight w:val="457"/>
        </w:trPr>
        <w:tc>
          <w:tcPr>
            <w:tcW w:w="3146" w:type="dxa"/>
          </w:tcPr>
          <w:p w14:paraId="2986CD60" w14:textId="77777777" w:rsidR="00B00DE4" w:rsidRDefault="00F66DE9">
            <w:pPr>
              <w:pStyle w:val="TableParagraph"/>
              <w:spacing w:before="114"/>
              <w:ind w:left="185" w:right="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High School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Diploma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or Equivalent</w:t>
            </w:r>
          </w:p>
        </w:tc>
        <w:tc>
          <w:tcPr>
            <w:tcW w:w="1168" w:type="dxa"/>
          </w:tcPr>
          <w:p w14:paraId="3381AAA0" w14:textId="77777777" w:rsidR="00B00DE4" w:rsidRDefault="00F66DE9">
            <w:pPr>
              <w:pStyle w:val="TableParagraph"/>
              <w:spacing w:before="114"/>
              <w:ind w:left="357" w:right="3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None</w:t>
            </w:r>
          </w:p>
        </w:tc>
        <w:tc>
          <w:tcPr>
            <w:tcW w:w="1874" w:type="dxa"/>
          </w:tcPr>
          <w:p w14:paraId="107B924C" w14:textId="77777777" w:rsidR="00B00DE4" w:rsidRDefault="00F66DE9">
            <w:pPr>
              <w:pStyle w:val="TableParagraph"/>
              <w:spacing w:line="228" w:lineRule="exact"/>
              <w:ind w:left="444" w:right="165" w:hanging="25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Long-Term On-the-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Job Training</w:t>
            </w:r>
          </w:p>
        </w:tc>
        <w:tc>
          <w:tcPr>
            <w:tcW w:w="1202" w:type="dxa"/>
          </w:tcPr>
          <w:p w14:paraId="6FA81CBD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30,537</w:t>
            </w:r>
          </w:p>
        </w:tc>
        <w:tc>
          <w:tcPr>
            <w:tcW w:w="1200" w:type="dxa"/>
          </w:tcPr>
          <w:p w14:paraId="1F63622B" w14:textId="77777777" w:rsidR="00B00DE4" w:rsidRDefault="00F66DE9">
            <w:pPr>
              <w:pStyle w:val="TableParagraph"/>
              <w:spacing w:before="114"/>
              <w:ind w:right="94"/>
              <w:rPr>
                <w:sz w:val="20"/>
              </w:rPr>
            </w:pPr>
            <w:r>
              <w:rPr>
                <w:sz w:val="20"/>
              </w:rPr>
              <w:t>31,076</w:t>
            </w:r>
          </w:p>
        </w:tc>
        <w:tc>
          <w:tcPr>
            <w:tcW w:w="874" w:type="dxa"/>
          </w:tcPr>
          <w:p w14:paraId="42B9C77D" w14:textId="77777777" w:rsidR="00B00DE4" w:rsidRDefault="00F66DE9">
            <w:pPr>
              <w:pStyle w:val="TableParagraph"/>
              <w:spacing w:before="114"/>
              <w:ind w:right="94"/>
              <w:rPr>
                <w:sz w:val="20"/>
              </w:rPr>
            </w:pPr>
            <w:r>
              <w:rPr>
                <w:sz w:val="20"/>
              </w:rPr>
              <w:t>539</w:t>
            </w:r>
          </w:p>
        </w:tc>
        <w:tc>
          <w:tcPr>
            <w:tcW w:w="819" w:type="dxa"/>
          </w:tcPr>
          <w:p w14:paraId="6C26E544" w14:textId="77777777" w:rsidR="00B00DE4" w:rsidRDefault="00F66DE9">
            <w:pPr>
              <w:pStyle w:val="TableParagraph"/>
              <w:spacing w:before="114"/>
              <w:ind w:right="95"/>
              <w:rPr>
                <w:sz w:val="20"/>
              </w:rPr>
            </w:pPr>
            <w:r>
              <w:rPr>
                <w:sz w:val="20"/>
              </w:rPr>
              <w:t>1.77%</w:t>
            </w:r>
          </w:p>
        </w:tc>
        <w:tc>
          <w:tcPr>
            <w:tcW w:w="771" w:type="dxa"/>
          </w:tcPr>
          <w:p w14:paraId="2B366042" w14:textId="77777777" w:rsidR="00B00DE4" w:rsidRDefault="00F66DE9">
            <w:pPr>
              <w:pStyle w:val="TableParagraph"/>
              <w:spacing w:before="114"/>
              <w:ind w:right="93"/>
              <w:rPr>
                <w:sz w:val="20"/>
              </w:rPr>
            </w:pPr>
            <w:r>
              <w:rPr>
                <w:sz w:val="20"/>
              </w:rPr>
              <w:t>931</w:t>
            </w:r>
          </w:p>
        </w:tc>
        <w:tc>
          <w:tcPr>
            <w:tcW w:w="965" w:type="dxa"/>
          </w:tcPr>
          <w:p w14:paraId="601795DF" w14:textId="77777777" w:rsidR="00B00DE4" w:rsidRDefault="00F66DE9">
            <w:pPr>
              <w:pStyle w:val="TableParagraph"/>
              <w:spacing w:before="114"/>
              <w:ind w:right="95"/>
              <w:rPr>
                <w:sz w:val="20"/>
              </w:rPr>
            </w:pPr>
            <w:r>
              <w:rPr>
                <w:sz w:val="20"/>
              </w:rPr>
              <w:t>1,628</w:t>
            </w:r>
          </w:p>
        </w:tc>
        <w:tc>
          <w:tcPr>
            <w:tcW w:w="819" w:type="dxa"/>
          </w:tcPr>
          <w:p w14:paraId="03DD7A4F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269</w:t>
            </w:r>
          </w:p>
        </w:tc>
        <w:tc>
          <w:tcPr>
            <w:tcW w:w="973" w:type="dxa"/>
          </w:tcPr>
          <w:p w14:paraId="62A9EA8F" w14:textId="77777777" w:rsidR="00B00DE4" w:rsidRDefault="00F66DE9">
            <w:pPr>
              <w:pStyle w:val="TableParagraph"/>
              <w:spacing w:before="114"/>
              <w:ind w:right="97"/>
              <w:rPr>
                <w:sz w:val="20"/>
              </w:rPr>
            </w:pPr>
            <w:r>
              <w:rPr>
                <w:sz w:val="20"/>
              </w:rPr>
              <w:t>2,828</w:t>
            </w:r>
          </w:p>
        </w:tc>
      </w:tr>
      <w:tr w:rsidR="00B00DE4" w14:paraId="196668FF" w14:textId="77777777">
        <w:trPr>
          <w:trHeight w:val="460"/>
        </w:trPr>
        <w:tc>
          <w:tcPr>
            <w:tcW w:w="3146" w:type="dxa"/>
          </w:tcPr>
          <w:p w14:paraId="10221037" w14:textId="77777777" w:rsidR="00B00DE4" w:rsidRDefault="00F66DE9">
            <w:pPr>
              <w:pStyle w:val="TableParagraph"/>
              <w:spacing w:before="114"/>
              <w:ind w:left="185" w:right="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High School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Diploma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or Equivalent</w:t>
            </w:r>
          </w:p>
        </w:tc>
        <w:tc>
          <w:tcPr>
            <w:tcW w:w="1168" w:type="dxa"/>
          </w:tcPr>
          <w:p w14:paraId="05D4D76A" w14:textId="77777777" w:rsidR="00B00DE4" w:rsidRDefault="00F66DE9">
            <w:pPr>
              <w:pStyle w:val="TableParagraph"/>
              <w:spacing w:before="114"/>
              <w:ind w:left="357" w:right="3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None</w:t>
            </w:r>
          </w:p>
        </w:tc>
        <w:tc>
          <w:tcPr>
            <w:tcW w:w="1874" w:type="dxa"/>
          </w:tcPr>
          <w:p w14:paraId="5158B148" w14:textId="77777777" w:rsidR="00B00DE4" w:rsidRDefault="00F66DE9">
            <w:pPr>
              <w:pStyle w:val="TableParagraph"/>
              <w:spacing w:line="230" w:lineRule="exact"/>
              <w:ind w:left="296" w:right="167" w:hanging="11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Moderate-Term On-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the-Job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Training</w:t>
            </w:r>
          </w:p>
        </w:tc>
        <w:tc>
          <w:tcPr>
            <w:tcW w:w="1202" w:type="dxa"/>
          </w:tcPr>
          <w:p w14:paraId="529604B3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182,504</w:t>
            </w:r>
          </w:p>
        </w:tc>
        <w:tc>
          <w:tcPr>
            <w:tcW w:w="1200" w:type="dxa"/>
          </w:tcPr>
          <w:p w14:paraId="603F364B" w14:textId="77777777" w:rsidR="00B00DE4" w:rsidRDefault="00F66DE9">
            <w:pPr>
              <w:pStyle w:val="TableParagraph"/>
              <w:spacing w:before="114"/>
              <w:ind w:right="94"/>
              <w:rPr>
                <w:sz w:val="20"/>
              </w:rPr>
            </w:pPr>
            <w:r>
              <w:rPr>
                <w:sz w:val="20"/>
              </w:rPr>
              <w:t>180,656</w:t>
            </w:r>
          </w:p>
        </w:tc>
        <w:tc>
          <w:tcPr>
            <w:tcW w:w="874" w:type="dxa"/>
          </w:tcPr>
          <w:p w14:paraId="7412D155" w14:textId="77777777" w:rsidR="00B00DE4" w:rsidRDefault="00F66DE9">
            <w:pPr>
              <w:pStyle w:val="TableParagraph"/>
              <w:spacing w:before="114"/>
              <w:ind w:right="94"/>
              <w:rPr>
                <w:sz w:val="20"/>
              </w:rPr>
            </w:pPr>
            <w:r>
              <w:rPr>
                <w:sz w:val="20"/>
              </w:rPr>
              <w:t>-1,848</w:t>
            </w:r>
          </w:p>
        </w:tc>
        <w:tc>
          <w:tcPr>
            <w:tcW w:w="819" w:type="dxa"/>
          </w:tcPr>
          <w:p w14:paraId="10F58DE9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-1.01%</w:t>
            </w:r>
          </w:p>
        </w:tc>
        <w:tc>
          <w:tcPr>
            <w:tcW w:w="771" w:type="dxa"/>
          </w:tcPr>
          <w:p w14:paraId="3751EA01" w14:textId="77777777" w:rsidR="00B00DE4" w:rsidRDefault="00F66DE9">
            <w:pPr>
              <w:pStyle w:val="TableParagraph"/>
              <w:spacing w:before="114"/>
              <w:ind w:right="93"/>
              <w:rPr>
                <w:sz w:val="20"/>
              </w:rPr>
            </w:pPr>
            <w:r>
              <w:rPr>
                <w:sz w:val="20"/>
              </w:rPr>
              <w:t>6,314</w:t>
            </w:r>
          </w:p>
        </w:tc>
        <w:tc>
          <w:tcPr>
            <w:tcW w:w="965" w:type="dxa"/>
          </w:tcPr>
          <w:p w14:paraId="5C8AF158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10,928</w:t>
            </w:r>
          </w:p>
        </w:tc>
        <w:tc>
          <w:tcPr>
            <w:tcW w:w="819" w:type="dxa"/>
          </w:tcPr>
          <w:p w14:paraId="595993A9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-928</w:t>
            </w:r>
          </w:p>
        </w:tc>
        <w:tc>
          <w:tcPr>
            <w:tcW w:w="973" w:type="dxa"/>
          </w:tcPr>
          <w:p w14:paraId="5C829A4D" w14:textId="77777777" w:rsidR="00B00DE4" w:rsidRDefault="00F66DE9">
            <w:pPr>
              <w:pStyle w:val="TableParagraph"/>
              <w:spacing w:before="114"/>
              <w:ind w:right="97"/>
              <w:rPr>
                <w:sz w:val="20"/>
              </w:rPr>
            </w:pPr>
            <w:r>
              <w:rPr>
                <w:sz w:val="20"/>
              </w:rPr>
              <w:t>16,315</w:t>
            </w:r>
          </w:p>
        </w:tc>
      </w:tr>
      <w:tr w:rsidR="00B00DE4" w14:paraId="03FD5A2F" w14:textId="77777777">
        <w:trPr>
          <w:trHeight w:val="254"/>
        </w:trPr>
        <w:tc>
          <w:tcPr>
            <w:tcW w:w="3146" w:type="dxa"/>
          </w:tcPr>
          <w:p w14:paraId="08D6BD21" w14:textId="77777777" w:rsidR="00B00DE4" w:rsidRDefault="00F66DE9">
            <w:pPr>
              <w:pStyle w:val="TableParagraph"/>
              <w:spacing w:before="11" w:line="222" w:lineRule="exact"/>
              <w:ind w:left="185" w:right="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High School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Diploma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or Equivalent</w:t>
            </w:r>
          </w:p>
        </w:tc>
        <w:tc>
          <w:tcPr>
            <w:tcW w:w="1168" w:type="dxa"/>
          </w:tcPr>
          <w:p w14:paraId="31226133" w14:textId="77777777" w:rsidR="00B00DE4" w:rsidRDefault="00F66DE9">
            <w:pPr>
              <w:pStyle w:val="TableParagraph"/>
              <w:spacing w:before="11" w:line="222" w:lineRule="exact"/>
              <w:ind w:left="357" w:right="3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None</w:t>
            </w:r>
          </w:p>
        </w:tc>
        <w:tc>
          <w:tcPr>
            <w:tcW w:w="1874" w:type="dxa"/>
          </w:tcPr>
          <w:p w14:paraId="0EF79C93" w14:textId="77777777" w:rsidR="00B00DE4" w:rsidRDefault="00F66DE9">
            <w:pPr>
              <w:pStyle w:val="TableParagraph"/>
              <w:spacing w:before="11" w:line="222" w:lineRule="exact"/>
              <w:ind w:left="88" w:right="7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None</w:t>
            </w:r>
          </w:p>
        </w:tc>
        <w:tc>
          <w:tcPr>
            <w:tcW w:w="1202" w:type="dxa"/>
          </w:tcPr>
          <w:p w14:paraId="4C3E6BF9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2,424</w:t>
            </w:r>
          </w:p>
        </w:tc>
        <w:tc>
          <w:tcPr>
            <w:tcW w:w="1200" w:type="dxa"/>
          </w:tcPr>
          <w:p w14:paraId="11C10E9E" w14:textId="77777777" w:rsidR="00B00DE4" w:rsidRDefault="00F66DE9">
            <w:pPr>
              <w:pStyle w:val="TableParagraph"/>
              <w:spacing w:before="11" w:line="222" w:lineRule="exact"/>
              <w:ind w:right="94"/>
              <w:rPr>
                <w:sz w:val="20"/>
              </w:rPr>
            </w:pPr>
            <w:r>
              <w:rPr>
                <w:sz w:val="20"/>
              </w:rPr>
              <w:t>2,415</w:t>
            </w:r>
          </w:p>
        </w:tc>
        <w:tc>
          <w:tcPr>
            <w:tcW w:w="874" w:type="dxa"/>
          </w:tcPr>
          <w:p w14:paraId="365A911A" w14:textId="77777777" w:rsidR="00B00DE4" w:rsidRDefault="00F66DE9">
            <w:pPr>
              <w:pStyle w:val="TableParagraph"/>
              <w:spacing w:before="11" w:line="222" w:lineRule="exact"/>
              <w:ind w:right="94"/>
              <w:rPr>
                <w:sz w:val="20"/>
              </w:rPr>
            </w:pPr>
            <w:r>
              <w:rPr>
                <w:sz w:val="20"/>
              </w:rPr>
              <w:t>-9</w:t>
            </w:r>
          </w:p>
        </w:tc>
        <w:tc>
          <w:tcPr>
            <w:tcW w:w="819" w:type="dxa"/>
          </w:tcPr>
          <w:p w14:paraId="4B7D53C8" w14:textId="77777777" w:rsidR="00B00DE4" w:rsidRDefault="00F66DE9">
            <w:pPr>
              <w:pStyle w:val="TableParagraph"/>
              <w:spacing w:before="11" w:line="222" w:lineRule="exact"/>
              <w:ind w:right="95"/>
              <w:rPr>
                <w:sz w:val="20"/>
              </w:rPr>
            </w:pPr>
            <w:r>
              <w:rPr>
                <w:sz w:val="20"/>
              </w:rPr>
              <w:t>-0.37%</w:t>
            </w:r>
          </w:p>
        </w:tc>
        <w:tc>
          <w:tcPr>
            <w:tcW w:w="771" w:type="dxa"/>
          </w:tcPr>
          <w:p w14:paraId="2204087C" w14:textId="77777777" w:rsidR="00B00DE4" w:rsidRDefault="00F66DE9">
            <w:pPr>
              <w:pStyle w:val="TableParagraph"/>
              <w:spacing w:before="11" w:line="222" w:lineRule="exact"/>
              <w:ind w:right="93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w="965" w:type="dxa"/>
          </w:tcPr>
          <w:p w14:paraId="0FC634F2" w14:textId="77777777" w:rsidR="00B00DE4" w:rsidRDefault="00F66DE9">
            <w:pPr>
              <w:pStyle w:val="TableParagraph"/>
              <w:spacing w:before="11" w:line="222" w:lineRule="exact"/>
              <w:ind w:right="95"/>
              <w:rPr>
                <w:sz w:val="20"/>
              </w:rPr>
            </w:pPr>
            <w:r>
              <w:rPr>
                <w:sz w:val="20"/>
              </w:rPr>
              <w:t>163</w:t>
            </w:r>
          </w:p>
        </w:tc>
        <w:tc>
          <w:tcPr>
            <w:tcW w:w="819" w:type="dxa"/>
          </w:tcPr>
          <w:p w14:paraId="41E9EEB9" w14:textId="77777777" w:rsidR="00B00DE4" w:rsidRDefault="00F66DE9">
            <w:pPr>
              <w:pStyle w:val="TableParagraph"/>
              <w:spacing w:before="11" w:line="222" w:lineRule="exact"/>
              <w:ind w:right="96"/>
              <w:rPr>
                <w:sz w:val="20"/>
              </w:rPr>
            </w:pPr>
            <w:r>
              <w:rPr>
                <w:sz w:val="20"/>
              </w:rPr>
              <w:t>-5</w:t>
            </w:r>
          </w:p>
        </w:tc>
        <w:tc>
          <w:tcPr>
            <w:tcW w:w="973" w:type="dxa"/>
          </w:tcPr>
          <w:p w14:paraId="4677FBA2" w14:textId="77777777" w:rsidR="00B00DE4" w:rsidRDefault="00F66DE9">
            <w:pPr>
              <w:pStyle w:val="TableParagraph"/>
              <w:spacing w:before="11" w:line="222" w:lineRule="exact"/>
              <w:ind w:right="97"/>
              <w:rPr>
                <w:sz w:val="20"/>
              </w:rPr>
            </w:pPr>
            <w:r>
              <w:rPr>
                <w:sz w:val="20"/>
              </w:rPr>
              <w:t>267</w:t>
            </w:r>
          </w:p>
        </w:tc>
      </w:tr>
      <w:tr w:rsidR="00B00DE4" w14:paraId="1E75C0F3" w14:textId="77777777">
        <w:trPr>
          <w:trHeight w:val="460"/>
        </w:trPr>
        <w:tc>
          <w:tcPr>
            <w:tcW w:w="3146" w:type="dxa"/>
          </w:tcPr>
          <w:p w14:paraId="297978DE" w14:textId="77777777" w:rsidR="00B00DE4" w:rsidRDefault="00F66DE9">
            <w:pPr>
              <w:pStyle w:val="TableParagraph"/>
              <w:spacing w:before="114"/>
              <w:ind w:left="185" w:right="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High School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Diploma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or Equivalent</w:t>
            </w:r>
          </w:p>
        </w:tc>
        <w:tc>
          <w:tcPr>
            <w:tcW w:w="1168" w:type="dxa"/>
          </w:tcPr>
          <w:p w14:paraId="341EB48A" w14:textId="77777777" w:rsidR="00B00DE4" w:rsidRDefault="00F66DE9">
            <w:pPr>
              <w:pStyle w:val="TableParagraph"/>
              <w:spacing w:before="114"/>
              <w:ind w:left="357" w:right="3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None</w:t>
            </w:r>
          </w:p>
        </w:tc>
        <w:tc>
          <w:tcPr>
            <w:tcW w:w="1874" w:type="dxa"/>
          </w:tcPr>
          <w:p w14:paraId="1900EE72" w14:textId="77777777" w:rsidR="00B00DE4" w:rsidRDefault="00F66DE9">
            <w:pPr>
              <w:pStyle w:val="TableParagraph"/>
              <w:spacing w:line="230" w:lineRule="exact"/>
              <w:ind w:left="444" w:right="151" w:hanging="26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Short-Term On-the-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Job Training</w:t>
            </w:r>
          </w:p>
        </w:tc>
        <w:tc>
          <w:tcPr>
            <w:tcW w:w="1202" w:type="dxa"/>
          </w:tcPr>
          <w:p w14:paraId="53C85CDC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211,669</w:t>
            </w:r>
          </w:p>
        </w:tc>
        <w:tc>
          <w:tcPr>
            <w:tcW w:w="1200" w:type="dxa"/>
          </w:tcPr>
          <w:p w14:paraId="489F4EC5" w14:textId="77777777" w:rsidR="00B00DE4" w:rsidRDefault="00F66DE9">
            <w:pPr>
              <w:pStyle w:val="TableParagraph"/>
              <w:spacing w:before="114"/>
              <w:ind w:right="94"/>
              <w:rPr>
                <w:sz w:val="20"/>
              </w:rPr>
            </w:pPr>
            <w:r>
              <w:rPr>
                <w:sz w:val="20"/>
              </w:rPr>
              <w:t>210,066</w:t>
            </w:r>
          </w:p>
        </w:tc>
        <w:tc>
          <w:tcPr>
            <w:tcW w:w="874" w:type="dxa"/>
          </w:tcPr>
          <w:p w14:paraId="229DB628" w14:textId="77777777" w:rsidR="00B00DE4" w:rsidRDefault="00F66DE9">
            <w:pPr>
              <w:pStyle w:val="TableParagraph"/>
              <w:spacing w:before="114"/>
              <w:ind w:right="94"/>
              <w:rPr>
                <w:sz w:val="20"/>
              </w:rPr>
            </w:pPr>
            <w:r>
              <w:rPr>
                <w:sz w:val="20"/>
              </w:rPr>
              <w:t>-1,603</w:t>
            </w:r>
          </w:p>
        </w:tc>
        <w:tc>
          <w:tcPr>
            <w:tcW w:w="819" w:type="dxa"/>
          </w:tcPr>
          <w:p w14:paraId="1761E72A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-0.76%</w:t>
            </w:r>
          </w:p>
        </w:tc>
        <w:tc>
          <w:tcPr>
            <w:tcW w:w="771" w:type="dxa"/>
          </w:tcPr>
          <w:p w14:paraId="21EDE670" w14:textId="77777777" w:rsidR="00B00DE4" w:rsidRDefault="00F66DE9">
            <w:pPr>
              <w:pStyle w:val="TableParagraph"/>
              <w:spacing w:before="114"/>
              <w:ind w:right="93"/>
              <w:rPr>
                <w:sz w:val="20"/>
              </w:rPr>
            </w:pPr>
            <w:r>
              <w:rPr>
                <w:sz w:val="20"/>
              </w:rPr>
              <w:t>10,962</w:t>
            </w:r>
          </w:p>
        </w:tc>
        <w:tc>
          <w:tcPr>
            <w:tcW w:w="965" w:type="dxa"/>
          </w:tcPr>
          <w:p w14:paraId="3EAE28A9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13,040</w:t>
            </w:r>
          </w:p>
        </w:tc>
        <w:tc>
          <w:tcPr>
            <w:tcW w:w="819" w:type="dxa"/>
          </w:tcPr>
          <w:p w14:paraId="3A5AAA4B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-802</w:t>
            </w:r>
          </w:p>
        </w:tc>
        <w:tc>
          <w:tcPr>
            <w:tcW w:w="973" w:type="dxa"/>
          </w:tcPr>
          <w:p w14:paraId="4343E35A" w14:textId="77777777" w:rsidR="00B00DE4" w:rsidRDefault="00F66DE9">
            <w:pPr>
              <w:pStyle w:val="TableParagraph"/>
              <w:spacing w:before="114"/>
              <w:ind w:right="97"/>
              <w:rPr>
                <w:sz w:val="20"/>
              </w:rPr>
            </w:pPr>
            <w:r>
              <w:rPr>
                <w:sz w:val="20"/>
              </w:rPr>
              <w:t>23,200</w:t>
            </w:r>
          </w:p>
        </w:tc>
      </w:tr>
      <w:tr w:rsidR="00B00DE4" w14:paraId="78E9EA4A" w14:textId="77777777">
        <w:trPr>
          <w:trHeight w:val="457"/>
        </w:trPr>
        <w:tc>
          <w:tcPr>
            <w:tcW w:w="3146" w:type="dxa"/>
          </w:tcPr>
          <w:p w14:paraId="2677E82C" w14:textId="77777777" w:rsidR="00B00DE4" w:rsidRDefault="00F66DE9">
            <w:pPr>
              <w:pStyle w:val="TableParagraph"/>
              <w:spacing w:before="112"/>
              <w:ind w:left="183" w:right="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Formal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Educational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Credential</w:t>
            </w:r>
          </w:p>
        </w:tc>
        <w:tc>
          <w:tcPr>
            <w:tcW w:w="1168" w:type="dxa"/>
          </w:tcPr>
          <w:p w14:paraId="611294CF" w14:textId="77777777" w:rsidR="00B00DE4" w:rsidRDefault="00F66DE9">
            <w:pPr>
              <w:pStyle w:val="TableParagraph"/>
              <w:spacing w:line="230" w:lineRule="exact"/>
              <w:ind w:left="357" w:right="106" w:hanging="2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Less than 5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Years</w:t>
            </w:r>
          </w:p>
        </w:tc>
        <w:tc>
          <w:tcPr>
            <w:tcW w:w="1874" w:type="dxa"/>
          </w:tcPr>
          <w:p w14:paraId="20E3A537" w14:textId="77777777" w:rsidR="00B00DE4" w:rsidRDefault="00F66DE9">
            <w:pPr>
              <w:pStyle w:val="TableParagraph"/>
              <w:spacing w:line="230" w:lineRule="exact"/>
              <w:ind w:left="296" w:right="167" w:hanging="11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Moderate-Term On-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the-Job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Training</w:t>
            </w:r>
          </w:p>
        </w:tc>
        <w:tc>
          <w:tcPr>
            <w:tcW w:w="1202" w:type="dxa"/>
          </w:tcPr>
          <w:p w14:paraId="5845E48E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10,870</w:t>
            </w:r>
          </w:p>
        </w:tc>
        <w:tc>
          <w:tcPr>
            <w:tcW w:w="1200" w:type="dxa"/>
          </w:tcPr>
          <w:p w14:paraId="0C5DF08F" w14:textId="77777777" w:rsidR="00B00DE4" w:rsidRDefault="00F66DE9">
            <w:pPr>
              <w:pStyle w:val="TableParagraph"/>
              <w:spacing w:before="112"/>
              <w:ind w:right="94"/>
              <w:rPr>
                <w:sz w:val="20"/>
              </w:rPr>
            </w:pPr>
            <w:r>
              <w:rPr>
                <w:sz w:val="20"/>
              </w:rPr>
              <w:t>10,204</w:t>
            </w:r>
          </w:p>
        </w:tc>
        <w:tc>
          <w:tcPr>
            <w:tcW w:w="874" w:type="dxa"/>
          </w:tcPr>
          <w:p w14:paraId="0AE250AE" w14:textId="77777777" w:rsidR="00B00DE4" w:rsidRDefault="00F66DE9">
            <w:pPr>
              <w:pStyle w:val="TableParagraph"/>
              <w:spacing w:before="112"/>
              <w:ind w:right="94"/>
              <w:rPr>
                <w:sz w:val="20"/>
              </w:rPr>
            </w:pPr>
            <w:r>
              <w:rPr>
                <w:sz w:val="20"/>
              </w:rPr>
              <w:t>-666</w:t>
            </w:r>
          </w:p>
        </w:tc>
        <w:tc>
          <w:tcPr>
            <w:tcW w:w="819" w:type="dxa"/>
          </w:tcPr>
          <w:p w14:paraId="273DD591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-6.13%</w:t>
            </w:r>
          </w:p>
        </w:tc>
        <w:tc>
          <w:tcPr>
            <w:tcW w:w="771" w:type="dxa"/>
          </w:tcPr>
          <w:p w14:paraId="0A36D18E" w14:textId="77777777" w:rsidR="00B00DE4" w:rsidRDefault="00F66DE9">
            <w:pPr>
              <w:pStyle w:val="TableParagraph"/>
              <w:spacing w:before="112"/>
              <w:ind w:right="93"/>
              <w:rPr>
                <w:sz w:val="20"/>
              </w:rPr>
            </w:pPr>
            <w:r>
              <w:rPr>
                <w:sz w:val="20"/>
              </w:rPr>
              <w:t>566</w:t>
            </w:r>
          </w:p>
        </w:tc>
        <w:tc>
          <w:tcPr>
            <w:tcW w:w="965" w:type="dxa"/>
          </w:tcPr>
          <w:p w14:paraId="7411D8B3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797</w:t>
            </w:r>
          </w:p>
        </w:tc>
        <w:tc>
          <w:tcPr>
            <w:tcW w:w="819" w:type="dxa"/>
          </w:tcPr>
          <w:p w14:paraId="6BB339FE" w14:textId="77777777" w:rsidR="00B00DE4" w:rsidRDefault="00F66DE9">
            <w:pPr>
              <w:pStyle w:val="TableParagraph"/>
              <w:spacing w:before="112"/>
              <w:ind w:right="96"/>
              <w:rPr>
                <w:sz w:val="20"/>
              </w:rPr>
            </w:pPr>
            <w:r>
              <w:rPr>
                <w:sz w:val="20"/>
              </w:rPr>
              <w:t>-333</w:t>
            </w:r>
          </w:p>
        </w:tc>
        <w:tc>
          <w:tcPr>
            <w:tcW w:w="973" w:type="dxa"/>
          </w:tcPr>
          <w:p w14:paraId="55C4C5ED" w14:textId="77777777" w:rsidR="00B00DE4" w:rsidRDefault="00F66DE9">
            <w:pPr>
              <w:pStyle w:val="TableParagraph"/>
              <w:spacing w:before="112"/>
              <w:ind w:right="97"/>
              <w:rPr>
                <w:sz w:val="20"/>
              </w:rPr>
            </w:pPr>
            <w:r>
              <w:rPr>
                <w:sz w:val="20"/>
              </w:rPr>
              <w:t>1,030</w:t>
            </w:r>
          </w:p>
        </w:tc>
      </w:tr>
      <w:tr w:rsidR="00B00DE4" w14:paraId="568AC595" w14:textId="77777777">
        <w:trPr>
          <w:trHeight w:val="455"/>
        </w:trPr>
        <w:tc>
          <w:tcPr>
            <w:tcW w:w="3146" w:type="dxa"/>
          </w:tcPr>
          <w:p w14:paraId="40CE06E1" w14:textId="77777777" w:rsidR="00B00DE4" w:rsidRDefault="00F66DE9">
            <w:pPr>
              <w:pStyle w:val="TableParagraph"/>
              <w:spacing w:before="113"/>
              <w:ind w:left="183" w:right="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Formal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Educational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Credential</w:t>
            </w:r>
          </w:p>
        </w:tc>
        <w:tc>
          <w:tcPr>
            <w:tcW w:w="1168" w:type="dxa"/>
          </w:tcPr>
          <w:p w14:paraId="3AEAB217" w14:textId="77777777" w:rsidR="00B00DE4" w:rsidRDefault="00F66DE9">
            <w:pPr>
              <w:pStyle w:val="TableParagraph"/>
              <w:spacing w:line="228" w:lineRule="exact"/>
              <w:ind w:left="357" w:right="106" w:hanging="22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Less than 5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Years</w:t>
            </w:r>
          </w:p>
        </w:tc>
        <w:tc>
          <w:tcPr>
            <w:tcW w:w="1874" w:type="dxa"/>
          </w:tcPr>
          <w:p w14:paraId="58BEF9B7" w14:textId="77777777" w:rsidR="00B00DE4" w:rsidRDefault="00F66DE9">
            <w:pPr>
              <w:pStyle w:val="TableParagraph"/>
              <w:spacing w:line="228" w:lineRule="exact"/>
              <w:ind w:left="444" w:right="151" w:hanging="26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Short-Term On-the-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Job Training</w:t>
            </w:r>
          </w:p>
        </w:tc>
        <w:tc>
          <w:tcPr>
            <w:tcW w:w="1202" w:type="dxa"/>
          </w:tcPr>
          <w:p w14:paraId="317EC7C2" w14:textId="77777777" w:rsidR="00B00DE4" w:rsidRDefault="00F66DE9">
            <w:pPr>
              <w:pStyle w:val="TableParagraph"/>
              <w:spacing w:before="113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00" w:type="dxa"/>
          </w:tcPr>
          <w:p w14:paraId="67C234FE" w14:textId="77777777" w:rsidR="00B00DE4" w:rsidRDefault="00F66DE9">
            <w:pPr>
              <w:pStyle w:val="TableParagraph"/>
              <w:spacing w:before="113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74" w:type="dxa"/>
          </w:tcPr>
          <w:p w14:paraId="2077D41C" w14:textId="77777777" w:rsidR="00B00DE4" w:rsidRDefault="00F66DE9">
            <w:pPr>
              <w:pStyle w:val="TableParagraph"/>
              <w:spacing w:before="113"/>
              <w:ind w:right="9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19" w:type="dxa"/>
          </w:tcPr>
          <w:p w14:paraId="3010F5DD" w14:textId="77777777" w:rsidR="00B00DE4" w:rsidRDefault="00F66DE9">
            <w:pPr>
              <w:pStyle w:val="TableParagraph"/>
              <w:spacing w:before="113"/>
              <w:ind w:right="95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771" w:type="dxa"/>
          </w:tcPr>
          <w:p w14:paraId="15B4E1E6" w14:textId="77777777" w:rsidR="00B00DE4" w:rsidRDefault="00F66DE9">
            <w:pPr>
              <w:pStyle w:val="TableParagraph"/>
              <w:spacing w:before="113"/>
              <w:ind w:right="9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65" w:type="dxa"/>
          </w:tcPr>
          <w:p w14:paraId="574AFA63" w14:textId="77777777" w:rsidR="00B00DE4" w:rsidRDefault="00F66DE9">
            <w:pPr>
              <w:pStyle w:val="TableParagraph"/>
              <w:spacing w:before="113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819" w:type="dxa"/>
          </w:tcPr>
          <w:p w14:paraId="72748CE4" w14:textId="77777777" w:rsidR="00B00DE4" w:rsidRDefault="00F66DE9">
            <w:pPr>
              <w:pStyle w:val="TableParagraph"/>
              <w:spacing w:before="113"/>
              <w:ind w:right="9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973" w:type="dxa"/>
          </w:tcPr>
          <w:p w14:paraId="7C4DFA5D" w14:textId="77777777" w:rsidR="00B00DE4" w:rsidRDefault="00F66DE9">
            <w:pPr>
              <w:pStyle w:val="TableParagraph"/>
              <w:spacing w:before="113"/>
              <w:ind w:right="9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B00DE4" w14:paraId="1A7CEBB0" w14:textId="77777777">
        <w:trPr>
          <w:trHeight w:val="460"/>
        </w:trPr>
        <w:tc>
          <w:tcPr>
            <w:tcW w:w="3146" w:type="dxa"/>
          </w:tcPr>
          <w:p w14:paraId="24CAD274" w14:textId="77777777" w:rsidR="00B00DE4" w:rsidRDefault="00F66DE9">
            <w:pPr>
              <w:pStyle w:val="TableParagraph"/>
              <w:spacing w:before="115"/>
              <w:ind w:left="183" w:right="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Formal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Educational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Credential</w:t>
            </w:r>
          </w:p>
        </w:tc>
        <w:tc>
          <w:tcPr>
            <w:tcW w:w="1168" w:type="dxa"/>
          </w:tcPr>
          <w:p w14:paraId="13F86025" w14:textId="77777777" w:rsidR="00B00DE4" w:rsidRDefault="00F66DE9">
            <w:pPr>
              <w:pStyle w:val="TableParagraph"/>
              <w:spacing w:before="115"/>
              <w:ind w:left="357" w:right="3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None</w:t>
            </w:r>
          </w:p>
        </w:tc>
        <w:tc>
          <w:tcPr>
            <w:tcW w:w="1874" w:type="dxa"/>
          </w:tcPr>
          <w:p w14:paraId="3A8D212A" w14:textId="77777777" w:rsidR="00B00DE4" w:rsidRDefault="00F66DE9">
            <w:pPr>
              <w:pStyle w:val="TableParagraph"/>
              <w:spacing w:line="230" w:lineRule="exact"/>
              <w:ind w:left="444" w:right="165" w:hanging="25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Long-Term On-the-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Job Training</w:t>
            </w:r>
          </w:p>
        </w:tc>
        <w:tc>
          <w:tcPr>
            <w:tcW w:w="1202" w:type="dxa"/>
          </w:tcPr>
          <w:p w14:paraId="533E2B2A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4,379</w:t>
            </w:r>
          </w:p>
        </w:tc>
        <w:tc>
          <w:tcPr>
            <w:tcW w:w="1200" w:type="dxa"/>
          </w:tcPr>
          <w:p w14:paraId="130ABB1C" w14:textId="77777777" w:rsidR="00B00DE4" w:rsidRDefault="00F66DE9">
            <w:pPr>
              <w:pStyle w:val="TableParagraph"/>
              <w:spacing w:before="115"/>
              <w:ind w:right="94"/>
              <w:rPr>
                <w:sz w:val="20"/>
              </w:rPr>
            </w:pPr>
            <w:r>
              <w:rPr>
                <w:sz w:val="20"/>
              </w:rPr>
              <w:t>4,301</w:t>
            </w:r>
          </w:p>
        </w:tc>
        <w:tc>
          <w:tcPr>
            <w:tcW w:w="874" w:type="dxa"/>
          </w:tcPr>
          <w:p w14:paraId="1DB8D447" w14:textId="77777777" w:rsidR="00B00DE4" w:rsidRDefault="00F66DE9">
            <w:pPr>
              <w:pStyle w:val="TableParagraph"/>
              <w:spacing w:before="115"/>
              <w:ind w:right="94"/>
              <w:rPr>
                <w:sz w:val="20"/>
              </w:rPr>
            </w:pPr>
            <w:r>
              <w:rPr>
                <w:sz w:val="20"/>
              </w:rPr>
              <w:t>-78</w:t>
            </w:r>
          </w:p>
        </w:tc>
        <w:tc>
          <w:tcPr>
            <w:tcW w:w="819" w:type="dxa"/>
          </w:tcPr>
          <w:p w14:paraId="56B4569F" w14:textId="77777777" w:rsidR="00B00DE4" w:rsidRDefault="00F66DE9">
            <w:pPr>
              <w:pStyle w:val="TableParagraph"/>
              <w:spacing w:before="115"/>
              <w:ind w:right="95"/>
              <w:rPr>
                <w:sz w:val="20"/>
              </w:rPr>
            </w:pPr>
            <w:r>
              <w:rPr>
                <w:sz w:val="20"/>
              </w:rPr>
              <w:t>-1.78%</w:t>
            </w:r>
          </w:p>
        </w:tc>
        <w:tc>
          <w:tcPr>
            <w:tcW w:w="771" w:type="dxa"/>
          </w:tcPr>
          <w:p w14:paraId="5F6BFFC1" w14:textId="77777777" w:rsidR="00B00DE4" w:rsidRDefault="00F66DE9">
            <w:pPr>
              <w:pStyle w:val="TableParagraph"/>
              <w:spacing w:before="115"/>
              <w:ind w:right="93"/>
              <w:rPr>
                <w:sz w:val="20"/>
              </w:rPr>
            </w:pPr>
            <w:r>
              <w:rPr>
                <w:sz w:val="20"/>
              </w:rPr>
              <w:t>218</w:t>
            </w:r>
          </w:p>
        </w:tc>
        <w:tc>
          <w:tcPr>
            <w:tcW w:w="965" w:type="dxa"/>
          </w:tcPr>
          <w:p w14:paraId="4D3F81D4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266</w:t>
            </w:r>
          </w:p>
        </w:tc>
        <w:tc>
          <w:tcPr>
            <w:tcW w:w="819" w:type="dxa"/>
          </w:tcPr>
          <w:p w14:paraId="18647F61" w14:textId="77777777" w:rsidR="00B00DE4" w:rsidRDefault="00F66DE9">
            <w:pPr>
              <w:pStyle w:val="TableParagraph"/>
              <w:spacing w:before="115"/>
              <w:ind w:right="96"/>
              <w:rPr>
                <w:sz w:val="20"/>
              </w:rPr>
            </w:pPr>
            <w:r>
              <w:rPr>
                <w:sz w:val="20"/>
              </w:rPr>
              <w:t>-40</w:t>
            </w:r>
          </w:p>
        </w:tc>
        <w:tc>
          <w:tcPr>
            <w:tcW w:w="973" w:type="dxa"/>
          </w:tcPr>
          <w:p w14:paraId="62776C26" w14:textId="77777777" w:rsidR="00B00DE4" w:rsidRDefault="00F66DE9">
            <w:pPr>
              <w:pStyle w:val="TableParagraph"/>
              <w:spacing w:before="115"/>
              <w:ind w:right="97"/>
              <w:rPr>
                <w:sz w:val="20"/>
              </w:rPr>
            </w:pPr>
            <w:r>
              <w:rPr>
                <w:sz w:val="20"/>
              </w:rPr>
              <w:t>444</w:t>
            </w:r>
          </w:p>
        </w:tc>
      </w:tr>
      <w:tr w:rsidR="00B00DE4" w14:paraId="1626040E" w14:textId="77777777">
        <w:trPr>
          <w:trHeight w:val="457"/>
        </w:trPr>
        <w:tc>
          <w:tcPr>
            <w:tcW w:w="3146" w:type="dxa"/>
          </w:tcPr>
          <w:p w14:paraId="456A7868" w14:textId="77777777" w:rsidR="00B00DE4" w:rsidRDefault="00F66DE9">
            <w:pPr>
              <w:pStyle w:val="TableParagraph"/>
              <w:spacing w:before="114"/>
              <w:ind w:left="183" w:right="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Formal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Educational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Credential</w:t>
            </w:r>
          </w:p>
        </w:tc>
        <w:tc>
          <w:tcPr>
            <w:tcW w:w="1168" w:type="dxa"/>
          </w:tcPr>
          <w:p w14:paraId="209A13D6" w14:textId="77777777" w:rsidR="00B00DE4" w:rsidRDefault="00F66DE9">
            <w:pPr>
              <w:pStyle w:val="TableParagraph"/>
              <w:spacing w:before="114"/>
              <w:ind w:left="357" w:right="3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None</w:t>
            </w:r>
          </w:p>
        </w:tc>
        <w:tc>
          <w:tcPr>
            <w:tcW w:w="1874" w:type="dxa"/>
          </w:tcPr>
          <w:p w14:paraId="51F7BB5A" w14:textId="77777777" w:rsidR="00B00DE4" w:rsidRDefault="00F66DE9">
            <w:pPr>
              <w:pStyle w:val="TableParagraph"/>
              <w:spacing w:line="228" w:lineRule="exact"/>
              <w:ind w:left="296" w:right="167" w:hanging="11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Moderate-Term On-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the-Job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Training</w:t>
            </w:r>
          </w:p>
        </w:tc>
        <w:tc>
          <w:tcPr>
            <w:tcW w:w="1202" w:type="dxa"/>
          </w:tcPr>
          <w:p w14:paraId="27DB57E5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17,366</w:t>
            </w:r>
          </w:p>
        </w:tc>
        <w:tc>
          <w:tcPr>
            <w:tcW w:w="1200" w:type="dxa"/>
          </w:tcPr>
          <w:p w14:paraId="24C7AAC2" w14:textId="77777777" w:rsidR="00B00DE4" w:rsidRDefault="00F66DE9">
            <w:pPr>
              <w:pStyle w:val="TableParagraph"/>
              <w:spacing w:before="114"/>
              <w:ind w:right="94"/>
              <w:rPr>
                <w:sz w:val="20"/>
              </w:rPr>
            </w:pPr>
            <w:r>
              <w:rPr>
                <w:sz w:val="20"/>
              </w:rPr>
              <w:t>17,176</w:t>
            </w:r>
          </w:p>
        </w:tc>
        <w:tc>
          <w:tcPr>
            <w:tcW w:w="874" w:type="dxa"/>
          </w:tcPr>
          <w:p w14:paraId="1AEEA1A8" w14:textId="77777777" w:rsidR="00B00DE4" w:rsidRDefault="00F66DE9">
            <w:pPr>
              <w:pStyle w:val="TableParagraph"/>
              <w:spacing w:before="114"/>
              <w:ind w:right="94"/>
              <w:rPr>
                <w:sz w:val="20"/>
              </w:rPr>
            </w:pPr>
            <w:r>
              <w:rPr>
                <w:sz w:val="20"/>
              </w:rPr>
              <w:t>-190</w:t>
            </w:r>
          </w:p>
        </w:tc>
        <w:tc>
          <w:tcPr>
            <w:tcW w:w="819" w:type="dxa"/>
          </w:tcPr>
          <w:p w14:paraId="4FBC60F4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-1.09%</w:t>
            </w:r>
          </w:p>
        </w:tc>
        <w:tc>
          <w:tcPr>
            <w:tcW w:w="771" w:type="dxa"/>
          </w:tcPr>
          <w:p w14:paraId="08E04FF4" w14:textId="77777777" w:rsidR="00B00DE4" w:rsidRDefault="00F66DE9">
            <w:pPr>
              <w:pStyle w:val="TableParagraph"/>
              <w:spacing w:before="114"/>
              <w:ind w:right="93"/>
              <w:rPr>
                <w:sz w:val="20"/>
              </w:rPr>
            </w:pPr>
            <w:r>
              <w:rPr>
                <w:sz w:val="20"/>
              </w:rPr>
              <w:t>586</w:t>
            </w:r>
          </w:p>
        </w:tc>
        <w:tc>
          <w:tcPr>
            <w:tcW w:w="965" w:type="dxa"/>
          </w:tcPr>
          <w:p w14:paraId="2067F8EB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1,131</w:t>
            </w:r>
          </w:p>
        </w:tc>
        <w:tc>
          <w:tcPr>
            <w:tcW w:w="819" w:type="dxa"/>
          </w:tcPr>
          <w:p w14:paraId="4FC50877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-94</w:t>
            </w:r>
          </w:p>
        </w:tc>
        <w:tc>
          <w:tcPr>
            <w:tcW w:w="973" w:type="dxa"/>
          </w:tcPr>
          <w:p w14:paraId="54E2A6CE" w14:textId="77777777" w:rsidR="00B00DE4" w:rsidRDefault="00F66DE9">
            <w:pPr>
              <w:pStyle w:val="TableParagraph"/>
              <w:spacing w:before="114"/>
              <w:ind w:right="97"/>
              <w:rPr>
                <w:sz w:val="20"/>
              </w:rPr>
            </w:pPr>
            <w:r>
              <w:rPr>
                <w:sz w:val="20"/>
              </w:rPr>
              <w:t>1,623</w:t>
            </w:r>
          </w:p>
        </w:tc>
      </w:tr>
      <w:tr w:rsidR="00B00DE4" w14:paraId="57F459FC" w14:textId="77777777">
        <w:trPr>
          <w:trHeight w:val="460"/>
        </w:trPr>
        <w:tc>
          <w:tcPr>
            <w:tcW w:w="3146" w:type="dxa"/>
          </w:tcPr>
          <w:p w14:paraId="4B76510C" w14:textId="77777777" w:rsidR="00B00DE4" w:rsidRDefault="00F66DE9">
            <w:pPr>
              <w:pStyle w:val="TableParagraph"/>
              <w:spacing w:before="114"/>
              <w:ind w:left="183" w:right="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Formal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Educational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Credential</w:t>
            </w:r>
          </w:p>
        </w:tc>
        <w:tc>
          <w:tcPr>
            <w:tcW w:w="1168" w:type="dxa"/>
          </w:tcPr>
          <w:p w14:paraId="15100989" w14:textId="77777777" w:rsidR="00B00DE4" w:rsidRDefault="00F66DE9">
            <w:pPr>
              <w:pStyle w:val="TableParagraph"/>
              <w:spacing w:before="114"/>
              <w:ind w:left="357" w:right="3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None</w:t>
            </w:r>
          </w:p>
        </w:tc>
        <w:tc>
          <w:tcPr>
            <w:tcW w:w="1874" w:type="dxa"/>
          </w:tcPr>
          <w:p w14:paraId="234A8DE2" w14:textId="77777777" w:rsidR="00B00DE4" w:rsidRDefault="00F66DE9">
            <w:pPr>
              <w:pStyle w:val="TableParagraph"/>
              <w:spacing w:line="230" w:lineRule="exact"/>
              <w:ind w:left="444" w:right="151" w:hanging="26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Short-Term On-the-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Job Training</w:t>
            </w:r>
          </w:p>
        </w:tc>
        <w:tc>
          <w:tcPr>
            <w:tcW w:w="1202" w:type="dxa"/>
          </w:tcPr>
          <w:p w14:paraId="7E31EB05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299,891</w:t>
            </w:r>
          </w:p>
        </w:tc>
        <w:tc>
          <w:tcPr>
            <w:tcW w:w="1200" w:type="dxa"/>
          </w:tcPr>
          <w:p w14:paraId="5C120970" w14:textId="77777777" w:rsidR="00B00DE4" w:rsidRDefault="00F66DE9">
            <w:pPr>
              <w:pStyle w:val="TableParagraph"/>
              <w:spacing w:before="114"/>
              <w:ind w:right="94"/>
              <w:rPr>
                <w:sz w:val="20"/>
              </w:rPr>
            </w:pPr>
            <w:r>
              <w:rPr>
                <w:sz w:val="20"/>
              </w:rPr>
              <w:t>290,479</w:t>
            </w:r>
          </w:p>
        </w:tc>
        <w:tc>
          <w:tcPr>
            <w:tcW w:w="874" w:type="dxa"/>
          </w:tcPr>
          <w:p w14:paraId="3B00F9CF" w14:textId="77777777" w:rsidR="00B00DE4" w:rsidRDefault="00F66DE9">
            <w:pPr>
              <w:pStyle w:val="TableParagraph"/>
              <w:spacing w:before="114"/>
              <w:ind w:right="94"/>
              <w:rPr>
                <w:sz w:val="20"/>
              </w:rPr>
            </w:pPr>
            <w:r>
              <w:rPr>
                <w:sz w:val="20"/>
              </w:rPr>
              <w:t>-9,412</w:t>
            </w:r>
          </w:p>
        </w:tc>
        <w:tc>
          <w:tcPr>
            <w:tcW w:w="819" w:type="dxa"/>
          </w:tcPr>
          <w:p w14:paraId="2F7C5829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-3.14%</w:t>
            </w:r>
          </w:p>
        </w:tc>
        <w:tc>
          <w:tcPr>
            <w:tcW w:w="771" w:type="dxa"/>
          </w:tcPr>
          <w:p w14:paraId="504EEE31" w14:textId="77777777" w:rsidR="00B00DE4" w:rsidRDefault="00F66DE9">
            <w:pPr>
              <w:pStyle w:val="TableParagraph"/>
              <w:spacing w:before="114"/>
              <w:ind w:right="93"/>
              <w:rPr>
                <w:sz w:val="20"/>
              </w:rPr>
            </w:pPr>
            <w:r>
              <w:rPr>
                <w:sz w:val="20"/>
              </w:rPr>
              <w:t>18,462</w:t>
            </w:r>
          </w:p>
        </w:tc>
        <w:tc>
          <w:tcPr>
            <w:tcW w:w="965" w:type="dxa"/>
          </w:tcPr>
          <w:p w14:paraId="7F14AAB5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22,966</w:t>
            </w:r>
          </w:p>
        </w:tc>
        <w:tc>
          <w:tcPr>
            <w:tcW w:w="819" w:type="dxa"/>
          </w:tcPr>
          <w:p w14:paraId="56E5EAF2" w14:textId="77777777" w:rsidR="00B00DE4" w:rsidRDefault="00F66DE9">
            <w:pPr>
              <w:pStyle w:val="TableParagraph"/>
              <w:spacing w:before="114"/>
              <w:ind w:right="96"/>
              <w:rPr>
                <w:sz w:val="20"/>
              </w:rPr>
            </w:pPr>
            <w:r>
              <w:rPr>
                <w:sz w:val="20"/>
              </w:rPr>
              <w:t>-4,705</w:t>
            </w:r>
          </w:p>
        </w:tc>
        <w:tc>
          <w:tcPr>
            <w:tcW w:w="973" w:type="dxa"/>
          </w:tcPr>
          <w:p w14:paraId="4D73363B" w14:textId="77777777" w:rsidR="00B00DE4" w:rsidRDefault="00F66DE9">
            <w:pPr>
              <w:pStyle w:val="TableParagraph"/>
              <w:spacing w:before="114"/>
              <w:ind w:right="97"/>
              <w:rPr>
                <w:sz w:val="20"/>
              </w:rPr>
            </w:pPr>
            <w:r>
              <w:rPr>
                <w:sz w:val="20"/>
              </w:rPr>
              <w:t>36,724</w:t>
            </w:r>
          </w:p>
        </w:tc>
      </w:tr>
    </w:tbl>
    <w:p w14:paraId="542D0F9B" w14:textId="77777777" w:rsidR="00B00DE4" w:rsidRDefault="00B00DE4">
      <w:pPr>
        <w:rPr>
          <w:sz w:val="20"/>
        </w:rPr>
        <w:sectPr w:rsidR="00B00DE4">
          <w:headerReference w:type="even" r:id="rId159"/>
          <w:footerReference w:type="even" r:id="rId160"/>
          <w:pgSz w:w="15840" w:h="12240" w:orient="landscape"/>
          <w:pgMar w:top="560" w:right="240" w:bottom="280" w:left="500" w:header="0" w:footer="0" w:gutter="0"/>
          <w:pgNumType w:start="88"/>
          <w:cols w:space="720"/>
        </w:sectPr>
      </w:pPr>
    </w:p>
    <w:p w14:paraId="5FBC9F33" w14:textId="77777777" w:rsidR="00B00DE4" w:rsidRDefault="00F66DE9">
      <w:pPr>
        <w:pStyle w:val="BodyText"/>
        <w:spacing w:before="75" w:after="3"/>
        <w:ind w:left="220"/>
        <w:rPr>
          <w:rFonts w:ascii="Tahoma"/>
        </w:rPr>
      </w:pPr>
      <w:r>
        <w:rPr>
          <w:rFonts w:ascii="Tahoma"/>
          <w:spacing w:val="-1"/>
          <w:w w:val="110"/>
        </w:rPr>
        <w:lastRenderedPageBreak/>
        <w:t>Appendix:</w:t>
      </w:r>
      <w:r>
        <w:rPr>
          <w:rFonts w:ascii="Tahoma"/>
          <w:spacing w:val="-19"/>
          <w:w w:val="110"/>
        </w:rPr>
        <w:t xml:space="preserve"> </w:t>
      </w:r>
      <w:r>
        <w:rPr>
          <w:rFonts w:ascii="Tahoma"/>
          <w:spacing w:val="-1"/>
          <w:w w:val="110"/>
        </w:rPr>
        <w:t>Definition</w:t>
      </w:r>
      <w:r>
        <w:rPr>
          <w:rFonts w:ascii="Tahoma"/>
          <w:spacing w:val="-17"/>
          <w:w w:val="110"/>
        </w:rPr>
        <w:t xml:space="preserve"> </w:t>
      </w:r>
      <w:r>
        <w:rPr>
          <w:rFonts w:ascii="Tahoma"/>
          <w:w w:val="110"/>
        </w:rPr>
        <w:t>of</w:t>
      </w:r>
      <w:r>
        <w:rPr>
          <w:rFonts w:ascii="Tahoma"/>
          <w:spacing w:val="-20"/>
          <w:w w:val="110"/>
        </w:rPr>
        <w:t xml:space="preserve"> </w:t>
      </w:r>
      <w:r>
        <w:rPr>
          <w:rFonts w:ascii="Tahoma"/>
          <w:w w:val="110"/>
        </w:rPr>
        <w:t>Education/Training</w:t>
      </w:r>
      <w:r>
        <w:rPr>
          <w:rFonts w:ascii="Tahoma"/>
          <w:spacing w:val="-20"/>
          <w:w w:val="110"/>
        </w:rPr>
        <w:t xml:space="preserve"> </w:t>
      </w:r>
      <w:r>
        <w:rPr>
          <w:rFonts w:ascii="Tahoma"/>
          <w:w w:val="110"/>
        </w:rPr>
        <w:t>Codes</w:t>
      </w: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2"/>
        <w:gridCol w:w="2950"/>
        <w:gridCol w:w="8674"/>
      </w:tblGrid>
      <w:tr w:rsidR="00B00DE4" w14:paraId="7B0CFC2A" w14:textId="77777777">
        <w:trPr>
          <w:trHeight w:val="501"/>
        </w:trPr>
        <w:tc>
          <w:tcPr>
            <w:tcW w:w="972" w:type="dxa"/>
          </w:tcPr>
          <w:p w14:paraId="623444F6" w14:textId="77777777" w:rsidR="00B00DE4" w:rsidRDefault="00F66DE9">
            <w:pPr>
              <w:pStyle w:val="TableParagraph"/>
              <w:spacing w:before="42"/>
              <w:ind w:left="259" w:right="21" w:hanging="209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Education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Code</w:t>
            </w:r>
          </w:p>
        </w:tc>
        <w:tc>
          <w:tcPr>
            <w:tcW w:w="2950" w:type="dxa"/>
          </w:tcPr>
          <w:p w14:paraId="0A467E9E" w14:textId="77777777" w:rsidR="00B00DE4" w:rsidRDefault="00F66DE9">
            <w:pPr>
              <w:pStyle w:val="TableParagraph"/>
              <w:spacing w:before="145"/>
              <w:ind w:left="69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Type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of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Education</w:t>
            </w:r>
          </w:p>
        </w:tc>
        <w:tc>
          <w:tcPr>
            <w:tcW w:w="8674" w:type="dxa"/>
          </w:tcPr>
          <w:p w14:paraId="4D74206E" w14:textId="77777777" w:rsidR="00B00DE4" w:rsidRDefault="00F66DE9">
            <w:pPr>
              <w:pStyle w:val="TableParagraph"/>
              <w:spacing w:before="145"/>
              <w:ind w:left="3902" w:right="389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Definition</w:t>
            </w:r>
          </w:p>
        </w:tc>
      </w:tr>
      <w:tr w:rsidR="00B00DE4" w14:paraId="469C6251" w14:textId="77777777">
        <w:trPr>
          <w:trHeight w:val="328"/>
        </w:trPr>
        <w:tc>
          <w:tcPr>
            <w:tcW w:w="972" w:type="dxa"/>
          </w:tcPr>
          <w:p w14:paraId="3C32E027" w14:textId="77777777" w:rsidR="00B00DE4" w:rsidRDefault="00F66DE9">
            <w:pPr>
              <w:pStyle w:val="TableParagraph"/>
              <w:spacing w:before="59"/>
              <w:ind w:left="284" w:right="277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DD</w:t>
            </w:r>
          </w:p>
        </w:tc>
        <w:tc>
          <w:tcPr>
            <w:tcW w:w="2950" w:type="dxa"/>
          </w:tcPr>
          <w:p w14:paraId="06CE0C9E" w14:textId="77777777" w:rsidR="00B00DE4" w:rsidRDefault="00F66DE9">
            <w:pPr>
              <w:pStyle w:val="TableParagraph"/>
              <w:spacing w:before="59"/>
              <w:ind w:left="43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Doctoral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Professional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Degree</w:t>
            </w:r>
          </w:p>
        </w:tc>
        <w:tc>
          <w:tcPr>
            <w:tcW w:w="8674" w:type="dxa"/>
          </w:tcPr>
          <w:p w14:paraId="29C6B1B6" w14:textId="77777777" w:rsidR="00B00DE4" w:rsidRDefault="00F66DE9">
            <w:pPr>
              <w:pStyle w:val="TableParagraph"/>
              <w:spacing w:before="59"/>
              <w:ind w:left="42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Requires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at</w:t>
            </w:r>
            <w:r>
              <w:rPr>
                <w:rFonts w:ascii="Arial" w:hAnsi="Arial"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least</w:t>
            </w:r>
            <w:r>
              <w:rPr>
                <w:rFonts w:ascii="Arial" w:hAnsi="Arial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three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years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of</w:t>
            </w:r>
            <w:r>
              <w:rPr>
                <w:rFonts w:ascii="Arial" w:hAnsi="Arial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full-time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academic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study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beyond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proofErr w:type="gramStart"/>
            <w:r>
              <w:rPr>
                <w:rFonts w:ascii="Arial" w:hAnsi="Arial"/>
                <w:sz w:val="18"/>
              </w:rPr>
              <w:t>Bachelor’s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Degree</w:t>
            </w:r>
            <w:proofErr w:type="gramEnd"/>
            <w:r>
              <w:rPr>
                <w:rFonts w:ascii="Arial" w:hAnsi="Arial"/>
                <w:sz w:val="18"/>
              </w:rPr>
              <w:t>.</w:t>
            </w:r>
          </w:p>
        </w:tc>
      </w:tr>
      <w:tr w:rsidR="00B00DE4" w14:paraId="19CB3F31" w14:textId="77777777">
        <w:trPr>
          <w:trHeight w:val="294"/>
        </w:trPr>
        <w:tc>
          <w:tcPr>
            <w:tcW w:w="972" w:type="dxa"/>
          </w:tcPr>
          <w:p w14:paraId="78749709" w14:textId="77777777" w:rsidR="00B00DE4" w:rsidRDefault="00F66DE9">
            <w:pPr>
              <w:pStyle w:val="TableParagraph"/>
              <w:spacing w:before="42"/>
              <w:ind w:left="284" w:right="273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MD</w:t>
            </w:r>
          </w:p>
        </w:tc>
        <w:tc>
          <w:tcPr>
            <w:tcW w:w="2950" w:type="dxa"/>
          </w:tcPr>
          <w:p w14:paraId="2BD33DC4" w14:textId="77777777" w:rsidR="00B00DE4" w:rsidRDefault="00F66DE9">
            <w:pPr>
              <w:pStyle w:val="TableParagraph"/>
              <w:spacing w:before="42"/>
              <w:ind w:left="43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Master’s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Degree</w:t>
            </w:r>
          </w:p>
        </w:tc>
        <w:tc>
          <w:tcPr>
            <w:tcW w:w="8674" w:type="dxa"/>
          </w:tcPr>
          <w:p w14:paraId="61F547AA" w14:textId="77777777" w:rsidR="00B00DE4" w:rsidRDefault="00F66DE9">
            <w:pPr>
              <w:pStyle w:val="TableParagraph"/>
              <w:spacing w:before="42"/>
              <w:ind w:left="42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Requires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one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or</w:t>
            </w:r>
            <w:r>
              <w:rPr>
                <w:rFonts w:ascii="Arial" w:hAnsi="Arial"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two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years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of</w:t>
            </w:r>
            <w:r>
              <w:rPr>
                <w:rFonts w:ascii="Arial" w:hAnsi="Arial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full-time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academic</w:t>
            </w:r>
            <w:r>
              <w:rPr>
                <w:rFonts w:ascii="Arial" w:hAnsi="Arial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study</w:t>
            </w:r>
            <w:r>
              <w:rPr>
                <w:rFonts w:ascii="Arial" w:hAnsi="Arial"/>
                <w:spacing w:val="-4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beyond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a</w:t>
            </w:r>
            <w:r>
              <w:rPr>
                <w:rFonts w:ascii="Arial" w:hAnsi="Arial"/>
                <w:spacing w:val="-1"/>
                <w:sz w:val="18"/>
              </w:rPr>
              <w:t xml:space="preserve"> </w:t>
            </w:r>
            <w:proofErr w:type="gramStart"/>
            <w:r>
              <w:rPr>
                <w:rFonts w:ascii="Arial" w:hAnsi="Arial"/>
                <w:sz w:val="18"/>
              </w:rPr>
              <w:t>Bachelor’s</w:t>
            </w:r>
            <w:r>
              <w:rPr>
                <w:rFonts w:ascii="Arial" w:hAnsi="Arial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Degree</w:t>
            </w:r>
            <w:proofErr w:type="gramEnd"/>
            <w:r>
              <w:rPr>
                <w:rFonts w:ascii="Arial" w:hAnsi="Arial"/>
                <w:sz w:val="18"/>
              </w:rPr>
              <w:t>.</w:t>
            </w:r>
          </w:p>
        </w:tc>
      </w:tr>
      <w:tr w:rsidR="00B00DE4" w14:paraId="2365CE20" w14:textId="77777777">
        <w:trPr>
          <w:trHeight w:val="292"/>
        </w:trPr>
        <w:tc>
          <w:tcPr>
            <w:tcW w:w="972" w:type="dxa"/>
          </w:tcPr>
          <w:p w14:paraId="25440D00" w14:textId="77777777" w:rsidR="00B00DE4" w:rsidRDefault="00F66DE9">
            <w:pPr>
              <w:pStyle w:val="TableParagraph"/>
              <w:spacing w:before="42"/>
              <w:ind w:left="284" w:right="277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BD</w:t>
            </w:r>
          </w:p>
        </w:tc>
        <w:tc>
          <w:tcPr>
            <w:tcW w:w="2950" w:type="dxa"/>
          </w:tcPr>
          <w:p w14:paraId="3EB37671" w14:textId="77777777" w:rsidR="00B00DE4" w:rsidRDefault="00F66DE9">
            <w:pPr>
              <w:pStyle w:val="TableParagraph"/>
              <w:spacing w:before="42"/>
              <w:ind w:left="43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Bachelor’s</w:t>
            </w:r>
            <w:r>
              <w:rPr>
                <w:rFonts w:ascii="Arial" w:hAnsi="Arial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Degree</w:t>
            </w:r>
          </w:p>
        </w:tc>
        <w:tc>
          <w:tcPr>
            <w:tcW w:w="8674" w:type="dxa"/>
          </w:tcPr>
          <w:p w14:paraId="05D3A4CC" w14:textId="77777777" w:rsidR="00B00DE4" w:rsidRDefault="00F66DE9">
            <w:pPr>
              <w:pStyle w:val="TableParagraph"/>
              <w:spacing w:before="42"/>
              <w:ind w:left="42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Requires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four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five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years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full-time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academic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study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beyond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high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school.</w:t>
            </w:r>
          </w:p>
        </w:tc>
      </w:tr>
      <w:tr w:rsidR="00B00DE4" w14:paraId="18A594B5" w14:textId="77777777">
        <w:trPr>
          <w:trHeight w:val="292"/>
        </w:trPr>
        <w:tc>
          <w:tcPr>
            <w:tcW w:w="972" w:type="dxa"/>
          </w:tcPr>
          <w:p w14:paraId="13A154F4" w14:textId="77777777" w:rsidR="00B00DE4" w:rsidRDefault="00F66DE9">
            <w:pPr>
              <w:pStyle w:val="TableParagraph"/>
              <w:spacing w:before="42"/>
              <w:ind w:left="284" w:right="277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AD</w:t>
            </w:r>
          </w:p>
        </w:tc>
        <w:tc>
          <w:tcPr>
            <w:tcW w:w="2950" w:type="dxa"/>
          </w:tcPr>
          <w:p w14:paraId="2F44D861" w14:textId="77777777" w:rsidR="00B00DE4" w:rsidRDefault="00F66DE9">
            <w:pPr>
              <w:pStyle w:val="TableParagraph"/>
              <w:spacing w:before="42"/>
              <w:ind w:left="43"/>
              <w:jc w:val="left"/>
              <w:rPr>
                <w:rFonts w:ascii="Arial" w:hAnsi="Arial"/>
                <w:sz w:val="18"/>
              </w:rPr>
            </w:pPr>
            <w:proofErr w:type="gramStart"/>
            <w:r>
              <w:rPr>
                <w:rFonts w:ascii="Arial" w:hAnsi="Arial"/>
                <w:sz w:val="18"/>
              </w:rPr>
              <w:t>Associate’s</w:t>
            </w:r>
            <w:r>
              <w:rPr>
                <w:rFonts w:ascii="Arial" w:hAnsi="Arial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sz w:val="18"/>
              </w:rPr>
              <w:t>Degree</w:t>
            </w:r>
            <w:proofErr w:type="gramEnd"/>
          </w:p>
        </w:tc>
        <w:tc>
          <w:tcPr>
            <w:tcW w:w="8674" w:type="dxa"/>
          </w:tcPr>
          <w:p w14:paraId="7F2DBC81" w14:textId="77777777" w:rsidR="00B00DE4" w:rsidRDefault="00F66DE9">
            <w:pPr>
              <w:pStyle w:val="TableParagraph"/>
              <w:spacing w:before="42"/>
              <w:ind w:left="42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Requires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at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least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two years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full-time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academic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study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beyond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high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school.</w:t>
            </w:r>
          </w:p>
        </w:tc>
      </w:tr>
      <w:tr w:rsidR="00B00DE4" w14:paraId="66E87519" w14:textId="77777777">
        <w:trPr>
          <w:trHeight w:val="292"/>
        </w:trPr>
        <w:tc>
          <w:tcPr>
            <w:tcW w:w="972" w:type="dxa"/>
          </w:tcPr>
          <w:p w14:paraId="23469057" w14:textId="77777777" w:rsidR="00B00DE4" w:rsidRDefault="00F66DE9">
            <w:pPr>
              <w:pStyle w:val="TableParagraph"/>
              <w:spacing w:before="42"/>
              <w:ind w:left="284" w:right="277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PS</w:t>
            </w:r>
          </w:p>
        </w:tc>
        <w:tc>
          <w:tcPr>
            <w:tcW w:w="2950" w:type="dxa"/>
          </w:tcPr>
          <w:p w14:paraId="651C1000" w14:textId="77777777" w:rsidR="00B00DE4" w:rsidRDefault="00F66DE9">
            <w:pPr>
              <w:pStyle w:val="TableParagraph"/>
              <w:spacing w:before="42"/>
              <w:ind w:left="43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Postsecondary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Non-Degree</w:t>
            </w:r>
            <w:r>
              <w:rPr>
                <w:rFonts w:ascii="Arial"/>
                <w:spacing w:val="-6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Award</w:t>
            </w:r>
          </w:p>
        </w:tc>
        <w:tc>
          <w:tcPr>
            <w:tcW w:w="8674" w:type="dxa"/>
          </w:tcPr>
          <w:p w14:paraId="009ECB43" w14:textId="77777777" w:rsidR="00B00DE4" w:rsidRDefault="00F66DE9">
            <w:pPr>
              <w:pStyle w:val="TableParagraph"/>
              <w:spacing w:before="42"/>
              <w:ind w:left="42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Programs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last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few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weeks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more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than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year;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leads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 a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certificate or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other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award,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but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not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degree.</w:t>
            </w:r>
          </w:p>
        </w:tc>
      </w:tr>
      <w:tr w:rsidR="00B00DE4" w14:paraId="065BCE77" w14:textId="77777777">
        <w:trPr>
          <w:trHeight w:val="501"/>
        </w:trPr>
        <w:tc>
          <w:tcPr>
            <w:tcW w:w="972" w:type="dxa"/>
          </w:tcPr>
          <w:p w14:paraId="7EE11CEA" w14:textId="77777777" w:rsidR="00B00DE4" w:rsidRDefault="00F66DE9">
            <w:pPr>
              <w:pStyle w:val="TableParagraph"/>
              <w:spacing w:before="145"/>
              <w:ind w:left="284" w:right="277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SC</w:t>
            </w:r>
          </w:p>
        </w:tc>
        <w:tc>
          <w:tcPr>
            <w:tcW w:w="2950" w:type="dxa"/>
          </w:tcPr>
          <w:p w14:paraId="1D1F4AB3" w14:textId="77777777" w:rsidR="00B00DE4" w:rsidRDefault="00F66DE9">
            <w:pPr>
              <w:pStyle w:val="TableParagraph"/>
              <w:spacing w:before="145"/>
              <w:ind w:left="43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Some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College,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No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Degree</w:t>
            </w:r>
          </w:p>
        </w:tc>
        <w:tc>
          <w:tcPr>
            <w:tcW w:w="8674" w:type="dxa"/>
          </w:tcPr>
          <w:p w14:paraId="54817B16" w14:textId="77777777" w:rsidR="00B00DE4" w:rsidRDefault="00F66DE9">
            <w:pPr>
              <w:pStyle w:val="TableParagraph"/>
              <w:spacing w:before="42"/>
              <w:ind w:left="42" w:right="317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Signifies the completion of a high school diploma or equivalent program and one or more postsecondary</w:t>
            </w:r>
            <w:r>
              <w:rPr>
                <w:rFonts w:ascii="Arial"/>
                <w:spacing w:val="-4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courses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that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did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not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result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degree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 award.</w:t>
            </w:r>
          </w:p>
        </w:tc>
      </w:tr>
      <w:tr w:rsidR="00B00DE4" w14:paraId="0DA7414E" w14:textId="77777777">
        <w:trPr>
          <w:trHeight w:val="498"/>
        </w:trPr>
        <w:tc>
          <w:tcPr>
            <w:tcW w:w="972" w:type="dxa"/>
          </w:tcPr>
          <w:p w14:paraId="0B0C6C0C" w14:textId="77777777" w:rsidR="00B00DE4" w:rsidRDefault="00F66DE9">
            <w:pPr>
              <w:pStyle w:val="TableParagraph"/>
              <w:spacing w:before="145"/>
              <w:ind w:left="283" w:right="277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HS</w:t>
            </w:r>
          </w:p>
        </w:tc>
        <w:tc>
          <w:tcPr>
            <w:tcW w:w="2950" w:type="dxa"/>
          </w:tcPr>
          <w:p w14:paraId="7699C067" w14:textId="77777777" w:rsidR="00B00DE4" w:rsidRDefault="00F66DE9">
            <w:pPr>
              <w:pStyle w:val="TableParagraph"/>
              <w:spacing w:before="145"/>
              <w:ind w:left="43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High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School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Diploma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Equivalent</w:t>
            </w:r>
          </w:p>
        </w:tc>
        <w:tc>
          <w:tcPr>
            <w:tcW w:w="8674" w:type="dxa"/>
          </w:tcPr>
          <w:p w14:paraId="03772A87" w14:textId="77777777" w:rsidR="00B00DE4" w:rsidRDefault="00F66DE9">
            <w:pPr>
              <w:pStyle w:val="TableParagraph"/>
              <w:spacing w:before="42"/>
              <w:ind w:left="42" w:right="86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Signifies completion of high school or an equivalent program resulting in an award of a high school diploma</w:t>
            </w:r>
            <w:r>
              <w:rPr>
                <w:rFonts w:ascii="Arial"/>
                <w:spacing w:val="-4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equivalent.</w:t>
            </w:r>
          </w:p>
        </w:tc>
      </w:tr>
      <w:tr w:rsidR="00B00DE4" w14:paraId="2234E0F0" w14:textId="77777777">
        <w:trPr>
          <w:trHeight w:val="501"/>
        </w:trPr>
        <w:tc>
          <w:tcPr>
            <w:tcW w:w="972" w:type="dxa"/>
          </w:tcPr>
          <w:p w14:paraId="64811304" w14:textId="77777777" w:rsidR="00B00DE4" w:rsidRDefault="00F66DE9">
            <w:pPr>
              <w:pStyle w:val="TableParagraph"/>
              <w:spacing w:before="145"/>
              <w:ind w:left="284" w:right="277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NFE</w:t>
            </w:r>
          </w:p>
        </w:tc>
        <w:tc>
          <w:tcPr>
            <w:tcW w:w="2950" w:type="dxa"/>
          </w:tcPr>
          <w:p w14:paraId="46C37DCF" w14:textId="77777777" w:rsidR="00B00DE4" w:rsidRDefault="00F66DE9">
            <w:pPr>
              <w:pStyle w:val="TableParagraph"/>
              <w:spacing w:before="145"/>
              <w:ind w:left="43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No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Formal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Education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Credential</w:t>
            </w:r>
          </w:p>
        </w:tc>
        <w:tc>
          <w:tcPr>
            <w:tcW w:w="8674" w:type="dxa"/>
          </w:tcPr>
          <w:p w14:paraId="54BE439E" w14:textId="77777777" w:rsidR="00B00DE4" w:rsidRDefault="00F66DE9">
            <w:pPr>
              <w:pStyle w:val="TableParagraph"/>
              <w:spacing w:before="42"/>
              <w:ind w:left="42" w:right="267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This category signifies that a formal credential issued by an educational institution, such as a high school</w:t>
            </w:r>
            <w:r>
              <w:rPr>
                <w:rFonts w:ascii="Arial"/>
                <w:spacing w:val="-4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diploma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postsecondary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certificate,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is not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typically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needed for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entry into the occupation.</w:t>
            </w:r>
          </w:p>
        </w:tc>
      </w:tr>
    </w:tbl>
    <w:p w14:paraId="61A6172D" w14:textId="77777777" w:rsidR="00B00DE4" w:rsidRDefault="00B00DE4">
      <w:pPr>
        <w:pStyle w:val="BodyText"/>
        <w:rPr>
          <w:rFonts w:ascii="Tahoma"/>
          <w:sz w:val="20"/>
        </w:rPr>
      </w:pPr>
    </w:p>
    <w:p w14:paraId="3BD3F7D5" w14:textId="77777777" w:rsidR="00B00DE4" w:rsidRDefault="00B00DE4">
      <w:pPr>
        <w:pStyle w:val="BodyText"/>
        <w:rPr>
          <w:rFonts w:ascii="Tahoma"/>
          <w:sz w:val="26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6"/>
        <w:gridCol w:w="2827"/>
      </w:tblGrid>
      <w:tr w:rsidR="00B00DE4" w14:paraId="582A51C3" w14:textId="77777777">
        <w:trPr>
          <w:trHeight w:val="707"/>
        </w:trPr>
        <w:tc>
          <w:tcPr>
            <w:tcW w:w="1116" w:type="dxa"/>
          </w:tcPr>
          <w:p w14:paraId="4DD78217" w14:textId="77777777" w:rsidR="00B00DE4" w:rsidRDefault="00F66DE9">
            <w:pPr>
              <w:pStyle w:val="TableParagraph"/>
              <w:spacing w:before="42"/>
              <w:ind w:left="76" w:right="65" w:hanging="3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Work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Experience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Code</w:t>
            </w:r>
          </w:p>
        </w:tc>
        <w:tc>
          <w:tcPr>
            <w:tcW w:w="2827" w:type="dxa"/>
          </w:tcPr>
          <w:p w14:paraId="5FA692C8" w14:textId="77777777" w:rsidR="00B00DE4" w:rsidRDefault="00B00DE4">
            <w:pPr>
              <w:pStyle w:val="TableParagraph"/>
              <w:spacing w:before="7"/>
              <w:jc w:val="left"/>
              <w:rPr>
                <w:rFonts w:ascii="Tahoma"/>
                <w:sz w:val="20"/>
              </w:rPr>
            </w:pPr>
          </w:p>
          <w:p w14:paraId="1459E81D" w14:textId="77777777" w:rsidR="00B00DE4" w:rsidRDefault="00F66DE9">
            <w:pPr>
              <w:pStyle w:val="TableParagraph"/>
              <w:ind w:left="208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Amount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of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Work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Experience</w:t>
            </w:r>
          </w:p>
        </w:tc>
      </w:tr>
      <w:tr w:rsidR="00B00DE4" w14:paraId="202AD194" w14:textId="77777777">
        <w:trPr>
          <w:trHeight w:val="292"/>
        </w:trPr>
        <w:tc>
          <w:tcPr>
            <w:tcW w:w="1116" w:type="dxa"/>
          </w:tcPr>
          <w:p w14:paraId="6A8F8CA4" w14:textId="77777777" w:rsidR="00B00DE4" w:rsidRDefault="00F66DE9">
            <w:pPr>
              <w:pStyle w:val="TableParagraph"/>
              <w:spacing w:before="42"/>
              <w:ind w:left="318" w:right="31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5+</w:t>
            </w:r>
          </w:p>
        </w:tc>
        <w:tc>
          <w:tcPr>
            <w:tcW w:w="2827" w:type="dxa"/>
          </w:tcPr>
          <w:p w14:paraId="20135183" w14:textId="77777777" w:rsidR="00B00DE4" w:rsidRDefault="00F66DE9">
            <w:pPr>
              <w:pStyle w:val="TableParagraph"/>
              <w:spacing w:before="42"/>
              <w:ind w:left="43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5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More Years</w:t>
            </w:r>
          </w:p>
        </w:tc>
      </w:tr>
      <w:tr w:rsidR="00B00DE4" w14:paraId="495827E8" w14:textId="77777777">
        <w:trPr>
          <w:trHeight w:val="292"/>
        </w:trPr>
        <w:tc>
          <w:tcPr>
            <w:tcW w:w="1116" w:type="dxa"/>
          </w:tcPr>
          <w:p w14:paraId="25B6DD14" w14:textId="77777777" w:rsidR="00B00DE4" w:rsidRDefault="00F66DE9">
            <w:pPr>
              <w:pStyle w:val="TableParagraph"/>
              <w:spacing w:before="42"/>
              <w:ind w:left="318" w:right="31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&lt;5</w:t>
            </w:r>
          </w:p>
        </w:tc>
        <w:tc>
          <w:tcPr>
            <w:tcW w:w="2827" w:type="dxa"/>
          </w:tcPr>
          <w:p w14:paraId="734C1896" w14:textId="77777777" w:rsidR="00B00DE4" w:rsidRDefault="00F66DE9">
            <w:pPr>
              <w:pStyle w:val="TableParagraph"/>
              <w:spacing w:before="42"/>
              <w:ind w:left="43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Less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than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5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Years</w:t>
            </w:r>
          </w:p>
        </w:tc>
      </w:tr>
      <w:tr w:rsidR="00B00DE4" w14:paraId="609095C4" w14:textId="77777777">
        <w:trPr>
          <w:trHeight w:val="292"/>
        </w:trPr>
        <w:tc>
          <w:tcPr>
            <w:tcW w:w="1116" w:type="dxa"/>
          </w:tcPr>
          <w:p w14:paraId="55FFBB08" w14:textId="77777777" w:rsidR="00B00DE4" w:rsidRDefault="00F66DE9">
            <w:pPr>
              <w:pStyle w:val="TableParagraph"/>
              <w:spacing w:before="42"/>
              <w:ind w:left="323" w:right="31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None</w:t>
            </w:r>
          </w:p>
        </w:tc>
        <w:tc>
          <w:tcPr>
            <w:tcW w:w="2827" w:type="dxa"/>
          </w:tcPr>
          <w:p w14:paraId="4EB7143F" w14:textId="77777777" w:rsidR="00B00DE4" w:rsidRDefault="00F66DE9">
            <w:pPr>
              <w:pStyle w:val="TableParagraph"/>
              <w:spacing w:before="42"/>
              <w:ind w:left="43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None</w:t>
            </w:r>
          </w:p>
        </w:tc>
      </w:tr>
    </w:tbl>
    <w:p w14:paraId="25CE7B16" w14:textId="77777777" w:rsidR="00B00DE4" w:rsidRDefault="00B00DE4">
      <w:pPr>
        <w:pStyle w:val="BodyText"/>
        <w:rPr>
          <w:rFonts w:ascii="Tahoma"/>
          <w:sz w:val="20"/>
        </w:rPr>
      </w:pPr>
    </w:p>
    <w:p w14:paraId="7D54D0A2" w14:textId="77777777" w:rsidR="00B00DE4" w:rsidRDefault="00B00DE4">
      <w:pPr>
        <w:pStyle w:val="BodyText"/>
        <w:spacing w:before="10"/>
        <w:rPr>
          <w:rFonts w:ascii="Tahoma"/>
          <w:sz w:val="25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6"/>
        <w:gridCol w:w="3190"/>
        <w:gridCol w:w="8700"/>
      </w:tblGrid>
      <w:tr w:rsidR="00B00DE4" w14:paraId="45698722" w14:textId="77777777">
        <w:trPr>
          <w:trHeight w:val="707"/>
        </w:trPr>
        <w:tc>
          <w:tcPr>
            <w:tcW w:w="946" w:type="dxa"/>
          </w:tcPr>
          <w:p w14:paraId="39D4C84B" w14:textId="77777777" w:rsidR="00B00DE4" w:rsidRDefault="00F66DE9">
            <w:pPr>
              <w:pStyle w:val="TableParagraph"/>
              <w:spacing w:before="44"/>
              <w:ind w:left="115" w:right="106" w:firstLine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Job</w:t>
            </w:r>
            <w:r>
              <w:rPr>
                <w:rFonts w:asci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Training</w:t>
            </w:r>
            <w:r>
              <w:rPr>
                <w:rFonts w:asci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Code</w:t>
            </w:r>
          </w:p>
        </w:tc>
        <w:tc>
          <w:tcPr>
            <w:tcW w:w="3190" w:type="dxa"/>
          </w:tcPr>
          <w:p w14:paraId="3314BF63" w14:textId="77777777" w:rsidR="00B00DE4" w:rsidRDefault="00B00DE4">
            <w:pPr>
              <w:pStyle w:val="TableParagraph"/>
              <w:spacing w:before="9"/>
              <w:jc w:val="left"/>
              <w:rPr>
                <w:rFonts w:ascii="Tahoma"/>
                <w:sz w:val="20"/>
              </w:rPr>
            </w:pPr>
          </w:p>
          <w:p w14:paraId="3DFF0026" w14:textId="77777777" w:rsidR="00B00DE4" w:rsidRDefault="00F66DE9">
            <w:pPr>
              <w:pStyle w:val="TableParagraph"/>
              <w:ind w:left="894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Type of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Training</w:t>
            </w:r>
          </w:p>
        </w:tc>
        <w:tc>
          <w:tcPr>
            <w:tcW w:w="8700" w:type="dxa"/>
          </w:tcPr>
          <w:p w14:paraId="7AB57AB5" w14:textId="77777777" w:rsidR="00B00DE4" w:rsidRDefault="00B00DE4">
            <w:pPr>
              <w:pStyle w:val="TableParagraph"/>
              <w:spacing w:before="9"/>
              <w:jc w:val="left"/>
              <w:rPr>
                <w:rFonts w:ascii="Tahoma"/>
                <w:sz w:val="20"/>
              </w:rPr>
            </w:pPr>
          </w:p>
          <w:p w14:paraId="1F3167D8" w14:textId="77777777" w:rsidR="00B00DE4" w:rsidRDefault="00F66DE9">
            <w:pPr>
              <w:pStyle w:val="TableParagraph"/>
              <w:ind w:left="3913" w:right="390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Definition</w:t>
            </w:r>
          </w:p>
        </w:tc>
      </w:tr>
      <w:tr w:rsidR="00B00DE4" w14:paraId="096DF853" w14:textId="77777777">
        <w:trPr>
          <w:trHeight w:val="501"/>
        </w:trPr>
        <w:tc>
          <w:tcPr>
            <w:tcW w:w="946" w:type="dxa"/>
          </w:tcPr>
          <w:p w14:paraId="7C720FFF" w14:textId="77777777" w:rsidR="00B00DE4" w:rsidRDefault="00F66DE9">
            <w:pPr>
              <w:pStyle w:val="TableParagraph"/>
              <w:spacing w:before="145"/>
              <w:ind w:left="311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App</w:t>
            </w:r>
          </w:p>
        </w:tc>
        <w:tc>
          <w:tcPr>
            <w:tcW w:w="3190" w:type="dxa"/>
          </w:tcPr>
          <w:p w14:paraId="3EDC9203" w14:textId="77777777" w:rsidR="00B00DE4" w:rsidRDefault="00F66DE9">
            <w:pPr>
              <w:pStyle w:val="TableParagraph"/>
              <w:spacing w:before="145"/>
              <w:ind w:left="42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Apprenticeship</w:t>
            </w:r>
          </w:p>
        </w:tc>
        <w:tc>
          <w:tcPr>
            <w:tcW w:w="8700" w:type="dxa"/>
          </w:tcPr>
          <w:p w14:paraId="2EDA57FB" w14:textId="77777777" w:rsidR="00B00DE4" w:rsidRDefault="00F66DE9">
            <w:pPr>
              <w:pStyle w:val="TableParagraph"/>
              <w:spacing w:before="42"/>
              <w:ind w:left="42" w:right="373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Combination of on-the-job training and related occupation-specific technical instruction in which workers</w:t>
            </w:r>
            <w:r>
              <w:rPr>
                <w:rFonts w:ascii="Arial"/>
                <w:spacing w:val="-4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learn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practical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theoretical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aspects</w:t>
            </w:r>
            <w:r>
              <w:rPr>
                <w:rFonts w:ascii="Arial"/>
                <w:spacing w:val="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occupation.</w:t>
            </w:r>
          </w:p>
        </w:tc>
      </w:tr>
      <w:tr w:rsidR="00B00DE4" w14:paraId="0EB0E009" w14:textId="77777777">
        <w:trPr>
          <w:trHeight w:val="498"/>
        </w:trPr>
        <w:tc>
          <w:tcPr>
            <w:tcW w:w="946" w:type="dxa"/>
          </w:tcPr>
          <w:p w14:paraId="5ADC4E36" w14:textId="77777777" w:rsidR="00B00DE4" w:rsidRDefault="00F66DE9">
            <w:pPr>
              <w:pStyle w:val="TableParagraph"/>
              <w:spacing w:before="145"/>
              <w:ind w:left="337" w:right="328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I/R</w:t>
            </w:r>
          </w:p>
        </w:tc>
        <w:tc>
          <w:tcPr>
            <w:tcW w:w="3190" w:type="dxa"/>
          </w:tcPr>
          <w:p w14:paraId="50B14116" w14:textId="77777777" w:rsidR="00B00DE4" w:rsidRDefault="00F66DE9">
            <w:pPr>
              <w:pStyle w:val="TableParagraph"/>
              <w:spacing w:before="145"/>
              <w:ind w:left="42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Internship/Residency</w:t>
            </w:r>
          </w:p>
        </w:tc>
        <w:tc>
          <w:tcPr>
            <w:tcW w:w="8700" w:type="dxa"/>
          </w:tcPr>
          <w:p w14:paraId="3B1AD02B" w14:textId="77777777" w:rsidR="00B00DE4" w:rsidRDefault="00F66DE9">
            <w:pPr>
              <w:pStyle w:val="TableParagraph"/>
              <w:spacing w:before="42"/>
              <w:ind w:left="42" w:right="163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A formal period of training during which individuals work under the supervision of experienced workers in a</w:t>
            </w:r>
            <w:r>
              <w:rPr>
                <w:rFonts w:ascii="Arial"/>
                <w:spacing w:val="-4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professional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setting.</w:t>
            </w:r>
            <w:r>
              <w:rPr>
                <w:rFonts w:ascii="Arial"/>
                <w:spacing w:val="49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Internships and residencies are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required for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state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licensure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many fields.</w:t>
            </w:r>
          </w:p>
        </w:tc>
      </w:tr>
      <w:tr w:rsidR="00B00DE4" w14:paraId="1517458C" w14:textId="77777777">
        <w:trPr>
          <w:trHeight w:val="501"/>
        </w:trPr>
        <w:tc>
          <w:tcPr>
            <w:tcW w:w="946" w:type="dxa"/>
          </w:tcPr>
          <w:p w14:paraId="328F67A7" w14:textId="77777777" w:rsidR="00B00DE4" w:rsidRDefault="00F66DE9">
            <w:pPr>
              <w:pStyle w:val="TableParagraph"/>
              <w:spacing w:before="145"/>
              <w:ind w:right="18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LTOJT</w:t>
            </w:r>
          </w:p>
        </w:tc>
        <w:tc>
          <w:tcPr>
            <w:tcW w:w="3190" w:type="dxa"/>
          </w:tcPr>
          <w:p w14:paraId="428835DA" w14:textId="77777777" w:rsidR="00B00DE4" w:rsidRDefault="00F66DE9">
            <w:pPr>
              <w:pStyle w:val="TableParagraph"/>
              <w:spacing w:before="145"/>
              <w:ind w:left="42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Long-Term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On-the-Job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Training</w:t>
            </w:r>
          </w:p>
        </w:tc>
        <w:tc>
          <w:tcPr>
            <w:tcW w:w="8700" w:type="dxa"/>
          </w:tcPr>
          <w:p w14:paraId="7E86D145" w14:textId="77777777" w:rsidR="00B00DE4" w:rsidRDefault="00F66DE9">
            <w:pPr>
              <w:pStyle w:val="TableParagraph"/>
              <w:spacing w:before="42"/>
              <w:ind w:left="42" w:right="293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Requires more than 12 months of on-the-job training or a combination of work experience and classroom</w:t>
            </w:r>
            <w:r>
              <w:rPr>
                <w:rFonts w:ascii="Arial"/>
                <w:spacing w:val="-48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instruction.</w:t>
            </w:r>
          </w:p>
        </w:tc>
      </w:tr>
      <w:tr w:rsidR="00B00DE4" w14:paraId="48991B4D" w14:textId="77777777">
        <w:trPr>
          <w:trHeight w:val="292"/>
        </w:trPr>
        <w:tc>
          <w:tcPr>
            <w:tcW w:w="946" w:type="dxa"/>
          </w:tcPr>
          <w:p w14:paraId="38D3BA8A" w14:textId="77777777" w:rsidR="00B00DE4" w:rsidRDefault="00F66DE9">
            <w:pPr>
              <w:pStyle w:val="TableParagraph"/>
              <w:spacing w:before="42"/>
              <w:ind w:right="152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MTOJY</w:t>
            </w:r>
          </w:p>
        </w:tc>
        <w:tc>
          <w:tcPr>
            <w:tcW w:w="3190" w:type="dxa"/>
          </w:tcPr>
          <w:p w14:paraId="2DA82031" w14:textId="77777777" w:rsidR="00B00DE4" w:rsidRDefault="00F66DE9">
            <w:pPr>
              <w:pStyle w:val="TableParagraph"/>
              <w:spacing w:before="42"/>
              <w:ind w:left="42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Moderate-Term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On-the-Job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Training</w:t>
            </w:r>
          </w:p>
        </w:tc>
        <w:tc>
          <w:tcPr>
            <w:tcW w:w="8700" w:type="dxa"/>
          </w:tcPr>
          <w:p w14:paraId="25E7CC66" w14:textId="77777777" w:rsidR="00B00DE4" w:rsidRDefault="00F66DE9">
            <w:pPr>
              <w:pStyle w:val="TableParagraph"/>
              <w:spacing w:before="42"/>
              <w:ind w:left="42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Requires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1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to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12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months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combination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of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on-the-job</w:t>
            </w:r>
            <w:r>
              <w:rPr>
                <w:rFonts w:ascii="Arial"/>
                <w:spacing w:val="-4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experience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and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informal</w:t>
            </w:r>
            <w:r>
              <w:rPr>
                <w:rFonts w:ascii="Arial"/>
                <w:spacing w:val="-1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training.</w:t>
            </w:r>
          </w:p>
        </w:tc>
      </w:tr>
      <w:tr w:rsidR="00B00DE4" w14:paraId="086F2E63" w14:textId="77777777">
        <w:trPr>
          <w:trHeight w:val="498"/>
        </w:trPr>
        <w:tc>
          <w:tcPr>
            <w:tcW w:w="946" w:type="dxa"/>
          </w:tcPr>
          <w:p w14:paraId="34B9464B" w14:textId="77777777" w:rsidR="00B00DE4" w:rsidRDefault="00F66DE9">
            <w:pPr>
              <w:pStyle w:val="TableParagraph"/>
              <w:spacing w:before="145"/>
              <w:ind w:right="176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STOJT</w:t>
            </w:r>
          </w:p>
        </w:tc>
        <w:tc>
          <w:tcPr>
            <w:tcW w:w="3190" w:type="dxa"/>
          </w:tcPr>
          <w:p w14:paraId="42CA859C" w14:textId="77777777" w:rsidR="00B00DE4" w:rsidRDefault="00F66DE9">
            <w:pPr>
              <w:pStyle w:val="TableParagraph"/>
              <w:spacing w:before="145"/>
              <w:ind w:left="42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Short-Term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On-the-Job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Training</w:t>
            </w:r>
          </w:p>
        </w:tc>
        <w:tc>
          <w:tcPr>
            <w:tcW w:w="8700" w:type="dxa"/>
          </w:tcPr>
          <w:p w14:paraId="6E748DC2" w14:textId="77777777" w:rsidR="00B00DE4" w:rsidRDefault="00F66DE9">
            <w:pPr>
              <w:pStyle w:val="TableParagraph"/>
              <w:spacing w:before="42"/>
              <w:ind w:left="42" w:right="373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Requires a short demonstration of job duties or one month or less of on-the-job experience and informal</w:t>
            </w:r>
            <w:r>
              <w:rPr>
                <w:rFonts w:ascii="Arial"/>
                <w:spacing w:val="-47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training.</w:t>
            </w:r>
          </w:p>
        </w:tc>
      </w:tr>
      <w:tr w:rsidR="00B00DE4" w14:paraId="47BB287A" w14:textId="77777777">
        <w:trPr>
          <w:trHeight w:val="294"/>
        </w:trPr>
        <w:tc>
          <w:tcPr>
            <w:tcW w:w="946" w:type="dxa"/>
          </w:tcPr>
          <w:p w14:paraId="2C533673" w14:textId="77777777" w:rsidR="00B00DE4" w:rsidRDefault="00F66DE9">
            <w:pPr>
              <w:pStyle w:val="TableParagraph"/>
              <w:spacing w:before="42"/>
              <w:ind w:right="245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None</w:t>
            </w:r>
          </w:p>
        </w:tc>
        <w:tc>
          <w:tcPr>
            <w:tcW w:w="3190" w:type="dxa"/>
          </w:tcPr>
          <w:p w14:paraId="0F5CB33F" w14:textId="77777777" w:rsidR="00B00DE4" w:rsidRDefault="00F66DE9">
            <w:pPr>
              <w:pStyle w:val="TableParagraph"/>
              <w:spacing w:before="42"/>
              <w:ind w:left="42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None</w:t>
            </w:r>
          </w:p>
        </w:tc>
        <w:tc>
          <w:tcPr>
            <w:tcW w:w="8700" w:type="dxa"/>
          </w:tcPr>
          <w:p w14:paraId="725526B7" w14:textId="77777777" w:rsidR="00B00DE4" w:rsidRDefault="00F66DE9">
            <w:pPr>
              <w:pStyle w:val="TableParagraph"/>
              <w:spacing w:before="42"/>
              <w:ind w:left="42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sz w:val="18"/>
              </w:rPr>
              <w:t>No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additional</w:t>
            </w:r>
            <w:r>
              <w:rPr>
                <w:rFonts w:ascii="Arial"/>
                <w:spacing w:val="-2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training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or</w:t>
            </w:r>
            <w:r>
              <w:rPr>
                <w:rFonts w:ascii="Arial"/>
                <w:spacing w:val="-3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preparation</w:t>
            </w:r>
            <w:r>
              <w:rPr>
                <w:rFonts w:ascii="Arial"/>
                <w:spacing w:val="-5"/>
                <w:sz w:val="18"/>
              </w:rPr>
              <w:t xml:space="preserve"> </w:t>
            </w:r>
            <w:r>
              <w:rPr>
                <w:rFonts w:ascii="Arial"/>
                <w:sz w:val="18"/>
              </w:rPr>
              <w:t>required.</w:t>
            </w:r>
          </w:p>
        </w:tc>
      </w:tr>
    </w:tbl>
    <w:p w14:paraId="720C9CAB" w14:textId="77777777" w:rsidR="00B00DE4" w:rsidRDefault="00B00DE4">
      <w:pPr>
        <w:rPr>
          <w:rFonts w:ascii="Arial"/>
          <w:sz w:val="18"/>
        </w:rPr>
        <w:sectPr w:rsidR="00B00DE4">
          <w:headerReference w:type="default" r:id="rId161"/>
          <w:footerReference w:type="default" r:id="rId162"/>
          <w:pgSz w:w="15840" w:h="12240" w:orient="landscape"/>
          <w:pgMar w:top="640" w:right="240" w:bottom="440" w:left="500" w:header="0" w:footer="0" w:gutter="0"/>
          <w:pgNumType w:start="89"/>
          <w:cols w:space="720"/>
        </w:sectPr>
      </w:pPr>
    </w:p>
    <w:p w14:paraId="68E34FD8" w14:textId="77777777" w:rsidR="00B00DE4" w:rsidRDefault="00F66DE9">
      <w:pPr>
        <w:spacing w:before="157" w:line="249" w:lineRule="auto"/>
        <w:ind w:left="219" w:right="831"/>
        <w:rPr>
          <w:sz w:val="21"/>
        </w:rPr>
      </w:pPr>
      <w:r>
        <w:rPr>
          <w:color w:val="1C1C20"/>
          <w:sz w:val="21"/>
        </w:rPr>
        <w:lastRenderedPageBreak/>
        <w:t>This workforce</w:t>
      </w:r>
      <w:r>
        <w:rPr>
          <w:color w:val="1C1C20"/>
          <w:spacing w:val="52"/>
          <w:sz w:val="21"/>
        </w:rPr>
        <w:t xml:space="preserve"> </w:t>
      </w:r>
      <w:r>
        <w:rPr>
          <w:color w:val="1C1C20"/>
          <w:sz w:val="21"/>
        </w:rPr>
        <w:t>product</w:t>
      </w:r>
      <w:r>
        <w:rPr>
          <w:color w:val="1C1C20"/>
          <w:spacing w:val="53"/>
          <w:sz w:val="21"/>
        </w:rPr>
        <w:t xml:space="preserve"> </w:t>
      </w:r>
      <w:r>
        <w:rPr>
          <w:color w:val="1C1C20"/>
          <w:sz w:val="21"/>
        </w:rPr>
        <w:t>was funded</w:t>
      </w:r>
      <w:r>
        <w:rPr>
          <w:color w:val="1C1C20"/>
          <w:spacing w:val="52"/>
          <w:sz w:val="21"/>
        </w:rPr>
        <w:t xml:space="preserve"> </w:t>
      </w:r>
      <w:r>
        <w:rPr>
          <w:color w:val="1C1C20"/>
          <w:sz w:val="21"/>
        </w:rPr>
        <w:t>by a grant awarded</w:t>
      </w:r>
      <w:r>
        <w:rPr>
          <w:color w:val="1C1C20"/>
          <w:spacing w:val="53"/>
          <w:sz w:val="21"/>
        </w:rPr>
        <w:t xml:space="preserve"> </w:t>
      </w:r>
      <w:r>
        <w:rPr>
          <w:color w:val="1C1C20"/>
          <w:sz w:val="21"/>
        </w:rPr>
        <w:t>by the</w:t>
      </w:r>
      <w:r>
        <w:rPr>
          <w:color w:val="1C1C20"/>
          <w:spacing w:val="52"/>
          <w:sz w:val="21"/>
        </w:rPr>
        <w:t xml:space="preserve"> </w:t>
      </w:r>
      <w:r>
        <w:rPr>
          <w:color w:val="1C1C20"/>
          <w:sz w:val="21"/>
        </w:rPr>
        <w:t>U.S. Department of Labor's Employment</w:t>
      </w:r>
      <w:r>
        <w:rPr>
          <w:color w:val="1C1C20"/>
          <w:spacing w:val="53"/>
          <w:sz w:val="21"/>
        </w:rPr>
        <w:t xml:space="preserve"> </w:t>
      </w:r>
      <w:r>
        <w:rPr>
          <w:color w:val="1C1C20"/>
          <w:sz w:val="21"/>
        </w:rPr>
        <w:t>and Training</w:t>
      </w:r>
      <w:r>
        <w:rPr>
          <w:color w:val="1C1C20"/>
          <w:spacing w:val="52"/>
          <w:sz w:val="21"/>
        </w:rPr>
        <w:t xml:space="preserve"> </w:t>
      </w:r>
      <w:r>
        <w:rPr>
          <w:color w:val="1C1C20"/>
          <w:sz w:val="21"/>
        </w:rPr>
        <w:t>Administration.</w:t>
      </w:r>
      <w:r>
        <w:rPr>
          <w:color w:val="1C1C20"/>
          <w:spacing w:val="54"/>
          <w:sz w:val="21"/>
        </w:rPr>
        <w:t xml:space="preserve"> </w:t>
      </w:r>
      <w:r>
        <w:rPr>
          <w:color w:val="1C1C20"/>
          <w:sz w:val="21"/>
        </w:rPr>
        <w:t>The</w:t>
      </w:r>
      <w:r>
        <w:rPr>
          <w:color w:val="1C1C20"/>
          <w:spacing w:val="53"/>
          <w:sz w:val="21"/>
        </w:rPr>
        <w:t xml:space="preserve"> </w:t>
      </w:r>
      <w:r>
        <w:rPr>
          <w:color w:val="1C1C20"/>
          <w:sz w:val="21"/>
        </w:rPr>
        <w:t>product</w:t>
      </w:r>
      <w:r>
        <w:rPr>
          <w:color w:val="1C1C20"/>
          <w:spacing w:val="52"/>
          <w:sz w:val="21"/>
        </w:rPr>
        <w:t xml:space="preserve"> </w:t>
      </w:r>
      <w:r>
        <w:rPr>
          <w:color w:val="1C1C20"/>
          <w:sz w:val="21"/>
        </w:rPr>
        <w:t>was created</w:t>
      </w:r>
      <w:r>
        <w:rPr>
          <w:color w:val="1C1C20"/>
          <w:spacing w:val="1"/>
          <w:sz w:val="21"/>
        </w:rPr>
        <w:t xml:space="preserve"> </w:t>
      </w:r>
      <w:r>
        <w:rPr>
          <w:color w:val="1C1C20"/>
          <w:sz w:val="21"/>
        </w:rPr>
        <w:t>by the recipient</w:t>
      </w:r>
      <w:r>
        <w:rPr>
          <w:color w:val="1C1C20"/>
          <w:spacing w:val="1"/>
          <w:sz w:val="21"/>
        </w:rPr>
        <w:t xml:space="preserve"> </w:t>
      </w:r>
      <w:r>
        <w:rPr>
          <w:color w:val="1C1C20"/>
          <w:sz w:val="21"/>
        </w:rPr>
        <w:t>and</w:t>
      </w:r>
      <w:r>
        <w:rPr>
          <w:color w:val="1C1C20"/>
          <w:spacing w:val="52"/>
          <w:sz w:val="21"/>
        </w:rPr>
        <w:t xml:space="preserve"> </w:t>
      </w:r>
      <w:r>
        <w:rPr>
          <w:color w:val="1C1C20"/>
          <w:sz w:val="21"/>
        </w:rPr>
        <w:t>does</w:t>
      </w:r>
      <w:r>
        <w:rPr>
          <w:color w:val="1C1C20"/>
          <w:spacing w:val="53"/>
          <w:sz w:val="21"/>
        </w:rPr>
        <w:t xml:space="preserve"> </w:t>
      </w:r>
      <w:r>
        <w:rPr>
          <w:color w:val="1C1C20"/>
          <w:sz w:val="21"/>
        </w:rPr>
        <w:t>not necessarily</w:t>
      </w:r>
      <w:r>
        <w:rPr>
          <w:color w:val="1C1C20"/>
          <w:spacing w:val="52"/>
          <w:sz w:val="21"/>
        </w:rPr>
        <w:t xml:space="preserve"> </w:t>
      </w:r>
      <w:r>
        <w:rPr>
          <w:color w:val="1C1C20"/>
          <w:sz w:val="21"/>
        </w:rPr>
        <w:t>reflect the official</w:t>
      </w:r>
      <w:r>
        <w:rPr>
          <w:color w:val="1C1C20"/>
          <w:spacing w:val="53"/>
          <w:sz w:val="21"/>
        </w:rPr>
        <w:t xml:space="preserve"> </w:t>
      </w:r>
      <w:r>
        <w:rPr>
          <w:color w:val="1C1C20"/>
          <w:sz w:val="21"/>
        </w:rPr>
        <w:t>position</w:t>
      </w:r>
      <w:r>
        <w:rPr>
          <w:color w:val="1C1C20"/>
          <w:spacing w:val="52"/>
          <w:sz w:val="21"/>
        </w:rPr>
        <w:t xml:space="preserve"> </w:t>
      </w:r>
      <w:r>
        <w:rPr>
          <w:color w:val="1C1C20"/>
          <w:sz w:val="21"/>
        </w:rPr>
        <w:t>of the U.S.</w:t>
      </w:r>
      <w:r>
        <w:rPr>
          <w:color w:val="1C1C20"/>
          <w:spacing w:val="53"/>
          <w:sz w:val="21"/>
        </w:rPr>
        <w:t xml:space="preserve"> </w:t>
      </w:r>
      <w:r>
        <w:rPr>
          <w:color w:val="1C1C20"/>
          <w:sz w:val="21"/>
        </w:rPr>
        <w:t>Department</w:t>
      </w:r>
      <w:r>
        <w:rPr>
          <w:color w:val="1C1C20"/>
          <w:spacing w:val="52"/>
          <w:sz w:val="21"/>
        </w:rPr>
        <w:t xml:space="preserve"> </w:t>
      </w:r>
      <w:r>
        <w:rPr>
          <w:color w:val="1C1C20"/>
          <w:sz w:val="21"/>
        </w:rPr>
        <w:t>of Labor.</w:t>
      </w:r>
      <w:r>
        <w:rPr>
          <w:color w:val="1C1C20"/>
          <w:spacing w:val="53"/>
          <w:sz w:val="21"/>
        </w:rPr>
        <w:t xml:space="preserve"> </w:t>
      </w:r>
      <w:r>
        <w:rPr>
          <w:color w:val="1C1C20"/>
          <w:sz w:val="21"/>
        </w:rPr>
        <w:t>The Department</w:t>
      </w:r>
      <w:r>
        <w:rPr>
          <w:color w:val="1C1C20"/>
          <w:spacing w:val="53"/>
          <w:sz w:val="21"/>
        </w:rPr>
        <w:t xml:space="preserve"> </w:t>
      </w:r>
      <w:r>
        <w:rPr>
          <w:color w:val="1C1C20"/>
          <w:sz w:val="21"/>
        </w:rPr>
        <w:t>of</w:t>
      </w:r>
      <w:r>
        <w:rPr>
          <w:color w:val="1C1C20"/>
          <w:spacing w:val="52"/>
          <w:sz w:val="21"/>
        </w:rPr>
        <w:t xml:space="preserve"> </w:t>
      </w:r>
      <w:r>
        <w:rPr>
          <w:color w:val="1C1C20"/>
          <w:sz w:val="21"/>
        </w:rPr>
        <w:t>Labor makes</w:t>
      </w:r>
      <w:r>
        <w:rPr>
          <w:color w:val="1C1C20"/>
          <w:spacing w:val="53"/>
          <w:sz w:val="21"/>
        </w:rPr>
        <w:t xml:space="preserve"> </w:t>
      </w:r>
      <w:r>
        <w:rPr>
          <w:color w:val="1C1C20"/>
          <w:sz w:val="21"/>
        </w:rPr>
        <w:t>no guarantees,</w:t>
      </w:r>
      <w:r>
        <w:rPr>
          <w:color w:val="1C1C20"/>
          <w:spacing w:val="1"/>
          <w:sz w:val="21"/>
        </w:rPr>
        <w:t xml:space="preserve"> </w:t>
      </w:r>
      <w:r>
        <w:rPr>
          <w:color w:val="1C1C20"/>
          <w:sz w:val="21"/>
        </w:rPr>
        <w:t>warranties, or assurances</w:t>
      </w:r>
      <w:r>
        <w:rPr>
          <w:color w:val="1C1C20"/>
          <w:spacing w:val="1"/>
          <w:sz w:val="21"/>
        </w:rPr>
        <w:t xml:space="preserve"> </w:t>
      </w:r>
      <w:r>
        <w:rPr>
          <w:color w:val="1C1C20"/>
          <w:sz w:val="21"/>
        </w:rPr>
        <w:t>of any kind, express</w:t>
      </w:r>
      <w:r>
        <w:rPr>
          <w:color w:val="1C1C20"/>
          <w:spacing w:val="1"/>
          <w:sz w:val="21"/>
        </w:rPr>
        <w:t xml:space="preserve"> </w:t>
      </w:r>
      <w:r>
        <w:rPr>
          <w:color w:val="1C1C20"/>
          <w:sz w:val="21"/>
        </w:rPr>
        <w:t>or implied,</w:t>
      </w:r>
      <w:r>
        <w:rPr>
          <w:color w:val="1C1C20"/>
          <w:spacing w:val="52"/>
          <w:sz w:val="21"/>
        </w:rPr>
        <w:t xml:space="preserve"> </w:t>
      </w:r>
      <w:r>
        <w:rPr>
          <w:color w:val="1C1C20"/>
          <w:sz w:val="21"/>
        </w:rPr>
        <w:t>with respect to such information,</w:t>
      </w:r>
      <w:r>
        <w:rPr>
          <w:color w:val="1C1C20"/>
          <w:spacing w:val="53"/>
          <w:sz w:val="21"/>
        </w:rPr>
        <w:t xml:space="preserve"> </w:t>
      </w:r>
      <w:r>
        <w:rPr>
          <w:color w:val="1C1C20"/>
          <w:sz w:val="21"/>
        </w:rPr>
        <w:t>including</w:t>
      </w:r>
      <w:r>
        <w:rPr>
          <w:color w:val="1C1C20"/>
          <w:spacing w:val="52"/>
          <w:sz w:val="21"/>
        </w:rPr>
        <w:t xml:space="preserve"> </w:t>
      </w:r>
      <w:r>
        <w:rPr>
          <w:color w:val="1C1C20"/>
          <w:sz w:val="21"/>
        </w:rPr>
        <w:t>any</w:t>
      </w:r>
      <w:r>
        <w:rPr>
          <w:color w:val="1C1C20"/>
          <w:spacing w:val="53"/>
          <w:sz w:val="21"/>
        </w:rPr>
        <w:t xml:space="preserve"> </w:t>
      </w:r>
      <w:r>
        <w:rPr>
          <w:color w:val="1C1C20"/>
          <w:sz w:val="21"/>
        </w:rPr>
        <w:t>information</w:t>
      </w:r>
      <w:r>
        <w:rPr>
          <w:color w:val="1C1C20"/>
          <w:spacing w:val="52"/>
          <w:sz w:val="21"/>
        </w:rPr>
        <w:t xml:space="preserve"> </w:t>
      </w:r>
      <w:r>
        <w:rPr>
          <w:color w:val="1C1C20"/>
          <w:sz w:val="21"/>
        </w:rPr>
        <w:t>on linked</w:t>
      </w:r>
      <w:r>
        <w:rPr>
          <w:color w:val="1C1C20"/>
          <w:spacing w:val="53"/>
          <w:sz w:val="21"/>
        </w:rPr>
        <w:t xml:space="preserve"> </w:t>
      </w:r>
      <w:r>
        <w:rPr>
          <w:color w:val="1C1C20"/>
          <w:sz w:val="21"/>
        </w:rPr>
        <w:t>sites</w:t>
      </w:r>
      <w:r>
        <w:rPr>
          <w:color w:val="1C1C20"/>
          <w:spacing w:val="52"/>
          <w:sz w:val="21"/>
        </w:rPr>
        <w:t xml:space="preserve"> </w:t>
      </w:r>
      <w:r>
        <w:rPr>
          <w:color w:val="1C1C20"/>
          <w:sz w:val="21"/>
        </w:rPr>
        <w:t>and including,</w:t>
      </w:r>
      <w:r>
        <w:rPr>
          <w:color w:val="1C1C20"/>
          <w:spacing w:val="53"/>
          <w:sz w:val="21"/>
        </w:rPr>
        <w:t xml:space="preserve"> </w:t>
      </w:r>
      <w:r>
        <w:rPr>
          <w:color w:val="1C1C20"/>
          <w:sz w:val="21"/>
        </w:rPr>
        <w:t>but not</w:t>
      </w:r>
      <w:r>
        <w:rPr>
          <w:color w:val="1C1C20"/>
          <w:spacing w:val="1"/>
          <w:sz w:val="21"/>
        </w:rPr>
        <w:t xml:space="preserve"> </w:t>
      </w:r>
      <w:r>
        <w:rPr>
          <w:color w:val="1C1C20"/>
          <w:sz w:val="21"/>
        </w:rPr>
        <w:t>limited</w:t>
      </w:r>
      <w:r>
        <w:rPr>
          <w:color w:val="1C1C20"/>
          <w:spacing w:val="1"/>
          <w:sz w:val="21"/>
        </w:rPr>
        <w:t xml:space="preserve"> </w:t>
      </w:r>
      <w:r>
        <w:rPr>
          <w:color w:val="1C1C20"/>
          <w:sz w:val="21"/>
        </w:rPr>
        <w:t>to, accuracy of the information</w:t>
      </w:r>
      <w:r>
        <w:rPr>
          <w:color w:val="1C1C20"/>
          <w:spacing w:val="1"/>
          <w:sz w:val="21"/>
        </w:rPr>
        <w:t xml:space="preserve"> </w:t>
      </w:r>
      <w:r>
        <w:rPr>
          <w:color w:val="1C1C20"/>
          <w:sz w:val="21"/>
        </w:rPr>
        <w:t>or its completeness,</w:t>
      </w:r>
      <w:r>
        <w:rPr>
          <w:color w:val="1C1C20"/>
          <w:spacing w:val="1"/>
          <w:sz w:val="21"/>
        </w:rPr>
        <w:t xml:space="preserve"> </w:t>
      </w:r>
      <w:r>
        <w:rPr>
          <w:color w:val="1C1C20"/>
          <w:sz w:val="21"/>
        </w:rPr>
        <w:t>timeliness,</w:t>
      </w:r>
      <w:r>
        <w:rPr>
          <w:color w:val="1C1C20"/>
          <w:spacing w:val="1"/>
          <w:sz w:val="21"/>
        </w:rPr>
        <w:t xml:space="preserve"> </w:t>
      </w:r>
      <w:r>
        <w:rPr>
          <w:color w:val="1C1C20"/>
          <w:sz w:val="21"/>
        </w:rPr>
        <w:t>usefulness,</w:t>
      </w:r>
      <w:r>
        <w:rPr>
          <w:color w:val="1C1C20"/>
          <w:spacing w:val="52"/>
          <w:sz w:val="21"/>
        </w:rPr>
        <w:t xml:space="preserve"> </w:t>
      </w:r>
      <w:r>
        <w:rPr>
          <w:color w:val="1C1C20"/>
          <w:sz w:val="21"/>
        </w:rPr>
        <w:t>adequacy,</w:t>
      </w:r>
      <w:r>
        <w:rPr>
          <w:color w:val="1C1C20"/>
          <w:spacing w:val="53"/>
          <w:sz w:val="21"/>
        </w:rPr>
        <w:t xml:space="preserve"> </w:t>
      </w:r>
      <w:r>
        <w:rPr>
          <w:color w:val="1C1C20"/>
          <w:sz w:val="21"/>
        </w:rPr>
        <w:t>continued</w:t>
      </w:r>
      <w:r>
        <w:rPr>
          <w:color w:val="1C1C20"/>
          <w:spacing w:val="52"/>
          <w:sz w:val="21"/>
        </w:rPr>
        <w:t xml:space="preserve"> </w:t>
      </w:r>
      <w:r>
        <w:rPr>
          <w:color w:val="1C1C20"/>
          <w:sz w:val="21"/>
        </w:rPr>
        <w:t>availability,</w:t>
      </w:r>
      <w:r>
        <w:rPr>
          <w:color w:val="1C1C20"/>
          <w:spacing w:val="53"/>
          <w:sz w:val="21"/>
        </w:rPr>
        <w:t xml:space="preserve"> </w:t>
      </w:r>
      <w:r>
        <w:rPr>
          <w:color w:val="1C1C20"/>
          <w:sz w:val="21"/>
        </w:rPr>
        <w:t>or ownership. This</w:t>
      </w:r>
      <w:r>
        <w:rPr>
          <w:color w:val="1C1C20"/>
          <w:spacing w:val="52"/>
          <w:sz w:val="21"/>
        </w:rPr>
        <w:t xml:space="preserve"> </w:t>
      </w:r>
      <w:r>
        <w:rPr>
          <w:color w:val="1C1C20"/>
          <w:sz w:val="21"/>
        </w:rPr>
        <w:t>product is copyrighted by</w:t>
      </w:r>
      <w:r>
        <w:rPr>
          <w:color w:val="1C1C20"/>
          <w:spacing w:val="-50"/>
          <w:sz w:val="21"/>
        </w:rPr>
        <w:t xml:space="preserve"> </w:t>
      </w:r>
      <w:r>
        <w:rPr>
          <w:color w:val="1C1C20"/>
          <w:sz w:val="21"/>
        </w:rPr>
        <w:t>the institution</w:t>
      </w:r>
      <w:r>
        <w:rPr>
          <w:color w:val="1C1C20"/>
          <w:spacing w:val="1"/>
          <w:sz w:val="21"/>
        </w:rPr>
        <w:t xml:space="preserve"> </w:t>
      </w:r>
      <w:r>
        <w:rPr>
          <w:color w:val="1C1C20"/>
          <w:sz w:val="21"/>
        </w:rPr>
        <w:t>that created</w:t>
      </w:r>
      <w:r>
        <w:rPr>
          <w:color w:val="1C1C20"/>
          <w:spacing w:val="1"/>
          <w:sz w:val="21"/>
        </w:rPr>
        <w:t xml:space="preserve"> </w:t>
      </w:r>
      <w:r>
        <w:rPr>
          <w:color w:val="1C1C20"/>
          <w:sz w:val="21"/>
        </w:rPr>
        <w:t>it.</w:t>
      </w:r>
      <w:r>
        <w:rPr>
          <w:color w:val="1C1C20"/>
          <w:spacing w:val="1"/>
          <w:sz w:val="21"/>
        </w:rPr>
        <w:t xml:space="preserve"> </w:t>
      </w:r>
      <w:r>
        <w:rPr>
          <w:color w:val="1C1C20"/>
          <w:sz w:val="21"/>
        </w:rPr>
        <w:t>Internal</w:t>
      </w:r>
      <w:r>
        <w:rPr>
          <w:color w:val="1C1C20"/>
          <w:spacing w:val="1"/>
          <w:sz w:val="21"/>
        </w:rPr>
        <w:t xml:space="preserve"> </w:t>
      </w:r>
      <w:r>
        <w:rPr>
          <w:color w:val="1C1C20"/>
          <w:sz w:val="21"/>
        </w:rPr>
        <w:t>use</w:t>
      </w:r>
      <w:r>
        <w:rPr>
          <w:color w:val="1C1C20"/>
          <w:spacing w:val="52"/>
          <w:sz w:val="21"/>
        </w:rPr>
        <w:t xml:space="preserve"> </w:t>
      </w:r>
      <w:r>
        <w:rPr>
          <w:color w:val="1C1C20"/>
          <w:sz w:val="21"/>
        </w:rPr>
        <w:t>by an organization and/or personal</w:t>
      </w:r>
      <w:r>
        <w:rPr>
          <w:color w:val="1C1C20"/>
          <w:spacing w:val="53"/>
          <w:sz w:val="21"/>
        </w:rPr>
        <w:t xml:space="preserve"> </w:t>
      </w:r>
      <w:r>
        <w:rPr>
          <w:color w:val="1C1C20"/>
          <w:sz w:val="21"/>
        </w:rPr>
        <w:t>use by an individual for non-commercial</w:t>
      </w:r>
      <w:r>
        <w:rPr>
          <w:color w:val="1C1C20"/>
          <w:spacing w:val="52"/>
          <w:sz w:val="21"/>
        </w:rPr>
        <w:t xml:space="preserve"> </w:t>
      </w:r>
      <w:r>
        <w:rPr>
          <w:color w:val="1C1C20"/>
          <w:sz w:val="21"/>
        </w:rPr>
        <w:t>purposes</w:t>
      </w:r>
      <w:r>
        <w:rPr>
          <w:color w:val="1C1C20"/>
          <w:spacing w:val="53"/>
          <w:sz w:val="21"/>
        </w:rPr>
        <w:t xml:space="preserve"> </w:t>
      </w:r>
      <w:r>
        <w:rPr>
          <w:color w:val="1C1C20"/>
          <w:sz w:val="21"/>
        </w:rPr>
        <w:t>is permissible.</w:t>
      </w:r>
      <w:r>
        <w:rPr>
          <w:color w:val="1C1C20"/>
          <w:spacing w:val="53"/>
          <w:sz w:val="21"/>
        </w:rPr>
        <w:t xml:space="preserve"> </w:t>
      </w:r>
      <w:r>
        <w:rPr>
          <w:color w:val="1C1C20"/>
          <w:sz w:val="21"/>
        </w:rPr>
        <w:t>All other</w:t>
      </w:r>
      <w:r>
        <w:rPr>
          <w:color w:val="1C1C20"/>
          <w:spacing w:val="52"/>
          <w:sz w:val="21"/>
        </w:rPr>
        <w:t xml:space="preserve"> </w:t>
      </w:r>
      <w:r>
        <w:rPr>
          <w:color w:val="1C1C20"/>
          <w:sz w:val="21"/>
        </w:rPr>
        <w:t>uses</w:t>
      </w:r>
      <w:r>
        <w:rPr>
          <w:color w:val="1C1C20"/>
          <w:spacing w:val="1"/>
          <w:sz w:val="21"/>
        </w:rPr>
        <w:t xml:space="preserve"> </w:t>
      </w:r>
      <w:r>
        <w:rPr>
          <w:color w:val="1C1C20"/>
          <w:sz w:val="21"/>
        </w:rPr>
        <w:t>require</w:t>
      </w:r>
      <w:r>
        <w:rPr>
          <w:color w:val="1C1C20"/>
          <w:spacing w:val="12"/>
          <w:sz w:val="21"/>
        </w:rPr>
        <w:t xml:space="preserve"> </w:t>
      </w:r>
      <w:r>
        <w:rPr>
          <w:color w:val="1C1C20"/>
          <w:sz w:val="21"/>
        </w:rPr>
        <w:t>the</w:t>
      </w:r>
      <w:r>
        <w:rPr>
          <w:color w:val="1C1C20"/>
          <w:spacing w:val="16"/>
          <w:sz w:val="21"/>
        </w:rPr>
        <w:t xml:space="preserve"> </w:t>
      </w:r>
      <w:r>
        <w:rPr>
          <w:color w:val="1C1C20"/>
          <w:sz w:val="21"/>
        </w:rPr>
        <w:t>prior</w:t>
      </w:r>
      <w:r>
        <w:rPr>
          <w:color w:val="1C1C20"/>
          <w:spacing w:val="11"/>
          <w:sz w:val="21"/>
        </w:rPr>
        <w:t xml:space="preserve"> </w:t>
      </w:r>
      <w:r>
        <w:rPr>
          <w:color w:val="1C1C20"/>
          <w:sz w:val="21"/>
        </w:rPr>
        <w:t>authorization</w:t>
      </w:r>
      <w:r>
        <w:rPr>
          <w:color w:val="1C1C20"/>
          <w:spacing w:val="45"/>
          <w:sz w:val="21"/>
        </w:rPr>
        <w:t xml:space="preserve"> </w:t>
      </w:r>
      <w:r>
        <w:rPr>
          <w:color w:val="1C1C20"/>
          <w:sz w:val="21"/>
        </w:rPr>
        <w:t>of</w:t>
      </w:r>
      <w:r>
        <w:rPr>
          <w:color w:val="1C1C20"/>
          <w:spacing w:val="9"/>
          <w:sz w:val="21"/>
        </w:rPr>
        <w:t xml:space="preserve"> </w:t>
      </w:r>
      <w:r>
        <w:rPr>
          <w:color w:val="1C1C20"/>
          <w:sz w:val="21"/>
        </w:rPr>
        <w:t>the</w:t>
      </w:r>
      <w:r>
        <w:rPr>
          <w:color w:val="1C1C20"/>
          <w:spacing w:val="13"/>
          <w:sz w:val="21"/>
        </w:rPr>
        <w:t xml:space="preserve"> </w:t>
      </w:r>
      <w:r>
        <w:rPr>
          <w:color w:val="1C1C20"/>
          <w:sz w:val="21"/>
        </w:rPr>
        <w:t>copyright</w:t>
      </w:r>
      <w:r>
        <w:rPr>
          <w:color w:val="1C1C20"/>
          <w:spacing w:val="39"/>
          <w:sz w:val="21"/>
        </w:rPr>
        <w:t xml:space="preserve"> </w:t>
      </w:r>
      <w:r>
        <w:rPr>
          <w:color w:val="1C1C20"/>
          <w:sz w:val="21"/>
        </w:rPr>
        <w:t>owner.</w:t>
      </w:r>
    </w:p>
    <w:sectPr w:rsidR="00B00DE4">
      <w:headerReference w:type="even" r:id="rId163"/>
      <w:footerReference w:type="even" r:id="rId164"/>
      <w:pgSz w:w="15840" w:h="12240" w:orient="landscape"/>
      <w:pgMar w:top="560" w:right="240" w:bottom="280" w:left="500" w:header="0" w:footer="0" w:gutter="0"/>
      <w:pgNumType w:start="9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EE6C25" w14:textId="77777777" w:rsidR="0045100A" w:rsidRDefault="0045100A">
      <w:r>
        <w:separator/>
      </w:r>
    </w:p>
  </w:endnote>
  <w:endnote w:type="continuationSeparator" w:id="0">
    <w:p w14:paraId="0CF2AD02" w14:textId="77777777" w:rsidR="0045100A" w:rsidRDefault="004510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59AB03" w14:textId="77777777" w:rsidR="00F66DE9" w:rsidRDefault="00F66DE9">
    <w:pPr>
      <w:pStyle w:val="BodyText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3F40D3" w14:textId="77777777" w:rsidR="00F66DE9" w:rsidRDefault="00F66DE9">
    <w:pPr>
      <w:pStyle w:val="BodyText"/>
      <w:spacing w:line="14" w:lineRule="auto"/>
      <w:rPr>
        <w:sz w:val="20"/>
      </w:rPr>
    </w:pPr>
    <w:r>
      <w:pict w14:anchorId="36FC6B84">
        <v:shapetype id="_x0000_t202" coordsize="21600,21600" o:spt="202" path="m,l,21600r21600,l21600,xe">
          <v:stroke joinstyle="miter"/>
          <v:path gradientshapeok="t" o:connecttype="rect"/>
        </v:shapetype>
        <v:shape id="docshape70" o:spid="_x0000_s2118" type="#_x0000_t202" style="position:absolute;margin-left:741pt;margin-top:583.25pt;width:19pt;height:15.3pt;z-index:-43412480;mso-position-horizontal-relative:page;mso-position-vertical-relative:page" filled="f" stroked="f">
          <v:textbox inset="0,0,0,0">
            <w:txbxContent>
              <w:p w14:paraId="361470AF" w14:textId="77777777" w:rsidR="00F66DE9" w:rsidRDefault="00F66DE9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EE4A22" w14:textId="77777777" w:rsidR="00F66DE9" w:rsidRDefault="00F66DE9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9EF100" w14:textId="77777777" w:rsidR="00F66DE9" w:rsidRDefault="00F66DE9">
    <w:pPr>
      <w:pStyle w:val="BodyText"/>
      <w:spacing w:line="14" w:lineRule="auto"/>
      <w:rPr>
        <w:sz w:val="20"/>
      </w:rPr>
    </w:pPr>
    <w:r>
      <w:pict w14:anchorId="26AB24FE">
        <v:shapetype id="_x0000_t202" coordsize="21600,21600" o:spt="202" path="m,l,21600r21600,l21600,xe">
          <v:stroke joinstyle="miter"/>
          <v:path gradientshapeok="t" o:connecttype="rect"/>
        </v:shapetype>
        <v:shape id="docshape90" o:spid="_x0000_s2116" type="#_x0000_t202" style="position:absolute;margin-left:741pt;margin-top:583.25pt;width:19pt;height:15.3pt;z-index:-43411456;mso-position-horizontal-relative:page;mso-position-vertical-relative:page" filled="f" stroked="f">
          <v:textbox inset="0,0,0,0">
            <w:txbxContent>
              <w:p w14:paraId="0A0ABA92" w14:textId="77777777" w:rsidR="00F66DE9" w:rsidRDefault="00F66DE9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6E6CE1" w14:textId="77777777" w:rsidR="00F66DE9" w:rsidRDefault="00F66DE9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58FD2A" w14:textId="77777777" w:rsidR="00F66DE9" w:rsidRDefault="00F66DE9">
    <w:pPr>
      <w:pStyle w:val="BodyText"/>
      <w:spacing w:line="14" w:lineRule="auto"/>
      <w:rPr>
        <w:sz w:val="20"/>
      </w:rPr>
    </w:pPr>
    <w:r>
      <w:pict w14:anchorId="1C707985">
        <v:shapetype id="_x0000_t202" coordsize="21600,21600" o:spt="202" path="m,l,21600r21600,l21600,xe">
          <v:stroke joinstyle="miter"/>
          <v:path gradientshapeok="t" o:connecttype="rect"/>
        </v:shapetype>
        <v:shape id="docshape116" o:spid="_x0000_s2114" type="#_x0000_t202" style="position:absolute;margin-left:741pt;margin-top:583.25pt;width:19pt;height:15.3pt;z-index:-43410432;mso-position-horizontal-relative:page;mso-position-vertical-relative:page" filled="f" stroked="f">
          <v:textbox inset="0,0,0,0">
            <w:txbxContent>
              <w:p w14:paraId="741F5692" w14:textId="77777777" w:rsidR="00F66DE9" w:rsidRDefault="00F66DE9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34BDB7" w14:textId="77777777" w:rsidR="00F66DE9" w:rsidRDefault="00F66DE9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1AF0CF" w14:textId="77777777" w:rsidR="00F66DE9" w:rsidRDefault="00F66DE9">
    <w:pPr>
      <w:pStyle w:val="BodyText"/>
      <w:spacing w:line="14" w:lineRule="auto"/>
      <w:rPr>
        <w:sz w:val="20"/>
      </w:rPr>
    </w:pPr>
    <w:r>
      <w:pict w14:anchorId="76B74B90">
        <v:shapetype id="_x0000_t202" coordsize="21600,21600" o:spt="202" path="m,l,21600r21600,l21600,xe">
          <v:stroke joinstyle="miter"/>
          <v:path gradientshapeok="t" o:connecttype="rect"/>
        </v:shapetype>
        <v:shape id="docshape136" o:spid="_x0000_s2112" type="#_x0000_t202" style="position:absolute;margin-left:741pt;margin-top:583.25pt;width:19pt;height:15.3pt;z-index:-43409408;mso-position-horizontal-relative:page;mso-position-vertical-relative:page" filled="f" stroked="f">
          <v:textbox inset="0,0,0,0">
            <w:txbxContent>
              <w:p w14:paraId="0D35E5DA" w14:textId="77777777" w:rsidR="00F66DE9" w:rsidRDefault="00F66DE9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91B916" w14:textId="77777777" w:rsidR="00F66DE9" w:rsidRDefault="00F66DE9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2F3118" w14:textId="77777777" w:rsidR="00F66DE9" w:rsidRDefault="00F66DE9">
    <w:pPr>
      <w:pStyle w:val="BodyText"/>
      <w:spacing w:line="14" w:lineRule="auto"/>
      <w:rPr>
        <w:sz w:val="20"/>
      </w:rPr>
    </w:pPr>
    <w:r>
      <w:pict w14:anchorId="08102551">
        <v:shapetype id="_x0000_t202" coordsize="21600,21600" o:spt="202" path="m,l,21600r21600,l21600,xe">
          <v:stroke joinstyle="miter"/>
          <v:path gradientshapeok="t" o:connecttype="rect"/>
        </v:shapetype>
        <v:shape id="docshape141" o:spid="_x0000_s2107" type="#_x0000_t202" style="position:absolute;margin-left:741pt;margin-top:583.25pt;width:19pt;height:15.3pt;z-index:-43406848;mso-position-horizontal-relative:page;mso-position-vertical-relative:page" filled="f" stroked="f">
          <v:textbox inset="0,0,0,0">
            <w:txbxContent>
              <w:p w14:paraId="4B9CFA2F" w14:textId="77777777" w:rsidR="00F66DE9" w:rsidRDefault="00F66DE9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A3B2B7" w14:textId="77777777" w:rsidR="00F66DE9" w:rsidRDefault="00F66DE9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24E6F9" w14:textId="77777777" w:rsidR="00F66DE9" w:rsidRDefault="00F66DE9">
    <w:pPr>
      <w:pStyle w:val="BodyText"/>
      <w:spacing w:line="14" w:lineRule="auto"/>
      <w:rPr>
        <w:sz w:val="20"/>
      </w:rPr>
    </w:pPr>
    <w:r>
      <w:pict w14:anchorId="107E256F"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2126" type="#_x0000_t202" style="position:absolute;margin-left:741pt;margin-top:583.25pt;width:19pt;height:15.3pt;z-index:-43416576;mso-position-horizontal-relative:page;mso-position-vertical-relative:page" filled="f" stroked="f">
          <v:textbox inset="0,0,0,0">
            <w:txbxContent>
              <w:p w14:paraId="68DA956F" w14:textId="77777777" w:rsidR="00F66DE9" w:rsidRDefault="00F66DE9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3E6E9C" w14:textId="77777777" w:rsidR="00F66DE9" w:rsidRDefault="00F66DE9">
    <w:pPr>
      <w:pStyle w:val="BodyText"/>
      <w:spacing w:line="14" w:lineRule="auto"/>
      <w:rPr>
        <w:sz w:val="20"/>
      </w:rPr>
    </w:pPr>
    <w:r>
      <w:pict w14:anchorId="222BC665">
        <v:shapetype id="_x0000_t202" coordsize="21600,21600" o:spt="202" path="m,l,21600r21600,l21600,xe">
          <v:stroke joinstyle="miter"/>
          <v:path gradientshapeok="t" o:connecttype="rect"/>
        </v:shapetype>
        <v:shape id="docshape145" o:spid="_x0000_s2103" type="#_x0000_t202" style="position:absolute;margin-left:741pt;margin-top:583.25pt;width:19pt;height:15.3pt;z-index:-43404800;mso-position-horizontal-relative:page;mso-position-vertical-relative:page" filled="f" stroked="f">
          <v:textbox inset="0,0,0,0">
            <w:txbxContent>
              <w:p w14:paraId="5228DFAF" w14:textId="77777777" w:rsidR="00F66DE9" w:rsidRDefault="00F66DE9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D80680" w14:textId="77777777" w:rsidR="00F66DE9" w:rsidRDefault="00F66DE9">
    <w:pPr>
      <w:pStyle w:val="BodyTex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374193" w14:textId="77777777" w:rsidR="00F66DE9" w:rsidRDefault="00F66DE9">
    <w:pPr>
      <w:pStyle w:val="BodyText"/>
      <w:spacing w:line="14" w:lineRule="auto"/>
      <w:rPr>
        <w:sz w:val="20"/>
      </w:rPr>
    </w:pPr>
    <w:r>
      <w:pict w14:anchorId="4EC8ED66">
        <v:shapetype id="_x0000_t202" coordsize="21600,21600" o:spt="202" path="m,l,21600r21600,l21600,xe">
          <v:stroke joinstyle="miter"/>
          <v:path gradientshapeok="t" o:connecttype="rect"/>
        </v:shapetype>
        <v:shape id="docshape149" o:spid="_x0000_s2099" type="#_x0000_t202" style="position:absolute;margin-left:741pt;margin-top:583.25pt;width:19pt;height:15.3pt;z-index:-43402752;mso-position-horizontal-relative:page;mso-position-vertical-relative:page" filled="f" stroked="f">
          <v:textbox inset="0,0,0,0">
            <w:txbxContent>
              <w:p w14:paraId="482D80AD" w14:textId="77777777" w:rsidR="00F66DE9" w:rsidRDefault="00F66DE9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2CC14C" w14:textId="77777777" w:rsidR="00F66DE9" w:rsidRDefault="00F66DE9">
    <w:pPr>
      <w:pStyle w:val="BodyText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DFCEFE" w14:textId="77777777" w:rsidR="00F66DE9" w:rsidRDefault="00F66DE9">
    <w:pPr>
      <w:pStyle w:val="BodyText"/>
      <w:spacing w:line="14" w:lineRule="auto"/>
      <w:rPr>
        <w:sz w:val="20"/>
      </w:rPr>
    </w:pPr>
    <w:r>
      <w:pict w14:anchorId="400F90B7">
        <v:shapetype id="_x0000_t202" coordsize="21600,21600" o:spt="202" path="m,l,21600r21600,l21600,xe">
          <v:stroke joinstyle="miter"/>
          <v:path gradientshapeok="t" o:connecttype="rect"/>
        </v:shapetype>
        <v:shape id="docshape153" o:spid="_x0000_s2095" type="#_x0000_t202" style="position:absolute;margin-left:741pt;margin-top:583.25pt;width:19pt;height:15.3pt;z-index:-43400704;mso-position-horizontal-relative:page;mso-position-vertical-relative:page" filled="f" stroked="f">
          <v:textbox inset="0,0,0,0">
            <w:txbxContent>
              <w:p w14:paraId="64BDE93A" w14:textId="77777777" w:rsidR="00F66DE9" w:rsidRDefault="00F66DE9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4EA7E2" w14:textId="77777777" w:rsidR="00F66DE9" w:rsidRDefault="00F66DE9">
    <w:pPr>
      <w:pStyle w:val="BodyText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870B66" w14:textId="77777777" w:rsidR="00F66DE9" w:rsidRDefault="00F66DE9">
    <w:pPr>
      <w:pStyle w:val="BodyText"/>
      <w:spacing w:line="14" w:lineRule="auto"/>
      <w:rPr>
        <w:sz w:val="20"/>
      </w:rPr>
    </w:pPr>
    <w:r>
      <w:pict w14:anchorId="5D2C8680">
        <v:shapetype id="_x0000_t202" coordsize="21600,21600" o:spt="202" path="m,l,21600r21600,l21600,xe">
          <v:stroke joinstyle="miter"/>
          <v:path gradientshapeok="t" o:connecttype="rect"/>
        </v:shapetype>
        <v:shape id="docshape157" o:spid="_x0000_s2091" type="#_x0000_t202" style="position:absolute;margin-left:741pt;margin-top:583.25pt;width:19pt;height:15.3pt;z-index:-43398656;mso-position-horizontal-relative:page;mso-position-vertical-relative:page" filled="f" stroked="f">
          <v:textbox inset="0,0,0,0">
            <w:txbxContent>
              <w:p w14:paraId="3EA1F0C4" w14:textId="77777777" w:rsidR="00F66DE9" w:rsidRDefault="00F66DE9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C4BB65" w14:textId="77777777" w:rsidR="00F66DE9" w:rsidRDefault="00F66DE9">
    <w:pPr>
      <w:pStyle w:val="BodyText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96BCEA" w14:textId="77777777" w:rsidR="00F66DE9" w:rsidRDefault="00F66DE9">
    <w:pPr>
      <w:pStyle w:val="BodyText"/>
      <w:spacing w:line="14" w:lineRule="auto"/>
      <w:rPr>
        <w:sz w:val="20"/>
      </w:rPr>
    </w:pPr>
    <w:r>
      <w:pict w14:anchorId="36258D0D">
        <v:shapetype id="_x0000_t202" coordsize="21600,21600" o:spt="202" path="m,l,21600r21600,l21600,xe">
          <v:stroke joinstyle="miter"/>
          <v:path gradientshapeok="t" o:connecttype="rect"/>
        </v:shapetype>
        <v:shape id="docshape161" o:spid="_x0000_s2087" type="#_x0000_t202" style="position:absolute;margin-left:741pt;margin-top:583.25pt;width:19pt;height:15.3pt;z-index:-43396608;mso-position-horizontal-relative:page;mso-position-vertical-relative:page" filled="f" stroked="f">
          <v:textbox inset="0,0,0,0">
            <w:txbxContent>
              <w:p w14:paraId="470D9AC6" w14:textId="77777777" w:rsidR="00F66DE9" w:rsidRDefault="00F66DE9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EA9D5E" w14:textId="77777777" w:rsidR="00F66DE9" w:rsidRDefault="00F66DE9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881F00" w14:textId="77777777" w:rsidR="00F66DE9" w:rsidRDefault="00F66DE9">
    <w:pPr>
      <w:pStyle w:val="BodyText"/>
      <w:spacing w:line="14" w:lineRule="auto"/>
      <w:rPr>
        <w:sz w:val="2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31EB5C" w14:textId="77777777" w:rsidR="00F66DE9" w:rsidRDefault="00F66DE9">
    <w:pPr>
      <w:pStyle w:val="BodyText"/>
      <w:spacing w:line="14" w:lineRule="auto"/>
      <w:rPr>
        <w:sz w:val="20"/>
      </w:rPr>
    </w:pPr>
    <w:r>
      <w:pict w14:anchorId="59A104A9">
        <v:shapetype id="_x0000_t202" coordsize="21600,21600" o:spt="202" path="m,l,21600r21600,l21600,xe">
          <v:stroke joinstyle="miter"/>
          <v:path gradientshapeok="t" o:connecttype="rect"/>
        </v:shapetype>
        <v:shape id="docshape162" o:spid="_x0000_s2086" type="#_x0000_t202" style="position:absolute;margin-left:741pt;margin-top:583.25pt;width:19pt;height:15.3pt;z-index:-43396096;mso-position-horizontal-relative:page;mso-position-vertical-relative:page" filled="f" stroked="f">
          <v:textbox inset="0,0,0,0">
            <w:txbxContent>
              <w:p w14:paraId="034330A5" w14:textId="77777777" w:rsidR="00F66DE9" w:rsidRDefault="00F66DE9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134E8E" w14:textId="77777777" w:rsidR="00F66DE9" w:rsidRDefault="00F66DE9">
    <w:pPr>
      <w:pStyle w:val="BodyText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7854D4" w14:textId="77777777" w:rsidR="00F66DE9" w:rsidRDefault="00F66DE9">
    <w:pPr>
      <w:pStyle w:val="BodyText"/>
      <w:spacing w:line="14" w:lineRule="auto"/>
      <w:rPr>
        <w:sz w:val="20"/>
      </w:rPr>
    </w:pPr>
    <w:r>
      <w:pict w14:anchorId="6180443F">
        <v:shapetype id="_x0000_t202" coordsize="21600,21600" o:spt="202" path="m,l,21600r21600,l21600,xe">
          <v:stroke joinstyle="miter"/>
          <v:path gradientshapeok="t" o:connecttype="rect"/>
        </v:shapetype>
        <v:shape id="docshape164" o:spid="_x0000_s2084" type="#_x0000_t202" style="position:absolute;margin-left:741pt;margin-top:583.25pt;width:19pt;height:15.3pt;z-index:-43395072;mso-position-horizontal-relative:page;mso-position-vertical-relative:page" filled="f" stroked="f">
          <v:textbox inset="0,0,0,0">
            <w:txbxContent>
              <w:p w14:paraId="059D4778" w14:textId="77777777" w:rsidR="00F66DE9" w:rsidRDefault="00F66DE9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00D5F8" w14:textId="77777777" w:rsidR="00F66DE9" w:rsidRDefault="00F66DE9">
    <w:pPr>
      <w:pStyle w:val="BodyText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6B8982" w14:textId="77777777" w:rsidR="00F66DE9" w:rsidRDefault="00F66DE9">
    <w:pPr>
      <w:pStyle w:val="BodyText"/>
      <w:spacing w:line="14" w:lineRule="auto"/>
      <w:rPr>
        <w:sz w:val="20"/>
      </w:rPr>
    </w:pPr>
    <w:r>
      <w:pict w14:anchorId="407CB0D5">
        <v:shapetype id="_x0000_t202" coordsize="21600,21600" o:spt="202" path="m,l,21600r21600,l21600,xe">
          <v:stroke joinstyle="miter"/>
          <v:path gradientshapeok="t" o:connecttype="rect"/>
        </v:shapetype>
        <v:shape id="docshape203" o:spid="_x0000_s2082" type="#_x0000_t202" style="position:absolute;margin-left:741pt;margin-top:583.25pt;width:19pt;height:15.3pt;z-index:-43394048;mso-position-horizontal-relative:page;mso-position-vertical-relative:page" filled="f" stroked="f">
          <v:textbox inset="0,0,0,0">
            <w:txbxContent>
              <w:p w14:paraId="36921D41" w14:textId="77777777" w:rsidR="00F66DE9" w:rsidRDefault="00F66DE9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C77853" w14:textId="77777777" w:rsidR="00F66DE9" w:rsidRDefault="00F66DE9">
    <w:pPr>
      <w:pStyle w:val="BodyText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02D733" w14:textId="77777777" w:rsidR="00F66DE9" w:rsidRDefault="00F66DE9">
    <w:pPr>
      <w:pStyle w:val="BodyText"/>
      <w:spacing w:line="14" w:lineRule="auto"/>
      <w:rPr>
        <w:sz w:val="20"/>
      </w:rPr>
    </w:pPr>
    <w:r>
      <w:pict w14:anchorId="1FE89175">
        <v:shapetype id="_x0000_t202" coordsize="21600,21600" o:spt="202" path="m,l,21600r21600,l21600,xe">
          <v:stroke joinstyle="miter"/>
          <v:path gradientshapeok="t" o:connecttype="rect"/>
        </v:shapetype>
        <v:shape id="docshape233" o:spid="_x0000_s2080" type="#_x0000_t202" style="position:absolute;margin-left:741pt;margin-top:583.25pt;width:19pt;height:15.3pt;z-index:-43393024;mso-position-horizontal-relative:page;mso-position-vertical-relative:page" filled="f" stroked="f">
          <v:textbox inset="0,0,0,0">
            <w:txbxContent>
              <w:p w14:paraId="1C30B4DF" w14:textId="77777777" w:rsidR="00F66DE9" w:rsidRDefault="00F66DE9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444162" w14:textId="77777777" w:rsidR="00F66DE9" w:rsidRDefault="00F66DE9">
    <w:pPr>
      <w:pStyle w:val="BodyText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DDB549" w14:textId="77777777" w:rsidR="00F66DE9" w:rsidRDefault="00F66DE9">
    <w:pPr>
      <w:pStyle w:val="BodyText"/>
      <w:spacing w:line="14" w:lineRule="auto"/>
      <w:rPr>
        <w:sz w:val="20"/>
      </w:rPr>
    </w:pPr>
    <w:r>
      <w:pict w14:anchorId="3A8E815B">
        <v:shapetype id="_x0000_t202" coordsize="21600,21600" o:spt="202" path="m,l,21600r21600,l21600,xe">
          <v:stroke joinstyle="miter"/>
          <v:path gradientshapeok="t" o:connecttype="rect"/>
        </v:shapetype>
        <v:shape id="docshape238" o:spid="_x0000_s2075" type="#_x0000_t202" style="position:absolute;margin-left:741pt;margin-top:583.25pt;width:19pt;height:15.3pt;z-index:-43390464;mso-position-horizontal-relative:page;mso-position-vertical-relative:page" filled="f" stroked="f">
          <v:textbox inset="0,0,0,0">
            <w:txbxContent>
              <w:p w14:paraId="481D1086" w14:textId="77777777" w:rsidR="00F66DE9" w:rsidRDefault="00F66DE9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9888DB" w14:textId="77777777" w:rsidR="00F66DE9" w:rsidRDefault="00F66DE9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E8C575" w14:textId="77777777" w:rsidR="00F66DE9" w:rsidRDefault="00F66DE9">
    <w:pPr>
      <w:pStyle w:val="BodyText"/>
      <w:spacing w:line="14" w:lineRule="auto"/>
      <w:rPr>
        <w:sz w:val="20"/>
      </w:rPr>
    </w:pPr>
    <w:r>
      <w:pict w14:anchorId="000F69AA"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2124" type="#_x0000_t202" style="position:absolute;margin-left:747pt;margin-top:583.25pt;width:13pt;height:15.3pt;z-index:-43415552;mso-position-horizontal-relative:page;mso-position-vertical-relative:page" filled="f" stroked="f">
          <v:textbox inset="0,0,0,0">
            <w:txbxContent>
              <w:p w14:paraId="5051E32C" w14:textId="77777777" w:rsidR="00F66DE9" w:rsidRDefault="00F66DE9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32A1C8" w14:textId="77777777" w:rsidR="00F66DE9" w:rsidRDefault="00F66DE9">
    <w:pPr>
      <w:pStyle w:val="BodyText"/>
      <w:spacing w:line="14" w:lineRule="auto"/>
      <w:rPr>
        <w:sz w:val="20"/>
      </w:rPr>
    </w:pPr>
    <w:r>
      <w:pict w14:anchorId="379B6977">
        <v:shapetype id="_x0000_t202" coordsize="21600,21600" o:spt="202" path="m,l,21600r21600,l21600,xe">
          <v:stroke joinstyle="miter"/>
          <v:path gradientshapeok="t" o:connecttype="rect"/>
        </v:shapetype>
        <v:shape id="docshape241" o:spid="_x0000_s2072" type="#_x0000_t202" style="position:absolute;margin-left:741pt;margin-top:583.25pt;width:19pt;height:15.3pt;z-index:-43388928;mso-position-horizontal-relative:page;mso-position-vertical-relative:page" filled="f" stroked="f">
          <v:textbox inset="0,0,0,0">
            <w:txbxContent>
              <w:p w14:paraId="7B4ACB15" w14:textId="77777777" w:rsidR="00F66DE9" w:rsidRDefault="00F66DE9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B672F2" w14:textId="77777777" w:rsidR="00F66DE9" w:rsidRDefault="00F66DE9">
    <w:pPr>
      <w:pStyle w:val="BodyText"/>
      <w:spacing w:line="14" w:lineRule="auto"/>
      <w:rPr>
        <w:sz w:val="2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A38241" w14:textId="77777777" w:rsidR="00F66DE9" w:rsidRDefault="00F66DE9">
    <w:pPr>
      <w:pStyle w:val="BodyText"/>
      <w:spacing w:line="14" w:lineRule="auto"/>
      <w:rPr>
        <w:sz w:val="20"/>
      </w:rPr>
    </w:pPr>
    <w:r>
      <w:pict w14:anchorId="5239D0F2">
        <v:shapetype id="_x0000_t202" coordsize="21600,21600" o:spt="202" path="m,l,21600r21600,l21600,xe">
          <v:stroke joinstyle="miter"/>
          <v:path gradientshapeok="t" o:connecttype="rect"/>
        </v:shapetype>
        <v:shape id="docshape244" o:spid="_x0000_s2069" type="#_x0000_t202" style="position:absolute;margin-left:741pt;margin-top:583.25pt;width:19pt;height:15.3pt;z-index:-43387392;mso-position-horizontal-relative:page;mso-position-vertical-relative:page" filled="f" stroked="f">
          <v:textbox inset="0,0,0,0">
            <w:txbxContent>
              <w:p w14:paraId="2B31FBE3" w14:textId="77777777" w:rsidR="00F66DE9" w:rsidRDefault="00F66DE9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2B665C" w14:textId="77777777" w:rsidR="00F66DE9" w:rsidRDefault="00F66DE9">
    <w:pPr>
      <w:pStyle w:val="BodyText"/>
      <w:spacing w:line="14" w:lineRule="auto"/>
      <w:rPr>
        <w:sz w:val="2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7D2F1B" w14:textId="77777777" w:rsidR="00F66DE9" w:rsidRDefault="00F66DE9">
    <w:pPr>
      <w:pStyle w:val="BodyText"/>
      <w:spacing w:line="14" w:lineRule="auto"/>
      <w:rPr>
        <w:sz w:val="20"/>
      </w:rPr>
    </w:pPr>
    <w:r>
      <w:pict w14:anchorId="0F11B998">
        <v:shapetype id="_x0000_t202" coordsize="21600,21600" o:spt="202" path="m,l,21600r21600,l21600,xe">
          <v:stroke joinstyle="miter"/>
          <v:path gradientshapeok="t" o:connecttype="rect"/>
        </v:shapetype>
        <v:shape id="docshape246" o:spid="_x0000_s2067" type="#_x0000_t202" style="position:absolute;margin-left:35pt;margin-top:583.25pt;width:185.3pt;height:15.3pt;z-index:-43386368;mso-position-horizontal-relative:page;mso-position-vertical-relative:page" filled="f" stroked="f">
          <v:textbox inset="0,0,0,0">
            <w:txbxContent>
              <w:p w14:paraId="3405A10E" w14:textId="77777777" w:rsidR="00F66DE9" w:rsidRDefault="00F66DE9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For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training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codes,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refer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to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page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89.</w:t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B9792A" w14:textId="77777777" w:rsidR="00F66DE9" w:rsidRDefault="00F66DE9">
    <w:pPr>
      <w:pStyle w:val="BodyText"/>
      <w:spacing w:line="14" w:lineRule="auto"/>
      <w:rPr>
        <w:sz w:val="20"/>
      </w:rPr>
    </w:pPr>
    <w:r>
      <w:pict w14:anchorId="3609C25A">
        <v:shapetype id="_x0000_t202" coordsize="21600,21600" o:spt="202" path="m,l,21600r21600,l21600,xe">
          <v:stroke joinstyle="miter"/>
          <v:path gradientshapeok="t" o:connecttype="rect"/>
        </v:shapetype>
        <v:shape id="docshape245" o:spid="_x0000_s2068" type="#_x0000_t202" style="position:absolute;margin-left:741pt;margin-top:583.25pt;width:19pt;height:15.3pt;z-index:-43386880;mso-position-horizontal-relative:page;mso-position-vertical-relative:page" filled="f" stroked="f">
          <v:textbox inset="0,0,0,0">
            <w:txbxContent>
              <w:p w14:paraId="0078D65F" w14:textId="77777777" w:rsidR="00F66DE9" w:rsidRDefault="00F66DE9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9EE64B" w14:textId="77777777" w:rsidR="00F66DE9" w:rsidRDefault="00F66DE9">
    <w:pPr>
      <w:pStyle w:val="BodyText"/>
      <w:spacing w:line="14" w:lineRule="auto"/>
      <w:rPr>
        <w:sz w:val="20"/>
      </w:rPr>
    </w:pPr>
    <w:r>
      <w:pict w14:anchorId="159ED7E7">
        <v:shapetype id="_x0000_t202" coordsize="21600,21600" o:spt="202" path="m,l,21600r21600,l21600,xe">
          <v:stroke joinstyle="miter"/>
          <v:path gradientshapeok="t" o:connecttype="rect"/>
        </v:shapetype>
        <v:shape id="docshape252" o:spid="_x0000_s2061" type="#_x0000_t202" style="position:absolute;margin-left:35pt;margin-top:583.25pt;width:185.3pt;height:15.3pt;z-index:-43383296;mso-position-horizontal-relative:page;mso-position-vertical-relative:page" filled="f" stroked="f">
          <v:textbox inset="0,0,0,0">
            <w:txbxContent>
              <w:p w14:paraId="2D848CB1" w14:textId="77777777" w:rsidR="00F66DE9" w:rsidRDefault="00F66DE9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For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training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codes,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refer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to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page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89.</w:t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11BAF0" w14:textId="77777777" w:rsidR="00F66DE9" w:rsidRDefault="00F66DE9">
    <w:pPr>
      <w:pStyle w:val="BodyText"/>
      <w:spacing w:line="14" w:lineRule="auto"/>
      <w:rPr>
        <w:sz w:val="20"/>
      </w:rPr>
    </w:pPr>
    <w:r>
      <w:pict w14:anchorId="09CD6880">
        <v:shapetype id="_x0000_t202" coordsize="21600,21600" o:spt="202" path="m,l,21600r21600,l21600,xe">
          <v:stroke joinstyle="miter"/>
          <v:path gradientshapeok="t" o:connecttype="rect"/>
        </v:shapetype>
        <v:shape id="docshape250" o:spid="_x0000_s2063" type="#_x0000_t202" style="position:absolute;margin-left:35pt;margin-top:583.25pt;width:185.3pt;height:15.3pt;z-index:-43384320;mso-position-horizontal-relative:page;mso-position-vertical-relative:page" filled="f" stroked="f">
          <v:textbox inset="0,0,0,0">
            <w:txbxContent>
              <w:p w14:paraId="0318763D" w14:textId="77777777" w:rsidR="00F66DE9" w:rsidRDefault="00F66DE9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For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training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codes,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refer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to</w:t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page</w:t>
                </w:r>
                <w:r>
                  <w:rPr>
                    <w:b/>
                    <w:spacing w:val="-2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89.</w:t>
                </w:r>
              </w:p>
            </w:txbxContent>
          </v:textbox>
          <w10:wrap anchorx="page" anchory="page"/>
        </v:shape>
      </w:pict>
    </w:r>
    <w:r>
      <w:pict w14:anchorId="282EB717">
        <v:shape id="docshape251" o:spid="_x0000_s2062" type="#_x0000_t202" style="position:absolute;margin-left:741pt;margin-top:583.25pt;width:19pt;height:15.3pt;z-index:-43383808;mso-position-horizontal-relative:page;mso-position-vertical-relative:page" filled="f" stroked="f">
          <v:textbox inset="0,0,0,0">
            <w:txbxContent>
              <w:p w14:paraId="34E9DB91" w14:textId="77777777" w:rsidR="00F66DE9" w:rsidRDefault="00F66DE9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70251D" w14:textId="77777777" w:rsidR="00F66DE9" w:rsidRDefault="00F66DE9">
    <w:pPr>
      <w:pStyle w:val="BodyText"/>
      <w:spacing w:line="14" w:lineRule="auto"/>
      <w:rPr>
        <w:sz w:val="20"/>
      </w:rPr>
    </w:pPr>
    <w:r>
      <w:pict w14:anchorId="2332B6DD">
        <v:shapetype id="_x0000_t202" coordsize="21600,21600" o:spt="202" path="m,l,21600r21600,l21600,xe">
          <v:stroke joinstyle="miter"/>
          <v:path gradientshapeok="t" o:connecttype="rect"/>
        </v:shapetype>
        <v:shape id="docshape253" o:spid="_x0000_s2060" type="#_x0000_t202" style="position:absolute;margin-left:741pt;margin-top:583.25pt;width:19pt;height:15.3pt;z-index:-43382784;mso-position-horizontal-relative:page;mso-position-vertical-relative:page" filled="f" stroked="f">
          <v:textbox inset="0,0,0,0">
            <w:txbxContent>
              <w:p w14:paraId="5906112D" w14:textId="77777777" w:rsidR="00F66DE9" w:rsidRDefault="00F66DE9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417A47" w14:textId="77777777" w:rsidR="00F66DE9" w:rsidRDefault="00F66DE9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A50547" w14:textId="77777777" w:rsidR="00F66DE9" w:rsidRDefault="00F66DE9">
    <w:pPr>
      <w:pStyle w:val="BodyText"/>
      <w:spacing w:line="14" w:lineRule="auto"/>
      <w:rPr>
        <w:sz w:val="2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3153E9" w14:textId="77777777" w:rsidR="00F66DE9" w:rsidRDefault="00F66DE9">
    <w:pPr>
      <w:pStyle w:val="BodyText"/>
      <w:spacing w:line="14" w:lineRule="auto"/>
      <w:rPr>
        <w:sz w:val="20"/>
      </w:rPr>
    </w:pPr>
    <w:r>
      <w:pict w14:anchorId="261AB0F8">
        <v:shapetype id="_x0000_t202" coordsize="21600,21600" o:spt="202" path="m,l,21600r21600,l21600,xe">
          <v:stroke joinstyle="miter"/>
          <v:path gradientshapeok="t" o:connecttype="rect"/>
        </v:shapetype>
        <v:shape id="docshape296" o:spid="_x0000_s2058" type="#_x0000_t202" style="position:absolute;margin-left:741pt;margin-top:583.25pt;width:19pt;height:15.3pt;z-index:-43381760;mso-position-horizontal-relative:page;mso-position-vertical-relative:page" filled="f" stroked="f">
          <v:textbox inset="0,0,0,0">
            <w:txbxContent>
              <w:p w14:paraId="402C3EEC" w14:textId="77777777" w:rsidR="00F66DE9" w:rsidRDefault="00F66DE9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E110C8" w14:textId="77777777" w:rsidR="00F66DE9" w:rsidRDefault="00F66DE9">
    <w:pPr>
      <w:pStyle w:val="BodyText"/>
      <w:spacing w:line="14" w:lineRule="auto"/>
      <w:rPr>
        <w:sz w:val="2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3A2BFD" w14:textId="77777777" w:rsidR="00F66DE9" w:rsidRDefault="00F66DE9">
    <w:pPr>
      <w:pStyle w:val="BodyText"/>
      <w:spacing w:line="14" w:lineRule="auto"/>
      <w:rPr>
        <w:sz w:val="20"/>
      </w:rPr>
    </w:pPr>
    <w:r>
      <w:pict w14:anchorId="553985F2">
        <v:shapetype id="_x0000_t202" coordsize="21600,21600" o:spt="202" path="m,l,21600r21600,l21600,xe">
          <v:stroke joinstyle="miter"/>
          <v:path gradientshapeok="t" o:connecttype="rect"/>
        </v:shapetype>
        <v:shape id="docshape317" o:spid="_x0000_s2056" type="#_x0000_t202" style="position:absolute;margin-left:741pt;margin-top:583.25pt;width:19pt;height:15.3pt;z-index:-43380736;mso-position-horizontal-relative:page;mso-position-vertical-relative:page" filled="f" stroked="f">
          <v:textbox inset="0,0,0,0">
            <w:txbxContent>
              <w:p w14:paraId="68516399" w14:textId="77777777" w:rsidR="00F66DE9" w:rsidRDefault="00F66DE9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6CC018" w14:textId="77777777" w:rsidR="00F66DE9" w:rsidRDefault="00F66DE9">
    <w:pPr>
      <w:pStyle w:val="BodyText"/>
      <w:spacing w:line="14" w:lineRule="auto"/>
      <w:rPr>
        <w:sz w:val="2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BC1FFE" w14:textId="77777777" w:rsidR="00F66DE9" w:rsidRDefault="00F66DE9">
    <w:pPr>
      <w:pStyle w:val="BodyText"/>
      <w:spacing w:line="14" w:lineRule="auto"/>
      <w:rPr>
        <w:sz w:val="20"/>
      </w:rPr>
    </w:pPr>
    <w:r>
      <w:pict w14:anchorId="663BCAA8">
        <v:shapetype id="_x0000_t202" coordsize="21600,21600" o:spt="202" path="m,l,21600r21600,l21600,xe">
          <v:stroke joinstyle="miter"/>
          <v:path gradientshapeok="t" o:connecttype="rect"/>
        </v:shapetype>
        <v:shape id="docshape369" o:spid="_x0000_s2054" type="#_x0000_t202" style="position:absolute;margin-left:741pt;margin-top:583.25pt;width:19pt;height:15.3pt;z-index:-43379712;mso-position-horizontal-relative:page;mso-position-vertical-relative:page" filled="f" stroked="f">
          <v:textbox inset="0,0,0,0">
            <w:txbxContent>
              <w:p w14:paraId="0554922F" w14:textId="77777777" w:rsidR="00F66DE9" w:rsidRDefault="00F66DE9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C9614C" w14:textId="77777777" w:rsidR="00F66DE9" w:rsidRDefault="00F66DE9">
    <w:pPr>
      <w:pStyle w:val="BodyText"/>
      <w:spacing w:line="14" w:lineRule="auto"/>
      <w:rPr>
        <w:sz w:val="2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4B8B3D" w14:textId="77777777" w:rsidR="00F66DE9" w:rsidRDefault="00F66DE9">
    <w:pPr>
      <w:pStyle w:val="BodyText"/>
      <w:spacing w:line="14" w:lineRule="auto"/>
      <w:rPr>
        <w:sz w:val="20"/>
      </w:rPr>
    </w:pPr>
    <w:r>
      <w:pict w14:anchorId="40B8CDDA">
        <v:shapetype id="_x0000_t202" coordsize="21600,21600" o:spt="202" path="m,l,21600r21600,l21600,xe">
          <v:stroke joinstyle="miter"/>
          <v:path gradientshapeok="t" o:connecttype="rect"/>
        </v:shapetype>
        <v:shape id="docshape420" o:spid="_x0000_s2052" type="#_x0000_t202" style="position:absolute;margin-left:741pt;margin-top:583.25pt;width:19pt;height:15.3pt;z-index:-43378688;mso-position-horizontal-relative:page;mso-position-vertical-relative:page" filled="f" stroked="f">
          <v:textbox inset="0,0,0,0">
            <w:txbxContent>
              <w:p w14:paraId="4AD38982" w14:textId="77777777" w:rsidR="00F66DE9" w:rsidRDefault="00F66DE9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691AC2" w14:textId="77777777" w:rsidR="00F66DE9" w:rsidRDefault="00F66DE9">
    <w:pPr>
      <w:pStyle w:val="BodyText"/>
      <w:spacing w:line="14" w:lineRule="auto"/>
      <w:rPr>
        <w:sz w:val="2"/>
      </w:rPr>
    </w:pP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86FD40" w14:textId="77777777" w:rsidR="00F66DE9" w:rsidRDefault="00F66DE9">
    <w:pPr>
      <w:pStyle w:val="BodyText"/>
      <w:spacing w:line="14" w:lineRule="auto"/>
      <w:rPr>
        <w:sz w:val="20"/>
      </w:rPr>
    </w:pPr>
    <w:r>
      <w:pict w14:anchorId="6C9155ED">
        <v:shapetype id="_x0000_t202" coordsize="21600,21600" o:spt="202" path="m,l,21600r21600,l21600,xe">
          <v:stroke joinstyle="miter"/>
          <v:path gradientshapeok="t" o:connecttype="rect"/>
        </v:shapetype>
        <v:shape id="docshape422" o:spid="_x0000_s2050" type="#_x0000_t202" style="position:absolute;margin-left:741.7pt;margin-top:584.45pt;width:19pt;height:15.3pt;z-index:-43377664;mso-position-horizontal-relative:page;mso-position-vertical-relative:page" filled="f" stroked="f">
          <v:textbox inset="0,0,0,0">
            <w:txbxContent>
              <w:p w14:paraId="1D9A4ABF" w14:textId="77777777" w:rsidR="00F66DE9" w:rsidRDefault="00F66DE9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B41814" w14:textId="77777777" w:rsidR="00F66DE9" w:rsidRDefault="00F66DE9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C1BE17" w14:textId="77777777" w:rsidR="00F66DE9" w:rsidRDefault="00F66DE9">
    <w:pPr>
      <w:pStyle w:val="BodyText"/>
      <w:spacing w:line="14" w:lineRule="auto"/>
      <w:rPr>
        <w:sz w:val="20"/>
      </w:rPr>
    </w:pPr>
    <w:r>
      <w:pict w14:anchorId="66015C50">
        <v:shapetype id="_x0000_t202" coordsize="21600,21600" o:spt="202" path="m,l,21600r21600,l21600,xe">
          <v:stroke joinstyle="miter"/>
          <v:path gradientshapeok="t" o:connecttype="rect"/>
        </v:shapetype>
        <v:shape id="docshape22" o:spid="_x0000_s2122" type="#_x0000_t202" style="position:absolute;margin-left:747pt;margin-top:583.25pt;width:13pt;height:15.3pt;z-index:-43414528;mso-position-horizontal-relative:page;mso-position-vertical-relative:page" filled="f" stroked="f">
          <v:textbox inset="0,0,0,0">
            <w:txbxContent>
              <w:p w14:paraId="04F22525" w14:textId="77777777" w:rsidR="00F66DE9" w:rsidRDefault="00F66DE9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73B13B" w14:textId="77777777" w:rsidR="00F66DE9" w:rsidRDefault="00F66DE9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6F1632" w14:textId="77777777" w:rsidR="00F66DE9" w:rsidRDefault="00F66DE9">
    <w:pPr>
      <w:pStyle w:val="BodyText"/>
      <w:spacing w:line="14" w:lineRule="auto"/>
      <w:rPr>
        <w:sz w:val="20"/>
      </w:rPr>
    </w:pPr>
    <w:r>
      <w:pict w14:anchorId="6306FAC6">
        <v:shapetype id="_x0000_t202" coordsize="21600,21600" o:spt="202" path="m,l,21600r21600,l21600,xe">
          <v:stroke joinstyle="miter"/>
          <v:path gradientshapeok="t" o:connecttype="rect"/>
        </v:shapetype>
        <v:shape id="docshape68" o:spid="_x0000_s2120" type="#_x0000_t202" style="position:absolute;margin-left:747pt;margin-top:583.25pt;width:13pt;height:15.3pt;z-index:-43413504;mso-position-horizontal-relative:page;mso-position-vertical-relative:page" filled="f" stroked="f">
          <v:textbox inset="0,0,0,0">
            <w:txbxContent>
              <w:p w14:paraId="13B3D361" w14:textId="77777777" w:rsidR="00F66DE9" w:rsidRDefault="00F66DE9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7E1C74" w14:textId="77777777" w:rsidR="00F66DE9" w:rsidRDefault="00F66DE9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B564EC" w14:textId="77777777" w:rsidR="0045100A" w:rsidRDefault="0045100A">
      <w:r>
        <w:separator/>
      </w:r>
    </w:p>
  </w:footnote>
  <w:footnote w:type="continuationSeparator" w:id="0">
    <w:p w14:paraId="1EAC9627" w14:textId="77777777" w:rsidR="0045100A" w:rsidRDefault="004510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A9F262" w14:textId="77777777" w:rsidR="00F66DE9" w:rsidRDefault="00F66DE9">
    <w:pPr>
      <w:pStyle w:val="BodyText"/>
      <w:spacing w:line="14" w:lineRule="auto"/>
      <w:rPr>
        <w:sz w:val="20"/>
      </w:rPr>
    </w:pPr>
    <w:r>
      <w:pict w14:anchorId="526ECF31"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2125" type="#_x0000_t202" style="position:absolute;margin-left:741pt;margin-top:13.85pt;width:19pt;height:15.3pt;z-index:-43416064;mso-position-horizontal-relative:page;mso-position-vertical-relative:page" filled="f" stroked="f">
          <v:textbox inset="0,0,0,0">
            <w:txbxContent>
              <w:p w14:paraId="37ADF971" w14:textId="77777777" w:rsidR="00F66DE9" w:rsidRDefault="00F66DE9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612964" w14:textId="77777777" w:rsidR="00F66DE9" w:rsidRDefault="00F66DE9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479D78" w14:textId="77777777" w:rsidR="00F66DE9" w:rsidRDefault="00F66DE9">
    <w:pPr>
      <w:pStyle w:val="BodyText"/>
      <w:spacing w:line="14" w:lineRule="auto"/>
      <w:rPr>
        <w:sz w:val="20"/>
      </w:rPr>
    </w:pPr>
    <w:r>
      <w:pict w14:anchorId="0EB6F8B9">
        <v:shapetype id="_x0000_t202" coordsize="21600,21600" o:spt="202" path="m,l,21600r21600,l21600,xe">
          <v:stroke joinstyle="miter"/>
          <v:path gradientshapeok="t" o:connecttype="rect"/>
        </v:shapetype>
        <v:shape id="docshape102" o:spid="_x0000_s2115" type="#_x0000_t202" style="position:absolute;margin-left:741pt;margin-top:13.85pt;width:19pt;height:15.3pt;z-index:-43410944;mso-position-horizontal-relative:page;mso-position-vertical-relative:page" filled="f" stroked="f">
          <v:textbox inset="0,0,0,0">
            <w:txbxContent>
              <w:p w14:paraId="2FA24261" w14:textId="77777777" w:rsidR="00F66DE9" w:rsidRDefault="00F66DE9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1F8E2B" w14:textId="77777777" w:rsidR="00F66DE9" w:rsidRDefault="00F66DE9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FEC626" w14:textId="77777777" w:rsidR="00F66DE9" w:rsidRDefault="00F66DE9">
    <w:pPr>
      <w:pStyle w:val="BodyText"/>
      <w:spacing w:line="14" w:lineRule="auto"/>
      <w:rPr>
        <w:sz w:val="20"/>
      </w:rPr>
    </w:pPr>
    <w:r>
      <w:pict w14:anchorId="21F2B285">
        <v:shapetype id="_x0000_t202" coordsize="21600,21600" o:spt="202" path="m,l,21600r21600,l21600,xe">
          <v:stroke joinstyle="miter"/>
          <v:path gradientshapeok="t" o:connecttype="rect"/>
        </v:shapetype>
        <v:shape id="docshape135" o:spid="_x0000_s2113" type="#_x0000_t202" style="position:absolute;margin-left:741pt;margin-top:13.85pt;width:19pt;height:15.3pt;z-index:-43409920;mso-position-horizontal-relative:page;mso-position-vertical-relative:page" filled="f" stroked="f">
          <v:textbox inset="0,0,0,0">
            <w:txbxContent>
              <w:p w14:paraId="1E5FD257" w14:textId="77777777" w:rsidR="00F66DE9" w:rsidRDefault="00F66DE9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390634" w14:textId="77777777" w:rsidR="00F66DE9" w:rsidRDefault="00F66DE9">
    <w:pPr>
      <w:pStyle w:val="Body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93F730" w14:textId="77777777" w:rsidR="00F66DE9" w:rsidRDefault="00F66DE9">
    <w:pPr>
      <w:pStyle w:val="BodyText"/>
      <w:spacing w:line="14" w:lineRule="auto"/>
      <w:rPr>
        <w:sz w:val="20"/>
      </w:rPr>
    </w:pPr>
    <w:r>
      <w:pict w14:anchorId="70DADCCE">
        <v:shapetype id="_x0000_t202" coordsize="21600,21600" o:spt="202" path="m,l,21600r21600,l21600,xe">
          <v:stroke joinstyle="miter"/>
          <v:path gradientshapeok="t" o:connecttype="rect"/>
        </v:shapetype>
        <v:shape id="docshape137" o:spid="_x0000_s2111" type="#_x0000_t202" style="position:absolute;margin-left:741pt;margin-top:13.85pt;width:19pt;height:15.3pt;z-index:-43408896;mso-position-horizontal-relative:page;mso-position-vertical-relative:page" filled="f" stroked="f">
          <v:textbox inset="0,0,0,0">
            <w:txbxContent>
              <w:p w14:paraId="3D02B39F" w14:textId="77777777" w:rsidR="00F66DE9" w:rsidRDefault="00F66DE9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C2B55E" w14:textId="77777777" w:rsidR="00F66DE9" w:rsidRDefault="00F66DE9">
    <w:pPr>
      <w:pStyle w:val="BodyText"/>
      <w:spacing w:line="14" w:lineRule="auto"/>
      <w:rPr>
        <w:sz w:val="20"/>
      </w:rPr>
    </w:pPr>
    <w:r>
      <w:pict w14:anchorId="1755B0AB">
        <v:shapetype id="_x0000_t202" coordsize="21600,21600" o:spt="202" path="m,l,21600r21600,l21600,xe">
          <v:stroke joinstyle="miter"/>
          <v:path gradientshapeok="t" o:connecttype="rect"/>
        </v:shapetype>
        <v:shape id="docshape138" o:spid="_x0000_s2110" type="#_x0000_t202" style="position:absolute;margin-left:35pt;margin-top:35.65pt;width:682.55pt;height:22.15pt;z-index:-43408384;mso-position-horizontal-relative:page;mso-position-vertical-relative:page" filled="f" stroked="f">
          <v:textbox inset="0,0,0,0">
            <w:txbxContent>
              <w:p w14:paraId="582E6EDD" w14:textId="77777777" w:rsidR="00F66DE9" w:rsidRDefault="00F66DE9">
                <w:pPr>
                  <w:spacing w:before="8"/>
                  <w:ind w:left="20"/>
                  <w:rPr>
                    <w:rFonts w:ascii="Arial"/>
                    <w:sz w:val="28"/>
                  </w:rPr>
                </w:pPr>
                <w:r>
                  <w:rPr>
                    <w:rFonts w:ascii="Arial"/>
                    <w:spacing w:val="12"/>
                    <w:sz w:val="36"/>
                  </w:rPr>
                  <w:t>Top</w:t>
                </w:r>
                <w:r>
                  <w:rPr>
                    <w:rFonts w:ascii="Arial"/>
                    <w:spacing w:val="46"/>
                    <w:sz w:val="36"/>
                  </w:rPr>
                  <w:t xml:space="preserve"> </w:t>
                </w:r>
                <w:r>
                  <w:rPr>
                    <w:rFonts w:ascii="Arial"/>
                    <w:spacing w:val="10"/>
                    <w:sz w:val="36"/>
                  </w:rPr>
                  <w:t>20</w:t>
                </w:r>
                <w:r>
                  <w:rPr>
                    <w:rFonts w:ascii="Arial"/>
                    <w:spacing w:val="44"/>
                    <w:sz w:val="36"/>
                  </w:rPr>
                  <w:t xml:space="preserve"> </w:t>
                </w:r>
                <w:r>
                  <w:rPr>
                    <w:rFonts w:ascii="Arial"/>
                    <w:spacing w:val="17"/>
                    <w:sz w:val="36"/>
                  </w:rPr>
                  <w:t>Fastest</w:t>
                </w:r>
                <w:r>
                  <w:rPr>
                    <w:rFonts w:ascii="Arial"/>
                    <w:spacing w:val="45"/>
                    <w:sz w:val="36"/>
                  </w:rPr>
                  <w:t xml:space="preserve"> </w:t>
                </w:r>
                <w:r>
                  <w:rPr>
                    <w:rFonts w:ascii="Arial"/>
                    <w:spacing w:val="16"/>
                    <w:sz w:val="36"/>
                  </w:rPr>
                  <w:t>Growing</w:t>
                </w:r>
                <w:r>
                  <w:rPr>
                    <w:rFonts w:ascii="Arial"/>
                    <w:spacing w:val="44"/>
                    <w:sz w:val="36"/>
                  </w:rPr>
                  <w:t xml:space="preserve"> </w:t>
                </w:r>
                <w:r>
                  <w:rPr>
                    <w:rFonts w:ascii="Arial"/>
                    <w:spacing w:val="17"/>
                    <w:sz w:val="36"/>
                  </w:rPr>
                  <w:t>Industries</w:t>
                </w:r>
                <w:r>
                  <w:rPr>
                    <w:rFonts w:ascii="Arial"/>
                    <w:spacing w:val="47"/>
                    <w:sz w:val="36"/>
                  </w:rPr>
                  <w:t xml:space="preserve"> </w:t>
                </w:r>
                <w:r>
                  <w:rPr>
                    <w:rFonts w:ascii="Arial"/>
                    <w:sz w:val="36"/>
                  </w:rPr>
                  <w:t>by</w:t>
                </w:r>
                <w:r>
                  <w:rPr>
                    <w:rFonts w:ascii="Arial"/>
                    <w:spacing w:val="45"/>
                    <w:sz w:val="36"/>
                  </w:rPr>
                  <w:t xml:space="preserve"> </w:t>
                </w:r>
                <w:r>
                  <w:rPr>
                    <w:rFonts w:ascii="Arial"/>
                    <w:spacing w:val="16"/>
                    <w:sz w:val="36"/>
                  </w:rPr>
                  <w:t>Percent</w:t>
                </w:r>
                <w:r>
                  <w:rPr>
                    <w:rFonts w:ascii="Arial"/>
                    <w:spacing w:val="49"/>
                    <w:sz w:val="36"/>
                  </w:rPr>
                  <w:t xml:space="preserve"> </w:t>
                </w:r>
                <w:r>
                  <w:rPr>
                    <w:rFonts w:ascii="Arial"/>
                    <w:spacing w:val="16"/>
                    <w:sz w:val="36"/>
                  </w:rPr>
                  <w:t>Change</w:t>
                </w:r>
                <w:r>
                  <w:rPr>
                    <w:rFonts w:ascii="Arial"/>
                    <w:spacing w:val="44"/>
                    <w:sz w:val="36"/>
                  </w:rPr>
                  <w:t xml:space="preserve"> </w:t>
                </w:r>
                <w:r>
                  <w:rPr>
                    <w:rFonts w:ascii="Arial"/>
                    <w:spacing w:val="16"/>
                    <w:sz w:val="28"/>
                  </w:rPr>
                  <w:t>(Minimum</w:t>
                </w:r>
                <w:r>
                  <w:rPr>
                    <w:rFonts w:ascii="Arial"/>
                    <w:spacing w:val="46"/>
                    <w:sz w:val="28"/>
                  </w:rPr>
                  <w:t xml:space="preserve"> </w:t>
                </w:r>
                <w:r>
                  <w:rPr>
                    <w:rFonts w:ascii="Arial"/>
                    <w:spacing w:val="9"/>
                    <w:sz w:val="28"/>
                  </w:rPr>
                  <w:t>50</w:t>
                </w:r>
                <w:r>
                  <w:rPr>
                    <w:rFonts w:ascii="Arial"/>
                    <w:spacing w:val="44"/>
                    <w:sz w:val="28"/>
                  </w:rPr>
                  <w:t xml:space="preserve"> </w:t>
                </w:r>
                <w:r>
                  <w:rPr>
                    <w:rFonts w:ascii="Arial"/>
                    <w:spacing w:val="17"/>
                    <w:sz w:val="28"/>
                  </w:rPr>
                  <w:t>Employment)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222589" w14:textId="77777777" w:rsidR="00F66DE9" w:rsidRDefault="00F66DE9">
    <w:pPr>
      <w:pStyle w:val="BodyText"/>
      <w:spacing w:line="14" w:lineRule="auto"/>
      <w:rPr>
        <w:sz w:val="20"/>
      </w:rPr>
    </w:pPr>
    <w:r>
      <w:pict w14:anchorId="4D673DE7">
        <v:shapetype id="_x0000_t202" coordsize="21600,21600" o:spt="202" path="m,l,21600r21600,l21600,xe">
          <v:stroke joinstyle="miter"/>
          <v:path gradientshapeok="t" o:connecttype="rect"/>
        </v:shapetype>
        <v:shape id="docshape140" o:spid="_x0000_s2108" type="#_x0000_t202" style="position:absolute;margin-left:741pt;margin-top:13.85pt;width:19pt;height:15.3pt;z-index:-43407360;mso-position-horizontal-relative:page;mso-position-vertical-relative:page" filled="f" stroked="f">
          <v:textbox inset="0,0,0,0">
            <w:txbxContent>
              <w:p w14:paraId="3921FA85" w14:textId="77777777" w:rsidR="00F66DE9" w:rsidRDefault="00F66DE9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B2FAFF" w14:textId="77777777" w:rsidR="00F66DE9" w:rsidRDefault="00F66DE9">
    <w:pPr>
      <w:pStyle w:val="BodyText"/>
      <w:spacing w:line="14" w:lineRule="auto"/>
      <w:rPr>
        <w:sz w:val="20"/>
      </w:rPr>
    </w:pPr>
    <w:r>
      <w:pict w14:anchorId="0CBEA016">
        <v:shapetype id="_x0000_t202" coordsize="21600,21600" o:spt="202" path="m,l,21600r21600,l21600,xe">
          <v:stroke joinstyle="miter"/>
          <v:path gradientshapeok="t" o:connecttype="rect"/>
        </v:shapetype>
        <v:shape id="docshape139" o:spid="_x0000_s2109" type="#_x0000_t202" style="position:absolute;margin-left:35pt;margin-top:35.65pt;width:682.55pt;height:22.15pt;z-index:-43407872;mso-position-horizontal-relative:page;mso-position-vertical-relative:page" filled="f" stroked="f">
          <v:textbox inset="0,0,0,0">
            <w:txbxContent>
              <w:p w14:paraId="62D1D836" w14:textId="77777777" w:rsidR="00F66DE9" w:rsidRDefault="00F66DE9">
                <w:pPr>
                  <w:spacing w:before="8"/>
                  <w:ind w:left="20"/>
                  <w:rPr>
                    <w:rFonts w:ascii="Arial"/>
                    <w:sz w:val="28"/>
                  </w:rPr>
                </w:pPr>
                <w:r>
                  <w:rPr>
                    <w:rFonts w:ascii="Arial"/>
                    <w:spacing w:val="12"/>
                    <w:sz w:val="36"/>
                  </w:rPr>
                  <w:t>Top</w:t>
                </w:r>
                <w:r>
                  <w:rPr>
                    <w:rFonts w:ascii="Arial"/>
                    <w:spacing w:val="46"/>
                    <w:sz w:val="36"/>
                  </w:rPr>
                  <w:t xml:space="preserve"> </w:t>
                </w:r>
                <w:r>
                  <w:rPr>
                    <w:rFonts w:ascii="Arial"/>
                    <w:spacing w:val="10"/>
                    <w:sz w:val="36"/>
                  </w:rPr>
                  <w:t>20</w:t>
                </w:r>
                <w:r>
                  <w:rPr>
                    <w:rFonts w:ascii="Arial"/>
                    <w:spacing w:val="44"/>
                    <w:sz w:val="36"/>
                  </w:rPr>
                  <w:t xml:space="preserve"> </w:t>
                </w:r>
                <w:r>
                  <w:rPr>
                    <w:rFonts w:ascii="Arial"/>
                    <w:spacing w:val="17"/>
                    <w:sz w:val="36"/>
                  </w:rPr>
                  <w:t>Fastest</w:t>
                </w:r>
                <w:r>
                  <w:rPr>
                    <w:rFonts w:ascii="Arial"/>
                    <w:spacing w:val="45"/>
                    <w:sz w:val="36"/>
                  </w:rPr>
                  <w:t xml:space="preserve"> </w:t>
                </w:r>
                <w:r>
                  <w:rPr>
                    <w:rFonts w:ascii="Arial"/>
                    <w:spacing w:val="16"/>
                    <w:sz w:val="36"/>
                  </w:rPr>
                  <w:t>Growing</w:t>
                </w:r>
                <w:r>
                  <w:rPr>
                    <w:rFonts w:ascii="Arial"/>
                    <w:spacing w:val="44"/>
                    <w:sz w:val="36"/>
                  </w:rPr>
                  <w:t xml:space="preserve"> </w:t>
                </w:r>
                <w:r>
                  <w:rPr>
                    <w:rFonts w:ascii="Arial"/>
                    <w:spacing w:val="17"/>
                    <w:sz w:val="36"/>
                  </w:rPr>
                  <w:t>Industries</w:t>
                </w:r>
                <w:r>
                  <w:rPr>
                    <w:rFonts w:ascii="Arial"/>
                    <w:spacing w:val="47"/>
                    <w:sz w:val="36"/>
                  </w:rPr>
                  <w:t xml:space="preserve"> </w:t>
                </w:r>
                <w:r>
                  <w:rPr>
                    <w:rFonts w:ascii="Arial"/>
                    <w:sz w:val="36"/>
                  </w:rPr>
                  <w:t>by</w:t>
                </w:r>
                <w:r>
                  <w:rPr>
                    <w:rFonts w:ascii="Arial"/>
                    <w:spacing w:val="45"/>
                    <w:sz w:val="36"/>
                  </w:rPr>
                  <w:t xml:space="preserve"> </w:t>
                </w:r>
                <w:r>
                  <w:rPr>
                    <w:rFonts w:ascii="Arial"/>
                    <w:spacing w:val="16"/>
                    <w:sz w:val="36"/>
                  </w:rPr>
                  <w:t>Percent</w:t>
                </w:r>
                <w:r>
                  <w:rPr>
                    <w:rFonts w:ascii="Arial"/>
                    <w:spacing w:val="49"/>
                    <w:sz w:val="36"/>
                  </w:rPr>
                  <w:t xml:space="preserve"> </w:t>
                </w:r>
                <w:r>
                  <w:rPr>
                    <w:rFonts w:ascii="Arial"/>
                    <w:spacing w:val="16"/>
                    <w:sz w:val="36"/>
                  </w:rPr>
                  <w:t>Change</w:t>
                </w:r>
                <w:r>
                  <w:rPr>
                    <w:rFonts w:ascii="Arial"/>
                    <w:spacing w:val="44"/>
                    <w:sz w:val="36"/>
                  </w:rPr>
                  <w:t xml:space="preserve"> </w:t>
                </w:r>
                <w:r>
                  <w:rPr>
                    <w:rFonts w:ascii="Arial"/>
                    <w:spacing w:val="16"/>
                    <w:sz w:val="28"/>
                  </w:rPr>
                  <w:t>(Minimum</w:t>
                </w:r>
                <w:r>
                  <w:rPr>
                    <w:rFonts w:ascii="Arial"/>
                    <w:spacing w:val="46"/>
                    <w:sz w:val="28"/>
                  </w:rPr>
                  <w:t xml:space="preserve"> </w:t>
                </w:r>
                <w:r>
                  <w:rPr>
                    <w:rFonts w:ascii="Arial"/>
                    <w:spacing w:val="9"/>
                    <w:sz w:val="28"/>
                  </w:rPr>
                  <w:t>50</w:t>
                </w:r>
                <w:r>
                  <w:rPr>
                    <w:rFonts w:ascii="Arial"/>
                    <w:spacing w:val="44"/>
                    <w:sz w:val="28"/>
                  </w:rPr>
                  <w:t xml:space="preserve"> </w:t>
                </w:r>
                <w:r>
                  <w:rPr>
                    <w:rFonts w:ascii="Arial"/>
                    <w:spacing w:val="17"/>
                    <w:sz w:val="28"/>
                  </w:rPr>
                  <w:t>Employment)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C4BA55" w14:textId="77777777" w:rsidR="00F66DE9" w:rsidRDefault="00F66DE9">
    <w:pPr>
      <w:pStyle w:val="BodyText"/>
      <w:spacing w:line="14" w:lineRule="auto"/>
      <w:rPr>
        <w:sz w:val="20"/>
      </w:rPr>
    </w:pPr>
    <w:r>
      <w:pict w14:anchorId="6E74462D">
        <v:shapetype id="_x0000_t202" coordsize="21600,21600" o:spt="202" path="m,l,21600r21600,l21600,xe">
          <v:stroke joinstyle="miter"/>
          <v:path gradientshapeok="t" o:connecttype="rect"/>
        </v:shapetype>
        <v:shape id="docshape143" o:spid="_x0000_s2105" type="#_x0000_t202" style="position:absolute;margin-left:35pt;margin-top:35.05pt;width:507.7pt;height:23.65pt;z-index:-43405824;mso-position-horizontal-relative:page;mso-position-vertical-relative:page" filled="f" stroked="f">
          <v:textbox inset="0,0,0,0">
            <w:txbxContent>
              <w:p w14:paraId="5B18403C" w14:textId="77777777" w:rsidR="00F66DE9" w:rsidRDefault="00F66DE9">
                <w:pPr>
                  <w:spacing w:before="12"/>
                  <w:ind w:left="20"/>
                  <w:rPr>
                    <w:rFonts w:ascii="Tahoma"/>
                    <w:b/>
                    <w:sz w:val="36"/>
                  </w:rPr>
                </w:pPr>
                <w:r>
                  <w:rPr>
                    <w:rFonts w:ascii="Tahoma"/>
                    <w:b/>
                    <w:spacing w:val="16"/>
                    <w:w w:val="95"/>
                    <w:sz w:val="36"/>
                  </w:rPr>
                  <w:t>2020-2022</w:t>
                </w:r>
                <w:r>
                  <w:rPr>
                    <w:rFonts w:ascii="Tahoma"/>
                    <w:b/>
                    <w:spacing w:val="73"/>
                    <w:w w:val="95"/>
                    <w:sz w:val="36"/>
                  </w:rPr>
                  <w:t xml:space="preserve"> </w:t>
                </w:r>
                <w:r>
                  <w:rPr>
                    <w:rFonts w:ascii="Tahoma"/>
                    <w:b/>
                    <w:spacing w:val="17"/>
                    <w:w w:val="95"/>
                    <w:sz w:val="36"/>
                  </w:rPr>
                  <w:t>Arkansas</w:t>
                </w:r>
                <w:r>
                  <w:rPr>
                    <w:rFonts w:ascii="Tahoma"/>
                    <w:b/>
                    <w:spacing w:val="71"/>
                    <w:w w:val="95"/>
                    <w:sz w:val="36"/>
                  </w:rPr>
                  <w:t xml:space="preserve"> </w:t>
                </w:r>
                <w:r>
                  <w:rPr>
                    <w:rFonts w:ascii="Tahoma"/>
                    <w:b/>
                    <w:spacing w:val="17"/>
                    <w:w w:val="95"/>
                    <w:sz w:val="36"/>
                  </w:rPr>
                  <w:t>Statewide</w:t>
                </w:r>
                <w:r>
                  <w:rPr>
                    <w:rFonts w:ascii="Tahoma"/>
                    <w:b/>
                    <w:spacing w:val="73"/>
                    <w:w w:val="95"/>
                    <w:sz w:val="36"/>
                  </w:rPr>
                  <w:t xml:space="preserve"> </w:t>
                </w:r>
                <w:r>
                  <w:rPr>
                    <w:rFonts w:ascii="Tahoma"/>
                    <w:b/>
                    <w:spacing w:val="17"/>
                    <w:w w:val="95"/>
                    <w:sz w:val="36"/>
                  </w:rPr>
                  <w:t>Industry</w:t>
                </w:r>
                <w:r>
                  <w:rPr>
                    <w:rFonts w:ascii="Tahoma"/>
                    <w:b/>
                    <w:spacing w:val="72"/>
                    <w:w w:val="95"/>
                    <w:sz w:val="36"/>
                  </w:rPr>
                  <w:t xml:space="preserve"> </w:t>
                </w:r>
                <w:r>
                  <w:rPr>
                    <w:rFonts w:ascii="Tahoma"/>
                    <w:b/>
                    <w:spacing w:val="19"/>
                    <w:w w:val="95"/>
                    <w:sz w:val="36"/>
                  </w:rPr>
                  <w:t>Projections</w:t>
                </w:r>
              </w:p>
            </w:txbxContent>
          </v:textbox>
          <w10:wrap anchorx="page" anchory="page"/>
        </v:shape>
      </w:pict>
    </w:r>
    <w:r>
      <w:pict w14:anchorId="7DB51D90">
        <v:shape id="docshape144" o:spid="_x0000_s2104" type="#_x0000_t202" style="position:absolute;margin-left:736.8pt;margin-top:41.95pt;width:19pt;height:15.3pt;z-index:-43405312;mso-position-horizontal-relative:page;mso-position-vertical-relative:page" filled="f" stroked="f">
          <v:textbox inset="0,0,0,0">
            <w:txbxContent>
              <w:p w14:paraId="5E7F0BEB" w14:textId="77777777" w:rsidR="00F66DE9" w:rsidRDefault="00F66DE9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AE604F" w14:textId="77777777" w:rsidR="00F66DE9" w:rsidRDefault="00F66DE9">
    <w:pPr>
      <w:pStyle w:val="BodyText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76F608" w14:textId="77777777" w:rsidR="00F66DE9" w:rsidRDefault="00F66DE9">
    <w:pPr>
      <w:pStyle w:val="BodyText"/>
      <w:spacing w:line="14" w:lineRule="auto"/>
      <w:rPr>
        <w:sz w:val="20"/>
      </w:rPr>
    </w:pPr>
    <w:r>
      <w:pict w14:anchorId="283C08D6">
        <v:shapetype id="_x0000_t202" coordsize="21600,21600" o:spt="202" path="m,l,21600r21600,l21600,xe">
          <v:stroke joinstyle="miter"/>
          <v:path gradientshapeok="t" o:connecttype="rect"/>
        </v:shapetype>
        <v:shape id="docshape142" o:spid="_x0000_s2106" type="#_x0000_t202" style="position:absolute;margin-left:35pt;margin-top:35.5pt;width:684pt;height:22.15pt;z-index:-43406336;mso-position-horizontal-relative:page;mso-position-vertical-relative:page" filled="f" stroked="f">
          <v:textbox inset="0,0,0,0">
            <w:txbxContent>
              <w:p w14:paraId="2FF6EAF4" w14:textId="77777777" w:rsidR="00F66DE9" w:rsidRDefault="00F66DE9">
                <w:pPr>
                  <w:spacing w:before="8"/>
                  <w:ind w:left="20"/>
                  <w:rPr>
                    <w:rFonts w:ascii="Arial"/>
                    <w:sz w:val="28"/>
                  </w:rPr>
                </w:pPr>
                <w:r>
                  <w:rPr>
                    <w:rFonts w:ascii="Arial"/>
                    <w:sz w:val="36"/>
                  </w:rPr>
                  <w:t>Top</w:t>
                </w:r>
                <w:r>
                  <w:rPr>
                    <w:rFonts w:ascii="Arial"/>
                    <w:spacing w:val="-4"/>
                    <w:sz w:val="36"/>
                  </w:rPr>
                  <w:t xml:space="preserve"> </w:t>
                </w:r>
                <w:r>
                  <w:rPr>
                    <w:rFonts w:ascii="Arial"/>
                    <w:sz w:val="36"/>
                  </w:rPr>
                  <w:t>20</w:t>
                </w:r>
                <w:r>
                  <w:rPr>
                    <w:rFonts w:ascii="Arial"/>
                    <w:spacing w:val="-3"/>
                    <w:sz w:val="36"/>
                  </w:rPr>
                  <w:t xml:space="preserve"> </w:t>
                </w:r>
                <w:r>
                  <w:rPr>
                    <w:rFonts w:ascii="Arial"/>
                    <w:sz w:val="36"/>
                  </w:rPr>
                  <w:t>Fastest Declining</w:t>
                </w:r>
                <w:r>
                  <w:rPr>
                    <w:rFonts w:ascii="Arial"/>
                    <w:spacing w:val="-3"/>
                    <w:sz w:val="36"/>
                  </w:rPr>
                  <w:t xml:space="preserve"> </w:t>
                </w:r>
                <w:r>
                  <w:rPr>
                    <w:rFonts w:ascii="Arial"/>
                    <w:sz w:val="36"/>
                  </w:rPr>
                  <w:t>Industries</w:t>
                </w:r>
                <w:r>
                  <w:rPr>
                    <w:rFonts w:ascii="Arial"/>
                    <w:spacing w:val="-1"/>
                    <w:sz w:val="36"/>
                  </w:rPr>
                  <w:t xml:space="preserve"> </w:t>
                </w:r>
                <w:r>
                  <w:rPr>
                    <w:rFonts w:ascii="Arial"/>
                    <w:sz w:val="36"/>
                  </w:rPr>
                  <w:t>by</w:t>
                </w:r>
                <w:r>
                  <w:rPr>
                    <w:rFonts w:ascii="Arial"/>
                    <w:spacing w:val="-2"/>
                    <w:sz w:val="36"/>
                  </w:rPr>
                  <w:t xml:space="preserve"> </w:t>
                </w:r>
                <w:r>
                  <w:rPr>
                    <w:rFonts w:ascii="Arial"/>
                    <w:sz w:val="36"/>
                  </w:rPr>
                  <w:t>Percent</w:t>
                </w:r>
                <w:r>
                  <w:rPr>
                    <w:rFonts w:ascii="Arial"/>
                    <w:spacing w:val="-2"/>
                    <w:sz w:val="36"/>
                  </w:rPr>
                  <w:t xml:space="preserve"> </w:t>
                </w:r>
                <w:r>
                  <w:rPr>
                    <w:rFonts w:ascii="Arial"/>
                    <w:sz w:val="36"/>
                  </w:rPr>
                  <w:t>Change</w:t>
                </w:r>
                <w:r>
                  <w:rPr>
                    <w:rFonts w:ascii="Arial"/>
                    <w:spacing w:val="10"/>
                    <w:sz w:val="36"/>
                  </w:rPr>
                  <w:t xml:space="preserve"> </w:t>
                </w:r>
                <w:r>
                  <w:rPr>
                    <w:rFonts w:ascii="Arial"/>
                    <w:sz w:val="28"/>
                  </w:rPr>
                  <w:t>(Numeric</w:t>
                </w:r>
                <w:r>
                  <w:rPr>
                    <w:rFonts w:ascii="Arial"/>
                    <w:spacing w:val="-2"/>
                    <w:sz w:val="28"/>
                  </w:rPr>
                  <w:t xml:space="preserve"> </w:t>
                </w:r>
                <w:r>
                  <w:rPr>
                    <w:rFonts w:ascii="Arial"/>
                    <w:sz w:val="28"/>
                  </w:rPr>
                  <w:t>Change</w:t>
                </w:r>
                <w:r>
                  <w:rPr>
                    <w:rFonts w:ascii="Arial"/>
                    <w:spacing w:val="-3"/>
                    <w:sz w:val="28"/>
                  </w:rPr>
                  <w:t xml:space="preserve"> </w:t>
                </w:r>
                <w:r>
                  <w:rPr>
                    <w:rFonts w:ascii="Arial"/>
                    <w:sz w:val="28"/>
                  </w:rPr>
                  <w:t>No</w:t>
                </w:r>
                <w:r>
                  <w:rPr>
                    <w:rFonts w:ascii="Arial"/>
                    <w:spacing w:val="-6"/>
                    <w:sz w:val="28"/>
                  </w:rPr>
                  <w:t xml:space="preserve"> </w:t>
                </w:r>
                <w:r>
                  <w:rPr>
                    <w:rFonts w:ascii="Arial"/>
                    <w:sz w:val="28"/>
                  </w:rPr>
                  <w:t>Greater</w:t>
                </w:r>
                <w:r>
                  <w:rPr>
                    <w:rFonts w:ascii="Arial"/>
                    <w:spacing w:val="-6"/>
                    <w:sz w:val="28"/>
                  </w:rPr>
                  <w:t xml:space="preserve"> </w:t>
                </w:r>
                <w:r>
                  <w:rPr>
                    <w:rFonts w:ascii="Arial"/>
                    <w:sz w:val="28"/>
                  </w:rPr>
                  <w:t>than</w:t>
                </w:r>
                <w:r>
                  <w:rPr>
                    <w:rFonts w:ascii="Arial"/>
                    <w:spacing w:val="-3"/>
                    <w:sz w:val="28"/>
                  </w:rPr>
                  <w:t xml:space="preserve"> </w:t>
                </w:r>
                <w:r>
                  <w:rPr>
                    <w:rFonts w:ascii="Arial"/>
                    <w:sz w:val="28"/>
                  </w:rPr>
                  <w:t>-5)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57B117" w14:textId="77777777" w:rsidR="00F66DE9" w:rsidRDefault="00F66DE9">
    <w:pPr>
      <w:pStyle w:val="BodyText"/>
      <w:spacing w:line="14" w:lineRule="auto"/>
      <w:rPr>
        <w:sz w:val="20"/>
      </w:rPr>
    </w:pPr>
    <w:r>
      <w:pict w14:anchorId="0466E391">
        <v:shapetype id="_x0000_t202" coordsize="21600,21600" o:spt="202" path="m,l,21600r21600,l21600,xe">
          <v:stroke joinstyle="miter"/>
          <v:path gradientshapeok="t" o:connecttype="rect"/>
        </v:shapetype>
        <v:shape id="docshape147" o:spid="_x0000_s2101" type="#_x0000_t202" style="position:absolute;margin-left:35pt;margin-top:35.05pt;width:507.7pt;height:23.65pt;z-index:-43403776;mso-position-horizontal-relative:page;mso-position-vertical-relative:page" filled="f" stroked="f">
          <v:textbox inset="0,0,0,0">
            <w:txbxContent>
              <w:p w14:paraId="67A35E78" w14:textId="77777777" w:rsidR="00F66DE9" w:rsidRDefault="00F66DE9">
                <w:pPr>
                  <w:spacing w:before="12"/>
                  <w:ind w:left="20"/>
                  <w:rPr>
                    <w:rFonts w:ascii="Tahoma"/>
                    <w:b/>
                    <w:sz w:val="36"/>
                  </w:rPr>
                </w:pPr>
                <w:r>
                  <w:rPr>
                    <w:rFonts w:ascii="Tahoma"/>
                    <w:b/>
                    <w:spacing w:val="16"/>
                    <w:w w:val="95"/>
                    <w:sz w:val="36"/>
                  </w:rPr>
                  <w:t>2020-2022</w:t>
                </w:r>
                <w:r>
                  <w:rPr>
                    <w:rFonts w:ascii="Tahoma"/>
                    <w:b/>
                    <w:spacing w:val="73"/>
                    <w:w w:val="95"/>
                    <w:sz w:val="36"/>
                  </w:rPr>
                  <w:t xml:space="preserve"> </w:t>
                </w:r>
                <w:r>
                  <w:rPr>
                    <w:rFonts w:ascii="Tahoma"/>
                    <w:b/>
                    <w:spacing w:val="17"/>
                    <w:w w:val="95"/>
                    <w:sz w:val="36"/>
                  </w:rPr>
                  <w:t>Arkansas</w:t>
                </w:r>
                <w:r>
                  <w:rPr>
                    <w:rFonts w:ascii="Tahoma"/>
                    <w:b/>
                    <w:spacing w:val="71"/>
                    <w:w w:val="95"/>
                    <w:sz w:val="36"/>
                  </w:rPr>
                  <w:t xml:space="preserve"> </w:t>
                </w:r>
                <w:r>
                  <w:rPr>
                    <w:rFonts w:ascii="Tahoma"/>
                    <w:b/>
                    <w:spacing w:val="17"/>
                    <w:w w:val="95"/>
                    <w:sz w:val="36"/>
                  </w:rPr>
                  <w:t>Statewide</w:t>
                </w:r>
                <w:r>
                  <w:rPr>
                    <w:rFonts w:ascii="Tahoma"/>
                    <w:b/>
                    <w:spacing w:val="73"/>
                    <w:w w:val="95"/>
                    <w:sz w:val="36"/>
                  </w:rPr>
                  <w:t xml:space="preserve"> </w:t>
                </w:r>
                <w:r>
                  <w:rPr>
                    <w:rFonts w:ascii="Tahoma"/>
                    <w:b/>
                    <w:spacing w:val="17"/>
                    <w:w w:val="95"/>
                    <w:sz w:val="36"/>
                  </w:rPr>
                  <w:t>Industry</w:t>
                </w:r>
                <w:r>
                  <w:rPr>
                    <w:rFonts w:ascii="Tahoma"/>
                    <w:b/>
                    <w:spacing w:val="72"/>
                    <w:w w:val="95"/>
                    <w:sz w:val="36"/>
                  </w:rPr>
                  <w:t xml:space="preserve"> </w:t>
                </w:r>
                <w:r>
                  <w:rPr>
                    <w:rFonts w:ascii="Tahoma"/>
                    <w:b/>
                    <w:spacing w:val="19"/>
                    <w:w w:val="95"/>
                    <w:sz w:val="36"/>
                  </w:rPr>
                  <w:t>Projections</w:t>
                </w:r>
              </w:p>
            </w:txbxContent>
          </v:textbox>
          <w10:wrap anchorx="page" anchory="page"/>
        </v:shape>
      </w:pict>
    </w:r>
    <w:r>
      <w:pict w14:anchorId="7A34E11A">
        <v:shape id="docshape148" o:spid="_x0000_s2100" type="#_x0000_t202" style="position:absolute;margin-left:736.8pt;margin-top:41.95pt;width:19pt;height:15.3pt;z-index:-43403264;mso-position-horizontal-relative:page;mso-position-vertical-relative:page" filled="f" stroked="f">
          <v:textbox inset="0,0,0,0">
            <w:txbxContent>
              <w:p w14:paraId="2B7EEA9D" w14:textId="77777777" w:rsidR="00F66DE9" w:rsidRDefault="00F66DE9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221593" w14:textId="77777777" w:rsidR="00F66DE9" w:rsidRDefault="00F66DE9">
    <w:pPr>
      <w:pStyle w:val="BodyText"/>
      <w:spacing w:line="14" w:lineRule="auto"/>
      <w:rPr>
        <w:sz w:val="20"/>
      </w:rPr>
    </w:pPr>
    <w:r>
      <w:pict w14:anchorId="59ACA1D2">
        <v:shapetype id="_x0000_t202" coordsize="21600,21600" o:spt="202" path="m,l,21600r21600,l21600,xe">
          <v:stroke joinstyle="miter"/>
          <v:path gradientshapeok="t" o:connecttype="rect"/>
        </v:shapetype>
        <v:shape id="docshape146" o:spid="_x0000_s2102" type="#_x0000_t202" style="position:absolute;margin-left:35pt;margin-top:35.05pt;width:507.7pt;height:23.65pt;z-index:-43404288;mso-position-horizontal-relative:page;mso-position-vertical-relative:page" filled="f" stroked="f">
          <v:textbox inset="0,0,0,0">
            <w:txbxContent>
              <w:p w14:paraId="533CC4CD" w14:textId="77777777" w:rsidR="00F66DE9" w:rsidRDefault="00F66DE9">
                <w:pPr>
                  <w:spacing w:before="12"/>
                  <w:ind w:left="20"/>
                  <w:rPr>
                    <w:rFonts w:ascii="Tahoma"/>
                    <w:b/>
                    <w:sz w:val="36"/>
                  </w:rPr>
                </w:pPr>
                <w:r>
                  <w:rPr>
                    <w:rFonts w:ascii="Tahoma"/>
                    <w:b/>
                    <w:spacing w:val="16"/>
                    <w:w w:val="95"/>
                    <w:sz w:val="36"/>
                  </w:rPr>
                  <w:t>2020-2022</w:t>
                </w:r>
                <w:r>
                  <w:rPr>
                    <w:rFonts w:ascii="Tahoma"/>
                    <w:b/>
                    <w:spacing w:val="73"/>
                    <w:w w:val="95"/>
                    <w:sz w:val="36"/>
                  </w:rPr>
                  <w:t xml:space="preserve"> </w:t>
                </w:r>
                <w:r>
                  <w:rPr>
                    <w:rFonts w:ascii="Tahoma"/>
                    <w:b/>
                    <w:spacing w:val="17"/>
                    <w:w w:val="95"/>
                    <w:sz w:val="36"/>
                  </w:rPr>
                  <w:t>Arkansas</w:t>
                </w:r>
                <w:r>
                  <w:rPr>
                    <w:rFonts w:ascii="Tahoma"/>
                    <w:b/>
                    <w:spacing w:val="71"/>
                    <w:w w:val="95"/>
                    <w:sz w:val="36"/>
                  </w:rPr>
                  <w:t xml:space="preserve"> </w:t>
                </w:r>
                <w:r>
                  <w:rPr>
                    <w:rFonts w:ascii="Tahoma"/>
                    <w:b/>
                    <w:spacing w:val="17"/>
                    <w:w w:val="95"/>
                    <w:sz w:val="36"/>
                  </w:rPr>
                  <w:t>Statewide</w:t>
                </w:r>
                <w:r>
                  <w:rPr>
                    <w:rFonts w:ascii="Tahoma"/>
                    <w:b/>
                    <w:spacing w:val="73"/>
                    <w:w w:val="95"/>
                    <w:sz w:val="36"/>
                  </w:rPr>
                  <w:t xml:space="preserve"> </w:t>
                </w:r>
                <w:r>
                  <w:rPr>
                    <w:rFonts w:ascii="Tahoma"/>
                    <w:b/>
                    <w:spacing w:val="17"/>
                    <w:w w:val="95"/>
                    <w:sz w:val="36"/>
                  </w:rPr>
                  <w:t>Industry</w:t>
                </w:r>
                <w:r>
                  <w:rPr>
                    <w:rFonts w:ascii="Tahoma"/>
                    <w:b/>
                    <w:spacing w:val="72"/>
                    <w:w w:val="95"/>
                    <w:sz w:val="36"/>
                  </w:rPr>
                  <w:t xml:space="preserve"> </w:t>
                </w:r>
                <w:r>
                  <w:rPr>
                    <w:rFonts w:ascii="Tahoma"/>
                    <w:b/>
                    <w:spacing w:val="19"/>
                    <w:w w:val="95"/>
                    <w:sz w:val="36"/>
                  </w:rPr>
                  <w:t>Projections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AF8C96" w14:textId="77777777" w:rsidR="00F66DE9" w:rsidRDefault="00F66DE9">
    <w:pPr>
      <w:pStyle w:val="BodyText"/>
      <w:spacing w:line="14" w:lineRule="auto"/>
      <w:rPr>
        <w:sz w:val="20"/>
      </w:rPr>
    </w:pPr>
    <w:r>
      <w:pict w14:anchorId="0D48426A">
        <v:shapetype id="_x0000_t202" coordsize="21600,21600" o:spt="202" path="m,l,21600r21600,l21600,xe">
          <v:stroke joinstyle="miter"/>
          <v:path gradientshapeok="t" o:connecttype="rect"/>
        </v:shapetype>
        <v:shape id="docshape151" o:spid="_x0000_s2097" type="#_x0000_t202" style="position:absolute;margin-left:35pt;margin-top:35.05pt;width:507.7pt;height:23.65pt;z-index:-43401728;mso-position-horizontal-relative:page;mso-position-vertical-relative:page" filled="f" stroked="f">
          <v:textbox inset="0,0,0,0">
            <w:txbxContent>
              <w:p w14:paraId="57608C06" w14:textId="77777777" w:rsidR="00F66DE9" w:rsidRDefault="00F66DE9">
                <w:pPr>
                  <w:spacing w:before="12"/>
                  <w:ind w:left="20"/>
                  <w:rPr>
                    <w:rFonts w:ascii="Tahoma"/>
                    <w:b/>
                    <w:sz w:val="36"/>
                  </w:rPr>
                </w:pPr>
                <w:r>
                  <w:rPr>
                    <w:rFonts w:ascii="Tahoma"/>
                    <w:b/>
                    <w:spacing w:val="16"/>
                    <w:w w:val="95"/>
                    <w:sz w:val="36"/>
                  </w:rPr>
                  <w:t>2020-2022</w:t>
                </w:r>
                <w:r>
                  <w:rPr>
                    <w:rFonts w:ascii="Tahoma"/>
                    <w:b/>
                    <w:spacing w:val="73"/>
                    <w:w w:val="95"/>
                    <w:sz w:val="36"/>
                  </w:rPr>
                  <w:t xml:space="preserve"> </w:t>
                </w:r>
                <w:r>
                  <w:rPr>
                    <w:rFonts w:ascii="Tahoma"/>
                    <w:b/>
                    <w:spacing w:val="17"/>
                    <w:w w:val="95"/>
                    <w:sz w:val="36"/>
                  </w:rPr>
                  <w:t>Arkansas</w:t>
                </w:r>
                <w:r>
                  <w:rPr>
                    <w:rFonts w:ascii="Tahoma"/>
                    <w:b/>
                    <w:spacing w:val="71"/>
                    <w:w w:val="95"/>
                    <w:sz w:val="36"/>
                  </w:rPr>
                  <w:t xml:space="preserve"> </w:t>
                </w:r>
                <w:r>
                  <w:rPr>
                    <w:rFonts w:ascii="Tahoma"/>
                    <w:b/>
                    <w:spacing w:val="17"/>
                    <w:w w:val="95"/>
                    <w:sz w:val="36"/>
                  </w:rPr>
                  <w:t>Statewide</w:t>
                </w:r>
                <w:r>
                  <w:rPr>
                    <w:rFonts w:ascii="Tahoma"/>
                    <w:b/>
                    <w:spacing w:val="73"/>
                    <w:w w:val="95"/>
                    <w:sz w:val="36"/>
                  </w:rPr>
                  <w:t xml:space="preserve"> </w:t>
                </w:r>
                <w:r>
                  <w:rPr>
                    <w:rFonts w:ascii="Tahoma"/>
                    <w:b/>
                    <w:spacing w:val="17"/>
                    <w:w w:val="95"/>
                    <w:sz w:val="36"/>
                  </w:rPr>
                  <w:t>Industry</w:t>
                </w:r>
                <w:r>
                  <w:rPr>
                    <w:rFonts w:ascii="Tahoma"/>
                    <w:b/>
                    <w:spacing w:val="72"/>
                    <w:w w:val="95"/>
                    <w:sz w:val="36"/>
                  </w:rPr>
                  <w:t xml:space="preserve"> </w:t>
                </w:r>
                <w:r>
                  <w:rPr>
                    <w:rFonts w:ascii="Tahoma"/>
                    <w:b/>
                    <w:spacing w:val="19"/>
                    <w:w w:val="95"/>
                    <w:sz w:val="36"/>
                  </w:rPr>
                  <w:t>Projections</w:t>
                </w:r>
              </w:p>
            </w:txbxContent>
          </v:textbox>
          <w10:wrap anchorx="page" anchory="page"/>
        </v:shape>
      </w:pict>
    </w:r>
    <w:r>
      <w:pict w14:anchorId="2828A69D">
        <v:shape id="docshape152" o:spid="_x0000_s2096" type="#_x0000_t202" style="position:absolute;margin-left:736.8pt;margin-top:41.95pt;width:19pt;height:15.3pt;z-index:-43401216;mso-position-horizontal-relative:page;mso-position-vertical-relative:page" filled="f" stroked="f">
          <v:textbox inset="0,0,0,0">
            <w:txbxContent>
              <w:p w14:paraId="503D5769" w14:textId="77777777" w:rsidR="00F66DE9" w:rsidRDefault="00F66DE9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988116" w14:textId="77777777" w:rsidR="00F66DE9" w:rsidRDefault="00F66DE9">
    <w:pPr>
      <w:pStyle w:val="BodyText"/>
      <w:spacing w:line="14" w:lineRule="auto"/>
      <w:rPr>
        <w:sz w:val="20"/>
      </w:rPr>
    </w:pPr>
    <w:r>
      <w:pict w14:anchorId="3A8CA12A">
        <v:shapetype id="_x0000_t202" coordsize="21600,21600" o:spt="202" path="m,l,21600r21600,l21600,xe">
          <v:stroke joinstyle="miter"/>
          <v:path gradientshapeok="t" o:connecttype="rect"/>
        </v:shapetype>
        <v:shape id="docshape150" o:spid="_x0000_s2098" type="#_x0000_t202" style="position:absolute;margin-left:35pt;margin-top:35.05pt;width:507.7pt;height:23.65pt;z-index:-43402240;mso-position-horizontal-relative:page;mso-position-vertical-relative:page" filled="f" stroked="f">
          <v:textbox inset="0,0,0,0">
            <w:txbxContent>
              <w:p w14:paraId="7CCC4041" w14:textId="77777777" w:rsidR="00F66DE9" w:rsidRDefault="00F66DE9">
                <w:pPr>
                  <w:spacing w:before="12"/>
                  <w:ind w:left="20"/>
                  <w:rPr>
                    <w:rFonts w:ascii="Tahoma"/>
                    <w:b/>
                    <w:sz w:val="36"/>
                  </w:rPr>
                </w:pPr>
                <w:r>
                  <w:rPr>
                    <w:rFonts w:ascii="Tahoma"/>
                    <w:b/>
                    <w:spacing w:val="16"/>
                    <w:w w:val="95"/>
                    <w:sz w:val="36"/>
                  </w:rPr>
                  <w:t>2020-2022</w:t>
                </w:r>
                <w:r>
                  <w:rPr>
                    <w:rFonts w:ascii="Tahoma"/>
                    <w:b/>
                    <w:spacing w:val="73"/>
                    <w:w w:val="95"/>
                    <w:sz w:val="36"/>
                  </w:rPr>
                  <w:t xml:space="preserve"> </w:t>
                </w:r>
                <w:r>
                  <w:rPr>
                    <w:rFonts w:ascii="Tahoma"/>
                    <w:b/>
                    <w:spacing w:val="17"/>
                    <w:w w:val="95"/>
                    <w:sz w:val="36"/>
                  </w:rPr>
                  <w:t>Arkansas</w:t>
                </w:r>
                <w:r>
                  <w:rPr>
                    <w:rFonts w:ascii="Tahoma"/>
                    <w:b/>
                    <w:spacing w:val="71"/>
                    <w:w w:val="95"/>
                    <w:sz w:val="36"/>
                  </w:rPr>
                  <w:t xml:space="preserve"> </w:t>
                </w:r>
                <w:r>
                  <w:rPr>
                    <w:rFonts w:ascii="Tahoma"/>
                    <w:b/>
                    <w:spacing w:val="17"/>
                    <w:w w:val="95"/>
                    <w:sz w:val="36"/>
                  </w:rPr>
                  <w:t>Statewide</w:t>
                </w:r>
                <w:r>
                  <w:rPr>
                    <w:rFonts w:ascii="Tahoma"/>
                    <w:b/>
                    <w:spacing w:val="73"/>
                    <w:w w:val="95"/>
                    <w:sz w:val="36"/>
                  </w:rPr>
                  <w:t xml:space="preserve"> </w:t>
                </w:r>
                <w:r>
                  <w:rPr>
                    <w:rFonts w:ascii="Tahoma"/>
                    <w:b/>
                    <w:spacing w:val="17"/>
                    <w:w w:val="95"/>
                    <w:sz w:val="36"/>
                  </w:rPr>
                  <w:t>Industry</w:t>
                </w:r>
                <w:r>
                  <w:rPr>
                    <w:rFonts w:ascii="Tahoma"/>
                    <w:b/>
                    <w:spacing w:val="72"/>
                    <w:w w:val="95"/>
                    <w:sz w:val="36"/>
                  </w:rPr>
                  <w:t xml:space="preserve"> </w:t>
                </w:r>
                <w:r>
                  <w:rPr>
                    <w:rFonts w:ascii="Tahoma"/>
                    <w:b/>
                    <w:spacing w:val="19"/>
                    <w:w w:val="95"/>
                    <w:sz w:val="36"/>
                  </w:rPr>
                  <w:t>Projections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F047D1" w14:textId="77777777" w:rsidR="00F66DE9" w:rsidRDefault="00F66DE9">
    <w:pPr>
      <w:pStyle w:val="BodyText"/>
      <w:spacing w:line="14" w:lineRule="auto"/>
      <w:rPr>
        <w:sz w:val="20"/>
      </w:rPr>
    </w:pPr>
    <w:r>
      <w:pict w14:anchorId="302F88C2">
        <v:shapetype id="_x0000_t202" coordsize="21600,21600" o:spt="202" path="m,l,21600r21600,l21600,xe">
          <v:stroke joinstyle="miter"/>
          <v:path gradientshapeok="t" o:connecttype="rect"/>
        </v:shapetype>
        <v:shape id="docshape155" o:spid="_x0000_s2093" type="#_x0000_t202" style="position:absolute;margin-left:35pt;margin-top:35.05pt;width:507.7pt;height:23.65pt;z-index:-43399680;mso-position-horizontal-relative:page;mso-position-vertical-relative:page" filled="f" stroked="f">
          <v:textbox inset="0,0,0,0">
            <w:txbxContent>
              <w:p w14:paraId="7D8B4433" w14:textId="77777777" w:rsidR="00F66DE9" w:rsidRDefault="00F66DE9">
                <w:pPr>
                  <w:spacing w:before="12"/>
                  <w:ind w:left="20"/>
                  <w:rPr>
                    <w:rFonts w:ascii="Tahoma"/>
                    <w:b/>
                    <w:sz w:val="36"/>
                  </w:rPr>
                </w:pPr>
                <w:r>
                  <w:rPr>
                    <w:rFonts w:ascii="Tahoma"/>
                    <w:b/>
                    <w:spacing w:val="16"/>
                    <w:w w:val="95"/>
                    <w:sz w:val="36"/>
                  </w:rPr>
                  <w:t>2020-2022</w:t>
                </w:r>
                <w:r>
                  <w:rPr>
                    <w:rFonts w:ascii="Tahoma"/>
                    <w:b/>
                    <w:spacing w:val="73"/>
                    <w:w w:val="95"/>
                    <w:sz w:val="36"/>
                  </w:rPr>
                  <w:t xml:space="preserve"> </w:t>
                </w:r>
                <w:r>
                  <w:rPr>
                    <w:rFonts w:ascii="Tahoma"/>
                    <w:b/>
                    <w:spacing w:val="17"/>
                    <w:w w:val="95"/>
                    <w:sz w:val="36"/>
                  </w:rPr>
                  <w:t>Arkansas</w:t>
                </w:r>
                <w:r>
                  <w:rPr>
                    <w:rFonts w:ascii="Tahoma"/>
                    <w:b/>
                    <w:spacing w:val="71"/>
                    <w:w w:val="95"/>
                    <w:sz w:val="36"/>
                  </w:rPr>
                  <w:t xml:space="preserve"> </w:t>
                </w:r>
                <w:r>
                  <w:rPr>
                    <w:rFonts w:ascii="Tahoma"/>
                    <w:b/>
                    <w:spacing w:val="17"/>
                    <w:w w:val="95"/>
                    <w:sz w:val="36"/>
                  </w:rPr>
                  <w:t>Statewide</w:t>
                </w:r>
                <w:r>
                  <w:rPr>
                    <w:rFonts w:ascii="Tahoma"/>
                    <w:b/>
                    <w:spacing w:val="73"/>
                    <w:w w:val="95"/>
                    <w:sz w:val="36"/>
                  </w:rPr>
                  <w:t xml:space="preserve"> </w:t>
                </w:r>
                <w:r>
                  <w:rPr>
                    <w:rFonts w:ascii="Tahoma"/>
                    <w:b/>
                    <w:spacing w:val="17"/>
                    <w:w w:val="95"/>
                    <w:sz w:val="36"/>
                  </w:rPr>
                  <w:t>Industry</w:t>
                </w:r>
                <w:r>
                  <w:rPr>
                    <w:rFonts w:ascii="Tahoma"/>
                    <w:b/>
                    <w:spacing w:val="72"/>
                    <w:w w:val="95"/>
                    <w:sz w:val="36"/>
                  </w:rPr>
                  <w:t xml:space="preserve"> </w:t>
                </w:r>
                <w:r>
                  <w:rPr>
                    <w:rFonts w:ascii="Tahoma"/>
                    <w:b/>
                    <w:spacing w:val="19"/>
                    <w:w w:val="95"/>
                    <w:sz w:val="36"/>
                  </w:rPr>
                  <w:t>Projections</w:t>
                </w:r>
              </w:p>
            </w:txbxContent>
          </v:textbox>
          <w10:wrap anchorx="page" anchory="page"/>
        </v:shape>
      </w:pict>
    </w:r>
    <w:r>
      <w:pict w14:anchorId="2A9E50DF">
        <v:shape id="docshape156" o:spid="_x0000_s2092" type="#_x0000_t202" style="position:absolute;margin-left:736.8pt;margin-top:41.95pt;width:19pt;height:15.3pt;z-index:-43399168;mso-position-horizontal-relative:page;mso-position-vertical-relative:page" filled="f" stroked="f">
          <v:textbox inset="0,0,0,0">
            <w:txbxContent>
              <w:p w14:paraId="1FA7059D" w14:textId="77777777" w:rsidR="00F66DE9" w:rsidRDefault="00F66DE9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8DD02C" w14:textId="77777777" w:rsidR="00F66DE9" w:rsidRDefault="00F66DE9">
    <w:pPr>
      <w:pStyle w:val="BodyText"/>
      <w:spacing w:line="14" w:lineRule="auto"/>
      <w:rPr>
        <w:sz w:val="20"/>
      </w:rPr>
    </w:pPr>
    <w:r>
      <w:pict w14:anchorId="16913F0D">
        <v:shapetype id="_x0000_t202" coordsize="21600,21600" o:spt="202" path="m,l,21600r21600,l21600,xe">
          <v:stroke joinstyle="miter"/>
          <v:path gradientshapeok="t" o:connecttype="rect"/>
        </v:shapetype>
        <v:shape id="docshape154" o:spid="_x0000_s2094" type="#_x0000_t202" style="position:absolute;margin-left:35pt;margin-top:35.05pt;width:507.7pt;height:23.65pt;z-index:-43400192;mso-position-horizontal-relative:page;mso-position-vertical-relative:page" filled="f" stroked="f">
          <v:textbox inset="0,0,0,0">
            <w:txbxContent>
              <w:p w14:paraId="4B745A3C" w14:textId="77777777" w:rsidR="00F66DE9" w:rsidRDefault="00F66DE9">
                <w:pPr>
                  <w:spacing w:before="12"/>
                  <w:ind w:left="20"/>
                  <w:rPr>
                    <w:rFonts w:ascii="Tahoma"/>
                    <w:b/>
                    <w:sz w:val="36"/>
                  </w:rPr>
                </w:pPr>
                <w:r>
                  <w:rPr>
                    <w:rFonts w:ascii="Tahoma"/>
                    <w:b/>
                    <w:spacing w:val="16"/>
                    <w:w w:val="95"/>
                    <w:sz w:val="36"/>
                  </w:rPr>
                  <w:t>2020-2022</w:t>
                </w:r>
                <w:r>
                  <w:rPr>
                    <w:rFonts w:ascii="Tahoma"/>
                    <w:b/>
                    <w:spacing w:val="73"/>
                    <w:w w:val="95"/>
                    <w:sz w:val="36"/>
                  </w:rPr>
                  <w:t xml:space="preserve"> </w:t>
                </w:r>
                <w:r>
                  <w:rPr>
                    <w:rFonts w:ascii="Tahoma"/>
                    <w:b/>
                    <w:spacing w:val="17"/>
                    <w:w w:val="95"/>
                    <w:sz w:val="36"/>
                  </w:rPr>
                  <w:t>Arkansas</w:t>
                </w:r>
                <w:r>
                  <w:rPr>
                    <w:rFonts w:ascii="Tahoma"/>
                    <w:b/>
                    <w:spacing w:val="71"/>
                    <w:w w:val="95"/>
                    <w:sz w:val="36"/>
                  </w:rPr>
                  <w:t xml:space="preserve"> </w:t>
                </w:r>
                <w:r>
                  <w:rPr>
                    <w:rFonts w:ascii="Tahoma"/>
                    <w:b/>
                    <w:spacing w:val="17"/>
                    <w:w w:val="95"/>
                    <w:sz w:val="36"/>
                  </w:rPr>
                  <w:t>Statewide</w:t>
                </w:r>
                <w:r>
                  <w:rPr>
                    <w:rFonts w:ascii="Tahoma"/>
                    <w:b/>
                    <w:spacing w:val="73"/>
                    <w:w w:val="95"/>
                    <w:sz w:val="36"/>
                  </w:rPr>
                  <w:t xml:space="preserve"> </w:t>
                </w:r>
                <w:r>
                  <w:rPr>
                    <w:rFonts w:ascii="Tahoma"/>
                    <w:b/>
                    <w:spacing w:val="17"/>
                    <w:w w:val="95"/>
                    <w:sz w:val="36"/>
                  </w:rPr>
                  <w:t>Industry</w:t>
                </w:r>
                <w:r>
                  <w:rPr>
                    <w:rFonts w:ascii="Tahoma"/>
                    <w:b/>
                    <w:spacing w:val="72"/>
                    <w:w w:val="95"/>
                    <w:sz w:val="36"/>
                  </w:rPr>
                  <w:t xml:space="preserve"> </w:t>
                </w:r>
                <w:r>
                  <w:rPr>
                    <w:rFonts w:ascii="Tahoma"/>
                    <w:b/>
                    <w:spacing w:val="19"/>
                    <w:w w:val="95"/>
                    <w:sz w:val="36"/>
                  </w:rPr>
                  <w:t>Projections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792642" w14:textId="77777777" w:rsidR="00F66DE9" w:rsidRDefault="00F66DE9">
    <w:pPr>
      <w:pStyle w:val="BodyText"/>
      <w:spacing w:line="14" w:lineRule="auto"/>
      <w:rPr>
        <w:sz w:val="20"/>
      </w:rPr>
    </w:pPr>
    <w:r>
      <w:pict w14:anchorId="1030BFDC">
        <v:shapetype id="_x0000_t202" coordsize="21600,21600" o:spt="202" path="m,l,21600r21600,l21600,xe">
          <v:stroke joinstyle="miter"/>
          <v:path gradientshapeok="t" o:connecttype="rect"/>
        </v:shapetype>
        <v:shape id="docshape159" o:spid="_x0000_s2089" type="#_x0000_t202" style="position:absolute;margin-left:35pt;margin-top:35.05pt;width:507.7pt;height:23.65pt;z-index:-43397632;mso-position-horizontal-relative:page;mso-position-vertical-relative:page" filled="f" stroked="f">
          <v:textbox inset="0,0,0,0">
            <w:txbxContent>
              <w:p w14:paraId="44BD820D" w14:textId="77777777" w:rsidR="00F66DE9" w:rsidRDefault="00F66DE9">
                <w:pPr>
                  <w:spacing w:before="12"/>
                  <w:ind w:left="20"/>
                  <w:rPr>
                    <w:rFonts w:ascii="Tahoma"/>
                    <w:b/>
                    <w:sz w:val="36"/>
                  </w:rPr>
                </w:pPr>
                <w:r>
                  <w:rPr>
                    <w:rFonts w:ascii="Tahoma"/>
                    <w:b/>
                    <w:spacing w:val="16"/>
                    <w:w w:val="95"/>
                    <w:sz w:val="36"/>
                  </w:rPr>
                  <w:t>2020-2022</w:t>
                </w:r>
                <w:r>
                  <w:rPr>
                    <w:rFonts w:ascii="Tahoma"/>
                    <w:b/>
                    <w:spacing w:val="73"/>
                    <w:w w:val="95"/>
                    <w:sz w:val="36"/>
                  </w:rPr>
                  <w:t xml:space="preserve"> </w:t>
                </w:r>
                <w:r>
                  <w:rPr>
                    <w:rFonts w:ascii="Tahoma"/>
                    <w:b/>
                    <w:spacing w:val="17"/>
                    <w:w w:val="95"/>
                    <w:sz w:val="36"/>
                  </w:rPr>
                  <w:t>Arkansas</w:t>
                </w:r>
                <w:r>
                  <w:rPr>
                    <w:rFonts w:ascii="Tahoma"/>
                    <w:b/>
                    <w:spacing w:val="71"/>
                    <w:w w:val="95"/>
                    <w:sz w:val="36"/>
                  </w:rPr>
                  <w:t xml:space="preserve"> </w:t>
                </w:r>
                <w:r>
                  <w:rPr>
                    <w:rFonts w:ascii="Tahoma"/>
                    <w:b/>
                    <w:spacing w:val="17"/>
                    <w:w w:val="95"/>
                    <w:sz w:val="36"/>
                  </w:rPr>
                  <w:t>Statewide</w:t>
                </w:r>
                <w:r>
                  <w:rPr>
                    <w:rFonts w:ascii="Tahoma"/>
                    <w:b/>
                    <w:spacing w:val="73"/>
                    <w:w w:val="95"/>
                    <w:sz w:val="36"/>
                  </w:rPr>
                  <w:t xml:space="preserve"> </w:t>
                </w:r>
                <w:r>
                  <w:rPr>
                    <w:rFonts w:ascii="Tahoma"/>
                    <w:b/>
                    <w:spacing w:val="17"/>
                    <w:w w:val="95"/>
                    <w:sz w:val="36"/>
                  </w:rPr>
                  <w:t>Industry</w:t>
                </w:r>
                <w:r>
                  <w:rPr>
                    <w:rFonts w:ascii="Tahoma"/>
                    <w:b/>
                    <w:spacing w:val="72"/>
                    <w:w w:val="95"/>
                    <w:sz w:val="36"/>
                  </w:rPr>
                  <w:t xml:space="preserve"> </w:t>
                </w:r>
                <w:r>
                  <w:rPr>
                    <w:rFonts w:ascii="Tahoma"/>
                    <w:b/>
                    <w:spacing w:val="19"/>
                    <w:w w:val="95"/>
                    <w:sz w:val="36"/>
                  </w:rPr>
                  <w:t>Projections</w:t>
                </w:r>
              </w:p>
            </w:txbxContent>
          </v:textbox>
          <w10:wrap anchorx="page" anchory="page"/>
        </v:shape>
      </w:pict>
    </w:r>
    <w:r>
      <w:pict w14:anchorId="393D08DB">
        <v:shape id="docshape160" o:spid="_x0000_s2088" type="#_x0000_t202" style="position:absolute;margin-left:736.8pt;margin-top:41.95pt;width:19pt;height:15.3pt;z-index:-43397120;mso-position-horizontal-relative:page;mso-position-vertical-relative:page" filled="f" stroked="f">
          <v:textbox inset="0,0,0,0">
            <w:txbxContent>
              <w:p w14:paraId="00957F3D" w14:textId="77777777" w:rsidR="00F66DE9" w:rsidRDefault="00F66DE9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79F55D" w14:textId="77777777" w:rsidR="00F66DE9" w:rsidRDefault="00F66DE9">
    <w:pPr>
      <w:pStyle w:val="BodyText"/>
      <w:spacing w:line="14" w:lineRule="auto"/>
      <w:rPr>
        <w:sz w:val="20"/>
      </w:rPr>
    </w:pPr>
    <w:r>
      <w:pict w14:anchorId="75897A4B">
        <v:shapetype id="_x0000_t202" coordsize="21600,21600" o:spt="202" path="m,l,21600r21600,l21600,xe">
          <v:stroke joinstyle="miter"/>
          <v:path gradientshapeok="t" o:connecttype="rect"/>
        </v:shapetype>
        <v:shape id="docshape158" o:spid="_x0000_s2090" type="#_x0000_t202" style="position:absolute;margin-left:35pt;margin-top:35.05pt;width:507.7pt;height:23.65pt;z-index:-43398144;mso-position-horizontal-relative:page;mso-position-vertical-relative:page" filled="f" stroked="f">
          <v:textbox inset="0,0,0,0">
            <w:txbxContent>
              <w:p w14:paraId="0A24F1AE" w14:textId="77777777" w:rsidR="00F66DE9" w:rsidRDefault="00F66DE9">
                <w:pPr>
                  <w:spacing w:before="12"/>
                  <w:ind w:left="20"/>
                  <w:rPr>
                    <w:rFonts w:ascii="Tahoma"/>
                    <w:b/>
                    <w:sz w:val="36"/>
                  </w:rPr>
                </w:pPr>
                <w:r>
                  <w:rPr>
                    <w:rFonts w:ascii="Tahoma"/>
                    <w:b/>
                    <w:spacing w:val="16"/>
                    <w:w w:val="95"/>
                    <w:sz w:val="36"/>
                  </w:rPr>
                  <w:t>2020-2022</w:t>
                </w:r>
                <w:r>
                  <w:rPr>
                    <w:rFonts w:ascii="Tahoma"/>
                    <w:b/>
                    <w:spacing w:val="73"/>
                    <w:w w:val="95"/>
                    <w:sz w:val="36"/>
                  </w:rPr>
                  <w:t xml:space="preserve"> </w:t>
                </w:r>
                <w:r>
                  <w:rPr>
                    <w:rFonts w:ascii="Tahoma"/>
                    <w:b/>
                    <w:spacing w:val="17"/>
                    <w:w w:val="95"/>
                    <w:sz w:val="36"/>
                  </w:rPr>
                  <w:t>Arkansas</w:t>
                </w:r>
                <w:r>
                  <w:rPr>
                    <w:rFonts w:ascii="Tahoma"/>
                    <w:b/>
                    <w:spacing w:val="71"/>
                    <w:w w:val="95"/>
                    <w:sz w:val="36"/>
                  </w:rPr>
                  <w:t xml:space="preserve"> </w:t>
                </w:r>
                <w:r>
                  <w:rPr>
                    <w:rFonts w:ascii="Tahoma"/>
                    <w:b/>
                    <w:spacing w:val="17"/>
                    <w:w w:val="95"/>
                    <w:sz w:val="36"/>
                  </w:rPr>
                  <w:t>Statewide</w:t>
                </w:r>
                <w:r>
                  <w:rPr>
                    <w:rFonts w:ascii="Tahoma"/>
                    <w:b/>
                    <w:spacing w:val="73"/>
                    <w:w w:val="95"/>
                    <w:sz w:val="36"/>
                  </w:rPr>
                  <w:t xml:space="preserve"> </w:t>
                </w:r>
                <w:r>
                  <w:rPr>
                    <w:rFonts w:ascii="Tahoma"/>
                    <w:b/>
                    <w:spacing w:val="17"/>
                    <w:w w:val="95"/>
                    <w:sz w:val="36"/>
                  </w:rPr>
                  <w:t>Industry</w:t>
                </w:r>
                <w:r>
                  <w:rPr>
                    <w:rFonts w:ascii="Tahoma"/>
                    <w:b/>
                    <w:spacing w:val="72"/>
                    <w:w w:val="95"/>
                    <w:sz w:val="36"/>
                  </w:rPr>
                  <w:t xml:space="preserve"> </w:t>
                </w:r>
                <w:r>
                  <w:rPr>
                    <w:rFonts w:ascii="Tahoma"/>
                    <w:b/>
                    <w:spacing w:val="19"/>
                    <w:w w:val="95"/>
                    <w:sz w:val="36"/>
                  </w:rPr>
                  <w:t>Projections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F1D5D7" w14:textId="77777777" w:rsidR="00F66DE9" w:rsidRDefault="00F66DE9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27EE85" w14:textId="77777777" w:rsidR="00F66DE9" w:rsidRDefault="00F66DE9">
    <w:pPr>
      <w:pStyle w:val="BodyText"/>
      <w:spacing w:line="14" w:lineRule="auto"/>
      <w:rPr>
        <w:sz w:val="20"/>
      </w:rPr>
    </w:pPr>
    <w:r>
      <w:pict w14:anchorId="6A555095">
        <v:shapetype id="_x0000_t202" coordsize="21600,21600" o:spt="202" path="m,l,21600r21600,l21600,xe">
          <v:stroke joinstyle="miter"/>
          <v:path gradientshapeok="t" o:connecttype="rect"/>
        </v:shapetype>
        <v:shape id="docshape20" o:spid="_x0000_s2123" type="#_x0000_t202" style="position:absolute;margin-left:747pt;margin-top:13.85pt;width:13pt;height:15.3pt;z-index:-43415040;mso-position-horizontal-relative:page;mso-position-vertical-relative:page" filled="f" stroked="f">
          <v:textbox inset="0,0,0,0">
            <w:txbxContent>
              <w:p w14:paraId="363534B4" w14:textId="77777777" w:rsidR="00F66DE9" w:rsidRDefault="00F66DE9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8B07DF" w14:textId="77777777" w:rsidR="00F66DE9" w:rsidRDefault="00F66DE9">
    <w:pPr>
      <w:pStyle w:val="BodyText"/>
      <w:spacing w:line="14" w:lineRule="auto"/>
      <w:rPr>
        <w:sz w:val="20"/>
      </w:rPr>
    </w:pPr>
    <w:r>
      <w:pict w14:anchorId="113CB88A">
        <v:shapetype id="_x0000_t202" coordsize="21600,21600" o:spt="202" path="m,l,21600r21600,l21600,xe">
          <v:stroke joinstyle="miter"/>
          <v:path gradientshapeok="t" o:connecttype="rect"/>
        </v:shapetype>
        <v:shape id="docshape163" o:spid="_x0000_s2085" type="#_x0000_t202" style="position:absolute;margin-left:741pt;margin-top:13.85pt;width:19pt;height:15.3pt;z-index:-43395584;mso-position-horizontal-relative:page;mso-position-vertical-relative:page" filled="f" stroked="f">
          <v:textbox inset="0,0,0,0">
            <w:txbxContent>
              <w:p w14:paraId="7EC6B28B" w14:textId="77777777" w:rsidR="00F66DE9" w:rsidRDefault="00F66DE9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68D167" w14:textId="77777777" w:rsidR="00F66DE9" w:rsidRDefault="00F66DE9">
    <w:pPr>
      <w:pStyle w:val="BodyText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959677" w14:textId="77777777" w:rsidR="00F66DE9" w:rsidRDefault="00F66DE9">
    <w:pPr>
      <w:pStyle w:val="BodyText"/>
      <w:spacing w:line="14" w:lineRule="auto"/>
      <w:rPr>
        <w:sz w:val="20"/>
      </w:rPr>
    </w:pPr>
    <w:r>
      <w:pict w14:anchorId="10C714FC">
        <v:shapetype id="_x0000_t202" coordsize="21600,21600" o:spt="202" path="m,l,21600r21600,l21600,xe">
          <v:stroke joinstyle="miter"/>
          <v:path gradientshapeok="t" o:connecttype="rect"/>
        </v:shapetype>
        <v:shape id="docshape202" o:spid="_x0000_s2083" type="#_x0000_t202" style="position:absolute;margin-left:741pt;margin-top:13.85pt;width:19pt;height:15.3pt;z-index:-43394560;mso-position-horizontal-relative:page;mso-position-vertical-relative:page" filled="f" stroked="f">
          <v:textbox inset="0,0,0,0">
            <w:txbxContent>
              <w:p w14:paraId="03D4622B" w14:textId="77777777" w:rsidR="00F66DE9" w:rsidRDefault="00F66DE9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8DB84E" w14:textId="77777777" w:rsidR="00F66DE9" w:rsidRDefault="00F66DE9">
    <w:pPr>
      <w:pStyle w:val="BodyText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D2AB79" w14:textId="77777777" w:rsidR="00F66DE9" w:rsidRDefault="00F66DE9">
    <w:pPr>
      <w:pStyle w:val="BodyText"/>
      <w:spacing w:line="14" w:lineRule="auto"/>
      <w:rPr>
        <w:sz w:val="20"/>
      </w:rPr>
    </w:pPr>
    <w:r>
      <w:pict w14:anchorId="0A98B872">
        <v:shapetype id="_x0000_t202" coordsize="21600,21600" o:spt="202" path="m,l,21600r21600,l21600,xe">
          <v:stroke joinstyle="miter"/>
          <v:path gradientshapeok="t" o:connecttype="rect"/>
        </v:shapetype>
        <v:shape id="docshape204" o:spid="_x0000_s2081" type="#_x0000_t202" style="position:absolute;margin-left:741pt;margin-top:13.85pt;width:19pt;height:15.3pt;z-index:-43393536;mso-position-horizontal-relative:page;mso-position-vertical-relative:page" filled="f" stroked="f">
          <v:textbox inset="0,0,0,0">
            <w:txbxContent>
              <w:p w14:paraId="23D4025F" w14:textId="77777777" w:rsidR="00F66DE9" w:rsidRDefault="00F66DE9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476726" w14:textId="77777777" w:rsidR="00F66DE9" w:rsidRDefault="00F66DE9">
    <w:pPr>
      <w:pStyle w:val="BodyText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7947E2" w14:textId="77777777" w:rsidR="00F66DE9" w:rsidRDefault="00F66DE9">
    <w:pPr>
      <w:pStyle w:val="BodyText"/>
      <w:spacing w:line="14" w:lineRule="auto"/>
      <w:rPr>
        <w:sz w:val="20"/>
      </w:rPr>
    </w:pPr>
    <w:r>
      <w:pict w14:anchorId="3820F724">
        <v:shapetype id="_x0000_t202" coordsize="21600,21600" o:spt="202" path="m,l,21600r21600,l21600,xe">
          <v:stroke joinstyle="miter"/>
          <v:path gradientshapeok="t" o:connecttype="rect"/>
        </v:shapetype>
        <v:shape id="docshape234" o:spid="_x0000_s2079" type="#_x0000_t202" style="position:absolute;margin-left:741pt;margin-top:13.85pt;width:19pt;height:15.3pt;z-index:-43392512;mso-position-horizontal-relative:page;mso-position-vertical-relative:page" filled="f" stroked="f">
          <v:textbox inset="0,0,0,0">
            <w:txbxContent>
              <w:p w14:paraId="3A5E1A14" w14:textId="77777777" w:rsidR="00F66DE9" w:rsidRDefault="00F66DE9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5836C9" w14:textId="77777777" w:rsidR="00F66DE9" w:rsidRDefault="00F66DE9">
    <w:pPr>
      <w:pStyle w:val="BodyText"/>
      <w:spacing w:line="14" w:lineRule="auto"/>
      <w:rPr>
        <w:sz w:val="20"/>
      </w:rPr>
    </w:pPr>
    <w:r>
      <w:pict w14:anchorId="63B5FE69">
        <v:shapetype id="_x0000_t202" coordsize="21600,21600" o:spt="202" path="m,l,21600r21600,l21600,xe">
          <v:stroke joinstyle="miter"/>
          <v:path gradientshapeok="t" o:connecttype="rect"/>
        </v:shapetype>
        <v:shape id="docshape235" o:spid="_x0000_s2078" type="#_x0000_t202" style="position:absolute;margin-left:35pt;margin-top:35.05pt;width:423.35pt;height:23.65pt;z-index:-43392000;mso-position-horizontal-relative:page;mso-position-vertical-relative:page" filled="f" stroked="f">
          <v:textbox inset="0,0,0,0">
            <w:txbxContent>
              <w:p w14:paraId="7AD8769A" w14:textId="77777777" w:rsidR="00F66DE9" w:rsidRDefault="00F66DE9">
                <w:pPr>
                  <w:spacing w:before="12"/>
                  <w:ind w:left="20"/>
                  <w:rPr>
                    <w:rFonts w:ascii="Tahoma"/>
                    <w:sz w:val="36"/>
                  </w:rPr>
                </w:pPr>
                <w:r>
                  <w:rPr>
                    <w:rFonts w:ascii="Tahoma"/>
                    <w:w w:val="110"/>
                    <w:sz w:val="36"/>
                  </w:rPr>
                  <w:t>Top</w:t>
                </w:r>
                <w:r>
                  <w:rPr>
                    <w:rFonts w:ascii="Tahoma"/>
                    <w:spacing w:val="-30"/>
                    <w:w w:val="110"/>
                    <w:sz w:val="36"/>
                  </w:rPr>
                  <w:t xml:space="preserve"> </w:t>
                </w:r>
                <w:r>
                  <w:rPr>
                    <w:rFonts w:ascii="Tahoma"/>
                    <w:w w:val="110"/>
                    <w:sz w:val="36"/>
                  </w:rPr>
                  <w:t>20</w:t>
                </w:r>
                <w:r>
                  <w:rPr>
                    <w:rFonts w:ascii="Tahoma"/>
                    <w:spacing w:val="-29"/>
                    <w:w w:val="110"/>
                    <w:sz w:val="36"/>
                  </w:rPr>
                  <w:t xml:space="preserve"> </w:t>
                </w:r>
                <w:r>
                  <w:rPr>
                    <w:rFonts w:ascii="Tahoma"/>
                    <w:w w:val="110"/>
                    <w:sz w:val="36"/>
                  </w:rPr>
                  <w:t>Growing</w:t>
                </w:r>
                <w:r>
                  <w:rPr>
                    <w:rFonts w:ascii="Tahoma"/>
                    <w:spacing w:val="-29"/>
                    <w:w w:val="110"/>
                    <w:sz w:val="36"/>
                  </w:rPr>
                  <w:t xml:space="preserve"> </w:t>
                </w:r>
                <w:r>
                  <w:rPr>
                    <w:rFonts w:ascii="Tahoma"/>
                    <w:w w:val="110"/>
                    <w:sz w:val="36"/>
                  </w:rPr>
                  <w:t>Occupations</w:t>
                </w:r>
                <w:r>
                  <w:rPr>
                    <w:rFonts w:ascii="Tahoma"/>
                    <w:spacing w:val="-28"/>
                    <w:w w:val="110"/>
                    <w:sz w:val="36"/>
                  </w:rPr>
                  <w:t xml:space="preserve"> </w:t>
                </w:r>
                <w:r>
                  <w:rPr>
                    <w:rFonts w:ascii="Tahoma"/>
                    <w:w w:val="110"/>
                    <w:sz w:val="36"/>
                  </w:rPr>
                  <w:t>by</w:t>
                </w:r>
                <w:r>
                  <w:rPr>
                    <w:rFonts w:ascii="Tahoma"/>
                    <w:spacing w:val="-29"/>
                    <w:w w:val="110"/>
                    <w:sz w:val="36"/>
                  </w:rPr>
                  <w:t xml:space="preserve"> </w:t>
                </w:r>
                <w:r>
                  <w:rPr>
                    <w:rFonts w:ascii="Tahoma"/>
                    <w:w w:val="110"/>
                    <w:sz w:val="36"/>
                  </w:rPr>
                  <w:t>Numeric</w:t>
                </w:r>
                <w:r>
                  <w:rPr>
                    <w:rFonts w:ascii="Tahoma"/>
                    <w:spacing w:val="-28"/>
                    <w:w w:val="110"/>
                    <w:sz w:val="36"/>
                  </w:rPr>
                  <w:t xml:space="preserve"> </w:t>
                </w:r>
                <w:r>
                  <w:rPr>
                    <w:rFonts w:ascii="Tahoma"/>
                    <w:w w:val="110"/>
                    <w:sz w:val="36"/>
                  </w:rPr>
                  <w:t>Change</w:t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D117B4" w14:textId="77777777" w:rsidR="00F66DE9" w:rsidRDefault="00F66DE9">
    <w:pPr>
      <w:pStyle w:val="BodyText"/>
      <w:spacing w:line="14" w:lineRule="auto"/>
      <w:rPr>
        <w:sz w:val="20"/>
      </w:rPr>
    </w:pPr>
    <w:r>
      <w:pict w14:anchorId="57EDF648">
        <v:shapetype id="_x0000_t202" coordsize="21600,21600" o:spt="202" path="m,l,21600r21600,l21600,xe">
          <v:stroke joinstyle="miter"/>
          <v:path gradientshapeok="t" o:connecttype="rect"/>
        </v:shapetype>
        <v:shape id="docshape237" o:spid="_x0000_s2076" type="#_x0000_t202" style="position:absolute;margin-left:741pt;margin-top:13.85pt;width:19pt;height:15.3pt;z-index:-43390976;mso-position-horizontal-relative:page;mso-position-vertical-relative:page" filled="f" stroked="f">
          <v:textbox inset="0,0,0,0">
            <w:txbxContent>
              <w:p w14:paraId="71B7EFCA" w14:textId="77777777" w:rsidR="00F66DE9" w:rsidRDefault="00F66DE9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5E2413" w14:textId="77777777" w:rsidR="00F66DE9" w:rsidRDefault="00F66DE9">
    <w:pPr>
      <w:pStyle w:val="BodyText"/>
      <w:spacing w:line="14" w:lineRule="auto"/>
      <w:rPr>
        <w:sz w:val="20"/>
      </w:rPr>
    </w:pPr>
    <w:r>
      <w:pict w14:anchorId="5F0E16D3">
        <v:shapetype id="_x0000_t202" coordsize="21600,21600" o:spt="202" path="m,l,21600r21600,l21600,xe">
          <v:stroke joinstyle="miter"/>
          <v:path gradientshapeok="t" o:connecttype="rect"/>
        </v:shapetype>
        <v:shape id="docshape236" o:spid="_x0000_s2077" type="#_x0000_t202" style="position:absolute;margin-left:35pt;margin-top:35.05pt;width:423.35pt;height:23.65pt;z-index:-43391488;mso-position-horizontal-relative:page;mso-position-vertical-relative:page" filled="f" stroked="f">
          <v:textbox inset="0,0,0,0">
            <w:txbxContent>
              <w:p w14:paraId="1D6C823F" w14:textId="77777777" w:rsidR="00F66DE9" w:rsidRDefault="00F66DE9">
                <w:pPr>
                  <w:spacing w:before="12"/>
                  <w:ind w:left="20"/>
                  <w:rPr>
                    <w:rFonts w:ascii="Tahoma"/>
                    <w:sz w:val="36"/>
                  </w:rPr>
                </w:pPr>
                <w:r>
                  <w:rPr>
                    <w:rFonts w:ascii="Tahoma"/>
                    <w:w w:val="110"/>
                    <w:sz w:val="36"/>
                  </w:rPr>
                  <w:t>Top</w:t>
                </w:r>
                <w:r>
                  <w:rPr>
                    <w:rFonts w:ascii="Tahoma"/>
                    <w:spacing w:val="-30"/>
                    <w:w w:val="110"/>
                    <w:sz w:val="36"/>
                  </w:rPr>
                  <w:t xml:space="preserve"> </w:t>
                </w:r>
                <w:r>
                  <w:rPr>
                    <w:rFonts w:ascii="Tahoma"/>
                    <w:w w:val="110"/>
                    <w:sz w:val="36"/>
                  </w:rPr>
                  <w:t>20</w:t>
                </w:r>
                <w:r>
                  <w:rPr>
                    <w:rFonts w:ascii="Tahoma"/>
                    <w:spacing w:val="-29"/>
                    <w:w w:val="110"/>
                    <w:sz w:val="36"/>
                  </w:rPr>
                  <w:t xml:space="preserve"> </w:t>
                </w:r>
                <w:r>
                  <w:rPr>
                    <w:rFonts w:ascii="Tahoma"/>
                    <w:w w:val="110"/>
                    <w:sz w:val="36"/>
                  </w:rPr>
                  <w:t>Growing</w:t>
                </w:r>
                <w:r>
                  <w:rPr>
                    <w:rFonts w:ascii="Tahoma"/>
                    <w:spacing w:val="-29"/>
                    <w:w w:val="110"/>
                    <w:sz w:val="36"/>
                  </w:rPr>
                  <w:t xml:space="preserve"> </w:t>
                </w:r>
                <w:r>
                  <w:rPr>
                    <w:rFonts w:ascii="Tahoma"/>
                    <w:w w:val="110"/>
                    <w:sz w:val="36"/>
                  </w:rPr>
                  <w:t>Occupations</w:t>
                </w:r>
                <w:r>
                  <w:rPr>
                    <w:rFonts w:ascii="Tahoma"/>
                    <w:spacing w:val="-28"/>
                    <w:w w:val="110"/>
                    <w:sz w:val="36"/>
                  </w:rPr>
                  <w:t xml:space="preserve"> </w:t>
                </w:r>
                <w:r>
                  <w:rPr>
                    <w:rFonts w:ascii="Tahoma"/>
                    <w:w w:val="110"/>
                    <w:sz w:val="36"/>
                  </w:rPr>
                  <w:t>by</w:t>
                </w:r>
                <w:r>
                  <w:rPr>
                    <w:rFonts w:ascii="Tahoma"/>
                    <w:spacing w:val="-29"/>
                    <w:w w:val="110"/>
                    <w:sz w:val="36"/>
                  </w:rPr>
                  <w:t xml:space="preserve"> </w:t>
                </w:r>
                <w:r>
                  <w:rPr>
                    <w:rFonts w:ascii="Tahoma"/>
                    <w:w w:val="110"/>
                    <w:sz w:val="36"/>
                  </w:rPr>
                  <w:t>Numeric</w:t>
                </w:r>
                <w:r>
                  <w:rPr>
                    <w:rFonts w:ascii="Tahoma"/>
                    <w:spacing w:val="-28"/>
                    <w:w w:val="110"/>
                    <w:sz w:val="36"/>
                  </w:rPr>
                  <w:t xml:space="preserve"> </w:t>
                </w:r>
                <w:r>
                  <w:rPr>
                    <w:rFonts w:ascii="Tahoma"/>
                    <w:w w:val="110"/>
                    <w:sz w:val="36"/>
                  </w:rPr>
                  <w:t>Change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01A893" w14:textId="77777777" w:rsidR="00F66DE9" w:rsidRDefault="00F66DE9">
    <w:pPr>
      <w:pStyle w:val="BodyText"/>
      <w:spacing w:line="14" w:lineRule="auto"/>
      <w:rPr>
        <w:sz w:val="2"/>
      </w:rPr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D908EA" w14:textId="77777777" w:rsidR="00F66DE9" w:rsidRDefault="00F66DE9">
    <w:pPr>
      <w:pStyle w:val="BodyText"/>
      <w:spacing w:line="14" w:lineRule="auto"/>
      <w:rPr>
        <w:sz w:val="20"/>
      </w:rPr>
    </w:pPr>
    <w:r>
      <w:pict w14:anchorId="08055EB2">
        <v:shapetype id="_x0000_t202" coordsize="21600,21600" o:spt="202" path="m,l,21600r21600,l21600,xe">
          <v:stroke joinstyle="miter"/>
          <v:path gradientshapeok="t" o:connecttype="rect"/>
        </v:shapetype>
        <v:shape id="docshape240" o:spid="_x0000_s2073" type="#_x0000_t202" style="position:absolute;margin-left:741pt;margin-top:13.85pt;width:19pt;height:15.3pt;z-index:-43389440;mso-position-horizontal-relative:page;mso-position-vertical-relative:page" filled="f" stroked="f">
          <v:textbox inset="0,0,0,0">
            <w:txbxContent>
              <w:p w14:paraId="649C3AF6" w14:textId="77777777" w:rsidR="00F66DE9" w:rsidRDefault="00F66DE9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F75F27" w14:textId="77777777" w:rsidR="00F66DE9" w:rsidRDefault="00F66DE9">
    <w:pPr>
      <w:pStyle w:val="BodyText"/>
      <w:spacing w:line="14" w:lineRule="auto"/>
      <w:rPr>
        <w:sz w:val="20"/>
      </w:rPr>
    </w:pPr>
    <w:r>
      <w:pict w14:anchorId="510E95F3">
        <v:shapetype id="_x0000_t202" coordsize="21600,21600" o:spt="202" path="m,l,21600r21600,l21600,xe">
          <v:stroke joinstyle="miter"/>
          <v:path gradientshapeok="t" o:connecttype="rect"/>
        </v:shapetype>
        <v:shape id="docshape239" o:spid="_x0000_s2074" type="#_x0000_t202" style="position:absolute;margin-left:35pt;margin-top:44.4pt;width:343.95pt;height:23.65pt;z-index:-43389952;mso-position-horizontal-relative:page;mso-position-vertical-relative:page" filled="f" stroked="f">
          <v:textbox inset="0,0,0,0">
            <w:txbxContent>
              <w:p w14:paraId="5C1870FB" w14:textId="77777777" w:rsidR="00F66DE9" w:rsidRDefault="00F66DE9">
                <w:pPr>
                  <w:spacing w:before="12"/>
                  <w:ind w:left="20"/>
                  <w:rPr>
                    <w:rFonts w:ascii="Tahoma"/>
                    <w:sz w:val="36"/>
                  </w:rPr>
                </w:pPr>
                <w:r>
                  <w:rPr>
                    <w:rFonts w:ascii="Tahoma"/>
                    <w:spacing w:val="13"/>
                    <w:w w:val="110"/>
                    <w:sz w:val="36"/>
                  </w:rPr>
                  <w:t>Top</w:t>
                </w:r>
                <w:r>
                  <w:rPr>
                    <w:rFonts w:ascii="Tahoma"/>
                    <w:spacing w:val="24"/>
                    <w:w w:val="110"/>
                    <w:sz w:val="36"/>
                  </w:rPr>
                  <w:t xml:space="preserve"> </w:t>
                </w:r>
                <w:r>
                  <w:rPr>
                    <w:rFonts w:ascii="Tahoma"/>
                    <w:spacing w:val="9"/>
                    <w:w w:val="110"/>
                    <w:sz w:val="36"/>
                  </w:rPr>
                  <w:t>20</w:t>
                </w:r>
                <w:r>
                  <w:rPr>
                    <w:rFonts w:ascii="Tahoma"/>
                    <w:spacing w:val="28"/>
                    <w:w w:val="110"/>
                    <w:sz w:val="36"/>
                  </w:rPr>
                  <w:t xml:space="preserve"> </w:t>
                </w:r>
                <w:r>
                  <w:rPr>
                    <w:rFonts w:ascii="Tahoma"/>
                    <w:spacing w:val="17"/>
                    <w:w w:val="110"/>
                    <w:sz w:val="36"/>
                  </w:rPr>
                  <w:t>Occupations</w:t>
                </w:r>
                <w:r>
                  <w:rPr>
                    <w:rFonts w:ascii="Tahoma"/>
                    <w:spacing w:val="26"/>
                    <w:w w:val="110"/>
                    <w:sz w:val="36"/>
                  </w:rPr>
                  <w:t xml:space="preserve"> </w:t>
                </w:r>
                <w:r>
                  <w:rPr>
                    <w:rFonts w:ascii="Tahoma"/>
                    <w:w w:val="110"/>
                    <w:sz w:val="36"/>
                  </w:rPr>
                  <w:t>by</w:t>
                </w:r>
                <w:r>
                  <w:rPr>
                    <w:rFonts w:ascii="Tahoma"/>
                    <w:spacing w:val="29"/>
                    <w:w w:val="110"/>
                    <w:sz w:val="36"/>
                  </w:rPr>
                  <w:t xml:space="preserve"> </w:t>
                </w:r>
                <w:r>
                  <w:rPr>
                    <w:rFonts w:ascii="Tahoma"/>
                    <w:spacing w:val="16"/>
                    <w:w w:val="110"/>
                    <w:sz w:val="36"/>
                  </w:rPr>
                  <w:t>Annual</w:t>
                </w:r>
                <w:r>
                  <w:rPr>
                    <w:rFonts w:ascii="Tahoma"/>
                    <w:spacing w:val="25"/>
                    <w:w w:val="110"/>
                    <w:sz w:val="36"/>
                  </w:rPr>
                  <w:t xml:space="preserve"> </w:t>
                </w:r>
                <w:r>
                  <w:rPr>
                    <w:rFonts w:ascii="Tahoma"/>
                    <w:spacing w:val="15"/>
                    <w:w w:val="110"/>
                    <w:sz w:val="36"/>
                  </w:rPr>
                  <w:t>Exits</w:t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E46960" w14:textId="77777777" w:rsidR="00F66DE9" w:rsidRDefault="00F66DE9">
    <w:pPr>
      <w:pStyle w:val="BodyText"/>
      <w:spacing w:line="14" w:lineRule="auto"/>
      <w:rPr>
        <w:sz w:val="20"/>
      </w:rPr>
    </w:pPr>
    <w:r>
      <w:pict w14:anchorId="6029BA11">
        <v:shapetype id="_x0000_t202" coordsize="21600,21600" o:spt="202" path="m,l,21600r21600,l21600,xe">
          <v:stroke joinstyle="miter"/>
          <v:path gradientshapeok="t" o:connecttype="rect"/>
        </v:shapetype>
        <v:shape id="docshape243" o:spid="_x0000_s2070" type="#_x0000_t202" style="position:absolute;margin-left:741pt;margin-top:13.85pt;width:19pt;height:15.3pt;z-index:-43387904;mso-position-horizontal-relative:page;mso-position-vertical-relative:page" filled="f" stroked="f">
          <v:textbox inset="0,0,0,0">
            <w:txbxContent>
              <w:p w14:paraId="7D6C4F13" w14:textId="77777777" w:rsidR="00F66DE9" w:rsidRDefault="00F66DE9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26B746" w14:textId="77777777" w:rsidR="00F66DE9" w:rsidRDefault="00F66DE9">
    <w:pPr>
      <w:pStyle w:val="BodyText"/>
      <w:spacing w:line="14" w:lineRule="auto"/>
      <w:rPr>
        <w:sz w:val="20"/>
      </w:rPr>
    </w:pPr>
    <w:r>
      <w:pict w14:anchorId="3BD41516">
        <v:shapetype id="_x0000_t202" coordsize="21600,21600" o:spt="202" path="m,l,21600r21600,l21600,xe">
          <v:stroke joinstyle="miter"/>
          <v:path gradientshapeok="t" o:connecttype="rect"/>
        </v:shapetype>
        <v:shape id="docshape242" o:spid="_x0000_s2071" type="#_x0000_t202" style="position:absolute;margin-left:35pt;margin-top:44.4pt;width:440.55pt;height:23.65pt;z-index:-43388416;mso-position-horizontal-relative:page;mso-position-vertical-relative:page" filled="f" stroked="f">
          <v:textbox inset="0,0,0,0">
            <w:txbxContent>
              <w:p w14:paraId="50516EDA" w14:textId="77777777" w:rsidR="00F66DE9" w:rsidRDefault="00F66DE9">
                <w:pPr>
                  <w:spacing w:before="12"/>
                  <w:ind w:left="20"/>
                  <w:rPr>
                    <w:rFonts w:ascii="Tahoma"/>
                    <w:sz w:val="36"/>
                  </w:rPr>
                </w:pPr>
                <w:r>
                  <w:rPr>
                    <w:rFonts w:ascii="Tahoma"/>
                    <w:spacing w:val="13"/>
                    <w:w w:val="110"/>
                    <w:sz w:val="36"/>
                  </w:rPr>
                  <w:t>Top</w:t>
                </w:r>
                <w:r>
                  <w:rPr>
                    <w:rFonts w:ascii="Tahoma"/>
                    <w:spacing w:val="17"/>
                    <w:w w:val="110"/>
                    <w:sz w:val="36"/>
                  </w:rPr>
                  <w:t xml:space="preserve"> </w:t>
                </w:r>
                <w:r>
                  <w:rPr>
                    <w:rFonts w:ascii="Tahoma"/>
                    <w:spacing w:val="9"/>
                    <w:w w:val="110"/>
                    <w:sz w:val="36"/>
                  </w:rPr>
                  <w:t>20</w:t>
                </w:r>
                <w:r>
                  <w:rPr>
                    <w:rFonts w:ascii="Tahoma"/>
                    <w:spacing w:val="21"/>
                    <w:w w:val="110"/>
                    <w:sz w:val="36"/>
                  </w:rPr>
                  <w:t xml:space="preserve"> </w:t>
                </w:r>
                <w:r>
                  <w:rPr>
                    <w:rFonts w:ascii="Tahoma"/>
                    <w:spacing w:val="17"/>
                    <w:w w:val="110"/>
                    <w:sz w:val="36"/>
                  </w:rPr>
                  <w:t>Occupations</w:t>
                </w:r>
                <w:r>
                  <w:rPr>
                    <w:rFonts w:ascii="Tahoma"/>
                    <w:spacing w:val="20"/>
                    <w:w w:val="110"/>
                    <w:sz w:val="36"/>
                  </w:rPr>
                  <w:t xml:space="preserve"> </w:t>
                </w:r>
                <w:r>
                  <w:rPr>
                    <w:rFonts w:ascii="Tahoma"/>
                    <w:w w:val="110"/>
                    <w:sz w:val="36"/>
                  </w:rPr>
                  <w:t>by</w:t>
                </w:r>
                <w:r>
                  <w:rPr>
                    <w:rFonts w:ascii="Tahoma"/>
                    <w:spacing w:val="21"/>
                    <w:w w:val="110"/>
                    <w:sz w:val="36"/>
                  </w:rPr>
                  <w:t xml:space="preserve"> </w:t>
                </w:r>
                <w:r>
                  <w:rPr>
                    <w:rFonts w:ascii="Tahoma"/>
                    <w:spacing w:val="15"/>
                    <w:w w:val="110"/>
                    <w:sz w:val="36"/>
                  </w:rPr>
                  <w:t>Total</w:t>
                </w:r>
                <w:r>
                  <w:rPr>
                    <w:rFonts w:ascii="Tahoma"/>
                    <w:spacing w:val="18"/>
                    <w:w w:val="110"/>
                    <w:sz w:val="36"/>
                  </w:rPr>
                  <w:t xml:space="preserve"> </w:t>
                </w:r>
                <w:r>
                  <w:rPr>
                    <w:rFonts w:ascii="Tahoma"/>
                    <w:spacing w:val="16"/>
                    <w:w w:val="110"/>
                    <w:sz w:val="36"/>
                  </w:rPr>
                  <w:t>Annual</w:t>
                </w:r>
                <w:r>
                  <w:rPr>
                    <w:rFonts w:ascii="Tahoma"/>
                    <w:spacing w:val="21"/>
                    <w:w w:val="110"/>
                    <w:sz w:val="36"/>
                  </w:rPr>
                  <w:t xml:space="preserve"> </w:t>
                </w:r>
                <w:r>
                  <w:rPr>
                    <w:rFonts w:ascii="Tahoma"/>
                    <w:spacing w:val="16"/>
                    <w:w w:val="110"/>
                    <w:sz w:val="36"/>
                  </w:rPr>
                  <w:t>Openings</w:t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158E85" w14:textId="77777777" w:rsidR="00F66DE9" w:rsidRDefault="00F66DE9">
    <w:pPr>
      <w:pStyle w:val="BodyText"/>
      <w:spacing w:line="14" w:lineRule="auto"/>
      <w:rPr>
        <w:sz w:val="2"/>
      </w:rPr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9A8133" w14:textId="77777777" w:rsidR="00F66DE9" w:rsidRDefault="00F66DE9">
    <w:pPr>
      <w:pStyle w:val="BodyText"/>
      <w:spacing w:line="14" w:lineRule="auto"/>
      <w:rPr>
        <w:sz w:val="20"/>
      </w:rPr>
    </w:pPr>
    <w:r>
      <w:pict w14:anchorId="2F71D123">
        <v:shapetype id="_x0000_t202" coordsize="21600,21600" o:spt="202" path="m,l,21600r21600,l21600,xe">
          <v:stroke joinstyle="miter"/>
          <v:path gradientshapeok="t" o:connecttype="rect"/>
        </v:shapetype>
        <v:shape id="docshape247" o:spid="_x0000_s2066" type="#_x0000_t202" style="position:absolute;margin-left:35pt;margin-top:27.25pt;width:542.3pt;height:23.65pt;z-index:-43385856;mso-position-horizontal-relative:page;mso-position-vertical-relative:page" filled="f" stroked="f">
          <v:textbox inset="0,0,0,0">
            <w:txbxContent>
              <w:p w14:paraId="4734645F" w14:textId="77777777" w:rsidR="00F66DE9" w:rsidRDefault="00F66DE9">
                <w:pPr>
                  <w:spacing w:before="12"/>
                  <w:ind w:left="20"/>
                  <w:rPr>
                    <w:rFonts w:ascii="Tahoma"/>
                    <w:sz w:val="36"/>
                  </w:rPr>
                </w:pPr>
                <w:r>
                  <w:rPr>
                    <w:rFonts w:ascii="Tahoma"/>
                    <w:spacing w:val="16"/>
                    <w:w w:val="110"/>
                    <w:sz w:val="36"/>
                  </w:rPr>
                  <w:t>2020-2022</w:t>
                </w:r>
                <w:r>
                  <w:rPr>
                    <w:rFonts w:ascii="Tahoma"/>
                    <w:spacing w:val="30"/>
                    <w:w w:val="110"/>
                    <w:sz w:val="36"/>
                  </w:rPr>
                  <w:t xml:space="preserve"> </w:t>
                </w:r>
                <w:r>
                  <w:rPr>
                    <w:rFonts w:ascii="Tahoma"/>
                    <w:spacing w:val="16"/>
                    <w:w w:val="110"/>
                    <w:sz w:val="36"/>
                  </w:rPr>
                  <w:t>Arkansas</w:t>
                </w:r>
                <w:r>
                  <w:rPr>
                    <w:rFonts w:ascii="Tahoma"/>
                    <w:spacing w:val="32"/>
                    <w:w w:val="110"/>
                    <w:sz w:val="36"/>
                  </w:rPr>
                  <w:t xml:space="preserve"> </w:t>
                </w:r>
                <w:r>
                  <w:rPr>
                    <w:rFonts w:ascii="Tahoma"/>
                    <w:spacing w:val="17"/>
                    <w:w w:val="110"/>
                    <w:sz w:val="36"/>
                  </w:rPr>
                  <w:t>Statewide</w:t>
                </w:r>
                <w:r>
                  <w:rPr>
                    <w:rFonts w:ascii="Tahoma"/>
                    <w:spacing w:val="29"/>
                    <w:w w:val="110"/>
                    <w:sz w:val="36"/>
                  </w:rPr>
                  <w:t xml:space="preserve"> </w:t>
                </w:r>
                <w:r>
                  <w:rPr>
                    <w:rFonts w:ascii="Tahoma"/>
                    <w:spacing w:val="18"/>
                    <w:w w:val="110"/>
                    <w:sz w:val="36"/>
                  </w:rPr>
                  <w:t>Occupational</w:t>
                </w:r>
                <w:r>
                  <w:rPr>
                    <w:rFonts w:ascii="Tahoma"/>
                    <w:spacing w:val="28"/>
                    <w:w w:val="110"/>
                    <w:sz w:val="36"/>
                  </w:rPr>
                  <w:t xml:space="preserve"> </w:t>
                </w:r>
                <w:r>
                  <w:rPr>
                    <w:rFonts w:ascii="Tahoma"/>
                    <w:spacing w:val="19"/>
                    <w:w w:val="110"/>
                    <w:sz w:val="36"/>
                  </w:rPr>
                  <w:t>Projections</w:t>
                </w:r>
              </w:p>
            </w:txbxContent>
          </v:textbox>
          <w10:wrap anchorx="page" anchory="page"/>
        </v:shape>
      </w:pict>
    </w:r>
    <w:r>
      <w:pict w14:anchorId="3C70E868">
        <v:shape id="docshape248" o:spid="_x0000_s2065" type="#_x0000_t202" style="position:absolute;margin-left:738.5pt;margin-top:34.15pt;width:19pt;height:15.3pt;z-index:-43385344;mso-position-horizontal-relative:page;mso-position-vertical-relative:page" filled="f" stroked="f">
          <v:textbox inset="0,0,0,0">
            <w:txbxContent>
              <w:p w14:paraId="2D1A3A20" w14:textId="77777777" w:rsidR="00F66DE9" w:rsidRDefault="00F66DE9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D213FD" w14:textId="77777777" w:rsidR="00F66DE9" w:rsidRDefault="00F66DE9">
    <w:pPr>
      <w:pStyle w:val="BodyText"/>
      <w:spacing w:line="14" w:lineRule="auto"/>
      <w:rPr>
        <w:sz w:val="20"/>
      </w:rPr>
    </w:pPr>
    <w:r>
      <w:pict w14:anchorId="5290BC91">
        <v:shapetype id="_x0000_t202" coordsize="21600,21600" o:spt="202" path="m,l,21600r21600,l21600,xe">
          <v:stroke joinstyle="miter"/>
          <v:path gradientshapeok="t" o:connecttype="rect"/>
        </v:shapetype>
        <v:shape id="docshape249" o:spid="_x0000_s2064" type="#_x0000_t202" style="position:absolute;margin-left:35pt;margin-top:35.05pt;width:541.35pt;height:23.65pt;z-index:-43384832;mso-position-horizontal-relative:page;mso-position-vertical-relative:page" filled="f" stroked="f">
          <v:textbox inset="0,0,0,0">
            <w:txbxContent>
              <w:p w14:paraId="18A0823D" w14:textId="77777777" w:rsidR="00F66DE9" w:rsidRDefault="00F66DE9">
                <w:pPr>
                  <w:spacing w:before="12"/>
                  <w:ind w:left="20"/>
                  <w:rPr>
                    <w:rFonts w:ascii="Tahoma"/>
                    <w:sz w:val="36"/>
                  </w:rPr>
                </w:pPr>
                <w:r>
                  <w:rPr>
                    <w:rFonts w:ascii="Tahoma"/>
                    <w:spacing w:val="16"/>
                    <w:w w:val="110"/>
                    <w:sz w:val="36"/>
                  </w:rPr>
                  <w:t>2020-2022</w:t>
                </w:r>
                <w:r>
                  <w:rPr>
                    <w:rFonts w:ascii="Tahoma"/>
                    <w:spacing w:val="30"/>
                    <w:w w:val="110"/>
                    <w:sz w:val="36"/>
                  </w:rPr>
                  <w:t xml:space="preserve"> </w:t>
                </w:r>
                <w:r>
                  <w:rPr>
                    <w:rFonts w:ascii="Tahoma"/>
                    <w:spacing w:val="16"/>
                    <w:w w:val="110"/>
                    <w:sz w:val="36"/>
                  </w:rPr>
                  <w:t>Arkansas</w:t>
                </w:r>
                <w:r>
                  <w:rPr>
                    <w:rFonts w:ascii="Tahoma"/>
                    <w:spacing w:val="32"/>
                    <w:w w:val="110"/>
                    <w:sz w:val="36"/>
                  </w:rPr>
                  <w:t xml:space="preserve"> </w:t>
                </w:r>
                <w:r>
                  <w:rPr>
                    <w:rFonts w:ascii="Tahoma"/>
                    <w:spacing w:val="17"/>
                    <w:w w:val="110"/>
                    <w:sz w:val="36"/>
                  </w:rPr>
                  <w:t>Statewide</w:t>
                </w:r>
                <w:r>
                  <w:rPr>
                    <w:rFonts w:ascii="Tahoma"/>
                    <w:spacing w:val="29"/>
                    <w:w w:val="110"/>
                    <w:sz w:val="36"/>
                  </w:rPr>
                  <w:t xml:space="preserve"> </w:t>
                </w:r>
                <w:r>
                  <w:rPr>
                    <w:rFonts w:ascii="Tahoma"/>
                    <w:spacing w:val="18"/>
                    <w:w w:val="110"/>
                    <w:sz w:val="36"/>
                  </w:rPr>
                  <w:t>Occupational</w:t>
                </w:r>
                <w:r>
                  <w:rPr>
                    <w:rFonts w:ascii="Tahoma"/>
                    <w:spacing w:val="28"/>
                    <w:w w:val="110"/>
                    <w:sz w:val="36"/>
                  </w:rPr>
                  <w:t xml:space="preserve"> </w:t>
                </w:r>
                <w:r>
                  <w:rPr>
                    <w:rFonts w:ascii="Tahoma"/>
                    <w:spacing w:val="17"/>
                    <w:w w:val="110"/>
                    <w:sz w:val="36"/>
                  </w:rPr>
                  <w:t>Projections</w:t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861250" w14:textId="77777777" w:rsidR="00F66DE9" w:rsidRDefault="00F66DE9">
    <w:pPr>
      <w:pStyle w:val="BodyText"/>
      <w:spacing w:line="14" w:lineRule="auto"/>
      <w:rPr>
        <w:sz w:val="2"/>
      </w:rPr>
    </w:pP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CAF889" w14:textId="77777777" w:rsidR="00F66DE9" w:rsidRDefault="00F66DE9">
    <w:pPr>
      <w:pStyle w:val="BodyText"/>
      <w:spacing w:line="14" w:lineRule="auto"/>
      <w:rPr>
        <w:sz w:val="20"/>
      </w:rPr>
    </w:pPr>
    <w:r>
      <w:pict w14:anchorId="6B9DF707">
        <v:shapetype id="_x0000_t202" coordsize="21600,21600" o:spt="202" path="m,l,21600r21600,l21600,xe">
          <v:stroke joinstyle="miter"/>
          <v:path gradientshapeok="t" o:connecttype="rect"/>
        </v:shapetype>
        <v:shape id="docshape280" o:spid="_x0000_s2059" type="#_x0000_t202" style="position:absolute;margin-left:741pt;margin-top:13.85pt;width:19pt;height:15.3pt;z-index:-43382272;mso-position-horizontal-relative:page;mso-position-vertical-relative:page" filled="f" stroked="f">
          <v:textbox inset="0,0,0,0">
            <w:txbxContent>
              <w:p w14:paraId="6C400F82" w14:textId="77777777" w:rsidR="00F66DE9" w:rsidRDefault="00F66DE9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422046" w14:textId="77777777" w:rsidR="00F66DE9" w:rsidRDefault="00F66DE9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07BEAD" w14:textId="77777777" w:rsidR="00F66DE9" w:rsidRDefault="00F66DE9">
    <w:pPr>
      <w:pStyle w:val="BodyText"/>
      <w:spacing w:line="14" w:lineRule="auto"/>
      <w:rPr>
        <w:sz w:val="20"/>
      </w:rPr>
    </w:pPr>
    <w:r>
      <w:pict w14:anchorId="5D3F5E06">
        <v:shapetype id="_x0000_t202" coordsize="21600,21600" o:spt="202" path="m,l,21600r21600,l21600,xe">
          <v:stroke joinstyle="miter"/>
          <v:path gradientshapeok="t" o:connecttype="rect"/>
        </v:shapetype>
        <v:shape id="docshape66" o:spid="_x0000_s2121" type="#_x0000_t202" style="position:absolute;margin-left:747pt;margin-top:13.85pt;width:13pt;height:15.3pt;z-index:-43414016;mso-position-horizontal-relative:page;mso-position-vertical-relative:page" filled="f" stroked="f">
          <v:textbox inset="0,0,0,0">
            <w:txbxContent>
              <w:p w14:paraId="67946621" w14:textId="77777777" w:rsidR="00F66DE9" w:rsidRDefault="00F66DE9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B006F5" w14:textId="77777777" w:rsidR="00F66DE9" w:rsidRDefault="00F66DE9">
    <w:pPr>
      <w:pStyle w:val="BodyText"/>
      <w:spacing w:line="14" w:lineRule="auto"/>
      <w:rPr>
        <w:sz w:val="20"/>
      </w:rPr>
    </w:pPr>
    <w:r>
      <w:pict w14:anchorId="6903E372">
        <v:shapetype id="_x0000_t202" coordsize="21600,21600" o:spt="202" path="m,l,21600r21600,l21600,xe">
          <v:stroke joinstyle="miter"/>
          <v:path gradientshapeok="t" o:connecttype="rect"/>
        </v:shapetype>
        <v:shape id="docshape297" o:spid="_x0000_s2057" type="#_x0000_t202" style="position:absolute;margin-left:741pt;margin-top:13.85pt;width:19pt;height:15.3pt;z-index:-43381248;mso-position-horizontal-relative:page;mso-position-vertical-relative:page" filled="f" stroked="f">
          <v:textbox inset="0,0,0,0">
            <w:txbxContent>
              <w:p w14:paraId="705998D5" w14:textId="77777777" w:rsidR="00F66DE9" w:rsidRDefault="00F66DE9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0C2C0C" w14:textId="77777777" w:rsidR="00F66DE9" w:rsidRDefault="00F66DE9">
    <w:pPr>
      <w:pStyle w:val="BodyText"/>
      <w:spacing w:line="14" w:lineRule="auto"/>
      <w:rPr>
        <w:sz w:val="2"/>
      </w:rPr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72F75E" w14:textId="77777777" w:rsidR="00F66DE9" w:rsidRDefault="00F66DE9">
    <w:pPr>
      <w:pStyle w:val="BodyText"/>
      <w:spacing w:line="14" w:lineRule="auto"/>
      <w:rPr>
        <w:sz w:val="20"/>
      </w:rPr>
    </w:pPr>
    <w:r>
      <w:pict w14:anchorId="1AD48695">
        <v:shapetype id="_x0000_t202" coordsize="21600,21600" o:spt="202" path="m,l,21600r21600,l21600,xe">
          <v:stroke joinstyle="miter"/>
          <v:path gradientshapeok="t" o:connecttype="rect"/>
        </v:shapetype>
        <v:shape id="docshape344" o:spid="_x0000_s2055" type="#_x0000_t202" style="position:absolute;margin-left:741pt;margin-top:13.85pt;width:19pt;height:15.3pt;z-index:-43380224;mso-position-horizontal-relative:page;mso-position-vertical-relative:page" filled="f" stroked="f">
          <v:textbox inset="0,0,0,0">
            <w:txbxContent>
              <w:p w14:paraId="25FC74DC" w14:textId="77777777" w:rsidR="00F66DE9" w:rsidRDefault="00F66DE9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20C518" w14:textId="77777777" w:rsidR="00F66DE9" w:rsidRDefault="00F66DE9">
    <w:pPr>
      <w:pStyle w:val="BodyText"/>
      <w:spacing w:line="14" w:lineRule="auto"/>
      <w:rPr>
        <w:sz w:val="2"/>
      </w:rPr>
    </w:pP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75F11A" w14:textId="77777777" w:rsidR="00F66DE9" w:rsidRDefault="00F66DE9">
    <w:pPr>
      <w:pStyle w:val="BodyText"/>
      <w:spacing w:line="14" w:lineRule="auto"/>
      <w:rPr>
        <w:sz w:val="20"/>
      </w:rPr>
    </w:pPr>
    <w:r>
      <w:pict w14:anchorId="1EDA88A4">
        <v:shapetype id="_x0000_t202" coordsize="21600,21600" o:spt="202" path="m,l,21600r21600,l21600,xe">
          <v:stroke joinstyle="miter"/>
          <v:path gradientshapeok="t" o:connecttype="rect"/>
        </v:shapetype>
        <v:shape id="docshape419" o:spid="_x0000_s2053" type="#_x0000_t202" style="position:absolute;margin-left:741pt;margin-top:13.85pt;width:19pt;height:15.3pt;z-index:-43379200;mso-position-horizontal-relative:page;mso-position-vertical-relative:page" filled="f" stroked="f">
          <v:textbox inset="0,0,0,0">
            <w:txbxContent>
              <w:p w14:paraId="6D50B3C7" w14:textId="77777777" w:rsidR="00F66DE9" w:rsidRDefault="00F66DE9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3BFBE7" w14:textId="77777777" w:rsidR="00F66DE9" w:rsidRDefault="00F66DE9">
    <w:pPr>
      <w:pStyle w:val="BodyText"/>
      <w:spacing w:line="14" w:lineRule="auto"/>
      <w:rPr>
        <w:sz w:val="2"/>
      </w:rPr>
    </w:pP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B0460D" w14:textId="77777777" w:rsidR="00F66DE9" w:rsidRDefault="00F66DE9">
    <w:pPr>
      <w:pStyle w:val="BodyText"/>
      <w:spacing w:line="14" w:lineRule="auto"/>
      <w:rPr>
        <w:sz w:val="20"/>
      </w:rPr>
    </w:pPr>
    <w:r>
      <w:pict w14:anchorId="0CBDE89C">
        <v:shapetype id="_x0000_t202" coordsize="21600,21600" o:spt="202" path="m,l,21600r21600,l21600,xe">
          <v:stroke joinstyle="miter"/>
          <v:path gradientshapeok="t" o:connecttype="rect"/>
        </v:shapetype>
        <v:shape id="docshape421" o:spid="_x0000_s2051" type="#_x0000_t202" style="position:absolute;margin-left:741pt;margin-top:13.85pt;width:19pt;height:15.3pt;z-index:-43378176;mso-position-horizontal-relative:page;mso-position-vertical-relative:page" filled="f" stroked="f">
          <v:textbox inset="0,0,0,0">
            <w:txbxContent>
              <w:p w14:paraId="63438B64" w14:textId="77777777" w:rsidR="00F66DE9" w:rsidRDefault="00F66DE9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88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69AE3C" w14:textId="77777777" w:rsidR="00F66DE9" w:rsidRDefault="00F66DE9">
    <w:pPr>
      <w:pStyle w:val="BodyText"/>
      <w:spacing w:line="14" w:lineRule="auto"/>
      <w:rPr>
        <w:sz w:val="2"/>
      </w:rPr>
    </w:pP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535D99" w14:textId="77777777" w:rsidR="00F66DE9" w:rsidRDefault="00F66DE9">
    <w:pPr>
      <w:pStyle w:val="BodyText"/>
      <w:spacing w:line="14" w:lineRule="auto"/>
      <w:rPr>
        <w:sz w:val="20"/>
      </w:rPr>
    </w:pPr>
    <w:r>
      <w:pict w14:anchorId="1E9A5A37">
        <v:shapetype id="_x0000_t202" coordsize="21600,21600" o:spt="202" path="m,l,21600r21600,l21600,xe">
          <v:stroke joinstyle="miter"/>
          <v:path gradientshapeok="t" o:connecttype="rect"/>
        </v:shapetype>
        <v:shape id="docshape423" o:spid="_x0000_s2049" type="#_x0000_t202" style="position:absolute;margin-left:741pt;margin-top:13.85pt;width:19pt;height:15.3pt;z-index:-43377152;mso-position-horizontal-relative:page;mso-position-vertical-relative:page" filled="f" stroked="f">
          <v:textbox inset="0,0,0,0">
            <w:txbxContent>
              <w:p w14:paraId="7933E7AB" w14:textId="77777777" w:rsidR="00F66DE9" w:rsidRDefault="00F66DE9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90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D81189" w14:textId="77777777" w:rsidR="00F66DE9" w:rsidRDefault="00F66DE9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3FEC5B" w14:textId="77777777" w:rsidR="00F66DE9" w:rsidRDefault="00F66DE9">
    <w:pPr>
      <w:pStyle w:val="BodyText"/>
      <w:spacing w:line="14" w:lineRule="auto"/>
      <w:rPr>
        <w:sz w:val="20"/>
      </w:rPr>
    </w:pPr>
    <w:r>
      <w:pict w14:anchorId="1DCF5BAB">
        <v:shapetype id="_x0000_t202" coordsize="21600,21600" o:spt="202" path="m,l,21600r21600,l21600,xe">
          <v:stroke joinstyle="miter"/>
          <v:path gradientshapeok="t" o:connecttype="rect"/>
        </v:shapetype>
        <v:shape id="docshape69" o:spid="_x0000_s2119" type="#_x0000_t202" style="position:absolute;margin-left:741pt;margin-top:13.85pt;width:19pt;height:15.3pt;z-index:-43412992;mso-position-horizontal-relative:page;mso-position-vertical-relative:page" filled="f" stroked="f">
          <v:textbox inset="0,0,0,0">
            <w:txbxContent>
              <w:p w14:paraId="25BC02DD" w14:textId="77777777" w:rsidR="00F66DE9" w:rsidRDefault="00F66DE9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738B4C" w14:textId="77777777" w:rsidR="00F66DE9" w:rsidRDefault="00F66DE9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1D1EA4" w14:textId="77777777" w:rsidR="00F66DE9" w:rsidRDefault="00F66DE9">
    <w:pPr>
      <w:pStyle w:val="BodyText"/>
      <w:spacing w:line="14" w:lineRule="auto"/>
      <w:rPr>
        <w:sz w:val="20"/>
      </w:rPr>
    </w:pPr>
    <w:r>
      <w:pict w14:anchorId="0CB569DE">
        <v:shapetype id="_x0000_t202" coordsize="21600,21600" o:spt="202" path="m,l,21600r21600,l21600,xe">
          <v:stroke joinstyle="miter"/>
          <v:path gradientshapeok="t" o:connecttype="rect"/>
        </v:shapetype>
        <v:shape id="docshape71" o:spid="_x0000_s2117" type="#_x0000_t202" style="position:absolute;margin-left:741pt;margin-top:13.85pt;width:19pt;height:15.3pt;z-index:-43411968;mso-position-horizontal-relative:page;mso-position-vertical-relative:page" filled="f" stroked="f">
          <v:textbox inset="0,0,0,0">
            <w:txbxContent>
              <w:p w14:paraId="5E337557" w14:textId="77777777" w:rsidR="00F66DE9" w:rsidRDefault="00F66DE9">
                <w:pPr>
                  <w:spacing w:before="10"/>
                  <w:ind w:left="60"/>
                  <w:rPr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2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00DE4"/>
    <w:rsid w:val="0045100A"/>
    <w:rsid w:val="00A97814"/>
    <w:rsid w:val="00B00DE4"/>
    <w:rsid w:val="00F66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7"/>
    <o:shapelayout v:ext="edit">
      <o:idmap v:ext="edit" data="1"/>
    </o:shapelayout>
  </w:shapeDefaults>
  <w:decimalSymbol w:val="."/>
  <w:listSeparator w:val=","/>
  <w14:docId w14:val="5AD205B6"/>
  <w15:docId w15:val="{48C7608D-390E-4E45-A91F-1768FAF4A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12"/>
      <w:ind w:left="20"/>
      <w:outlineLvl w:val="0"/>
    </w:pPr>
    <w:rPr>
      <w:rFonts w:ascii="Tahoma" w:eastAsia="Tahoma" w:hAnsi="Tahoma" w:cs="Tahoma"/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before="12"/>
      <w:ind w:left="20"/>
      <w:outlineLvl w:val="1"/>
    </w:pPr>
    <w:rPr>
      <w:rFonts w:ascii="Tahoma" w:eastAsia="Tahoma" w:hAnsi="Tahoma" w:cs="Tahoma"/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ind w:left="22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spacing w:before="10"/>
      <w:ind w:left="60"/>
      <w:outlineLvl w:val="3"/>
    </w:pPr>
    <w:rPr>
      <w:rFonts w:ascii="Tahoma" w:eastAsia="Tahoma" w:hAnsi="Tahoma" w:cs="Tahom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82" w:line="1389" w:lineRule="exact"/>
      <w:ind w:left="4688"/>
    </w:pPr>
    <w:rPr>
      <w:rFonts w:ascii="Gill Sans MT" w:eastAsia="Gill Sans MT" w:hAnsi="Gill Sans MT" w:cs="Gill Sans MT"/>
      <w:b/>
      <w:bCs/>
      <w:i/>
      <w:iCs/>
      <w:sz w:val="128"/>
      <w:szCs w:val="1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jc w:val="right"/>
    </w:pPr>
    <w:rPr>
      <w:rFonts w:ascii="Arial Narrow" w:eastAsia="Arial Narrow" w:hAnsi="Arial Narrow" w:cs="Arial Narro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45.xml"/><Relationship Id="rId21" Type="http://schemas.openxmlformats.org/officeDocument/2006/relationships/footer" Target="footer5.xml"/><Relationship Id="rId42" Type="http://schemas.openxmlformats.org/officeDocument/2006/relationships/image" Target="media/image13.png"/><Relationship Id="rId63" Type="http://schemas.openxmlformats.org/officeDocument/2006/relationships/footer" Target="footer19.xml"/><Relationship Id="rId84" Type="http://schemas.openxmlformats.org/officeDocument/2006/relationships/header" Target="header29.xml"/><Relationship Id="rId138" Type="http://schemas.openxmlformats.org/officeDocument/2006/relationships/image" Target="media/image30.png"/><Relationship Id="rId159" Type="http://schemas.openxmlformats.org/officeDocument/2006/relationships/header" Target="header56.xml"/><Relationship Id="rId107" Type="http://schemas.openxmlformats.org/officeDocument/2006/relationships/header" Target="header40.xml"/><Relationship Id="rId11" Type="http://schemas.openxmlformats.org/officeDocument/2006/relationships/hyperlink" Target="http://dws.arkansas.gov/" TargetMode="External"/><Relationship Id="rId32" Type="http://schemas.openxmlformats.org/officeDocument/2006/relationships/footer" Target="footer9.xml"/><Relationship Id="rId53" Type="http://schemas.openxmlformats.org/officeDocument/2006/relationships/header" Target="header13.xml"/><Relationship Id="rId74" Type="http://schemas.openxmlformats.org/officeDocument/2006/relationships/footer" Target="footer24.xml"/><Relationship Id="rId128" Type="http://schemas.openxmlformats.org/officeDocument/2006/relationships/image" Target="media/image24.png"/><Relationship Id="rId149" Type="http://schemas.openxmlformats.org/officeDocument/2006/relationships/image" Target="media/image35.png"/><Relationship Id="rId5" Type="http://schemas.openxmlformats.org/officeDocument/2006/relationships/endnotes" Target="endnotes.xml"/><Relationship Id="rId95" Type="http://schemas.openxmlformats.org/officeDocument/2006/relationships/image" Target="media/image19.png"/><Relationship Id="rId160" Type="http://schemas.openxmlformats.org/officeDocument/2006/relationships/footer" Target="footer57.xml"/><Relationship Id="rId22" Type="http://schemas.openxmlformats.org/officeDocument/2006/relationships/image" Target="media/image5.png"/><Relationship Id="rId43" Type="http://schemas.openxmlformats.org/officeDocument/2006/relationships/header" Target="header10.xml"/><Relationship Id="rId64" Type="http://schemas.openxmlformats.org/officeDocument/2006/relationships/header" Target="header19.xml"/><Relationship Id="rId118" Type="http://schemas.openxmlformats.org/officeDocument/2006/relationships/header" Target="header45.xml"/><Relationship Id="rId139" Type="http://schemas.openxmlformats.org/officeDocument/2006/relationships/header" Target="header50.xml"/><Relationship Id="rId85" Type="http://schemas.openxmlformats.org/officeDocument/2006/relationships/footer" Target="footer30.xml"/><Relationship Id="rId150" Type="http://schemas.openxmlformats.org/officeDocument/2006/relationships/image" Target="media/image36.png"/><Relationship Id="rId12" Type="http://schemas.openxmlformats.org/officeDocument/2006/relationships/hyperlink" Target="http://www.discover.arkansas.gov/" TargetMode="External"/><Relationship Id="rId17" Type="http://schemas.openxmlformats.org/officeDocument/2006/relationships/header" Target="header2.xml"/><Relationship Id="rId33" Type="http://schemas.openxmlformats.org/officeDocument/2006/relationships/header" Target="header8.xml"/><Relationship Id="rId38" Type="http://schemas.openxmlformats.org/officeDocument/2006/relationships/header" Target="header9.xml"/><Relationship Id="rId59" Type="http://schemas.openxmlformats.org/officeDocument/2006/relationships/footer" Target="footer17.xml"/><Relationship Id="rId103" Type="http://schemas.openxmlformats.org/officeDocument/2006/relationships/header" Target="header38.xml"/><Relationship Id="rId108" Type="http://schemas.openxmlformats.org/officeDocument/2006/relationships/header" Target="header41.xml"/><Relationship Id="rId124" Type="http://schemas.openxmlformats.org/officeDocument/2006/relationships/image" Target="media/image22.png"/><Relationship Id="rId129" Type="http://schemas.openxmlformats.org/officeDocument/2006/relationships/header" Target="header48.xml"/><Relationship Id="rId54" Type="http://schemas.openxmlformats.org/officeDocument/2006/relationships/footer" Target="footer15.xml"/><Relationship Id="rId70" Type="http://schemas.openxmlformats.org/officeDocument/2006/relationships/footer" Target="footer22.xml"/><Relationship Id="rId75" Type="http://schemas.openxmlformats.org/officeDocument/2006/relationships/footer" Target="footer25.xml"/><Relationship Id="rId91" Type="http://schemas.openxmlformats.org/officeDocument/2006/relationships/header" Target="header32.xml"/><Relationship Id="rId96" Type="http://schemas.openxmlformats.org/officeDocument/2006/relationships/header" Target="header34.xml"/><Relationship Id="rId140" Type="http://schemas.openxmlformats.org/officeDocument/2006/relationships/footer" Target="footer51.xml"/><Relationship Id="rId145" Type="http://schemas.openxmlformats.org/officeDocument/2006/relationships/image" Target="media/image33.png"/><Relationship Id="rId161" Type="http://schemas.openxmlformats.org/officeDocument/2006/relationships/header" Target="header57.xml"/><Relationship Id="rId16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23" Type="http://schemas.openxmlformats.org/officeDocument/2006/relationships/image" Target="media/image6.png"/><Relationship Id="rId28" Type="http://schemas.openxmlformats.org/officeDocument/2006/relationships/footer" Target="footer7.xml"/><Relationship Id="rId49" Type="http://schemas.openxmlformats.org/officeDocument/2006/relationships/image" Target="media/image16.png"/><Relationship Id="rId114" Type="http://schemas.openxmlformats.org/officeDocument/2006/relationships/footer" Target="footer43.xml"/><Relationship Id="rId119" Type="http://schemas.openxmlformats.org/officeDocument/2006/relationships/header" Target="header46.xml"/><Relationship Id="rId44" Type="http://schemas.openxmlformats.org/officeDocument/2006/relationships/footer" Target="footer12.xml"/><Relationship Id="rId60" Type="http://schemas.openxmlformats.org/officeDocument/2006/relationships/header" Target="header17.xml"/><Relationship Id="rId65" Type="http://schemas.openxmlformats.org/officeDocument/2006/relationships/header" Target="header20.xml"/><Relationship Id="rId81" Type="http://schemas.openxmlformats.org/officeDocument/2006/relationships/header" Target="header28.xml"/><Relationship Id="rId86" Type="http://schemas.openxmlformats.org/officeDocument/2006/relationships/header" Target="header30.xml"/><Relationship Id="rId130" Type="http://schemas.openxmlformats.org/officeDocument/2006/relationships/footer" Target="footer49.xml"/><Relationship Id="rId135" Type="http://schemas.openxmlformats.org/officeDocument/2006/relationships/image" Target="media/image27.png"/><Relationship Id="rId151" Type="http://schemas.openxmlformats.org/officeDocument/2006/relationships/image" Target="media/image37.png"/><Relationship Id="rId156" Type="http://schemas.openxmlformats.org/officeDocument/2006/relationships/footer" Target="footer55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9" Type="http://schemas.openxmlformats.org/officeDocument/2006/relationships/footer" Target="footer11.xml"/><Relationship Id="rId109" Type="http://schemas.openxmlformats.org/officeDocument/2006/relationships/footer" Target="footer40.xml"/><Relationship Id="rId34" Type="http://schemas.openxmlformats.org/officeDocument/2006/relationships/footer" Target="footer10.xml"/><Relationship Id="rId50" Type="http://schemas.openxmlformats.org/officeDocument/2006/relationships/image" Target="media/image17.png"/><Relationship Id="rId55" Type="http://schemas.openxmlformats.org/officeDocument/2006/relationships/header" Target="header14.xml"/><Relationship Id="rId76" Type="http://schemas.openxmlformats.org/officeDocument/2006/relationships/header" Target="header25.xml"/><Relationship Id="rId97" Type="http://schemas.openxmlformats.org/officeDocument/2006/relationships/footer" Target="footer35.xml"/><Relationship Id="rId104" Type="http://schemas.openxmlformats.org/officeDocument/2006/relationships/header" Target="header39.xml"/><Relationship Id="rId120" Type="http://schemas.openxmlformats.org/officeDocument/2006/relationships/footer" Target="footer46.xml"/><Relationship Id="rId125" Type="http://schemas.openxmlformats.org/officeDocument/2006/relationships/header" Target="header47.xml"/><Relationship Id="rId141" Type="http://schemas.openxmlformats.org/officeDocument/2006/relationships/image" Target="media/image31.png"/><Relationship Id="rId146" Type="http://schemas.openxmlformats.org/officeDocument/2006/relationships/image" Target="media/image34.png"/><Relationship Id="rId7" Type="http://schemas.openxmlformats.org/officeDocument/2006/relationships/footer" Target="footer1.xml"/><Relationship Id="rId71" Type="http://schemas.openxmlformats.org/officeDocument/2006/relationships/footer" Target="footer23.xml"/><Relationship Id="rId92" Type="http://schemas.openxmlformats.org/officeDocument/2006/relationships/footer" Target="footer33.xml"/><Relationship Id="rId162" Type="http://schemas.openxmlformats.org/officeDocument/2006/relationships/footer" Target="footer58.xml"/><Relationship Id="rId2" Type="http://schemas.openxmlformats.org/officeDocument/2006/relationships/settings" Target="settings.xml"/><Relationship Id="rId29" Type="http://schemas.openxmlformats.org/officeDocument/2006/relationships/header" Target="header6.xml"/><Relationship Id="rId24" Type="http://schemas.openxmlformats.org/officeDocument/2006/relationships/image" Target="media/image7.png"/><Relationship Id="rId40" Type="http://schemas.openxmlformats.org/officeDocument/2006/relationships/image" Target="media/image11.png"/><Relationship Id="rId45" Type="http://schemas.openxmlformats.org/officeDocument/2006/relationships/image" Target="media/image14.png"/><Relationship Id="rId66" Type="http://schemas.openxmlformats.org/officeDocument/2006/relationships/footer" Target="footer20.xml"/><Relationship Id="rId87" Type="http://schemas.openxmlformats.org/officeDocument/2006/relationships/footer" Target="footer31.xml"/><Relationship Id="rId110" Type="http://schemas.openxmlformats.org/officeDocument/2006/relationships/footer" Target="footer41.xml"/><Relationship Id="rId115" Type="http://schemas.openxmlformats.org/officeDocument/2006/relationships/header" Target="header44.xml"/><Relationship Id="rId131" Type="http://schemas.openxmlformats.org/officeDocument/2006/relationships/header" Target="header49.xml"/><Relationship Id="rId136" Type="http://schemas.openxmlformats.org/officeDocument/2006/relationships/image" Target="media/image28.png"/><Relationship Id="rId157" Type="http://schemas.openxmlformats.org/officeDocument/2006/relationships/header" Target="header55.xml"/><Relationship Id="rId61" Type="http://schemas.openxmlformats.org/officeDocument/2006/relationships/header" Target="header18.xml"/><Relationship Id="rId82" Type="http://schemas.openxmlformats.org/officeDocument/2006/relationships/footer" Target="footer28.xml"/><Relationship Id="rId152" Type="http://schemas.openxmlformats.org/officeDocument/2006/relationships/image" Target="media/image38.png"/><Relationship Id="rId19" Type="http://schemas.openxmlformats.org/officeDocument/2006/relationships/hyperlink" Target="https://public.tableau.com/profile/brian.pulliam%23!/" TargetMode="External"/><Relationship Id="rId14" Type="http://schemas.openxmlformats.org/officeDocument/2006/relationships/header" Target="header1.xml"/><Relationship Id="rId30" Type="http://schemas.openxmlformats.org/officeDocument/2006/relationships/footer" Target="footer8.xml"/><Relationship Id="rId35" Type="http://schemas.openxmlformats.org/officeDocument/2006/relationships/image" Target="media/image8.png"/><Relationship Id="rId56" Type="http://schemas.openxmlformats.org/officeDocument/2006/relationships/footer" Target="footer16.xml"/><Relationship Id="rId77" Type="http://schemas.openxmlformats.org/officeDocument/2006/relationships/header" Target="header26.xml"/><Relationship Id="rId100" Type="http://schemas.openxmlformats.org/officeDocument/2006/relationships/header" Target="header36.xml"/><Relationship Id="rId105" Type="http://schemas.openxmlformats.org/officeDocument/2006/relationships/footer" Target="footer38.xml"/><Relationship Id="rId126" Type="http://schemas.openxmlformats.org/officeDocument/2006/relationships/footer" Target="footer48.xml"/><Relationship Id="rId147" Type="http://schemas.openxmlformats.org/officeDocument/2006/relationships/header" Target="header52.xml"/><Relationship Id="rId8" Type="http://schemas.openxmlformats.org/officeDocument/2006/relationships/image" Target="media/image2.jpeg"/><Relationship Id="rId51" Type="http://schemas.openxmlformats.org/officeDocument/2006/relationships/header" Target="header12.xml"/><Relationship Id="rId72" Type="http://schemas.openxmlformats.org/officeDocument/2006/relationships/header" Target="header23.xml"/><Relationship Id="rId93" Type="http://schemas.openxmlformats.org/officeDocument/2006/relationships/header" Target="header33.xml"/><Relationship Id="rId98" Type="http://schemas.openxmlformats.org/officeDocument/2006/relationships/header" Target="header35.xml"/><Relationship Id="rId121" Type="http://schemas.openxmlformats.org/officeDocument/2006/relationships/footer" Target="footer47.xml"/><Relationship Id="rId142" Type="http://schemas.openxmlformats.org/officeDocument/2006/relationships/image" Target="media/image32.png"/><Relationship Id="rId163" Type="http://schemas.openxmlformats.org/officeDocument/2006/relationships/header" Target="header58.xml"/><Relationship Id="rId3" Type="http://schemas.openxmlformats.org/officeDocument/2006/relationships/webSettings" Target="webSettings.xml"/><Relationship Id="rId25" Type="http://schemas.openxmlformats.org/officeDocument/2006/relationships/header" Target="header4.xml"/><Relationship Id="rId46" Type="http://schemas.openxmlformats.org/officeDocument/2006/relationships/image" Target="media/image15.png"/><Relationship Id="rId67" Type="http://schemas.openxmlformats.org/officeDocument/2006/relationships/footer" Target="footer21.xml"/><Relationship Id="rId116" Type="http://schemas.openxmlformats.org/officeDocument/2006/relationships/footer" Target="footer44.xml"/><Relationship Id="rId137" Type="http://schemas.openxmlformats.org/officeDocument/2006/relationships/image" Target="media/image29.png"/><Relationship Id="rId158" Type="http://schemas.openxmlformats.org/officeDocument/2006/relationships/footer" Target="footer56.xml"/><Relationship Id="rId20" Type="http://schemas.openxmlformats.org/officeDocument/2006/relationships/header" Target="header3.xml"/><Relationship Id="rId41" Type="http://schemas.openxmlformats.org/officeDocument/2006/relationships/image" Target="media/image12.png"/><Relationship Id="rId62" Type="http://schemas.openxmlformats.org/officeDocument/2006/relationships/footer" Target="footer18.xml"/><Relationship Id="rId83" Type="http://schemas.openxmlformats.org/officeDocument/2006/relationships/footer" Target="footer29.xml"/><Relationship Id="rId88" Type="http://schemas.openxmlformats.org/officeDocument/2006/relationships/image" Target="media/image18.png"/><Relationship Id="rId111" Type="http://schemas.openxmlformats.org/officeDocument/2006/relationships/header" Target="header42.xml"/><Relationship Id="rId132" Type="http://schemas.openxmlformats.org/officeDocument/2006/relationships/footer" Target="footer50.xml"/><Relationship Id="rId153" Type="http://schemas.openxmlformats.org/officeDocument/2006/relationships/header" Target="header53.xml"/><Relationship Id="rId15" Type="http://schemas.openxmlformats.org/officeDocument/2006/relationships/footer" Target="footer3.xml"/><Relationship Id="rId36" Type="http://schemas.openxmlformats.org/officeDocument/2006/relationships/image" Target="media/image9.png"/><Relationship Id="rId57" Type="http://schemas.openxmlformats.org/officeDocument/2006/relationships/header" Target="header15.xml"/><Relationship Id="rId106" Type="http://schemas.openxmlformats.org/officeDocument/2006/relationships/footer" Target="footer39.xml"/><Relationship Id="rId127" Type="http://schemas.openxmlformats.org/officeDocument/2006/relationships/image" Target="media/image23.png"/><Relationship Id="rId10" Type="http://schemas.openxmlformats.org/officeDocument/2006/relationships/hyperlink" Target="http://www.arkansas.gov/" TargetMode="External"/><Relationship Id="rId31" Type="http://schemas.openxmlformats.org/officeDocument/2006/relationships/header" Target="header7.xml"/><Relationship Id="rId52" Type="http://schemas.openxmlformats.org/officeDocument/2006/relationships/footer" Target="footer14.xml"/><Relationship Id="rId73" Type="http://schemas.openxmlformats.org/officeDocument/2006/relationships/header" Target="header24.xml"/><Relationship Id="rId78" Type="http://schemas.openxmlformats.org/officeDocument/2006/relationships/footer" Target="footer26.xml"/><Relationship Id="rId94" Type="http://schemas.openxmlformats.org/officeDocument/2006/relationships/footer" Target="footer34.xml"/><Relationship Id="rId99" Type="http://schemas.openxmlformats.org/officeDocument/2006/relationships/footer" Target="footer36.xml"/><Relationship Id="rId101" Type="http://schemas.openxmlformats.org/officeDocument/2006/relationships/header" Target="header37.xml"/><Relationship Id="rId122" Type="http://schemas.openxmlformats.org/officeDocument/2006/relationships/image" Target="media/image20.png"/><Relationship Id="rId143" Type="http://schemas.openxmlformats.org/officeDocument/2006/relationships/header" Target="header51.xml"/><Relationship Id="rId148" Type="http://schemas.openxmlformats.org/officeDocument/2006/relationships/footer" Target="footer53.xml"/><Relationship Id="rId164" Type="http://schemas.openxmlformats.org/officeDocument/2006/relationships/footer" Target="footer59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26" Type="http://schemas.openxmlformats.org/officeDocument/2006/relationships/footer" Target="footer6.xml"/><Relationship Id="rId47" Type="http://schemas.openxmlformats.org/officeDocument/2006/relationships/header" Target="header11.xml"/><Relationship Id="rId68" Type="http://schemas.openxmlformats.org/officeDocument/2006/relationships/header" Target="header21.xml"/><Relationship Id="rId89" Type="http://schemas.openxmlformats.org/officeDocument/2006/relationships/header" Target="header31.xml"/><Relationship Id="rId112" Type="http://schemas.openxmlformats.org/officeDocument/2006/relationships/header" Target="header43.xml"/><Relationship Id="rId133" Type="http://schemas.openxmlformats.org/officeDocument/2006/relationships/image" Target="media/image25.png"/><Relationship Id="rId154" Type="http://schemas.openxmlformats.org/officeDocument/2006/relationships/footer" Target="footer54.xml"/><Relationship Id="rId16" Type="http://schemas.openxmlformats.org/officeDocument/2006/relationships/image" Target="media/image4.png"/><Relationship Id="rId37" Type="http://schemas.openxmlformats.org/officeDocument/2006/relationships/image" Target="media/image10.png"/><Relationship Id="rId58" Type="http://schemas.openxmlformats.org/officeDocument/2006/relationships/header" Target="header16.xml"/><Relationship Id="rId79" Type="http://schemas.openxmlformats.org/officeDocument/2006/relationships/footer" Target="footer27.xml"/><Relationship Id="rId102" Type="http://schemas.openxmlformats.org/officeDocument/2006/relationships/footer" Target="footer37.xml"/><Relationship Id="rId123" Type="http://schemas.openxmlformats.org/officeDocument/2006/relationships/image" Target="media/image21.png"/><Relationship Id="rId144" Type="http://schemas.openxmlformats.org/officeDocument/2006/relationships/footer" Target="footer52.xml"/><Relationship Id="rId90" Type="http://schemas.openxmlformats.org/officeDocument/2006/relationships/footer" Target="footer32.xml"/><Relationship Id="rId165" Type="http://schemas.openxmlformats.org/officeDocument/2006/relationships/fontTable" Target="fontTable.xml"/><Relationship Id="rId27" Type="http://schemas.openxmlformats.org/officeDocument/2006/relationships/header" Target="header5.xml"/><Relationship Id="rId48" Type="http://schemas.openxmlformats.org/officeDocument/2006/relationships/footer" Target="footer13.xml"/><Relationship Id="rId69" Type="http://schemas.openxmlformats.org/officeDocument/2006/relationships/header" Target="header22.xml"/><Relationship Id="rId113" Type="http://schemas.openxmlformats.org/officeDocument/2006/relationships/footer" Target="footer42.xml"/><Relationship Id="rId134" Type="http://schemas.openxmlformats.org/officeDocument/2006/relationships/image" Target="media/image26.png"/><Relationship Id="rId80" Type="http://schemas.openxmlformats.org/officeDocument/2006/relationships/header" Target="header27.xml"/><Relationship Id="rId155" Type="http://schemas.openxmlformats.org/officeDocument/2006/relationships/header" Target="header5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91</Pages>
  <Words>29189</Words>
  <Characters>166381</Characters>
  <Application>Microsoft Office Word</Application>
  <DocSecurity>0</DocSecurity>
  <Lines>1386</Lines>
  <Paragraphs>390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Cecilia Ortiz</cp:lastModifiedBy>
  <cp:revision>2</cp:revision>
  <dcterms:created xsi:type="dcterms:W3CDTF">2021-06-16T13:26:00Z</dcterms:created>
  <dcterms:modified xsi:type="dcterms:W3CDTF">2021-06-16T13:36:00Z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2021-05-07T00:00:00Z</vt:filetime>
  </property>
  <property fmtid="{D5CDD505-2E9C-101B-9397-08002B2CF9AE}" pid="3" name="Creator">
    <vt:lpwstr>Adobe Acrobat Pro DC (32-bit) 21.1.20150</vt:lpwstr>
  </property>
  <property fmtid="{D5CDD505-2E9C-101B-9397-08002B2CF9AE}" pid="4" name="LastSaved">
    <vt:filetime>2021-06-16T00:00:00Z</vt:filetime>
  </property>
</Properties>
</file>